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44F" w:rsidRDefault="0050044F" w:rsidP="004F66D8">
      <w:pPr>
        <w:jc w:val="center"/>
        <w:rPr>
          <w:b/>
          <w:bCs/>
          <w:sz w:val="32"/>
          <w:szCs w:val="32"/>
        </w:rPr>
      </w:pPr>
      <w:r w:rsidRPr="002435B7">
        <w:rPr>
          <w:b/>
          <w:bCs/>
          <w:sz w:val="32"/>
          <w:szCs w:val="32"/>
        </w:rPr>
        <w:t>РЕСПУБЛИКА МОРДОВИЯ</w:t>
      </w:r>
    </w:p>
    <w:p w:rsidR="0050044F" w:rsidRPr="002435B7" w:rsidRDefault="0050044F" w:rsidP="004F66D8">
      <w:pPr>
        <w:jc w:val="center"/>
        <w:rPr>
          <w:sz w:val="32"/>
          <w:szCs w:val="32"/>
        </w:rPr>
      </w:pPr>
    </w:p>
    <w:p w:rsidR="0050044F" w:rsidRDefault="0050044F" w:rsidP="004F66D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ТРИДЦАТЬ ПЕРВАЯ </w:t>
      </w:r>
      <w:r w:rsidRPr="002435B7">
        <w:rPr>
          <w:b/>
          <w:bCs/>
          <w:sz w:val="32"/>
          <w:szCs w:val="32"/>
        </w:rPr>
        <w:t>СЕССИЯ</w:t>
      </w:r>
      <w:r>
        <w:rPr>
          <w:b/>
          <w:bCs/>
          <w:sz w:val="32"/>
          <w:szCs w:val="32"/>
        </w:rPr>
        <w:t xml:space="preserve"> </w:t>
      </w:r>
      <w:r w:rsidRPr="002435B7">
        <w:rPr>
          <w:b/>
          <w:bCs/>
          <w:sz w:val="32"/>
          <w:szCs w:val="32"/>
        </w:rPr>
        <w:t xml:space="preserve">СОВЕТА ДЕПУТАТОВ ИНСАРСКОГО МУНИЦИПАЛЬНОГО РАЙОНА </w:t>
      </w:r>
    </w:p>
    <w:p w:rsidR="0050044F" w:rsidRPr="002435B7" w:rsidRDefault="0050044F" w:rsidP="004F66D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ПЯТОГО</w:t>
      </w:r>
      <w:r w:rsidRPr="002435B7">
        <w:rPr>
          <w:b/>
          <w:bCs/>
          <w:sz w:val="32"/>
          <w:szCs w:val="32"/>
        </w:rPr>
        <w:t xml:space="preserve"> СОЗЫВА</w:t>
      </w:r>
    </w:p>
    <w:p w:rsidR="0050044F" w:rsidRPr="00C304A9" w:rsidRDefault="0050044F" w:rsidP="004F66D8">
      <w:pPr>
        <w:pStyle w:val="Heading1"/>
        <w:jc w:val="both"/>
        <w:rPr>
          <w:b/>
          <w:bCs/>
        </w:rPr>
      </w:pPr>
    </w:p>
    <w:p w:rsidR="0050044F" w:rsidRPr="002435B7" w:rsidRDefault="0050044F" w:rsidP="004F66D8">
      <w:pPr>
        <w:pStyle w:val="Heading1"/>
        <w:rPr>
          <w:b/>
          <w:bCs/>
          <w:sz w:val="32"/>
          <w:szCs w:val="32"/>
        </w:rPr>
      </w:pPr>
      <w:r w:rsidRPr="002435B7">
        <w:rPr>
          <w:b/>
          <w:bCs/>
          <w:sz w:val="32"/>
          <w:szCs w:val="32"/>
        </w:rPr>
        <w:t>РЕШЕНИЕ</w:t>
      </w:r>
    </w:p>
    <w:p w:rsidR="0050044F" w:rsidRDefault="0050044F" w:rsidP="004F66D8">
      <w:pPr>
        <w:tabs>
          <w:tab w:val="left" w:pos="6480"/>
        </w:tabs>
        <w:ind w:right="3595"/>
        <w:rPr>
          <w:sz w:val="28"/>
          <w:szCs w:val="28"/>
        </w:rPr>
      </w:pPr>
    </w:p>
    <w:p w:rsidR="0050044F" w:rsidRDefault="0050044F" w:rsidP="004F66D8">
      <w:pPr>
        <w:tabs>
          <w:tab w:val="left" w:pos="6480"/>
        </w:tabs>
        <w:ind w:right="3595"/>
        <w:rPr>
          <w:sz w:val="28"/>
          <w:szCs w:val="28"/>
        </w:rPr>
      </w:pPr>
    </w:p>
    <w:p w:rsidR="0050044F" w:rsidRDefault="0050044F" w:rsidP="004F66D8">
      <w:pPr>
        <w:tabs>
          <w:tab w:val="left" w:pos="6480"/>
        </w:tabs>
        <w:ind w:right="3595"/>
        <w:rPr>
          <w:sz w:val="28"/>
          <w:szCs w:val="28"/>
        </w:rPr>
      </w:pPr>
    </w:p>
    <w:p w:rsidR="0050044F" w:rsidRDefault="0050044F" w:rsidP="004F66D8">
      <w:pPr>
        <w:tabs>
          <w:tab w:val="left" w:pos="6480"/>
        </w:tabs>
        <w:ind w:right="3595"/>
        <w:rPr>
          <w:sz w:val="28"/>
          <w:szCs w:val="28"/>
        </w:rPr>
      </w:pPr>
    </w:p>
    <w:p w:rsidR="0050044F" w:rsidRDefault="0050044F" w:rsidP="004F66D8">
      <w:pPr>
        <w:tabs>
          <w:tab w:val="left" w:pos="6480"/>
        </w:tabs>
        <w:ind w:right="3595"/>
        <w:rPr>
          <w:sz w:val="28"/>
          <w:szCs w:val="28"/>
        </w:rPr>
      </w:pPr>
    </w:p>
    <w:p w:rsidR="0050044F" w:rsidRDefault="0050044F" w:rsidP="004F66D8">
      <w:pPr>
        <w:ind w:right="-55"/>
        <w:rPr>
          <w:sz w:val="28"/>
          <w:szCs w:val="28"/>
        </w:rPr>
      </w:pPr>
      <w:r>
        <w:rPr>
          <w:sz w:val="28"/>
          <w:szCs w:val="28"/>
        </w:rPr>
        <w:t>от 17.12.2015 г.                                                                                                                №53</w:t>
      </w:r>
    </w:p>
    <w:p w:rsidR="0050044F" w:rsidRDefault="0050044F" w:rsidP="004F66D8">
      <w:pPr>
        <w:tabs>
          <w:tab w:val="left" w:pos="6480"/>
        </w:tabs>
        <w:ind w:right="3595"/>
        <w:rPr>
          <w:sz w:val="28"/>
          <w:szCs w:val="28"/>
        </w:rPr>
      </w:pPr>
    </w:p>
    <w:p w:rsidR="0050044F" w:rsidRDefault="0050044F" w:rsidP="004F66D8">
      <w:pPr>
        <w:tabs>
          <w:tab w:val="left" w:pos="6480"/>
        </w:tabs>
        <w:ind w:right="3595"/>
        <w:rPr>
          <w:sz w:val="28"/>
          <w:szCs w:val="28"/>
        </w:rPr>
      </w:pPr>
    </w:p>
    <w:p w:rsidR="0050044F" w:rsidRDefault="0050044F" w:rsidP="004F66D8">
      <w:pPr>
        <w:widowControl w:val="0"/>
        <w:tabs>
          <w:tab w:val="left" w:pos="0"/>
        </w:tabs>
        <w:ind w:right="3967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</w:t>
      </w:r>
    </w:p>
    <w:p w:rsidR="0050044F" w:rsidRDefault="0050044F" w:rsidP="004F66D8">
      <w:pPr>
        <w:widowControl w:val="0"/>
        <w:tabs>
          <w:tab w:val="left" w:pos="0"/>
        </w:tabs>
        <w:ind w:right="3967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Инсарского </w:t>
      </w:r>
    </w:p>
    <w:p w:rsidR="0050044F" w:rsidRDefault="0050044F" w:rsidP="004F66D8">
      <w:pPr>
        <w:widowControl w:val="0"/>
        <w:tabs>
          <w:tab w:val="left" w:pos="0"/>
        </w:tabs>
        <w:ind w:right="3967"/>
        <w:rPr>
          <w:sz w:val="28"/>
          <w:szCs w:val="28"/>
        </w:rPr>
      </w:pPr>
      <w:r>
        <w:rPr>
          <w:sz w:val="28"/>
          <w:szCs w:val="28"/>
        </w:rPr>
        <w:t>муниципального района от 24.04.2015 г. №18</w:t>
      </w:r>
    </w:p>
    <w:p w:rsidR="0050044F" w:rsidRDefault="0050044F" w:rsidP="004F66D8">
      <w:pPr>
        <w:widowControl w:val="0"/>
        <w:tabs>
          <w:tab w:val="left" w:pos="0"/>
        </w:tabs>
        <w:ind w:right="3967"/>
        <w:rPr>
          <w:sz w:val="28"/>
          <w:szCs w:val="28"/>
        </w:rPr>
      </w:pPr>
    </w:p>
    <w:p w:rsidR="0050044F" w:rsidRDefault="0050044F" w:rsidP="004F66D8">
      <w:pPr>
        <w:widowControl w:val="0"/>
        <w:tabs>
          <w:tab w:val="left" w:pos="0"/>
        </w:tabs>
        <w:ind w:right="3967"/>
        <w:rPr>
          <w:sz w:val="28"/>
          <w:szCs w:val="28"/>
        </w:rPr>
      </w:pPr>
    </w:p>
    <w:p w:rsidR="0050044F" w:rsidRPr="002D2CC6" w:rsidRDefault="0050044F" w:rsidP="002D2CC6">
      <w:pPr>
        <w:ind w:firstLine="708"/>
        <w:jc w:val="both"/>
        <w:rPr>
          <w:sz w:val="32"/>
          <w:szCs w:val="32"/>
        </w:rPr>
      </w:pPr>
      <w:r>
        <w:rPr>
          <w:sz w:val="28"/>
          <w:szCs w:val="28"/>
        </w:rPr>
        <w:t>В целях приведения решения в соответствие с действующим законодательством, на основании Устава Инсарского муниципального района, Совет депутатов Инсарского муниципального района пятого созыва,</w:t>
      </w:r>
    </w:p>
    <w:p w:rsidR="0050044F" w:rsidRPr="00983630" w:rsidRDefault="0050044F" w:rsidP="002D2CC6">
      <w:pPr>
        <w:ind w:firstLine="708"/>
        <w:jc w:val="center"/>
        <w:rPr>
          <w:sz w:val="28"/>
          <w:szCs w:val="28"/>
        </w:rPr>
      </w:pPr>
      <w:r w:rsidRPr="00AE75C2">
        <w:rPr>
          <w:sz w:val="28"/>
          <w:szCs w:val="28"/>
        </w:rPr>
        <w:t>РЕШИЛ:</w:t>
      </w:r>
    </w:p>
    <w:p w:rsidR="0050044F" w:rsidRPr="00983630" w:rsidRDefault="0050044F" w:rsidP="00E9495C">
      <w:pPr>
        <w:pStyle w:val="ListParagraph"/>
        <w:tabs>
          <w:tab w:val="left" w:pos="709"/>
          <w:tab w:val="left" w:pos="900"/>
          <w:tab w:val="left" w:pos="108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Pr="00983630">
        <w:rPr>
          <w:sz w:val="28"/>
          <w:szCs w:val="28"/>
        </w:rPr>
        <w:t xml:space="preserve">Внести в решение Совета депутатов Инсарского муниципального района от 24.04.2015 г. №18 «Об утверждении Районной программы развития и поддержки малого и среднего предпринимательства в Инсарском муниципальном районе на 2015-2019 гг.» </w:t>
      </w:r>
      <w:r>
        <w:rPr>
          <w:sz w:val="28"/>
          <w:szCs w:val="28"/>
        </w:rPr>
        <w:t>следующие изменения</w:t>
      </w:r>
      <w:r w:rsidRPr="00983630">
        <w:rPr>
          <w:sz w:val="28"/>
          <w:szCs w:val="28"/>
        </w:rPr>
        <w:t>:</w:t>
      </w:r>
    </w:p>
    <w:p w:rsidR="0050044F" w:rsidRPr="00983630" w:rsidRDefault="0050044F" w:rsidP="00E9495C">
      <w:pPr>
        <w:pStyle w:val="ListParagraph"/>
        <w:tabs>
          <w:tab w:val="left" w:pos="0"/>
          <w:tab w:val="left" w:pos="993"/>
          <w:tab w:val="left" w:pos="156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983630">
        <w:rPr>
          <w:sz w:val="28"/>
          <w:szCs w:val="28"/>
        </w:rPr>
        <w:t>в наименовании программы слово «Районная» заменить на слово «Муниципальная»;</w:t>
      </w:r>
    </w:p>
    <w:p w:rsidR="0050044F" w:rsidRPr="00983630" w:rsidRDefault="0050044F" w:rsidP="00E9495C">
      <w:pPr>
        <w:pStyle w:val="ListParagraph"/>
        <w:tabs>
          <w:tab w:val="left" w:pos="0"/>
          <w:tab w:val="left" w:pos="993"/>
          <w:tab w:val="left" w:pos="156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 </w:t>
      </w:r>
      <w:r w:rsidRPr="00983630">
        <w:rPr>
          <w:sz w:val="28"/>
          <w:szCs w:val="28"/>
        </w:rPr>
        <w:t>приложение 2 «Финансовое обеспечение Муниципальной программы развития и поддержки малого и среднего предпринимательства в Инсарском муниципальном районе на 2015-2019 гг.» изложить в новой редакции согласно приложению 1 к настоящему решению.</w:t>
      </w:r>
    </w:p>
    <w:p w:rsidR="0050044F" w:rsidRPr="00983630" w:rsidRDefault="0050044F" w:rsidP="00E9495C">
      <w:pPr>
        <w:pStyle w:val="ListParagraph"/>
        <w:tabs>
          <w:tab w:val="left" w:pos="0"/>
          <w:tab w:val="left" w:pos="993"/>
          <w:tab w:val="left" w:pos="156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983630">
        <w:rPr>
          <w:sz w:val="28"/>
          <w:szCs w:val="28"/>
        </w:rPr>
        <w:t>приложение 3 «Перечень мероприятий Муниципальной программы развития и поддержки малого и среднего предпринимательства в Инсарском муниципальном районе на 2015-2019 гг.» изложить в новой редакции согласно приложению 2 к настоящему решению.</w:t>
      </w:r>
    </w:p>
    <w:p w:rsidR="0050044F" w:rsidRPr="002D168B" w:rsidRDefault="0050044F" w:rsidP="00E9495C">
      <w:pPr>
        <w:pStyle w:val="ListParagraph"/>
        <w:tabs>
          <w:tab w:val="left" w:pos="567"/>
          <w:tab w:val="left" w:pos="709"/>
          <w:tab w:val="left" w:pos="108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983630">
        <w:rPr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50044F" w:rsidRPr="00AE75C2" w:rsidRDefault="0050044F" w:rsidP="004F66D8">
      <w:pPr>
        <w:tabs>
          <w:tab w:val="left" w:pos="900"/>
          <w:tab w:val="left" w:pos="1080"/>
        </w:tabs>
        <w:jc w:val="both"/>
        <w:rPr>
          <w:sz w:val="28"/>
          <w:szCs w:val="28"/>
        </w:rPr>
      </w:pPr>
    </w:p>
    <w:p w:rsidR="0050044F" w:rsidRPr="00AE75C2" w:rsidRDefault="0050044F" w:rsidP="004F66D8">
      <w:pPr>
        <w:jc w:val="both"/>
        <w:rPr>
          <w:sz w:val="28"/>
          <w:szCs w:val="28"/>
        </w:rPr>
      </w:pPr>
      <w:r w:rsidRPr="00AE75C2">
        <w:rPr>
          <w:sz w:val="28"/>
          <w:szCs w:val="28"/>
        </w:rPr>
        <w:t xml:space="preserve">Председатель Совета депутатов  </w:t>
      </w:r>
    </w:p>
    <w:p w:rsidR="0050044F" w:rsidRDefault="0050044F" w:rsidP="004F66D8">
      <w:pPr>
        <w:jc w:val="both"/>
        <w:rPr>
          <w:sz w:val="28"/>
          <w:szCs w:val="28"/>
        </w:rPr>
      </w:pPr>
      <w:r w:rsidRPr="00AE75C2">
        <w:rPr>
          <w:sz w:val="28"/>
          <w:szCs w:val="28"/>
        </w:rPr>
        <w:t xml:space="preserve">Инсарского муниципального района             </w:t>
      </w:r>
      <w:r>
        <w:rPr>
          <w:sz w:val="28"/>
          <w:szCs w:val="28"/>
        </w:rPr>
        <w:t xml:space="preserve">     </w:t>
      </w:r>
      <w:r w:rsidRPr="00AE75C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И. М. Торопов</w:t>
      </w:r>
    </w:p>
    <w:sectPr w:rsidR="0050044F" w:rsidSect="00115C69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41072"/>
    <w:multiLevelType w:val="hybridMultilevel"/>
    <w:tmpl w:val="3ACC3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474DB3"/>
    <w:multiLevelType w:val="hybridMultilevel"/>
    <w:tmpl w:val="1B7A5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329F8"/>
    <w:multiLevelType w:val="multilevel"/>
    <w:tmpl w:val="68A281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1E76BC6"/>
    <w:multiLevelType w:val="hybridMultilevel"/>
    <w:tmpl w:val="AFEC6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6D8"/>
    <w:rsid w:val="000D612D"/>
    <w:rsid w:val="00115C69"/>
    <w:rsid w:val="002435B7"/>
    <w:rsid w:val="002D168B"/>
    <w:rsid w:val="002D2CC6"/>
    <w:rsid w:val="003D5EBD"/>
    <w:rsid w:val="00410CAA"/>
    <w:rsid w:val="004D7F1B"/>
    <w:rsid w:val="004F66D8"/>
    <w:rsid w:val="0050044F"/>
    <w:rsid w:val="00680984"/>
    <w:rsid w:val="006B706A"/>
    <w:rsid w:val="006C3606"/>
    <w:rsid w:val="006D1871"/>
    <w:rsid w:val="0070585A"/>
    <w:rsid w:val="008E4C12"/>
    <w:rsid w:val="00983630"/>
    <w:rsid w:val="009E5DA4"/>
    <w:rsid w:val="00A711A4"/>
    <w:rsid w:val="00AE75C2"/>
    <w:rsid w:val="00C304A9"/>
    <w:rsid w:val="00E57E05"/>
    <w:rsid w:val="00E9495C"/>
    <w:rsid w:val="00F84731"/>
    <w:rsid w:val="00F96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66D8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66D8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410CA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1</Pages>
  <Words>241</Words>
  <Characters>1374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11</cp:revision>
  <cp:lastPrinted>2015-11-24T22:46:00Z</cp:lastPrinted>
  <dcterms:created xsi:type="dcterms:W3CDTF">2015-11-16T19:04:00Z</dcterms:created>
  <dcterms:modified xsi:type="dcterms:W3CDTF">2016-02-29T13:29:00Z</dcterms:modified>
</cp:coreProperties>
</file>