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01F" w:rsidRPr="00327B60" w:rsidRDefault="0048201F" w:rsidP="0048201F">
      <w:pPr>
        <w:jc w:val="center"/>
        <w:rPr>
          <w:rFonts w:ascii="Times New Roman" w:hAnsi="Times New Roman" w:cs="Times New Roman"/>
          <w:sz w:val="28"/>
          <w:szCs w:val="28"/>
        </w:rPr>
      </w:pPr>
      <w:r w:rsidRPr="00327B60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48201F" w:rsidRPr="00327B60" w:rsidRDefault="0048201F" w:rsidP="0048201F">
      <w:pPr>
        <w:jc w:val="center"/>
        <w:rPr>
          <w:rFonts w:ascii="Times New Roman" w:hAnsi="Times New Roman" w:cs="Times New Roman"/>
          <w:sz w:val="28"/>
          <w:szCs w:val="28"/>
        </w:rPr>
      </w:pPr>
      <w:r w:rsidRPr="00327B60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48201F" w:rsidRPr="00327B60" w:rsidRDefault="0048201F" w:rsidP="0048201F">
      <w:pPr>
        <w:jc w:val="center"/>
        <w:rPr>
          <w:rFonts w:ascii="Times New Roman" w:hAnsi="Times New Roman" w:cs="Times New Roman"/>
          <w:sz w:val="28"/>
          <w:szCs w:val="28"/>
        </w:rPr>
      </w:pPr>
      <w:r w:rsidRPr="00327B6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8201F" w:rsidRPr="00327B60" w:rsidRDefault="0048201F" w:rsidP="004820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201F" w:rsidRPr="00327B60" w:rsidRDefault="0048201F" w:rsidP="004820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327B60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327B60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201F" w:rsidRPr="00327B60" w:rsidRDefault="0048201F" w:rsidP="004820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201F" w:rsidRPr="00327B60" w:rsidRDefault="0048201F" w:rsidP="0048201F">
      <w:pPr>
        <w:rPr>
          <w:rFonts w:ascii="Times New Roman" w:hAnsi="Times New Roman" w:cs="Times New Roman"/>
          <w:sz w:val="28"/>
          <w:szCs w:val="28"/>
        </w:rPr>
      </w:pPr>
      <w:r w:rsidRPr="00327B60">
        <w:rPr>
          <w:rFonts w:ascii="Times New Roman" w:hAnsi="Times New Roman" w:cs="Times New Roman"/>
          <w:sz w:val="28"/>
          <w:szCs w:val="28"/>
        </w:rPr>
        <w:t xml:space="preserve">от  </w:t>
      </w:r>
      <w:r w:rsidR="00871315">
        <w:rPr>
          <w:rFonts w:ascii="Times New Roman" w:hAnsi="Times New Roman" w:cs="Times New Roman"/>
          <w:sz w:val="28"/>
          <w:szCs w:val="28"/>
        </w:rPr>
        <w:t>24 февраля</w:t>
      </w:r>
      <w:r w:rsidRPr="00327B60">
        <w:rPr>
          <w:rFonts w:ascii="Times New Roman" w:hAnsi="Times New Roman" w:cs="Times New Roman"/>
          <w:sz w:val="28"/>
          <w:szCs w:val="28"/>
        </w:rPr>
        <w:t xml:space="preserve">  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27B60">
        <w:rPr>
          <w:rFonts w:ascii="Times New Roman" w:hAnsi="Times New Roman" w:cs="Times New Roman"/>
          <w:sz w:val="28"/>
          <w:szCs w:val="28"/>
        </w:rPr>
        <w:t xml:space="preserve"> г.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bookmarkStart w:id="0" w:name="_GoBack"/>
      <w:bookmarkEnd w:id="0"/>
      <w:r w:rsidRPr="00327B60">
        <w:rPr>
          <w:rFonts w:ascii="Times New Roman" w:hAnsi="Times New Roman" w:cs="Times New Roman"/>
          <w:sz w:val="28"/>
          <w:szCs w:val="28"/>
        </w:rPr>
        <w:t xml:space="preserve">      </w:t>
      </w:r>
      <w:r w:rsidR="00C66D4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27B60">
        <w:rPr>
          <w:rFonts w:ascii="Times New Roman" w:hAnsi="Times New Roman" w:cs="Times New Roman"/>
          <w:sz w:val="28"/>
          <w:szCs w:val="28"/>
        </w:rPr>
        <w:t xml:space="preserve">    </w:t>
      </w:r>
      <w:r w:rsidR="00B70F5F">
        <w:rPr>
          <w:rFonts w:ascii="Times New Roman" w:hAnsi="Times New Roman" w:cs="Times New Roman"/>
          <w:sz w:val="28"/>
          <w:szCs w:val="28"/>
        </w:rPr>
        <w:t xml:space="preserve">       </w:t>
      </w:r>
      <w:r w:rsidRPr="00327B60">
        <w:rPr>
          <w:rFonts w:ascii="Times New Roman" w:hAnsi="Times New Roman" w:cs="Times New Roman"/>
          <w:sz w:val="28"/>
          <w:szCs w:val="28"/>
        </w:rPr>
        <w:t xml:space="preserve"> №  </w:t>
      </w:r>
      <w:r w:rsidR="00871315">
        <w:rPr>
          <w:rFonts w:ascii="Times New Roman" w:hAnsi="Times New Roman" w:cs="Times New Roman"/>
          <w:sz w:val="28"/>
          <w:szCs w:val="28"/>
        </w:rPr>
        <w:t>2</w:t>
      </w:r>
      <w:r w:rsidR="008D5610">
        <w:rPr>
          <w:rFonts w:ascii="Times New Roman" w:hAnsi="Times New Roman" w:cs="Times New Roman"/>
          <w:sz w:val="28"/>
          <w:szCs w:val="28"/>
        </w:rPr>
        <w:t>5</w:t>
      </w:r>
    </w:p>
    <w:p w:rsidR="0012208B" w:rsidRPr="0012208B" w:rsidRDefault="0048201F" w:rsidP="0048201F">
      <w:pPr>
        <w:jc w:val="center"/>
        <w:rPr>
          <w:rFonts w:ascii="Times New Roman" w:hAnsi="Times New Roman" w:cs="Times New Roman"/>
          <w:sz w:val="28"/>
          <w:szCs w:val="28"/>
        </w:rPr>
      </w:pPr>
      <w:r w:rsidRPr="00327B60">
        <w:rPr>
          <w:rFonts w:ascii="Times New Roman" w:hAnsi="Times New Roman" w:cs="Times New Roman"/>
          <w:sz w:val="28"/>
          <w:szCs w:val="28"/>
        </w:rPr>
        <w:t>г. Инсар</w:t>
      </w:r>
    </w:p>
    <w:p w:rsidR="0048201F" w:rsidRPr="00BA16F5" w:rsidRDefault="00BA16F5" w:rsidP="00BA16F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 мерах по реализации Постановления Правительства Российской Федерации  от </w:t>
      </w:r>
      <w:r w:rsidRPr="00BA16F5">
        <w:rPr>
          <w:rFonts w:ascii="Times New Roman" w:hAnsi="Times New Roman" w:cs="Times New Roman"/>
          <w:sz w:val="28"/>
          <w:szCs w:val="28"/>
        </w:rPr>
        <w:t xml:space="preserve"> 21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BA16F5">
        <w:rPr>
          <w:rFonts w:ascii="Times New Roman" w:hAnsi="Times New Roman" w:cs="Times New Roman"/>
          <w:sz w:val="28"/>
          <w:szCs w:val="28"/>
        </w:rPr>
        <w:t xml:space="preserve"> 2012 Г. N 211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16F5">
        <w:rPr>
          <w:rFonts w:ascii="Times New Roman" w:hAnsi="Times New Roman" w:cs="Times New Roman"/>
          <w:bCs/>
          <w:sz w:val="28"/>
          <w:szCs w:val="28"/>
        </w:rPr>
        <w:t>«Об утверждении перечня мер, направленных  на обеспечение выполнения обязанностей,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A16F5">
        <w:rPr>
          <w:rFonts w:ascii="Times New Roman" w:hAnsi="Times New Roman" w:cs="Times New Roman"/>
          <w:bCs/>
          <w:sz w:val="28"/>
          <w:szCs w:val="28"/>
        </w:rPr>
        <w:t xml:space="preserve">предусмотренных  </w:t>
      </w:r>
      <w:r>
        <w:rPr>
          <w:rFonts w:ascii="Times New Roman" w:hAnsi="Times New Roman" w:cs="Times New Roman"/>
          <w:bCs/>
          <w:sz w:val="28"/>
          <w:szCs w:val="28"/>
        </w:rPr>
        <w:t>Ф</w:t>
      </w:r>
      <w:r w:rsidRPr="00BA16F5">
        <w:rPr>
          <w:rFonts w:ascii="Times New Roman" w:hAnsi="Times New Roman" w:cs="Times New Roman"/>
          <w:bCs/>
          <w:sz w:val="28"/>
          <w:szCs w:val="28"/>
        </w:rPr>
        <w:t>едеральным законом «О персональных данных» и приняты</w:t>
      </w:r>
      <w:r>
        <w:rPr>
          <w:rFonts w:ascii="Times New Roman" w:hAnsi="Times New Roman" w:cs="Times New Roman"/>
          <w:bCs/>
          <w:sz w:val="28"/>
          <w:szCs w:val="28"/>
        </w:rPr>
        <w:t>ми</w:t>
      </w:r>
      <w:r w:rsidRPr="00BA16F5">
        <w:rPr>
          <w:rFonts w:ascii="Times New Roman" w:hAnsi="Times New Roman" w:cs="Times New Roman"/>
          <w:bCs/>
          <w:sz w:val="28"/>
          <w:szCs w:val="28"/>
        </w:rPr>
        <w:t xml:space="preserve"> в соответствии  с ним  нормативными правовыми актами, операторами, являющимися государственными или  муниципальными органами» </w:t>
      </w:r>
      <w:proofErr w:type="gramEnd"/>
    </w:p>
    <w:p w:rsidR="0048201F" w:rsidRDefault="0048201F">
      <w:pPr>
        <w:pStyle w:val="ConsPlusNormal"/>
        <w:jc w:val="center"/>
      </w:pPr>
    </w:p>
    <w:p w:rsidR="00657A3B" w:rsidRDefault="00122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6D4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901B1" w:rsidRPr="00C66D4A" w:rsidRDefault="00E667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7131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="00E901B1" w:rsidRPr="00C66D4A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E901B1" w:rsidRPr="00C66D4A">
        <w:rPr>
          <w:rFonts w:ascii="Times New Roman" w:hAnsi="Times New Roman" w:cs="Times New Roman"/>
          <w:sz w:val="28"/>
          <w:szCs w:val="28"/>
        </w:rPr>
        <w:t xml:space="preserve"> от 27 июля 2006 г. N 152-ФЗ "О персональных данных"  и во исполнение постановления Правительства Российской Федерации </w:t>
      </w:r>
      <w:r w:rsidR="00B70F5F">
        <w:rPr>
          <w:rFonts w:ascii="Times New Roman" w:hAnsi="Times New Roman" w:cs="Times New Roman"/>
          <w:sz w:val="28"/>
          <w:szCs w:val="28"/>
        </w:rPr>
        <w:t xml:space="preserve"> </w:t>
      </w:r>
      <w:r w:rsidR="00E901B1" w:rsidRPr="00C66D4A">
        <w:rPr>
          <w:rFonts w:ascii="Times New Roman" w:hAnsi="Times New Roman" w:cs="Times New Roman"/>
          <w:sz w:val="28"/>
          <w:szCs w:val="28"/>
        </w:rPr>
        <w:t>от 21 марта 2012 г. N 211 "</w:t>
      </w:r>
      <w:proofErr w:type="gramStart"/>
      <w:r w:rsidR="00E901B1" w:rsidRPr="00C66D4A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E901B1" w:rsidRPr="00C66D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01B1" w:rsidRPr="00C66D4A">
        <w:rPr>
          <w:rFonts w:ascii="Times New Roman" w:hAnsi="Times New Roman" w:cs="Times New Roman"/>
          <w:sz w:val="28"/>
          <w:szCs w:val="28"/>
        </w:rPr>
        <w:t>утверждении перечня мер, направленных на обеспечение выполнения обязанностей, предусмотренных Федеральным законом "О персональных данных" и принятыми в соответствии с ним нормативными правовыми актами, операторами, являющимися государственными или муниципальными органами"</w:t>
      </w:r>
      <w:proofErr w:type="gramEnd"/>
    </w:p>
    <w:p w:rsidR="00871315" w:rsidRDefault="00871315" w:rsidP="0012208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12208B" w:rsidRPr="00C66D4A" w:rsidRDefault="0012208B" w:rsidP="0012208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C66D4A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12208B" w:rsidRPr="00C66D4A" w:rsidRDefault="00122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6D4A">
        <w:rPr>
          <w:rFonts w:ascii="Times New Roman" w:hAnsi="Times New Roman" w:cs="Times New Roman"/>
          <w:sz w:val="28"/>
          <w:szCs w:val="28"/>
        </w:rPr>
        <w:t>1. Утвердить:</w:t>
      </w:r>
    </w:p>
    <w:p w:rsidR="00E901B1" w:rsidRPr="00C66D4A" w:rsidRDefault="008713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еречень персональных данных, обрабатываемых в </w:t>
      </w:r>
      <w:r w:rsidR="0012208B" w:rsidRPr="00C66D4A">
        <w:rPr>
          <w:rFonts w:ascii="Times New Roman" w:hAnsi="Times New Roman" w:cs="Times New Roman"/>
          <w:sz w:val="28"/>
          <w:szCs w:val="28"/>
        </w:rPr>
        <w:t xml:space="preserve">Администрации городского поселения Инсар 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в связи с реализацией служебных и трудовых отношений, а также в связи с осуществлением </w:t>
      </w:r>
      <w:r w:rsidR="0012208B" w:rsidRPr="00C66D4A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 функций согласно </w:t>
      </w:r>
      <w:hyperlink w:anchor="P64" w:history="1">
        <w:r w:rsidR="00E901B1" w:rsidRPr="00C66D4A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приложению N </w:t>
        </w:r>
      </w:hyperlink>
      <w:r w:rsidR="00861369">
        <w:rPr>
          <w:rFonts w:ascii="Times New Roman" w:hAnsi="Times New Roman" w:cs="Times New Roman"/>
          <w:color w:val="0000FF"/>
          <w:sz w:val="28"/>
          <w:szCs w:val="28"/>
        </w:rPr>
        <w:t>1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12208B" w:rsidRPr="00C66D4A">
        <w:rPr>
          <w:rFonts w:ascii="Times New Roman" w:hAnsi="Times New Roman" w:cs="Times New Roman"/>
          <w:sz w:val="28"/>
          <w:szCs w:val="28"/>
        </w:rPr>
        <w:t>постановлению</w:t>
      </w:r>
      <w:r w:rsidR="00E901B1" w:rsidRPr="00C66D4A">
        <w:rPr>
          <w:rFonts w:ascii="Times New Roman" w:hAnsi="Times New Roman" w:cs="Times New Roman"/>
          <w:sz w:val="28"/>
          <w:szCs w:val="28"/>
        </w:rPr>
        <w:t>;</w:t>
      </w:r>
    </w:p>
    <w:p w:rsidR="00E901B1" w:rsidRPr="00C66D4A" w:rsidRDefault="008713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901B1" w:rsidRPr="00C66D4A">
        <w:rPr>
          <w:rFonts w:ascii="Times New Roman" w:hAnsi="Times New Roman" w:cs="Times New Roman"/>
          <w:sz w:val="28"/>
          <w:szCs w:val="28"/>
        </w:rPr>
        <w:t>еречень должностей</w:t>
      </w:r>
      <w:r w:rsidR="0012208B" w:rsidRPr="00C66D4A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12208B" w:rsidRPr="00C66D4A">
        <w:rPr>
          <w:rFonts w:ascii="Times New Roman" w:hAnsi="Times New Roman" w:cs="Times New Roman"/>
          <w:sz w:val="28"/>
          <w:szCs w:val="28"/>
        </w:rPr>
        <w:t>Администрации городского поселения Инсар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, замещение которых предусматривает осуществление обработки персональных данных либо осуществление доступа к персональным данным согласно </w:t>
      </w:r>
      <w:hyperlink w:anchor="P105" w:history="1">
        <w:r w:rsidR="00E901B1" w:rsidRPr="00C66D4A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приложению N </w:t>
        </w:r>
      </w:hyperlink>
      <w:r w:rsidR="00861369">
        <w:rPr>
          <w:rFonts w:ascii="Times New Roman" w:hAnsi="Times New Roman" w:cs="Times New Roman"/>
          <w:color w:val="0000FF"/>
          <w:sz w:val="28"/>
          <w:szCs w:val="28"/>
        </w:rPr>
        <w:t>2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 к настоящему п</w:t>
      </w:r>
      <w:r w:rsidR="0012208B" w:rsidRPr="00C66D4A">
        <w:rPr>
          <w:rFonts w:ascii="Times New Roman" w:hAnsi="Times New Roman" w:cs="Times New Roman"/>
          <w:sz w:val="28"/>
          <w:szCs w:val="28"/>
        </w:rPr>
        <w:t>остановлению</w:t>
      </w:r>
      <w:r w:rsidR="00E901B1" w:rsidRPr="00C66D4A">
        <w:rPr>
          <w:rFonts w:ascii="Times New Roman" w:hAnsi="Times New Roman" w:cs="Times New Roman"/>
          <w:sz w:val="28"/>
          <w:szCs w:val="28"/>
        </w:rPr>
        <w:t>;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6D4A">
        <w:rPr>
          <w:rFonts w:ascii="Times New Roman" w:hAnsi="Times New Roman" w:cs="Times New Roman"/>
          <w:sz w:val="28"/>
          <w:szCs w:val="28"/>
        </w:rPr>
        <w:t xml:space="preserve">типовое обязательство </w:t>
      </w:r>
      <w:r w:rsidR="0012208B" w:rsidRPr="00C66D4A">
        <w:rPr>
          <w:rFonts w:ascii="Times New Roman" w:hAnsi="Times New Roman" w:cs="Times New Roman"/>
          <w:sz w:val="28"/>
          <w:szCs w:val="28"/>
        </w:rPr>
        <w:t>муниципального</w:t>
      </w:r>
      <w:r w:rsidRPr="00C66D4A">
        <w:rPr>
          <w:rFonts w:ascii="Times New Roman" w:hAnsi="Times New Roman" w:cs="Times New Roman"/>
          <w:sz w:val="28"/>
          <w:szCs w:val="28"/>
        </w:rPr>
        <w:t xml:space="preserve"> служащего</w:t>
      </w:r>
      <w:r w:rsidR="0012208B" w:rsidRPr="00C66D4A"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поселения Инсар</w:t>
      </w:r>
      <w:r w:rsidRPr="00C66D4A">
        <w:rPr>
          <w:rFonts w:ascii="Times New Roman" w:hAnsi="Times New Roman" w:cs="Times New Roman"/>
          <w:sz w:val="28"/>
          <w:szCs w:val="28"/>
        </w:rPr>
        <w:t xml:space="preserve">, непосредственно осуществляющего обработку персональных данных, в 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обязанностей, согласно </w:t>
      </w:r>
      <w:hyperlink w:anchor="P173" w:history="1">
        <w:r w:rsidRPr="00C66D4A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приложению N </w:t>
        </w:r>
      </w:hyperlink>
      <w:r w:rsidR="00861369">
        <w:rPr>
          <w:rFonts w:ascii="Times New Roman" w:hAnsi="Times New Roman" w:cs="Times New Roman"/>
          <w:color w:val="0000FF"/>
          <w:sz w:val="28"/>
          <w:szCs w:val="28"/>
        </w:rPr>
        <w:t>3</w:t>
      </w:r>
      <w:r w:rsidRPr="00C66D4A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12208B" w:rsidRPr="00C66D4A">
        <w:rPr>
          <w:rFonts w:ascii="Times New Roman" w:hAnsi="Times New Roman" w:cs="Times New Roman"/>
          <w:sz w:val="28"/>
          <w:szCs w:val="28"/>
        </w:rPr>
        <w:t>постановлению</w:t>
      </w:r>
      <w:r w:rsidRPr="00C66D4A">
        <w:rPr>
          <w:rFonts w:ascii="Times New Roman" w:hAnsi="Times New Roman" w:cs="Times New Roman"/>
          <w:sz w:val="28"/>
          <w:szCs w:val="28"/>
        </w:rPr>
        <w:t>;</w:t>
      </w:r>
    </w:p>
    <w:p w:rsidR="00E901B1" w:rsidRPr="00C66D4A" w:rsidRDefault="00657A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901B1" w:rsidRPr="00C66D4A">
        <w:rPr>
          <w:rFonts w:ascii="Times New Roman" w:hAnsi="Times New Roman" w:cs="Times New Roman"/>
          <w:sz w:val="28"/>
          <w:szCs w:val="28"/>
        </w:rPr>
        <w:t xml:space="preserve"> </w:t>
      </w:r>
      <w:r w:rsidR="00D52804">
        <w:rPr>
          <w:rFonts w:ascii="Times New Roman" w:hAnsi="Times New Roman" w:cs="Times New Roman"/>
          <w:sz w:val="28"/>
          <w:szCs w:val="28"/>
        </w:rPr>
        <w:t xml:space="preserve">оставляю за </w:t>
      </w:r>
      <w:r w:rsidR="00D52804">
        <w:rPr>
          <w:rFonts w:ascii="Times New Roman" w:hAnsi="Times New Roman" w:cs="Times New Roman"/>
          <w:sz w:val="28"/>
          <w:szCs w:val="28"/>
        </w:rPr>
        <w:lastRenderedPageBreak/>
        <w:t>собой.</w:t>
      </w: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01B1" w:rsidRDefault="00E667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6673E" w:rsidRDefault="00E667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Инсар                                                  В.Н. ЛЕТИН</w:t>
      </w: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Приложение N </w:t>
      </w:r>
      <w:r w:rsidR="00861369">
        <w:rPr>
          <w:rFonts w:ascii="Times New Roman" w:hAnsi="Times New Roman" w:cs="Times New Roman"/>
          <w:sz w:val="24"/>
          <w:szCs w:val="24"/>
        </w:rPr>
        <w:t>1</w:t>
      </w:r>
    </w:p>
    <w:p w:rsidR="00871315" w:rsidRDefault="00871315" w:rsidP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871315" w:rsidRDefault="00871315" w:rsidP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городского поселения Инсар</w:t>
      </w:r>
    </w:p>
    <w:p w:rsidR="00871315" w:rsidRDefault="00871315" w:rsidP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 февраля 2016 г. № 2</w:t>
      </w:r>
      <w:r w:rsidR="008D5610">
        <w:rPr>
          <w:rFonts w:ascii="Times New Roman" w:hAnsi="Times New Roman" w:cs="Times New Roman"/>
          <w:sz w:val="24"/>
          <w:szCs w:val="24"/>
        </w:rPr>
        <w:t>5</w:t>
      </w: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64"/>
      <w:bookmarkEnd w:id="1"/>
      <w:r w:rsidRPr="00C66D4A">
        <w:rPr>
          <w:rFonts w:ascii="Times New Roman" w:hAnsi="Times New Roman" w:cs="Times New Roman"/>
          <w:sz w:val="24"/>
          <w:szCs w:val="24"/>
        </w:rPr>
        <w:t>ПЕРЕЧЕНЬ</w:t>
      </w:r>
    </w:p>
    <w:p w:rsidR="00E901B1" w:rsidRPr="00C66D4A" w:rsidRDefault="00E901B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ПЕРСОНАЛЬНЫХ ДАННЫХ, ОБРАБАТЫВАЕМЫХ В </w:t>
      </w:r>
      <w:r w:rsidR="00E6673E">
        <w:rPr>
          <w:rFonts w:ascii="Times New Roman" w:hAnsi="Times New Roman" w:cs="Times New Roman"/>
          <w:sz w:val="24"/>
          <w:szCs w:val="24"/>
        </w:rPr>
        <w:t xml:space="preserve">АДМИНИСТРАЦИИ ГОРОДСКОГО ПОСЕЛЕНИЯ ИНСАР </w:t>
      </w:r>
      <w:r w:rsidRPr="00C66D4A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871315">
        <w:rPr>
          <w:rFonts w:ascii="Times New Roman" w:hAnsi="Times New Roman" w:cs="Times New Roman"/>
          <w:sz w:val="24"/>
          <w:szCs w:val="24"/>
        </w:rPr>
        <w:t xml:space="preserve"> </w:t>
      </w:r>
      <w:r w:rsidRPr="00C66D4A">
        <w:rPr>
          <w:rFonts w:ascii="Times New Roman" w:hAnsi="Times New Roman" w:cs="Times New Roman"/>
          <w:sz w:val="24"/>
          <w:szCs w:val="24"/>
        </w:rPr>
        <w:t>РЕАЛИЗАЦИЕЙ СЛУЖЕБНЫХ</w:t>
      </w:r>
    </w:p>
    <w:p w:rsidR="00E901B1" w:rsidRPr="00C66D4A" w:rsidRDefault="00E901B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И ТРУДОВЫХ ОТНОШЕНИЙ, А ТАКЖЕ В СВЯЗИ С ОСУЩЕСТВЛЕНИЕМ</w:t>
      </w:r>
    </w:p>
    <w:p w:rsidR="00E901B1" w:rsidRPr="00C66D4A" w:rsidRDefault="00E6673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E901B1" w:rsidRPr="00C66D4A">
        <w:rPr>
          <w:rFonts w:ascii="Times New Roman" w:hAnsi="Times New Roman" w:cs="Times New Roman"/>
          <w:sz w:val="24"/>
          <w:szCs w:val="24"/>
        </w:rPr>
        <w:t xml:space="preserve"> ФУНКЦИЙ</w:t>
      </w: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1. Фамилия, имя, отчество, дата и место рождения, гражданство.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2. Прежние фамилия, имя, отчество, дата, место и причина изменения (в случае изменения).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3. Владение иностранными языками и языками народов Российской Федерации.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4. Образование (когда и какие образовательные учреждения закончил, номера дипломов, направление подготовки или специальность по диплому, квалификация по диплому).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5. Послевузовское профессиональное образование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6. Выполняемая работа с начала трудовой деятельности.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7. Классный чин федеральной государственной гражданской службы, гражданской службы субъекта Российской Федерации, муниципальной службы, дипломатический ранг, воинское, специальное звание, классный чин правоохранительной службы, классный чин юстиции (кем и когда присвоены).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8. Государственные награды, иные награды и знаки отличия (кем </w:t>
      </w:r>
      <w:proofErr w:type="gramStart"/>
      <w:r w:rsidRPr="00C66D4A">
        <w:rPr>
          <w:rFonts w:ascii="Times New Roman" w:hAnsi="Times New Roman" w:cs="Times New Roman"/>
          <w:sz w:val="24"/>
          <w:szCs w:val="24"/>
        </w:rPr>
        <w:t>награжден</w:t>
      </w:r>
      <w:proofErr w:type="gramEnd"/>
      <w:r w:rsidRPr="00C66D4A">
        <w:rPr>
          <w:rFonts w:ascii="Times New Roman" w:hAnsi="Times New Roman" w:cs="Times New Roman"/>
          <w:sz w:val="24"/>
          <w:szCs w:val="24"/>
        </w:rPr>
        <w:t xml:space="preserve"> и когда).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C66D4A">
        <w:rPr>
          <w:rFonts w:ascii="Times New Roman" w:hAnsi="Times New Roman" w:cs="Times New Roman"/>
          <w:sz w:val="24"/>
          <w:szCs w:val="24"/>
        </w:rPr>
        <w:t>Степень родства, фамилии, имена, отчества, даты рождения близких родственников (отца, матери, братьев, сестер и детей), а также мужа (жены).</w:t>
      </w:r>
      <w:proofErr w:type="gramEnd"/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10. Места рождения, места работы и домашние адреса близких родственников (отца, матери, братьев, сестер и детей), а также мужа (жены).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11. Фамилии, имена, отчества, даты рождения, места рождения, места работы и домашние адреса бывших мужей (жен).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12. Пребывание за границей (когда, где, с какой целью).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13. </w:t>
      </w:r>
      <w:proofErr w:type="gramStart"/>
      <w:r w:rsidRPr="00C66D4A">
        <w:rPr>
          <w:rFonts w:ascii="Times New Roman" w:hAnsi="Times New Roman" w:cs="Times New Roman"/>
          <w:sz w:val="24"/>
          <w:szCs w:val="24"/>
        </w:rPr>
        <w:t>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 (фамилия, имя, отчество, с какого времени проживают за границей).</w:t>
      </w:r>
      <w:proofErr w:type="gramEnd"/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14. Адрес регистрации и фактического проживания.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15. Дата регистрации по месту жительства.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16. Паспорт (серия, номер, кем и когда выдан).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17. Свидетельства о государственной регистрации актов гражданского состояния.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18. Номер телефона.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19. Отношение к воинской обязанности, сведения по воинскому учету (для граждан, пребывающих в запасе, и лиц, подлежащих призыву на военную службу).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20. Идентификационный номер налогоплательщика.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21. Номер страхового свидетельства обязательного пенсионного страхования.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lastRenderedPageBreak/>
        <w:t>22. Наличие (отсутствие) судимости.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23. Допуск к государственной тайне, оформленный за период работы, службы, учебы (форма, номер и дата).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24. Заключение медицинского учреждения о наличие (</w:t>
      </w:r>
      <w:proofErr w:type="gramStart"/>
      <w:r w:rsidRPr="00C66D4A">
        <w:rPr>
          <w:rFonts w:ascii="Times New Roman" w:hAnsi="Times New Roman" w:cs="Times New Roman"/>
          <w:sz w:val="24"/>
          <w:szCs w:val="24"/>
        </w:rPr>
        <w:t>отсутствии</w:t>
      </w:r>
      <w:proofErr w:type="gramEnd"/>
      <w:r w:rsidRPr="00C66D4A">
        <w:rPr>
          <w:rFonts w:ascii="Times New Roman" w:hAnsi="Times New Roman" w:cs="Times New Roman"/>
          <w:sz w:val="24"/>
          <w:szCs w:val="24"/>
        </w:rPr>
        <w:t xml:space="preserve">) заболевания, препятствующего поступлению на </w:t>
      </w:r>
      <w:r w:rsidR="00DC217A">
        <w:rPr>
          <w:rFonts w:ascii="Times New Roman" w:hAnsi="Times New Roman" w:cs="Times New Roman"/>
          <w:sz w:val="24"/>
          <w:szCs w:val="24"/>
        </w:rPr>
        <w:t xml:space="preserve"> муниципальную службу </w:t>
      </w:r>
      <w:r w:rsidRPr="00C66D4A">
        <w:rPr>
          <w:rFonts w:ascii="Times New Roman" w:hAnsi="Times New Roman" w:cs="Times New Roman"/>
          <w:sz w:val="24"/>
          <w:szCs w:val="24"/>
        </w:rPr>
        <w:t>или ее прохождению.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25. Сведения о доходах, о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детей.</w:t>
      </w: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1315" w:rsidRDefault="008713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1315" w:rsidRPr="00C66D4A" w:rsidRDefault="008713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Default="00E901B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Приложение N </w:t>
      </w:r>
      <w:r w:rsidR="00861369">
        <w:rPr>
          <w:rFonts w:ascii="Times New Roman" w:hAnsi="Times New Roman" w:cs="Times New Roman"/>
          <w:sz w:val="24"/>
          <w:szCs w:val="24"/>
        </w:rPr>
        <w:t>2</w:t>
      </w:r>
    </w:p>
    <w:p w:rsidR="00871315" w:rsidRDefault="00871315" w:rsidP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871315" w:rsidRDefault="00871315" w:rsidP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городского поселения Инсар</w:t>
      </w:r>
    </w:p>
    <w:p w:rsidR="00871315" w:rsidRDefault="00871315" w:rsidP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 февраля 2016 г. № 2</w:t>
      </w:r>
      <w:r w:rsidR="008D5610">
        <w:rPr>
          <w:rFonts w:ascii="Times New Roman" w:hAnsi="Times New Roman" w:cs="Times New Roman"/>
          <w:sz w:val="24"/>
          <w:szCs w:val="24"/>
        </w:rPr>
        <w:t>5</w:t>
      </w:r>
    </w:p>
    <w:p w:rsidR="00871315" w:rsidRPr="00C66D4A" w:rsidRDefault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01B1" w:rsidRPr="00E6673E" w:rsidRDefault="00E901B1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" w:name="P105"/>
      <w:bookmarkEnd w:id="2"/>
      <w:r w:rsidRPr="00E6673E">
        <w:rPr>
          <w:rFonts w:ascii="Times New Roman" w:hAnsi="Times New Roman" w:cs="Times New Roman"/>
          <w:szCs w:val="22"/>
        </w:rPr>
        <w:t>ПЕРЕЧЕНЬ</w:t>
      </w:r>
    </w:p>
    <w:p w:rsidR="00E901B1" w:rsidRPr="00E6673E" w:rsidRDefault="00E901B1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E6673E">
        <w:rPr>
          <w:rFonts w:ascii="Times New Roman" w:hAnsi="Times New Roman" w:cs="Times New Roman"/>
          <w:szCs w:val="22"/>
        </w:rPr>
        <w:t>ДОЛЖНОСТЕЙ</w:t>
      </w:r>
      <w:r w:rsidR="00E6673E" w:rsidRPr="00E6673E">
        <w:rPr>
          <w:rFonts w:ascii="Times New Roman" w:hAnsi="Times New Roman" w:cs="Times New Roman"/>
          <w:szCs w:val="22"/>
        </w:rPr>
        <w:t xml:space="preserve"> МУНИЦИПАЛЬНОЙ СЛУЖБЫ АДМИНИСТРАЦИИ ГОРОДСКОГО ПОСЕЛЕНИЯ ИНСАР</w:t>
      </w:r>
      <w:r w:rsidRPr="00E6673E">
        <w:rPr>
          <w:rFonts w:ascii="Times New Roman" w:hAnsi="Times New Roman" w:cs="Times New Roman"/>
          <w:szCs w:val="22"/>
        </w:rPr>
        <w:t>, ЗАМЕЩЕНИЕ</w:t>
      </w:r>
      <w:r w:rsidR="00DC217A">
        <w:rPr>
          <w:rFonts w:ascii="Times New Roman" w:hAnsi="Times New Roman" w:cs="Times New Roman"/>
          <w:szCs w:val="22"/>
        </w:rPr>
        <w:t xml:space="preserve"> </w:t>
      </w:r>
      <w:r w:rsidRPr="00E6673E">
        <w:rPr>
          <w:rFonts w:ascii="Times New Roman" w:hAnsi="Times New Roman" w:cs="Times New Roman"/>
          <w:szCs w:val="22"/>
        </w:rPr>
        <w:t>КОТОРЫХ ПРЕДУСМАТРИВАЕТ ОСУЩЕСТВЛЕНИЕ ОБРАБОТКИ</w:t>
      </w:r>
      <w:r w:rsidR="00DC217A">
        <w:rPr>
          <w:rFonts w:ascii="Times New Roman" w:hAnsi="Times New Roman" w:cs="Times New Roman"/>
          <w:szCs w:val="22"/>
        </w:rPr>
        <w:t xml:space="preserve"> </w:t>
      </w:r>
      <w:r w:rsidRPr="00E6673E">
        <w:rPr>
          <w:rFonts w:ascii="Times New Roman" w:hAnsi="Times New Roman" w:cs="Times New Roman"/>
          <w:szCs w:val="22"/>
        </w:rPr>
        <w:t>ПЕРСОНАЛЬНЫХ ДАННЫХ ЛИБО ОСУЩЕСТВЛЕНИЕ ДОСТУПА</w:t>
      </w:r>
      <w:r w:rsidR="00DC217A">
        <w:rPr>
          <w:rFonts w:ascii="Times New Roman" w:hAnsi="Times New Roman" w:cs="Times New Roman"/>
          <w:szCs w:val="22"/>
        </w:rPr>
        <w:t xml:space="preserve"> </w:t>
      </w:r>
      <w:r w:rsidRPr="00E6673E">
        <w:rPr>
          <w:rFonts w:ascii="Times New Roman" w:hAnsi="Times New Roman" w:cs="Times New Roman"/>
          <w:szCs w:val="22"/>
        </w:rPr>
        <w:t>К ПЕРСОНАЛЬНЫМ ДАННЫМ</w:t>
      </w:r>
    </w:p>
    <w:p w:rsidR="00E901B1" w:rsidRPr="00C66D4A" w:rsidRDefault="00E901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901B1" w:rsidRDefault="00E901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Обработка персональных данных и доступ к персональным данным осуществляется</w:t>
      </w:r>
      <w:r w:rsidR="00DC217A">
        <w:rPr>
          <w:rFonts w:ascii="Times New Roman" w:hAnsi="Times New Roman" w:cs="Times New Roman"/>
          <w:sz w:val="24"/>
          <w:szCs w:val="24"/>
        </w:rPr>
        <w:t xml:space="preserve"> муниципальными служащими</w:t>
      </w:r>
      <w:r w:rsidRPr="00C66D4A">
        <w:rPr>
          <w:rFonts w:ascii="Times New Roman" w:hAnsi="Times New Roman" w:cs="Times New Roman"/>
          <w:sz w:val="24"/>
          <w:szCs w:val="24"/>
        </w:rPr>
        <w:t>, замещающими следующие должности:</w:t>
      </w:r>
    </w:p>
    <w:p w:rsidR="00E32082" w:rsidRPr="00C66D4A" w:rsidRDefault="00E320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глава администрации;</w:t>
      </w:r>
    </w:p>
    <w:p w:rsidR="00E901B1" w:rsidRDefault="00DC217A" w:rsidP="00DC21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32082">
        <w:rPr>
          <w:rFonts w:ascii="Times New Roman" w:hAnsi="Times New Roman" w:cs="Times New Roman"/>
          <w:sz w:val="24"/>
          <w:szCs w:val="24"/>
        </w:rPr>
        <w:t>з</w:t>
      </w:r>
      <w:r w:rsidR="00E901B1" w:rsidRPr="00C66D4A">
        <w:rPr>
          <w:rFonts w:ascii="Times New Roman" w:hAnsi="Times New Roman" w:cs="Times New Roman"/>
          <w:sz w:val="24"/>
          <w:szCs w:val="24"/>
        </w:rPr>
        <w:t>аместитель</w:t>
      </w:r>
      <w:r>
        <w:rPr>
          <w:rFonts w:ascii="Times New Roman" w:hAnsi="Times New Roman" w:cs="Times New Roman"/>
          <w:sz w:val="24"/>
          <w:szCs w:val="24"/>
        </w:rPr>
        <w:t xml:space="preserve"> главы  администрации;</w:t>
      </w:r>
    </w:p>
    <w:p w:rsidR="00E32082" w:rsidRDefault="00E32082" w:rsidP="00DC21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главный бухгалтер;</w:t>
      </w:r>
    </w:p>
    <w:p w:rsidR="00DC217A" w:rsidRPr="00C66D4A" w:rsidRDefault="00DC217A" w:rsidP="00DC21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ведущий специалист.</w:t>
      </w:r>
    </w:p>
    <w:p w:rsidR="00E901B1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04DE3" w:rsidRDefault="00204DE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04DE3" w:rsidRPr="00C66D4A" w:rsidRDefault="00204DE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04DE3" w:rsidRDefault="00204DE3" w:rsidP="00204D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Приложение N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204DE3" w:rsidRDefault="00204DE3" w:rsidP="00204D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204DE3" w:rsidRDefault="00204DE3" w:rsidP="00204D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городского поселения Инсар</w:t>
      </w:r>
    </w:p>
    <w:p w:rsidR="00204DE3" w:rsidRDefault="00204DE3" w:rsidP="00204D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 февраля 2016 г. № 25</w:t>
      </w: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1315" w:rsidRPr="00204DE3" w:rsidRDefault="00871315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204DE3" w:rsidRDefault="00204DE3" w:rsidP="00204DE3">
      <w:pPr>
        <w:pStyle w:val="a0"/>
        <w:jc w:val="center"/>
      </w:pPr>
      <w:r w:rsidRPr="00204DE3">
        <w:rPr>
          <w:b/>
          <w:bCs/>
          <w:sz w:val="22"/>
          <w:szCs w:val="22"/>
        </w:rPr>
        <w:t>ИНСТРУКЦИЯ</w:t>
      </w:r>
      <w:r w:rsidRPr="00204DE3">
        <w:rPr>
          <w:b/>
          <w:bCs/>
          <w:sz w:val="22"/>
          <w:szCs w:val="22"/>
        </w:rPr>
        <w:br/>
        <w:t>ПОЛЬЗОВАТЕЛЯ ИНФОРМАЦИОННЫХ СИСТЕМ ПЕРСОНАЛЬНЫХ ДАННЫХ</w:t>
      </w:r>
      <w:r>
        <w:rPr>
          <w:b/>
          <w:bCs/>
          <w:sz w:val="22"/>
          <w:szCs w:val="22"/>
        </w:rPr>
        <w:t xml:space="preserve"> В АДМИНИСТРАЦИИ ГОРОДСКОГО ПОСЕЛЕНИЯ  ИНСАР</w:t>
      </w:r>
    </w:p>
    <w:p w:rsidR="00204DE3" w:rsidRDefault="00204DE3" w:rsidP="00204DE3">
      <w:pPr>
        <w:rPr>
          <w:sz w:val="24"/>
        </w:rPr>
        <w:sectPr w:rsidR="00204DE3">
          <w:pgSz w:w="11906" w:h="16838"/>
          <w:pgMar w:top="1134" w:right="851" w:bottom="1134" w:left="1701" w:header="0" w:footer="0" w:gutter="0"/>
          <w:cols w:space="720"/>
          <w:formProt w:val="0"/>
        </w:sectPr>
      </w:pPr>
    </w:p>
    <w:p w:rsidR="00204DE3" w:rsidRDefault="00204DE3" w:rsidP="00204DE3">
      <w:pPr>
        <w:pStyle w:val="a0"/>
        <w:jc w:val="center"/>
      </w:pPr>
    </w:p>
    <w:p w:rsidR="00204DE3" w:rsidRDefault="00204DE3" w:rsidP="00204DE3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204DE3">
          <w:type w:val="continuous"/>
          <w:pgSz w:w="11906" w:h="16838"/>
          <w:pgMar w:top="1134" w:right="851" w:bottom="1134" w:left="1701" w:header="0" w:footer="709" w:gutter="0"/>
          <w:cols w:space="720"/>
          <w:formProt w:val="0"/>
        </w:sectPr>
      </w:pPr>
    </w:p>
    <w:p w:rsidR="00204DE3" w:rsidRPr="00204DE3" w:rsidRDefault="00204DE3" w:rsidP="00204DE3">
      <w:pPr>
        <w:pStyle w:val="1"/>
        <w:spacing w:before="240" w:after="60" w:line="360" w:lineRule="auto"/>
        <w:jc w:val="center"/>
        <w:rPr>
          <w:sz w:val="22"/>
          <w:szCs w:val="22"/>
        </w:rPr>
      </w:pPr>
      <w:bookmarkStart w:id="3" w:name="__RefHeading__4206_768785018"/>
      <w:bookmarkStart w:id="4" w:name="_Toc343599516"/>
      <w:bookmarkEnd w:id="3"/>
      <w:bookmarkEnd w:id="4"/>
      <w:r w:rsidRPr="00204DE3">
        <w:rPr>
          <w:sz w:val="22"/>
          <w:szCs w:val="22"/>
        </w:rPr>
        <w:lastRenderedPageBreak/>
        <w:t>1. Общие положения</w:t>
      </w:r>
    </w:p>
    <w:p w:rsidR="00204DE3" w:rsidRDefault="00204DE3" w:rsidP="00204DE3">
      <w:pPr>
        <w:pStyle w:val="a0"/>
        <w:ind w:firstLine="708"/>
      </w:pPr>
      <w:r>
        <w:t>Данная Инструкция определяет единый порядок сбора, систематизации, накопления, хранения, использования, уничтожения, защиты во время автоматизированной и неавтоматизированной обработки персональных данных (далее – </w:t>
      </w:r>
      <w:proofErr w:type="spellStart"/>
      <w:r>
        <w:t>ПДн</w:t>
      </w:r>
      <w:proofErr w:type="spellEnd"/>
      <w:r>
        <w:t xml:space="preserve">) для работников  администрации городского поселения  Инсар, допущенных к обработке </w:t>
      </w:r>
      <w:proofErr w:type="spellStart"/>
      <w:r>
        <w:t>ПДн</w:t>
      </w:r>
      <w:proofErr w:type="spellEnd"/>
      <w:r>
        <w:t xml:space="preserve"> и перечисленных в Перечне информационных систем персональных данных.</w:t>
      </w:r>
    </w:p>
    <w:p w:rsidR="00204DE3" w:rsidRDefault="00204DE3" w:rsidP="00204DE3">
      <w:pPr>
        <w:pStyle w:val="a0"/>
        <w:ind w:firstLine="708"/>
      </w:pPr>
      <w:proofErr w:type="gramStart"/>
      <w:r>
        <w:t xml:space="preserve">Пользователь информационных систем персональных данных (далее – Пользователь </w:t>
      </w:r>
      <w:proofErr w:type="spellStart"/>
      <w:r>
        <w:t>ИСПДн</w:t>
      </w:r>
      <w:proofErr w:type="spellEnd"/>
      <w:r>
        <w:t>)</w:t>
      </w:r>
      <w:r w:rsidR="00F71D06">
        <w:t xml:space="preserve"> </w:t>
      </w:r>
      <w:r>
        <w:t xml:space="preserve"> обязан хранить в тайне конфиденциальную информацию, ставшую известной ему при исполнении должностных обязанностей – сведения о лицах, предметах, фактах, событиях, явлениях и процессах независимо от формы их представления, составляющие коммерческую, врачебную, служебную тайну, тайну страхования, персональные данные, иные сведения, носящие для Оператора конфиденциальный характер, охраняемые в соответствии с законодательством РФ и нормативными документами</w:t>
      </w:r>
      <w:proofErr w:type="gramEnd"/>
      <w:r>
        <w:t xml:space="preserve"> по защите конфиденциальной информации, обработке и защите </w:t>
      </w:r>
      <w:proofErr w:type="spellStart"/>
      <w:r>
        <w:t>ПДн</w:t>
      </w:r>
      <w:proofErr w:type="spellEnd"/>
      <w:r>
        <w:rPr>
          <w:strike/>
        </w:rPr>
        <w:t>.</w:t>
      </w:r>
      <w:r>
        <w:t xml:space="preserve"> Пользователь </w:t>
      </w:r>
      <w:proofErr w:type="spellStart"/>
      <w:r>
        <w:t>ИСПДн</w:t>
      </w:r>
      <w:proofErr w:type="spellEnd"/>
      <w:r>
        <w:t xml:space="preserve"> обязан пресекать действия других лиц, которые могут привести к разглашению такой информации.</w:t>
      </w:r>
    </w:p>
    <w:p w:rsidR="00204DE3" w:rsidRDefault="00204DE3" w:rsidP="00204DE3">
      <w:pPr>
        <w:pStyle w:val="a0"/>
        <w:ind w:firstLine="708"/>
      </w:pPr>
      <w:proofErr w:type="spellStart"/>
      <w:r>
        <w:t>ПДн</w:t>
      </w:r>
      <w:proofErr w:type="spellEnd"/>
      <w:r>
        <w:t xml:space="preserve"> не подлежат разглашению (распространению). Прекращение доступа к данным не освобождает работника от взятых им обязательств по неразглашению конфиденциальной информации.</w:t>
      </w:r>
    </w:p>
    <w:p w:rsidR="00204DE3" w:rsidRPr="00F71D06" w:rsidRDefault="00204DE3" w:rsidP="00204DE3">
      <w:pPr>
        <w:pStyle w:val="1"/>
        <w:spacing w:before="240" w:after="60" w:line="360" w:lineRule="auto"/>
        <w:jc w:val="center"/>
        <w:rPr>
          <w:sz w:val="24"/>
          <w:szCs w:val="24"/>
        </w:rPr>
      </w:pPr>
      <w:bookmarkStart w:id="5" w:name="__RefHeading__4208_768785018"/>
      <w:bookmarkStart w:id="6" w:name="_Toc343599517"/>
      <w:bookmarkEnd w:id="5"/>
      <w:bookmarkEnd w:id="6"/>
      <w:r w:rsidRPr="00F71D06">
        <w:rPr>
          <w:sz w:val="24"/>
          <w:szCs w:val="24"/>
        </w:rPr>
        <w:t>2. Обязанности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проходит обучение и инструктажи по вопросам  обработки и обеспечения безопасности </w:t>
      </w:r>
      <w:proofErr w:type="spellStart"/>
      <w:r>
        <w:t>ПДн</w:t>
      </w:r>
      <w:proofErr w:type="spellEnd"/>
      <w:r>
        <w:t xml:space="preserve"> в объеме и порядке, установленные</w:t>
      </w:r>
      <w:r w:rsidR="00F71D06">
        <w:t xml:space="preserve"> в </w:t>
      </w:r>
      <w:r>
        <w:t xml:space="preserve"> Администра</w:t>
      </w:r>
      <w:r w:rsidR="00F71D06">
        <w:t>ции городского поселения</w:t>
      </w:r>
      <w:r>
        <w:t>. Инструктаж и обучение провод</w:t>
      </w:r>
      <w:r w:rsidR="00F71D06">
        <w:t>и</w:t>
      </w:r>
      <w:r>
        <w:t xml:space="preserve">т </w:t>
      </w:r>
      <w:r w:rsidR="00F71D06">
        <w:t xml:space="preserve">ответственное лицо за </w:t>
      </w:r>
      <w:r>
        <w:t xml:space="preserve"> обработк</w:t>
      </w:r>
      <w:r w:rsidR="00F71D06">
        <w:t>у и защиту</w:t>
      </w:r>
      <w:r>
        <w:t xml:space="preserve"> персональных данных в пределах своих обязанностей. Пользователь </w:t>
      </w:r>
      <w:proofErr w:type="spellStart"/>
      <w:r>
        <w:t>ИСПДн</w:t>
      </w:r>
      <w:proofErr w:type="spellEnd"/>
      <w:r>
        <w:t xml:space="preserve"> в обязательном порядке должен ознакомиться со следующими документами:</w:t>
      </w:r>
    </w:p>
    <w:p w:rsidR="00204DE3" w:rsidRDefault="00204DE3" w:rsidP="00204DE3">
      <w:pPr>
        <w:pStyle w:val="a7"/>
        <w:numPr>
          <w:ilvl w:val="0"/>
          <w:numId w:val="1"/>
        </w:numPr>
      </w:pPr>
      <w:r>
        <w:t>Политика в отношении обработки персональных данных;</w:t>
      </w:r>
    </w:p>
    <w:p w:rsidR="00204DE3" w:rsidRDefault="00204DE3" w:rsidP="00204DE3">
      <w:pPr>
        <w:pStyle w:val="a7"/>
        <w:numPr>
          <w:ilvl w:val="0"/>
          <w:numId w:val="1"/>
        </w:numPr>
      </w:pPr>
      <w:r>
        <w:t>Документы, регламентирующие обработку и обеспечение безопасности персональных данных;</w:t>
      </w:r>
    </w:p>
    <w:p w:rsidR="00204DE3" w:rsidRDefault="00204DE3" w:rsidP="00204DE3">
      <w:pPr>
        <w:pStyle w:val="a7"/>
        <w:numPr>
          <w:ilvl w:val="0"/>
          <w:numId w:val="1"/>
        </w:numPr>
      </w:pPr>
      <w:r>
        <w:t>настоящая инструкция.</w:t>
      </w:r>
    </w:p>
    <w:p w:rsidR="00204DE3" w:rsidRDefault="00204DE3" w:rsidP="00204DE3">
      <w:pPr>
        <w:pStyle w:val="a0"/>
        <w:ind w:firstLine="708"/>
      </w:pPr>
      <w:r>
        <w:lastRenderedPageBreak/>
        <w:t xml:space="preserve">Пользователь </w:t>
      </w:r>
      <w:proofErr w:type="spellStart"/>
      <w:r>
        <w:t>ИСПДн</w:t>
      </w:r>
      <w:proofErr w:type="spellEnd"/>
      <w:r>
        <w:t xml:space="preserve"> знает и строго выполняет правила работы со средствами защиты информации (средствами разграничения доступа, средствами антивирусной защиты), используемыми на персональных компьютерах.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хранит в тайне свои данные для аутентификации (логин и пароль для входа) в информационных системах персональных данных (далее - </w:t>
      </w:r>
      <w:proofErr w:type="spellStart"/>
      <w:r>
        <w:t>ИСПДн</w:t>
      </w:r>
      <w:proofErr w:type="spellEnd"/>
      <w:r>
        <w:t xml:space="preserve">), а также информацию о системе защиты, установленной в </w:t>
      </w:r>
      <w:proofErr w:type="spellStart"/>
      <w:r>
        <w:t>ИСПДн</w:t>
      </w:r>
      <w:proofErr w:type="spellEnd"/>
      <w:r>
        <w:t xml:space="preserve">. Используемый пароль доступа удовлетворяет следующим условиям: </w:t>
      </w:r>
    </w:p>
    <w:p w:rsidR="00204DE3" w:rsidRDefault="00204DE3" w:rsidP="00204DE3">
      <w:pPr>
        <w:pStyle w:val="a7"/>
        <w:numPr>
          <w:ilvl w:val="0"/>
          <w:numId w:val="2"/>
        </w:numPr>
      </w:pPr>
      <w:r>
        <w:t>длина пароля составляет не менее 8 символов;</w:t>
      </w:r>
    </w:p>
    <w:p w:rsidR="00204DE3" w:rsidRDefault="00204DE3" w:rsidP="00204DE3">
      <w:pPr>
        <w:pStyle w:val="a7"/>
        <w:numPr>
          <w:ilvl w:val="0"/>
          <w:numId w:val="2"/>
        </w:numPr>
      </w:pPr>
      <w:proofErr w:type="gramStart"/>
      <w:r>
        <w:t>в составе символов пароля обязательно присутствуют буквы в верхнем и нижнем регистрах, цифры и специальные символы (“ ~ ! @ # $ % ^ &amp; * ( ) - + _ = \ | / ? ,);</w:t>
      </w:r>
      <w:proofErr w:type="gramEnd"/>
    </w:p>
    <w:p w:rsidR="00204DE3" w:rsidRDefault="00204DE3" w:rsidP="00204DE3">
      <w:pPr>
        <w:pStyle w:val="a7"/>
        <w:numPr>
          <w:ilvl w:val="0"/>
          <w:numId w:val="2"/>
        </w:numPr>
      </w:pPr>
      <w:r>
        <w:t>при смене пароля новое значение отличается от предыдущего не менее чем в 4 позициях;</w:t>
      </w:r>
    </w:p>
    <w:p w:rsidR="00204DE3" w:rsidRDefault="00204DE3" w:rsidP="00204DE3">
      <w:pPr>
        <w:pStyle w:val="a7"/>
        <w:numPr>
          <w:ilvl w:val="0"/>
          <w:numId w:val="2"/>
        </w:numPr>
      </w:pPr>
      <w:r>
        <w:t>пароль может повторяться не менее чем после использования 5 различных паролей;</w:t>
      </w:r>
    </w:p>
    <w:p w:rsidR="00204DE3" w:rsidRDefault="00204DE3" w:rsidP="00204DE3">
      <w:pPr>
        <w:pStyle w:val="a7"/>
        <w:numPr>
          <w:ilvl w:val="0"/>
          <w:numId w:val="2"/>
        </w:numPr>
      </w:pPr>
      <w:proofErr w:type="gramStart"/>
      <w:r>
        <w:t xml:space="preserve">пароль не включает в себя легко вычисляемые сочетания символов (имена, фамилии, известные названия, словарные и жаргонные слова и т.д.), последовательности символов и знаков (111, </w:t>
      </w:r>
      <w:proofErr w:type="spellStart"/>
      <w:r>
        <w:t>qwerty</w:t>
      </w:r>
      <w:proofErr w:type="spellEnd"/>
      <w:r>
        <w:t xml:space="preserve">, </w:t>
      </w:r>
      <w:proofErr w:type="spellStart"/>
      <w:r>
        <w:t>abcd</w:t>
      </w:r>
      <w:proofErr w:type="spellEnd"/>
      <w:r>
        <w:t xml:space="preserve"> и т.д.), общепринятые сокращения (ЭВМ, ЛВС, USER и т.п.), аббревиатуры, клички домашних животных, номера автомобилей, телефонов и другие значимые сочетания букв и знаков, которые можно угадать, основываясь на информации о Пользователе</w:t>
      </w:r>
      <w:proofErr w:type="gramEnd"/>
      <w:r>
        <w:t xml:space="preserve"> </w:t>
      </w:r>
      <w:proofErr w:type="spellStart"/>
      <w:r>
        <w:t>ИСПДн</w:t>
      </w:r>
      <w:proofErr w:type="spellEnd"/>
      <w:r>
        <w:t xml:space="preserve">. </w:t>
      </w:r>
    </w:p>
    <w:p w:rsidR="00204DE3" w:rsidRDefault="00204DE3" w:rsidP="00204DE3">
      <w:pPr>
        <w:pStyle w:val="a0"/>
        <w:ind w:firstLine="708"/>
      </w:pPr>
      <w:r>
        <w:t xml:space="preserve">В рамках организации антивирусной защиты Пользователь </w:t>
      </w:r>
      <w:proofErr w:type="spellStart"/>
      <w:r>
        <w:t>ИСПДн</w:t>
      </w:r>
      <w:proofErr w:type="spellEnd"/>
      <w:r>
        <w:t>:</w:t>
      </w:r>
    </w:p>
    <w:p w:rsidR="00204DE3" w:rsidRDefault="00204DE3" w:rsidP="00204DE3">
      <w:pPr>
        <w:pStyle w:val="a7"/>
        <w:numPr>
          <w:ilvl w:val="0"/>
          <w:numId w:val="3"/>
        </w:numPr>
      </w:pPr>
      <w:r>
        <w:t>контролирует факт запуска модуля антивирусной защиты после загрузки операционной системы;</w:t>
      </w:r>
    </w:p>
    <w:p w:rsidR="00204DE3" w:rsidRDefault="00204DE3" w:rsidP="00204DE3">
      <w:pPr>
        <w:pStyle w:val="a7"/>
        <w:numPr>
          <w:ilvl w:val="0"/>
          <w:numId w:val="3"/>
        </w:numPr>
      </w:pPr>
      <w:r>
        <w:t>ежедневно контролирует обновление антивирусных баз на своей персональной рабочей станции;</w:t>
      </w:r>
    </w:p>
    <w:p w:rsidR="00204DE3" w:rsidRDefault="00204DE3" w:rsidP="00204DE3">
      <w:pPr>
        <w:pStyle w:val="a7"/>
        <w:numPr>
          <w:ilvl w:val="0"/>
          <w:numId w:val="3"/>
        </w:numPr>
      </w:pPr>
      <w:r>
        <w:t>осуществляет антивирусный контроль любой информации, получаемой по телекоммуникационным каналам;</w:t>
      </w:r>
    </w:p>
    <w:p w:rsidR="00204DE3" w:rsidRDefault="00204DE3" w:rsidP="00204DE3">
      <w:pPr>
        <w:pStyle w:val="a7"/>
        <w:numPr>
          <w:ilvl w:val="0"/>
          <w:numId w:val="3"/>
        </w:numPr>
      </w:pPr>
      <w:r>
        <w:t xml:space="preserve">осуществляет антивирусный контроль любой информации, получаемой на съемных носителях (дискетах, оптических дисках, USB </w:t>
      </w:r>
      <w:proofErr w:type="spellStart"/>
      <w:r>
        <w:t>flash</w:t>
      </w:r>
      <w:proofErr w:type="spellEnd"/>
      <w:r>
        <w:t>-накопителях);</w:t>
      </w:r>
    </w:p>
    <w:p w:rsidR="00204DE3" w:rsidRDefault="00204DE3" w:rsidP="00204DE3">
      <w:pPr>
        <w:pStyle w:val="a7"/>
        <w:numPr>
          <w:ilvl w:val="0"/>
          <w:numId w:val="3"/>
        </w:numPr>
      </w:pPr>
      <w:r>
        <w:lastRenderedPageBreak/>
        <w:t>осуществляет антивирусный контроль всей исходящей информации непосредственно перед отправкой;</w:t>
      </w:r>
    </w:p>
    <w:p w:rsidR="00204DE3" w:rsidRDefault="00204DE3" w:rsidP="00204DE3">
      <w:pPr>
        <w:pStyle w:val="a7"/>
        <w:numPr>
          <w:ilvl w:val="0"/>
          <w:numId w:val="3"/>
        </w:numPr>
      </w:pPr>
      <w:r>
        <w:t>осуществляет антивирусный контроль файлов, перемещаемых в электронный архив, в частности, на файловые серверы Оператора;</w:t>
      </w:r>
    </w:p>
    <w:p w:rsidR="00204DE3" w:rsidRDefault="00204DE3" w:rsidP="00204DE3">
      <w:pPr>
        <w:pStyle w:val="a7"/>
        <w:numPr>
          <w:ilvl w:val="0"/>
          <w:numId w:val="3"/>
        </w:numPr>
      </w:pPr>
      <w:r>
        <w:t xml:space="preserve">немедленно ставит в известность </w:t>
      </w:r>
      <w:r w:rsidR="00F71D06">
        <w:t xml:space="preserve">руководителя </w:t>
      </w:r>
      <w:r>
        <w:t>Администра</w:t>
      </w:r>
      <w:r w:rsidR="00F71D06">
        <w:t>ции</w:t>
      </w:r>
      <w:r>
        <w:t xml:space="preserve"> в случае подозрений на наличие вредоносных программ, а также в случае иных инцидентов, связанных с организацией антивирусной защиты.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, использующий для обработки </w:t>
      </w:r>
      <w:proofErr w:type="spellStart"/>
      <w:r>
        <w:t>ПДн</w:t>
      </w:r>
      <w:proofErr w:type="spellEnd"/>
      <w:r>
        <w:t xml:space="preserve"> съемные носители (гибкие магнитные диски, компакт-диски, USB </w:t>
      </w:r>
      <w:proofErr w:type="spellStart"/>
      <w:r>
        <w:t>flash</w:t>
      </w:r>
      <w:proofErr w:type="spellEnd"/>
      <w:r>
        <w:t xml:space="preserve">-накопители и т.д.), соблюдает порядок, установленный Регламентом учета, хранения и уничтожения носителей </w:t>
      </w:r>
      <w:proofErr w:type="spellStart"/>
      <w:r>
        <w:t>ПДн</w:t>
      </w:r>
      <w:proofErr w:type="spellEnd"/>
      <w:r>
        <w:t>.</w:t>
      </w:r>
    </w:p>
    <w:p w:rsidR="00204DE3" w:rsidRDefault="00204DE3" w:rsidP="00204DE3">
      <w:pPr>
        <w:pStyle w:val="a0"/>
        <w:ind w:firstLine="708"/>
      </w:pPr>
      <w:r>
        <w:t xml:space="preserve">В случае отклонений в нормальной работе системных и прикладных программных средств, затрудняющих эксплуатацию рабочей станции, выхода из строя или неустойчивого функционирования узлов ПЭВМ или периферийных устройств (дисководов, принтера и т.п.), а также перебоев в системе электроснабжения, некорректного функционирования установленных средств защиты Пользователь </w:t>
      </w:r>
      <w:proofErr w:type="spellStart"/>
      <w:r>
        <w:t>ИСПДн</w:t>
      </w:r>
      <w:proofErr w:type="spellEnd"/>
      <w:r>
        <w:t xml:space="preserve"> ставит в известность </w:t>
      </w:r>
      <w:r w:rsidR="00F71D06">
        <w:t xml:space="preserve"> руководителя </w:t>
      </w:r>
      <w:r>
        <w:t>Администра</w:t>
      </w:r>
      <w:r w:rsidR="00F71D06">
        <w:t>ции</w:t>
      </w:r>
      <w:r>
        <w:t>.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немедленно ставит в известность</w:t>
      </w:r>
      <w:r w:rsidR="00F71D06">
        <w:t xml:space="preserve"> руководителя Администрации</w:t>
      </w:r>
      <w:r>
        <w:t>:</w:t>
      </w:r>
    </w:p>
    <w:p w:rsidR="00204DE3" w:rsidRDefault="00204DE3" w:rsidP="00204DE3">
      <w:pPr>
        <w:pStyle w:val="a7"/>
        <w:numPr>
          <w:ilvl w:val="0"/>
          <w:numId w:val="4"/>
        </w:numPr>
        <w:tabs>
          <w:tab w:val="left" w:pos="1080"/>
        </w:tabs>
        <w:ind w:left="0"/>
      </w:pPr>
      <w:r>
        <w:t xml:space="preserve">о ставших известных ему попытках разглашения конфиденциальной информации, в частности </w:t>
      </w:r>
      <w:proofErr w:type="spellStart"/>
      <w:r>
        <w:t>ПДн</w:t>
      </w:r>
      <w:proofErr w:type="spellEnd"/>
      <w:r>
        <w:t>, а также о других причинах или условиях возможной утечки конфиденциальной информации;</w:t>
      </w:r>
    </w:p>
    <w:p w:rsidR="00204DE3" w:rsidRDefault="00204DE3" w:rsidP="00204DE3">
      <w:pPr>
        <w:pStyle w:val="a7"/>
        <w:numPr>
          <w:ilvl w:val="0"/>
          <w:numId w:val="4"/>
        </w:numPr>
        <w:tabs>
          <w:tab w:val="left" w:pos="1080"/>
        </w:tabs>
        <w:ind w:left="0"/>
      </w:pPr>
      <w:r>
        <w:t xml:space="preserve">в случае утери носителя с </w:t>
      </w:r>
      <w:proofErr w:type="spellStart"/>
      <w:r>
        <w:t>ПДн</w:t>
      </w:r>
      <w:proofErr w:type="spellEnd"/>
      <w:r>
        <w:t xml:space="preserve"> или при подозрении компрометации личных ключей и паролей;</w:t>
      </w:r>
    </w:p>
    <w:p w:rsidR="00204DE3" w:rsidRDefault="00204DE3" w:rsidP="00204DE3">
      <w:pPr>
        <w:pStyle w:val="a7"/>
        <w:numPr>
          <w:ilvl w:val="0"/>
          <w:numId w:val="4"/>
        </w:numPr>
        <w:tabs>
          <w:tab w:val="left" w:pos="1080"/>
        </w:tabs>
        <w:ind w:left="0"/>
      </w:pPr>
      <w:r>
        <w:t xml:space="preserve">в случае обнаружения фактов совершения в его отсутствие попыток несанкционированного доступа к персональной рабочей станции, сейфу, шкафу и др. (нарушение целостности пломб, наклеек с защитной и идентификационной информацией, нарушение или несоответствие номеров печатей и др.); </w:t>
      </w:r>
    </w:p>
    <w:p w:rsidR="00204DE3" w:rsidRDefault="00204DE3" w:rsidP="00204DE3">
      <w:pPr>
        <w:pStyle w:val="a7"/>
        <w:numPr>
          <w:ilvl w:val="0"/>
          <w:numId w:val="4"/>
        </w:numPr>
        <w:tabs>
          <w:tab w:val="left" w:pos="1080"/>
        </w:tabs>
        <w:ind w:left="0"/>
      </w:pPr>
      <w:r>
        <w:t>в случае несанкционированных (произведенных с нарушением установленного порядка) изменений в конфигурации программных или аппаратных средств автоматизированных систем;</w:t>
      </w:r>
    </w:p>
    <w:p w:rsidR="00204DE3" w:rsidRDefault="00204DE3" w:rsidP="00204DE3">
      <w:pPr>
        <w:pStyle w:val="a7"/>
        <w:numPr>
          <w:ilvl w:val="0"/>
          <w:numId w:val="4"/>
        </w:numPr>
        <w:tabs>
          <w:tab w:val="left" w:pos="1080"/>
        </w:tabs>
        <w:ind w:left="0"/>
      </w:pPr>
      <w:r>
        <w:lastRenderedPageBreak/>
        <w:t xml:space="preserve">в случае возникновения иных инцидентов информационной безопасности, связанных с обработкой и обеспечением безопасности </w:t>
      </w:r>
      <w:proofErr w:type="spellStart"/>
      <w:r>
        <w:t>ПДн</w:t>
      </w:r>
      <w:proofErr w:type="spellEnd"/>
      <w:r>
        <w:t>.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при работе с конфиденциальной информацией принимает меры для исключения возможности визуального просмотра экрана видеомонитора лицами, не имеющими допуска к обрабатываемой информации.</w:t>
      </w:r>
    </w:p>
    <w:p w:rsidR="00204DE3" w:rsidRDefault="00204DE3" w:rsidP="00204DE3">
      <w:pPr>
        <w:pStyle w:val="a0"/>
        <w:ind w:firstLine="708"/>
      </w:pPr>
      <w:r>
        <w:t xml:space="preserve">Пользователю </w:t>
      </w:r>
      <w:proofErr w:type="spellStart"/>
      <w:r>
        <w:t>ИСПДн</w:t>
      </w:r>
      <w:proofErr w:type="spellEnd"/>
      <w:r>
        <w:t xml:space="preserve"> запрещается:</w:t>
      </w:r>
    </w:p>
    <w:p w:rsidR="00204DE3" w:rsidRDefault="00204DE3" w:rsidP="00204DE3">
      <w:pPr>
        <w:pStyle w:val="a7"/>
        <w:numPr>
          <w:ilvl w:val="0"/>
          <w:numId w:val="5"/>
        </w:numPr>
        <w:tabs>
          <w:tab w:val="left" w:pos="1080"/>
        </w:tabs>
        <w:ind w:left="0"/>
      </w:pPr>
      <w:proofErr w:type="gramStart"/>
      <w:r>
        <w:t>передавать</w:t>
      </w:r>
      <w:proofErr w:type="gramEnd"/>
      <w:r>
        <w:t xml:space="preserve"> кому бы то ни было (в том числе родственникам) устно или письменно сведения, составляющие </w:t>
      </w:r>
      <w:proofErr w:type="spellStart"/>
      <w:r>
        <w:t>ПДн</w:t>
      </w:r>
      <w:proofErr w:type="spellEnd"/>
      <w:r>
        <w:t>, доступ к которым он получил в связи с выполнением своих должностных обязанностей;</w:t>
      </w:r>
    </w:p>
    <w:p w:rsidR="00204DE3" w:rsidRDefault="00204DE3" w:rsidP="00204DE3">
      <w:pPr>
        <w:pStyle w:val="a7"/>
        <w:numPr>
          <w:ilvl w:val="0"/>
          <w:numId w:val="5"/>
        </w:numPr>
        <w:tabs>
          <w:tab w:val="left" w:pos="1080"/>
        </w:tabs>
        <w:ind w:left="0"/>
      </w:pPr>
      <w:r>
        <w:t xml:space="preserve">использовать сведения, содержащие </w:t>
      </w:r>
      <w:proofErr w:type="spellStart"/>
      <w:r>
        <w:t>ПДн</w:t>
      </w:r>
      <w:proofErr w:type="spellEnd"/>
      <w:r>
        <w:t>, которые подлежат защите, при подготовке открытых публикаций, докладов, научных работ и т.д.;</w:t>
      </w:r>
    </w:p>
    <w:p w:rsidR="00204DE3" w:rsidRDefault="00204DE3" w:rsidP="00204DE3">
      <w:pPr>
        <w:pStyle w:val="a7"/>
        <w:numPr>
          <w:ilvl w:val="0"/>
          <w:numId w:val="5"/>
        </w:numPr>
        <w:tabs>
          <w:tab w:val="left" w:pos="1080"/>
        </w:tabs>
        <w:ind w:left="0"/>
      </w:pPr>
      <w:r>
        <w:t xml:space="preserve">снимать копии или производить выписки из документов, содержащих </w:t>
      </w:r>
      <w:proofErr w:type="spellStart"/>
      <w:r>
        <w:t>ПДн</w:t>
      </w:r>
      <w:proofErr w:type="spellEnd"/>
      <w:r>
        <w:t>, без разрешения руководителя;</w:t>
      </w:r>
    </w:p>
    <w:p w:rsidR="00204DE3" w:rsidRDefault="00204DE3" w:rsidP="00204DE3">
      <w:pPr>
        <w:pStyle w:val="a7"/>
        <w:numPr>
          <w:ilvl w:val="0"/>
          <w:numId w:val="5"/>
        </w:numPr>
        <w:tabs>
          <w:tab w:val="left" w:pos="1080"/>
        </w:tabs>
        <w:ind w:left="0"/>
      </w:pPr>
      <w:r>
        <w:t xml:space="preserve">накапливать ненужную для работы конфиденциальную информацию, в том числе </w:t>
      </w:r>
      <w:proofErr w:type="spellStart"/>
      <w:r>
        <w:t>ПДн</w:t>
      </w:r>
      <w:proofErr w:type="spellEnd"/>
      <w:r>
        <w:t>;</w:t>
      </w:r>
    </w:p>
    <w:p w:rsidR="00204DE3" w:rsidRDefault="00204DE3" w:rsidP="00204DE3">
      <w:pPr>
        <w:pStyle w:val="a7"/>
        <w:numPr>
          <w:ilvl w:val="0"/>
          <w:numId w:val="5"/>
        </w:numPr>
        <w:tabs>
          <w:tab w:val="left" w:pos="1080"/>
        </w:tabs>
        <w:ind w:left="0"/>
      </w:pPr>
      <w:r>
        <w:t xml:space="preserve">оставлять на рабочих столах, в столах и незакрытых сейфах документы, содержащие </w:t>
      </w:r>
      <w:proofErr w:type="spellStart"/>
      <w:r>
        <w:t>ПДн</w:t>
      </w:r>
      <w:proofErr w:type="spellEnd"/>
      <w:r>
        <w:t>, а также оставлять незапертыми и не опечатанными после окончания работы сейфы, помещения и хранилища с документами конфиденциального характера;</w:t>
      </w:r>
    </w:p>
    <w:p w:rsidR="00204DE3" w:rsidRDefault="00204DE3" w:rsidP="00204DE3">
      <w:pPr>
        <w:pStyle w:val="a7"/>
        <w:numPr>
          <w:ilvl w:val="0"/>
          <w:numId w:val="5"/>
        </w:numPr>
        <w:tabs>
          <w:tab w:val="left" w:pos="1080"/>
        </w:tabs>
        <w:ind w:left="0"/>
      </w:pPr>
      <w:r>
        <w:t>осуществлять обработку конфиденциальной информации в присутствии посторонних (не допущенных к данной информации) лиц;</w:t>
      </w:r>
    </w:p>
    <w:p w:rsidR="00204DE3" w:rsidRDefault="00204DE3" w:rsidP="00204DE3">
      <w:pPr>
        <w:pStyle w:val="a7"/>
        <w:numPr>
          <w:ilvl w:val="0"/>
          <w:numId w:val="5"/>
        </w:numPr>
        <w:tabs>
          <w:tab w:val="left" w:pos="1080"/>
        </w:tabs>
        <w:ind w:left="0"/>
      </w:pPr>
      <w:r>
        <w:t>записывать и хранить конфиденциальную информацию на неучтенных носителях информации (гибких магнитных дисках, USB-</w:t>
      </w:r>
      <w:proofErr w:type="spellStart"/>
      <w:r>
        <w:t>flash</w:t>
      </w:r>
      <w:proofErr w:type="spellEnd"/>
      <w:r>
        <w:t xml:space="preserve"> накопителях и т.п.);</w:t>
      </w:r>
    </w:p>
    <w:p w:rsidR="00204DE3" w:rsidRDefault="00204DE3" w:rsidP="00204DE3">
      <w:pPr>
        <w:pStyle w:val="a7"/>
        <w:numPr>
          <w:ilvl w:val="0"/>
          <w:numId w:val="5"/>
        </w:numPr>
        <w:tabs>
          <w:tab w:val="left" w:pos="1080"/>
        </w:tabs>
        <w:ind w:left="0"/>
      </w:pPr>
      <w:r>
        <w:t>оставлять включенной без присмотра свою рабочую станцию, не активизировав средства защиты от несанкционированного доступа (временную блокировку экрана и клавиатуры);</w:t>
      </w:r>
    </w:p>
    <w:p w:rsidR="00204DE3" w:rsidRDefault="00204DE3" w:rsidP="00204DE3">
      <w:pPr>
        <w:pStyle w:val="a7"/>
        <w:numPr>
          <w:ilvl w:val="0"/>
          <w:numId w:val="5"/>
        </w:numPr>
        <w:tabs>
          <w:tab w:val="left" w:pos="1080"/>
        </w:tabs>
        <w:ind w:left="0"/>
      </w:pPr>
      <w:r>
        <w:t xml:space="preserve">умышленно использовать недокументированные свойства и ошибки в программном обеспечении или в настройках средств защиты, которые могут привести к возникновению кризисной ситуации. 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предоставляет всю необходимую информацию и документы при расследовании инцидентов информационной безопасности, связанных с обработкой и </w:t>
      </w:r>
      <w:r>
        <w:lastRenderedPageBreak/>
        <w:t xml:space="preserve">обеспечением безопасности </w:t>
      </w:r>
      <w:proofErr w:type="spellStart"/>
      <w:r>
        <w:t>ПДн</w:t>
      </w:r>
      <w:proofErr w:type="spellEnd"/>
      <w:r>
        <w:t xml:space="preserve">, при проведении контрольных мероприятий по защите </w:t>
      </w:r>
      <w:proofErr w:type="spellStart"/>
      <w:r>
        <w:t>ПДн</w:t>
      </w:r>
      <w:proofErr w:type="spellEnd"/>
      <w:r>
        <w:t>, а также проверок со стороны регулирующих органов.</w:t>
      </w:r>
    </w:p>
    <w:p w:rsidR="00204DE3" w:rsidRPr="001C5E22" w:rsidRDefault="00204DE3" w:rsidP="00204DE3">
      <w:pPr>
        <w:pStyle w:val="1"/>
        <w:spacing w:before="240" w:after="60" w:line="360" w:lineRule="auto"/>
        <w:jc w:val="center"/>
        <w:rPr>
          <w:sz w:val="22"/>
          <w:szCs w:val="22"/>
        </w:rPr>
      </w:pPr>
      <w:bookmarkStart w:id="7" w:name="__RefHeading__4210_768785018"/>
      <w:bookmarkStart w:id="8" w:name="_Toc343599518"/>
      <w:bookmarkEnd w:id="7"/>
      <w:bookmarkEnd w:id="8"/>
      <w:r w:rsidRPr="001C5E22">
        <w:rPr>
          <w:sz w:val="22"/>
          <w:szCs w:val="22"/>
        </w:rPr>
        <w:t>3. Права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имеет право получать доступ к </w:t>
      </w:r>
      <w:proofErr w:type="spellStart"/>
      <w:r>
        <w:t>ПДн</w:t>
      </w:r>
      <w:proofErr w:type="spellEnd"/>
      <w:r>
        <w:t xml:space="preserve"> в количестве и объеме, требуемом для выполнения возложенных на него должностных обязанностей.</w:t>
      </w:r>
    </w:p>
    <w:p w:rsidR="00204DE3" w:rsidRDefault="00204DE3" w:rsidP="001C5E22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имеет право обратиться за </w:t>
      </w:r>
      <w:proofErr w:type="gramStart"/>
      <w:r>
        <w:t>консультацией</w:t>
      </w:r>
      <w:proofErr w:type="gramEnd"/>
      <w:r>
        <w:t xml:space="preserve"> по вопросам автоматизированной и неавтоматизированной обработки </w:t>
      </w:r>
      <w:proofErr w:type="spellStart"/>
      <w:r>
        <w:t>ПДн</w:t>
      </w:r>
      <w:proofErr w:type="spellEnd"/>
      <w:r>
        <w:t xml:space="preserve"> в рамках выполняемого про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имеет право знакомиться с проектами</w:t>
      </w:r>
      <w:r w:rsidR="001C5E22">
        <w:t xml:space="preserve"> локальных актов Администрации</w:t>
      </w:r>
      <w:r>
        <w:t xml:space="preserve">, касающимися порядка обработки и обеспечения безопасности </w:t>
      </w:r>
      <w:proofErr w:type="spellStart"/>
      <w:r>
        <w:t>ПДн</w:t>
      </w:r>
      <w:proofErr w:type="spellEnd"/>
      <w:r>
        <w:t>.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имеет право вносить на рассмотрение предложения по совершенствованию процессов обработки </w:t>
      </w:r>
      <w:proofErr w:type="spellStart"/>
      <w:r>
        <w:t>ПДн</w:t>
      </w:r>
      <w:proofErr w:type="spellEnd"/>
      <w:r>
        <w:t>, в которых он принимает участие в соответствии со своими должностными обязанностями.</w:t>
      </w:r>
    </w:p>
    <w:p w:rsidR="00204DE3" w:rsidRPr="001C5E22" w:rsidRDefault="00204DE3" w:rsidP="00204DE3">
      <w:pPr>
        <w:pStyle w:val="1"/>
        <w:spacing w:before="240" w:after="60" w:line="360" w:lineRule="auto"/>
        <w:jc w:val="center"/>
        <w:rPr>
          <w:sz w:val="22"/>
          <w:szCs w:val="22"/>
        </w:rPr>
      </w:pPr>
      <w:bookmarkStart w:id="9" w:name="__RefHeading__4212_768785018"/>
      <w:bookmarkStart w:id="10" w:name="_Toc343599519"/>
      <w:bookmarkEnd w:id="9"/>
      <w:bookmarkEnd w:id="10"/>
      <w:r w:rsidRPr="001C5E22">
        <w:rPr>
          <w:sz w:val="22"/>
          <w:szCs w:val="22"/>
        </w:rPr>
        <w:t>4. Ответственность</w:t>
      </w:r>
    </w:p>
    <w:p w:rsidR="00204DE3" w:rsidRDefault="00204DE3" w:rsidP="00204DE3">
      <w:pPr>
        <w:pStyle w:val="a0"/>
        <w:ind w:firstLine="708"/>
      </w:pPr>
      <w:r>
        <w:t xml:space="preserve">Пользователь </w:t>
      </w:r>
      <w:proofErr w:type="spellStart"/>
      <w:r>
        <w:t>ИСПДн</w:t>
      </w:r>
      <w:proofErr w:type="spellEnd"/>
      <w:r>
        <w:t xml:space="preserve"> несет ответственность за ненадлежащее соблюдение требований настоящей инструкции, а также других нормативных документов Оператора, касающихся обработки и обеспечения безопасности </w:t>
      </w:r>
      <w:proofErr w:type="spellStart"/>
      <w:r>
        <w:t>ПДн</w:t>
      </w:r>
      <w:proofErr w:type="spellEnd"/>
      <w:r>
        <w:t>.</w:t>
      </w:r>
    </w:p>
    <w:p w:rsidR="00204DE3" w:rsidRDefault="00204DE3" w:rsidP="00204DE3">
      <w:pPr>
        <w:pStyle w:val="a0"/>
        <w:ind w:firstLine="708"/>
      </w:pPr>
      <w:r>
        <w:t xml:space="preserve">За разглашение информации ограниченного распространения, а также за нарушение порядка работы с документами или машинными носителями, содержащими такую информацию, работники могут быть привлечены к дисциплинарной или иной предусмотренной законодательством ответственности. </w:t>
      </w:r>
    </w:p>
    <w:p w:rsidR="00204DE3" w:rsidRPr="001C5E22" w:rsidRDefault="00204DE3" w:rsidP="00204DE3">
      <w:pPr>
        <w:pStyle w:val="1"/>
        <w:spacing w:before="240" w:after="60" w:line="360" w:lineRule="auto"/>
        <w:jc w:val="center"/>
        <w:rPr>
          <w:sz w:val="22"/>
          <w:szCs w:val="22"/>
        </w:rPr>
      </w:pPr>
      <w:bookmarkStart w:id="11" w:name="__RefHeading__4214_768785018"/>
      <w:bookmarkStart w:id="12" w:name="_Toc343599520"/>
      <w:bookmarkEnd w:id="11"/>
      <w:bookmarkEnd w:id="12"/>
      <w:r w:rsidRPr="001C5E22">
        <w:rPr>
          <w:sz w:val="22"/>
          <w:szCs w:val="22"/>
        </w:rPr>
        <w:t>5. Пересмотр и внесение изменений</w:t>
      </w:r>
    </w:p>
    <w:p w:rsidR="00204DE3" w:rsidRDefault="00204DE3" w:rsidP="00204DE3">
      <w:pPr>
        <w:pStyle w:val="a0"/>
        <w:ind w:firstLine="708"/>
      </w:pPr>
      <w:r>
        <w:t xml:space="preserve">Пересмотр положений настоящего документа проводится в случае рассмотрения вопросов применения новых средств и методов обработки и защиты </w:t>
      </w:r>
      <w:proofErr w:type="spellStart"/>
      <w:r>
        <w:t>ПДн</w:t>
      </w:r>
      <w:proofErr w:type="spellEnd"/>
      <w:r>
        <w:t>, существенно отличающихся от применяемых у Оператора, и случаев, указанных в Регламенте по реагированию на инциденты информационной безопасности.</w:t>
      </w:r>
    </w:p>
    <w:p w:rsidR="00204DE3" w:rsidRDefault="00204DE3" w:rsidP="00204DE3">
      <w:pPr>
        <w:pStyle w:val="a8"/>
        <w:ind w:firstLine="708"/>
        <w:rPr>
          <w:lang w:val="ru-RU"/>
        </w:rPr>
      </w:pPr>
      <w:r>
        <w:rPr>
          <w:lang w:val="ru-RU"/>
        </w:rPr>
        <w:t>Внесение изменений производится на основании соответствующего</w:t>
      </w:r>
      <w:r w:rsidR="001C5E22">
        <w:rPr>
          <w:lang w:val="ru-RU"/>
        </w:rPr>
        <w:t xml:space="preserve"> распоряжения Администрации</w:t>
      </w:r>
      <w:r>
        <w:rPr>
          <w:lang w:val="ru-RU"/>
        </w:rPr>
        <w:t xml:space="preserve">. </w:t>
      </w:r>
    </w:p>
    <w:p w:rsidR="00204DE3" w:rsidRDefault="00204DE3" w:rsidP="00204DE3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204DE3">
          <w:pgSz w:w="11906" w:h="16838"/>
          <w:pgMar w:top="1134" w:right="851" w:bottom="1134" w:left="1701" w:header="0" w:footer="709" w:gutter="0"/>
          <w:cols w:space="720"/>
          <w:formProt w:val="0"/>
        </w:sectPr>
      </w:pPr>
    </w:p>
    <w:p w:rsidR="00204DE3" w:rsidRDefault="00204DE3" w:rsidP="00204DE3">
      <w:pPr>
        <w:pStyle w:val="a0"/>
      </w:pPr>
      <w:r>
        <w:rPr>
          <w:b/>
          <w:bCs/>
        </w:rPr>
        <w:lastRenderedPageBreak/>
        <w:t xml:space="preserve">С инструкцией </w:t>
      </w:r>
      <w:proofErr w:type="gramStart"/>
      <w:r>
        <w:rPr>
          <w:b/>
          <w:bCs/>
        </w:rPr>
        <w:t>ознакомлены</w:t>
      </w:r>
      <w:proofErr w:type="gramEnd"/>
      <w:r>
        <w:rPr>
          <w:b/>
          <w:bCs/>
        </w:rPr>
        <w:t>:</w:t>
      </w:r>
    </w:p>
    <w:tbl>
      <w:tblPr>
        <w:tblW w:w="0" w:type="auto"/>
        <w:tblInd w:w="-214" w:type="dxa"/>
        <w:tblBorders>
          <w:bottom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88"/>
        <w:gridCol w:w="279"/>
        <w:gridCol w:w="2505"/>
        <w:gridCol w:w="278"/>
        <w:gridCol w:w="1499"/>
        <w:gridCol w:w="278"/>
        <w:gridCol w:w="1442"/>
      </w:tblGrid>
      <w:tr w:rsidR="00204DE3" w:rsidTr="00204DE3">
        <w:trPr>
          <w:trHeight w:val="656"/>
        </w:trPr>
        <w:tc>
          <w:tcPr>
            <w:tcW w:w="3288" w:type="dxa"/>
            <w:tcBorders>
              <w:top w:val="nil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204DE3" w:rsidTr="00204DE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DE3" w:rsidRDefault="00204DE3">
            <w:pPr>
              <w:pStyle w:val="a0"/>
              <w:spacing w:after="0"/>
              <w:jc w:val="center"/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DE3" w:rsidRDefault="00204DE3">
            <w:pPr>
              <w:pStyle w:val="a0"/>
              <w:spacing w:after="0"/>
              <w:jc w:val="center"/>
            </w:pPr>
            <w:r>
              <w:rPr>
                <w:sz w:val="28"/>
                <w:szCs w:val="28"/>
                <w:vertAlign w:val="superscript"/>
              </w:rPr>
              <w:t>Дата</w:t>
            </w:r>
          </w:p>
        </w:tc>
      </w:tr>
    </w:tbl>
    <w:p w:rsidR="00204DE3" w:rsidRDefault="00204DE3" w:rsidP="00204DE3">
      <w:pPr>
        <w:pStyle w:val="a0"/>
      </w:pPr>
    </w:p>
    <w:p w:rsidR="00871315" w:rsidRDefault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71315" w:rsidRDefault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71315" w:rsidRDefault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71315" w:rsidRDefault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32082" w:rsidRDefault="00E3208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01B1" w:rsidRDefault="00E901B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Приложение N </w:t>
      </w:r>
      <w:r w:rsidR="00861369">
        <w:rPr>
          <w:rFonts w:ascii="Times New Roman" w:hAnsi="Times New Roman" w:cs="Times New Roman"/>
          <w:sz w:val="24"/>
          <w:szCs w:val="24"/>
        </w:rPr>
        <w:t>3</w:t>
      </w:r>
    </w:p>
    <w:p w:rsidR="00871315" w:rsidRDefault="00871315" w:rsidP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871315" w:rsidRDefault="00871315" w:rsidP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городского поселения Инсар</w:t>
      </w:r>
    </w:p>
    <w:p w:rsidR="00871315" w:rsidRDefault="00871315" w:rsidP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 февраля 2016 г. № 2</w:t>
      </w:r>
      <w:r w:rsidR="008D5610">
        <w:rPr>
          <w:rFonts w:ascii="Times New Roman" w:hAnsi="Times New Roman" w:cs="Times New Roman"/>
          <w:sz w:val="24"/>
          <w:szCs w:val="24"/>
        </w:rPr>
        <w:t>5</w:t>
      </w:r>
    </w:p>
    <w:p w:rsidR="00871315" w:rsidRPr="00C66D4A" w:rsidRDefault="008713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871315" w:rsidRDefault="00E901B1" w:rsidP="0087131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3" w:name="P173"/>
      <w:bookmarkEnd w:id="13"/>
      <w:r w:rsidRPr="00871315">
        <w:rPr>
          <w:rFonts w:ascii="Times New Roman" w:hAnsi="Times New Roman" w:cs="Times New Roman"/>
          <w:b/>
          <w:sz w:val="24"/>
          <w:szCs w:val="24"/>
        </w:rPr>
        <w:t>Типовое обязательство</w:t>
      </w:r>
    </w:p>
    <w:p w:rsidR="00E901B1" w:rsidRPr="00871315" w:rsidRDefault="00DC217A" w:rsidP="0087131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315">
        <w:rPr>
          <w:rFonts w:ascii="Times New Roman" w:hAnsi="Times New Roman" w:cs="Times New Roman"/>
          <w:b/>
          <w:sz w:val="24"/>
          <w:szCs w:val="24"/>
        </w:rPr>
        <w:t>муниципального служащего  администрации городского поселения Инсар</w:t>
      </w:r>
      <w:r w:rsidR="00E901B1" w:rsidRPr="00871315">
        <w:rPr>
          <w:rFonts w:ascii="Times New Roman" w:hAnsi="Times New Roman" w:cs="Times New Roman"/>
          <w:b/>
          <w:sz w:val="24"/>
          <w:szCs w:val="24"/>
        </w:rPr>
        <w:t>,</w:t>
      </w:r>
    </w:p>
    <w:p w:rsidR="00E901B1" w:rsidRPr="00871315" w:rsidRDefault="00E901B1" w:rsidP="0087131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315">
        <w:rPr>
          <w:rFonts w:ascii="Times New Roman" w:hAnsi="Times New Roman" w:cs="Times New Roman"/>
          <w:b/>
          <w:sz w:val="24"/>
          <w:szCs w:val="24"/>
        </w:rPr>
        <w:t>непосредственно осуществляющего обработку</w:t>
      </w:r>
      <w:r w:rsidR="008713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1315">
        <w:rPr>
          <w:rFonts w:ascii="Times New Roman" w:hAnsi="Times New Roman" w:cs="Times New Roman"/>
          <w:b/>
          <w:sz w:val="24"/>
          <w:szCs w:val="24"/>
        </w:rPr>
        <w:t>персональных данных, в случае расторжения с ним</w:t>
      </w:r>
      <w:r w:rsidR="008713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17A" w:rsidRPr="00871315">
        <w:rPr>
          <w:rFonts w:ascii="Times New Roman" w:hAnsi="Times New Roman" w:cs="Times New Roman"/>
          <w:b/>
          <w:sz w:val="24"/>
          <w:szCs w:val="24"/>
        </w:rPr>
        <w:t>трудового договора,</w:t>
      </w:r>
      <w:r w:rsidRPr="00871315">
        <w:rPr>
          <w:rFonts w:ascii="Times New Roman" w:hAnsi="Times New Roman" w:cs="Times New Roman"/>
          <w:b/>
          <w:sz w:val="24"/>
          <w:szCs w:val="24"/>
        </w:rPr>
        <w:t xml:space="preserve"> прекратить обработку</w:t>
      </w:r>
      <w:r w:rsidR="008713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1315">
        <w:rPr>
          <w:rFonts w:ascii="Times New Roman" w:hAnsi="Times New Roman" w:cs="Times New Roman"/>
          <w:b/>
          <w:sz w:val="24"/>
          <w:szCs w:val="24"/>
        </w:rPr>
        <w:t>персональных данных, ставших известными ему</w:t>
      </w:r>
      <w:r w:rsidR="008713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1315">
        <w:rPr>
          <w:rFonts w:ascii="Times New Roman" w:hAnsi="Times New Roman" w:cs="Times New Roman"/>
          <w:b/>
          <w:sz w:val="24"/>
          <w:szCs w:val="24"/>
        </w:rPr>
        <w:t>в связи с исполнением должностных обязанностей</w:t>
      </w:r>
    </w:p>
    <w:p w:rsidR="00E901B1" w:rsidRPr="00871315" w:rsidRDefault="00E901B1" w:rsidP="0087131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1315" w:rsidRDefault="00E901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901B1" w:rsidRPr="00C66D4A" w:rsidRDefault="00E901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Я, ___________________________________________________________________,</w:t>
      </w:r>
    </w:p>
    <w:p w:rsidR="00E901B1" w:rsidRPr="00C66D4A" w:rsidRDefault="00E901B1" w:rsidP="0087131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E901B1" w:rsidRPr="00C66D4A" w:rsidRDefault="00E901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>обязуюсь   прекратить   обработку    персональных   данных,   ставших   мне</w:t>
      </w:r>
      <w:r w:rsidR="00871315">
        <w:rPr>
          <w:rFonts w:ascii="Times New Roman" w:hAnsi="Times New Roman" w:cs="Times New Roman"/>
          <w:sz w:val="24"/>
          <w:szCs w:val="24"/>
        </w:rPr>
        <w:t xml:space="preserve"> </w:t>
      </w:r>
      <w:r w:rsidRPr="00C66D4A">
        <w:rPr>
          <w:rFonts w:ascii="Times New Roman" w:hAnsi="Times New Roman" w:cs="Times New Roman"/>
          <w:sz w:val="24"/>
          <w:szCs w:val="24"/>
        </w:rPr>
        <w:t>известными  в  связи  с  исполнением  должностных  обязанностей,  в  случае</w:t>
      </w:r>
      <w:r w:rsidR="00871315">
        <w:rPr>
          <w:rFonts w:ascii="Times New Roman" w:hAnsi="Times New Roman" w:cs="Times New Roman"/>
          <w:sz w:val="24"/>
          <w:szCs w:val="24"/>
        </w:rPr>
        <w:t xml:space="preserve"> </w:t>
      </w:r>
      <w:r w:rsidRPr="00C66D4A">
        <w:rPr>
          <w:rFonts w:ascii="Times New Roman" w:hAnsi="Times New Roman" w:cs="Times New Roman"/>
          <w:sz w:val="24"/>
          <w:szCs w:val="24"/>
        </w:rPr>
        <w:t xml:space="preserve">расторжения со мной </w:t>
      </w:r>
      <w:r w:rsidR="00DC217A">
        <w:rPr>
          <w:rFonts w:ascii="Times New Roman" w:hAnsi="Times New Roman" w:cs="Times New Roman"/>
          <w:sz w:val="24"/>
          <w:szCs w:val="24"/>
        </w:rPr>
        <w:t xml:space="preserve"> трудового договора</w:t>
      </w:r>
      <w:r w:rsidRPr="00C66D4A">
        <w:rPr>
          <w:rFonts w:ascii="Times New Roman" w:hAnsi="Times New Roman" w:cs="Times New Roman"/>
          <w:sz w:val="24"/>
          <w:szCs w:val="24"/>
        </w:rPr>
        <w:t>.</w:t>
      </w:r>
    </w:p>
    <w:p w:rsidR="00E901B1" w:rsidRPr="00C66D4A" w:rsidRDefault="00E901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    </w:t>
      </w:r>
      <w:r w:rsidR="00871315">
        <w:rPr>
          <w:rFonts w:ascii="Times New Roman" w:hAnsi="Times New Roman" w:cs="Times New Roman"/>
          <w:sz w:val="24"/>
          <w:szCs w:val="24"/>
        </w:rPr>
        <w:t xml:space="preserve">     </w:t>
      </w:r>
      <w:r w:rsidRPr="00C66D4A">
        <w:rPr>
          <w:rFonts w:ascii="Times New Roman" w:hAnsi="Times New Roman" w:cs="Times New Roman"/>
          <w:sz w:val="24"/>
          <w:szCs w:val="24"/>
        </w:rPr>
        <w:t xml:space="preserve">В  соответствии  со  </w:t>
      </w:r>
      <w:hyperlink r:id="rId8" w:history="1">
        <w:r w:rsidRPr="00C66D4A">
          <w:rPr>
            <w:rFonts w:ascii="Times New Roman" w:hAnsi="Times New Roman" w:cs="Times New Roman"/>
            <w:color w:val="0000FF"/>
            <w:sz w:val="24"/>
            <w:szCs w:val="24"/>
          </w:rPr>
          <w:t>статьей  7</w:t>
        </w:r>
      </w:hyperlink>
      <w:r w:rsidRPr="00C66D4A">
        <w:rPr>
          <w:rFonts w:ascii="Times New Roman" w:hAnsi="Times New Roman" w:cs="Times New Roman"/>
          <w:sz w:val="24"/>
          <w:szCs w:val="24"/>
        </w:rPr>
        <w:t xml:space="preserve">  Федерального закона от 27 июля 2006 г.</w:t>
      </w:r>
      <w:r w:rsidR="00871315">
        <w:rPr>
          <w:rFonts w:ascii="Times New Roman" w:hAnsi="Times New Roman" w:cs="Times New Roman"/>
          <w:sz w:val="24"/>
          <w:szCs w:val="24"/>
        </w:rPr>
        <w:t xml:space="preserve"> </w:t>
      </w:r>
      <w:r w:rsidRPr="00C66D4A">
        <w:rPr>
          <w:rFonts w:ascii="Times New Roman" w:hAnsi="Times New Roman" w:cs="Times New Roman"/>
          <w:sz w:val="24"/>
          <w:szCs w:val="24"/>
        </w:rPr>
        <w:t>N 152-ФЗ "О персональных данных" я уведомле</w:t>
      </w:r>
      <w:proofErr w:type="gramStart"/>
      <w:r w:rsidRPr="00C66D4A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C66D4A">
        <w:rPr>
          <w:rFonts w:ascii="Times New Roman" w:hAnsi="Times New Roman" w:cs="Times New Roman"/>
          <w:sz w:val="24"/>
          <w:szCs w:val="24"/>
        </w:rPr>
        <w:t>а) о том, что операторы и иные</w:t>
      </w:r>
      <w:r w:rsidR="00871315">
        <w:rPr>
          <w:rFonts w:ascii="Times New Roman" w:hAnsi="Times New Roman" w:cs="Times New Roman"/>
          <w:sz w:val="24"/>
          <w:szCs w:val="24"/>
        </w:rPr>
        <w:t xml:space="preserve"> </w:t>
      </w:r>
      <w:r w:rsidRPr="00C66D4A">
        <w:rPr>
          <w:rFonts w:ascii="Times New Roman" w:hAnsi="Times New Roman" w:cs="Times New Roman"/>
          <w:sz w:val="24"/>
          <w:szCs w:val="24"/>
        </w:rPr>
        <w:t>лица,  получившие  доступ  к  персональным  данным,  обязаны  не раскрывать</w:t>
      </w:r>
      <w:r w:rsidR="00871315">
        <w:rPr>
          <w:rFonts w:ascii="Times New Roman" w:hAnsi="Times New Roman" w:cs="Times New Roman"/>
          <w:sz w:val="24"/>
          <w:szCs w:val="24"/>
        </w:rPr>
        <w:t xml:space="preserve"> </w:t>
      </w:r>
      <w:r w:rsidRPr="00C66D4A">
        <w:rPr>
          <w:rFonts w:ascii="Times New Roman" w:hAnsi="Times New Roman" w:cs="Times New Roman"/>
          <w:sz w:val="24"/>
          <w:szCs w:val="24"/>
        </w:rPr>
        <w:t>третьим лицам и не распространять персональные данные без согласия субъекта</w:t>
      </w:r>
      <w:r w:rsidR="00871315">
        <w:rPr>
          <w:rFonts w:ascii="Times New Roman" w:hAnsi="Times New Roman" w:cs="Times New Roman"/>
          <w:sz w:val="24"/>
          <w:szCs w:val="24"/>
        </w:rPr>
        <w:t xml:space="preserve"> </w:t>
      </w:r>
      <w:r w:rsidRPr="00C66D4A">
        <w:rPr>
          <w:rFonts w:ascii="Times New Roman" w:hAnsi="Times New Roman" w:cs="Times New Roman"/>
          <w:sz w:val="24"/>
          <w:szCs w:val="24"/>
        </w:rPr>
        <w:t>персональных данных, если иное не предусмотрено федеральным законом.</w:t>
      </w:r>
    </w:p>
    <w:p w:rsidR="00E901B1" w:rsidRPr="00C66D4A" w:rsidRDefault="00E901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   </w:t>
      </w:r>
      <w:r w:rsidR="00871315">
        <w:rPr>
          <w:rFonts w:ascii="Times New Roman" w:hAnsi="Times New Roman" w:cs="Times New Roman"/>
          <w:sz w:val="24"/>
          <w:szCs w:val="24"/>
        </w:rPr>
        <w:t xml:space="preserve">    </w:t>
      </w:r>
      <w:r w:rsidRPr="00C66D4A">
        <w:rPr>
          <w:rFonts w:ascii="Times New Roman" w:hAnsi="Times New Roman" w:cs="Times New Roman"/>
          <w:sz w:val="24"/>
          <w:szCs w:val="24"/>
        </w:rPr>
        <w:t xml:space="preserve"> Ответственность,     предусмотренная    законодательством    </w:t>
      </w:r>
      <w:proofErr w:type="gramStart"/>
      <w:r w:rsidRPr="00C66D4A">
        <w:rPr>
          <w:rFonts w:ascii="Times New Roman" w:hAnsi="Times New Roman" w:cs="Times New Roman"/>
          <w:sz w:val="24"/>
          <w:szCs w:val="24"/>
        </w:rPr>
        <w:t>Российской</w:t>
      </w:r>
      <w:proofErr w:type="gramEnd"/>
    </w:p>
    <w:p w:rsidR="00E901B1" w:rsidRPr="00C66D4A" w:rsidRDefault="00E901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Федерации, мне </w:t>
      </w:r>
      <w:proofErr w:type="gramStart"/>
      <w:r w:rsidRPr="00C66D4A">
        <w:rPr>
          <w:rFonts w:ascii="Times New Roman" w:hAnsi="Times New Roman" w:cs="Times New Roman"/>
          <w:sz w:val="24"/>
          <w:szCs w:val="24"/>
        </w:rPr>
        <w:t>разъяснена</w:t>
      </w:r>
      <w:proofErr w:type="gramEnd"/>
      <w:r w:rsidRPr="00C66D4A">
        <w:rPr>
          <w:rFonts w:ascii="Times New Roman" w:hAnsi="Times New Roman" w:cs="Times New Roman"/>
          <w:sz w:val="24"/>
          <w:szCs w:val="24"/>
        </w:rPr>
        <w:t>.</w:t>
      </w:r>
    </w:p>
    <w:p w:rsidR="00E901B1" w:rsidRPr="00C66D4A" w:rsidRDefault="00E901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    ___________________        ____________________________________________</w:t>
      </w:r>
    </w:p>
    <w:p w:rsidR="00E901B1" w:rsidRPr="00C66D4A" w:rsidRDefault="00E901B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6D4A">
        <w:rPr>
          <w:rFonts w:ascii="Times New Roman" w:hAnsi="Times New Roman" w:cs="Times New Roman"/>
          <w:sz w:val="24"/>
          <w:szCs w:val="24"/>
        </w:rPr>
        <w:t xml:space="preserve">          (дата)                                (подпись)</w:t>
      </w: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1B1" w:rsidRPr="00C66D4A" w:rsidRDefault="00E901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E901B1" w:rsidRPr="00C66D4A" w:rsidSect="0010198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80D8E"/>
    <w:multiLevelType w:val="hybridMultilevel"/>
    <w:tmpl w:val="81A055BC"/>
    <w:lvl w:ilvl="0" w:tplc="8A8204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E068D"/>
    <w:multiLevelType w:val="hybridMultilevel"/>
    <w:tmpl w:val="EB2C96DA"/>
    <w:lvl w:ilvl="0" w:tplc="8A8204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B177C"/>
    <w:multiLevelType w:val="multilevel"/>
    <w:tmpl w:val="508EAE3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C9E5C6C"/>
    <w:multiLevelType w:val="multilevel"/>
    <w:tmpl w:val="B908179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3380A7E"/>
    <w:multiLevelType w:val="hybridMultilevel"/>
    <w:tmpl w:val="7DB40392"/>
    <w:lvl w:ilvl="0" w:tplc="8A8204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1B1"/>
    <w:rsid w:val="000314D4"/>
    <w:rsid w:val="000B77FA"/>
    <w:rsid w:val="0010198F"/>
    <w:rsid w:val="0012208B"/>
    <w:rsid w:val="0013477C"/>
    <w:rsid w:val="0015654F"/>
    <w:rsid w:val="001C5E22"/>
    <w:rsid w:val="00204DE3"/>
    <w:rsid w:val="002A5995"/>
    <w:rsid w:val="002B4914"/>
    <w:rsid w:val="00411455"/>
    <w:rsid w:val="0048201F"/>
    <w:rsid w:val="005851A4"/>
    <w:rsid w:val="00596948"/>
    <w:rsid w:val="00657A3B"/>
    <w:rsid w:val="006A746C"/>
    <w:rsid w:val="00861369"/>
    <w:rsid w:val="00871315"/>
    <w:rsid w:val="008D5610"/>
    <w:rsid w:val="009068FD"/>
    <w:rsid w:val="009506FD"/>
    <w:rsid w:val="00B70F5F"/>
    <w:rsid w:val="00BA16F5"/>
    <w:rsid w:val="00C30CED"/>
    <w:rsid w:val="00C66D4A"/>
    <w:rsid w:val="00C74765"/>
    <w:rsid w:val="00D22F8C"/>
    <w:rsid w:val="00D52804"/>
    <w:rsid w:val="00DC217A"/>
    <w:rsid w:val="00E32082"/>
    <w:rsid w:val="00E6673E"/>
    <w:rsid w:val="00E901B1"/>
    <w:rsid w:val="00F7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4820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0"/>
    <w:next w:val="a1"/>
    <w:link w:val="10"/>
    <w:qFormat/>
    <w:rsid w:val="00204DE3"/>
    <w:pPr>
      <w:keepNext/>
      <w:keepLines/>
      <w:spacing w:before="480" w:after="0" w:line="480" w:lineRule="auto"/>
      <w:outlineLvl w:val="0"/>
    </w:pPr>
    <w:rPr>
      <w:b/>
      <w:bCs/>
      <w:cap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rsid w:val="00E901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901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901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901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2"/>
    <w:link w:val="1"/>
    <w:rsid w:val="00204DE3"/>
    <w:rPr>
      <w:rFonts w:ascii="Times New Roman" w:eastAsia="Calibri" w:hAnsi="Times New Roman" w:cs="Times New Roman"/>
      <w:b/>
      <w:bCs/>
      <w:caps/>
      <w:sz w:val="28"/>
      <w:szCs w:val="28"/>
    </w:rPr>
  </w:style>
  <w:style w:type="paragraph" w:styleId="a5">
    <w:name w:val="TOC Heading"/>
    <w:basedOn w:val="1"/>
    <w:semiHidden/>
    <w:unhideWhenUsed/>
    <w:qFormat/>
    <w:rsid w:val="00204DE3"/>
    <w:pPr>
      <w:suppressLineNumbers/>
      <w:spacing w:line="276" w:lineRule="auto"/>
      <w:jc w:val="left"/>
    </w:pPr>
    <w:rPr>
      <w:rFonts w:ascii="Cambria" w:hAnsi="Cambria" w:cs="Cambria"/>
      <w:caps w:val="0"/>
      <w:color w:val="365F91"/>
      <w:sz w:val="32"/>
      <w:szCs w:val="32"/>
    </w:rPr>
  </w:style>
  <w:style w:type="paragraph" w:customStyle="1" w:styleId="a0">
    <w:name w:val="Базовый"/>
    <w:rsid w:val="00204DE3"/>
    <w:pPr>
      <w:suppressAutoHyphens/>
      <w:spacing w:line="36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6">
    <w:name w:val="Ссылка указателя"/>
    <w:rsid w:val="00204DE3"/>
  </w:style>
  <w:style w:type="paragraph" w:styleId="a7">
    <w:name w:val="List Paragraph"/>
    <w:basedOn w:val="a0"/>
    <w:uiPriority w:val="34"/>
    <w:qFormat/>
    <w:rsid w:val="00204DE3"/>
    <w:pPr>
      <w:ind w:left="720"/>
    </w:pPr>
  </w:style>
  <w:style w:type="paragraph" w:styleId="a8">
    <w:name w:val="No Spacing"/>
    <w:basedOn w:val="a0"/>
    <w:qFormat/>
    <w:rsid w:val="00204DE3"/>
    <w:pPr>
      <w:spacing w:after="0"/>
    </w:pPr>
    <w:rPr>
      <w:rFonts w:eastAsia="Times New Roman"/>
      <w:lang w:val="en-US"/>
    </w:rPr>
  </w:style>
  <w:style w:type="paragraph" w:styleId="11">
    <w:name w:val="toc 1"/>
    <w:basedOn w:val="a0"/>
    <w:autoRedefine/>
    <w:semiHidden/>
    <w:unhideWhenUsed/>
    <w:rsid w:val="00204DE3"/>
    <w:pPr>
      <w:tabs>
        <w:tab w:val="right" w:leader="dot" w:pos="9638"/>
      </w:tabs>
      <w:spacing w:after="100"/>
    </w:pPr>
  </w:style>
  <w:style w:type="paragraph" w:styleId="a1">
    <w:name w:val="Body Text"/>
    <w:basedOn w:val="a"/>
    <w:link w:val="a9"/>
    <w:uiPriority w:val="99"/>
    <w:semiHidden/>
    <w:unhideWhenUsed/>
    <w:rsid w:val="00204DE3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204DE3"/>
    <w:rPr>
      <w:rFonts w:ascii="Arial" w:eastAsia="Times New Roman" w:hAnsi="Arial" w:cs="Arial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4820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0"/>
    <w:next w:val="a1"/>
    <w:link w:val="10"/>
    <w:qFormat/>
    <w:rsid w:val="00204DE3"/>
    <w:pPr>
      <w:keepNext/>
      <w:keepLines/>
      <w:spacing w:before="480" w:after="0" w:line="480" w:lineRule="auto"/>
      <w:outlineLvl w:val="0"/>
    </w:pPr>
    <w:rPr>
      <w:b/>
      <w:bCs/>
      <w:cap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rsid w:val="00E901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901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901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901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2"/>
    <w:link w:val="1"/>
    <w:rsid w:val="00204DE3"/>
    <w:rPr>
      <w:rFonts w:ascii="Times New Roman" w:eastAsia="Calibri" w:hAnsi="Times New Roman" w:cs="Times New Roman"/>
      <w:b/>
      <w:bCs/>
      <w:caps/>
      <w:sz w:val="28"/>
      <w:szCs w:val="28"/>
    </w:rPr>
  </w:style>
  <w:style w:type="paragraph" w:styleId="a5">
    <w:name w:val="TOC Heading"/>
    <w:basedOn w:val="1"/>
    <w:semiHidden/>
    <w:unhideWhenUsed/>
    <w:qFormat/>
    <w:rsid w:val="00204DE3"/>
    <w:pPr>
      <w:suppressLineNumbers/>
      <w:spacing w:line="276" w:lineRule="auto"/>
      <w:jc w:val="left"/>
    </w:pPr>
    <w:rPr>
      <w:rFonts w:ascii="Cambria" w:hAnsi="Cambria" w:cs="Cambria"/>
      <w:caps w:val="0"/>
      <w:color w:val="365F91"/>
      <w:sz w:val="32"/>
      <w:szCs w:val="32"/>
    </w:rPr>
  </w:style>
  <w:style w:type="paragraph" w:customStyle="1" w:styleId="a0">
    <w:name w:val="Базовый"/>
    <w:rsid w:val="00204DE3"/>
    <w:pPr>
      <w:suppressAutoHyphens/>
      <w:spacing w:line="36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6">
    <w:name w:val="Ссылка указателя"/>
    <w:rsid w:val="00204DE3"/>
  </w:style>
  <w:style w:type="paragraph" w:styleId="a7">
    <w:name w:val="List Paragraph"/>
    <w:basedOn w:val="a0"/>
    <w:uiPriority w:val="34"/>
    <w:qFormat/>
    <w:rsid w:val="00204DE3"/>
    <w:pPr>
      <w:ind w:left="720"/>
    </w:pPr>
  </w:style>
  <w:style w:type="paragraph" w:styleId="a8">
    <w:name w:val="No Spacing"/>
    <w:basedOn w:val="a0"/>
    <w:qFormat/>
    <w:rsid w:val="00204DE3"/>
    <w:pPr>
      <w:spacing w:after="0"/>
    </w:pPr>
    <w:rPr>
      <w:rFonts w:eastAsia="Times New Roman"/>
      <w:lang w:val="en-US"/>
    </w:rPr>
  </w:style>
  <w:style w:type="paragraph" w:styleId="11">
    <w:name w:val="toc 1"/>
    <w:basedOn w:val="a0"/>
    <w:autoRedefine/>
    <w:semiHidden/>
    <w:unhideWhenUsed/>
    <w:rsid w:val="00204DE3"/>
    <w:pPr>
      <w:tabs>
        <w:tab w:val="right" w:leader="dot" w:pos="9638"/>
      </w:tabs>
      <w:spacing w:after="100"/>
    </w:pPr>
  </w:style>
  <w:style w:type="paragraph" w:styleId="a1">
    <w:name w:val="Body Text"/>
    <w:basedOn w:val="a"/>
    <w:link w:val="a9"/>
    <w:uiPriority w:val="99"/>
    <w:semiHidden/>
    <w:unhideWhenUsed/>
    <w:rsid w:val="00204DE3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204DE3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1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AD53B8F7962AFD725A5D58C16BEF3D042C4485E317B2D88B7D3055FF1564DC52F10F9FC959A2EA55IE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FAD53B8F7962AFD725A5D58C16BEF3D042C4485E317B2D88B7D3055FF1564DC52F10F9FC959A2E955I2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B401C-EF9A-4AAF-866A-1495BFE75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2630</Words>
  <Characters>14994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17589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17</cp:revision>
  <cp:lastPrinted>2016-03-30T12:26:00Z</cp:lastPrinted>
  <dcterms:created xsi:type="dcterms:W3CDTF">2016-03-10T08:37:00Z</dcterms:created>
  <dcterms:modified xsi:type="dcterms:W3CDTF">2016-04-02T06:29:00Z</dcterms:modified>
</cp:coreProperties>
</file>