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292" w:rsidRDefault="001D2292" w:rsidP="001D229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1D2292" w:rsidRDefault="001D2292" w:rsidP="001D229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СООБЩЕНИЕ  О  ПРИЁМЕ  ЗАЯВЛЕНИЙ</w:t>
      </w:r>
    </w:p>
    <w:p w:rsidR="001D2292" w:rsidRDefault="001D2292" w:rsidP="001D22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Администрация   Инсарского муниципального района  сообщает  о  приёме  заявлений  о  предоставлении  в аренду на 20 лет  земельного участка площадью 14 кв. м, с кадастровым номером 13:09:0117024:173, расположенный по  адресу: Республика Мордовия, Инсарский район,  г. Инсар, ул. Советская, район дома 106, участок 10. Категория земель – земли населённых пунктов. Вид разрешенного использования – для ведения личного подсобного хозяйства.</w:t>
      </w:r>
    </w:p>
    <w:p w:rsidR="001D2292" w:rsidRDefault="001D2292" w:rsidP="001D229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Срок  подачи  заявлений -  30  календарных  дней </w:t>
      </w:r>
      <w:proofErr w:type="gramStart"/>
      <w:r>
        <w:rPr>
          <w:rFonts w:ascii="Times New Roman" w:hAnsi="Times New Roman" w:cs="Times New Roman"/>
          <w:sz w:val="28"/>
          <w:szCs w:val="28"/>
        </w:rPr>
        <w:t>с  даты  опубликования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объявления в  рабочие  дни  с  8 час. 30 мин.  до  17.00 ч.  по адресу: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Республика  Мордовия, Инсарский  район,  г. Инсар, ул. Гагарина, д.28, администрация  Инсарского  муниципального  района, контактное  лицо – Киреева Вера Николаевна,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>. № 317,  тел. 2-11-99.</w:t>
      </w:r>
      <w:proofErr w:type="gramEnd"/>
    </w:p>
    <w:p w:rsidR="00FF70D9" w:rsidRDefault="00FF70D9">
      <w:bookmarkStart w:id="0" w:name="_GoBack"/>
      <w:bookmarkEnd w:id="0"/>
    </w:p>
    <w:sectPr w:rsidR="00FF70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A17"/>
    <w:rsid w:val="001D2292"/>
    <w:rsid w:val="00E74A17"/>
    <w:rsid w:val="00FF7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29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29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697</Characters>
  <Application>Microsoft Office Word</Application>
  <DocSecurity>0</DocSecurity>
  <Lines>5</Lines>
  <Paragraphs>1</Paragraphs>
  <ScaleCrop>false</ScaleCrop>
  <Company>SPecialiST RePack</Company>
  <LinksUpToDate>false</LinksUpToDate>
  <CharactersWithSpaces>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2016-01-22T05:48:00Z</dcterms:created>
  <dcterms:modified xsi:type="dcterms:W3CDTF">2016-01-22T05:49:00Z</dcterms:modified>
</cp:coreProperties>
</file>