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DEC" w:rsidRPr="00F636AF" w:rsidRDefault="00137DEC" w:rsidP="00137DEC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636AF">
        <w:rPr>
          <w:rFonts w:ascii="Times New Roman" w:hAnsi="Times New Roman" w:cs="Times New Roman"/>
          <w:sz w:val="28"/>
          <w:szCs w:val="28"/>
        </w:rPr>
        <w:t>«УТВЕРЖДАЮ»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137DEC" w:rsidRPr="00F636AF" w:rsidRDefault="00137DEC" w:rsidP="00137DEC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F636A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137DEC" w:rsidRPr="00F636AF" w:rsidRDefault="00137DEC" w:rsidP="00137DEC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Инсарского  муниципального</w:t>
      </w:r>
    </w:p>
    <w:p w:rsidR="00137DEC" w:rsidRPr="00F636AF" w:rsidRDefault="00137DEC" w:rsidP="00137DEC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района  Республики Мордовия</w:t>
      </w:r>
    </w:p>
    <w:p w:rsidR="00137DEC" w:rsidRPr="00F636AF" w:rsidRDefault="00137DEC" w:rsidP="00137D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DEC" w:rsidRPr="00F636AF" w:rsidRDefault="00137DEC" w:rsidP="00137DEC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_________________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636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36A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Мангутов</w:t>
      </w:r>
    </w:p>
    <w:p w:rsidR="00137DEC" w:rsidRPr="00F636AF" w:rsidRDefault="00137DEC" w:rsidP="00137DEC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DEC" w:rsidRPr="00F636AF" w:rsidRDefault="00137DEC" w:rsidP="00137DEC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«______» ______________201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37DEC" w:rsidRPr="00F636AF" w:rsidRDefault="00137DEC" w:rsidP="00137D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DEC" w:rsidRPr="00F636AF" w:rsidRDefault="00137DEC" w:rsidP="00137D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DEC" w:rsidRPr="00F636AF" w:rsidRDefault="00137DEC" w:rsidP="00137D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DEC" w:rsidRPr="00F636AF" w:rsidRDefault="00137DEC" w:rsidP="00137DEC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ПРОТОКОЛ № 2</w:t>
      </w:r>
    </w:p>
    <w:p w:rsidR="00137DEC" w:rsidRPr="00F636AF" w:rsidRDefault="00137DEC" w:rsidP="00137D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заседания комиссии по  организации и  проведению  торгов    (аукционов,  конкурсов)  по  продаже  земельных  участков  или  права   на  заключение   договоров  аренды  земельных  участков, находящихся в государственной или муниципальной собственности Инсарского муниципального района                                                                                                </w:t>
      </w:r>
    </w:p>
    <w:p w:rsidR="00137DEC" w:rsidRPr="00F636AF" w:rsidRDefault="00137DEC" w:rsidP="00137DEC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</w:p>
    <w:p w:rsidR="00137DEC" w:rsidRPr="00F636AF" w:rsidRDefault="00137DEC" w:rsidP="00137DEC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23 октября 2015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37DEC" w:rsidRPr="00F636AF" w:rsidRDefault="00137DEC" w:rsidP="00137DEC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9 час.00 мин.</w:t>
      </w:r>
    </w:p>
    <w:p w:rsidR="00137DEC" w:rsidRPr="00F636AF" w:rsidRDefault="00137DEC" w:rsidP="00137DEC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Всего  членов комиссии – 5 чел.</w:t>
      </w:r>
    </w:p>
    <w:p w:rsidR="00137DEC" w:rsidRDefault="00137DEC" w:rsidP="00137DEC">
      <w:pPr>
        <w:tabs>
          <w:tab w:val="left" w:pos="68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Отсутствует Акимов А.В.- отпуск.</w:t>
      </w:r>
    </w:p>
    <w:p w:rsidR="00137DEC" w:rsidRPr="00F636AF" w:rsidRDefault="00137DEC" w:rsidP="00137DEC">
      <w:pPr>
        <w:tabs>
          <w:tab w:val="left" w:pos="68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37DEC" w:rsidRPr="00F636AF" w:rsidRDefault="00137DEC" w:rsidP="00137DEC">
      <w:pPr>
        <w:tabs>
          <w:tab w:val="left" w:pos="680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Повестка  дня:</w:t>
      </w:r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>1 Подведение итогов аукцион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Pr="007166C7">
        <w:rPr>
          <w:rFonts w:ascii="Times New Roman" w:hAnsi="Times New Roman" w:cs="Times New Roman"/>
          <w:sz w:val="28"/>
          <w:szCs w:val="28"/>
        </w:rPr>
        <w:t xml:space="preserve">по продаже права на заключение договора аренды земельного участка  </w:t>
      </w:r>
      <w:r w:rsidRPr="00F636AF">
        <w:rPr>
          <w:rFonts w:ascii="Times New Roman" w:hAnsi="Times New Roman" w:cs="Times New Roman"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sz w:val="28"/>
          <w:szCs w:val="28"/>
        </w:rPr>
        <w:t>761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кв. м,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117011</w:t>
      </w:r>
      <w:r w:rsidRPr="00F636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447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расположенного по  адресу: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  </w:t>
      </w:r>
      <w:r>
        <w:rPr>
          <w:rFonts w:ascii="Times New Roman" w:hAnsi="Times New Roman" w:cs="Times New Roman"/>
          <w:sz w:val="28"/>
          <w:szCs w:val="28"/>
        </w:rPr>
        <w:t>г. Инсар</w:t>
      </w:r>
      <w:r w:rsidRPr="00F636A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ул. </w:t>
      </w:r>
      <w:r>
        <w:rPr>
          <w:rFonts w:ascii="Times New Roman" w:hAnsi="Times New Roman" w:cs="Times New Roman"/>
          <w:sz w:val="28"/>
          <w:szCs w:val="28"/>
        </w:rPr>
        <w:t>Фролова</w:t>
      </w:r>
      <w:r w:rsidRPr="00F636AF">
        <w:rPr>
          <w:rFonts w:ascii="Times New Roman" w:hAnsi="Times New Roman" w:cs="Times New Roman"/>
          <w:sz w:val="28"/>
          <w:szCs w:val="28"/>
        </w:rPr>
        <w:t xml:space="preserve">, № </w:t>
      </w:r>
      <w:r>
        <w:rPr>
          <w:rFonts w:ascii="Times New Roman" w:hAnsi="Times New Roman" w:cs="Times New Roman"/>
          <w:sz w:val="28"/>
          <w:szCs w:val="28"/>
        </w:rPr>
        <w:t xml:space="preserve">24 «г»/1,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размещения объектов торговли</w:t>
      </w:r>
      <w:r w:rsidRPr="00F636A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Категория земель – земли населенных пунктов.</w:t>
      </w:r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7DEC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>Присутствовали:</w:t>
      </w:r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27597">
        <w:rPr>
          <w:rFonts w:ascii="Times New Roman" w:hAnsi="Times New Roman" w:cs="Times New Roman"/>
          <w:sz w:val="28"/>
          <w:szCs w:val="28"/>
        </w:rPr>
        <w:t>Спирин А.А.   -   заместител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427597">
        <w:rPr>
          <w:rFonts w:ascii="Times New Roman" w:hAnsi="Times New Roman" w:cs="Times New Roman"/>
          <w:sz w:val="28"/>
          <w:szCs w:val="28"/>
        </w:rPr>
        <w:t xml:space="preserve">    главы    администрации,     начальник    управления по работе с отраслями АПК и ЛПХ граждан администрации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председатель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37DEC" w:rsidRPr="00F636AF" w:rsidRDefault="00137DEC" w:rsidP="00137DEC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Члены комиссии:</w:t>
      </w:r>
    </w:p>
    <w:p w:rsidR="00137DEC" w:rsidRPr="00F636AF" w:rsidRDefault="00137DEC" w:rsidP="00137DEC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636AF">
        <w:rPr>
          <w:rFonts w:ascii="Times New Roman" w:hAnsi="Times New Roman" w:cs="Times New Roman"/>
          <w:sz w:val="28"/>
          <w:szCs w:val="28"/>
        </w:rPr>
        <w:t>. Киреева В.Н.  – начальник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комиссии;</w:t>
      </w:r>
    </w:p>
    <w:p w:rsidR="00137DEC" w:rsidRPr="00F636AF" w:rsidRDefault="00137DEC" w:rsidP="00137DEC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636AF">
        <w:rPr>
          <w:rFonts w:ascii="Times New Roman" w:hAnsi="Times New Roman" w:cs="Times New Roman"/>
          <w:sz w:val="28"/>
          <w:szCs w:val="28"/>
        </w:rPr>
        <w:t>. Синичкин А.П.  – заместитель главы администрации,  начальник Финансового управления  администрации Инсарского муниципального района;</w:t>
      </w:r>
    </w:p>
    <w:p w:rsidR="00137DEC" w:rsidRPr="00F636AF" w:rsidRDefault="00137DEC" w:rsidP="00137DEC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636AF">
        <w:rPr>
          <w:rFonts w:ascii="Times New Roman" w:hAnsi="Times New Roman" w:cs="Times New Roman"/>
          <w:sz w:val="28"/>
          <w:szCs w:val="28"/>
        </w:rPr>
        <w:t>. Урсова О.А. – главный специалист отдела по управлению муниципальным  имуществом и земельных отношений экономического управления администрации И</w:t>
      </w:r>
      <w:r>
        <w:rPr>
          <w:rFonts w:ascii="Times New Roman" w:hAnsi="Times New Roman" w:cs="Times New Roman"/>
          <w:sz w:val="28"/>
          <w:szCs w:val="28"/>
        </w:rPr>
        <w:t>нсарского муниципального района.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>Открыла  заседание  Киреева В.Н.</w:t>
      </w:r>
      <w:r w:rsidRPr="001671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(выбранная единогласно ведущей аукциона)</w:t>
      </w:r>
      <w:r w:rsidRPr="00F636AF">
        <w:rPr>
          <w:rFonts w:ascii="Times New Roman" w:hAnsi="Times New Roman" w:cs="Times New Roman"/>
          <w:sz w:val="28"/>
          <w:szCs w:val="28"/>
        </w:rPr>
        <w:t>,  которая  сообщила,  что  согласно  данному объявлению  в   газете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Инсарского муниципального района Республики Мордовия </w:t>
      </w:r>
      <w:r w:rsidRPr="00F636AF">
        <w:rPr>
          <w:rFonts w:ascii="Times New Roman" w:hAnsi="Times New Roman" w:cs="Times New Roman"/>
          <w:sz w:val="28"/>
          <w:szCs w:val="28"/>
        </w:rPr>
        <w:t xml:space="preserve"> «Инсарский вестник»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F636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09</w:t>
      </w:r>
      <w:r w:rsidRPr="00F636AF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636A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36</w:t>
      </w:r>
      <w:r w:rsidRPr="00F636A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9123</w:t>
      </w:r>
      <w:r w:rsidRPr="00F636AF">
        <w:rPr>
          <w:rFonts w:ascii="Times New Roman" w:hAnsi="Times New Roman" w:cs="Times New Roman"/>
          <w:sz w:val="28"/>
          <w:szCs w:val="28"/>
        </w:rPr>
        <w:t>) на  аукцион  был  выставлен земельный участок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sz w:val="28"/>
          <w:szCs w:val="28"/>
        </w:rPr>
        <w:t>761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кв. м,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117011</w:t>
      </w:r>
      <w:r w:rsidRPr="00F636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447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расположенного по  адресу: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  </w:t>
      </w:r>
      <w:r>
        <w:rPr>
          <w:rFonts w:ascii="Times New Roman" w:hAnsi="Times New Roman" w:cs="Times New Roman"/>
          <w:sz w:val="28"/>
          <w:szCs w:val="28"/>
        </w:rPr>
        <w:t>г. Инсар</w:t>
      </w:r>
      <w:r w:rsidRPr="00F636A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636AF">
        <w:rPr>
          <w:rFonts w:ascii="Times New Roman" w:hAnsi="Times New Roman" w:cs="Times New Roman"/>
          <w:sz w:val="28"/>
          <w:szCs w:val="28"/>
        </w:rPr>
        <w:t xml:space="preserve">ул. </w:t>
      </w:r>
      <w:r>
        <w:rPr>
          <w:rFonts w:ascii="Times New Roman" w:hAnsi="Times New Roman" w:cs="Times New Roman"/>
          <w:sz w:val="28"/>
          <w:szCs w:val="28"/>
        </w:rPr>
        <w:t>Фролова</w:t>
      </w:r>
      <w:r w:rsidRPr="00F636A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24 «г»/1,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размещения объектов торговли</w:t>
      </w:r>
      <w:r w:rsidRPr="00F636A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37DEC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>Комиссия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36AF">
        <w:rPr>
          <w:rFonts w:ascii="Times New Roman" w:hAnsi="Times New Roman" w:cs="Times New Roman"/>
          <w:sz w:val="28"/>
          <w:szCs w:val="28"/>
        </w:rPr>
        <w:t xml:space="preserve">  рассмотрев  на  своём  первом  заседании   поступивш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заявк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и  документы  от  претендент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(1 заявка)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допустила  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к  участию  в  аукционе. Случаев  отзыва  участниками  заявок  не  зарегистрировано</w:t>
      </w:r>
      <w:r>
        <w:rPr>
          <w:rFonts w:ascii="Times New Roman" w:hAnsi="Times New Roman" w:cs="Times New Roman"/>
          <w:sz w:val="28"/>
          <w:szCs w:val="28"/>
        </w:rPr>
        <w:t>, отказа в допуске претендентов к участию в торгах не было.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Аукцион проводится в соответствии со ст. ст. 39.11 и 39</w:t>
      </w:r>
      <w:r w:rsidRPr="007774DC">
        <w:rPr>
          <w:rFonts w:ascii="Times New Roman" w:hAnsi="Times New Roman" w:cs="Times New Roman"/>
          <w:sz w:val="28"/>
          <w:szCs w:val="28"/>
        </w:rPr>
        <w:t xml:space="preserve">.12 </w:t>
      </w:r>
      <w:r>
        <w:rPr>
          <w:rFonts w:ascii="Times New Roman" w:hAnsi="Times New Roman" w:cs="Times New Roman"/>
          <w:sz w:val="28"/>
          <w:szCs w:val="28"/>
        </w:rPr>
        <w:t>Земельного  к</w:t>
      </w:r>
      <w:r w:rsidRPr="007774DC">
        <w:rPr>
          <w:rFonts w:ascii="Times New Roman" w:hAnsi="Times New Roman" w:cs="Times New Roman"/>
          <w:sz w:val="28"/>
          <w:szCs w:val="28"/>
        </w:rPr>
        <w:t>одекса  Российской Фед</w:t>
      </w:r>
      <w:r>
        <w:rPr>
          <w:rFonts w:ascii="Times New Roman" w:hAnsi="Times New Roman" w:cs="Times New Roman"/>
          <w:sz w:val="28"/>
          <w:szCs w:val="28"/>
        </w:rPr>
        <w:t>ерации</w:t>
      </w:r>
      <w:r w:rsidRPr="007774D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DEC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 xml:space="preserve">Претендуют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noProof/>
          <w:sz w:val="28"/>
          <w:szCs w:val="28"/>
        </w:rPr>
        <w:t>Майданкин  Ринат  Юрьевич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7DEC" w:rsidRPr="00F66CEE" w:rsidRDefault="00137DEC" w:rsidP="00137DE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12 статьи 39.12 Земельного кодекса в случае, «если  на основании результатов рассмотрения заявок на участие в аукционе принято решение о признании участником аукциона только одного заявителя, аукцион признается несостоявшимся».  Пункт 13 статьи 39.12 Земельного кодекса гласит: «В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 десяти дней со дня подписания протокола обязан направить заявителю три экземпляра подписанного проекта договора аренды. При этом договор аренды земельного участка заключается по начальной цене предмета аукциона».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Задаток, внесенный претендентом, признанным победителем аукциона, </w:t>
      </w:r>
      <w:r w:rsidRPr="00F66CEE">
        <w:rPr>
          <w:rFonts w:ascii="Times New Roman" w:hAnsi="Times New Roman" w:cs="Times New Roman"/>
          <w:color w:val="000000"/>
          <w:sz w:val="28"/>
          <w:szCs w:val="28"/>
        </w:rPr>
        <w:t xml:space="preserve">засчитывается в оплату приобретаемого права аренды земельного участка.  </w:t>
      </w:r>
      <w:r w:rsidRPr="00F66CEE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37DEC" w:rsidRPr="00F636AF" w:rsidRDefault="00137DEC" w:rsidP="00137DEC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РЕШИЛИ: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137DEC" w:rsidRPr="00F64A0D" w:rsidRDefault="00137DEC" w:rsidP="00137DE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В соответствии с пунктом 20 статьи 39.12 Земельного кодекса Российской Федерации в десятидневный срок со дня подписания протокола о результатах аукциона направить единственному участнику - </w:t>
      </w:r>
      <w:r w:rsidRPr="001339B1">
        <w:rPr>
          <w:rFonts w:ascii="Times New Roman" w:hAnsi="Times New Roman" w:cs="Times New Roman"/>
          <w:b/>
          <w:noProof/>
          <w:sz w:val="28"/>
          <w:szCs w:val="28"/>
        </w:rPr>
        <w:t>Майданкину  Ринату  Юрьевичу</w:t>
      </w:r>
      <w:r w:rsidRPr="001945C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три экземпляра подписанного проекта договора аренды з</w:t>
      </w:r>
      <w:r w:rsidRPr="001945CC">
        <w:rPr>
          <w:rFonts w:ascii="Times New Roman" w:hAnsi="Times New Roman" w:cs="Times New Roman"/>
          <w:b/>
          <w:noProof/>
          <w:sz w:val="28"/>
          <w:szCs w:val="28"/>
        </w:rPr>
        <w:t>емельного  участка</w:t>
      </w:r>
      <w:r>
        <w:rPr>
          <w:rFonts w:ascii="Times New Roman" w:hAnsi="Times New Roman" w:cs="Times New Roman"/>
          <w:b/>
          <w:noProof/>
          <w:sz w:val="28"/>
          <w:szCs w:val="28"/>
        </w:rPr>
        <w:t>,</w:t>
      </w:r>
      <w:r w:rsidRPr="001945CC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1945CC">
        <w:rPr>
          <w:rFonts w:ascii="Times New Roman" w:hAnsi="Times New Roman" w:cs="Times New Roman"/>
          <w:b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b/>
          <w:sz w:val="28"/>
          <w:szCs w:val="28"/>
        </w:rPr>
        <w:t>761</w:t>
      </w:r>
      <w:r w:rsidRPr="001945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45CC">
        <w:rPr>
          <w:rFonts w:ascii="Times New Roman" w:hAnsi="Times New Roman" w:cs="Times New Roman"/>
          <w:b/>
          <w:sz w:val="28"/>
          <w:szCs w:val="28"/>
        </w:rPr>
        <w:t>кв</w:t>
      </w:r>
      <w:proofErr w:type="gramStart"/>
      <w:r w:rsidRPr="001945CC">
        <w:rPr>
          <w:rFonts w:ascii="Times New Roman" w:hAnsi="Times New Roman" w:cs="Times New Roman"/>
          <w:b/>
          <w:sz w:val="28"/>
          <w:szCs w:val="28"/>
        </w:rPr>
        <w:t>.м</w:t>
      </w:r>
      <w:proofErr w:type="spellEnd"/>
      <w:proofErr w:type="gramEnd"/>
      <w:r w:rsidRPr="001945CC">
        <w:rPr>
          <w:rFonts w:ascii="Times New Roman" w:hAnsi="Times New Roman" w:cs="Times New Roman"/>
          <w:b/>
          <w:sz w:val="28"/>
          <w:szCs w:val="28"/>
        </w:rPr>
        <w:t>, расположенного по адресу: Республика Мордовия, Инсарский</w:t>
      </w:r>
      <w:r w:rsidRPr="00F64A0D">
        <w:rPr>
          <w:rFonts w:ascii="Times New Roman" w:hAnsi="Times New Roman" w:cs="Times New Roman"/>
          <w:b/>
          <w:sz w:val="28"/>
          <w:szCs w:val="28"/>
        </w:rPr>
        <w:t xml:space="preserve"> район,   г. Инсар,  </w:t>
      </w:r>
      <w:r w:rsidRPr="00DA652B">
        <w:rPr>
          <w:rFonts w:ascii="Times New Roman" w:hAnsi="Times New Roman" w:cs="Times New Roman"/>
          <w:b/>
          <w:sz w:val="28"/>
          <w:szCs w:val="28"/>
        </w:rPr>
        <w:t>ул. Фролова, № 24 «г»/1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64A0D">
        <w:rPr>
          <w:rFonts w:ascii="Times New Roman" w:hAnsi="Times New Roman" w:cs="Times New Roman"/>
          <w:b/>
          <w:sz w:val="28"/>
          <w:szCs w:val="28"/>
        </w:rPr>
        <w:t>для размещения объектов торговли</w:t>
      </w:r>
      <w:r w:rsidRPr="00F636AF">
        <w:rPr>
          <w:rFonts w:ascii="Times New Roman" w:hAnsi="Times New Roman" w:cs="Times New Roman"/>
          <w:sz w:val="28"/>
          <w:szCs w:val="28"/>
        </w:rPr>
        <w:t xml:space="preserve">,  </w:t>
      </w:r>
      <w:r w:rsidRPr="00F636AF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начальной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цене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арендной платы 31000 </w:t>
      </w:r>
      <w:r w:rsidRPr="00F636AF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Тридцать одна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тысяч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F636AF">
        <w:rPr>
          <w:rFonts w:ascii="Times New Roman" w:hAnsi="Times New Roman" w:cs="Times New Roman"/>
          <w:b/>
          <w:sz w:val="28"/>
          <w:szCs w:val="28"/>
        </w:rPr>
        <w:t>) рублей</w:t>
      </w:r>
      <w:r w:rsidRPr="00F64A0D">
        <w:rPr>
          <w:rFonts w:ascii="Times New Roman" w:hAnsi="Times New Roman" w:cs="Times New Roman"/>
          <w:b/>
          <w:noProof/>
          <w:sz w:val="28"/>
          <w:szCs w:val="28"/>
        </w:rPr>
        <w:t>.</w:t>
      </w:r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РЕШЕНИЕ  ПРИНЯТО.</w:t>
      </w:r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7DEC" w:rsidRPr="00F636AF" w:rsidRDefault="00137DEC" w:rsidP="00137DEC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Спирин А.А, председатель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 xml:space="preserve">          _______________</w:t>
      </w:r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Киреева В.Н., секретарь комиссии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   _______________</w:t>
      </w:r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Синичкин А.П.,</w:t>
      </w:r>
      <w:r>
        <w:rPr>
          <w:rFonts w:ascii="Times New Roman" w:hAnsi="Times New Roman" w:cs="Times New Roman"/>
          <w:sz w:val="28"/>
          <w:szCs w:val="28"/>
        </w:rPr>
        <w:t xml:space="preserve"> член комиссии         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 ________________</w:t>
      </w:r>
    </w:p>
    <w:p w:rsidR="00137DEC" w:rsidRPr="00F636AF" w:rsidRDefault="00137DEC" w:rsidP="00137DEC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37DEC" w:rsidRPr="00F636AF" w:rsidRDefault="00137DEC" w:rsidP="00137DEC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Урсова О.А., член комиссии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________________</w:t>
      </w:r>
    </w:p>
    <w:p w:rsidR="00137DEC" w:rsidRPr="00F636AF" w:rsidRDefault="00137DEC" w:rsidP="00137DEC">
      <w:pPr>
        <w:tabs>
          <w:tab w:val="left" w:pos="68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DEC" w:rsidRPr="00F636AF" w:rsidRDefault="00137DEC" w:rsidP="00137D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7DEC" w:rsidRPr="00F636AF" w:rsidRDefault="00137DEC" w:rsidP="00137DEC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Победитель:  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_____________        </w:t>
      </w:r>
      <w:r>
        <w:rPr>
          <w:rFonts w:ascii="Times New Roman" w:hAnsi="Times New Roman" w:cs="Times New Roman"/>
          <w:noProof/>
          <w:sz w:val="28"/>
          <w:szCs w:val="28"/>
        </w:rPr>
        <w:t>Майданкин  Ринат  Юрьевич</w:t>
      </w:r>
    </w:p>
    <w:p w:rsidR="008D4D72" w:rsidRDefault="008D4D72">
      <w:bookmarkStart w:id="0" w:name="_GoBack"/>
      <w:bookmarkEnd w:id="0"/>
    </w:p>
    <w:sectPr w:rsidR="008D4D72" w:rsidSect="00137D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9C5"/>
    <w:rsid w:val="00137DEC"/>
    <w:rsid w:val="008D4D72"/>
    <w:rsid w:val="0098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D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137DEC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D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137DEC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783</Words>
  <Characters>4465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2015-10-23T05:50:00Z</dcterms:created>
  <dcterms:modified xsi:type="dcterms:W3CDTF">2015-10-23T05:51:00Z</dcterms:modified>
</cp:coreProperties>
</file>