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16A" w:rsidRPr="00D4080F" w:rsidRDefault="001F716A" w:rsidP="001F716A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4080F">
        <w:rPr>
          <w:rFonts w:ascii="Times New Roman" w:hAnsi="Times New Roman" w:cs="Times New Roman"/>
          <w:b/>
          <w:sz w:val="28"/>
          <w:szCs w:val="28"/>
        </w:rPr>
        <w:t>СООБЩЕНИЕ  О  ПРИЁМЕ  ЗАЯВЛЕНИЙ</w:t>
      </w:r>
    </w:p>
    <w:p w:rsidR="001F716A" w:rsidRDefault="001F716A" w:rsidP="001F716A">
      <w:pPr>
        <w:jc w:val="both"/>
        <w:rPr>
          <w:rFonts w:ascii="Times New Roman" w:hAnsi="Times New Roman" w:cs="Times New Roman"/>
          <w:sz w:val="28"/>
          <w:szCs w:val="28"/>
        </w:rPr>
      </w:pPr>
      <w:r w:rsidRPr="00D4080F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D4080F">
        <w:rPr>
          <w:rFonts w:ascii="Times New Roman" w:hAnsi="Times New Roman" w:cs="Times New Roman"/>
          <w:sz w:val="28"/>
          <w:szCs w:val="28"/>
        </w:rPr>
        <w:t xml:space="preserve">Администрация   Инсарского муниципального района  сообщает  о  приёме  заявлений  </w:t>
      </w:r>
      <w:r>
        <w:rPr>
          <w:rFonts w:ascii="Times New Roman" w:hAnsi="Times New Roman" w:cs="Times New Roman"/>
          <w:sz w:val="28"/>
          <w:szCs w:val="28"/>
        </w:rPr>
        <w:t>о  предоставлении  в аренду на 20</w:t>
      </w:r>
      <w:r w:rsidRPr="00D4080F">
        <w:rPr>
          <w:rFonts w:ascii="Times New Roman" w:hAnsi="Times New Roman" w:cs="Times New Roman"/>
          <w:sz w:val="28"/>
          <w:szCs w:val="28"/>
        </w:rPr>
        <w:t xml:space="preserve"> лет </w:t>
      </w:r>
      <w:r>
        <w:rPr>
          <w:rFonts w:ascii="Times New Roman" w:hAnsi="Times New Roman" w:cs="Times New Roman"/>
          <w:sz w:val="28"/>
          <w:szCs w:val="28"/>
        </w:rPr>
        <w:t xml:space="preserve"> земельного участка площадью  1500 кв. м, с кадастровым номером 13:09:0117008:268, расположенный по  адресу: Республика Мордовия, Инсарский район,   </w:t>
      </w:r>
      <w:r w:rsidR="00C84FDE">
        <w:rPr>
          <w:rFonts w:ascii="Times New Roman" w:hAnsi="Times New Roman" w:cs="Times New Roman"/>
          <w:sz w:val="28"/>
          <w:szCs w:val="28"/>
        </w:rPr>
        <w:t xml:space="preserve">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г. Инсар, ул. 1-я Мелиоративная,  № 1«г»/1. Категория земель – земли населённых пунктов. Вид разрешенного использования – для ведения личного подсобного хозяйства.</w:t>
      </w:r>
    </w:p>
    <w:p w:rsidR="001F716A" w:rsidRDefault="001F716A" w:rsidP="001F716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 подачи  заявлений -  30  календарных  дней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с  даты  опубликования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объявления в  рабочие  дни  с  8 час. 30 мин.  до  17.00 ч.  по адресу: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Республика  Мордовия, Инсарский  район,  г. Инсар, ул. Гагарина, д.28, администрация  Инсарского  муниципального  района, контактное  лицо – Киреева Вера Николаевна,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№ 317,  тел. 2-11-99.</w:t>
      </w:r>
      <w:proofErr w:type="gramEnd"/>
    </w:p>
    <w:p w:rsidR="001F716A" w:rsidRDefault="001F716A" w:rsidP="001F71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F716A" w:rsidRPr="00D4080F" w:rsidRDefault="001F716A" w:rsidP="001F716A">
      <w:pPr>
        <w:rPr>
          <w:rFonts w:ascii="Times New Roman" w:hAnsi="Times New Roman" w:cs="Times New Roman"/>
        </w:rPr>
      </w:pPr>
    </w:p>
    <w:p w:rsidR="00DC1827" w:rsidRDefault="00DC1827"/>
    <w:sectPr w:rsidR="00DC18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047"/>
    <w:rsid w:val="001F716A"/>
    <w:rsid w:val="00B10047"/>
    <w:rsid w:val="00C84FDE"/>
    <w:rsid w:val="00DC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16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16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709</Characters>
  <Application>Microsoft Office Word</Application>
  <DocSecurity>0</DocSecurity>
  <Lines>5</Lines>
  <Paragraphs>1</Paragraphs>
  <ScaleCrop>false</ScaleCrop>
  <Company>SPecialiST RePack</Company>
  <LinksUpToDate>false</LinksUpToDate>
  <CharactersWithSpaces>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2015-09-25T06:25:00Z</dcterms:created>
  <dcterms:modified xsi:type="dcterms:W3CDTF">2015-09-28T04:11:00Z</dcterms:modified>
</cp:coreProperties>
</file>