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37C" w:rsidRPr="00D4080F" w:rsidRDefault="0027337C" w:rsidP="0027337C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27337C" w:rsidRDefault="0027337C" w:rsidP="0027337C">
      <w:pPr>
        <w:jc w:val="both"/>
        <w:rPr>
          <w:rFonts w:ascii="Times New Roman" w:hAnsi="Times New Roman" w:cs="Times New Roman"/>
          <w:sz w:val="28"/>
          <w:szCs w:val="28"/>
        </w:rPr>
      </w:pPr>
      <w:r w:rsidRPr="00D4080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D4080F">
        <w:rPr>
          <w:rFonts w:ascii="Times New Roman" w:hAnsi="Times New Roman" w:cs="Times New Roman"/>
          <w:sz w:val="28"/>
          <w:szCs w:val="28"/>
        </w:rPr>
        <w:t xml:space="preserve">Администрация   Инсарского муниципального района  сообщает  о  приёме  заявлений  </w:t>
      </w:r>
      <w:r>
        <w:rPr>
          <w:rFonts w:ascii="Times New Roman" w:hAnsi="Times New Roman" w:cs="Times New Roman"/>
          <w:sz w:val="28"/>
          <w:szCs w:val="28"/>
        </w:rPr>
        <w:t>о  предоставлении  в аренду на 20</w:t>
      </w:r>
      <w:r w:rsidRPr="00D4080F">
        <w:rPr>
          <w:rFonts w:ascii="Times New Roman" w:hAnsi="Times New Roman" w:cs="Times New Roman"/>
          <w:sz w:val="28"/>
          <w:szCs w:val="28"/>
        </w:rPr>
        <w:t xml:space="preserve"> лет следующих земельных участков:</w:t>
      </w:r>
    </w:p>
    <w:p w:rsidR="0027337C" w:rsidRDefault="0027337C" w:rsidP="002733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земельный участок площадью 1485 кв. м, с кадастровым номером 13:09:0117009:942, расположенный по  адресу: Республика Мордовия, Инсарский район,   г. Инсар, ул. Болдина,  № 16/1. Категория земель – земли населённых пунктов. Вид разрешенного использования – для ведения личного подсобного хозяйства.</w:t>
      </w:r>
    </w:p>
    <w:p w:rsidR="0027337C" w:rsidRDefault="0027337C" w:rsidP="002733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земельный участок площадью 1500 кв. м, с кадастровым номером 13:09:0117010:543, расположенный по  адресу: Республика Мордовия, Инсарский район,   г. Инсар, ул. Заводская, № 8/1. Категория земель – земли населённых пунктов. Вид разрешенного использования – для ведения личного подсобного хозяйства.</w:t>
      </w:r>
    </w:p>
    <w:p w:rsidR="0027337C" w:rsidRDefault="0027337C" w:rsidP="002733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земельный участок площадью  32 кв. м, с кадастровым номером 13:09:0117023:427, расположенный по  адресу: Республика Мордовия, Инсарский район,   г. Инсар, ул. Ленина,  № 112 «а». Категория земель – земли населённых пунктов. Вид разрешенного использования – для ведения личного подсобного хозяйства.</w:t>
      </w:r>
    </w:p>
    <w:p w:rsidR="0027337C" w:rsidRDefault="0027337C" w:rsidP="002733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337C" w:rsidRDefault="0027337C" w:rsidP="0027337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27337C" w:rsidRDefault="0027337C" w:rsidP="002733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4C11" w:rsidRDefault="00344C11">
      <w:bookmarkStart w:id="0" w:name="_GoBack"/>
      <w:bookmarkEnd w:id="0"/>
    </w:p>
    <w:sectPr w:rsidR="00344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D80"/>
    <w:rsid w:val="0027337C"/>
    <w:rsid w:val="00344C11"/>
    <w:rsid w:val="0090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3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3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2015-08-20T12:31:00Z</dcterms:created>
  <dcterms:modified xsi:type="dcterms:W3CDTF">2015-08-20T12:31:00Z</dcterms:modified>
</cp:coreProperties>
</file>