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52C7" w:rsidRPr="00F260A7" w:rsidRDefault="00DF52C7" w:rsidP="00F260A7">
      <w:pPr>
        <w:pStyle w:val="NoSpacing"/>
        <w:jc w:val="center"/>
        <w:rPr>
          <w:rFonts w:ascii="Times New Roman" w:hAnsi="Times New Roman" w:cs="Times New Roman"/>
          <w:b/>
          <w:bCs/>
          <w:sz w:val="40"/>
          <w:szCs w:val="40"/>
        </w:rPr>
      </w:pPr>
      <w:r w:rsidRPr="003D0249">
        <w:rPr>
          <w:rFonts w:ascii="Times New Roman" w:hAnsi="Times New Roman" w:cs="Times New Roman"/>
          <w:b/>
          <w:bCs/>
          <w:sz w:val="40"/>
          <w:szCs w:val="40"/>
        </w:rPr>
        <w:t>Республика   Мордовия</w:t>
      </w:r>
    </w:p>
    <w:p w:rsidR="00DF52C7" w:rsidRPr="003D0249" w:rsidRDefault="00DF52C7" w:rsidP="003D0249">
      <w:pPr>
        <w:pStyle w:val="NoSpacing"/>
        <w:jc w:val="center"/>
        <w:rPr>
          <w:rFonts w:ascii="Times New Roman" w:hAnsi="Times New Roman" w:cs="Times New Roman"/>
          <w:b/>
          <w:bCs/>
          <w:sz w:val="44"/>
          <w:szCs w:val="44"/>
        </w:rPr>
      </w:pPr>
      <w:r w:rsidRPr="003D0249">
        <w:rPr>
          <w:rFonts w:ascii="Times New Roman" w:hAnsi="Times New Roman" w:cs="Times New Roman"/>
          <w:b/>
          <w:bCs/>
          <w:sz w:val="44"/>
          <w:szCs w:val="44"/>
        </w:rPr>
        <w:t>ПОСТАНОВЛЕНИЕ</w:t>
      </w:r>
    </w:p>
    <w:p w:rsidR="00DF52C7" w:rsidRPr="003D0249" w:rsidRDefault="00DF52C7" w:rsidP="003D0249">
      <w:pPr>
        <w:pStyle w:val="NoSpacing"/>
        <w:jc w:val="center"/>
        <w:rPr>
          <w:rFonts w:ascii="Times New Roman" w:hAnsi="Times New Roman" w:cs="Times New Roman"/>
          <w:b/>
          <w:bCs/>
          <w:sz w:val="40"/>
          <w:szCs w:val="40"/>
        </w:rPr>
      </w:pPr>
      <w:r w:rsidRPr="003D0249">
        <w:rPr>
          <w:rFonts w:ascii="Times New Roman" w:hAnsi="Times New Roman" w:cs="Times New Roman"/>
          <w:b/>
          <w:bCs/>
          <w:sz w:val="40"/>
          <w:szCs w:val="40"/>
        </w:rPr>
        <w:t>администрации Инсарского</w:t>
      </w:r>
    </w:p>
    <w:p w:rsidR="00DF52C7" w:rsidRPr="003D0249" w:rsidRDefault="00DF52C7" w:rsidP="003D0249">
      <w:pPr>
        <w:pStyle w:val="NoSpacing"/>
        <w:jc w:val="center"/>
        <w:rPr>
          <w:rFonts w:ascii="Times New Roman" w:hAnsi="Times New Roman" w:cs="Times New Roman"/>
          <w:b/>
          <w:bCs/>
          <w:sz w:val="40"/>
          <w:szCs w:val="40"/>
        </w:rPr>
      </w:pPr>
      <w:r w:rsidRPr="003D0249">
        <w:rPr>
          <w:rFonts w:ascii="Times New Roman" w:hAnsi="Times New Roman" w:cs="Times New Roman"/>
          <w:b/>
          <w:bCs/>
          <w:sz w:val="40"/>
          <w:szCs w:val="40"/>
        </w:rPr>
        <w:t>муниципального района</w:t>
      </w:r>
    </w:p>
    <w:p w:rsidR="00DF52C7" w:rsidRPr="00F260A7" w:rsidRDefault="00DF52C7" w:rsidP="003D0249">
      <w:pPr>
        <w:jc w:val="center"/>
        <w:rPr>
          <w:rFonts w:ascii="Times New Roman" w:hAnsi="Times New Roman" w:cs="Times New Roman"/>
          <w:b/>
          <w:bCs/>
          <w:sz w:val="28"/>
          <w:szCs w:val="28"/>
        </w:rPr>
      </w:pPr>
      <w:r w:rsidRPr="00F260A7">
        <w:rPr>
          <w:rFonts w:ascii="Times New Roman" w:hAnsi="Times New Roman" w:cs="Times New Roman"/>
          <w:b/>
          <w:bCs/>
          <w:sz w:val="28"/>
          <w:szCs w:val="28"/>
        </w:rPr>
        <w:t>г. Инсар</w:t>
      </w:r>
    </w:p>
    <w:p w:rsidR="00DF52C7" w:rsidRDefault="00DF52C7" w:rsidP="003D0249">
      <w:pPr>
        <w:spacing w:after="0"/>
        <w:jc w:val="both"/>
        <w:rPr>
          <w:rFonts w:ascii="Times New Roman" w:hAnsi="Times New Roman" w:cs="Times New Roman"/>
          <w:b/>
          <w:bCs/>
          <w:sz w:val="28"/>
          <w:szCs w:val="28"/>
          <w:u w:val="single"/>
        </w:rPr>
      </w:pPr>
    </w:p>
    <w:p w:rsidR="00DF52C7" w:rsidRPr="00083B2B" w:rsidRDefault="00DF52C7" w:rsidP="003D0249">
      <w:pPr>
        <w:spacing w:after="0"/>
        <w:jc w:val="both"/>
        <w:rPr>
          <w:rFonts w:ascii="Times New Roman" w:hAnsi="Times New Roman" w:cs="Times New Roman"/>
          <w:b/>
          <w:bCs/>
          <w:sz w:val="28"/>
          <w:szCs w:val="28"/>
        </w:rPr>
      </w:pPr>
      <w:r>
        <w:rPr>
          <w:rFonts w:ascii="Times New Roman" w:hAnsi="Times New Roman" w:cs="Times New Roman"/>
          <w:b/>
          <w:bCs/>
          <w:sz w:val="28"/>
          <w:szCs w:val="28"/>
          <w:u w:val="single"/>
        </w:rPr>
        <w:t xml:space="preserve">от  </w:t>
      </w:r>
      <w:r w:rsidRPr="00083B2B">
        <w:rPr>
          <w:rFonts w:ascii="Times New Roman" w:hAnsi="Times New Roman" w:cs="Times New Roman"/>
          <w:b/>
          <w:bCs/>
          <w:sz w:val="28"/>
          <w:szCs w:val="28"/>
          <w:u w:val="single"/>
        </w:rPr>
        <w:t>06.04</w:t>
      </w:r>
      <w:r>
        <w:rPr>
          <w:rFonts w:ascii="Times New Roman" w:hAnsi="Times New Roman" w:cs="Times New Roman"/>
          <w:b/>
          <w:bCs/>
          <w:sz w:val="28"/>
          <w:szCs w:val="28"/>
          <w:u w:val="single"/>
        </w:rPr>
        <w:t>.20</w:t>
      </w:r>
      <w:r w:rsidRPr="00083B2B">
        <w:rPr>
          <w:rFonts w:ascii="Times New Roman" w:hAnsi="Times New Roman" w:cs="Times New Roman"/>
          <w:b/>
          <w:bCs/>
          <w:sz w:val="28"/>
          <w:szCs w:val="28"/>
          <w:u w:val="single"/>
        </w:rPr>
        <w:t>15 г.</w:t>
      </w:r>
      <w:r w:rsidRPr="00083B2B">
        <w:rPr>
          <w:rFonts w:ascii="Times New Roman" w:hAnsi="Times New Roman" w:cs="Times New Roman"/>
          <w:b/>
          <w:bCs/>
          <w:sz w:val="28"/>
          <w:szCs w:val="28"/>
        </w:rPr>
        <w:t xml:space="preserve"> </w:t>
      </w:r>
      <w:r>
        <w:rPr>
          <w:rFonts w:ascii="Times New Roman" w:hAnsi="Times New Roman" w:cs="Times New Roman"/>
          <w:b/>
          <w:bCs/>
          <w:sz w:val="28"/>
          <w:szCs w:val="28"/>
        </w:rPr>
        <w:t xml:space="preserve">                                                                                                         </w:t>
      </w:r>
      <w:r w:rsidRPr="00083B2B">
        <w:rPr>
          <w:rFonts w:ascii="Times New Roman" w:hAnsi="Times New Roman" w:cs="Times New Roman"/>
          <w:b/>
          <w:bCs/>
          <w:sz w:val="28"/>
          <w:szCs w:val="28"/>
        </w:rPr>
        <w:t>№ 154</w:t>
      </w:r>
    </w:p>
    <w:p w:rsidR="00DF52C7" w:rsidRPr="00083B2B" w:rsidRDefault="00DF52C7" w:rsidP="003D0249">
      <w:pPr>
        <w:spacing w:after="0"/>
        <w:jc w:val="both"/>
        <w:rPr>
          <w:rFonts w:ascii="Times New Roman" w:hAnsi="Times New Roman" w:cs="Times New Roman"/>
          <w:sz w:val="28"/>
          <w:szCs w:val="28"/>
        </w:rPr>
      </w:pPr>
    </w:p>
    <w:p w:rsidR="00DF52C7" w:rsidRDefault="00DF52C7" w:rsidP="003D0249">
      <w:pPr>
        <w:spacing w:after="0"/>
        <w:jc w:val="both"/>
        <w:rPr>
          <w:rFonts w:ascii="Times New Roman" w:hAnsi="Times New Roman" w:cs="Times New Roman"/>
          <w:sz w:val="28"/>
          <w:szCs w:val="28"/>
        </w:rPr>
      </w:pPr>
      <w:r>
        <w:rPr>
          <w:rFonts w:ascii="Times New Roman" w:hAnsi="Times New Roman" w:cs="Times New Roman"/>
          <w:sz w:val="28"/>
          <w:szCs w:val="28"/>
        </w:rPr>
        <w:t xml:space="preserve">Об утверждении положения о </w:t>
      </w:r>
    </w:p>
    <w:p w:rsidR="00DF52C7" w:rsidRDefault="00DF52C7" w:rsidP="003D0249">
      <w:pPr>
        <w:spacing w:after="0"/>
        <w:jc w:val="both"/>
        <w:rPr>
          <w:rFonts w:ascii="Times New Roman" w:hAnsi="Times New Roman" w:cs="Times New Roman"/>
          <w:sz w:val="28"/>
          <w:szCs w:val="28"/>
        </w:rPr>
      </w:pPr>
      <w:r>
        <w:rPr>
          <w:rFonts w:ascii="Times New Roman" w:hAnsi="Times New Roman" w:cs="Times New Roman"/>
          <w:sz w:val="28"/>
          <w:szCs w:val="28"/>
        </w:rPr>
        <w:t>порядке рассмотрения вопросов</w:t>
      </w:r>
    </w:p>
    <w:p w:rsidR="00DF52C7" w:rsidRDefault="00DF52C7" w:rsidP="003D0249">
      <w:pPr>
        <w:spacing w:after="0"/>
        <w:jc w:val="both"/>
        <w:rPr>
          <w:rFonts w:ascii="Times New Roman" w:hAnsi="Times New Roman" w:cs="Times New Roman"/>
          <w:sz w:val="28"/>
          <w:szCs w:val="28"/>
        </w:rPr>
      </w:pPr>
      <w:r>
        <w:rPr>
          <w:rFonts w:ascii="Times New Roman" w:hAnsi="Times New Roman" w:cs="Times New Roman"/>
          <w:sz w:val="28"/>
          <w:szCs w:val="28"/>
        </w:rPr>
        <w:t>обороны и мобилизационной подготовки</w:t>
      </w:r>
    </w:p>
    <w:p w:rsidR="00DF52C7" w:rsidRDefault="00DF52C7" w:rsidP="003D0249">
      <w:pPr>
        <w:spacing w:after="0"/>
        <w:jc w:val="both"/>
        <w:rPr>
          <w:rFonts w:ascii="Times New Roman" w:hAnsi="Times New Roman" w:cs="Times New Roman"/>
          <w:sz w:val="28"/>
          <w:szCs w:val="28"/>
        </w:rPr>
      </w:pPr>
      <w:r>
        <w:rPr>
          <w:rFonts w:ascii="Times New Roman" w:hAnsi="Times New Roman" w:cs="Times New Roman"/>
          <w:sz w:val="28"/>
          <w:szCs w:val="28"/>
        </w:rPr>
        <w:t>в Инсарском муниципальном районе</w:t>
      </w:r>
    </w:p>
    <w:p w:rsidR="00DF52C7" w:rsidRDefault="00DF52C7" w:rsidP="00501E16">
      <w:pPr>
        <w:spacing w:after="0"/>
        <w:jc w:val="both"/>
        <w:rPr>
          <w:rFonts w:ascii="Times New Roman" w:hAnsi="Times New Roman" w:cs="Times New Roman"/>
          <w:sz w:val="28"/>
          <w:szCs w:val="28"/>
        </w:rPr>
      </w:pPr>
      <w:r>
        <w:rPr>
          <w:rFonts w:ascii="Times New Roman" w:hAnsi="Times New Roman" w:cs="Times New Roman"/>
          <w:sz w:val="28"/>
          <w:szCs w:val="28"/>
        </w:rPr>
        <w:t>и состава суженного заседания</w:t>
      </w:r>
    </w:p>
    <w:p w:rsidR="00DF52C7" w:rsidRDefault="00DF52C7" w:rsidP="00501E16">
      <w:pPr>
        <w:spacing w:after="0"/>
        <w:jc w:val="both"/>
        <w:rPr>
          <w:rFonts w:ascii="Times New Roman" w:hAnsi="Times New Roman" w:cs="Times New Roman"/>
          <w:sz w:val="28"/>
          <w:szCs w:val="28"/>
        </w:rPr>
      </w:pPr>
      <w:r>
        <w:rPr>
          <w:rFonts w:ascii="Times New Roman" w:hAnsi="Times New Roman" w:cs="Times New Roman"/>
          <w:sz w:val="28"/>
          <w:szCs w:val="28"/>
        </w:rPr>
        <w:t xml:space="preserve"> администрации Инсарского</w:t>
      </w:r>
    </w:p>
    <w:p w:rsidR="00DF52C7" w:rsidRDefault="00DF52C7" w:rsidP="00501E16">
      <w:pPr>
        <w:spacing w:after="0"/>
        <w:jc w:val="both"/>
        <w:rPr>
          <w:rFonts w:ascii="Times New Roman" w:hAnsi="Times New Roman" w:cs="Times New Roman"/>
          <w:sz w:val="28"/>
          <w:szCs w:val="28"/>
        </w:rPr>
      </w:pPr>
      <w:r>
        <w:rPr>
          <w:rFonts w:ascii="Times New Roman" w:hAnsi="Times New Roman" w:cs="Times New Roman"/>
          <w:sz w:val="28"/>
          <w:szCs w:val="28"/>
        </w:rPr>
        <w:t>муниципального района</w:t>
      </w:r>
    </w:p>
    <w:p w:rsidR="00DF52C7" w:rsidRPr="00501E16" w:rsidRDefault="00DF52C7" w:rsidP="00501E16">
      <w:pPr>
        <w:spacing w:after="0"/>
        <w:jc w:val="both"/>
        <w:rPr>
          <w:rFonts w:ascii="Times New Roman" w:hAnsi="Times New Roman" w:cs="Times New Roman"/>
          <w:sz w:val="28"/>
          <w:szCs w:val="28"/>
        </w:rPr>
      </w:pPr>
    </w:p>
    <w:p w:rsidR="00DF52C7" w:rsidRPr="003409D9" w:rsidRDefault="00DF52C7" w:rsidP="003409D9">
      <w:pPr>
        <w:spacing w:after="0"/>
        <w:ind w:right="-1"/>
        <w:jc w:val="both"/>
        <w:rPr>
          <w:rFonts w:ascii="Times New Roman" w:hAnsi="Times New Roman" w:cs="Times New Roman"/>
          <w:sz w:val="28"/>
          <w:szCs w:val="28"/>
        </w:rPr>
      </w:pPr>
      <w:r w:rsidRPr="003409D9">
        <w:rPr>
          <w:rFonts w:ascii="Times New Roman" w:hAnsi="Times New Roman" w:cs="Times New Roman"/>
          <w:sz w:val="28"/>
          <w:szCs w:val="28"/>
        </w:rPr>
        <w:t xml:space="preserve">           В соответствии с Постановлением Правительства Российской Федерации от 19 июня 1994 года N 700-31 «Об утверждении Примерного положения о порядке рассмотрения вопросов обороны и мобилизационной подготовки органов исполнительной власти субъектов Российской Федерации и органов местного самоуправления»,  ст. 46 Устава Инсарского муниципального района,  </w:t>
      </w:r>
    </w:p>
    <w:p w:rsidR="00DF52C7" w:rsidRPr="003409D9" w:rsidRDefault="00DF52C7" w:rsidP="00501E16">
      <w:pPr>
        <w:pStyle w:val="stylet3"/>
        <w:spacing w:before="150" w:beforeAutospacing="0" w:after="150" w:afterAutospacing="0"/>
        <w:jc w:val="center"/>
        <w:rPr>
          <w:sz w:val="28"/>
          <w:szCs w:val="28"/>
        </w:rPr>
      </w:pPr>
      <w:r w:rsidRPr="003409D9">
        <w:rPr>
          <w:sz w:val="28"/>
          <w:szCs w:val="28"/>
        </w:rPr>
        <w:t>ПОСТАНОВЛЯЮ:</w:t>
      </w:r>
    </w:p>
    <w:p w:rsidR="00DF52C7" w:rsidRPr="003409D9" w:rsidRDefault="00DF52C7" w:rsidP="00501E16">
      <w:pPr>
        <w:pStyle w:val="stylet3"/>
        <w:spacing w:before="150" w:beforeAutospacing="0" w:after="150" w:afterAutospacing="0"/>
        <w:jc w:val="both"/>
        <w:rPr>
          <w:sz w:val="28"/>
          <w:szCs w:val="28"/>
        </w:rPr>
      </w:pPr>
      <w:r>
        <w:rPr>
          <w:sz w:val="28"/>
          <w:szCs w:val="28"/>
        </w:rPr>
        <w:t xml:space="preserve">          </w:t>
      </w:r>
      <w:r w:rsidRPr="003409D9">
        <w:rPr>
          <w:sz w:val="28"/>
          <w:szCs w:val="28"/>
        </w:rPr>
        <w:t>1.Утвердить Положение о порядке рассмотрения вопросов обороны и мобилизационной подготовки Инсарского муни</w:t>
      </w:r>
      <w:r>
        <w:rPr>
          <w:sz w:val="28"/>
          <w:szCs w:val="28"/>
        </w:rPr>
        <w:t xml:space="preserve">ципального района  (приложение №1). </w:t>
      </w:r>
    </w:p>
    <w:p w:rsidR="00DF52C7" w:rsidRPr="003409D9" w:rsidRDefault="00DF52C7" w:rsidP="003409D9">
      <w:pPr>
        <w:pStyle w:val="stylet3"/>
        <w:spacing w:before="150" w:beforeAutospacing="0" w:after="150" w:afterAutospacing="0"/>
        <w:jc w:val="both"/>
        <w:rPr>
          <w:sz w:val="28"/>
          <w:szCs w:val="28"/>
        </w:rPr>
      </w:pPr>
      <w:r>
        <w:rPr>
          <w:sz w:val="28"/>
          <w:szCs w:val="28"/>
        </w:rPr>
        <w:t xml:space="preserve">         </w:t>
      </w:r>
      <w:r w:rsidRPr="003409D9">
        <w:rPr>
          <w:sz w:val="28"/>
          <w:szCs w:val="28"/>
        </w:rPr>
        <w:t>2. Утвердить персональный состав членов суженного заседания администрации Ин</w:t>
      </w:r>
      <w:r>
        <w:rPr>
          <w:sz w:val="28"/>
          <w:szCs w:val="28"/>
        </w:rPr>
        <w:t xml:space="preserve">сарского муниципального района  (приложение №2). </w:t>
      </w:r>
    </w:p>
    <w:p w:rsidR="00DF52C7" w:rsidRPr="003409D9" w:rsidRDefault="00DF52C7" w:rsidP="003409D9">
      <w:pPr>
        <w:pStyle w:val="NoSpacing"/>
        <w:jc w:val="both"/>
        <w:rPr>
          <w:rFonts w:ascii="Times New Roman" w:hAnsi="Times New Roman" w:cs="Times New Roman"/>
          <w:sz w:val="28"/>
          <w:szCs w:val="28"/>
        </w:rPr>
      </w:pPr>
      <w:r w:rsidRPr="003409D9">
        <w:rPr>
          <w:rFonts w:ascii="Times New Roman" w:hAnsi="Times New Roman" w:cs="Times New Roman"/>
          <w:sz w:val="28"/>
          <w:szCs w:val="28"/>
        </w:rPr>
        <w:t xml:space="preserve">         </w:t>
      </w:r>
      <w:r>
        <w:rPr>
          <w:rFonts w:ascii="Times New Roman" w:hAnsi="Times New Roman" w:cs="Times New Roman"/>
          <w:sz w:val="28"/>
          <w:szCs w:val="28"/>
        </w:rPr>
        <w:t>3. Матвееву И.А. - н</w:t>
      </w:r>
      <w:r w:rsidRPr="003409D9">
        <w:rPr>
          <w:rFonts w:ascii="Times New Roman" w:hAnsi="Times New Roman" w:cs="Times New Roman"/>
          <w:sz w:val="28"/>
          <w:szCs w:val="28"/>
        </w:rPr>
        <w:t>ачальнику  отдела</w:t>
      </w:r>
      <w:r>
        <w:rPr>
          <w:rFonts w:ascii="Times New Roman" w:hAnsi="Times New Roman" w:cs="Times New Roman"/>
          <w:sz w:val="28"/>
          <w:szCs w:val="28"/>
        </w:rPr>
        <w:t xml:space="preserve"> </w:t>
      </w:r>
      <w:r w:rsidRPr="003409D9">
        <w:rPr>
          <w:rFonts w:ascii="Times New Roman" w:hAnsi="Times New Roman" w:cs="Times New Roman"/>
          <w:sz w:val="28"/>
          <w:szCs w:val="28"/>
        </w:rPr>
        <w:t>специальных  программ</w:t>
      </w:r>
      <w:r>
        <w:rPr>
          <w:rFonts w:ascii="Times New Roman" w:hAnsi="Times New Roman" w:cs="Times New Roman"/>
          <w:sz w:val="28"/>
          <w:szCs w:val="28"/>
        </w:rPr>
        <w:t xml:space="preserve"> </w:t>
      </w:r>
      <w:r w:rsidRPr="003409D9">
        <w:rPr>
          <w:rFonts w:ascii="Times New Roman" w:hAnsi="Times New Roman" w:cs="Times New Roman"/>
          <w:sz w:val="28"/>
          <w:szCs w:val="28"/>
        </w:rPr>
        <w:t>администрации Инсарского  муниципального  района:</w:t>
      </w:r>
    </w:p>
    <w:p w:rsidR="00DF52C7" w:rsidRPr="003409D9" w:rsidRDefault="00DF52C7" w:rsidP="00501E16">
      <w:pPr>
        <w:pStyle w:val="stylet3"/>
        <w:spacing w:before="150" w:beforeAutospacing="0" w:after="150" w:afterAutospacing="0"/>
        <w:jc w:val="both"/>
        <w:rPr>
          <w:sz w:val="28"/>
          <w:szCs w:val="28"/>
        </w:rPr>
      </w:pPr>
      <w:r>
        <w:rPr>
          <w:sz w:val="28"/>
          <w:szCs w:val="28"/>
        </w:rPr>
        <w:t xml:space="preserve">         </w:t>
      </w:r>
      <w:r w:rsidRPr="003409D9">
        <w:rPr>
          <w:sz w:val="28"/>
          <w:szCs w:val="28"/>
        </w:rPr>
        <w:t>1) организовать оформление соответствующих допусков на должностных лиц администрации Инсарского муниципального района к сведениям, представляющим государственную тайну;</w:t>
      </w:r>
    </w:p>
    <w:p w:rsidR="00DF52C7" w:rsidRPr="003409D9" w:rsidRDefault="00DF52C7" w:rsidP="00501E16">
      <w:pPr>
        <w:pStyle w:val="stylet3"/>
        <w:spacing w:before="150" w:beforeAutospacing="0" w:after="150" w:afterAutospacing="0"/>
        <w:jc w:val="both"/>
        <w:rPr>
          <w:sz w:val="28"/>
          <w:szCs w:val="28"/>
        </w:rPr>
      </w:pPr>
      <w:r>
        <w:rPr>
          <w:sz w:val="28"/>
          <w:szCs w:val="28"/>
        </w:rPr>
        <w:t xml:space="preserve">         </w:t>
      </w:r>
      <w:r w:rsidRPr="003409D9">
        <w:rPr>
          <w:sz w:val="28"/>
          <w:szCs w:val="28"/>
        </w:rPr>
        <w:t xml:space="preserve">2) осуществить мероприятия по обеспечению режима секретности в администрации Инсарского муниципального района.  </w:t>
      </w:r>
    </w:p>
    <w:p w:rsidR="00DF52C7" w:rsidRPr="003409D9" w:rsidRDefault="00DF52C7" w:rsidP="003409D9">
      <w:pPr>
        <w:spacing w:after="0"/>
        <w:ind w:right="-1"/>
        <w:jc w:val="both"/>
        <w:rPr>
          <w:rFonts w:ascii="Times New Roman" w:hAnsi="Times New Roman" w:cs="Times New Roman"/>
          <w:sz w:val="28"/>
          <w:szCs w:val="28"/>
        </w:rPr>
      </w:pPr>
      <w:r w:rsidRPr="003409D9">
        <w:rPr>
          <w:rFonts w:ascii="Times New Roman" w:hAnsi="Times New Roman" w:cs="Times New Roman"/>
          <w:sz w:val="28"/>
          <w:szCs w:val="28"/>
        </w:rPr>
        <w:t xml:space="preserve"> </w:t>
      </w:r>
      <w:r>
        <w:rPr>
          <w:rFonts w:ascii="Times New Roman" w:hAnsi="Times New Roman" w:cs="Times New Roman"/>
          <w:sz w:val="28"/>
          <w:szCs w:val="28"/>
        </w:rPr>
        <w:t xml:space="preserve">        </w:t>
      </w:r>
      <w:r w:rsidRPr="003409D9">
        <w:rPr>
          <w:rFonts w:ascii="Times New Roman" w:hAnsi="Times New Roman" w:cs="Times New Roman"/>
          <w:sz w:val="28"/>
          <w:szCs w:val="28"/>
        </w:rPr>
        <w:t>4. Признать утратившим силу постановление администрации  Инсарского муниципального района от  30.12.2010 г. № 869 «Об утверждении состава суженного заседания администрации Инсарского муниципального района»</w:t>
      </w:r>
      <w:r>
        <w:rPr>
          <w:rFonts w:ascii="Times New Roman" w:hAnsi="Times New Roman" w:cs="Times New Roman"/>
          <w:sz w:val="28"/>
          <w:szCs w:val="28"/>
        </w:rPr>
        <w:t>.</w:t>
      </w:r>
    </w:p>
    <w:p w:rsidR="00DF52C7" w:rsidRPr="003409D9" w:rsidRDefault="00DF52C7" w:rsidP="003409D9">
      <w:pPr>
        <w:pStyle w:val="stylet3"/>
        <w:spacing w:before="150" w:beforeAutospacing="0" w:after="150" w:afterAutospacing="0"/>
        <w:jc w:val="both"/>
        <w:rPr>
          <w:sz w:val="28"/>
          <w:szCs w:val="28"/>
        </w:rPr>
      </w:pPr>
      <w:r>
        <w:rPr>
          <w:sz w:val="28"/>
          <w:szCs w:val="28"/>
        </w:rPr>
        <w:t xml:space="preserve">         </w:t>
      </w:r>
      <w:r w:rsidRPr="003409D9">
        <w:rPr>
          <w:sz w:val="28"/>
          <w:szCs w:val="28"/>
        </w:rPr>
        <w:t>5. Конт</w:t>
      </w:r>
      <w:r>
        <w:rPr>
          <w:sz w:val="28"/>
          <w:szCs w:val="28"/>
        </w:rPr>
        <w:t>роль за выполнением настоящего п</w:t>
      </w:r>
      <w:r w:rsidRPr="003409D9">
        <w:rPr>
          <w:sz w:val="28"/>
          <w:szCs w:val="28"/>
        </w:rPr>
        <w:t>остановления оставляю за собой.</w:t>
      </w:r>
    </w:p>
    <w:p w:rsidR="00DF52C7" w:rsidRDefault="00DF52C7" w:rsidP="00501E16">
      <w:pPr>
        <w:spacing w:after="0"/>
        <w:jc w:val="both"/>
        <w:rPr>
          <w:rFonts w:ascii="Times New Roman" w:hAnsi="Times New Roman" w:cs="Times New Roman"/>
          <w:sz w:val="28"/>
          <w:szCs w:val="28"/>
        </w:rPr>
      </w:pPr>
    </w:p>
    <w:p w:rsidR="00DF52C7" w:rsidRDefault="00DF52C7" w:rsidP="00501E16">
      <w:pPr>
        <w:spacing w:after="0"/>
        <w:jc w:val="both"/>
        <w:rPr>
          <w:rFonts w:ascii="Times New Roman" w:hAnsi="Times New Roman" w:cs="Times New Roman"/>
          <w:sz w:val="28"/>
          <w:szCs w:val="28"/>
        </w:rPr>
      </w:pPr>
    </w:p>
    <w:p w:rsidR="00DF52C7" w:rsidRDefault="00DF52C7" w:rsidP="00501E16">
      <w:pPr>
        <w:spacing w:after="0"/>
        <w:jc w:val="both"/>
        <w:rPr>
          <w:rFonts w:ascii="Times New Roman" w:hAnsi="Times New Roman" w:cs="Times New Roman"/>
          <w:sz w:val="28"/>
          <w:szCs w:val="28"/>
        </w:rPr>
      </w:pPr>
      <w:r>
        <w:rPr>
          <w:rFonts w:ascii="Times New Roman" w:hAnsi="Times New Roman" w:cs="Times New Roman"/>
          <w:sz w:val="28"/>
          <w:szCs w:val="28"/>
        </w:rPr>
        <w:t>Глава администрации</w:t>
      </w:r>
    </w:p>
    <w:p w:rsidR="00DF52C7" w:rsidRDefault="00DF52C7" w:rsidP="00501E16">
      <w:pPr>
        <w:spacing w:after="0"/>
        <w:jc w:val="both"/>
        <w:rPr>
          <w:rFonts w:ascii="Times New Roman" w:hAnsi="Times New Roman" w:cs="Times New Roman"/>
          <w:sz w:val="28"/>
          <w:szCs w:val="28"/>
        </w:rPr>
      </w:pPr>
      <w:r>
        <w:rPr>
          <w:rFonts w:ascii="Times New Roman" w:hAnsi="Times New Roman" w:cs="Times New Roman"/>
          <w:sz w:val="28"/>
          <w:szCs w:val="28"/>
        </w:rPr>
        <w:t>Инсарского муниципального</w:t>
      </w:r>
    </w:p>
    <w:p w:rsidR="00DF52C7" w:rsidRDefault="00DF52C7" w:rsidP="00501E16">
      <w:pPr>
        <w:spacing w:after="0"/>
        <w:rPr>
          <w:rFonts w:ascii="Times New Roman" w:hAnsi="Times New Roman" w:cs="Times New Roman"/>
          <w:sz w:val="28"/>
          <w:szCs w:val="28"/>
        </w:rPr>
      </w:pPr>
      <w:r>
        <w:rPr>
          <w:rFonts w:ascii="Times New Roman" w:hAnsi="Times New Roman" w:cs="Times New Roman"/>
          <w:sz w:val="28"/>
          <w:szCs w:val="28"/>
        </w:rPr>
        <w:t>района                                                                                                            К.А. Мангутов</w:t>
      </w:r>
    </w:p>
    <w:p w:rsidR="00DF52C7" w:rsidRDefault="00DF52C7" w:rsidP="00501E16">
      <w:pPr>
        <w:pStyle w:val="stylet1"/>
        <w:spacing w:before="150" w:beforeAutospacing="0" w:after="150" w:afterAutospacing="0"/>
        <w:jc w:val="center"/>
        <w:rPr>
          <w:rStyle w:val="Strong"/>
        </w:rPr>
      </w:pPr>
    </w:p>
    <w:p w:rsidR="00DF52C7" w:rsidRDefault="00DF52C7" w:rsidP="00501E16">
      <w:pPr>
        <w:pStyle w:val="stylet1"/>
        <w:spacing w:before="150" w:beforeAutospacing="0" w:after="150" w:afterAutospacing="0"/>
        <w:jc w:val="center"/>
        <w:rPr>
          <w:rStyle w:val="Strong"/>
        </w:rPr>
      </w:pPr>
    </w:p>
    <w:p w:rsidR="00DF52C7" w:rsidRDefault="00DF52C7" w:rsidP="00501E16">
      <w:pPr>
        <w:pStyle w:val="stylet1"/>
        <w:spacing w:before="150" w:beforeAutospacing="0" w:after="150" w:afterAutospacing="0"/>
        <w:jc w:val="center"/>
        <w:rPr>
          <w:rStyle w:val="Strong"/>
        </w:rPr>
      </w:pPr>
    </w:p>
    <w:p w:rsidR="00DF52C7" w:rsidRDefault="00DF52C7" w:rsidP="00501E16">
      <w:pPr>
        <w:pStyle w:val="stylet1"/>
        <w:spacing w:before="150" w:beforeAutospacing="0" w:after="150" w:afterAutospacing="0"/>
        <w:jc w:val="center"/>
        <w:rPr>
          <w:rStyle w:val="Strong"/>
        </w:rPr>
      </w:pPr>
    </w:p>
    <w:p w:rsidR="00DF52C7" w:rsidRDefault="00DF52C7" w:rsidP="00501E16">
      <w:pPr>
        <w:pStyle w:val="stylet1"/>
        <w:spacing w:before="150" w:beforeAutospacing="0" w:after="150" w:afterAutospacing="0"/>
        <w:jc w:val="center"/>
        <w:rPr>
          <w:rStyle w:val="Strong"/>
        </w:rPr>
      </w:pPr>
    </w:p>
    <w:p w:rsidR="00DF52C7" w:rsidRDefault="00DF52C7" w:rsidP="00501E16">
      <w:pPr>
        <w:pStyle w:val="stylet1"/>
        <w:spacing w:before="150" w:beforeAutospacing="0" w:after="150" w:afterAutospacing="0"/>
        <w:jc w:val="center"/>
        <w:rPr>
          <w:rStyle w:val="Strong"/>
        </w:rPr>
      </w:pPr>
    </w:p>
    <w:p w:rsidR="00DF52C7" w:rsidRDefault="00DF52C7" w:rsidP="00501E16">
      <w:pPr>
        <w:pStyle w:val="stylet1"/>
        <w:spacing w:before="150" w:beforeAutospacing="0" w:after="150" w:afterAutospacing="0"/>
        <w:jc w:val="center"/>
        <w:rPr>
          <w:rStyle w:val="Strong"/>
        </w:rPr>
      </w:pPr>
    </w:p>
    <w:p w:rsidR="00DF52C7" w:rsidRDefault="00DF52C7" w:rsidP="00501E16">
      <w:pPr>
        <w:pStyle w:val="stylet1"/>
        <w:spacing w:before="150" w:beforeAutospacing="0" w:after="150" w:afterAutospacing="0"/>
        <w:jc w:val="center"/>
        <w:rPr>
          <w:rStyle w:val="Strong"/>
        </w:rPr>
      </w:pPr>
    </w:p>
    <w:p w:rsidR="00DF52C7" w:rsidRDefault="00DF52C7" w:rsidP="00501E16">
      <w:pPr>
        <w:pStyle w:val="stylet1"/>
        <w:spacing w:before="150" w:beforeAutospacing="0" w:after="150" w:afterAutospacing="0"/>
        <w:jc w:val="center"/>
        <w:rPr>
          <w:rStyle w:val="Strong"/>
        </w:rPr>
      </w:pPr>
    </w:p>
    <w:p w:rsidR="00DF52C7" w:rsidRDefault="00DF52C7" w:rsidP="00501E16">
      <w:pPr>
        <w:pStyle w:val="stylet1"/>
        <w:spacing w:before="150" w:beforeAutospacing="0" w:after="150" w:afterAutospacing="0"/>
        <w:jc w:val="center"/>
        <w:rPr>
          <w:rStyle w:val="Strong"/>
        </w:rPr>
      </w:pPr>
    </w:p>
    <w:p w:rsidR="00DF52C7" w:rsidRDefault="00DF52C7" w:rsidP="00501E16">
      <w:pPr>
        <w:pStyle w:val="stylet1"/>
        <w:spacing w:before="150" w:beforeAutospacing="0" w:after="150" w:afterAutospacing="0"/>
        <w:jc w:val="center"/>
        <w:rPr>
          <w:rStyle w:val="Strong"/>
        </w:rPr>
      </w:pPr>
    </w:p>
    <w:p w:rsidR="00DF52C7" w:rsidRDefault="00DF52C7" w:rsidP="00501E16">
      <w:pPr>
        <w:pStyle w:val="stylet1"/>
        <w:spacing w:before="150" w:beforeAutospacing="0" w:after="150" w:afterAutospacing="0"/>
        <w:jc w:val="center"/>
        <w:rPr>
          <w:rStyle w:val="Strong"/>
        </w:rPr>
      </w:pPr>
    </w:p>
    <w:p w:rsidR="00DF52C7" w:rsidRDefault="00DF52C7" w:rsidP="00501E16">
      <w:pPr>
        <w:pStyle w:val="stylet1"/>
        <w:spacing w:before="150" w:beforeAutospacing="0" w:after="150" w:afterAutospacing="0"/>
        <w:jc w:val="center"/>
        <w:rPr>
          <w:rStyle w:val="Strong"/>
        </w:rPr>
      </w:pPr>
    </w:p>
    <w:p w:rsidR="00DF52C7" w:rsidRDefault="00DF52C7" w:rsidP="00501E16">
      <w:pPr>
        <w:pStyle w:val="stylet1"/>
        <w:spacing w:before="150" w:beforeAutospacing="0" w:after="150" w:afterAutospacing="0"/>
        <w:jc w:val="center"/>
        <w:rPr>
          <w:rStyle w:val="Strong"/>
        </w:rPr>
      </w:pPr>
    </w:p>
    <w:p w:rsidR="00DF52C7" w:rsidRDefault="00DF52C7" w:rsidP="00501E16">
      <w:pPr>
        <w:pStyle w:val="stylet1"/>
        <w:spacing w:before="150" w:beforeAutospacing="0" w:after="150" w:afterAutospacing="0"/>
        <w:jc w:val="center"/>
        <w:rPr>
          <w:rStyle w:val="Strong"/>
        </w:rPr>
      </w:pPr>
    </w:p>
    <w:p w:rsidR="00DF52C7" w:rsidRDefault="00DF52C7" w:rsidP="00501E16">
      <w:pPr>
        <w:pStyle w:val="stylet1"/>
        <w:spacing w:before="150" w:beforeAutospacing="0" w:after="150" w:afterAutospacing="0"/>
        <w:jc w:val="center"/>
        <w:rPr>
          <w:rStyle w:val="Strong"/>
        </w:rPr>
      </w:pPr>
    </w:p>
    <w:p w:rsidR="00DF52C7" w:rsidRDefault="00DF52C7" w:rsidP="00501E16">
      <w:pPr>
        <w:pStyle w:val="stylet1"/>
        <w:spacing w:before="150" w:beforeAutospacing="0" w:after="150" w:afterAutospacing="0"/>
        <w:jc w:val="center"/>
        <w:rPr>
          <w:rStyle w:val="Strong"/>
        </w:rPr>
      </w:pPr>
    </w:p>
    <w:p w:rsidR="00DF52C7" w:rsidRDefault="00DF52C7" w:rsidP="00501E16">
      <w:pPr>
        <w:pStyle w:val="stylet1"/>
        <w:spacing w:before="150" w:beforeAutospacing="0" w:after="150" w:afterAutospacing="0"/>
        <w:jc w:val="center"/>
        <w:rPr>
          <w:rStyle w:val="Strong"/>
        </w:rPr>
      </w:pPr>
    </w:p>
    <w:p w:rsidR="00DF52C7" w:rsidRDefault="00DF52C7" w:rsidP="00501E16">
      <w:pPr>
        <w:pStyle w:val="stylet1"/>
        <w:spacing w:before="150" w:beforeAutospacing="0" w:after="150" w:afterAutospacing="0"/>
        <w:jc w:val="center"/>
        <w:rPr>
          <w:rStyle w:val="Strong"/>
        </w:rPr>
      </w:pPr>
    </w:p>
    <w:p w:rsidR="00DF52C7" w:rsidRDefault="00DF52C7" w:rsidP="00501E16">
      <w:pPr>
        <w:pStyle w:val="stylet1"/>
        <w:spacing w:before="150" w:beforeAutospacing="0" w:after="150" w:afterAutospacing="0"/>
        <w:jc w:val="center"/>
        <w:rPr>
          <w:rStyle w:val="Strong"/>
        </w:rPr>
      </w:pPr>
    </w:p>
    <w:p w:rsidR="00DF52C7" w:rsidRDefault="00DF52C7" w:rsidP="00501E16">
      <w:pPr>
        <w:pStyle w:val="stylet1"/>
        <w:spacing w:before="150" w:beforeAutospacing="0" w:after="150" w:afterAutospacing="0"/>
        <w:jc w:val="center"/>
        <w:rPr>
          <w:rStyle w:val="Strong"/>
        </w:rPr>
      </w:pPr>
    </w:p>
    <w:p w:rsidR="00DF52C7" w:rsidRDefault="00DF52C7" w:rsidP="00501E16">
      <w:pPr>
        <w:pStyle w:val="stylet1"/>
        <w:spacing w:before="150" w:beforeAutospacing="0" w:after="150" w:afterAutospacing="0"/>
        <w:jc w:val="center"/>
        <w:rPr>
          <w:rStyle w:val="Strong"/>
        </w:rPr>
      </w:pPr>
    </w:p>
    <w:p w:rsidR="00DF52C7" w:rsidRDefault="00DF52C7" w:rsidP="007E33E1">
      <w:pPr>
        <w:spacing w:after="0"/>
        <w:rPr>
          <w:rFonts w:ascii="Times New Roman" w:hAnsi="Times New Roman" w:cs="Times New Roman"/>
          <w:sz w:val="28"/>
          <w:szCs w:val="28"/>
        </w:rPr>
      </w:pPr>
    </w:p>
    <w:p w:rsidR="00DF52C7" w:rsidRDefault="00DF52C7" w:rsidP="007E33E1">
      <w:pPr>
        <w:spacing w:after="0"/>
        <w:rPr>
          <w:rFonts w:ascii="Times New Roman" w:hAnsi="Times New Roman" w:cs="Times New Roman"/>
          <w:sz w:val="28"/>
          <w:szCs w:val="28"/>
        </w:rPr>
      </w:pPr>
    </w:p>
    <w:p w:rsidR="00DF52C7" w:rsidRDefault="00DF52C7" w:rsidP="007E33E1">
      <w:pPr>
        <w:spacing w:after="0"/>
        <w:rPr>
          <w:rFonts w:ascii="Times New Roman" w:hAnsi="Times New Roman" w:cs="Times New Roman"/>
          <w:sz w:val="28"/>
          <w:szCs w:val="28"/>
        </w:rPr>
      </w:pPr>
    </w:p>
    <w:p w:rsidR="00DF52C7" w:rsidRDefault="00DF52C7" w:rsidP="007E33E1">
      <w:pPr>
        <w:spacing w:after="0"/>
        <w:rPr>
          <w:rFonts w:ascii="Times New Roman" w:hAnsi="Times New Roman" w:cs="Times New Roman"/>
          <w:sz w:val="28"/>
          <w:szCs w:val="28"/>
        </w:rPr>
      </w:pPr>
    </w:p>
    <w:p w:rsidR="00DF52C7" w:rsidRDefault="00DF52C7" w:rsidP="007E33E1">
      <w:pPr>
        <w:spacing w:after="0"/>
        <w:rPr>
          <w:rFonts w:ascii="Times New Roman" w:hAnsi="Times New Roman" w:cs="Times New Roman"/>
          <w:sz w:val="28"/>
          <w:szCs w:val="28"/>
        </w:rPr>
      </w:pPr>
      <w:r w:rsidRPr="00245028">
        <w:rPr>
          <w:rFonts w:ascii="Times New Roman" w:hAnsi="Times New Roman" w:cs="Times New Roman"/>
          <w:sz w:val="28"/>
          <w:szCs w:val="28"/>
        </w:rPr>
        <w:t xml:space="preserve">                                                                   </w:t>
      </w:r>
      <w:r>
        <w:rPr>
          <w:rFonts w:ascii="Times New Roman" w:hAnsi="Times New Roman" w:cs="Times New Roman"/>
          <w:sz w:val="28"/>
          <w:szCs w:val="28"/>
        </w:rPr>
        <w:t xml:space="preserve">                Приложение №1</w:t>
      </w:r>
    </w:p>
    <w:p w:rsidR="00DF52C7" w:rsidRDefault="00DF52C7" w:rsidP="007E33E1">
      <w:pPr>
        <w:spacing w:after="0"/>
        <w:rPr>
          <w:rFonts w:ascii="Times New Roman" w:hAnsi="Times New Roman" w:cs="Times New Roman"/>
          <w:sz w:val="28"/>
          <w:szCs w:val="28"/>
        </w:rPr>
      </w:pPr>
      <w:r>
        <w:rPr>
          <w:rFonts w:ascii="Times New Roman" w:hAnsi="Times New Roman" w:cs="Times New Roman"/>
          <w:sz w:val="28"/>
          <w:szCs w:val="28"/>
        </w:rPr>
        <w:t xml:space="preserve">                                                                                   к постановлению администрации</w:t>
      </w:r>
    </w:p>
    <w:p w:rsidR="00DF52C7" w:rsidRDefault="00DF52C7" w:rsidP="007E33E1">
      <w:pPr>
        <w:spacing w:after="0"/>
        <w:rPr>
          <w:rFonts w:ascii="Times New Roman" w:hAnsi="Times New Roman" w:cs="Times New Roman"/>
          <w:sz w:val="28"/>
          <w:szCs w:val="28"/>
        </w:rPr>
      </w:pPr>
      <w:r>
        <w:rPr>
          <w:rFonts w:ascii="Times New Roman" w:hAnsi="Times New Roman" w:cs="Times New Roman"/>
          <w:sz w:val="28"/>
          <w:szCs w:val="28"/>
        </w:rPr>
        <w:t xml:space="preserve">                                                                                   Инсарского муниципального района </w:t>
      </w:r>
    </w:p>
    <w:p w:rsidR="00DF52C7" w:rsidRPr="00665D90" w:rsidRDefault="00DF52C7" w:rsidP="00083B2B">
      <w:pPr>
        <w:spacing w:after="0"/>
        <w:rPr>
          <w:rFonts w:ascii="Times New Roman" w:hAnsi="Times New Roman" w:cs="Times New Roman"/>
          <w:b/>
          <w:bCs/>
          <w:sz w:val="28"/>
          <w:szCs w:val="28"/>
          <w:u w:val="single"/>
        </w:rPr>
      </w:pPr>
      <w:r w:rsidRPr="00083B2B">
        <w:rPr>
          <w:rFonts w:ascii="Times New Roman" w:hAnsi="Times New Roman" w:cs="Times New Roman"/>
          <w:b/>
          <w:bCs/>
          <w:sz w:val="28"/>
          <w:szCs w:val="28"/>
        </w:rPr>
        <w:t xml:space="preserve">                                                            </w:t>
      </w:r>
      <w:r>
        <w:rPr>
          <w:rFonts w:ascii="Times New Roman" w:hAnsi="Times New Roman" w:cs="Times New Roman"/>
          <w:b/>
          <w:bCs/>
          <w:sz w:val="28"/>
          <w:szCs w:val="28"/>
        </w:rPr>
        <w:t xml:space="preserve">                       </w:t>
      </w:r>
      <w:r w:rsidRPr="00665D90">
        <w:rPr>
          <w:rFonts w:ascii="Times New Roman" w:hAnsi="Times New Roman" w:cs="Times New Roman"/>
          <w:b/>
          <w:bCs/>
          <w:sz w:val="28"/>
          <w:szCs w:val="28"/>
          <w:u w:val="single"/>
        </w:rPr>
        <w:t>от   06.04.2015 г.    № 154</w:t>
      </w:r>
    </w:p>
    <w:p w:rsidR="00DF52C7" w:rsidRDefault="00DF52C7" w:rsidP="007E33E1">
      <w:pPr>
        <w:spacing w:after="0"/>
        <w:rPr>
          <w:rFonts w:ascii="Times New Roman" w:hAnsi="Times New Roman" w:cs="Times New Roman"/>
          <w:sz w:val="28"/>
          <w:szCs w:val="28"/>
        </w:rPr>
      </w:pPr>
    </w:p>
    <w:p w:rsidR="00DF52C7" w:rsidRDefault="00DF52C7" w:rsidP="00501E16">
      <w:pPr>
        <w:pStyle w:val="stylet1"/>
        <w:spacing w:before="150" w:beforeAutospacing="0" w:after="150" w:afterAutospacing="0"/>
        <w:jc w:val="center"/>
        <w:rPr>
          <w:rStyle w:val="Strong"/>
        </w:rPr>
      </w:pPr>
    </w:p>
    <w:p w:rsidR="00DF52C7" w:rsidRPr="003C7F6B" w:rsidRDefault="00DF52C7" w:rsidP="003C7F6B">
      <w:pPr>
        <w:pStyle w:val="NoSpacing"/>
        <w:jc w:val="center"/>
        <w:rPr>
          <w:rFonts w:ascii="Times New Roman" w:hAnsi="Times New Roman" w:cs="Times New Roman"/>
          <w:b/>
          <w:bCs/>
          <w:sz w:val="28"/>
          <w:szCs w:val="28"/>
        </w:rPr>
      </w:pPr>
      <w:r w:rsidRPr="003C7F6B">
        <w:rPr>
          <w:rFonts w:ascii="Times New Roman" w:hAnsi="Times New Roman" w:cs="Times New Roman"/>
          <w:b/>
          <w:bCs/>
          <w:sz w:val="28"/>
          <w:szCs w:val="28"/>
        </w:rPr>
        <w:t>Положение</w:t>
      </w:r>
    </w:p>
    <w:p w:rsidR="00DF52C7" w:rsidRPr="003C7F6B" w:rsidRDefault="00DF52C7" w:rsidP="003C7F6B">
      <w:pPr>
        <w:pStyle w:val="NoSpacing"/>
        <w:jc w:val="center"/>
        <w:rPr>
          <w:rFonts w:ascii="Times New Roman" w:hAnsi="Times New Roman" w:cs="Times New Roman"/>
          <w:b/>
          <w:bCs/>
          <w:sz w:val="28"/>
          <w:szCs w:val="28"/>
        </w:rPr>
      </w:pPr>
      <w:r w:rsidRPr="003C7F6B">
        <w:rPr>
          <w:rFonts w:ascii="Times New Roman" w:hAnsi="Times New Roman" w:cs="Times New Roman"/>
          <w:b/>
          <w:bCs/>
          <w:sz w:val="28"/>
          <w:szCs w:val="28"/>
        </w:rPr>
        <w:t>о порядке рассмотрения вопросов обороны и мобилизационной подготовки Инсарского муниципального района</w:t>
      </w:r>
    </w:p>
    <w:p w:rsidR="00DF52C7" w:rsidRPr="003C7F6B" w:rsidRDefault="00DF52C7" w:rsidP="00501E16">
      <w:pPr>
        <w:pStyle w:val="stylet1"/>
        <w:spacing w:before="150" w:beforeAutospacing="0" w:after="150" w:afterAutospacing="0"/>
        <w:jc w:val="center"/>
        <w:rPr>
          <w:sz w:val="28"/>
          <w:szCs w:val="28"/>
        </w:rPr>
      </w:pPr>
      <w:r w:rsidRPr="003C7F6B">
        <w:rPr>
          <w:sz w:val="28"/>
          <w:szCs w:val="28"/>
        </w:rPr>
        <w:t>1. Общие положения</w:t>
      </w:r>
    </w:p>
    <w:p w:rsidR="00DF52C7" w:rsidRPr="003C7F6B" w:rsidRDefault="00DF52C7" w:rsidP="003C7F6B">
      <w:pPr>
        <w:spacing w:after="0"/>
        <w:ind w:firstLine="567"/>
        <w:jc w:val="both"/>
        <w:rPr>
          <w:rFonts w:ascii="Times New Roman" w:hAnsi="Times New Roman" w:cs="Times New Roman"/>
          <w:sz w:val="28"/>
          <w:szCs w:val="28"/>
        </w:rPr>
      </w:pPr>
      <w:r w:rsidRPr="003C7F6B">
        <w:rPr>
          <w:rFonts w:ascii="Times New Roman" w:hAnsi="Times New Roman" w:cs="Times New Roman"/>
          <w:sz w:val="28"/>
          <w:szCs w:val="28"/>
        </w:rPr>
        <w:t>1. Рассмотрение вопросов обороны и мобилизационной подготовки Инсарского муниципального района осуществляется на суженном заседании администрации Инсарского муниципального района (далее - суженное заседание).</w:t>
      </w:r>
    </w:p>
    <w:p w:rsidR="00DF52C7" w:rsidRPr="003D0249" w:rsidRDefault="00DF52C7" w:rsidP="00EB346E">
      <w:pPr>
        <w:pStyle w:val="NoSpacing"/>
        <w:jc w:val="both"/>
        <w:rPr>
          <w:rFonts w:ascii="Times New Roman" w:hAnsi="Times New Roman" w:cs="Times New Roman"/>
          <w:sz w:val="28"/>
          <w:szCs w:val="28"/>
        </w:rPr>
      </w:pPr>
      <w:r w:rsidRPr="00EB346E">
        <w:rPr>
          <w:rFonts w:ascii="Times New Roman" w:hAnsi="Times New Roman" w:cs="Times New Roman"/>
          <w:sz w:val="28"/>
          <w:szCs w:val="28"/>
        </w:rPr>
        <w:t xml:space="preserve">        2. В состав членов суженного заседания входят глава Инсарского муниципального района, первый заместитель главы Инсарского  муниципального района, управляющий делами, заместитель  главы администрации  Инсарского  муниципального района, заместитель  главы, начальник  Финансового управления  администрации  Инсарского  муниципального  района</w:t>
      </w:r>
      <w:r>
        <w:rPr>
          <w:rFonts w:ascii="Times New Roman" w:hAnsi="Times New Roman" w:cs="Times New Roman"/>
          <w:sz w:val="28"/>
          <w:szCs w:val="28"/>
        </w:rPr>
        <w:t xml:space="preserve">, </w:t>
      </w:r>
      <w:r w:rsidRPr="00EB346E">
        <w:rPr>
          <w:rFonts w:ascii="Times New Roman" w:hAnsi="Times New Roman" w:cs="Times New Roman"/>
          <w:sz w:val="28"/>
          <w:szCs w:val="28"/>
        </w:rPr>
        <w:t xml:space="preserve">заместитель главы - Руководитель аппарата администрации Инсарского  муниципального района, начальник отдела  специальных программ администрации Инсарского муниципального района, </w:t>
      </w:r>
      <w:r>
        <w:rPr>
          <w:rFonts w:ascii="Times New Roman" w:hAnsi="Times New Roman" w:cs="Times New Roman"/>
          <w:sz w:val="28"/>
          <w:szCs w:val="28"/>
        </w:rPr>
        <w:t>н</w:t>
      </w:r>
      <w:r w:rsidRPr="00EB346E">
        <w:rPr>
          <w:rFonts w:ascii="Times New Roman" w:hAnsi="Times New Roman" w:cs="Times New Roman"/>
          <w:sz w:val="28"/>
          <w:szCs w:val="28"/>
        </w:rPr>
        <w:t>ачальник  отдела</w:t>
      </w:r>
      <w:r>
        <w:rPr>
          <w:rFonts w:ascii="Times New Roman" w:hAnsi="Times New Roman" w:cs="Times New Roman"/>
          <w:sz w:val="28"/>
          <w:szCs w:val="28"/>
        </w:rPr>
        <w:t xml:space="preserve"> </w:t>
      </w:r>
      <w:r w:rsidRPr="00EB346E">
        <w:rPr>
          <w:rFonts w:ascii="Times New Roman" w:hAnsi="Times New Roman" w:cs="Times New Roman"/>
          <w:sz w:val="28"/>
          <w:szCs w:val="28"/>
        </w:rPr>
        <w:t>военного  комиссариата                                                                                             РМ  по  Инсарскому и Кадошкинскому району</w:t>
      </w:r>
      <w:r w:rsidRPr="003C7F6B">
        <w:rPr>
          <w:sz w:val="28"/>
          <w:szCs w:val="28"/>
        </w:rPr>
        <w:t xml:space="preserve">, </w:t>
      </w:r>
      <w:r>
        <w:rPr>
          <w:rFonts w:ascii="Times New Roman" w:hAnsi="Times New Roman" w:cs="Times New Roman"/>
          <w:sz w:val="28"/>
          <w:szCs w:val="28"/>
        </w:rPr>
        <w:t>н</w:t>
      </w:r>
      <w:r w:rsidRPr="003D0249">
        <w:rPr>
          <w:rFonts w:ascii="Times New Roman" w:hAnsi="Times New Roman" w:cs="Times New Roman"/>
          <w:sz w:val="28"/>
          <w:szCs w:val="28"/>
        </w:rPr>
        <w:t>ачальник  ОП-9 Межрайонного отдела МВД России по РМ «Ковылкински</w:t>
      </w:r>
      <w:r>
        <w:rPr>
          <w:rFonts w:ascii="Times New Roman" w:hAnsi="Times New Roman" w:cs="Times New Roman"/>
          <w:sz w:val="28"/>
          <w:szCs w:val="28"/>
        </w:rPr>
        <w:t>й</w:t>
      </w:r>
      <w:r w:rsidRPr="003D0249">
        <w:rPr>
          <w:rFonts w:ascii="Times New Roman" w:hAnsi="Times New Roman" w:cs="Times New Roman"/>
          <w:sz w:val="28"/>
          <w:szCs w:val="28"/>
        </w:rPr>
        <w:t>»</w:t>
      </w:r>
      <w:r>
        <w:rPr>
          <w:rFonts w:ascii="Times New Roman" w:hAnsi="Times New Roman" w:cs="Times New Roman"/>
          <w:sz w:val="28"/>
          <w:szCs w:val="28"/>
        </w:rPr>
        <w:t>.</w:t>
      </w:r>
    </w:p>
    <w:p w:rsidR="00DF52C7" w:rsidRPr="005A220D" w:rsidRDefault="00DF52C7" w:rsidP="00501E16">
      <w:pPr>
        <w:pStyle w:val="stylet3"/>
        <w:spacing w:before="150" w:beforeAutospacing="0" w:after="150" w:afterAutospacing="0"/>
        <w:jc w:val="both"/>
        <w:rPr>
          <w:sz w:val="28"/>
          <w:szCs w:val="28"/>
        </w:rPr>
      </w:pPr>
      <w:r w:rsidRPr="005A220D">
        <w:rPr>
          <w:sz w:val="28"/>
          <w:szCs w:val="28"/>
        </w:rPr>
        <w:t xml:space="preserve">        3.В состав суженного заседания могут включаться и другие должностные лица по решению председателя суженного заседания.</w:t>
      </w:r>
    </w:p>
    <w:p w:rsidR="00DF52C7" w:rsidRPr="005A220D" w:rsidRDefault="00DF52C7" w:rsidP="00501E16">
      <w:pPr>
        <w:pStyle w:val="stylet3"/>
        <w:spacing w:before="150" w:beforeAutospacing="0" w:after="150" w:afterAutospacing="0"/>
        <w:jc w:val="both"/>
        <w:rPr>
          <w:sz w:val="28"/>
          <w:szCs w:val="28"/>
        </w:rPr>
      </w:pPr>
      <w:r w:rsidRPr="005A220D">
        <w:rPr>
          <w:sz w:val="28"/>
          <w:szCs w:val="28"/>
        </w:rPr>
        <w:t xml:space="preserve">     </w:t>
      </w:r>
      <w:r>
        <w:rPr>
          <w:sz w:val="28"/>
          <w:szCs w:val="28"/>
        </w:rPr>
        <w:t xml:space="preserve"> </w:t>
      </w:r>
      <w:r w:rsidRPr="005A220D">
        <w:rPr>
          <w:sz w:val="28"/>
          <w:szCs w:val="28"/>
        </w:rPr>
        <w:t xml:space="preserve"> 4.Председателем суженного заседания является глава Инсарского  муниципального района. В случае отсутствия председателя на суженных заседаниях председательствует его первый заместитель.</w:t>
      </w:r>
    </w:p>
    <w:p w:rsidR="00DF52C7" w:rsidRPr="005A220D" w:rsidRDefault="00DF52C7" w:rsidP="00501E16">
      <w:pPr>
        <w:pStyle w:val="stylet3"/>
        <w:spacing w:before="150" w:beforeAutospacing="0" w:after="150" w:afterAutospacing="0"/>
        <w:jc w:val="both"/>
        <w:rPr>
          <w:sz w:val="28"/>
          <w:szCs w:val="28"/>
        </w:rPr>
      </w:pPr>
      <w:r w:rsidRPr="005A220D">
        <w:rPr>
          <w:sz w:val="28"/>
          <w:szCs w:val="28"/>
        </w:rPr>
        <w:t xml:space="preserve">        5.Секретарем суженного заседания назначается начальник отдела  специальных программ администрации Инсарского  муниципального района.</w:t>
      </w:r>
    </w:p>
    <w:p w:rsidR="00DF52C7" w:rsidRPr="005A220D" w:rsidRDefault="00DF52C7" w:rsidP="00501E16">
      <w:pPr>
        <w:pStyle w:val="stylet3"/>
        <w:spacing w:before="150" w:beforeAutospacing="0" w:after="150" w:afterAutospacing="0"/>
        <w:jc w:val="both"/>
        <w:rPr>
          <w:sz w:val="28"/>
          <w:szCs w:val="28"/>
        </w:rPr>
      </w:pPr>
      <w:r w:rsidRPr="005A220D">
        <w:rPr>
          <w:sz w:val="28"/>
          <w:szCs w:val="28"/>
        </w:rPr>
        <w:t xml:space="preserve">         6.На секретаря суженного заседания возлагаются обязанности по планированию работы суженного заседания на календарный год, организации подготовки и проведения суженных заседаний, ведению протокола, контролю за исполнением принятых решений.</w:t>
      </w:r>
    </w:p>
    <w:p w:rsidR="00DF52C7" w:rsidRPr="005A220D" w:rsidRDefault="00DF52C7" w:rsidP="00665D90">
      <w:pPr>
        <w:pStyle w:val="stylet3"/>
        <w:spacing w:before="150" w:beforeAutospacing="0" w:after="150" w:afterAutospacing="0"/>
        <w:jc w:val="both"/>
        <w:rPr>
          <w:sz w:val="28"/>
          <w:szCs w:val="28"/>
        </w:rPr>
      </w:pPr>
      <w:r>
        <w:rPr>
          <w:sz w:val="28"/>
          <w:szCs w:val="28"/>
        </w:rPr>
        <w:t xml:space="preserve">          7.</w:t>
      </w:r>
      <w:r w:rsidRPr="005A220D">
        <w:rPr>
          <w:sz w:val="28"/>
          <w:szCs w:val="28"/>
        </w:rPr>
        <w:t>Для проведения суженного заседания секретарь заблаговременно готовит следующие документы:</w:t>
      </w:r>
    </w:p>
    <w:p w:rsidR="00DF52C7" w:rsidRPr="00E71941" w:rsidRDefault="00DF52C7" w:rsidP="00665D90">
      <w:pPr>
        <w:pStyle w:val="NoSpacing"/>
        <w:jc w:val="both"/>
        <w:rPr>
          <w:rFonts w:ascii="Times New Roman" w:hAnsi="Times New Roman" w:cs="Times New Roman"/>
          <w:sz w:val="28"/>
          <w:szCs w:val="28"/>
        </w:rPr>
      </w:pPr>
      <w:r w:rsidRPr="00E71941">
        <w:rPr>
          <w:rFonts w:ascii="Times New Roman" w:hAnsi="Times New Roman" w:cs="Times New Roman"/>
          <w:sz w:val="28"/>
          <w:szCs w:val="28"/>
        </w:rPr>
        <w:t xml:space="preserve">        - повестку дня суженного заседания;</w:t>
      </w:r>
    </w:p>
    <w:p w:rsidR="00DF52C7" w:rsidRPr="00E71941" w:rsidRDefault="00DF52C7" w:rsidP="00665D90">
      <w:pPr>
        <w:pStyle w:val="NoSpacing"/>
        <w:jc w:val="both"/>
        <w:rPr>
          <w:rFonts w:ascii="Times New Roman" w:hAnsi="Times New Roman" w:cs="Times New Roman"/>
          <w:sz w:val="28"/>
          <w:szCs w:val="28"/>
        </w:rPr>
      </w:pPr>
      <w:r w:rsidRPr="00E71941">
        <w:rPr>
          <w:rFonts w:ascii="Times New Roman" w:hAnsi="Times New Roman" w:cs="Times New Roman"/>
          <w:sz w:val="28"/>
          <w:szCs w:val="28"/>
        </w:rPr>
        <w:t xml:space="preserve">       - список членов суженного заседания;</w:t>
      </w:r>
    </w:p>
    <w:p w:rsidR="00DF52C7" w:rsidRPr="00E71941" w:rsidRDefault="00DF52C7" w:rsidP="00665D90">
      <w:pPr>
        <w:pStyle w:val="NoSpacing"/>
        <w:jc w:val="both"/>
        <w:rPr>
          <w:rFonts w:ascii="Times New Roman" w:hAnsi="Times New Roman" w:cs="Times New Roman"/>
          <w:sz w:val="28"/>
          <w:szCs w:val="28"/>
        </w:rPr>
      </w:pPr>
      <w:r w:rsidRPr="00E71941">
        <w:rPr>
          <w:rFonts w:ascii="Times New Roman" w:hAnsi="Times New Roman" w:cs="Times New Roman"/>
          <w:sz w:val="28"/>
          <w:szCs w:val="28"/>
        </w:rPr>
        <w:t xml:space="preserve">       - список приглашенных на суженное заседание должностных лиц;</w:t>
      </w:r>
    </w:p>
    <w:p w:rsidR="00DF52C7" w:rsidRPr="00E71941" w:rsidRDefault="00DF52C7" w:rsidP="00E71941">
      <w:pPr>
        <w:pStyle w:val="NoSpacing"/>
        <w:rPr>
          <w:rFonts w:ascii="Times New Roman" w:hAnsi="Times New Roman" w:cs="Times New Roman"/>
          <w:sz w:val="28"/>
          <w:szCs w:val="28"/>
        </w:rPr>
      </w:pPr>
      <w:r w:rsidRPr="00E71941">
        <w:rPr>
          <w:rFonts w:ascii="Times New Roman" w:hAnsi="Times New Roman" w:cs="Times New Roman"/>
          <w:sz w:val="28"/>
          <w:szCs w:val="28"/>
        </w:rPr>
        <w:t xml:space="preserve">       - проекты решение по рассматриваемым вопросам;</w:t>
      </w:r>
    </w:p>
    <w:p w:rsidR="00DF52C7" w:rsidRPr="00E71941" w:rsidRDefault="00DF52C7" w:rsidP="00E71941">
      <w:pPr>
        <w:pStyle w:val="NoSpacing"/>
        <w:rPr>
          <w:rFonts w:ascii="Times New Roman" w:hAnsi="Times New Roman" w:cs="Times New Roman"/>
          <w:sz w:val="28"/>
          <w:szCs w:val="28"/>
        </w:rPr>
      </w:pPr>
      <w:r w:rsidRPr="00E71941">
        <w:rPr>
          <w:rFonts w:ascii="Times New Roman" w:hAnsi="Times New Roman" w:cs="Times New Roman"/>
          <w:sz w:val="28"/>
          <w:szCs w:val="28"/>
        </w:rPr>
        <w:t xml:space="preserve">      - листы согласования;</w:t>
      </w:r>
    </w:p>
    <w:p w:rsidR="00DF52C7" w:rsidRPr="00E71941" w:rsidRDefault="00DF52C7" w:rsidP="00E71941">
      <w:pPr>
        <w:pStyle w:val="NoSpacing"/>
        <w:rPr>
          <w:rFonts w:ascii="Times New Roman" w:hAnsi="Times New Roman" w:cs="Times New Roman"/>
          <w:sz w:val="28"/>
          <w:szCs w:val="28"/>
        </w:rPr>
      </w:pPr>
      <w:r w:rsidRPr="00E71941">
        <w:rPr>
          <w:rFonts w:ascii="Times New Roman" w:hAnsi="Times New Roman" w:cs="Times New Roman"/>
          <w:sz w:val="28"/>
          <w:szCs w:val="28"/>
        </w:rPr>
        <w:t xml:space="preserve">      - журнал протоколов суженного заседания.</w:t>
      </w:r>
    </w:p>
    <w:p w:rsidR="00DF52C7" w:rsidRPr="005A220D" w:rsidRDefault="00DF52C7" w:rsidP="005A220D">
      <w:pPr>
        <w:pStyle w:val="stylet3"/>
        <w:spacing w:before="150" w:beforeAutospacing="0" w:after="150" w:afterAutospacing="0"/>
        <w:ind w:firstLine="567"/>
        <w:jc w:val="both"/>
        <w:rPr>
          <w:sz w:val="28"/>
          <w:szCs w:val="28"/>
        </w:rPr>
      </w:pPr>
      <w:r w:rsidRPr="005A220D">
        <w:rPr>
          <w:sz w:val="28"/>
          <w:szCs w:val="28"/>
        </w:rPr>
        <w:t>8.Для подготовки и рассмотрения отдельных вопросов на суженные заседания могут привлекаться работники администрации Инсарского  муниципального района, организаций, предприятий и учреждений, имеющие непосредственное отношение к этим вопросам.</w:t>
      </w:r>
    </w:p>
    <w:p w:rsidR="00DF52C7" w:rsidRPr="005A220D" w:rsidRDefault="00DF52C7" w:rsidP="00501E16">
      <w:pPr>
        <w:pStyle w:val="stylet3"/>
        <w:spacing w:before="150" w:beforeAutospacing="0" w:after="150" w:afterAutospacing="0"/>
        <w:jc w:val="both"/>
        <w:rPr>
          <w:sz w:val="28"/>
          <w:szCs w:val="28"/>
        </w:rPr>
      </w:pPr>
      <w:r>
        <w:rPr>
          <w:sz w:val="28"/>
          <w:szCs w:val="28"/>
        </w:rPr>
        <w:t xml:space="preserve">        </w:t>
      </w:r>
      <w:r w:rsidRPr="005A220D">
        <w:rPr>
          <w:sz w:val="28"/>
          <w:szCs w:val="28"/>
        </w:rPr>
        <w:t>9.Проекты решений по вопросам, подлежащим рассмотрению на суженных заседаниях, согласовываются в ходе их подготовки с участниками заседаний в части, их касающейся.</w:t>
      </w:r>
    </w:p>
    <w:p w:rsidR="00DF52C7" w:rsidRPr="005A220D" w:rsidRDefault="00DF52C7" w:rsidP="00501E16">
      <w:pPr>
        <w:pStyle w:val="stylet3"/>
        <w:spacing w:before="150" w:beforeAutospacing="0" w:after="150" w:afterAutospacing="0"/>
        <w:jc w:val="both"/>
        <w:rPr>
          <w:sz w:val="28"/>
          <w:szCs w:val="28"/>
        </w:rPr>
      </w:pPr>
      <w:r>
        <w:rPr>
          <w:sz w:val="28"/>
          <w:szCs w:val="28"/>
        </w:rPr>
        <w:t xml:space="preserve">       </w:t>
      </w:r>
      <w:r w:rsidRPr="005A220D">
        <w:rPr>
          <w:sz w:val="28"/>
          <w:szCs w:val="28"/>
        </w:rPr>
        <w:t>10.Решения суженных заседаний оформляются в виде постановлений и распоряжений главы Инсарского  муниципального района  и являются обязательными для исполнения всеми без исключения организациями, предприятиями и учреждениями независимо от форм собственности, находящимися на территории Инсарского  муниципального района, должностными лицами и гражданами.</w:t>
      </w:r>
    </w:p>
    <w:p w:rsidR="00DF52C7" w:rsidRPr="005A220D" w:rsidRDefault="00DF52C7" w:rsidP="005A220D">
      <w:pPr>
        <w:pStyle w:val="stylet3"/>
        <w:spacing w:before="150" w:beforeAutospacing="0" w:after="150" w:afterAutospacing="0"/>
        <w:ind w:firstLine="567"/>
        <w:jc w:val="both"/>
        <w:rPr>
          <w:sz w:val="28"/>
          <w:szCs w:val="28"/>
        </w:rPr>
      </w:pPr>
      <w:r w:rsidRPr="005A220D">
        <w:rPr>
          <w:sz w:val="28"/>
          <w:szCs w:val="28"/>
        </w:rPr>
        <w:t>11.Суженные заседания проводятся по мере необходимости, но не реже одного раза в квартал. Они являются правомочными при присутствии не менее двух третей членов от общего состава. Решения принимаются большинством голосов.</w:t>
      </w:r>
    </w:p>
    <w:p w:rsidR="00DF52C7" w:rsidRPr="005A220D" w:rsidRDefault="00DF52C7" w:rsidP="00670C30">
      <w:pPr>
        <w:pStyle w:val="stylet3"/>
        <w:spacing w:before="150" w:beforeAutospacing="0" w:after="150" w:afterAutospacing="0"/>
        <w:ind w:firstLine="567"/>
        <w:jc w:val="both"/>
        <w:rPr>
          <w:sz w:val="28"/>
          <w:szCs w:val="28"/>
        </w:rPr>
      </w:pPr>
      <w:r w:rsidRPr="005A220D">
        <w:rPr>
          <w:sz w:val="28"/>
          <w:szCs w:val="28"/>
        </w:rPr>
        <w:t>12.Решения суженных заседаний, а также относящиеся к ним материалы хранятся в отделе  специальных программ и выдаются должностным лицам по разрешению председателя или секретаря суженного заседания.</w:t>
      </w:r>
    </w:p>
    <w:p w:rsidR="00DF52C7" w:rsidRPr="00670C30" w:rsidRDefault="00DF52C7" w:rsidP="00501E16">
      <w:pPr>
        <w:pStyle w:val="stylet3"/>
        <w:spacing w:before="150" w:beforeAutospacing="0" w:after="150" w:afterAutospacing="0"/>
        <w:jc w:val="both"/>
        <w:rPr>
          <w:sz w:val="28"/>
          <w:szCs w:val="28"/>
        </w:rPr>
      </w:pPr>
      <w:r>
        <w:rPr>
          <w:sz w:val="28"/>
          <w:szCs w:val="28"/>
        </w:rPr>
        <w:t xml:space="preserve">        </w:t>
      </w:r>
      <w:r w:rsidRPr="00670C30">
        <w:rPr>
          <w:sz w:val="28"/>
          <w:szCs w:val="28"/>
        </w:rPr>
        <w:t>13.Решения суженных заседаний направляются в органы исполните</w:t>
      </w:r>
      <w:r>
        <w:rPr>
          <w:sz w:val="28"/>
          <w:szCs w:val="28"/>
        </w:rPr>
        <w:t>льной власти Инсарского муниципального района</w:t>
      </w:r>
      <w:r w:rsidRPr="00670C30">
        <w:rPr>
          <w:sz w:val="28"/>
          <w:szCs w:val="28"/>
        </w:rPr>
        <w:t xml:space="preserve">, а по вопросам мобилизационного развертывания формирований военной организации государства - в </w:t>
      </w:r>
      <w:r>
        <w:rPr>
          <w:sz w:val="28"/>
          <w:szCs w:val="28"/>
        </w:rPr>
        <w:t xml:space="preserve">отдел </w:t>
      </w:r>
      <w:r w:rsidRPr="00EB346E">
        <w:rPr>
          <w:sz w:val="28"/>
          <w:szCs w:val="28"/>
        </w:rPr>
        <w:t>военного  комиссариата    РМ  по  Инсарскому и Кадошкинскому району</w:t>
      </w:r>
      <w:r>
        <w:rPr>
          <w:sz w:val="28"/>
          <w:szCs w:val="28"/>
        </w:rPr>
        <w:t>,</w:t>
      </w:r>
      <w:r w:rsidRPr="00670C30">
        <w:rPr>
          <w:sz w:val="28"/>
          <w:szCs w:val="28"/>
        </w:rPr>
        <w:t xml:space="preserve"> при необходимости в штабы воинских соединений и объединений.</w:t>
      </w:r>
    </w:p>
    <w:p w:rsidR="00DF52C7" w:rsidRPr="00670C30" w:rsidRDefault="00DF52C7" w:rsidP="00501E16">
      <w:pPr>
        <w:pStyle w:val="stylet3"/>
        <w:spacing w:before="150" w:beforeAutospacing="0" w:after="150" w:afterAutospacing="0"/>
        <w:jc w:val="both"/>
        <w:rPr>
          <w:sz w:val="28"/>
          <w:szCs w:val="28"/>
        </w:rPr>
      </w:pPr>
      <w:r>
        <w:rPr>
          <w:sz w:val="28"/>
          <w:szCs w:val="28"/>
        </w:rPr>
        <w:t xml:space="preserve">         </w:t>
      </w:r>
      <w:r w:rsidRPr="00670C30">
        <w:rPr>
          <w:sz w:val="28"/>
          <w:szCs w:val="28"/>
        </w:rPr>
        <w:t>14.Выписки из решений суженных заседаний направляются организациям, предприятиям, учреждениям, расположенным на территории Ин</w:t>
      </w:r>
      <w:r>
        <w:rPr>
          <w:sz w:val="28"/>
          <w:szCs w:val="28"/>
        </w:rPr>
        <w:t>сарского  муниципального района</w:t>
      </w:r>
      <w:r w:rsidRPr="00670C30">
        <w:rPr>
          <w:sz w:val="28"/>
          <w:szCs w:val="28"/>
        </w:rPr>
        <w:t xml:space="preserve">, </w:t>
      </w:r>
      <w:r>
        <w:rPr>
          <w:sz w:val="28"/>
          <w:szCs w:val="28"/>
        </w:rPr>
        <w:t xml:space="preserve"> </w:t>
      </w:r>
      <w:r w:rsidRPr="00670C30">
        <w:rPr>
          <w:sz w:val="28"/>
          <w:szCs w:val="28"/>
        </w:rPr>
        <w:t>для исполнения (в части их касающейся).</w:t>
      </w:r>
    </w:p>
    <w:p w:rsidR="00DF52C7" w:rsidRPr="00670C30" w:rsidRDefault="00DF52C7" w:rsidP="00501E16">
      <w:pPr>
        <w:pStyle w:val="stylet3"/>
        <w:spacing w:before="150" w:beforeAutospacing="0" w:after="150" w:afterAutospacing="0"/>
        <w:jc w:val="both"/>
        <w:rPr>
          <w:sz w:val="28"/>
          <w:szCs w:val="28"/>
        </w:rPr>
      </w:pPr>
      <w:r>
        <w:rPr>
          <w:sz w:val="28"/>
          <w:szCs w:val="28"/>
        </w:rPr>
        <w:t xml:space="preserve">         </w:t>
      </w:r>
      <w:r w:rsidRPr="00670C30">
        <w:rPr>
          <w:sz w:val="28"/>
          <w:szCs w:val="28"/>
        </w:rPr>
        <w:t>15.Руководители организаций, предприятий и учреждений несут ответственность за выполнение решений суженных заседаний.</w:t>
      </w:r>
    </w:p>
    <w:p w:rsidR="00DF52C7" w:rsidRPr="00670C30" w:rsidRDefault="00DF52C7" w:rsidP="00670C30">
      <w:pPr>
        <w:pStyle w:val="stylet3"/>
        <w:spacing w:before="150" w:beforeAutospacing="0" w:after="150" w:afterAutospacing="0"/>
        <w:ind w:firstLine="567"/>
        <w:jc w:val="both"/>
        <w:rPr>
          <w:sz w:val="28"/>
          <w:szCs w:val="28"/>
        </w:rPr>
      </w:pPr>
      <w:r w:rsidRPr="00670C30">
        <w:rPr>
          <w:sz w:val="28"/>
          <w:szCs w:val="28"/>
        </w:rPr>
        <w:t>16. На суженных заседаниях периодически заслушиваются руководители и другие должностные лица администрации Инсарского  муниципального района, организаций, предприятий и учреждений по выполнению мероприятий мобилизационной подготовки и решений, ранее принятых на суженных заседаниях.</w:t>
      </w:r>
    </w:p>
    <w:p w:rsidR="00DF52C7" w:rsidRPr="00670C30" w:rsidRDefault="00DF52C7" w:rsidP="00665D90">
      <w:pPr>
        <w:pStyle w:val="stylet3"/>
        <w:spacing w:before="150" w:beforeAutospacing="0" w:after="150" w:afterAutospacing="0"/>
        <w:ind w:firstLine="567"/>
        <w:jc w:val="both"/>
        <w:rPr>
          <w:sz w:val="28"/>
          <w:szCs w:val="28"/>
        </w:rPr>
      </w:pPr>
      <w:r w:rsidRPr="00670C30">
        <w:rPr>
          <w:sz w:val="28"/>
          <w:szCs w:val="28"/>
        </w:rPr>
        <w:t>17. На суженных заседаниях рассматриваются следующие вопросы:</w:t>
      </w:r>
    </w:p>
    <w:p w:rsidR="00DF52C7" w:rsidRPr="00E71941" w:rsidRDefault="00DF52C7" w:rsidP="00665D90">
      <w:pPr>
        <w:pStyle w:val="NoSpacing"/>
        <w:jc w:val="both"/>
        <w:rPr>
          <w:rFonts w:ascii="Times New Roman" w:hAnsi="Times New Roman" w:cs="Times New Roman"/>
          <w:sz w:val="28"/>
          <w:szCs w:val="28"/>
        </w:rPr>
      </w:pPr>
      <w:r w:rsidRPr="00E71941">
        <w:rPr>
          <w:rFonts w:ascii="Times New Roman" w:hAnsi="Times New Roman" w:cs="Times New Roman"/>
          <w:sz w:val="28"/>
          <w:szCs w:val="28"/>
        </w:rPr>
        <w:t xml:space="preserve">         - общие вопросы оборонного характера;</w:t>
      </w:r>
    </w:p>
    <w:p w:rsidR="00DF52C7" w:rsidRPr="00E71941" w:rsidRDefault="00DF52C7" w:rsidP="00665D90">
      <w:pPr>
        <w:pStyle w:val="NoSpacing"/>
        <w:jc w:val="both"/>
        <w:rPr>
          <w:rFonts w:ascii="Times New Roman" w:hAnsi="Times New Roman" w:cs="Times New Roman"/>
          <w:sz w:val="28"/>
          <w:szCs w:val="28"/>
        </w:rPr>
      </w:pPr>
      <w:r w:rsidRPr="00E71941">
        <w:rPr>
          <w:rFonts w:ascii="Times New Roman" w:hAnsi="Times New Roman" w:cs="Times New Roman"/>
          <w:sz w:val="28"/>
          <w:szCs w:val="28"/>
        </w:rPr>
        <w:t xml:space="preserve">         -вопросы обеспечения подготовки к мобилизационному развертыванию Вооруженных Сил Российской Федерации и других войск;</w:t>
      </w:r>
    </w:p>
    <w:p w:rsidR="00DF52C7" w:rsidRPr="00E71941" w:rsidRDefault="00DF52C7" w:rsidP="00E71941">
      <w:pPr>
        <w:pStyle w:val="NoSpacing"/>
        <w:rPr>
          <w:rFonts w:ascii="Times New Roman" w:hAnsi="Times New Roman" w:cs="Times New Roman"/>
          <w:sz w:val="28"/>
          <w:szCs w:val="28"/>
        </w:rPr>
      </w:pPr>
      <w:r w:rsidRPr="00E71941">
        <w:rPr>
          <w:rFonts w:ascii="Times New Roman" w:hAnsi="Times New Roman" w:cs="Times New Roman"/>
          <w:sz w:val="28"/>
          <w:szCs w:val="28"/>
        </w:rPr>
        <w:t xml:space="preserve">         -вопросы мобилизационной подготовки администрации Инсарского  муниципального района;</w:t>
      </w:r>
    </w:p>
    <w:p w:rsidR="00DF52C7" w:rsidRPr="00E71941" w:rsidRDefault="00DF52C7" w:rsidP="00E71941">
      <w:pPr>
        <w:pStyle w:val="NoSpacing"/>
        <w:rPr>
          <w:rFonts w:ascii="Times New Roman" w:hAnsi="Times New Roman" w:cs="Times New Roman"/>
          <w:sz w:val="28"/>
          <w:szCs w:val="28"/>
        </w:rPr>
      </w:pPr>
      <w:r w:rsidRPr="00E71941">
        <w:rPr>
          <w:rFonts w:ascii="Times New Roman" w:hAnsi="Times New Roman" w:cs="Times New Roman"/>
          <w:sz w:val="28"/>
          <w:szCs w:val="28"/>
        </w:rPr>
        <w:t xml:space="preserve">         -вопросы мобилизационной подготовки экономики Инсарского  муниципального района;</w:t>
      </w:r>
    </w:p>
    <w:p w:rsidR="00DF52C7" w:rsidRPr="00E71941" w:rsidRDefault="00DF52C7" w:rsidP="00E71941">
      <w:pPr>
        <w:pStyle w:val="NoSpacing"/>
        <w:rPr>
          <w:rFonts w:ascii="Times New Roman" w:hAnsi="Times New Roman" w:cs="Times New Roman"/>
          <w:sz w:val="28"/>
          <w:szCs w:val="28"/>
        </w:rPr>
      </w:pPr>
      <w:r w:rsidRPr="00E71941">
        <w:rPr>
          <w:rFonts w:ascii="Times New Roman" w:hAnsi="Times New Roman" w:cs="Times New Roman"/>
          <w:sz w:val="28"/>
          <w:szCs w:val="28"/>
        </w:rPr>
        <w:t xml:space="preserve">        - вопросы гражданской обороны.</w:t>
      </w:r>
    </w:p>
    <w:p w:rsidR="00DF52C7" w:rsidRPr="00670C30" w:rsidRDefault="00DF52C7" w:rsidP="00501E16">
      <w:pPr>
        <w:pStyle w:val="stylet3"/>
        <w:spacing w:before="150" w:beforeAutospacing="0" w:after="150" w:afterAutospacing="0"/>
        <w:jc w:val="both"/>
        <w:rPr>
          <w:sz w:val="28"/>
          <w:szCs w:val="28"/>
        </w:rPr>
      </w:pPr>
      <w:r>
        <w:rPr>
          <w:sz w:val="28"/>
          <w:szCs w:val="28"/>
        </w:rPr>
        <w:t xml:space="preserve">       </w:t>
      </w:r>
      <w:r w:rsidRPr="00670C30">
        <w:rPr>
          <w:sz w:val="28"/>
          <w:szCs w:val="28"/>
        </w:rPr>
        <w:t>18.Вся работа суженных заседаний осуществляется в соответствии с нормативными правовыми актами по защите государственной тайны.</w:t>
      </w:r>
    </w:p>
    <w:p w:rsidR="00DF52C7" w:rsidRDefault="00DF52C7" w:rsidP="00501E16">
      <w:pPr>
        <w:pStyle w:val="stylet2"/>
        <w:spacing w:before="150" w:beforeAutospacing="0" w:after="150" w:afterAutospacing="0"/>
        <w:jc w:val="right"/>
      </w:pPr>
    </w:p>
    <w:p w:rsidR="00DF52C7" w:rsidRDefault="00DF52C7" w:rsidP="00501E16">
      <w:pPr>
        <w:pStyle w:val="stylet2"/>
        <w:spacing w:before="150" w:beforeAutospacing="0" w:after="150" w:afterAutospacing="0"/>
        <w:jc w:val="right"/>
      </w:pPr>
    </w:p>
    <w:p w:rsidR="00DF52C7" w:rsidRDefault="00DF52C7" w:rsidP="00501E16">
      <w:pPr>
        <w:pStyle w:val="stylet2"/>
        <w:spacing w:before="150" w:beforeAutospacing="0" w:after="150" w:afterAutospacing="0"/>
        <w:jc w:val="right"/>
      </w:pPr>
    </w:p>
    <w:p w:rsidR="00DF52C7" w:rsidRDefault="00DF52C7" w:rsidP="00501E16">
      <w:pPr>
        <w:pStyle w:val="stylet2"/>
        <w:spacing w:before="150" w:beforeAutospacing="0" w:after="150" w:afterAutospacing="0"/>
        <w:jc w:val="right"/>
      </w:pPr>
    </w:p>
    <w:p w:rsidR="00DF52C7" w:rsidRDefault="00DF52C7" w:rsidP="00501E16">
      <w:pPr>
        <w:pStyle w:val="stylet2"/>
        <w:spacing w:before="150" w:beforeAutospacing="0" w:after="150" w:afterAutospacing="0"/>
        <w:jc w:val="right"/>
      </w:pPr>
    </w:p>
    <w:p w:rsidR="00DF52C7" w:rsidRDefault="00DF52C7" w:rsidP="00501E16">
      <w:pPr>
        <w:pStyle w:val="stylet2"/>
        <w:spacing w:before="150" w:beforeAutospacing="0" w:after="150" w:afterAutospacing="0"/>
        <w:jc w:val="right"/>
      </w:pPr>
    </w:p>
    <w:p w:rsidR="00DF52C7" w:rsidRDefault="00DF52C7" w:rsidP="00501E16">
      <w:pPr>
        <w:pStyle w:val="stylet2"/>
        <w:spacing w:before="150" w:beforeAutospacing="0" w:after="150" w:afterAutospacing="0"/>
        <w:jc w:val="right"/>
      </w:pPr>
    </w:p>
    <w:p w:rsidR="00DF52C7" w:rsidRDefault="00DF52C7" w:rsidP="00501E16">
      <w:pPr>
        <w:pStyle w:val="stylet2"/>
        <w:spacing w:before="150" w:beforeAutospacing="0" w:after="150" w:afterAutospacing="0"/>
        <w:jc w:val="right"/>
      </w:pPr>
    </w:p>
    <w:p w:rsidR="00DF52C7" w:rsidRDefault="00DF52C7" w:rsidP="00501E16">
      <w:pPr>
        <w:pStyle w:val="stylet2"/>
        <w:spacing w:before="150" w:beforeAutospacing="0" w:after="150" w:afterAutospacing="0"/>
        <w:jc w:val="right"/>
      </w:pPr>
    </w:p>
    <w:p w:rsidR="00DF52C7" w:rsidRDefault="00DF52C7" w:rsidP="00501E16">
      <w:pPr>
        <w:pStyle w:val="stylet2"/>
        <w:spacing w:before="150" w:beforeAutospacing="0" w:after="150" w:afterAutospacing="0"/>
        <w:jc w:val="right"/>
      </w:pPr>
    </w:p>
    <w:p w:rsidR="00DF52C7" w:rsidRDefault="00DF52C7" w:rsidP="00501E16">
      <w:pPr>
        <w:pStyle w:val="stylet2"/>
        <w:spacing w:before="150" w:beforeAutospacing="0" w:after="150" w:afterAutospacing="0"/>
        <w:jc w:val="right"/>
      </w:pPr>
    </w:p>
    <w:p w:rsidR="00DF52C7" w:rsidRDefault="00DF52C7" w:rsidP="00501E16">
      <w:pPr>
        <w:pStyle w:val="stylet2"/>
        <w:spacing w:before="150" w:beforeAutospacing="0" w:after="150" w:afterAutospacing="0"/>
        <w:jc w:val="right"/>
      </w:pPr>
    </w:p>
    <w:p w:rsidR="00DF52C7" w:rsidRDefault="00DF52C7" w:rsidP="00501E16">
      <w:pPr>
        <w:pStyle w:val="stylet2"/>
        <w:spacing w:before="150" w:beforeAutospacing="0" w:after="150" w:afterAutospacing="0"/>
        <w:jc w:val="right"/>
      </w:pPr>
    </w:p>
    <w:p w:rsidR="00DF52C7" w:rsidRDefault="00DF52C7" w:rsidP="00501E16">
      <w:pPr>
        <w:pStyle w:val="stylet2"/>
        <w:spacing w:before="150" w:beforeAutospacing="0" w:after="150" w:afterAutospacing="0"/>
        <w:jc w:val="right"/>
      </w:pPr>
    </w:p>
    <w:p w:rsidR="00DF52C7" w:rsidRDefault="00DF52C7" w:rsidP="00501E16">
      <w:pPr>
        <w:pStyle w:val="stylet2"/>
        <w:spacing w:before="150" w:beforeAutospacing="0" w:after="150" w:afterAutospacing="0"/>
        <w:jc w:val="right"/>
      </w:pPr>
    </w:p>
    <w:p w:rsidR="00DF52C7" w:rsidRDefault="00DF52C7" w:rsidP="00501E16">
      <w:pPr>
        <w:pStyle w:val="stylet2"/>
        <w:spacing w:before="150" w:beforeAutospacing="0" w:after="150" w:afterAutospacing="0"/>
        <w:jc w:val="right"/>
      </w:pPr>
    </w:p>
    <w:p w:rsidR="00DF52C7" w:rsidRDefault="00DF52C7" w:rsidP="00501E16">
      <w:pPr>
        <w:pStyle w:val="stylet2"/>
        <w:spacing w:before="150" w:beforeAutospacing="0" w:after="150" w:afterAutospacing="0"/>
        <w:jc w:val="right"/>
      </w:pPr>
    </w:p>
    <w:p w:rsidR="00DF52C7" w:rsidRDefault="00DF52C7" w:rsidP="00501E16">
      <w:pPr>
        <w:pStyle w:val="stylet2"/>
        <w:spacing w:before="150" w:beforeAutospacing="0" w:after="150" w:afterAutospacing="0"/>
        <w:jc w:val="right"/>
      </w:pPr>
    </w:p>
    <w:p w:rsidR="00DF52C7" w:rsidRDefault="00DF52C7" w:rsidP="00501E16">
      <w:pPr>
        <w:pStyle w:val="stylet2"/>
        <w:spacing w:before="150" w:beforeAutospacing="0" w:after="150" w:afterAutospacing="0"/>
        <w:jc w:val="right"/>
      </w:pPr>
    </w:p>
    <w:p w:rsidR="00DF52C7" w:rsidRDefault="00DF52C7" w:rsidP="00501E16">
      <w:pPr>
        <w:pStyle w:val="stylet2"/>
        <w:spacing w:before="150" w:beforeAutospacing="0" w:after="150" w:afterAutospacing="0"/>
        <w:jc w:val="right"/>
      </w:pPr>
    </w:p>
    <w:p w:rsidR="00DF52C7" w:rsidRDefault="00DF52C7" w:rsidP="00501E16">
      <w:pPr>
        <w:pStyle w:val="stylet2"/>
        <w:spacing w:before="150" w:beforeAutospacing="0" w:after="150" w:afterAutospacing="0"/>
        <w:jc w:val="right"/>
      </w:pPr>
    </w:p>
    <w:p w:rsidR="00DF52C7" w:rsidRDefault="00DF52C7" w:rsidP="00501E16">
      <w:pPr>
        <w:pStyle w:val="stylet2"/>
        <w:spacing w:before="150" w:beforeAutospacing="0" w:after="150" w:afterAutospacing="0"/>
        <w:jc w:val="right"/>
      </w:pPr>
    </w:p>
    <w:p w:rsidR="00DF52C7" w:rsidRDefault="00DF52C7" w:rsidP="00501E16">
      <w:pPr>
        <w:pStyle w:val="stylet2"/>
        <w:spacing w:before="150" w:beforeAutospacing="0" w:after="150" w:afterAutospacing="0"/>
        <w:jc w:val="right"/>
      </w:pPr>
    </w:p>
    <w:p w:rsidR="00DF52C7" w:rsidRPr="00083B2B" w:rsidRDefault="00DF52C7" w:rsidP="00501E16">
      <w:pPr>
        <w:pStyle w:val="stylet2"/>
        <w:spacing w:before="150" w:beforeAutospacing="0" w:after="150" w:afterAutospacing="0"/>
        <w:jc w:val="right"/>
      </w:pPr>
    </w:p>
    <w:p w:rsidR="00DF52C7" w:rsidRPr="00083B2B" w:rsidRDefault="00DF52C7" w:rsidP="00501E16">
      <w:pPr>
        <w:pStyle w:val="stylet2"/>
        <w:spacing w:before="150" w:beforeAutospacing="0" w:after="150" w:afterAutospacing="0"/>
        <w:jc w:val="right"/>
      </w:pPr>
    </w:p>
    <w:p w:rsidR="00DF52C7" w:rsidRPr="00083B2B" w:rsidRDefault="00DF52C7" w:rsidP="00501E16">
      <w:pPr>
        <w:pStyle w:val="stylet2"/>
        <w:spacing w:before="150" w:beforeAutospacing="0" w:after="150" w:afterAutospacing="0"/>
        <w:jc w:val="right"/>
      </w:pPr>
    </w:p>
    <w:p w:rsidR="00DF52C7" w:rsidRPr="00083B2B" w:rsidRDefault="00DF52C7" w:rsidP="00501E16">
      <w:pPr>
        <w:pStyle w:val="stylet2"/>
        <w:spacing w:before="150" w:beforeAutospacing="0" w:after="150" w:afterAutospacing="0"/>
        <w:jc w:val="right"/>
      </w:pPr>
    </w:p>
    <w:p w:rsidR="00DF52C7" w:rsidRPr="00083B2B" w:rsidRDefault="00DF52C7" w:rsidP="00501E16">
      <w:pPr>
        <w:pStyle w:val="stylet2"/>
        <w:spacing w:before="150" w:beforeAutospacing="0" w:after="150" w:afterAutospacing="0"/>
        <w:jc w:val="right"/>
      </w:pPr>
    </w:p>
    <w:p w:rsidR="00DF52C7" w:rsidRDefault="00DF52C7" w:rsidP="003D0249">
      <w:pPr>
        <w:spacing w:after="0"/>
        <w:rPr>
          <w:rFonts w:ascii="Times New Roman" w:hAnsi="Times New Roman" w:cs="Times New Roman"/>
          <w:sz w:val="28"/>
          <w:szCs w:val="28"/>
        </w:rPr>
      </w:pPr>
      <w:r w:rsidRPr="00245028">
        <w:rPr>
          <w:rFonts w:ascii="Times New Roman" w:hAnsi="Times New Roman" w:cs="Times New Roman"/>
          <w:sz w:val="28"/>
          <w:szCs w:val="28"/>
        </w:rPr>
        <w:t xml:space="preserve">                                                                   </w:t>
      </w:r>
      <w:r>
        <w:rPr>
          <w:rFonts w:ascii="Times New Roman" w:hAnsi="Times New Roman" w:cs="Times New Roman"/>
          <w:sz w:val="28"/>
          <w:szCs w:val="28"/>
        </w:rPr>
        <w:t xml:space="preserve">                Приложение № 2</w:t>
      </w:r>
    </w:p>
    <w:p w:rsidR="00DF52C7" w:rsidRDefault="00DF52C7" w:rsidP="003D0249">
      <w:pPr>
        <w:spacing w:after="0"/>
        <w:rPr>
          <w:rFonts w:ascii="Times New Roman" w:hAnsi="Times New Roman" w:cs="Times New Roman"/>
          <w:sz w:val="28"/>
          <w:szCs w:val="28"/>
        </w:rPr>
      </w:pPr>
      <w:r>
        <w:rPr>
          <w:rFonts w:ascii="Times New Roman" w:hAnsi="Times New Roman" w:cs="Times New Roman"/>
          <w:sz w:val="28"/>
          <w:szCs w:val="28"/>
        </w:rPr>
        <w:t xml:space="preserve">                                                                                   к постановлению администрации</w:t>
      </w:r>
    </w:p>
    <w:p w:rsidR="00DF52C7" w:rsidRDefault="00DF52C7" w:rsidP="003D0249">
      <w:pPr>
        <w:spacing w:after="0"/>
        <w:rPr>
          <w:rFonts w:ascii="Times New Roman" w:hAnsi="Times New Roman" w:cs="Times New Roman"/>
          <w:sz w:val="28"/>
          <w:szCs w:val="28"/>
        </w:rPr>
      </w:pPr>
      <w:r>
        <w:rPr>
          <w:rFonts w:ascii="Times New Roman" w:hAnsi="Times New Roman" w:cs="Times New Roman"/>
          <w:sz w:val="28"/>
          <w:szCs w:val="28"/>
        </w:rPr>
        <w:t xml:space="preserve">                                                                                   Инсарского муниципального района </w:t>
      </w:r>
    </w:p>
    <w:p w:rsidR="00DF52C7" w:rsidRPr="00665D90" w:rsidRDefault="00DF52C7" w:rsidP="003D0249">
      <w:pPr>
        <w:spacing w:after="0"/>
        <w:rPr>
          <w:rFonts w:ascii="Times New Roman" w:hAnsi="Times New Roman" w:cs="Times New Roman"/>
          <w:sz w:val="28"/>
          <w:szCs w:val="28"/>
          <w:u w:val="single"/>
        </w:rPr>
      </w:pPr>
      <w:r>
        <w:rPr>
          <w:rFonts w:ascii="Times New Roman" w:hAnsi="Times New Roman" w:cs="Times New Roman"/>
          <w:b/>
          <w:bCs/>
          <w:sz w:val="28"/>
          <w:szCs w:val="28"/>
        </w:rPr>
        <w:t xml:space="preserve">                                                                                   </w:t>
      </w:r>
      <w:r w:rsidRPr="00665D90">
        <w:rPr>
          <w:rFonts w:ascii="Times New Roman" w:hAnsi="Times New Roman" w:cs="Times New Roman"/>
          <w:b/>
          <w:bCs/>
          <w:sz w:val="28"/>
          <w:szCs w:val="28"/>
          <w:u w:val="single"/>
        </w:rPr>
        <w:t>от   06.04.2015 г.    № 154</w:t>
      </w:r>
    </w:p>
    <w:p w:rsidR="00DF52C7" w:rsidRDefault="00DF52C7" w:rsidP="003D0249">
      <w:pPr>
        <w:spacing w:after="0"/>
        <w:rPr>
          <w:rFonts w:ascii="Times New Roman" w:hAnsi="Times New Roman" w:cs="Times New Roman"/>
          <w:sz w:val="28"/>
          <w:szCs w:val="28"/>
        </w:rPr>
      </w:pPr>
      <w:r>
        <w:rPr>
          <w:rFonts w:ascii="Times New Roman" w:hAnsi="Times New Roman" w:cs="Times New Roman"/>
          <w:sz w:val="28"/>
          <w:szCs w:val="28"/>
        </w:rPr>
        <w:t xml:space="preserve">                                                        </w:t>
      </w:r>
    </w:p>
    <w:p w:rsidR="00DF52C7" w:rsidRPr="006F6449" w:rsidRDefault="00DF52C7" w:rsidP="006F6449">
      <w:pPr>
        <w:spacing w:after="0"/>
        <w:jc w:val="center"/>
        <w:rPr>
          <w:rFonts w:ascii="Times New Roman" w:hAnsi="Times New Roman" w:cs="Times New Roman"/>
          <w:b/>
          <w:bCs/>
          <w:sz w:val="28"/>
          <w:szCs w:val="28"/>
        </w:rPr>
      </w:pPr>
      <w:r w:rsidRPr="006F6449">
        <w:rPr>
          <w:rFonts w:ascii="Times New Roman" w:hAnsi="Times New Roman" w:cs="Times New Roman"/>
          <w:b/>
          <w:bCs/>
          <w:sz w:val="28"/>
          <w:szCs w:val="28"/>
        </w:rPr>
        <w:t>ПЕРСОНАЛЬНЫЙ СОСТАВ</w:t>
      </w:r>
    </w:p>
    <w:p w:rsidR="00DF52C7" w:rsidRDefault="00DF52C7" w:rsidP="003D0249">
      <w:pPr>
        <w:spacing w:after="0"/>
        <w:rPr>
          <w:rFonts w:ascii="Times New Roman" w:hAnsi="Times New Roman" w:cs="Times New Roman"/>
          <w:b/>
          <w:bCs/>
          <w:sz w:val="28"/>
          <w:szCs w:val="28"/>
        </w:rPr>
      </w:pPr>
      <w:r>
        <w:rPr>
          <w:rFonts w:ascii="Times New Roman" w:hAnsi="Times New Roman" w:cs="Times New Roman"/>
          <w:b/>
          <w:bCs/>
          <w:sz w:val="28"/>
          <w:szCs w:val="28"/>
        </w:rPr>
        <w:t xml:space="preserve">  суженного  заседания  администрации  Инсарского  муниципального  района</w:t>
      </w:r>
    </w:p>
    <w:p w:rsidR="00DF52C7" w:rsidRPr="00245028" w:rsidRDefault="00DF52C7" w:rsidP="003D0249">
      <w:pPr>
        <w:spacing w:after="0"/>
        <w:rPr>
          <w:rFonts w:ascii="Times New Roman" w:hAnsi="Times New Roman" w:cs="Times New Roman"/>
          <w:sz w:val="28"/>
          <w:szCs w:val="28"/>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68"/>
        <w:gridCol w:w="2399"/>
        <w:gridCol w:w="4131"/>
        <w:gridCol w:w="1855"/>
        <w:gridCol w:w="1368"/>
      </w:tblGrid>
      <w:tr w:rsidR="00DF52C7" w:rsidRPr="00232706">
        <w:tc>
          <w:tcPr>
            <w:tcW w:w="671" w:type="dxa"/>
          </w:tcPr>
          <w:p w:rsidR="00DF52C7" w:rsidRPr="00232706" w:rsidRDefault="00DF52C7" w:rsidP="00232706">
            <w:pPr>
              <w:spacing w:after="0" w:line="240" w:lineRule="auto"/>
              <w:rPr>
                <w:rFonts w:ascii="Times New Roman" w:hAnsi="Times New Roman" w:cs="Times New Roman"/>
                <w:sz w:val="28"/>
                <w:szCs w:val="28"/>
                <w:lang w:eastAsia="en-US"/>
              </w:rPr>
            </w:pPr>
            <w:r w:rsidRPr="00232706">
              <w:rPr>
                <w:rFonts w:ascii="Times New Roman" w:hAnsi="Times New Roman" w:cs="Times New Roman"/>
                <w:sz w:val="28"/>
                <w:szCs w:val="28"/>
                <w:lang w:eastAsia="en-US"/>
              </w:rPr>
              <w:t xml:space="preserve">  №</w:t>
            </w:r>
          </w:p>
          <w:p w:rsidR="00DF52C7" w:rsidRPr="00232706" w:rsidRDefault="00DF52C7" w:rsidP="00232706">
            <w:pPr>
              <w:spacing w:after="0" w:line="240" w:lineRule="auto"/>
              <w:rPr>
                <w:rFonts w:ascii="Times New Roman" w:hAnsi="Times New Roman" w:cs="Times New Roman"/>
                <w:sz w:val="28"/>
                <w:szCs w:val="28"/>
                <w:lang w:eastAsia="en-US"/>
              </w:rPr>
            </w:pPr>
            <w:r w:rsidRPr="00232706">
              <w:rPr>
                <w:rFonts w:ascii="Times New Roman" w:hAnsi="Times New Roman" w:cs="Times New Roman"/>
                <w:sz w:val="28"/>
                <w:szCs w:val="28"/>
                <w:lang w:eastAsia="en-US"/>
              </w:rPr>
              <w:t xml:space="preserve"> п/п</w:t>
            </w:r>
          </w:p>
        </w:tc>
        <w:tc>
          <w:tcPr>
            <w:tcW w:w="2414" w:type="dxa"/>
          </w:tcPr>
          <w:p w:rsidR="00DF52C7" w:rsidRPr="00232706" w:rsidRDefault="00DF52C7" w:rsidP="00232706">
            <w:pPr>
              <w:spacing w:after="0" w:line="240" w:lineRule="auto"/>
              <w:rPr>
                <w:rFonts w:ascii="Times New Roman" w:hAnsi="Times New Roman" w:cs="Times New Roman"/>
                <w:sz w:val="28"/>
                <w:szCs w:val="28"/>
                <w:lang w:eastAsia="en-US"/>
              </w:rPr>
            </w:pPr>
            <w:r w:rsidRPr="00232706">
              <w:rPr>
                <w:rFonts w:ascii="Times New Roman" w:hAnsi="Times New Roman" w:cs="Times New Roman"/>
                <w:sz w:val="28"/>
                <w:szCs w:val="28"/>
                <w:lang w:eastAsia="en-US"/>
              </w:rPr>
              <w:t xml:space="preserve">                 Ф.И.О.</w:t>
            </w:r>
          </w:p>
        </w:tc>
        <w:tc>
          <w:tcPr>
            <w:tcW w:w="4208" w:type="dxa"/>
          </w:tcPr>
          <w:p w:rsidR="00DF52C7" w:rsidRPr="00232706" w:rsidRDefault="00DF52C7" w:rsidP="00232706">
            <w:pPr>
              <w:spacing w:after="0" w:line="240" w:lineRule="auto"/>
              <w:rPr>
                <w:rFonts w:ascii="Times New Roman" w:hAnsi="Times New Roman" w:cs="Times New Roman"/>
                <w:sz w:val="28"/>
                <w:szCs w:val="28"/>
                <w:lang w:eastAsia="en-US"/>
              </w:rPr>
            </w:pPr>
            <w:r w:rsidRPr="00232706">
              <w:rPr>
                <w:rFonts w:ascii="Times New Roman" w:hAnsi="Times New Roman" w:cs="Times New Roman"/>
                <w:sz w:val="28"/>
                <w:szCs w:val="28"/>
                <w:lang w:eastAsia="en-US"/>
              </w:rPr>
              <w:t xml:space="preserve"> Занимаемая                   должность</w:t>
            </w:r>
          </w:p>
        </w:tc>
        <w:tc>
          <w:tcPr>
            <w:tcW w:w="1761" w:type="dxa"/>
          </w:tcPr>
          <w:p w:rsidR="00DF52C7" w:rsidRPr="00232706" w:rsidRDefault="00DF52C7" w:rsidP="00232706">
            <w:pPr>
              <w:spacing w:after="0" w:line="240" w:lineRule="auto"/>
              <w:rPr>
                <w:rFonts w:ascii="Times New Roman" w:hAnsi="Times New Roman" w:cs="Times New Roman"/>
                <w:sz w:val="28"/>
                <w:szCs w:val="28"/>
                <w:lang w:eastAsia="en-US"/>
              </w:rPr>
            </w:pPr>
            <w:r w:rsidRPr="00232706">
              <w:rPr>
                <w:rFonts w:ascii="Times New Roman" w:hAnsi="Times New Roman" w:cs="Times New Roman"/>
                <w:sz w:val="28"/>
                <w:szCs w:val="28"/>
                <w:lang w:eastAsia="en-US"/>
              </w:rPr>
              <w:t xml:space="preserve">Обязанности </w:t>
            </w:r>
          </w:p>
          <w:p w:rsidR="00DF52C7" w:rsidRPr="00232706" w:rsidRDefault="00DF52C7" w:rsidP="00232706">
            <w:pPr>
              <w:spacing w:after="0" w:line="240" w:lineRule="auto"/>
              <w:rPr>
                <w:rFonts w:ascii="Times New Roman" w:hAnsi="Times New Roman" w:cs="Times New Roman"/>
                <w:sz w:val="28"/>
                <w:szCs w:val="28"/>
                <w:lang w:eastAsia="en-US"/>
              </w:rPr>
            </w:pPr>
            <w:r w:rsidRPr="00232706">
              <w:rPr>
                <w:rFonts w:ascii="Times New Roman" w:hAnsi="Times New Roman" w:cs="Times New Roman"/>
                <w:sz w:val="28"/>
                <w:szCs w:val="28"/>
                <w:lang w:eastAsia="en-US"/>
              </w:rPr>
              <w:t xml:space="preserve">  в комиссии</w:t>
            </w:r>
          </w:p>
        </w:tc>
        <w:tc>
          <w:tcPr>
            <w:tcW w:w="1368" w:type="dxa"/>
          </w:tcPr>
          <w:p w:rsidR="00DF52C7" w:rsidRPr="00232706" w:rsidRDefault="00DF52C7" w:rsidP="00232706">
            <w:pPr>
              <w:spacing w:after="0" w:line="240" w:lineRule="auto"/>
              <w:rPr>
                <w:rFonts w:ascii="Times New Roman" w:hAnsi="Times New Roman" w:cs="Times New Roman"/>
                <w:sz w:val="28"/>
                <w:szCs w:val="28"/>
                <w:lang w:eastAsia="en-US"/>
              </w:rPr>
            </w:pPr>
            <w:r w:rsidRPr="00232706">
              <w:rPr>
                <w:rFonts w:ascii="Times New Roman" w:hAnsi="Times New Roman" w:cs="Times New Roman"/>
                <w:sz w:val="28"/>
                <w:szCs w:val="28"/>
                <w:lang w:eastAsia="en-US"/>
              </w:rPr>
              <w:t>Примеча-</w:t>
            </w:r>
          </w:p>
          <w:p w:rsidR="00DF52C7" w:rsidRPr="00232706" w:rsidRDefault="00DF52C7" w:rsidP="00232706">
            <w:pPr>
              <w:spacing w:after="0" w:line="240" w:lineRule="auto"/>
              <w:rPr>
                <w:rFonts w:ascii="Times New Roman" w:hAnsi="Times New Roman" w:cs="Times New Roman"/>
                <w:sz w:val="28"/>
                <w:szCs w:val="28"/>
                <w:lang w:eastAsia="en-US"/>
              </w:rPr>
            </w:pPr>
            <w:r w:rsidRPr="00232706">
              <w:rPr>
                <w:rFonts w:ascii="Times New Roman" w:hAnsi="Times New Roman" w:cs="Times New Roman"/>
                <w:sz w:val="28"/>
                <w:szCs w:val="28"/>
                <w:lang w:eastAsia="en-US"/>
              </w:rPr>
              <w:t xml:space="preserve">     ние</w:t>
            </w:r>
          </w:p>
        </w:tc>
      </w:tr>
      <w:tr w:rsidR="00DF52C7" w:rsidRPr="00232706">
        <w:tc>
          <w:tcPr>
            <w:tcW w:w="671" w:type="dxa"/>
          </w:tcPr>
          <w:p w:rsidR="00DF52C7" w:rsidRPr="00232706" w:rsidRDefault="00DF52C7" w:rsidP="00232706">
            <w:pPr>
              <w:spacing w:after="0" w:line="240" w:lineRule="auto"/>
              <w:rPr>
                <w:rFonts w:ascii="Times New Roman" w:hAnsi="Times New Roman" w:cs="Times New Roman"/>
                <w:sz w:val="28"/>
                <w:szCs w:val="28"/>
                <w:lang w:eastAsia="en-US"/>
              </w:rPr>
            </w:pPr>
            <w:r w:rsidRPr="00232706">
              <w:rPr>
                <w:rFonts w:ascii="Times New Roman" w:hAnsi="Times New Roman" w:cs="Times New Roman"/>
                <w:sz w:val="28"/>
                <w:szCs w:val="28"/>
                <w:lang w:eastAsia="en-US"/>
              </w:rPr>
              <w:t xml:space="preserve">  1.       </w:t>
            </w:r>
          </w:p>
        </w:tc>
        <w:tc>
          <w:tcPr>
            <w:tcW w:w="2414" w:type="dxa"/>
          </w:tcPr>
          <w:p w:rsidR="00DF52C7" w:rsidRPr="00232706" w:rsidRDefault="00DF52C7" w:rsidP="00232706">
            <w:pPr>
              <w:spacing w:after="0" w:line="240" w:lineRule="auto"/>
              <w:rPr>
                <w:rFonts w:ascii="Times New Roman" w:hAnsi="Times New Roman" w:cs="Times New Roman"/>
                <w:sz w:val="28"/>
                <w:szCs w:val="28"/>
                <w:lang w:eastAsia="en-US"/>
              </w:rPr>
            </w:pPr>
            <w:r w:rsidRPr="00232706">
              <w:rPr>
                <w:rFonts w:ascii="Times New Roman" w:hAnsi="Times New Roman" w:cs="Times New Roman"/>
                <w:sz w:val="28"/>
                <w:szCs w:val="28"/>
                <w:lang w:eastAsia="en-US"/>
              </w:rPr>
              <w:t>Мангутов  Камиль</w:t>
            </w:r>
          </w:p>
          <w:p w:rsidR="00DF52C7" w:rsidRPr="00232706" w:rsidRDefault="00DF52C7" w:rsidP="00232706">
            <w:pPr>
              <w:spacing w:after="0" w:line="240" w:lineRule="auto"/>
              <w:rPr>
                <w:rFonts w:ascii="Times New Roman" w:hAnsi="Times New Roman" w:cs="Times New Roman"/>
                <w:sz w:val="28"/>
                <w:szCs w:val="28"/>
                <w:lang w:eastAsia="en-US"/>
              </w:rPr>
            </w:pPr>
            <w:r w:rsidRPr="00232706">
              <w:rPr>
                <w:rFonts w:ascii="Times New Roman" w:hAnsi="Times New Roman" w:cs="Times New Roman"/>
                <w:sz w:val="28"/>
                <w:szCs w:val="28"/>
                <w:lang w:eastAsia="en-US"/>
              </w:rPr>
              <w:t>Аминович</w:t>
            </w:r>
          </w:p>
        </w:tc>
        <w:tc>
          <w:tcPr>
            <w:tcW w:w="4208" w:type="dxa"/>
          </w:tcPr>
          <w:p w:rsidR="00DF52C7" w:rsidRPr="00232706" w:rsidRDefault="00DF52C7" w:rsidP="00232706">
            <w:pPr>
              <w:spacing w:after="0" w:line="240" w:lineRule="auto"/>
              <w:rPr>
                <w:rFonts w:ascii="Times New Roman" w:hAnsi="Times New Roman" w:cs="Times New Roman"/>
                <w:sz w:val="28"/>
                <w:szCs w:val="28"/>
                <w:lang w:eastAsia="en-US"/>
              </w:rPr>
            </w:pPr>
            <w:r w:rsidRPr="00232706">
              <w:rPr>
                <w:rFonts w:ascii="Times New Roman" w:hAnsi="Times New Roman" w:cs="Times New Roman"/>
                <w:sz w:val="28"/>
                <w:szCs w:val="28"/>
                <w:lang w:eastAsia="en-US"/>
              </w:rPr>
              <w:t>Глава  администрации</w:t>
            </w:r>
          </w:p>
          <w:p w:rsidR="00DF52C7" w:rsidRPr="00232706" w:rsidRDefault="00DF52C7" w:rsidP="00232706">
            <w:pPr>
              <w:spacing w:after="0" w:line="240" w:lineRule="auto"/>
              <w:rPr>
                <w:rFonts w:ascii="Times New Roman" w:hAnsi="Times New Roman" w:cs="Times New Roman"/>
                <w:sz w:val="28"/>
                <w:szCs w:val="28"/>
                <w:lang w:eastAsia="en-US"/>
              </w:rPr>
            </w:pPr>
            <w:r w:rsidRPr="00232706">
              <w:rPr>
                <w:rFonts w:ascii="Times New Roman" w:hAnsi="Times New Roman" w:cs="Times New Roman"/>
                <w:sz w:val="28"/>
                <w:szCs w:val="28"/>
                <w:lang w:eastAsia="en-US"/>
              </w:rPr>
              <w:t>Инсарского  муниципального  района</w:t>
            </w:r>
          </w:p>
        </w:tc>
        <w:tc>
          <w:tcPr>
            <w:tcW w:w="1761" w:type="dxa"/>
          </w:tcPr>
          <w:p w:rsidR="00DF52C7" w:rsidRPr="00232706" w:rsidRDefault="00DF52C7" w:rsidP="00232706">
            <w:pPr>
              <w:spacing w:after="0" w:line="240" w:lineRule="auto"/>
              <w:rPr>
                <w:rFonts w:ascii="Times New Roman" w:hAnsi="Times New Roman" w:cs="Times New Roman"/>
                <w:sz w:val="28"/>
                <w:szCs w:val="28"/>
                <w:lang w:eastAsia="en-US"/>
              </w:rPr>
            </w:pPr>
            <w:r w:rsidRPr="00232706">
              <w:rPr>
                <w:rFonts w:ascii="Times New Roman" w:hAnsi="Times New Roman" w:cs="Times New Roman"/>
                <w:sz w:val="28"/>
                <w:szCs w:val="28"/>
                <w:lang w:eastAsia="en-US"/>
              </w:rPr>
              <w:t>Председатель</w:t>
            </w:r>
          </w:p>
          <w:p w:rsidR="00DF52C7" w:rsidRPr="00232706" w:rsidRDefault="00DF52C7" w:rsidP="00232706">
            <w:pPr>
              <w:spacing w:after="0" w:line="240" w:lineRule="auto"/>
              <w:rPr>
                <w:rFonts w:ascii="Times New Roman" w:hAnsi="Times New Roman" w:cs="Times New Roman"/>
                <w:sz w:val="28"/>
                <w:szCs w:val="28"/>
                <w:lang w:eastAsia="en-US"/>
              </w:rPr>
            </w:pPr>
            <w:r w:rsidRPr="00232706">
              <w:rPr>
                <w:rFonts w:ascii="Times New Roman" w:hAnsi="Times New Roman" w:cs="Times New Roman"/>
                <w:sz w:val="28"/>
                <w:szCs w:val="28"/>
                <w:lang w:eastAsia="en-US"/>
              </w:rPr>
              <w:t>комиссии</w:t>
            </w:r>
          </w:p>
        </w:tc>
        <w:tc>
          <w:tcPr>
            <w:tcW w:w="1368" w:type="dxa"/>
          </w:tcPr>
          <w:p w:rsidR="00DF52C7" w:rsidRPr="00232706" w:rsidRDefault="00DF52C7" w:rsidP="00232706">
            <w:pPr>
              <w:spacing w:after="0" w:line="240" w:lineRule="auto"/>
              <w:rPr>
                <w:rFonts w:ascii="Times New Roman" w:hAnsi="Times New Roman" w:cs="Times New Roman"/>
                <w:sz w:val="28"/>
                <w:szCs w:val="28"/>
                <w:lang w:eastAsia="en-US"/>
              </w:rPr>
            </w:pPr>
          </w:p>
        </w:tc>
      </w:tr>
      <w:tr w:rsidR="00DF52C7" w:rsidRPr="00232706">
        <w:tc>
          <w:tcPr>
            <w:tcW w:w="671" w:type="dxa"/>
          </w:tcPr>
          <w:p w:rsidR="00DF52C7" w:rsidRPr="00232706" w:rsidRDefault="00DF52C7" w:rsidP="00232706">
            <w:pPr>
              <w:spacing w:after="0" w:line="240" w:lineRule="auto"/>
              <w:rPr>
                <w:rFonts w:ascii="Times New Roman" w:hAnsi="Times New Roman" w:cs="Times New Roman"/>
                <w:sz w:val="28"/>
                <w:szCs w:val="28"/>
                <w:lang w:eastAsia="en-US"/>
              </w:rPr>
            </w:pPr>
            <w:r w:rsidRPr="00232706">
              <w:rPr>
                <w:rFonts w:ascii="Times New Roman" w:hAnsi="Times New Roman" w:cs="Times New Roman"/>
                <w:sz w:val="28"/>
                <w:szCs w:val="28"/>
                <w:lang w:eastAsia="en-US"/>
              </w:rPr>
              <w:t xml:space="preserve">       2.</w:t>
            </w:r>
          </w:p>
        </w:tc>
        <w:tc>
          <w:tcPr>
            <w:tcW w:w="2414" w:type="dxa"/>
          </w:tcPr>
          <w:p w:rsidR="00DF52C7" w:rsidRPr="00232706" w:rsidRDefault="00DF52C7" w:rsidP="00232706">
            <w:pPr>
              <w:spacing w:after="0" w:line="240" w:lineRule="auto"/>
              <w:rPr>
                <w:rFonts w:ascii="Times New Roman" w:hAnsi="Times New Roman" w:cs="Times New Roman"/>
                <w:sz w:val="28"/>
                <w:szCs w:val="28"/>
                <w:lang w:eastAsia="en-US"/>
              </w:rPr>
            </w:pPr>
            <w:r w:rsidRPr="00232706">
              <w:rPr>
                <w:rFonts w:ascii="Times New Roman" w:hAnsi="Times New Roman" w:cs="Times New Roman"/>
                <w:sz w:val="28"/>
                <w:szCs w:val="28"/>
                <w:lang w:eastAsia="en-US"/>
              </w:rPr>
              <w:t>Пронин  Александр</w:t>
            </w:r>
          </w:p>
          <w:p w:rsidR="00DF52C7" w:rsidRPr="00232706" w:rsidRDefault="00DF52C7" w:rsidP="00232706">
            <w:pPr>
              <w:spacing w:after="0" w:line="240" w:lineRule="auto"/>
              <w:rPr>
                <w:rFonts w:ascii="Times New Roman" w:hAnsi="Times New Roman" w:cs="Times New Roman"/>
                <w:sz w:val="28"/>
                <w:szCs w:val="28"/>
                <w:lang w:eastAsia="en-US"/>
              </w:rPr>
            </w:pPr>
            <w:r w:rsidRPr="00232706">
              <w:rPr>
                <w:rFonts w:ascii="Times New Roman" w:hAnsi="Times New Roman" w:cs="Times New Roman"/>
                <w:sz w:val="28"/>
                <w:szCs w:val="28"/>
                <w:lang w:eastAsia="en-US"/>
              </w:rPr>
              <w:t>Борисович</w:t>
            </w:r>
          </w:p>
        </w:tc>
        <w:tc>
          <w:tcPr>
            <w:tcW w:w="4208" w:type="dxa"/>
          </w:tcPr>
          <w:p w:rsidR="00DF52C7" w:rsidRPr="00232706" w:rsidRDefault="00DF52C7" w:rsidP="00232706">
            <w:pPr>
              <w:spacing w:after="0" w:line="240" w:lineRule="auto"/>
              <w:rPr>
                <w:rFonts w:ascii="Times New Roman" w:hAnsi="Times New Roman" w:cs="Times New Roman"/>
                <w:sz w:val="28"/>
                <w:szCs w:val="28"/>
                <w:lang w:eastAsia="en-US"/>
              </w:rPr>
            </w:pPr>
            <w:r w:rsidRPr="00232706">
              <w:rPr>
                <w:rFonts w:ascii="Times New Roman" w:hAnsi="Times New Roman" w:cs="Times New Roman"/>
                <w:sz w:val="28"/>
                <w:szCs w:val="28"/>
                <w:lang w:eastAsia="en-US"/>
              </w:rPr>
              <w:t>Первый  заместитель</w:t>
            </w:r>
          </w:p>
          <w:p w:rsidR="00DF52C7" w:rsidRPr="00232706" w:rsidRDefault="00DF52C7" w:rsidP="00232706">
            <w:pPr>
              <w:spacing w:after="0" w:line="240" w:lineRule="auto"/>
              <w:rPr>
                <w:rFonts w:ascii="Times New Roman" w:hAnsi="Times New Roman" w:cs="Times New Roman"/>
                <w:sz w:val="28"/>
                <w:szCs w:val="28"/>
                <w:lang w:eastAsia="en-US"/>
              </w:rPr>
            </w:pPr>
            <w:r w:rsidRPr="00232706">
              <w:rPr>
                <w:rFonts w:ascii="Times New Roman" w:hAnsi="Times New Roman" w:cs="Times New Roman"/>
                <w:sz w:val="28"/>
                <w:szCs w:val="28"/>
                <w:lang w:eastAsia="en-US"/>
              </w:rPr>
              <w:t>главы  администрации</w:t>
            </w:r>
          </w:p>
          <w:p w:rsidR="00DF52C7" w:rsidRPr="00232706" w:rsidRDefault="00DF52C7" w:rsidP="00232706">
            <w:pPr>
              <w:spacing w:after="0" w:line="240" w:lineRule="auto"/>
              <w:rPr>
                <w:rFonts w:ascii="Times New Roman" w:hAnsi="Times New Roman" w:cs="Times New Roman"/>
                <w:sz w:val="28"/>
                <w:szCs w:val="28"/>
                <w:lang w:eastAsia="en-US"/>
              </w:rPr>
            </w:pPr>
            <w:r w:rsidRPr="00232706">
              <w:rPr>
                <w:rFonts w:ascii="Times New Roman" w:hAnsi="Times New Roman" w:cs="Times New Roman"/>
                <w:sz w:val="28"/>
                <w:szCs w:val="28"/>
                <w:lang w:eastAsia="en-US"/>
              </w:rPr>
              <w:t>Инсарского  муниципального  района</w:t>
            </w:r>
          </w:p>
        </w:tc>
        <w:tc>
          <w:tcPr>
            <w:tcW w:w="1761" w:type="dxa"/>
          </w:tcPr>
          <w:p w:rsidR="00DF52C7" w:rsidRPr="00232706" w:rsidRDefault="00DF52C7" w:rsidP="00232706">
            <w:pPr>
              <w:spacing w:after="0" w:line="240" w:lineRule="auto"/>
              <w:rPr>
                <w:rFonts w:ascii="Times New Roman" w:hAnsi="Times New Roman" w:cs="Times New Roman"/>
                <w:sz w:val="28"/>
                <w:szCs w:val="28"/>
                <w:lang w:eastAsia="en-US"/>
              </w:rPr>
            </w:pPr>
            <w:r w:rsidRPr="00232706">
              <w:rPr>
                <w:rFonts w:ascii="Times New Roman" w:hAnsi="Times New Roman" w:cs="Times New Roman"/>
                <w:sz w:val="28"/>
                <w:szCs w:val="28"/>
                <w:lang w:eastAsia="en-US"/>
              </w:rPr>
              <w:t xml:space="preserve">Заместитель </w:t>
            </w:r>
          </w:p>
          <w:p w:rsidR="00DF52C7" w:rsidRPr="00232706" w:rsidRDefault="00DF52C7" w:rsidP="00232706">
            <w:pPr>
              <w:spacing w:after="0" w:line="240" w:lineRule="auto"/>
              <w:rPr>
                <w:rFonts w:ascii="Times New Roman" w:hAnsi="Times New Roman" w:cs="Times New Roman"/>
                <w:sz w:val="28"/>
                <w:szCs w:val="28"/>
                <w:lang w:eastAsia="en-US"/>
              </w:rPr>
            </w:pPr>
            <w:r w:rsidRPr="00232706">
              <w:rPr>
                <w:rFonts w:ascii="Times New Roman" w:hAnsi="Times New Roman" w:cs="Times New Roman"/>
                <w:sz w:val="28"/>
                <w:szCs w:val="28"/>
                <w:lang w:eastAsia="en-US"/>
              </w:rPr>
              <w:t>председателя</w:t>
            </w:r>
          </w:p>
          <w:p w:rsidR="00DF52C7" w:rsidRPr="00232706" w:rsidRDefault="00DF52C7" w:rsidP="00232706">
            <w:pPr>
              <w:spacing w:after="0" w:line="240" w:lineRule="auto"/>
              <w:rPr>
                <w:rFonts w:ascii="Times New Roman" w:hAnsi="Times New Roman" w:cs="Times New Roman"/>
                <w:sz w:val="28"/>
                <w:szCs w:val="28"/>
                <w:lang w:eastAsia="en-US"/>
              </w:rPr>
            </w:pPr>
            <w:r w:rsidRPr="00232706">
              <w:rPr>
                <w:rFonts w:ascii="Times New Roman" w:hAnsi="Times New Roman" w:cs="Times New Roman"/>
                <w:sz w:val="28"/>
                <w:szCs w:val="28"/>
                <w:lang w:eastAsia="en-US"/>
              </w:rPr>
              <w:t>комиссии</w:t>
            </w:r>
          </w:p>
        </w:tc>
        <w:tc>
          <w:tcPr>
            <w:tcW w:w="1368" w:type="dxa"/>
          </w:tcPr>
          <w:p w:rsidR="00DF52C7" w:rsidRPr="00232706" w:rsidRDefault="00DF52C7" w:rsidP="00232706">
            <w:pPr>
              <w:spacing w:after="0" w:line="240" w:lineRule="auto"/>
              <w:rPr>
                <w:rFonts w:ascii="Times New Roman" w:hAnsi="Times New Roman" w:cs="Times New Roman"/>
                <w:sz w:val="28"/>
                <w:szCs w:val="28"/>
                <w:lang w:eastAsia="en-US"/>
              </w:rPr>
            </w:pPr>
          </w:p>
        </w:tc>
      </w:tr>
      <w:tr w:rsidR="00DF52C7" w:rsidRPr="00232706">
        <w:tc>
          <w:tcPr>
            <w:tcW w:w="671" w:type="dxa"/>
          </w:tcPr>
          <w:p w:rsidR="00DF52C7" w:rsidRPr="00232706" w:rsidRDefault="00DF52C7" w:rsidP="00232706">
            <w:pPr>
              <w:spacing w:after="0" w:line="240" w:lineRule="auto"/>
              <w:rPr>
                <w:rFonts w:ascii="Times New Roman" w:hAnsi="Times New Roman" w:cs="Times New Roman"/>
                <w:sz w:val="28"/>
                <w:szCs w:val="28"/>
                <w:lang w:eastAsia="en-US"/>
              </w:rPr>
            </w:pPr>
            <w:r w:rsidRPr="00232706">
              <w:rPr>
                <w:rFonts w:ascii="Times New Roman" w:hAnsi="Times New Roman" w:cs="Times New Roman"/>
                <w:sz w:val="28"/>
                <w:szCs w:val="28"/>
                <w:lang w:eastAsia="en-US"/>
              </w:rPr>
              <w:t xml:space="preserve">  3.</w:t>
            </w:r>
          </w:p>
        </w:tc>
        <w:tc>
          <w:tcPr>
            <w:tcW w:w="2414" w:type="dxa"/>
          </w:tcPr>
          <w:p w:rsidR="00DF52C7" w:rsidRPr="00232706" w:rsidRDefault="00DF52C7" w:rsidP="00232706">
            <w:pPr>
              <w:spacing w:after="0" w:line="240" w:lineRule="auto"/>
              <w:rPr>
                <w:rFonts w:ascii="Times New Roman" w:hAnsi="Times New Roman" w:cs="Times New Roman"/>
                <w:sz w:val="28"/>
                <w:szCs w:val="28"/>
                <w:lang w:eastAsia="en-US"/>
              </w:rPr>
            </w:pPr>
            <w:r w:rsidRPr="00232706">
              <w:rPr>
                <w:rFonts w:ascii="Times New Roman" w:hAnsi="Times New Roman" w:cs="Times New Roman"/>
                <w:sz w:val="28"/>
                <w:szCs w:val="28"/>
                <w:lang w:eastAsia="en-US"/>
              </w:rPr>
              <w:t>Матвеев Игорь Алексеевич</w:t>
            </w:r>
          </w:p>
        </w:tc>
        <w:tc>
          <w:tcPr>
            <w:tcW w:w="4208" w:type="dxa"/>
          </w:tcPr>
          <w:p w:rsidR="00DF52C7" w:rsidRPr="00232706" w:rsidRDefault="00DF52C7" w:rsidP="00232706">
            <w:pPr>
              <w:spacing w:after="0" w:line="240" w:lineRule="auto"/>
              <w:rPr>
                <w:rFonts w:ascii="Times New Roman" w:hAnsi="Times New Roman" w:cs="Times New Roman"/>
                <w:sz w:val="28"/>
                <w:szCs w:val="28"/>
                <w:lang w:eastAsia="en-US"/>
              </w:rPr>
            </w:pPr>
            <w:r w:rsidRPr="00232706">
              <w:rPr>
                <w:rFonts w:ascii="Times New Roman" w:hAnsi="Times New Roman" w:cs="Times New Roman"/>
                <w:sz w:val="28"/>
                <w:szCs w:val="28"/>
                <w:lang w:eastAsia="en-US"/>
              </w:rPr>
              <w:t>Начальник  отдела</w:t>
            </w:r>
          </w:p>
          <w:p w:rsidR="00DF52C7" w:rsidRPr="00232706" w:rsidRDefault="00DF52C7" w:rsidP="00232706">
            <w:pPr>
              <w:spacing w:after="0" w:line="240" w:lineRule="auto"/>
              <w:rPr>
                <w:rFonts w:ascii="Times New Roman" w:hAnsi="Times New Roman" w:cs="Times New Roman"/>
                <w:sz w:val="28"/>
                <w:szCs w:val="28"/>
                <w:lang w:eastAsia="en-US"/>
              </w:rPr>
            </w:pPr>
            <w:r w:rsidRPr="00232706">
              <w:rPr>
                <w:rFonts w:ascii="Times New Roman" w:hAnsi="Times New Roman" w:cs="Times New Roman"/>
                <w:sz w:val="28"/>
                <w:szCs w:val="28"/>
                <w:lang w:eastAsia="en-US"/>
              </w:rPr>
              <w:t>специальных  программ</w:t>
            </w:r>
          </w:p>
          <w:p w:rsidR="00DF52C7" w:rsidRPr="00232706" w:rsidRDefault="00DF52C7" w:rsidP="00232706">
            <w:pPr>
              <w:spacing w:after="0" w:line="240" w:lineRule="auto"/>
              <w:rPr>
                <w:rFonts w:ascii="Times New Roman" w:hAnsi="Times New Roman" w:cs="Times New Roman"/>
                <w:sz w:val="28"/>
                <w:szCs w:val="28"/>
                <w:lang w:eastAsia="en-US"/>
              </w:rPr>
            </w:pPr>
            <w:r w:rsidRPr="00232706">
              <w:rPr>
                <w:rFonts w:ascii="Times New Roman" w:hAnsi="Times New Roman" w:cs="Times New Roman"/>
                <w:sz w:val="28"/>
                <w:szCs w:val="28"/>
                <w:lang w:eastAsia="en-US"/>
              </w:rPr>
              <w:t>администрации Инсарского  муниципального  района</w:t>
            </w:r>
          </w:p>
        </w:tc>
        <w:tc>
          <w:tcPr>
            <w:tcW w:w="1761" w:type="dxa"/>
          </w:tcPr>
          <w:p w:rsidR="00DF52C7" w:rsidRPr="00232706" w:rsidRDefault="00DF52C7" w:rsidP="00232706">
            <w:pPr>
              <w:spacing w:after="0" w:line="240" w:lineRule="auto"/>
              <w:rPr>
                <w:rFonts w:ascii="Times New Roman" w:hAnsi="Times New Roman" w:cs="Times New Roman"/>
                <w:sz w:val="28"/>
                <w:szCs w:val="28"/>
                <w:lang w:eastAsia="en-US"/>
              </w:rPr>
            </w:pPr>
            <w:r w:rsidRPr="00232706">
              <w:rPr>
                <w:rFonts w:ascii="Times New Roman" w:hAnsi="Times New Roman" w:cs="Times New Roman"/>
                <w:sz w:val="28"/>
                <w:szCs w:val="28"/>
                <w:lang w:eastAsia="en-US"/>
              </w:rPr>
              <w:t>Секретарь</w:t>
            </w:r>
          </w:p>
          <w:p w:rsidR="00DF52C7" w:rsidRPr="00232706" w:rsidRDefault="00DF52C7" w:rsidP="00232706">
            <w:pPr>
              <w:spacing w:after="0" w:line="240" w:lineRule="auto"/>
              <w:rPr>
                <w:rFonts w:ascii="Times New Roman" w:hAnsi="Times New Roman" w:cs="Times New Roman"/>
                <w:sz w:val="28"/>
                <w:szCs w:val="28"/>
                <w:lang w:eastAsia="en-US"/>
              </w:rPr>
            </w:pPr>
            <w:r w:rsidRPr="00232706">
              <w:rPr>
                <w:rFonts w:ascii="Times New Roman" w:hAnsi="Times New Roman" w:cs="Times New Roman"/>
                <w:sz w:val="28"/>
                <w:szCs w:val="28"/>
                <w:lang w:eastAsia="en-US"/>
              </w:rPr>
              <w:t>комиссии</w:t>
            </w:r>
          </w:p>
        </w:tc>
        <w:tc>
          <w:tcPr>
            <w:tcW w:w="1368" w:type="dxa"/>
          </w:tcPr>
          <w:p w:rsidR="00DF52C7" w:rsidRPr="00232706" w:rsidRDefault="00DF52C7" w:rsidP="00232706">
            <w:pPr>
              <w:spacing w:after="0" w:line="240" w:lineRule="auto"/>
              <w:rPr>
                <w:rFonts w:ascii="Times New Roman" w:hAnsi="Times New Roman" w:cs="Times New Roman"/>
                <w:sz w:val="28"/>
                <w:szCs w:val="28"/>
                <w:lang w:eastAsia="en-US"/>
              </w:rPr>
            </w:pPr>
          </w:p>
        </w:tc>
      </w:tr>
      <w:tr w:rsidR="00DF52C7" w:rsidRPr="00232706">
        <w:tc>
          <w:tcPr>
            <w:tcW w:w="671" w:type="dxa"/>
          </w:tcPr>
          <w:p w:rsidR="00DF52C7" w:rsidRPr="00232706" w:rsidRDefault="00DF52C7" w:rsidP="00232706">
            <w:pPr>
              <w:spacing w:after="0" w:line="240" w:lineRule="auto"/>
              <w:rPr>
                <w:rFonts w:ascii="Times New Roman" w:hAnsi="Times New Roman" w:cs="Times New Roman"/>
                <w:sz w:val="28"/>
                <w:szCs w:val="28"/>
                <w:lang w:eastAsia="en-US"/>
              </w:rPr>
            </w:pPr>
            <w:r w:rsidRPr="00232706">
              <w:rPr>
                <w:rFonts w:ascii="Times New Roman" w:hAnsi="Times New Roman" w:cs="Times New Roman"/>
                <w:sz w:val="28"/>
                <w:szCs w:val="28"/>
                <w:lang w:eastAsia="en-US"/>
              </w:rPr>
              <w:t xml:space="preserve">  4.</w:t>
            </w:r>
          </w:p>
        </w:tc>
        <w:tc>
          <w:tcPr>
            <w:tcW w:w="2414" w:type="dxa"/>
          </w:tcPr>
          <w:p w:rsidR="00DF52C7" w:rsidRPr="00232706" w:rsidRDefault="00DF52C7" w:rsidP="00232706">
            <w:pPr>
              <w:spacing w:after="0" w:line="240" w:lineRule="auto"/>
              <w:rPr>
                <w:rFonts w:ascii="Times New Roman" w:hAnsi="Times New Roman" w:cs="Times New Roman"/>
                <w:sz w:val="28"/>
                <w:szCs w:val="28"/>
                <w:lang w:eastAsia="en-US"/>
              </w:rPr>
            </w:pPr>
            <w:r w:rsidRPr="00232706">
              <w:rPr>
                <w:rFonts w:ascii="Times New Roman" w:hAnsi="Times New Roman" w:cs="Times New Roman"/>
                <w:sz w:val="28"/>
                <w:szCs w:val="28"/>
                <w:lang w:eastAsia="en-US"/>
              </w:rPr>
              <w:t>Акишин  Сергей Викторович</w:t>
            </w:r>
          </w:p>
        </w:tc>
        <w:tc>
          <w:tcPr>
            <w:tcW w:w="4208" w:type="dxa"/>
          </w:tcPr>
          <w:p w:rsidR="00DF52C7" w:rsidRPr="00232706" w:rsidRDefault="00DF52C7" w:rsidP="00232706">
            <w:pPr>
              <w:spacing w:after="0" w:line="240" w:lineRule="auto"/>
              <w:rPr>
                <w:rFonts w:ascii="Times New Roman" w:hAnsi="Times New Roman" w:cs="Times New Roman"/>
                <w:sz w:val="28"/>
                <w:szCs w:val="28"/>
                <w:lang w:eastAsia="en-US"/>
              </w:rPr>
            </w:pPr>
            <w:r w:rsidRPr="00232706">
              <w:rPr>
                <w:rFonts w:ascii="Times New Roman" w:hAnsi="Times New Roman" w:cs="Times New Roman"/>
                <w:sz w:val="28"/>
                <w:szCs w:val="28"/>
                <w:lang w:eastAsia="en-US"/>
              </w:rPr>
              <w:t>Заместитель  главы - Руководитель  аппарата</w:t>
            </w:r>
          </w:p>
          <w:p w:rsidR="00DF52C7" w:rsidRPr="00232706" w:rsidRDefault="00DF52C7" w:rsidP="00232706">
            <w:pPr>
              <w:spacing w:after="0" w:line="240" w:lineRule="auto"/>
              <w:rPr>
                <w:rFonts w:ascii="Times New Roman" w:hAnsi="Times New Roman" w:cs="Times New Roman"/>
                <w:sz w:val="28"/>
                <w:szCs w:val="28"/>
                <w:lang w:eastAsia="en-US"/>
              </w:rPr>
            </w:pPr>
            <w:r w:rsidRPr="00232706">
              <w:rPr>
                <w:rFonts w:ascii="Times New Roman" w:hAnsi="Times New Roman" w:cs="Times New Roman"/>
                <w:sz w:val="28"/>
                <w:szCs w:val="28"/>
                <w:lang w:eastAsia="en-US"/>
              </w:rPr>
              <w:t>администрации  Инсарского  муниципального района</w:t>
            </w:r>
          </w:p>
        </w:tc>
        <w:tc>
          <w:tcPr>
            <w:tcW w:w="1761" w:type="dxa"/>
          </w:tcPr>
          <w:p w:rsidR="00DF52C7" w:rsidRPr="00232706" w:rsidRDefault="00DF52C7" w:rsidP="00232706">
            <w:pPr>
              <w:spacing w:after="0" w:line="240" w:lineRule="auto"/>
              <w:rPr>
                <w:rFonts w:ascii="Times New Roman" w:hAnsi="Times New Roman" w:cs="Times New Roman"/>
                <w:sz w:val="28"/>
                <w:szCs w:val="28"/>
                <w:lang w:eastAsia="en-US"/>
              </w:rPr>
            </w:pPr>
            <w:r w:rsidRPr="00232706">
              <w:rPr>
                <w:rFonts w:ascii="Times New Roman" w:hAnsi="Times New Roman" w:cs="Times New Roman"/>
                <w:sz w:val="28"/>
                <w:szCs w:val="28"/>
                <w:lang w:eastAsia="en-US"/>
              </w:rPr>
              <w:t>Член</w:t>
            </w:r>
          </w:p>
          <w:p w:rsidR="00DF52C7" w:rsidRPr="00232706" w:rsidRDefault="00DF52C7" w:rsidP="00232706">
            <w:pPr>
              <w:spacing w:after="0" w:line="240" w:lineRule="auto"/>
              <w:rPr>
                <w:rFonts w:ascii="Times New Roman" w:hAnsi="Times New Roman" w:cs="Times New Roman"/>
                <w:sz w:val="28"/>
                <w:szCs w:val="28"/>
                <w:lang w:eastAsia="en-US"/>
              </w:rPr>
            </w:pPr>
            <w:r w:rsidRPr="00232706">
              <w:rPr>
                <w:rFonts w:ascii="Times New Roman" w:hAnsi="Times New Roman" w:cs="Times New Roman"/>
                <w:sz w:val="28"/>
                <w:szCs w:val="28"/>
                <w:lang w:eastAsia="en-US"/>
              </w:rPr>
              <w:t>комиссии</w:t>
            </w:r>
          </w:p>
        </w:tc>
        <w:tc>
          <w:tcPr>
            <w:tcW w:w="1368" w:type="dxa"/>
          </w:tcPr>
          <w:p w:rsidR="00DF52C7" w:rsidRPr="00232706" w:rsidRDefault="00DF52C7" w:rsidP="00232706">
            <w:pPr>
              <w:spacing w:after="0" w:line="240" w:lineRule="auto"/>
              <w:rPr>
                <w:rFonts w:ascii="Times New Roman" w:hAnsi="Times New Roman" w:cs="Times New Roman"/>
                <w:sz w:val="28"/>
                <w:szCs w:val="28"/>
                <w:lang w:eastAsia="en-US"/>
              </w:rPr>
            </w:pPr>
          </w:p>
        </w:tc>
      </w:tr>
      <w:tr w:rsidR="00DF52C7" w:rsidRPr="00232706">
        <w:tc>
          <w:tcPr>
            <w:tcW w:w="671" w:type="dxa"/>
          </w:tcPr>
          <w:p w:rsidR="00DF52C7" w:rsidRPr="00232706" w:rsidRDefault="00DF52C7" w:rsidP="00232706">
            <w:pPr>
              <w:spacing w:after="0" w:line="240" w:lineRule="auto"/>
              <w:rPr>
                <w:rFonts w:ascii="Times New Roman" w:hAnsi="Times New Roman" w:cs="Times New Roman"/>
                <w:sz w:val="28"/>
                <w:szCs w:val="28"/>
                <w:lang w:eastAsia="en-US"/>
              </w:rPr>
            </w:pPr>
            <w:r w:rsidRPr="00232706">
              <w:rPr>
                <w:rFonts w:ascii="Times New Roman" w:hAnsi="Times New Roman" w:cs="Times New Roman"/>
                <w:sz w:val="28"/>
                <w:szCs w:val="28"/>
                <w:lang w:eastAsia="en-US"/>
              </w:rPr>
              <w:t xml:space="preserve">  5.</w:t>
            </w:r>
          </w:p>
        </w:tc>
        <w:tc>
          <w:tcPr>
            <w:tcW w:w="2414" w:type="dxa"/>
          </w:tcPr>
          <w:p w:rsidR="00DF52C7" w:rsidRPr="00232706" w:rsidRDefault="00DF52C7" w:rsidP="00232706">
            <w:pPr>
              <w:spacing w:after="0" w:line="240" w:lineRule="auto"/>
              <w:rPr>
                <w:rFonts w:ascii="Times New Roman" w:hAnsi="Times New Roman" w:cs="Times New Roman"/>
                <w:sz w:val="28"/>
                <w:szCs w:val="28"/>
                <w:lang w:eastAsia="en-US"/>
              </w:rPr>
            </w:pPr>
            <w:r w:rsidRPr="00232706">
              <w:rPr>
                <w:rFonts w:ascii="Times New Roman" w:hAnsi="Times New Roman" w:cs="Times New Roman"/>
                <w:sz w:val="28"/>
                <w:szCs w:val="28"/>
                <w:lang w:eastAsia="en-US"/>
              </w:rPr>
              <w:t>Вавилин Григорий Иванович</w:t>
            </w:r>
          </w:p>
        </w:tc>
        <w:tc>
          <w:tcPr>
            <w:tcW w:w="4208" w:type="dxa"/>
          </w:tcPr>
          <w:p w:rsidR="00DF52C7" w:rsidRPr="00232706" w:rsidRDefault="00DF52C7" w:rsidP="00232706">
            <w:pPr>
              <w:spacing w:after="0" w:line="240" w:lineRule="auto"/>
              <w:rPr>
                <w:rFonts w:ascii="Times New Roman" w:hAnsi="Times New Roman" w:cs="Times New Roman"/>
                <w:sz w:val="28"/>
                <w:szCs w:val="28"/>
                <w:lang w:eastAsia="en-US"/>
              </w:rPr>
            </w:pPr>
            <w:r w:rsidRPr="00232706">
              <w:rPr>
                <w:rFonts w:ascii="Times New Roman" w:hAnsi="Times New Roman" w:cs="Times New Roman"/>
                <w:sz w:val="28"/>
                <w:szCs w:val="28"/>
                <w:lang w:eastAsia="en-US"/>
              </w:rPr>
              <w:t xml:space="preserve">Заместитель  главы </w:t>
            </w:r>
          </w:p>
          <w:p w:rsidR="00DF52C7" w:rsidRPr="00232706" w:rsidRDefault="00DF52C7" w:rsidP="00232706">
            <w:pPr>
              <w:spacing w:after="0" w:line="240" w:lineRule="auto"/>
              <w:rPr>
                <w:rFonts w:ascii="Times New Roman" w:hAnsi="Times New Roman" w:cs="Times New Roman"/>
                <w:sz w:val="28"/>
                <w:szCs w:val="28"/>
                <w:lang w:eastAsia="en-US"/>
              </w:rPr>
            </w:pPr>
            <w:r w:rsidRPr="00232706">
              <w:rPr>
                <w:rFonts w:ascii="Times New Roman" w:hAnsi="Times New Roman" w:cs="Times New Roman"/>
                <w:sz w:val="28"/>
                <w:szCs w:val="28"/>
                <w:lang w:eastAsia="en-US"/>
              </w:rPr>
              <w:t>администрации  Инсарского  муниципального района</w:t>
            </w:r>
          </w:p>
          <w:p w:rsidR="00DF52C7" w:rsidRPr="00232706" w:rsidRDefault="00DF52C7" w:rsidP="00232706">
            <w:pPr>
              <w:spacing w:after="0" w:line="240" w:lineRule="auto"/>
              <w:rPr>
                <w:rFonts w:ascii="Times New Roman" w:hAnsi="Times New Roman" w:cs="Times New Roman"/>
                <w:sz w:val="28"/>
                <w:szCs w:val="28"/>
                <w:lang w:eastAsia="en-US"/>
              </w:rPr>
            </w:pPr>
          </w:p>
        </w:tc>
        <w:tc>
          <w:tcPr>
            <w:tcW w:w="1761" w:type="dxa"/>
          </w:tcPr>
          <w:p w:rsidR="00DF52C7" w:rsidRPr="00232706" w:rsidRDefault="00DF52C7" w:rsidP="00232706">
            <w:pPr>
              <w:spacing w:after="0" w:line="240" w:lineRule="auto"/>
              <w:rPr>
                <w:rFonts w:ascii="Times New Roman" w:hAnsi="Times New Roman" w:cs="Times New Roman"/>
                <w:sz w:val="28"/>
                <w:szCs w:val="28"/>
                <w:lang w:eastAsia="en-US"/>
              </w:rPr>
            </w:pPr>
            <w:r w:rsidRPr="00232706">
              <w:rPr>
                <w:rFonts w:ascii="Times New Roman" w:hAnsi="Times New Roman" w:cs="Times New Roman"/>
                <w:sz w:val="28"/>
                <w:szCs w:val="28"/>
                <w:lang w:eastAsia="en-US"/>
              </w:rPr>
              <w:t xml:space="preserve">Член </w:t>
            </w:r>
          </w:p>
          <w:p w:rsidR="00DF52C7" w:rsidRPr="00232706" w:rsidRDefault="00DF52C7" w:rsidP="00232706">
            <w:pPr>
              <w:spacing w:after="0" w:line="240" w:lineRule="auto"/>
              <w:rPr>
                <w:rFonts w:ascii="Times New Roman" w:hAnsi="Times New Roman" w:cs="Times New Roman"/>
                <w:sz w:val="28"/>
                <w:szCs w:val="28"/>
                <w:lang w:eastAsia="en-US"/>
              </w:rPr>
            </w:pPr>
            <w:r w:rsidRPr="00232706">
              <w:rPr>
                <w:rFonts w:ascii="Times New Roman" w:hAnsi="Times New Roman" w:cs="Times New Roman"/>
                <w:sz w:val="28"/>
                <w:szCs w:val="28"/>
                <w:lang w:eastAsia="en-US"/>
              </w:rPr>
              <w:t>комиссии</w:t>
            </w:r>
          </w:p>
        </w:tc>
        <w:tc>
          <w:tcPr>
            <w:tcW w:w="1368" w:type="dxa"/>
          </w:tcPr>
          <w:p w:rsidR="00DF52C7" w:rsidRPr="00232706" w:rsidRDefault="00DF52C7" w:rsidP="00232706">
            <w:pPr>
              <w:spacing w:after="0" w:line="240" w:lineRule="auto"/>
              <w:rPr>
                <w:rFonts w:ascii="Times New Roman" w:hAnsi="Times New Roman" w:cs="Times New Roman"/>
                <w:sz w:val="28"/>
                <w:szCs w:val="28"/>
                <w:lang w:eastAsia="en-US"/>
              </w:rPr>
            </w:pPr>
          </w:p>
        </w:tc>
      </w:tr>
      <w:tr w:rsidR="00DF52C7" w:rsidRPr="00232706">
        <w:trPr>
          <w:trHeight w:val="165"/>
        </w:trPr>
        <w:tc>
          <w:tcPr>
            <w:tcW w:w="671" w:type="dxa"/>
            <w:tcBorders>
              <w:bottom w:val="single" w:sz="4" w:space="0" w:color="auto"/>
            </w:tcBorders>
          </w:tcPr>
          <w:p w:rsidR="00DF52C7" w:rsidRPr="00232706" w:rsidRDefault="00DF52C7" w:rsidP="00232706">
            <w:pPr>
              <w:spacing w:after="0" w:line="240" w:lineRule="auto"/>
              <w:rPr>
                <w:rFonts w:ascii="Times New Roman" w:hAnsi="Times New Roman" w:cs="Times New Roman"/>
                <w:sz w:val="28"/>
                <w:szCs w:val="28"/>
                <w:lang w:eastAsia="en-US"/>
              </w:rPr>
            </w:pPr>
            <w:r w:rsidRPr="00232706">
              <w:rPr>
                <w:rFonts w:ascii="Times New Roman" w:hAnsi="Times New Roman" w:cs="Times New Roman"/>
                <w:sz w:val="28"/>
                <w:szCs w:val="28"/>
                <w:lang w:eastAsia="en-US"/>
              </w:rPr>
              <w:t xml:space="preserve">  6.</w:t>
            </w:r>
          </w:p>
        </w:tc>
        <w:tc>
          <w:tcPr>
            <w:tcW w:w="2414" w:type="dxa"/>
            <w:tcBorders>
              <w:bottom w:val="single" w:sz="4" w:space="0" w:color="auto"/>
            </w:tcBorders>
          </w:tcPr>
          <w:p w:rsidR="00DF52C7" w:rsidRPr="00232706" w:rsidRDefault="00DF52C7" w:rsidP="00232706">
            <w:pPr>
              <w:spacing w:after="0" w:line="240" w:lineRule="auto"/>
              <w:rPr>
                <w:rFonts w:ascii="Times New Roman" w:hAnsi="Times New Roman" w:cs="Times New Roman"/>
                <w:sz w:val="28"/>
                <w:szCs w:val="28"/>
                <w:lang w:eastAsia="en-US"/>
              </w:rPr>
            </w:pPr>
            <w:r w:rsidRPr="00232706">
              <w:rPr>
                <w:rFonts w:ascii="Times New Roman" w:hAnsi="Times New Roman" w:cs="Times New Roman"/>
                <w:sz w:val="28"/>
                <w:szCs w:val="28"/>
                <w:lang w:eastAsia="en-US"/>
              </w:rPr>
              <w:t>Ломакин  Виталий Валентинович</w:t>
            </w:r>
          </w:p>
        </w:tc>
        <w:tc>
          <w:tcPr>
            <w:tcW w:w="4208" w:type="dxa"/>
            <w:tcBorders>
              <w:bottom w:val="single" w:sz="4" w:space="0" w:color="auto"/>
            </w:tcBorders>
          </w:tcPr>
          <w:p w:rsidR="00DF52C7" w:rsidRPr="00232706" w:rsidRDefault="00DF52C7" w:rsidP="00232706">
            <w:pPr>
              <w:spacing w:after="0" w:line="240" w:lineRule="auto"/>
              <w:rPr>
                <w:rFonts w:ascii="Times New Roman" w:hAnsi="Times New Roman" w:cs="Times New Roman"/>
                <w:sz w:val="28"/>
                <w:szCs w:val="28"/>
                <w:lang w:eastAsia="en-US"/>
              </w:rPr>
            </w:pPr>
            <w:r w:rsidRPr="00232706">
              <w:rPr>
                <w:rFonts w:ascii="Times New Roman" w:hAnsi="Times New Roman" w:cs="Times New Roman"/>
                <w:sz w:val="28"/>
                <w:szCs w:val="28"/>
                <w:lang w:eastAsia="en-US"/>
              </w:rPr>
              <w:t>Начальник  отдела</w:t>
            </w:r>
          </w:p>
          <w:p w:rsidR="00DF52C7" w:rsidRPr="00232706" w:rsidRDefault="00DF52C7" w:rsidP="00232706">
            <w:pPr>
              <w:spacing w:after="0" w:line="240" w:lineRule="auto"/>
              <w:rPr>
                <w:rFonts w:ascii="Times New Roman" w:hAnsi="Times New Roman" w:cs="Times New Roman"/>
                <w:sz w:val="28"/>
                <w:szCs w:val="28"/>
                <w:lang w:eastAsia="en-US"/>
              </w:rPr>
            </w:pPr>
            <w:r w:rsidRPr="00232706">
              <w:rPr>
                <w:rFonts w:ascii="Times New Roman" w:hAnsi="Times New Roman" w:cs="Times New Roman"/>
                <w:sz w:val="28"/>
                <w:szCs w:val="28"/>
                <w:lang w:eastAsia="en-US"/>
              </w:rPr>
              <w:t>военного  комиссариата                                                                                             РМ  по  Инсарскому и Кадошкинскому району</w:t>
            </w:r>
          </w:p>
          <w:p w:rsidR="00DF52C7" w:rsidRPr="00232706" w:rsidRDefault="00DF52C7" w:rsidP="00232706">
            <w:pPr>
              <w:spacing w:after="0" w:line="240" w:lineRule="auto"/>
              <w:rPr>
                <w:rFonts w:ascii="Times New Roman" w:hAnsi="Times New Roman" w:cs="Times New Roman"/>
                <w:sz w:val="28"/>
                <w:szCs w:val="28"/>
                <w:lang w:eastAsia="en-US"/>
              </w:rPr>
            </w:pPr>
            <w:r w:rsidRPr="00232706">
              <w:rPr>
                <w:rFonts w:ascii="Times New Roman" w:hAnsi="Times New Roman" w:cs="Times New Roman"/>
                <w:sz w:val="28"/>
                <w:szCs w:val="28"/>
                <w:lang w:eastAsia="en-US"/>
              </w:rPr>
              <w:t xml:space="preserve">(по   согласованию)                                                                                   </w:t>
            </w:r>
          </w:p>
        </w:tc>
        <w:tc>
          <w:tcPr>
            <w:tcW w:w="1761" w:type="dxa"/>
            <w:tcBorders>
              <w:bottom w:val="single" w:sz="4" w:space="0" w:color="auto"/>
            </w:tcBorders>
          </w:tcPr>
          <w:p w:rsidR="00DF52C7" w:rsidRPr="00232706" w:rsidRDefault="00DF52C7" w:rsidP="00232706">
            <w:pPr>
              <w:spacing w:after="0" w:line="240" w:lineRule="auto"/>
              <w:rPr>
                <w:rFonts w:ascii="Times New Roman" w:hAnsi="Times New Roman" w:cs="Times New Roman"/>
                <w:sz w:val="28"/>
                <w:szCs w:val="28"/>
                <w:lang w:eastAsia="en-US"/>
              </w:rPr>
            </w:pPr>
            <w:r w:rsidRPr="00232706">
              <w:rPr>
                <w:rFonts w:ascii="Times New Roman" w:hAnsi="Times New Roman" w:cs="Times New Roman"/>
                <w:sz w:val="28"/>
                <w:szCs w:val="28"/>
                <w:lang w:eastAsia="en-US"/>
              </w:rPr>
              <w:t>Член</w:t>
            </w:r>
          </w:p>
          <w:p w:rsidR="00DF52C7" w:rsidRPr="00232706" w:rsidRDefault="00DF52C7" w:rsidP="00232706">
            <w:pPr>
              <w:spacing w:after="0" w:line="240" w:lineRule="auto"/>
              <w:rPr>
                <w:rFonts w:ascii="Times New Roman" w:hAnsi="Times New Roman" w:cs="Times New Roman"/>
                <w:sz w:val="28"/>
                <w:szCs w:val="28"/>
                <w:lang w:eastAsia="en-US"/>
              </w:rPr>
            </w:pPr>
            <w:r w:rsidRPr="00232706">
              <w:rPr>
                <w:rFonts w:ascii="Times New Roman" w:hAnsi="Times New Roman" w:cs="Times New Roman"/>
                <w:sz w:val="28"/>
                <w:szCs w:val="28"/>
                <w:lang w:eastAsia="en-US"/>
              </w:rPr>
              <w:t>Комиссии</w:t>
            </w:r>
          </w:p>
          <w:p w:rsidR="00DF52C7" w:rsidRPr="00232706" w:rsidRDefault="00DF52C7" w:rsidP="00232706">
            <w:pPr>
              <w:spacing w:after="0" w:line="240" w:lineRule="auto"/>
              <w:rPr>
                <w:rFonts w:ascii="Times New Roman" w:hAnsi="Times New Roman" w:cs="Times New Roman"/>
                <w:sz w:val="28"/>
                <w:szCs w:val="28"/>
                <w:lang w:eastAsia="en-US"/>
              </w:rPr>
            </w:pPr>
          </w:p>
        </w:tc>
        <w:tc>
          <w:tcPr>
            <w:tcW w:w="1368" w:type="dxa"/>
            <w:tcBorders>
              <w:bottom w:val="single" w:sz="4" w:space="0" w:color="auto"/>
            </w:tcBorders>
          </w:tcPr>
          <w:p w:rsidR="00DF52C7" w:rsidRPr="00232706" w:rsidRDefault="00DF52C7" w:rsidP="00232706">
            <w:pPr>
              <w:spacing w:after="0" w:line="240" w:lineRule="auto"/>
              <w:rPr>
                <w:rFonts w:ascii="Times New Roman" w:hAnsi="Times New Roman" w:cs="Times New Roman"/>
                <w:sz w:val="28"/>
                <w:szCs w:val="28"/>
                <w:lang w:eastAsia="en-US"/>
              </w:rPr>
            </w:pPr>
          </w:p>
        </w:tc>
      </w:tr>
      <w:tr w:rsidR="00DF52C7" w:rsidRPr="00232706">
        <w:trPr>
          <w:trHeight w:val="180"/>
        </w:trPr>
        <w:tc>
          <w:tcPr>
            <w:tcW w:w="671" w:type="dxa"/>
            <w:tcBorders>
              <w:top w:val="single" w:sz="4" w:space="0" w:color="auto"/>
              <w:bottom w:val="single" w:sz="4" w:space="0" w:color="auto"/>
            </w:tcBorders>
          </w:tcPr>
          <w:p w:rsidR="00DF52C7" w:rsidRPr="00232706" w:rsidRDefault="00DF52C7" w:rsidP="00232706">
            <w:pPr>
              <w:spacing w:after="0" w:line="240" w:lineRule="auto"/>
              <w:rPr>
                <w:rFonts w:ascii="Times New Roman" w:hAnsi="Times New Roman" w:cs="Times New Roman"/>
                <w:sz w:val="28"/>
                <w:szCs w:val="28"/>
                <w:lang w:eastAsia="en-US"/>
              </w:rPr>
            </w:pPr>
            <w:r w:rsidRPr="00232706">
              <w:rPr>
                <w:rFonts w:ascii="Times New Roman" w:hAnsi="Times New Roman" w:cs="Times New Roman"/>
                <w:sz w:val="28"/>
                <w:szCs w:val="28"/>
                <w:lang w:eastAsia="en-US"/>
              </w:rPr>
              <w:t xml:space="preserve">  7.</w:t>
            </w:r>
          </w:p>
        </w:tc>
        <w:tc>
          <w:tcPr>
            <w:tcW w:w="2414" w:type="dxa"/>
            <w:tcBorders>
              <w:top w:val="single" w:sz="4" w:space="0" w:color="auto"/>
              <w:bottom w:val="single" w:sz="4" w:space="0" w:color="auto"/>
            </w:tcBorders>
          </w:tcPr>
          <w:p w:rsidR="00DF52C7" w:rsidRPr="00232706" w:rsidRDefault="00DF52C7" w:rsidP="00232706">
            <w:pPr>
              <w:spacing w:after="0" w:line="240" w:lineRule="auto"/>
              <w:rPr>
                <w:rFonts w:ascii="Times New Roman" w:hAnsi="Times New Roman" w:cs="Times New Roman"/>
                <w:sz w:val="28"/>
                <w:szCs w:val="28"/>
                <w:lang w:eastAsia="en-US"/>
              </w:rPr>
            </w:pPr>
            <w:r w:rsidRPr="00232706">
              <w:rPr>
                <w:rFonts w:ascii="Times New Roman" w:hAnsi="Times New Roman" w:cs="Times New Roman"/>
                <w:sz w:val="28"/>
                <w:szCs w:val="28"/>
                <w:lang w:eastAsia="en-US"/>
              </w:rPr>
              <w:t xml:space="preserve">Кулясов Федор </w:t>
            </w:r>
          </w:p>
          <w:p w:rsidR="00DF52C7" w:rsidRPr="00232706" w:rsidRDefault="00DF52C7" w:rsidP="00232706">
            <w:pPr>
              <w:spacing w:after="0" w:line="240" w:lineRule="auto"/>
              <w:rPr>
                <w:rFonts w:ascii="Times New Roman" w:hAnsi="Times New Roman" w:cs="Times New Roman"/>
                <w:sz w:val="28"/>
                <w:szCs w:val="28"/>
                <w:lang w:eastAsia="en-US"/>
              </w:rPr>
            </w:pPr>
            <w:r w:rsidRPr="00232706">
              <w:rPr>
                <w:rFonts w:ascii="Times New Roman" w:hAnsi="Times New Roman" w:cs="Times New Roman"/>
                <w:sz w:val="28"/>
                <w:szCs w:val="28"/>
                <w:lang w:eastAsia="en-US"/>
              </w:rPr>
              <w:t>Станиславович</w:t>
            </w:r>
          </w:p>
        </w:tc>
        <w:tc>
          <w:tcPr>
            <w:tcW w:w="4208" w:type="dxa"/>
            <w:tcBorders>
              <w:top w:val="single" w:sz="4" w:space="0" w:color="auto"/>
              <w:bottom w:val="single" w:sz="4" w:space="0" w:color="auto"/>
            </w:tcBorders>
          </w:tcPr>
          <w:p w:rsidR="00DF52C7" w:rsidRPr="00232706" w:rsidRDefault="00DF52C7" w:rsidP="00232706">
            <w:pPr>
              <w:spacing w:after="0" w:line="240" w:lineRule="auto"/>
              <w:rPr>
                <w:rFonts w:ascii="Times New Roman" w:hAnsi="Times New Roman" w:cs="Times New Roman"/>
                <w:sz w:val="28"/>
                <w:szCs w:val="28"/>
                <w:lang w:eastAsia="en-US"/>
              </w:rPr>
            </w:pPr>
            <w:r w:rsidRPr="00232706">
              <w:rPr>
                <w:rFonts w:ascii="Times New Roman" w:hAnsi="Times New Roman" w:cs="Times New Roman"/>
                <w:sz w:val="28"/>
                <w:szCs w:val="28"/>
                <w:lang w:eastAsia="en-US"/>
              </w:rPr>
              <w:t>Начальник  ОП-9 Межрайонного отдела МВД России по РМ «Ковылкинский»</w:t>
            </w:r>
          </w:p>
          <w:p w:rsidR="00DF52C7" w:rsidRPr="00232706" w:rsidRDefault="00DF52C7" w:rsidP="00232706">
            <w:pPr>
              <w:spacing w:after="0" w:line="240" w:lineRule="auto"/>
              <w:rPr>
                <w:rFonts w:ascii="Times New Roman" w:hAnsi="Times New Roman" w:cs="Times New Roman"/>
                <w:sz w:val="28"/>
                <w:szCs w:val="28"/>
                <w:lang w:eastAsia="en-US"/>
              </w:rPr>
            </w:pPr>
            <w:r w:rsidRPr="00232706">
              <w:rPr>
                <w:rFonts w:ascii="Times New Roman" w:hAnsi="Times New Roman" w:cs="Times New Roman"/>
                <w:sz w:val="28"/>
                <w:szCs w:val="28"/>
                <w:lang w:eastAsia="en-US"/>
              </w:rPr>
              <w:t xml:space="preserve">(по   согласованию)                                                                                            </w:t>
            </w:r>
          </w:p>
        </w:tc>
        <w:tc>
          <w:tcPr>
            <w:tcW w:w="1761" w:type="dxa"/>
            <w:tcBorders>
              <w:top w:val="single" w:sz="4" w:space="0" w:color="auto"/>
              <w:bottom w:val="single" w:sz="4" w:space="0" w:color="auto"/>
            </w:tcBorders>
          </w:tcPr>
          <w:p w:rsidR="00DF52C7" w:rsidRPr="00232706" w:rsidRDefault="00DF52C7" w:rsidP="00232706">
            <w:pPr>
              <w:spacing w:after="0" w:line="240" w:lineRule="auto"/>
              <w:rPr>
                <w:rFonts w:ascii="Times New Roman" w:hAnsi="Times New Roman" w:cs="Times New Roman"/>
                <w:sz w:val="28"/>
                <w:szCs w:val="28"/>
                <w:lang w:eastAsia="en-US"/>
              </w:rPr>
            </w:pPr>
            <w:r w:rsidRPr="00232706">
              <w:rPr>
                <w:rFonts w:ascii="Times New Roman" w:hAnsi="Times New Roman" w:cs="Times New Roman"/>
                <w:sz w:val="28"/>
                <w:szCs w:val="28"/>
                <w:lang w:eastAsia="en-US"/>
              </w:rPr>
              <w:t>Член</w:t>
            </w:r>
          </w:p>
          <w:p w:rsidR="00DF52C7" w:rsidRPr="00232706" w:rsidRDefault="00DF52C7" w:rsidP="00232706">
            <w:pPr>
              <w:spacing w:after="0" w:line="240" w:lineRule="auto"/>
              <w:rPr>
                <w:rFonts w:ascii="Times New Roman" w:hAnsi="Times New Roman" w:cs="Times New Roman"/>
                <w:sz w:val="28"/>
                <w:szCs w:val="28"/>
                <w:lang w:eastAsia="en-US"/>
              </w:rPr>
            </w:pPr>
            <w:r w:rsidRPr="00232706">
              <w:rPr>
                <w:rFonts w:ascii="Times New Roman" w:hAnsi="Times New Roman" w:cs="Times New Roman"/>
                <w:sz w:val="28"/>
                <w:szCs w:val="28"/>
                <w:lang w:eastAsia="en-US"/>
              </w:rPr>
              <w:t>комиссии</w:t>
            </w:r>
          </w:p>
        </w:tc>
        <w:tc>
          <w:tcPr>
            <w:tcW w:w="1368" w:type="dxa"/>
            <w:tcBorders>
              <w:top w:val="single" w:sz="4" w:space="0" w:color="auto"/>
              <w:bottom w:val="single" w:sz="4" w:space="0" w:color="auto"/>
            </w:tcBorders>
          </w:tcPr>
          <w:p w:rsidR="00DF52C7" w:rsidRPr="00232706" w:rsidRDefault="00DF52C7" w:rsidP="00232706">
            <w:pPr>
              <w:spacing w:after="0" w:line="240" w:lineRule="auto"/>
              <w:rPr>
                <w:rFonts w:ascii="Times New Roman" w:hAnsi="Times New Roman" w:cs="Times New Roman"/>
                <w:sz w:val="28"/>
                <w:szCs w:val="28"/>
                <w:lang w:eastAsia="en-US"/>
              </w:rPr>
            </w:pPr>
          </w:p>
        </w:tc>
      </w:tr>
      <w:tr w:rsidR="00DF52C7" w:rsidRPr="00232706">
        <w:trPr>
          <w:trHeight w:val="127"/>
        </w:trPr>
        <w:tc>
          <w:tcPr>
            <w:tcW w:w="671" w:type="dxa"/>
            <w:tcBorders>
              <w:top w:val="single" w:sz="4" w:space="0" w:color="auto"/>
            </w:tcBorders>
          </w:tcPr>
          <w:p w:rsidR="00DF52C7" w:rsidRPr="00232706" w:rsidRDefault="00DF52C7" w:rsidP="00232706">
            <w:pPr>
              <w:spacing w:after="0" w:line="240" w:lineRule="auto"/>
              <w:rPr>
                <w:rFonts w:ascii="Times New Roman" w:hAnsi="Times New Roman" w:cs="Times New Roman"/>
                <w:sz w:val="28"/>
                <w:szCs w:val="28"/>
                <w:lang w:eastAsia="en-US"/>
              </w:rPr>
            </w:pPr>
            <w:r w:rsidRPr="00232706">
              <w:rPr>
                <w:rFonts w:ascii="Times New Roman" w:hAnsi="Times New Roman" w:cs="Times New Roman"/>
                <w:sz w:val="28"/>
                <w:szCs w:val="28"/>
                <w:lang w:eastAsia="en-US"/>
              </w:rPr>
              <w:t xml:space="preserve">  8.                                                                                                                         </w:t>
            </w:r>
          </w:p>
        </w:tc>
        <w:tc>
          <w:tcPr>
            <w:tcW w:w="2414" w:type="dxa"/>
            <w:tcBorders>
              <w:top w:val="single" w:sz="4" w:space="0" w:color="auto"/>
            </w:tcBorders>
          </w:tcPr>
          <w:p w:rsidR="00DF52C7" w:rsidRPr="00232706" w:rsidRDefault="00DF52C7" w:rsidP="00232706">
            <w:pPr>
              <w:spacing w:after="0" w:line="240" w:lineRule="auto"/>
              <w:rPr>
                <w:rFonts w:ascii="Times New Roman" w:hAnsi="Times New Roman" w:cs="Times New Roman"/>
                <w:sz w:val="28"/>
                <w:szCs w:val="28"/>
                <w:lang w:eastAsia="en-US"/>
              </w:rPr>
            </w:pPr>
            <w:r w:rsidRPr="00232706">
              <w:rPr>
                <w:rFonts w:ascii="Times New Roman" w:hAnsi="Times New Roman" w:cs="Times New Roman"/>
                <w:sz w:val="28"/>
                <w:szCs w:val="28"/>
                <w:lang w:eastAsia="en-US"/>
              </w:rPr>
              <w:t xml:space="preserve">Синичкин   Александр                                                                                                           Павлович </w:t>
            </w:r>
          </w:p>
        </w:tc>
        <w:tc>
          <w:tcPr>
            <w:tcW w:w="4208" w:type="dxa"/>
            <w:tcBorders>
              <w:top w:val="single" w:sz="4" w:space="0" w:color="auto"/>
            </w:tcBorders>
          </w:tcPr>
          <w:p w:rsidR="00DF52C7" w:rsidRPr="00232706" w:rsidRDefault="00DF52C7" w:rsidP="00232706">
            <w:pPr>
              <w:spacing w:after="0" w:line="240" w:lineRule="auto"/>
              <w:rPr>
                <w:rFonts w:ascii="Times New Roman" w:hAnsi="Times New Roman" w:cs="Times New Roman"/>
                <w:sz w:val="28"/>
                <w:szCs w:val="28"/>
                <w:lang w:eastAsia="en-US"/>
              </w:rPr>
            </w:pPr>
            <w:r w:rsidRPr="00232706">
              <w:rPr>
                <w:rFonts w:ascii="Times New Roman" w:hAnsi="Times New Roman" w:cs="Times New Roman"/>
                <w:sz w:val="28"/>
                <w:szCs w:val="28"/>
                <w:lang w:eastAsia="en-US"/>
              </w:rPr>
              <w:t xml:space="preserve">Заместитель  главы, начальник  Финансового управления  администрации  Инсарского  муниципального  района </w:t>
            </w:r>
          </w:p>
        </w:tc>
        <w:tc>
          <w:tcPr>
            <w:tcW w:w="1761" w:type="dxa"/>
            <w:tcBorders>
              <w:top w:val="single" w:sz="4" w:space="0" w:color="auto"/>
            </w:tcBorders>
          </w:tcPr>
          <w:p w:rsidR="00DF52C7" w:rsidRPr="00232706" w:rsidRDefault="00DF52C7" w:rsidP="00232706">
            <w:pPr>
              <w:spacing w:after="0" w:line="240" w:lineRule="auto"/>
              <w:rPr>
                <w:rFonts w:ascii="Times New Roman" w:hAnsi="Times New Roman" w:cs="Times New Roman"/>
                <w:sz w:val="28"/>
                <w:szCs w:val="28"/>
                <w:lang w:eastAsia="en-US"/>
              </w:rPr>
            </w:pPr>
            <w:r w:rsidRPr="00232706">
              <w:rPr>
                <w:rFonts w:ascii="Times New Roman" w:hAnsi="Times New Roman" w:cs="Times New Roman"/>
                <w:sz w:val="28"/>
                <w:szCs w:val="28"/>
                <w:lang w:eastAsia="en-US"/>
              </w:rPr>
              <w:t xml:space="preserve">Член </w:t>
            </w:r>
          </w:p>
          <w:p w:rsidR="00DF52C7" w:rsidRPr="00232706" w:rsidRDefault="00DF52C7" w:rsidP="00232706">
            <w:pPr>
              <w:spacing w:after="0" w:line="240" w:lineRule="auto"/>
              <w:rPr>
                <w:rFonts w:ascii="Times New Roman" w:hAnsi="Times New Roman" w:cs="Times New Roman"/>
                <w:sz w:val="28"/>
                <w:szCs w:val="28"/>
                <w:lang w:eastAsia="en-US"/>
              </w:rPr>
            </w:pPr>
            <w:r w:rsidRPr="00232706">
              <w:rPr>
                <w:rFonts w:ascii="Times New Roman" w:hAnsi="Times New Roman" w:cs="Times New Roman"/>
                <w:sz w:val="28"/>
                <w:szCs w:val="28"/>
                <w:lang w:eastAsia="en-US"/>
              </w:rPr>
              <w:t>комиссии</w:t>
            </w:r>
          </w:p>
        </w:tc>
        <w:tc>
          <w:tcPr>
            <w:tcW w:w="1368" w:type="dxa"/>
            <w:tcBorders>
              <w:top w:val="single" w:sz="4" w:space="0" w:color="auto"/>
            </w:tcBorders>
          </w:tcPr>
          <w:p w:rsidR="00DF52C7" w:rsidRPr="00232706" w:rsidRDefault="00DF52C7" w:rsidP="00232706">
            <w:pPr>
              <w:spacing w:after="0" w:line="240" w:lineRule="auto"/>
              <w:rPr>
                <w:rFonts w:ascii="Times New Roman" w:hAnsi="Times New Roman" w:cs="Times New Roman"/>
                <w:sz w:val="28"/>
                <w:szCs w:val="28"/>
                <w:lang w:eastAsia="en-US"/>
              </w:rPr>
            </w:pPr>
          </w:p>
        </w:tc>
      </w:tr>
    </w:tbl>
    <w:p w:rsidR="00DF52C7" w:rsidRDefault="00DF52C7" w:rsidP="007E33E1"/>
    <w:sectPr w:rsidR="00DF52C7" w:rsidSect="00F260A7">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D0249"/>
    <w:rsid w:val="00072502"/>
    <w:rsid w:val="00083B2B"/>
    <w:rsid w:val="000E4293"/>
    <w:rsid w:val="001F1A82"/>
    <w:rsid w:val="00232706"/>
    <w:rsid w:val="00245028"/>
    <w:rsid w:val="00336F09"/>
    <w:rsid w:val="003409D9"/>
    <w:rsid w:val="003536DB"/>
    <w:rsid w:val="003C7F6B"/>
    <w:rsid w:val="003D0249"/>
    <w:rsid w:val="00501E16"/>
    <w:rsid w:val="00507948"/>
    <w:rsid w:val="005A220D"/>
    <w:rsid w:val="005B1E86"/>
    <w:rsid w:val="00665D90"/>
    <w:rsid w:val="00670C30"/>
    <w:rsid w:val="00687EF7"/>
    <w:rsid w:val="006F00CA"/>
    <w:rsid w:val="006F6449"/>
    <w:rsid w:val="007E33E1"/>
    <w:rsid w:val="0087734E"/>
    <w:rsid w:val="009B29DB"/>
    <w:rsid w:val="00DA2640"/>
    <w:rsid w:val="00DF52C7"/>
    <w:rsid w:val="00E71941"/>
    <w:rsid w:val="00EB346E"/>
    <w:rsid w:val="00EB61BA"/>
    <w:rsid w:val="00F260A7"/>
    <w:rsid w:val="00F7266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2502"/>
    <w:pPr>
      <w:spacing w:after="200" w:line="276" w:lineRule="auto"/>
    </w:pPr>
    <w:rPr>
      <w:rFonts w:cs="Calibri"/>
    </w:rPr>
  </w:style>
  <w:style w:type="paragraph" w:styleId="Heading1">
    <w:name w:val="heading 1"/>
    <w:basedOn w:val="Normal"/>
    <w:link w:val="Heading1Char"/>
    <w:uiPriority w:val="99"/>
    <w:qFormat/>
    <w:rsid w:val="00501E16"/>
    <w:pPr>
      <w:spacing w:before="100" w:beforeAutospacing="1" w:after="100" w:afterAutospacing="1" w:line="240" w:lineRule="auto"/>
      <w:outlineLvl w:val="0"/>
    </w:pPr>
    <w:rPr>
      <w:rFonts w:cs="Times New Roman"/>
      <w:b/>
      <w:bCs/>
      <w:kern w:val="36"/>
      <w:sz w:val="48"/>
      <w:szCs w:val="4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01E16"/>
    <w:rPr>
      <w:rFonts w:ascii="Times New Roman" w:hAnsi="Times New Roman" w:cs="Times New Roman"/>
      <w:b/>
      <w:bCs/>
      <w:kern w:val="36"/>
      <w:sz w:val="48"/>
      <w:szCs w:val="48"/>
    </w:rPr>
  </w:style>
  <w:style w:type="table" w:styleId="TableGrid">
    <w:name w:val="Table Grid"/>
    <w:basedOn w:val="TableNormal"/>
    <w:uiPriority w:val="99"/>
    <w:rsid w:val="003D0249"/>
    <w:rPr>
      <w:rFonts w:cs="Calibri"/>
      <w:sz w:val="20"/>
      <w:szCs w:val="20"/>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Spacing">
    <w:name w:val="No Spacing"/>
    <w:uiPriority w:val="99"/>
    <w:qFormat/>
    <w:rsid w:val="003D0249"/>
    <w:rPr>
      <w:rFonts w:cs="Calibri"/>
    </w:rPr>
  </w:style>
  <w:style w:type="paragraph" w:customStyle="1" w:styleId="stylet1">
    <w:name w:val="stylet1"/>
    <w:basedOn w:val="Normal"/>
    <w:uiPriority w:val="99"/>
    <w:rsid w:val="00501E16"/>
    <w:pPr>
      <w:spacing w:before="100" w:beforeAutospacing="1" w:after="100" w:afterAutospacing="1" w:line="240" w:lineRule="auto"/>
    </w:pPr>
    <w:rPr>
      <w:rFonts w:cs="Times New Roman"/>
      <w:sz w:val="24"/>
      <w:szCs w:val="24"/>
    </w:rPr>
  </w:style>
  <w:style w:type="character" w:styleId="Strong">
    <w:name w:val="Strong"/>
    <w:basedOn w:val="DefaultParagraphFont"/>
    <w:uiPriority w:val="99"/>
    <w:qFormat/>
    <w:rsid w:val="00501E16"/>
    <w:rPr>
      <w:b/>
      <w:bCs/>
    </w:rPr>
  </w:style>
  <w:style w:type="paragraph" w:customStyle="1" w:styleId="stylet3">
    <w:name w:val="stylet3"/>
    <w:basedOn w:val="Normal"/>
    <w:uiPriority w:val="99"/>
    <w:rsid w:val="00501E16"/>
    <w:pPr>
      <w:spacing w:before="100" w:beforeAutospacing="1" w:after="100" w:afterAutospacing="1" w:line="240" w:lineRule="auto"/>
    </w:pPr>
    <w:rPr>
      <w:rFonts w:cs="Times New Roman"/>
      <w:sz w:val="24"/>
      <w:szCs w:val="24"/>
    </w:rPr>
  </w:style>
  <w:style w:type="paragraph" w:customStyle="1" w:styleId="stylet2">
    <w:name w:val="stylet2"/>
    <w:basedOn w:val="Normal"/>
    <w:uiPriority w:val="99"/>
    <w:rsid w:val="00501E16"/>
    <w:pPr>
      <w:spacing w:before="100" w:beforeAutospacing="1" w:after="100" w:afterAutospacing="1" w:line="240" w:lineRule="auto"/>
    </w:pPr>
    <w:rPr>
      <w:rFonts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51</TotalTime>
  <Pages>6</Pages>
  <Words>1456</Words>
  <Characters>8304</Characters>
  <Application>Microsoft Office Outlook</Application>
  <DocSecurity>0</DocSecurity>
  <Lines>0</Lines>
  <Paragraphs>0</Paragraphs>
  <ScaleCrop>false</ScaleCrop>
  <Company>Ofiice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1</cp:lastModifiedBy>
  <cp:revision>14</cp:revision>
  <dcterms:created xsi:type="dcterms:W3CDTF">2015-03-31T06:23:00Z</dcterms:created>
  <dcterms:modified xsi:type="dcterms:W3CDTF">2015-06-11T08:23:00Z</dcterms:modified>
</cp:coreProperties>
</file>