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4570" w:rsidRDefault="00484570" w:rsidP="00484570">
      <w:pPr>
        <w:pStyle w:val="1"/>
        <w:rPr>
          <w:szCs w:val="32"/>
        </w:rPr>
      </w:pPr>
      <w:r>
        <w:rPr>
          <w:szCs w:val="32"/>
        </w:rPr>
        <w:t>РЕСПУБЛИКА МОРДОВИЯ</w:t>
      </w:r>
    </w:p>
    <w:p w:rsidR="00484570" w:rsidRDefault="00484570" w:rsidP="00484570">
      <w:pPr>
        <w:jc w:val="center"/>
      </w:pPr>
    </w:p>
    <w:p w:rsidR="00575E6D" w:rsidRDefault="00484570" w:rsidP="0048457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="00575E6D">
        <w:rPr>
          <w:b/>
          <w:bCs/>
          <w:sz w:val="28"/>
          <w:szCs w:val="28"/>
        </w:rPr>
        <w:t>ШЕСТНАДЦАТАЯ</w:t>
      </w:r>
      <w:r>
        <w:rPr>
          <w:b/>
          <w:bCs/>
          <w:sz w:val="28"/>
          <w:szCs w:val="28"/>
        </w:rPr>
        <w:t xml:space="preserve">   СЕССИЯ  СОВЕТА </w:t>
      </w:r>
      <w:r w:rsidR="00853311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575E6D">
        <w:rPr>
          <w:b/>
          <w:bCs/>
          <w:sz w:val="28"/>
          <w:szCs w:val="28"/>
        </w:rPr>
        <w:t xml:space="preserve"> ГОРОДСКОГО</w:t>
      </w:r>
    </w:p>
    <w:p w:rsidR="00484570" w:rsidRDefault="00484570" w:rsidP="0048457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ПОСЕЛЕНИЯ</w:t>
      </w:r>
      <w:r w:rsidR="00853311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ИНСАР  ИНСАРСКОГО  МУНИЦИПАЛЬНОГО  РАЙОНА </w:t>
      </w:r>
    </w:p>
    <w:p w:rsidR="00484570" w:rsidRDefault="00484570" w:rsidP="0048457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ПЯТОГО  СОЗЫВА</w:t>
      </w:r>
    </w:p>
    <w:p w:rsidR="00484570" w:rsidRDefault="00484570" w:rsidP="00484570">
      <w:pPr>
        <w:jc w:val="center"/>
        <w:rPr>
          <w:b/>
          <w:bCs/>
          <w:sz w:val="28"/>
          <w:szCs w:val="28"/>
        </w:rPr>
      </w:pPr>
    </w:p>
    <w:p w:rsidR="00484570" w:rsidRDefault="00484570" w:rsidP="00484570">
      <w:pPr>
        <w:pStyle w:val="1"/>
      </w:pPr>
    </w:p>
    <w:p w:rsidR="00484570" w:rsidRDefault="00484570" w:rsidP="00484570">
      <w:pPr>
        <w:pStyle w:val="1"/>
      </w:pPr>
      <w:proofErr w:type="gramStart"/>
      <w:r>
        <w:t>Р</w:t>
      </w:r>
      <w:proofErr w:type="gramEnd"/>
      <w:r>
        <w:t xml:space="preserve"> Е Ш Е Н И Е</w:t>
      </w:r>
    </w:p>
    <w:p w:rsidR="00484570" w:rsidRDefault="00484570" w:rsidP="00484570">
      <w:pPr>
        <w:jc w:val="center"/>
      </w:pPr>
    </w:p>
    <w:p w:rsidR="00484570" w:rsidRDefault="00484570" w:rsidP="00484570">
      <w:pPr>
        <w:jc w:val="center"/>
        <w:rPr>
          <w:sz w:val="22"/>
        </w:rPr>
      </w:pPr>
      <w:r>
        <w:rPr>
          <w:sz w:val="22"/>
        </w:rPr>
        <w:t>г. Инсар</w:t>
      </w:r>
    </w:p>
    <w:p w:rsidR="00484570" w:rsidRDefault="00484570" w:rsidP="00484570">
      <w:pPr>
        <w:jc w:val="center"/>
        <w:rPr>
          <w:sz w:val="28"/>
          <w:szCs w:val="28"/>
        </w:rPr>
      </w:pPr>
    </w:p>
    <w:p w:rsidR="004F0B42" w:rsidRDefault="00575E6D">
      <w:r>
        <w:rPr>
          <w:sz w:val="28"/>
          <w:szCs w:val="28"/>
        </w:rPr>
        <w:t xml:space="preserve">15 ноября </w:t>
      </w:r>
      <w:r w:rsidR="00484570">
        <w:rPr>
          <w:sz w:val="28"/>
          <w:szCs w:val="28"/>
        </w:rPr>
        <w:t xml:space="preserve">  2013 года                                                                                  </w:t>
      </w:r>
      <w:r>
        <w:rPr>
          <w:sz w:val="28"/>
          <w:szCs w:val="28"/>
        </w:rPr>
        <w:t xml:space="preserve">  </w:t>
      </w:r>
      <w:r w:rsidR="00484570">
        <w:rPr>
          <w:sz w:val="28"/>
          <w:szCs w:val="28"/>
        </w:rPr>
        <w:t xml:space="preserve">№  </w:t>
      </w:r>
      <w:r w:rsidR="00ED4150">
        <w:rPr>
          <w:sz w:val="28"/>
          <w:szCs w:val="28"/>
        </w:rPr>
        <w:t>27</w:t>
      </w:r>
    </w:p>
    <w:p w:rsidR="00ED4150" w:rsidRDefault="00ED4150" w:rsidP="00511C13">
      <w:pPr>
        <w:jc w:val="both"/>
        <w:rPr>
          <w:b/>
          <w:bCs/>
          <w:sz w:val="28"/>
          <w:szCs w:val="28"/>
        </w:rPr>
      </w:pPr>
    </w:p>
    <w:p w:rsidR="00511C13" w:rsidRDefault="00511C13" w:rsidP="00511C13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Об основных направлениях </w:t>
      </w:r>
      <w:proofErr w:type="gramStart"/>
      <w:r>
        <w:rPr>
          <w:b/>
          <w:bCs/>
          <w:sz w:val="28"/>
          <w:szCs w:val="28"/>
        </w:rPr>
        <w:t>бюджетной</w:t>
      </w:r>
      <w:proofErr w:type="gramEnd"/>
      <w:r>
        <w:rPr>
          <w:b/>
          <w:bCs/>
          <w:sz w:val="28"/>
          <w:szCs w:val="28"/>
        </w:rPr>
        <w:t xml:space="preserve"> </w:t>
      </w:r>
    </w:p>
    <w:p w:rsidR="00511C13" w:rsidRDefault="00511C13" w:rsidP="00511C13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 налоговой политики городского поселения</w:t>
      </w:r>
    </w:p>
    <w:p w:rsidR="00511C13" w:rsidRDefault="00511C13" w:rsidP="00511C13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Инсар </w:t>
      </w:r>
      <w:proofErr w:type="spellStart"/>
      <w:r>
        <w:rPr>
          <w:b/>
          <w:bCs/>
          <w:sz w:val="28"/>
          <w:szCs w:val="28"/>
        </w:rPr>
        <w:t>Инсарского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</w:t>
      </w:r>
    </w:p>
    <w:p w:rsidR="00511C13" w:rsidRDefault="00511C13" w:rsidP="00511C13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Республики Мордовия на 2014-2016 годы</w:t>
      </w:r>
    </w:p>
    <w:p w:rsidR="00511C13" w:rsidRDefault="00511C13" w:rsidP="00511C13">
      <w:pPr>
        <w:ind w:firstLine="720"/>
        <w:jc w:val="both"/>
        <w:rPr>
          <w:sz w:val="28"/>
          <w:szCs w:val="28"/>
        </w:rPr>
      </w:pPr>
    </w:p>
    <w:p w:rsidR="00511C13" w:rsidRDefault="00511C13" w:rsidP="00511C13">
      <w:pPr>
        <w:ind w:firstLine="720"/>
        <w:jc w:val="both"/>
        <w:rPr>
          <w:sz w:val="28"/>
          <w:szCs w:val="28"/>
        </w:rPr>
      </w:pPr>
    </w:p>
    <w:p w:rsidR="00511C13" w:rsidRDefault="00511C13" w:rsidP="00511C1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со </w:t>
      </w:r>
      <w:hyperlink r:id="rId7" w:history="1">
        <w:r>
          <w:rPr>
            <w:rStyle w:val="a7"/>
            <w:sz w:val="28"/>
            <w:szCs w:val="28"/>
          </w:rPr>
          <w:t>статьей 172</w:t>
        </w:r>
      </w:hyperlink>
      <w:r>
        <w:rPr>
          <w:sz w:val="28"/>
          <w:szCs w:val="28"/>
        </w:rPr>
        <w:t xml:space="preserve"> Бюджетного кодекса Российской Федерации </w:t>
      </w:r>
    </w:p>
    <w:p w:rsidR="00511C13" w:rsidRDefault="00511C13" w:rsidP="00511C13">
      <w:pPr>
        <w:ind w:firstLine="720"/>
        <w:jc w:val="both"/>
        <w:rPr>
          <w:sz w:val="28"/>
          <w:szCs w:val="28"/>
        </w:rPr>
      </w:pPr>
    </w:p>
    <w:p w:rsidR="00511C13" w:rsidRDefault="00511C13" w:rsidP="00511C1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Совет депутатов городского поселения Инсар </w:t>
      </w:r>
      <w:proofErr w:type="gramStart"/>
      <w:r w:rsidR="0034360F">
        <w:rPr>
          <w:sz w:val="28"/>
          <w:szCs w:val="28"/>
        </w:rPr>
        <w:t>Р</w:t>
      </w:r>
      <w:proofErr w:type="gramEnd"/>
      <w:r w:rsidR="0034360F">
        <w:rPr>
          <w:sz w:val="28"/>
          <w:szCs w:val="28"/>
        </w:rPr>
        <w:t xml:space="preserve"> Е Ш А Е Т </w:t>
      </w:r>
      <w:r>
        <w:rPr>
          <w:sz w:val="28"/>
          <w:szCs w:val="28"/>
        </w:rPr>
        <w:t>:</w:t>
      </w:r>
    </w:p>
    <w:p w:rsidR="00511C13" w:rsidRDefault="00511C13" w:rsidP="00511C13">
      <w:pPr>
        <w:ind w:firstLine="720"/>
        <w:jc w:val="both"/>
        <w:rPr>
          <w:sz w:val="28"/>
          <w:szCs w:val="28"/>
        </w:rPr>
      </w:pPr>
    </w:p>
    <w:p w:rsidR="00511C13" w:rsidRDefault="00511C13" w:rsidP="00511C1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1.Утвердить </w:t>
      </w:r>
      <w:hyperlink r:id="rId8" w:anchor="sub_100" w:history="1">
        <w:r>
          <w:rPr>
            <w:rStyle w:val="a7"/>
            <w:sz w:val="28"/>
            <w:szCs w:val="28"/>
          </w:rPr>
          <w:t>Основные направления</w:t>
        </w:r>
      </w:hyperlink>
      <w:r>
        <w:rPr>
          <w:sz w:val="28"/>
          <w:szCs w:val="28"/>
        </w:rPr>
        <w:t xml:space="preserve"> бюджетной и налоговой политики городского поселения Инсар </w:t>
      </w:r>
      <w:proofErr w:type="spellStart"/>
      <w:r w:rsidR="00275FD5">
        <w:rPr>
          <w:sz w:val="28"/>
          <w:szCs w:val="28"/>
        </w:rPr>
        <w:t>Инсарского</w:t>
      </w:r>
      <w:proofErr w:type="spellEnd"/>
      <w:r w:rsidR="00275FD5">
        <w:rPr>
          <w:sz w:val="28"/>
          <w:szCs w:val="28"/>
        </w:rPr>
        <w:t xml:space="preserve"> муниципального района Республики Мордовия </w:t>
      </w:r>
      <w:r>
        <w:rPr>
          <w:sz w:val="28"/>
          <w:szCs w:val="28"/>
        </w:rPr>
        <w:t>на  201</w:t>
      </w:r>
      <w:r w:rsidR="0034360F">
        <w:rPr>
          <w:sz w:val="28"/>
          <w:szCs w:val="28"/>
        </w:rPr>
        <w:t>4-2016</w:t>
      </w:r>
      <w:r>
        <w:rPr>
          <w:sz w:val="28"/>
          <w:szCs w:val="28"/>
        </w:rPr>
        <w:t> год согласно приложению.</w:t>
      </w:r>
    </w:p>
    <w:p w:rsidR="00511C13" w:rsidRDefault="00511C13" w:rsidP="00511C1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2.Настоящее решение вступает в силу со дня его принятия и подлежит официальному опубликованию.</w:t>
      </w:r>
    </w:p>
    <w:p w:rsidR="00511C13" w:rsidRDefault="00511C13" w:rsidP="00511C13">
      <w:pPr>
        <w:ind w:firstLine="720"/>
        <w:jc w:val="both"/>
        <w:rPr>
          <w:sz w:val="28"/>
          <w:szCs w:val="28"/>
        </w:rPr>
      </w:pPr>
    </w:p>
    <w:p w:rsidR="00511C13" w:rsidRDefault="00511C13" w:rsidP="00511C13">
      <w:pPr>
        <w:ind w:firstLine="720"/>
        <w:jc w:val="both"/>
        <w:rPr>
          <w:sz w:val="28"/>
          <w:szCs w:val="28"/>
        </w:rPr>
      </w:pPr>
    </w:p>
    <w:p w:rsidR="00511C13" w:rsidRDefault="00511C13" w:rsidP="00511C13">
      <w:pPr>
        <w:ind w:firstLine="720"/>
        <w:jc w:val="both"/>
        <w:rPr>
          <w:sz w:val="28"/>
          <w:szCs w:val="28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6666"/>
        <w:gridCol w:w="3333"/>
      </w:tblGrid>
      <w:tr w:rsidR="00511C13" w:rsidTr="00511C13">
        <w:tc>
          <w:tcPr>
            <w:tcW w:w="6666" w:type="dxa"/>
            <w:vAlign w:val="bottom"/>
            <w:hideMark/>
          </w:tcPr>
          <w:p w:rsidR="00511C13" w:rsidRDefault="00511C13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Совета депутатов </w:t>
            </w:r>
          </w:p>
          <w:p w:rsidR="00511C13" w:rsidRDefault="00511C1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городского поселения Инсар</w:t>
            </w:r>
          </w:p>
        </w:tc>
        <w:tc>
          <w:tcPr>
            <w:tcW w:w="3333" w:type="dxa"/>
            <w:vAlign w:val="bottom"/>
            <w:hideMark/>
          </w:tcPr>
          <w:p w:rsidR="00511C13" w:rsidRDefault="00511C13">
            <w:pPr>
              <w:pStyle w:val="a6"/>
              <w:spacing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М.А.ВИШНЯКОВ</w:t>
            </w:r>
          </w:p>
        </w:tc>
      </w:tr>
    </w:tbl>
    <w:p w:rsidR="00511C13" w:rsidRDefault="00511C13" w:rsidP="00511C13">
      <w:pPr>
        <w:ind w:firstLine="720"/>
        <w:jc w:val="both"/>
        <w:rPr>
          <w:sz w:val="28"/>
          <w:szCs w:val="28"/>
        </w:rPr>
      </w:pPr>
    </w:p>
    <w:p w:rsidR="00511C13" w:rsidRDefault="00511C13" w:rsidP="00511C13">
      <w:pPr>
        <w:rPr>
          <w:sz w:val="28"/>
          <w:szCs w:val="28"/>
        </w:rPr>
      </w:pPr>
    </w:p>
    <w:p w:rsidR="00511C13" w:rsidRDefault="00511C13" w:rsidP="00511C13">
      <w:pPr>
        <w:rPr>
          <w:sz w:val="28"/>
          <w:szCs w:val="28"/>
        </w:rPr>
      </w:pPr>
    </w:p>
    <w:p w:rsidR="00511C13" w:rsidRDefault="00511C13" w:rsidP="00511C13">
      <w:pPr>
        <w:rPr>
          <w:sz w:val="28"/>
          <w:szCs w:val="28"/>
        </w:rPr>
      </w:pPr>
    </w:p>
    <w:p w:rsidR="00511C13" w:rsidRDefault="00511C13" w:rsidP="00511C13">
      <w:pPr>
        <w:rPr>
          <w:sz w:val="28"/>
          <w:szCs w:val="28"/>
        </w:rPr>
      </w:pPr>
    </w:p>
    <w:p w:rsidR="00511C13" w:rsidRDefault="00511C13" w:rsidP="00511C13">
      <w:pPr>
        <w:rPr>
          <w:sz w:val="28"/>
          <w:szCs w:val="28"/>
        </w:rPr>
      </w:pPr>
    </w:p>
    <w:p w:rsidR="00511C13" w:rsidRDefault="00511C13" w:rsidP="00511C13">
      <w:pPr>
        <w:rPr>
          <w:sz w:val="28"/>
          <w:szCs w:val="28"/>
        </w:rPr>
      </w:pPr>
    </w:p>
    <w:p w:rsidR="00511C13" w:rsidRDefault="00511C13" w:rsidP="00511C13">
      <w:pPr>
        <w:rPr>
          <w:sz w:val="28"/>
          <w:szCs w:val="28"/>
        </w:rPr>
      </w:pPr>
    </w:p>
    <w:p w:rsidR="00511C13" w:rsidRDefault="00511C13" w:rsidP="00511C13">
      <w:pPr>
        <w:rPr>
          <w:sz w:val="28"/>
          <w:szCs w:val="28"/>
        </w:rPr>
      </w:pPr>
    </w:p>
    <w:p w:rsidR="00511C13" w:rsidRDefault="00511C13" w:rsidP="00511C13">
      <w:pPr>
        <w:rPr>
          <w:sz w:val="28"/>
          <w:szCs w:val="28"/>
        </w:rPr>
      </w:pPr>
    </w:p>
    <w:p w:rsidR="0034360F" w:rsidRDefault="00511C13" w:rsidP="00511C1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</w:t>
      </w:r>
    </w:p>
    <w:p w:rsidR="0034360F" w:rsidRDefault="0034360F" w:rsidP="00511C13">
      <w:pPr>
        <w:rPr>
          <w:sz w:val="28"/>
          <w:szCs w:val="28"/>
        </w:rPr>
      </w:pPr>
    </w:p>
    <w:p w:rsidR="00511C13" w:rsidRDefault="0034360F" w:rsidP="00511C13">
      <w:pPr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lastRenderedPageBreak/>
        <w:t xml:space="preserve">                                                                                 </w:t>
      </w:r>
      <w:r w:rsidR="00511C13">
        <w:rPr>
          <w:sz w:val="28"/>
          <w:szCs w:val="28"/>
        </w:rPr>
        <w:t xml:space="preserve">  Приложение </w:t>
      </w:r>
    </w:p>
    <w:p w:rsidR="00511C13" w:rsidRDefault="00511C13" w:rsidP="00511C1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к решению Совета депутатов</w:t>
      </w:r>
    </w:p>
    <w:p w:rsidR="00511C13" w:rsidRDefault="00511C13" w:rsidP="00511C13">
      <w:pPr>
        <w:tabs>
          <w:tab w:val="left" w:pos="654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городского поселения Инсар                                                                             </w:t>
      </w:r>
    </w:p>
    <w:p w:rsidR="00511C13" w:rsidRDefault="00511C13" w:rsidP="00511C1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от  </w:t>
      </w:r>
      <w:r w:rsidR="0034360F">
        <w:rPr>
          <w:sz w:val="28"/>
          <w:szCs w:val="28"/>
        </w:rPr>
        <w:t>15 н</w:t>
      </w:r>
      <w:r>
        <w:rPr>
          <w:sz w:val="28"/>
          <w:szCs w:val="28"/>
        </w:rPr>
        <w:t>оября  201</w:t>
      </w:r>
      <w:r w:rsidR="0034360F">
        <w:rPr>
          <w:sz w:val="28"/>
          <w:szCs w:val="28"/>
        </w:rPr>
        <w:t>3</w:t>
      </w:r>
      <w:r>
        <w:rPr>
          <w:sz w:val="28"/>
          <w:szCs w:val="28"/>
        </w:rPr>
        <w:t xml:space="preserve">г.   № </w:t>
      </w:r>
      <w:r w:rsidR="00ED4150">
        <w:rPr>
          <w:sz w:val="28"/>
          <w:szCs w:val="28"/>
        </w:rPr>
        <w:t>27</w:t>
      </w:r>
    </w:p>
    <w:p w:rsidR="00511C13" w:rsidRDefault="00511C13" w:rsidP="00511C13">
      <w:pPr>
        <w:ind w:firstLine="720"/>
        <w:jc w:val="both"/>
        <w:rPr>
          <w:sz w:val="28"/>
          <w:szCs w:val="28"/>
        </w:rPr>
      </w:pPr>
    </w:p>
    <w:p w:rsidR="00511C13" w:rsidRDefault="00511C13" w:rsidP="00511C13">
      <w:pPr>
        <w:pStyle w:val="1"/>
        <w:rPr>
          <w:sz w:val="28"/>
          <w:szCs w:val="28"/>
        </w:rPr>
      </w:pPr>
      <w:bookmarkStart w:id="1" w:name="sub_100"/>
      <w:r>
        <w:rPr>
          <w:sz w:val="28"/>
          <w:szCs w:val="28"/>
        </w:rPr>
        <w:t xml:space="preserve">Основные направления  бюджетной и налоговой политики городского  поселения Инсар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201</w:t>
      </w:r>
      <w:r w:rsidR="007543D2">
        <w:rPr>
          <w:sz w:val="28"/>
          <w:szCs w:val="28"/>
        </w:rPr>
        <w:t>4-2016</w:t>
      </w:r>
      <w:r>
        <w:rPr>
          <w:sz w:val="28"/>
          <w:szCs w:val="28"/>
        </w:rPr>
        <w:t>  год</w:t>
      </w:r>
      <w:bookmarkEnd w:id="1"/>
      <w:r w:rsidR="007543D2">
        <w:rPr>
          <w:sz w:val="28"/>
          <w:szCs w:val="28"/>
        </w:rPr>
        <w:t>ы</w:t>
      </w:r>
    </w:p>
    <w:p w:rsidR="0050265F" w:rsidRPr="0050265F" w:rsidRDefault="0050265F" w:rsidP="0050265F"/>
    <w:p w:rsidR="00511C13" w:rsidRPr="0050265F" w:rsidRDefault="0050265F" w:rsidP="0050265F">
      <w:pPr>
        <w:pStyle w:val="a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proofErr w:type="gramStart"/>
      <w:r w:rsidR="007543D2" w:rsidRPr="0050265F">
        <w:rPr>
          <w:sz w:val="28"/>
          <w:szCs w:val="28"/>
        </w:rPr>
        <w:t>Настоящие о</w:t>
      </w:r>
      <w:r w:rsidR="00511C13" w:rsidRPr="0050265F">
        <w:rPr>
          <w:sz w:val="28"/>
          <w:szCs w:val="28"/>
        </w:rPr>
        <w:t xml:space="preserve">сновные направления бюджетной и налоговой политики городского поселения Инсар </w:t>
      </w:r>
      <w:proofErr w:type="spellStart"/>
      <w:r w:rsidR="00511C13" w:rsidRPr="0050265F">
        <w:rPr>
          <w:sz w:val="28"/>
          <w:szCs w:val="28"/>
        </w:rPr>
        <w:t>Инсарского</w:t>
      </w:r>
      <w:proofErr w:type="spellEnd"/>
      <w:r w:rsidR="00511C13" w:rsidRPr="0050265F">
        <w:rPr>
          <w:sz w:val="28"/>
          <w:szCs w:val="28"/>
        </w:rPr>
        <w:t xml:space="preserve"> муниципального района Республики Мордовия на 201</w:t>
      </w:r>
      <w:r w:rsidR="0034360F" w:rsidRPr="0050265F">
        <w:rPr>
          <w:sz w:val="28"/>
          <w:szCs w:val="28"/>
        </w:rPr>
        <w:t>4-2016</w:t>
      </w:r>
      <w:r w:rsidR="00511C13" w:rsidRPr="0050265F">
        <w:rPr>
          <w:sz w:val="28"/>
          <w:szCs w:val="28"/>
        </w:rPr>
        <w:t xml:space="preserve"> год разработаны в соответствии со </w:t>
      </w:r>
      <w:hyperlink r:id="rId9" w:history="1">
        <w:r w:rsidR="00511C13" w:rsidRPr="0050265F">
          <w:rPr>
            <w:rStyle w:val="a7"/>
            <w:sz w:val="28"/>
            <w:szCs w:val="28"/>
          </w:rPr>
          <w:t>статьей 172</w:t>
        </w:r>
      </w:hyperlink>
      <w:r w:rsidR="00511C13" w:rsidRPr="0050265F">
        <w:rPr>
          <w:sz w:val="28"/>
          <w:szCs w:val="28"/>
        </w:rPr>
        <w:t xml:space="preserve"> Бюджетного кодекса Российской Федерации</w:t>
      </w:r>
      <w:r w:rsidR="007543D2" w:rsidRPr="0050265F">
        <w:rPr>
          <w:sz w:val="28"/>
          <w:szCs w:val="28"/>
        </w:rPr>
        <w:t xml:space="preserve">, положениями Бюджетного послания Президента Российской Федерации о бюджетной политике в 2014-2016 годах от 13 июня 2013 года и </w:t>
      </w:r>
      <w:r w:rsidR="00511C13" w:rsidRPr="0050265F">
        <w:rPr>
          <w:sz w:val="28"/>
          <w:szCs w:val="28"/>
        </w:rPr>
        <w:t xml:space="preserve"> являются основой при составлении проекта решения Совета депутатов городского поселения Инсар "О  бюджете городского</w:t>
      </w:r>
      <w:proofErr w:type="gramEnd"/>
      <w:r w:rsidR="00511C13" w:rsidRPr="0050265F">
        <w:rPr>
          <w:sz w:val="28"/>
          <w:szCs w:val="28"/>
        </w:rPr>
        <w:t xml:space="preserve"> поселения Инсар на 201</w:t>
      </w:r>
      <w:r w:rsidR="0034360F" w:rsidRPr="0050265F">
        <w:rPr>
          <w:sz w:val="28"/>
          <w:szCs w:val="28"/>
        </w:rPr>
        <w:t>4</w:t>
      </w:r>
      <w:r w:rsidR="00511C13" w:rsidRPr="0050265F">
        <w:rPr>
          <w:sz w:val="28"/>
          <w:szCs w:val="28"/>
        </w:rPr>
        <w:t xml:space="preserve"> год </w:t>
      </w:r>
      <w:r w:rsidR="007543D2" w:rsidRPr="0050265F">
        <w:rPr>
          <w:sz w:val="28"/>
          <w:szCs w:val="28"/>
        </w:rPr>
        <w:t xml:space="preserve"> и на плановый период 2015 и2016 годов</w:t>
      </w:r>
      <w:r w:rsidR="00511C13" w:rsidRPr="0050265F">
        <w:rPr>
          <w:sz w:val="28"/>
          <w:szCs w:val="28"/>
        </w:rPr>
        <w:t>".</w:t>
      </w:r>
    </w:p>
    <w:p w:rsidR="00275FD5" w:rsidRPr="0050265F" w:rsidRDefault="00275FD5" w:rsidP="0050265F">
      <w:pPr>
        <w:pStyle w:val="a8"/>
        <w:jc w:val="both"/>
        <w:rPr>
          <w:color w:val="000000"/>
          <w:sz w:val="28"/>
          <w:szCs w:val="28"/>
        </w:rPr>
      </w:pPr>
      <w:bookmarkStart w:id="2" w:name="sub_101"/>
    </w:p>
    <w:p w:rsidR="00275FD5" w:rsidRPr="0050265F" w:rsidRDefault="00275FD5" w:rsidP="00ED4150">
      <w:pPr>
        <w:pStyle w:val="a8"/>
        <w:jc w:val="center"/>
        <w:rPr>
          <w:b/>
          <w:bCs/>
          <w:color w:val="000080"/>
          <w:sz w:val="28"/>
          <w:szCs w:val="28"/>
        </w:rPr>
      </w:pPr>
      <w:r w:rsidRPr="0050265F">
        <w:rPr>
          <w:b/>
          <w:bCs/>
          <w:color w:val="000080"/>
          <w:sz w:val="28"/>
          <w:szCs w:val="28"/>
        </w:rPr>
        <w:t>Итоги бюджетной и налоговой политики в 2012 году и начале 2013 года</w:t>
      </w:r>
    </w:p>
    <w:p w:rsidR="007C76C2" w:rsidRPr="0050265F" w:rsidRDefault="00275FD5" w:rsidP="0050265F">
      <w:pPr>
        <w:pStyle w:val="a8"/>
        <w:jc w:val="both"/>
        <w:rPr>
          <w:color w:val="000000"/>
          <w:sz w:val="28"/>
          <w:szCs w:val="28"/>
        </w:rPr>
      </w:pPr>
      <w:r w:rsidRPr="0050265F">
        <w:rPr>
          <w:color w:val="000000"/>
          <w:sz w:val="28"/>
          <w:szCs w:val="28"/>
        </w:rPr>
        <w:br/>
      </w:r>
      <w:r w:rsidR="000515D2" w:rsidRPr="0050265F">
        <w:rPr>
          <w:color w:val="000000"/>
          <w:sz w:val="28"/>
          <w:szCs w:val="28"/>
        </w:rPr>
        <w:t xml:space="preserve">           </w:t>
      </w:r>
      <w:r w:rsidR="007C76C2" w:rsidRPr="0050265F">
        <w:rPr>
          <w:color w:val="000000"/>
          <w:sz w:val="28"/>
          <w:szCs w:val="28"/>
        </w:rPr>
        <w:t xml:space="preserve">Бюджетная политика в 2012 году и начале </w:t>
      </w:r>
      <w:r w:rsidRPr="0050265F">
        <w:rPr>
          <w:color w:val="000000"/>
          <w:sz w:val="28"/>
          <w:szCs w:val="28"/>
        </w:rPr>
        <w:t xml:space="preserve"> 201</w:t>
      </w:r>
      <w:r w:rsidR="007C76C2" w:rsidRPr="0050265F">
        <w:rPr>
          <w:color w:val="000000"/>
          <w:sz w:val="28"/>
          <w:szCs w:val="28"/>
        </w:rPr>
        <w:t>3</w:t>
      </w:r>
      <w:r w:rsidRPr="0050265F">
        <w:rPr>
          <w:color w:val="000000"/>
          <w:sz w:val="28"/>
          <w:szCs w:val="28"/>
        </w:rPr>
        <w:t xml:space="preserve"> год</w:t>
      </w:r>
      <w:r w:rsidR="007C76C2" w:rsidRPr="0050265F">
        <w:rPr>
          <w:color w:val="000000"/>
          <w:sz w:val="28"/>
          <w:szCs w:val="28"/>
        </w:rPr>
        <w:t>а</w:t>
      </w:r>
      <w:r w:rsidRPr="0050265F">
        <w:rPr>
          <w:color w:val="000000"/>
          <w:sz w:val="28"/>
          <w:szCs w:val="28"/>
        </w:rPr>
        <w:t xml:space="preserve"> был</w:t>
      </w:r>
      <w:r w:rsidR="007C76C2" w:rsidRPr="0050265F">
        <w:rPr>
          <w:color w:val="000000"/>
          <w:sz w:val="28"/>
          <w:szCs w:val="28"/>
        </w:rPr>
        <w:t>а направлена на создание условий для развития и модернизации экономики, снижение напряженности  на рынке труда  городского поселения Инсар, создание условий для улучшения содержания жилищного фонда, улучшение  инфраструктуры, выполнение социальных обязательств перед гражданами города.</w:t>
      </w:r>
    </w:p>
    <w:p w:rsidR="007C76C2" w:rsidRPr="0050265F" w:rsidRDefault="007C76C2" w:rsidP="0050265F">
      <w:pPr>
        <w:pStyle w:val="a8"/>
        <w:jc w:val="both"/>
        <w:rPr>
          <w:color w:val="000000"/>
          <w:sz w:val="28"/>
          <w:szCs w:val="28"/>
        </w:rPr>
      </w:pPr>
      <w:r w:rsidRPr="0050265F">
        <w:rPr>
          <w:color w:val="000000"/>
          <w:sz w:val="28"/>
          <w:szCs w:val="28"/>
        </w:rPr>
        <w:t xml:space="preserve">Бюджет городского поселения Инсар в 2012 году </w:t>
      </w:r>
      <w:r w:rsidR="00275FD5" w:rsidRPr="0050265F">
        <w:rPr>
          <w:color w:val="000000"/>
          <w:sz w:val="28"/>
          <w:szCs w:val="28"/>
        </w:rPr>
        <w:t xml:space="preserve"> исполнен с </w:t>
      </w:r>
      <w:r w:rsidRPr="0050265F">
        <w:rPr>
          <w:color w:val="000000"/>
          <w:sz w:val="28"/>
          <w:szCs w:val="28"/>
        </w:rPr>
        <w:t>превышением доходов над расходами в сумме 710,0 тысяч</w:t>
      </w:r>
      <w:proofErr w:type="gramStart"/>
      <w:r w:rsidR="00275FD5" w:rsidRPr="0050265F">
        <w:rPr>
          <w:color w:val="000000"/>
          <w:sz w:val="28"/>
          <w:szCs w:val="28"/>
        </w:rPr>
        <w:t>.</w:t>
      </w:r>
      <w:proofErr w:type="gramEnd"/>
      <w:r w:rsidR="00275FD5" w:rsidRPr="0050265F">
        <w:rPr>
          <w:color w:val="000000"/>
          <w:sz w:val="28"/>
          <w:szCs w:val="28"/>
        </w:rPr>
        <w:t xml:space="preserve"> </w:t>
      </w:r>
      <w:proofErr w:type="gramStart"/>
      <w:r w:rsidRPr="0050265F">
        <w:rPr>
          <w:color w:val="000000"/>
          <w:sz w:val="28"/>
          <w:szCs w:val="28"/>
        </w:rPr>
        <w:t>р</w:t>
      </w:r>
      <w:proofErr w:type="gramEnd"/>
      <w:r w:rsidR="00275FD5" w:rsidRPr="0050265F">
        <w:rPr>
          <w:color w:val="000000"/>
          <w:sz w:val="28"/>
          <w:szCs w:val="28"/>
        </w:rPr>
        <w:t>ублей</w:t>
      </w:r>
      <w:r w:rsidRPr="0050265F">
        <w:rPr>
          <w:color w:val="000000"/>
          <w:sz w:val="28"/>
          <w:szCs w:val="28"/>
        </w:rPr>
        <w:t>.</w:t>
      </w:r>
    </w:p>
    <w:p w:rsidR="00684614" w:rsidRPr="0050265F" w:rsidRDefault="005F0DE6" w:rsidP="0050265F">
      <w:pPr>
        <w:pStyle w:val="a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r w:rsidR="00684614" w:rsidRPr="0050265F">
        <w:rPr>
          <w:color w:val="000000"/>
          <w:sz w:val="28"/>
          <w:szCs w:val="28"/>
        </w:rPr>
        <w:t xml:space="preserve">Общий объем доходов бюджета в 2012 году составил 69088,642 тысяч рублей, в том числе поступление налоговых и неналоговых  доходов бюджета  составило </w:t>
      </w:r>
      <w:r>
        <w:rPr>
          <w:color w:val="000000"/>
          <w:sz w:val="28"/>
          <w:szCs w:val="28"/>
        </w:rPr>
        <w:t>10330,1 тысяч рублей.</w:t>
      </w:r>
    </w:p>
    <w:p w:rsidR="00275FD5" w:rsidRPr="0050265F" w:rsidRDefault="005F0DE6" w:rsidP="0050265F">
      <w:pPr>
        <w:pStyle w:val="a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О</w:t>
      </w:r>
      <w:r w:rsidR="00275FD5" w:rsidRPr="0050265F">
        <w:rPr>
          <w:color w:val="000000"/>
          <w:sz w:val="28"/>
          <w:szCs w:val="28"/>
        </w:rPr>
        <w:t>бъем поступлений налоговых и неналоговых доходов  бюджета</w:t>
      </w:r>
      <w:r>
        <w:rPr>
          <w:color w:val="000000"/>
          <w:sz w:val="28"/>
          <w:szCs w:val="28"/>
        </w:rPr>
        <w:t xml:space="preserve"> в 2012 году </w:t>
      </w:r>
      <w:r w:rsidR="00275FD5" w:rsidRPr="0050265F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по сравнению с предыдущим годом превышен на 0,9 процента</w:t>
      </w:r>
      <w:r w:rsidR="00275FD5" w:rsidRPr="0050265F">
        <w:rPr>
          <w:color w:val="000000"/>
          <w:sz w:val="28"/>
          <w:szCs w:val="28"/>
        </w:rPr>
        <w:t>.</w:t>
      </w:r>
    </w:p>
    <w:p w:rsidR="00684614" w:rsidRPr="0050265F" w:rsidRDefault="005F0DE6" w:rsidP="0050265F">
      <w:pPr>
        <w:pStyle w:val="a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r w:rsidR="00684614" w:rsidRPr="0050265F">
        <w:rPr>
          <w:color w:val="000000"/>
          <w:sz w:val="28"/>
          <w:szCs w:val="28"/>
        </w:rPr>
        <w:t>За прошедший год  были увеличены размеры  должностных окладов работников муниципальных учреждений.</w:t>
      </w:r>
      <w:r>
        <w:rPr>
          <w:color w:val="000000"/>
          <w:sz w:val="28"/>
          <w:szCs w:val="28"/>
        </w:rPr>
        <w:t xml:space="preserve">  П</w:t>
      </w:r>
      <w:r w:rsidR="00684614" w:rsidRPr="0050265F">
        <w:rPr>
          <w:color w:val="000000"/>
          <w:sz w:val="28"/>
          <w:szCs w:val="28"/>
        </w:rPr>
        <w:t xml:space="preserve">о итогам 2012 года  среднемесячная номинальная  начисленная заработная плата  увеличилась к уровню 2011 года  на </w:t>
      </w:r>
      <w:r>
        <w:rPr>
          <w:color w:val="000000"/>
          <w:sz w:val="28"/>
          <w:szCs w:val="28"/>
        </w:rPr>
        <w:t>1,18</w:t>
      </w:r>
      <w:r w:rsidR="00E32448" w:rsidRPr="0050265F">
        <w:rPr>
          <w:color w:val="000000"/>
          <w:sz w:val="28"/>
          <w:szCs w:val="28"/>
        </w:rPr>
        <w:t xml:space="preserve"> процентов и составила </w:t>
      </w:r>
      <w:r>
        <w:rPr>
          <w:color w:val="000000"/>
          <w:sz w:val="28"/>
          <w:szCs w:val="28"/>
        </w:rPr>
        <w:t>14142</w:t>
      </w:r>
      <w:r w:rsidR="00E32448" w:rsidRPr="0050265F">
        <w:rPr>
          <w:color w:val="000000"/>
          <w:sz w:val="28"/>
          <w:szCs w:val="28"/>
        </w:rPr>
        <w:t xml:space="preserve"> рубл</w:t>
      </w:r>
      <w:r>
        <w:rPr>
          <w:color w:val="000000"/>
          <w:sz w:val="28"/>
          <w:szCs w:val="28"/>
        </w:rPr>
        <w:t>я</w:t>
      </w:r>
      <w:r w:rsidR="00E32448" w:rsidRPr="0050265F">
        <w:rPr>
          <w:color w:val="000000"/>
          <w:sz w:val="28"/>
          <w:szCs w:val="28"/>
        </w:rPr>
        <w:t>.</w:t>
      </w:r>
    </w:p>
    <w:p w:rsidR="00275FD5" w:rsidRPr="0050265F" w:rsidRDefault="005F0DE6" w:rsidP="0050265F">
      <w:pPr>
        <w:pStyle w:val="a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  <w:r w:rsidR="00275FD5" w:rsidRPr="0050265F">
        <w:rPr>
          <w:color w:val="000000"/>
          <w:sz w:val="28"/>
          <w:szCs w:val="28"/>
        </w:rPr>
        <w:t xml:space="preserve">Денежные доходы в расчете на душу населения в среднем за год составили </w:t>
      </w:r>
      <w:r w:rsidR="00E93422">
        <w:rPr>
          <w:color w:val="000000"/>
          <w:sz w:val="28"/>
          <w:szCs w:val="28"/>
        </w:rPr>
        <w:t>12912,2</w:t>
      </w:r>
      <w:r w:rsidR="00275FD5" w:rsidRPr="0050265F">
        <w:rPr>
          <w:color w:val="000000"/>
          <w:sz w:val="28"/>
          <w:szCs w:val="28"/>
        </w:rPr>
        <w:t xml:space="preserve"> рубля в месяц.</w:t>
      </w:r>
    </w:p>
    <w:p w:rsidR="00275FD5" w:rsidRPr="0050265F" w:rsidRDefault="005F0DE6" w:rsidP="0050265F">
      <w:pPr>
        <w:pStyle w:val="a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  <w:r w:rsidR="00275FD5" w:rsidRPr="0050265F">
        <w:rPr>
          <w:color w:val="000000"/>
          <w:sz w:val="28"/>
          <w:szCs w:val="28"/>
        </w:rPr>
        <w:t>Развитие социально-экономической сферы осуществлялось в первую очередь в направлении решения задач, поставленных в указах Президента Российской Федерации от 7 мая 2012 года.</w:t>
      </w:r>
    </w:p>
    <w:p w:rsidR="00275FD5" w:rsidRPr="0050265F" w:rsidRDefault="005F0DE6" w:rsidP="0050265F">
      <w:pPr>
        <w:pStyle w:val="a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</w:t>
      </w:r>
      <w:r w:rsidR="00E32448" w:rsidRPr="0050265F">
        <w:rPr>
          <w:color w:val="000000"/>
          <w:sz w:val="28"/>
          <w:szCs w:val="28"/>
        </w:rPr>
        <w:t xml:space="preserve">В течение  2012 года </w:t>
      </w:r>
      <w:r w:rsidR="00275FD5" w:rsidRPr="0050265F">
        <w:rPr>
          <w:color w:val="000000"/>
          <w:sz w:val="28"/>
          <w:szCs w:val="28"/>
        </w:rPr>
        <w:t xml:space="preserve"> велось строительство объектов социальной сферы и инженерной инфраструктуры</w:t>
      </w:r>
      <w:r w:rsidR="00E32448" w:rsidRPr="0050265F">
        <w:rPr>
          <w:color w:val="000000"/>
          <w:sz w:val="28"/>
          <w:szCs w:val="28"/>
        </w:rPr>
        <w:t>.</w:t>
      </w:r>
    </w:p>
    <w:p w:rsidR="00275FD5" w:rsidRPr="0050265F" w:rsidRDefault="005F0DE6" w:rsidP="0050265F">
      <w:pPr>
        <w:pStyle w:val="a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r w:rsidR="00275FD5" w:rsidRPr="0050265F">
        <w:rPr>
          <w:color w:val="000000"/>
          <w:sz w:val="28"/>
          <w:szCs w:val="28"/>
        </w:rPr>
        <w:t xml:space="preserve">В 2013 году продолжается работа </w:t>
      </w:r>
      <w:r w:rsidR="00E32448" w:rsidRPr="0050265F">
        <w:rPr>
          <w:color w:val="000000"/>
          <w:sz w:val="28"/>
          <w:szCs w:val="28"/>
        </w:rPr>
        <w:t xml:space="preserve">по </w:t>
      </w:r>
      <w:r w:rsidR="00275FD5" w:rsidRPr="0050265F">
        <w:rPr>
          <w:color w:val="000000"/>
          <w:sz w:val="28"/>
          <w:szCs w:val="28"/>
        </w:rPr>
        <w:t xml:space="preserve"> строительств</w:t>
      </w:r>
      <w:r w:rsidR="00E32448" w:rsidRPr="0050265F">
        <w:rPr>
          <w:color w:val="000000"/>
          <w:sz w:val="28"/>
          <w:szCs w:val="28"/>
        </w:rPr>
        <w:t xml:space="preserve">у </w:t>
      </w:r>
      <w:r w:rsidR="00275FD5" w:rsidRPr="0050265F">
        <w:rPr>
          <w:color w:val="000000"/>
          <w:sz w:val="28"/>
          <w:szCs w:val="28"/>
        </w:rPr>
        <w:t xml:space="preserve"> ряда значимых для </w:t>
      </w:r>
      <w:r w:rsidR="00E32448" w:rsidRPr="0050265F">
        <w:rPr>
          <w:color w:val="000000"/>
          <w:sz w:val="28"/>
          <w:szCs w:val="28"/>
        </w:rPr>
        <w:t>города  объектов</w:t>
      </w:r>
      <w:r w:rsidR="00275FD5" w:rsidRPr="0050265F">
        <w:rPr>
          <w:color w:val="000000"/>
          <w:sz w:val="28"/>
          <w:szCs w:val="28"/>
        </w:rPr>
        <w:t>.</w:t>
      </w:r>
    </w:p>
    <w:p w:rsidR="00275FD5" w:rsidRPr="0050265F" w:rsidRDefault="005F0DE6" w:rsidP="0050265F">
      <w:pPr>
        <w:pStyle w:val="a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         </w:t>
      </w:r>
      <w:r w:rsidR="00275FD5" w:rsidRPr="0050265F">
        <w:rPr>
          <w:color w:val="000000"/>
          <w:sz w:val="28"/>
          <w:szCs w:val="28"/>
        </w:rPr>
        <w:t xml:space="preserve">По состоянию на 1 июля 2013 г. прирост налоговых и неналоговых доходов в сравнении с аналогичным периодом предыдущего года составил </w:t>
      </w:r>
      <w:r>
        <w:rPr>
          <w:color w:val="000000"/>
          <w:sz w:val="28"/>
          <w:szCs w:val="28"/>
        </w:rPr>
        <w:t>14,9</w:t>
      </w:r>
      <w:r w:rsidR="00275FD5" w:rsidRPr="0050265F">
        <w:rPr>
          <w:color w:val="000000"/>
          <w:sz w:val="28"/>
          <w:szCs w:val="28"/>
        </w:rPr>
        <w:t xml:space="preserve"> процента. За первое полугодие 2013 г. в бюджет </w:t>
      </w:r>
      <w:r w:rsidR="00E32448" w:rsidRPr="0050265F">
        <w:rPr>
          <w:color w:val="000000"/>
          <w:sz w:val="28"/>
          <w:szCs w:val="28"/>
        </w:rPr>
        <w:t xml:space="preserve">городского поселения Инсар </w:t>
      </w:r>
      <w:r w:rsidR="00275FD5" w:rsidRPr="0050265F">
        <w:rPr>
          <w:color w:val="000000"/>
          <w:sz w:val="28"/>
          <w:szCs w:val="28"/>
        </w:rPr>
        <w:t xml:space="preserve"> поступило </w:t>
      </w:r>
      <w:r>
        <w:rPr>
          <w:color w:val="000000"/>
          <w:sz w:val="28"/>
          <w:szCs w:val="28"/>
        </w:rPr>
        <w:t xml:space="preserve">49,2 </w:t>
      </w:r>
      <w:r w:rsidR="00275FD5" w:rsidRPr="0050265F">
        <w:rPr>
          <w:color w:val="000000"/>
          <w:sz w:val="28"/>
          <w:szCs w:val="28"/>
        </w:rPr>
        <w:t xml:space="preserve"> процента от утвержденного объема доходов, израсходовано </w:t>
      </w:r>
      <w:r>
        <w:rPr>
          <w:color w:val="000000"/>
          <w:sz w:val="28"/>
          <w:szCs w:val="28"/>
        </w:rPr>
        <w:t>19</w:t>
      </w:r>
      <w:r w:rsidR="00275FD5" w:rsidRPr="0050265F">
        <w:rPr>
          <w:color w:val="000000"/>
          <w:sz w:val="28"/>
          <w:szCs w:val="28"/>
        </w:rPr>
        <w:t> процент</w:t>
      </w:r>
      <w:r>
        <w:rPr>
          <w:color w:val="000000"/>
          <w:sz w:val="28"/>
          <w:szCs w:val="28"/>
        </w:rPr>
        <w:t>ов</w:t>
      </w:r>
      <w:r w:rsidR="00275FD5" w:rsidRPr="0050265F">
        <w:rPr>
          <w:color w:val="000000"/>
          <w:sz w:val="28"/>
          <w:szCs w:val="28"/>
        </w:rPr>
        <w:t xml:space="preserve"> от утвержденного уровня расходов.</w:t>
      </w:r>
    </w:p>
    <w:p w:rsidR="00275FD5" w:rsidRPr="0050265F" w:rsidRDefault="005F0DE6" w:rsidP="0050265F">
      <w:pPr>
        <w:pStyle w:val="a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  <w:r w:rsidR="00275FD5" w:rsidRPr="0050265F">
        <w:rPr>
          <w:color w:val="000000"/>
          <w:sz w:val="28"/>
          <w:szCs w:val="28"/>
        </w:rPr>
        <w:t>Проводится работа по увеличению поступлений налоговых и неналоговых доходов</w:t>
      </w:r>
      <w:r w:rsidR="00E32448" w:rsidRPr="0050265F">
        <w:rPr>
          <w:color w:val="000000"/>
          <w:sz w:val="28"/>
          <w:szCs w:val="28"/>
        </w:rPr>
        <w:t>.</w:t>
      </w:r>
    </w:p>
    <w:p w:rsidR="00275FD5" w:rsidRPr="0050265F" w:rsidRDefault="00275FD5" w:rsidP="0050265F">
      <w:pPr>
        <w:pStyle w:val="a8"/>
        <w:jc w:val="both"/>
        <w:rPr>
          <w:color w:val="000000"/>
          <w:sz w:val="28"/>
          <w:szCs w:val="28"/>
        </w:rPr>
      </w:pPr>
    </w:p>
    <w:p w:rsidR="0050265F" w:rsidRDefault="00275FD5" w:rsidP="0050265F">
      <w:pPr>
        <w:pStyle w:val="a8"/>
        <w:jc w:val="center"/>
        <w:rPr>
          <w:b/>
          <w:bCs/>
          <w:color w:val="000080"/>
          <w:sz w:val="28"/>
          <w:szCs w:val="28"/>
        </w:rPr>
      </w:pPr>
      <w:r w:rsidRPr="0050265F">
        <w:rPr>
          <w:b/>
          <w:bCs/>
          <w:color w:val="000080"/>
          <w:sz w:val="28"/>
          <w:szCs w:val="28"/>
        </w:rPr>
        <w:t>Основные цели и задачи бюджетной и налоговой политики</w:t>
      </w:r>
    </w:p>
    <w:p w:rsidR="00275FD5" w:rsidRPr="0050265F" w:rsidRDefault="00275FD5" w:rsidP="0050265F">
      <w:pPr>
        <w:pStyle w:val="a8"/>
        <w:jc w:val="center"/>
        <w:rPr>
          <w:b/>
          <w:bCs/>
          <w:color w:val="000080"/>
          <w:sz w:val="28"/>
          <w:szCs w:val="28"/>
        </w:rPr>
      </w:pPr>
      <w:r w:rsidRPr="0050265F">
        <w:rPr>
          <w:b/>
          <w:bCs/>
          <w:color w:val="000080"/>
          <w:sz w:val="28"/>
          <w:szCs w:val="28"/>
        </w:rPr>
        <w:t>на 2014 - 2016 годы</w:t>
      </w:r>
    </w:p>
    <w:p w:rsidR="00275FD5" w:rsidRPr="0050265F" w:rsidRDefault="00275FD5" w:rsidP="0050265F">
      <w:pPr>
        <w:pStyle w:val="a8"/>
        <w:jc w:val="both"/>
        <w:rPr>
          <w:color w:val="000000"/>
          <w:sz w:val="28"/>
          <w:szCs w:val="28"/>
        </w:rPr>
      </w:pPr>
    </w:p>
    <w:p w:rsidR="00275FD5" w:rsidRPr="0050265F" w:rsidRDefault="0050265F" w:rsidP="0050265F">
      <w:pPr>
        <w:pStyle w:val="a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  <w:r w:rsidR="00275FD5" w:rsidRPr="0050265F">
        <w:rPr>
          <w:color w:val="000000"/>
          <w:sz w:val="28"/>
          <w:szCs w:val="28"/>
        </w:rPr>
        <w:t xml:space="preserve">Бюджетная политика на 2014 - 2016 годы должна стимулировать развитие </w:t>
      </w:r>
      <w:r w:rsidR="00E32448" w:rsidRPr="0050265F">
        <w:rPr>
          <w:color w:val="000000"/>
          <w:sz w:val="28"/>
          <w:szCs w:val="28"/>
        </w:rPr>
        <w:t xml:space="preserve">городского поселения Инсар </w:t>
      </w:r>
      <w:r w:rsidR="00275FD5" w:rsidRPr="0050265F">
        <w:rPr>
          <w:color w:val="000000"/>
          <w:sz w:val="28"/>
          <w:szCs w:val="28"/>
        </w:rPr>
        <w:t xml:space="preserve"> и способствовать долгосрочной сбалансированности и устойчивости бюджет</w:t>
      </w:r>
      <w:r w:rsidR="000515D2" w:rsidRPr="0050265F">
        <w:rPr>
          <w:color w:val="000000"/>
          <w:sz w:val="28"/>
          <w:szCs w:val="28"/>
        </w:rPr>
        <w:t>а</w:t>
      </w:r>
      <w:r w:rsidR="00275FD5" w:rsidRPr="0050265F">
        <w:rPr>
          <w:color w:val="000000"/>
          <w:sz w:val="28"/>
          <w:szCs w:val="28"/>
        </w:rPr>
        <w:t xml:space="preserve"> с безусловным исполнением принятых обязательств, рост уровня жизни населения и сокращение неэффективных расходов.</w:t>
      </w:r>
    </w:p>
    <w:p w:rsidR="00275FD5" w:rsidRPr="0050265F" w:rsidRDefault="00E32448" w:rsidP="0050265F">
      <w:pPr>
        <w:pStyle w:val="a8"/>
        <w:jc w:val="both"/>
        <w:rPr>
          <w:color w:val="000000"/>
          <w:sz w:val="28"/>
          <w:szCs w:val="28"/>
        </w:rPr>
      </w:pPr>
      <w:r w:rsidRPr="0050265F">
        <w:rPr>
          <w:color w:val="000000"/>
          <w:sz w:val="28"/>
          <w:szCs w:val="28"/>
        </w:rPr>
        <w:t>Б</w:t>
      </w:r>
      <w:r w:rsidR="00275FD5" w:rsidRPr="0050265F">
        <w:rPr>
          <w:color w:val="000000"/>
          <w:sz w:val="28"/>
          <w:szCs w:val="28"/>
        </w:rPr>
        <w:t>юджетная политика</w:t>
      </w:r>
      <w:r w:rsidRPr="0050265F">
        <w:rPr>
          <w:color w:val="000000"/>
          <w:sz w:val="28"/>
          <w:szCs w:val="28"/>
        </w:rPr>
        <w:t xml:space="preserve"> городского поселения Инсар </w:t>
      </w:r>
      <w:r w:rsidR="00275FD5" w:rsidRPr="0050265F">
        <w:rPr>
          <w:color w:val="000000"/>
          <w:sz w:val="28"/>
          <w:szCs w:val="28"/>
        </w:rPr>
        <w:t xml:space="preserve"> должна </w:t>
      </w:r>
      <w:r w:rsidRPr="0050265F">
        <w:rPr>
          <w:color w:val="000000"/>
          <w:sz w:val="28"/>
          <w:szCs w:val="28"/>
        </w:rPr>
        <w:t xml:space="preserve"> быть направлена на </w:t>
      </w:r>
      <w:r w:rsidR="00275FD5" w:rsidRPr="0050265F">
        <w:rPr>
          <w:color w:val="000000"/>
          <w:sz w:val="28"/>
          <w:szCs w:val="28"/>
        </w:rPr>
        <w:t>развитие всех отраслей, обеспечивая экономное и эффективное использование всех видов ресурсов.</w:t>
      </w:r>
    </w:p>
    <w:p w:rsidR="00275FD5" w:rsidRPr="0050265F" w:rsidRDefault="005F0DE6" w:rsidP="0050265F">
      <w:pPr>
        <w:pStyle w:val="a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  <w:r w:rsidR="00275FD5" w:rsidRPr="0050265F">
        <w:rPr>
          <w:color w:val="000000"/>
          <w:sz w:val="28"/>
          <w:szCs w:val="28"/>
        </w:rPr>
        <w:t xml:space="preserve">Основными целями бюджетной политики </w:t>
      </w:r>
      <w:r w:rsidR="00E32448" w:rsidRPr="0050265F">
        <w:rPr>
          <w:color w:val="000000"/>
          <w:sz w:val="28"/>
          <w:szCs w:val="28"/>
        </w:rPr>
        <w:t xml:space="preserve">городского поселения Инсар </w:t>
      </w:r>
      <w:r w:rsidR="00275FD5" w:rsidRPr="0050265F">
        <w:rPr>
          <w:color w:val="000000"/>
          <w:sz w:val="28"/>
          <w:szCs w:val="28"/>
        </w:rPr>
        <w:t xml:space="preserve"> на 2014 - 2016 годы являются:</w:t>
      </w:r>
    </w:p>
    <w:p w:rsidR="00275FD5" w:rsidRPr="0050265F" w:rsidRDefault="00275FD5" w:rsidP="0050265F">
      <w:pPr>
        <w:pStyle w:val="a8"/>
        <w:jc w:val="both"/>
        <w:rPr>
          <w:color w:val="000000"/>
          <w:sz w:val="28"/>
          <w:szCs w:val="28"/>
        </w:rPr>
      </w:pPr>
      <w:r w:rsidRPr="0050265F">
        <w:rPr>
          <w:color w:val="000000"/>
          <w:sz w:val="28"/>
          <w:szCs w:val="28"/>
        </w:rPr>
        <w:t xml:space="preserve">1) приоритетность реализации задач, поставленных </w:t>
      </w:r>
      <w:hyperlink r:id="rId10" w:history="1">
        <w:r w:rsidRPr="0050265F">
          <w:rPr>
            <w:color w:val="008000"/>
            <w:sz w:val="28"/>
            <w:szCs w:val="28"/>
          </w:rPr>
          <w:t>Бюджетным посланием</w:t>
        </w:r>
      </w:hyperlink>
      <w:r w:rsidRPr="0050265F">
        <w:rPr>
          <w:color w:val="000000"/>
          <w:sz w:val="28"/>
          <w:szCs w:val="28"/>
        </w:rPr>
        <w:t xml:space="preserve"> Президента Российской Федерации о бюджетной политике в 2014 - 2016 годах от 13 июня 2013 г., </w:t>
      </w:r>
      <w:r w:rsidR="00ED4150">
        <w:rPr>
          <w:color w:val="000000"/>
          <w:sz w:val="28"/>
          <w:szCs w:val="28"/>
        </w:rPr>
        <w:t>У</w:t>
      </w:r>
      <w:r w:rsidRPr="0050265F">
        <w:rPr>
          <w:color w:val="000000"/>
          <w:sz w:val="28"/>
          <w:szCs w:val="28"/>
        </w:rPr>
        <w:t>каз</w:t>
      </w:r>
      <w:r w:rsidR="00E32448" w:rsidRPr="0050265F">
        <w:rPr>
          <w:color w:val="000000"/>
          <w:sz w:val="28"/>
          <w:szCs w:val="28"/>
        </w:rPr>
        <w:t>о</w:t>
      </w:r>
      <w:r w:rsidRPr="0050265F">
        <w:rPr>
          <w:color w:val="000000"/>
          <w:sz w:val="28"/>
          <w:szCs w:val="28"/>
        </w:rPr>
        <w:t>м Президента Российской Федерации от 7 мая 2012 г.;</w:t>
      </w:r>
    </w:p>
    <w:p w:rsidR="00275FD5" w:rsidRPr="0050265F" w:rsidRDefault="00275FD5" w:rsidP="0050265F">
      <w:pPr>
        <w:pStyle w:val="a8"/>
        <w:jc w:val="both"/>
        <w:rPr>
          <w:color w:val="000000"/>
          <w:sz w:val="28"/>
          <w:szCs w:val="28"/>
        </w:rPr>
      </w:pPr>
      <w:r w:rsidRPr="0050265F">
        <w:rPr>
          <w:color w:val="000000"/>
          <w:sz w:val="28"/>
          <w:szCs w:val="28"/>
        </w:rPr>
        <w:t>2) развитие налогового потенциала;</w:t>
      </w:r>
    </w:p>
    <w:p w:rsidR="00275FD5" w:rsidRPr="0050265F" w:rsidRDefault="00275FD5" w:rsidP="0050265F">
      <w:pPr>
        <w:pStyle w:val="a8"/>
        <w:jc w:val="both"/>
        <w:rPr>
          <w:color w:val="000000"/>
          <w:sz w:val="28"/>
          <w:szCs w:val="28"/>
        </w:rPr>
      </w:pPr>
      <w:r w:rsidRPr="0050265F">
        <w:rPr>
          <w:color w:val="000000"/>
          <w:sz w:val="28"/>
          <w:szCs w:val="28"/>
        </w:rPr>
        <w:t>3) достижение долгосрочной сбалансированности бюджета;</w:t>
      </w:r>
    </w:p>
    <w:p w:rsidR="00275FD5" w:rsidRPr="0050265F" w:rsidRDefault="00275FD5" w:rsidP="0050265F">
      <w:pPr>
        <w:pStyle w:val="a8"/>
        <w:jc w:val="both"/>
        <w:rPr>
          <w:color w:val="000000"/>
          <w:sz w:val="28"/>
          <w:szCs w:val="28"/>
        </w:rPr>
      </w:pPr>
      <w:r w:rsidRPr="0050265F">
        <w:rPr>
          <w:color w:val="000000"/>
          <w:sz w:val="28"/>
          <w:szCs w:val="28"/>
        </w:rPr>
        <w:t>4) повышение эффективности бюджетных расходов, качества оказания  муниципальных услуг;</w:t>
      </w:r>
    </w:p>
    <w:p w:rsidR="00275FD5" w:rsidRPr="0050265F" w:rsidRDefault="00275FD5" w:rsidP="0050265F">
      <w:pPr>
        <w:pStyle w:val="a8"/>
        <w:jc w:val="both"/>
        <w:rPr>
          <w:color w:val="000000"/>
          <w:sz w:val="28"/>
          <w:szCs w:val="28"/>
        </w:rPr>
      </w:pPr>
      <w:r w:rsidRPr="0050265F">
        <w:rPr>
          <w:color w:val="000000"/>
          <w:sz w:val="28"/>
          <w:szCs w:val="28"/>
        </w:rPr>
        <w:t>5) полное исполнение действующих социально значимых расходных обязательств;</w:t>
      </w:r>
    </w:p>
    <w:p w:rsidR="00275FD5" w:rsidRPr="0050265F" w:rsidRDefault="00275FD5" w:rsidP="0050265F">
      <w:pPr>
        <w:pStyle w:val="a8"/>
        <w:jc w:val="both"/>
        <w:rPr>
          <w:color w:val="000000"/>
          <w:sz w:val="28"/>
          <w:szCs w:val="28"/>
        </w:rPr>
      </w:pPr>
      <w:r w:rsidRPr="0050265F">
        <w:rPr>
          <w:color w:val="000000"/>
          <w:sz w:val="28"/>
          <w:szCs w:val="28"/>
        </w:rPr>
        <w:t>6) совершенствование системы межбюджетных отношений;</w:t>
      </w:r>
    </w:p>
    <w:p w:rsidR="00275FD5" w:rsidRPr="0050265F" w:rsidRDefault="00275FD5" w:rsidP="0050265F">
      <w:pPr>
        <w:pStyle w:val="a8"/>
        <w:jc w:val="both"/>
        <w:rPr>
          <w:color w:val="000000"/>
          <w:sz w:val="28"/>
          <w:szCs w:val="28"/>
        </w:rPr>
      </w:pPr>
      <w:r w:rsidRPr="0050265F">
        <w:rPr>
          <w:color w:val="000000"/>
          <w:sz w:val="28"/>
          <w:szCs w:val="28"/>
        </w:rPr>
        <w:t>7) развитие программно-целевых методов формирования и исполнения бюджета;</w:t>
      </w:r>
    </w:p>
    <w:p w:rsidR="00275FD5" w:rsidRPr="0050265F" w:rsidRDefault="00275FD5" w:rsidP="0050265F">
      <w:pPr>
        <w:pStyle w:val="a8"/>
        <w:jc w:val="both"/>
        <w:rPr>
          <w:color w:val="000000"/>
          <w:sz w:val="28"/>
          <w:szCs w:val="28"/>
        </w:rPr>
      </w:pPr>
    </w:p>
    <w:p w:rsidR="00275FD5" w:rsidRPr="0050265F" w:rsidRDefault="00275FD5" w:rsidP="005F0DE6">
      <w:pPr>
        <w:pStyle w:val="a8"/>
        <w:jc w:val="center"/>
        <w:rPr>
          <w:b/>
          <w:bCs/>
          <w:color w:val="000080"/>
          <w:sz w:val="28"/>
          <w:szCs w:val="28"/>
        </w:rPr>
      </w:pPr>
      <w:r w:rsidRPr="0050265F">
        <w:rPr>
          <w:b/>
          <w:bCs/>
          <w:color w:val="000080"/>
          <w:sz w:val="28"/>
          <w:szCs w:val="28"/>
        </w:rPr>
        <w:t>Политика в области доходов</w:t>
      </w:r>
    </w:p>
    <w:p w:rsidR="00275FD5" w:rsidRPr="0050265F" w:rsidRDefault="00275FD5" w:rsidP="0050265F">
      <w:pPr>
        <w:pStyle w:val="a8"/>
        <w:jc w:val="both"/>
        <w:rPr>
          <w:color w:val="000000"/>
          <w:sz w:val="28"/>
          <w:szCs w:val="28"/>
        </w:rPr>
      </w:pPr>
    </w:p>
    <w:p w:rsidR="00275FD5" w:rsidRPr="0050265F" w:rsidRDefault="005F0DE6" w:rsidP="0050265F">
      <w:pPr>
        <w:pStyle w:val="a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r w:rsidR="00275FD5" w:rsidRPr="0050265F">
        <w:rPr>
          <w:color w:val="000000"/>
          <w:sz w:val="28"/>
          <w:szCs w:val="28"/>
        </w:rPr>
        <w:t>В трехлетней перспективе (2014 - 2016 гг.) основной целью бюджетной политики в области доходов остается повышение эффективности налоговой системы,</w:t>
      </w:r>
      <w:r w:rsidR="00E32448" w:rsidRPr="0050265F">
        <w:rPr>
          <w:color w:val="000000"/>
          <w:sz w:val="28"/>
          <w:szCs w:val="28"/>
        </w:rPr>
        <w:t xml:space="preserve"> </w:t>
      </w:r>
      <w:r w:rsidR="00275FD5" w:rsidRPr="0050265F">
        <w:rPr>
          <w:color w:val="000000"/>
          <w:sz w:val="28"/>
          <w:szCs w:val="28"/>
        </w:rPr>
        <w:t>повышение предпринимательской активности.</w:t>
      </w:r>
    </w:p>
    <w:p w:rsidR="00275FD5" w:rsidRPr="0050265F" w:rsidRDefault="00ED4150" w:rsidP="0050265F">
      <w:pPr>
        <w:pStyle w:val="a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r w:rsidR="00275FD5" w:rsidRPr="0050265F">
        <w:rPr>
          <w:color w:val="000000"/>
          <w:sz w:val="28"/>
          <w:szCs w:val="28"/>
        </w:rPr>
        <w:t xml:space="preserve">В целях сохранения и развития налогового потенциала </w:t>
      </w:r>
      <w:r w:rsidR="00E32448" w:rsidRPr="0050265F">
        <w:rPr>
          <w:color w:val="000000"/>
          <w:sz w:val="28"/>
          <w:szCs w:val="28"/>
        </w:rPr>
        <w:t>городского поселения Инсар</w:t>
      </w:r>
      <w:r w:rsidR="00275FD5" w:rsidRPr="0050265F">
        <w:rPr>
          <w:color w:val="000000"/>
          <w:sz w:val="28"/>
          <w:szCs w:val="28"/>
        </w:rPr>
        <w:t xml:space="preserve">, обеспечения сбалансированности </w:t>
      </w:r>
      <w:r w:rsidR="00E32448" w:rsidRPr="0050265F">
        <w:rPr>
          <w:color w:val="000000"/>
          <w:sz w:val="28"/>
          <w:szCs w:val="28"/>
        </w:rPr>
        <w:t xml:space="preserve"> городского</w:t>
      </w:r>
      <w:r w:rsidR="00275FD5" w:rsidRPr="0050265F">
        <w:rPr>
          <w:color w:val="000000"/>
          <w:sz w:val="28"/>
          <w:szCs w:val="28"/>
        </w:rPr>
        <w:t xml:space="preserve"> бюджета бюджетная политика в области доходов должна быть нацелена на динамичное поступление доходов в  бюджет </w:t>
      </w:r>
      <w:r w:rsidR="00E32448" w:rsidRPr="0050265F">
        <w:rPr>
          <w:color w:val="000000"/>
          <w:sz w:val="28"/>
          <w:szCs w:val="28"/>
        </w:rPr>
        <w:t>городского поселения Инсар</w:t>
      </w:r>
      <w:r w:rsidR="00275FD5" w:rsidRPr="0050265F">
        <w:rPr>
          <w:color w:val="000000"/>
          <w:sz w:val="28"/>
          <w:szCs w:val="28"/>
        </w:rPr>
        <w:t>, обеспечивающих текущие  решение перспективных задач развития.</w:t>
      </w:r>
    </w:p>
    <w:p w:rsidR="00275FD5" w:rsidRPr="0050265F" w:rsidRDefault="005F0DE6" w:rsidP="0050265F">
      <w:pPr>
        <w:pStyle w:val="a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r w:rsidR="00275FD5" w:rsidRPr="0050265F">
        <w:rPr>
          <w:color w:val="000000"/>
          <w:sz w:val="28"/>
          <w:szCs w:val="28"/>
        </w:rPr>
        <w:t xml:space="preserve">Расчет прогноза доходной части  бюджета </w:t>
      </w:r>
      <w:r w:rsidR="004B09DE" w:rsidRPr="0050265F">
        <w:rPr>
          <w:color w:val="000000"/>
          <w:sz w:val="28"/>
          <w:szCs w:val="28"/>
        </w:rPr>
        <w:t xml:space="preserve">городского поселения </w:t>
      </w:r>
      <w:r w:rsidR="00275FD5" w:rsidRPr="0050265F">
        <w:rPr>
          <w:color w:val="000000"/>
          <w:sz w:val="28"/>
          <w:szCs w:val="28"/>
        </w:rPr>
        <w:t xml:space="preserve"> должен проводиться с учетом изменений законодательства Российской Федерации</w:t>
      </w:r>
      <w:r>
        <w:rPr>
          <w:color w:val="000000"/>
          <w:sz w:val="28"/>
          <w:szCs w:val="28"/>
        </w:rPr>
        <w:t>.</w:t>
      </w:r>
    </w:p>
    <w:p w:rsidR="00275FD5" w:rsidRPr="0050265F" w:rsidRDefault="005F0DE6" w:rsidP="0050265F">
      <w:pPr>
        <w:pStyle w:val="a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        </w:t>
      </w:r>
      <w:r w:rsidR="00275FD5" w:rsidRPr="0050265F">
        <w:rPr>
          <w:color w:val="000000"/>
          <w:sz w:val="28"/>
          <w:szCs w:val="28"/>
        </w:rPr>
        <w:t>В связи с этим основными задачами бюджетной политики в области доходов должны стать:</w:t>
      </w:r>
    </w:p>
    <w:p w:rsidR="00275FD5" w:rsidRPr="0050265F" w:rsidRDefault="005F0DE6" w:rsidP="0050265F">
      <w:pPr>
        <w:pStyle w:val="a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  <w:r w:rsidR="00275FD5" w:rsidRPr="0050265F">
        <w:rPr>
          <w:color w:val="000000"/>
          <w:sz w:val="28"/>
          <w:szCs w:val="28"/>
        </w:rPr>
        <w:t xml:space="preserve">1) повышение </w:t>
      </w:r>
      <w:r w:rsidR="00ED4150">
        <w:rPr>
          <w:color w:val="000000"/>
          <w:sz w:val="28"/>
          <w:szCs w:val="28"/>
        </w:rPr>
        <w:t xml:space="preserve"> </w:t>
      </w:r>
      <w:proofErr w:type="gramStart"/>
      <w:r w:rsidR="00275FD5" w:rsidRPr="0050265F">
        <w:rPr>
          <w:color w:val="000000"/>
          <w:sz w:val="28"/>
          <w:szCs w:val="28"/>
        </w:rPr>
        <w:t>уровня</w:t>
      </w:r>
      <w:r w:rsidR="00ED4150">
        <w:rPr>
          <w:color w:val="000000"/>
          <w:sz w:val="28"/>
          <w:szCs w:val="28"/>
        </w:rPr>
        <w:t xml:space="preserve"> </w:t>
      </w:r>
      <w:r w:rsidR="00275FD5" w:rsidRPr="0050265F">
        <w:rPr>
          <w:color w:val="000000"/>
          <w:sz w:val="28"/>
          <w:szCs w:val="28"/>
        </w:rPr>
        <w:t xml:space="preserve"> ответственности  администратор</w:t>
      </w:r>
      <w:r w:rsidR="000515D2" w:rsidRPr="0050265F">
        <w:rPr>
          <w:color w:val="000000"/>
          <w:sz w:val="28"/>
          <w:szCs w:val="28"/>
        </w:rPr>
        <w:t>а</w:t>
      </w:r>
      <w:r w:rsidR="00275FD5" w:rsidRPr="0050265F">
        <w:rPr>
          <w:color w:val="000000"/>
          <w:sz w:val="28"/>
          <w:szCs w:val="28"/>
        </w:rPr>
        <w:t xml:space="preserve"> доходов бюджета</w:t>
      </w:r>
      <w:proofErr w:type="gramEnd"/>
      <w:r w:rsidR="00275FD5" w:rsidRPr="0050265F">
        <w:rPr>
          <w:color w:val="000000"/>
          <w:sz w:val="28"/>
          <w:szCs w:val="28"/>
        </w:rPr>
        <w:t xml:space="preserve"> за выполнение прогнозных показателей поступления доходов в </w:t>
      </w:r>
      <w:r w:rsidR="003A777C" w:rsidRPr="0050265F">
        <w:rPr>
          <w:color w:val="000000"/>
          <w:sz w:val="28"/>
          <w:szCs w:val="28"/>
        </w:rPr>
        <w:t>бюджет городского поселения</w:t>
      </w:r>
      <w:r w:rsidR="00275FD5" w:rsidRPr="0050265F">
        <w:rPr>
          <w:color w:val="000000"/>
          <w:sz w:val="28"/>
          <w:szCs w:val="28"/>
        </w:rPr>
        <w:t>;</w:t>
      </w:r>
    </w:p>
    <w:p w:rsidR="00275FD5" w:rsidRPr="0050265F" w:rsidRDefault="005F0DE6" w:rsidP="0050265F">
      <w:pPr>
        <w:pStyle w:val="a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  <w:r w:rsidR="00275FD5" w:rsidRPr="0050265F">
        <w:rPr>
          <w:color w:val="000000"/>
          <w:sz w:val="28"/>
          <w:szCs w:val="28"/>
        </w:rPr>
        <w:t xml:space="preserve">2) организация эффективного взаимодействия исполнительных органов </w:t>
      </w:r>
      <w:r w:rsidR="00ED4150" w:rsidRPr="0050265F">
        <w:rPr>
          <w:color w:val="000000"/>
          <w:sz w:val="28"/>
          <w:szCs w:val="28"/>
        </w:rPr>
        <w:t xml:space="preserve"> местного самоуправления</w:t>
      </w:r>
      <w:r w:rsidR="00ED4150">
        <w:rPr>
          <w:color w:val="000000"/>
          <w:sz w:val="28"/>
          <w:szCs w:val="28"/>
        </w:rPr>
        <w:t xml:space="preserve">, </w:t>
      </w:r>
      <w:r w:rsidR="00E93422">
        <w:rPr>
          <w:color w:val="000000"/>
          <w:sz w:val="28"/>
          <w:szCs w:val="28"/>
        </w:rPr>
        <w:t xml:space="preserve">органов </w:t>
      </w:r>
      <w:r w:rsidR="00275FD5" w:rsidRPr="0050265F">
        <w:rPr>
          <w:color w:val="000000"/>
          <w:sz w:val="28"/>
          <w:szCs w:val="28"/>
        </w:rPr>
        <w:t xml:space="preserve">государственной власти Республики Мордовия,  федеральных органов исполнительной власти </w:t>
      </w:r>
      <w:r w:rsidR="00ED4150">
        <w:rPr>
          <w:color w:val="000000"/>
          <w:sz w:val="28"/>
          <w:szCs w:val="28"/>
        </w:rPr>
        <w:t xml:space="preserve"> в целях </w:t>
      </w:r>
      <w:r w:rsidR="00275FD5" w:rsidRPr="0050265F">
        <w:rPr>
          <w:color w:val="000000"/>
          <w:sz w:val="28"/>
          <w:szCs w:val="28"/>
        </w:rPr>
        <w:t xml:space="preserve"> улучшения качества администрирования доходов и увеличения собираемости администрируемых доходов;</w:t>
      </w:r>
    </w:p>
    <w:p w:rsidR="00275FD5" w:rsidRPr="0050265F" w:rsidRDefault="005F0DE6" w:rsidP="0050265F">
      <w:pPr>
        <w:pStyle w:val="a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  <w:r w:rsidR="00275FD5" w:rsidRPr="0050265F">
        <w:rPr>
          <w:color w:val="000000"/>
          <w:sz w:val="28"/>
          <w:szCs w:val="28"/>
        </w:rPr>
        <w:t xml:space="preserve">3) своевременная и качественная подготовка </w:t>
      </w:r>
      <w:r w:rsidR="00E93422">
        <w:rPr>
          <w:color w:val="000000"/>
          <w:sz w:val="28"/>
          <w:szCs w:val="28"/>
        </w:rPr>
        <w:t xml:space="preserve"> </w:t>
      </w:r>
      <w:r w:rsidR="00275FD5" w:rsidRPr="0050265F">
        <w:rPr>
          <w:color w:val="000000"/>
          <w:sz w:val="28"/>
          <w:szCs w:val="28"/>
        </w:rPr>
        <w:t xml:space="preserve">к </w:t>
      </w:r>
      <w:r w:rsidR="00E93422">
        <w:rPr>
          <w:color w:val="000000"/>
          <w:sz w:val="28"/>
          <w:szCs w:val="28"/>
        </w:rPr>
        <w:t xml:space="preserve"> </w:t>
      </w:r>
      <w:r w:rsidR="00275FD5" w:rsidRPr="0050265F">
        <w:rPr>
          <w:color w:val="000000"/>
          <w:sz w:val="28"/>
          <w:szCs w:val="28"/>
        </w:rPr>
        <w:t>изменению законодательства в области налогообложения недвижимого имущества физических лиц;</w:t>
      </w:r>
    </w:p>
    <w:p w:rsidR="00275FD5" w:rsidRPr="0050265F" w:rsidRDefault="005F0DE6" w:rsidP="0050265F">
      <w:pPr>
        <w:pStyle w:val="a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="003A777C" w:rsidRPr="0050265F">
        <w:rPr>
          <w:color w:val="000000"/>
          <w:sz w:val="28"/>
          <w:szCs w:val="28"/>
        </w:rPr>
        <w:t>4</w:t>
      </w:r>
      <w:r w:rsidR="00275FD5" w:rsidRPr="0050265F">
        <w:rPr>
          <w:color w:val="000000"/>
          <w:sz w:val="28"/>
          <w:szCs w:val="28"/>
        </w:rPr>
        <w:t xml:space="preserve">) повышение эффективности управления  муниципальной собственностью, увеличение поступлений доходов в бюджет </w:t>
      </w:r>
      <w:r w:rsidR="003A777C" w:rsidRPr="0050265F">
        <w:rPr>
          <w:color w:val="000000"/>
          <w:sz w:val="28"/>
          <w:szCs w:val="28"/>
        </w:rPr>
        <w:t>городского поселения Инсар</w:t>
      </w:r>
      <w:r w:rsidR="00275FD5" w:rsidRPr="0050265F">
        <w:rPr>
          <w:color w:val="000000"/>
          <w:sz w:val="28"/>
          <w:szCs w:val="28"/>
        </w:rPr>
        <w:t xml:space="preserve"> от </w:t>
      </w:r>
      <w:r w:rsidR="000515D2" w:rsidRPr="0050265F">
        <w:rPr>
          <w:color w:val="000000"/>
          <w:sz w:val="28"/>
          <w:szCs w:val="28"/>
        </w:rPr>
        <w:t>её</w:t>
      </w:r>
      <w:r w:rsidR="00275FD5" w:rsidRPr="0050265F">
        <w:rPr>
          <w:color w:val="000000"/>
          <w:sz w:val="28"/>
          <w:szCs w:val="28"/>
        </w:rPr>
        <w:t xml:space="preserve"> использования;</w:t>
      </w:r>
    </w:p>
    <w:p w:rsidR="00275FD5" w:rsidRPr="0050265F" w:rsidRDefault="005F0DE6" w:rsidP="0050265F">
      <w:pPr>
        <w:pStyle w:val="a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="003A777C" w:rsidRPr="0050265F">
        <w:rPr>
          <w:color w:val="000000"/>
          <w:sz w:val="28"/>
          <w:szCs w:val="28"/>
        </w:rPr>
        <w:t>5</w:t>
      </w:r>
      <w:r w:rsidR="00275FD5" w:rsidRPr="0050265F">
        <w:rPr>
          <w:color w:val="000000"/>
          <w:sz w:val="28"/>
          <w:szCs w:val="28"/>
        </w:rPr>
        <w:t>) организация работы по инвентаризации, регистрации имущества и земельных участков физических лиц, государственных и муниципальных учреждений и иных юридических лиц;</w:t>
      </w:r>
    </w:p>
    <w:p w:rsidR="00275FD5" w:rsidRPr="0050265F" w:rsidRDefault="005F0DE6" w:rsidP="0050265F">
      <w:pPr>
        <w:pStyle w:val="a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="003A777C" w:rsidRPr="0050265F">
        <w:rPr>
          <w:color w:val="000000"/>
          <w:sz w:val="28"/>
          <w:szCs w:val="28"/>
        </w:rPr>
        <w:t>6</w:t>
      </w:r>
      <w:r w:rsidR="00275FD5" w:rsidRPr="0050265F">
        <w:rPr>
          <w:color w:val="000000"/>
          <w:sz w:val="28"/>
          <w:szCs w:val="28"/>
        </w:rPr>
        <w:t xml:space="preserve">) </w:t>
      </w:r>
      <w:r w:rsidR="003A777C" w:rsidRPr="0050265F">
        <w:rPr>
          <w:color w:val="000000"/>
          <w:sz w:val="28"/>
          <w:szCs w:val="28"/>
        </w:rPr>
        <w:t xml:space="preserve"> активизация деятельности администрации городского поселения Инсар по вопросам </w:t>
      </w:r>
      <w:r w:rsidR="00275FD5" w:rsidRPr="0050265F">
        <w:rPr>
          <w:color w:val="000000"/>
          <w:sz w:val="28"/>
          <w:szCs w:val="28"/>
        </w:rPr>
        <w:t xml:space="preserve"> увеличени</w:t>
      </w:r>
      <w:r w:rsidR="003A777C" w:rsidRPr="0050265F">
        <w:rPr>
          <w:color w:val="000000"/>
          <w:sz w:val="28"/>
          <w:szCs w:val="28"/>
        </w:rPr>
        <w:t>я</w:t>
      </w:r>
      <w:r w:rsidR="00275FD5" w:rsidRPr="0050265F">
        <w:rPr>
          <w:color w:val="000000"/>
          <w:sz w:val="28"/>
          <w:szCs w:val="28"/>
        </w:rPr>
        <w:t xml:space="preserve"> собственной доходной базы </w:t>
      </w:r>
      <w:r w:rsidR="003A777C" w:rsidRPr="0050265F">
        <w:rPr>
          <w:color w:val="000000"/>
          <w:sz w:val="28"/>
          <w:szCs w:val="28"/>
        </w:rPr>
        <w:t>городского</w:t>
      </w:r>
      <w:r w:rsidR="00275FD5" w:rsidRPr="0050265F">
        <w:rPr>
          <w:color w:val="000000"/>
          <w:sz w:val="28"/>
          <w:szCs w:val="28"/>
        </w:rPr>
        <w:t xml:space="preserve"> бюджет</w:t>
      </w:r>
      <w:r w:rsidR="003A777C" w:rsidRPr="0050265F">
        <w:rPr>
          <w:color w:val="000000"/>
          <w:sz w:val="28"/>
          <w:szCs w:val="28"/>
        </w:rPr>
        <w:t>а</w:t>
      </w:r>
      <w:r w:rsidR="00275FD5" w:rsidRPr="0050265F">
        <w:rPr>
          <w:color w:val="000000"/>
          <w:sz w:val="28"/>
          <w:szCs w:val="28"/>
        </w:rPr>
        <w:t>, в том числе за счет привлечения инвестиций и развития малого и среднего бизнеса;</w:t>
      </w:r>
    </w:p>
    <w:p w:rsidR="00275FD5" w:rsidRPr="0050265F" w:rsidRDefault="005F0DE6" w:rsidP="0050265F">
      <w:pPr>
        <w:pStyle w:val="a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="003A777C" w:rsidRPr="0050265F">
        <w:rPr>
          <w:color w:val="000000"/>
          <w:sz w:val="28"/>
          <w:szCs w:val="28"/>
        </w:rPr>
        <w:t>7</w:t>
      </w:r>
      <w:r w:rsidR="00275FD5" w:rsidRPr="0050265F">
        <w:rPr>
          <w:color w:val="000000"/>
          <w:sz w:val="28"/>
          <w:szCs w:val="28"/>
        </w:rPr>
        <w:t>) обеспечение обоснованности и эффективности установления налоговых льгот, оптимизация установленных налоговых льгот.</w:t>
      </w:r>
    </w:p>
    <w:p w:rsidR="00275FD5" w:rsidRPr="0050265F" w:rsidRDefault="00275FD5" w:rsidP="0050265F">
      <w:pPr>
        <w:pStyle w:val="a8"/>
        <w:jc w:val="both"/>
        <w:rPr>
          <w:color w:val="000000"/>
          <w:sz w:val="28"/>
          <w:szCs w:val="28"/>
        </w:rPr>
      </w:pPr>
    </w:p>
    <w:p w:rsidR="00275FD5" w:rsidRPr="0050265F" w:rsidRDefault="00275FD5" w:rsidP="005F0DE6">
      <w:pPr>
        <w:pStyle w:val="a8"/>
        <w:jc w:val="center"/>
        <w:rPr>
          <w:color w:val="000000"/>
          <w:sz w:val="28"/>
          <w:szCs w:val="28"/>
        </w:rPr>
      </w:pPr>
      <w:r w:rsidRPr="0050265F">
        <w:rPr>
          <w:b/>
          <w:bCs/>
          <w:color w:val="000080"/>
          <w:sz w:val="28"/>
          <w:szCs w:val="28"/>
        </w:rPr>
        <w:t>Бюджетная политика в области расходов</w:t>
      </w:r>
      <w:r w:rsidRPr="0050265F">
        <w:rPr>
          <w:color w:val="000000"/>
          <w:sz w:val="28"/>
          <w:szCs w:val="28"/>
        </w:rPr>
        <w:br/>
      </w:r>
    </w:p>
    <w:p w:rsidR="00275FD5" w:rsidRPr="0050265F" w:rsidRDefault="005F0DE6" w:rsidP="0050265F">
      <w:pPr>
        <w:pStyle w:val="a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  <w:r w:rsidR="000515D2" w:rsidRPr="0050265F">
        <w:rPr>
          <w:color w:val="000000"/>
          <w:sz w:val="28"/>
          <w:szCs w:val="28"/>
        </w:rPr>
        <w:t>Це</w:t>
      </w:r>
      <w:r w:rsidR="00275FD5" w:rsidRPr="0050265F">
        <w:rPr>
          <w:color w:val="000000"/>
          <w:sz w:val="28"/>
          <w:szCs w:val="28"/>
        </w:rPr>
        <w:t>лью бюджетной политики в области расходов является повышение эффективности расходования бюджетных средств, выявление и эффективное использование внутренних резервов, преимущественное использование сре</w:t>
      </w:r>
      <w:proofErr w:type="gramStart"/>
      <w:r w:rsidR="00275FD5" w:rsidRPr="0050265F">
        <w:rPr>
          <w:color w:val="000000"/>
          <w:sz w:val="28"/>
          <w:szCs w:val="28"/>
        </w:rPr>
        <w:t>дств в р</w:t>
      </w:r>
      <w:proofErr w:type="gramEnd"/>
      <w:r w:rsidR="00275FD5" w:rsidRPr="0050265F">
        <w:rPr>
          <w:color w:val="000000"/>
          <w:sz w:val="28"/>
          <w:szCs w:val="28"/>
        </w:rPr>
        <w:t>амках приоритетных направлений, выполнение всех принятых обязательств.</w:t>
      </w:r>
    </w:p>
    <w:p w:rsidR="00275FD5" w:rsidRPr="0050265F" w:rsidRDefault="005F0DE6" w:rsidP="0050265F">
      <w:pPr>
        <w:pStyle w:val="a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  <w:r w:rsidR="00275FD5" w:rsidRPr="0050265F">
        <w:rPr>
          <w:color w:val="000000"/>
          <w:sz w:val="28"/>
          <w:szCs w:val="28"/>
        </w:rPr>
        <w:t>Приоритеты бюджетной политики в области расходов в 2014 - 2016 годах:</w:t>
      </w:r>
    </w:p>
    <w:p w:rsidR="00275FD5" w:rsidRPr="0050265F" w:rsidRDefault="005F0DE6" w:rsidP="0050265F">
      <w:pPr>
        <w:pStyle w:val="a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  <w:r w:rsidR="00275FD5" w:rsidRPr="0050265F">
        <w:rPr>
          <w:color w:val="000000"/>
          <w:sz w:val="28"/>
          <w:szCs w:val="28"/>
        </w:rPr>
        <w:t>1) полное исполнение социально значимых расходных обязательств, повышение заработной платы работников бюджетной сферы в соответствии с указами Президента Российской Федерации от 7 мая 2012 г., повышение адресности социальной помощи;</w:t>
      </w:r>
    </w:p>
    <w:p w:rsidR="00275FD5" w:rsidRPr="0050265F" w:rsidRDefault="005F0DE6" w:rsidP="0050265F">
      <w:pPr>
        <w:pStyle w:val="a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  <w:r w:rsidR="00275FD5" w:rsidRPr="0050265F">
        <w:rPr>
          <w:color w:val="000000"/>
          <w:sz w:val="28"/>
          <w:szCs w:val="28"/>
        </w:rPr>
        <w:t>2)</w:t>
      </w:r>
      <w:r w:rsidR="00ED4150">
        <w:rPr>
          <w:color w:val="000000"/>
          <w:sz w:val="28"/>
          <w:szCs w:val="28"/>
        </w:rPr>
        <w:t xml:space="preserve"> </w:t>
      </w:r>
      <w:r w:rsidR="00275FD5" w:rsidRPr="0050265F">
        <w:rPr>
          <w:color w:val="000000"/>
          <w:sz w:val="28"/>
          <w:szCs w:val="28"/>
        </w:rPr>
        <w:t xml:space="preserve"> расходование средств на реализацию инфраструктурных и инновационных проектов с применением новых методов их финансирования, в том числе с использованием механизмов </w:t>
      </w:r>
      <w:proofErr w:type="spellStart"/>
      <w:r w:rsidR="00275FD5" w:rsidRPr="0050265F">
        <w:rPr>
          <w:color w:val="000000"/>
          <w:sz w:val="28"/>
          <w:szCs w:val="28"/>
        </w:rPr>
        <w:t>частно</w:t>
      </w:r>
      <w:proofErr w:type="spellEnd"/>
      <w:r w:rsidR="00275FD5" w:rsidRPr="0050265F">
        <w:rPr>
          <w:color w:val="000000"/>
          <w:sz w:val="28"/>
          <w:szCs w:val="28"/>
        </w:rPr>
        <w:t>-государственного партнерства;</w:t>
      </w:r>
    </w:p>
    <w:p w:rsidR="003A777C" w:rsidRPr="0050265F" w:rsidRDefault="005F0DE6" w:rsidP="0050265F">
      <w:pPr>
        <w:pStyle w:val="a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  <w:r w:rsidR="00275FD5" w:rsidRPr="0050265F">
        <w:rPr>
          <w:color w:val="000000"/>
          <w:sz w:val="28"/>
          <w:szCs w:val="28"/>
        </w:rPr>
        <w:t>3) проведение мероприятий по повышению эффективности бюджетных расходов</w:t>
      </w:r>
      <w:r w:rsidR="003A777C" w:rsidRPr="0050265F">
        <w:rPr>
          <w:color w:val="000000"/>
          <w:sz w:val="28"/>
          <w:szCs w:val="28"/>
        </w:rPr>
        <w:t xml:space="preserve"> городского поселения Инсар</w:t>
      </w:r>
      <w:r w:rsidR="00275FD5" w:rsidRPr="0050265F">
        <w:rPr>
          <w:color w:val="000000"/>
          <w:sz w:val="28"/>
          <w:szCs w:val="28"/>
        </w:rPr>
        <w:t>, в том числе путем оптимизации   муниципальных учреждений</w:t>
      </w:r>
      <w:r w:rsidR="003A777C" w:rsidRPr="0050265F">
        <w:rPr>
          <w:color w:val="000000"/>
          <w:sz w:val="28"/>
          <w:szCs w:val="28"/>
        </w:rPr>
        <w:t>.</w:t>
      </w:r>
    </w:p>
    <w:p w:rsidR="00275FD5" w:rsidRPr="0050265F" w:rsidRDefault="003A777C" w:rsidP="0050265F">
      <w:pPr>
        <w:pStyle w:val="a8"/>
        <w:jc w:val="both"/>
        <w:rPr>
          <w:color w:val="000000"/>
          <w:sz w:val="28"/>
          <w:szCs w:val="28"/>
        </w:rPr>
      </w:pPr>
      <w:r w:rsidRPr="0050265F">
        <w:rPr>
          <w:color w:val="000000"/>
          <w:sz w:val="28"/>
          <w:szCs w:val="28"/>
        </w:rPr>
        <w:t xml:space="preserve"> </w:t>
      </w:r>
      <w:r w:rsidR="005F0DE6">
        <w:rPr>
          <w:color w:val="000000"/>
          <w:sz w:val="28"/>
          <w:szCs w:val="28"/>
        </w:rPr>
        <w:t xml:space="preserve">      </w:t>
      </w:r>
      <w:r w:rsidR="006B3D8A" w:rsidRPr="0050265F">
        <w:rPr>
          <w:color w:val="000000"/>
          <w:sz w:val="28"/>
          <w:szCs w:val="28"/>
        </w:rPr>
        <w:t xml:space="preserve">4) </w:t>
      </w:r>
      <w:r w:rsidR="00275FD5" w:rsidRPr="0050265F">
        <w:rPr>
          <w:color w:val="000000"/>
          <w:sz w:val="28"/>
          <w:szCs w:val="28"/>
        </w:rPr>
        <w:t>введение постоянного мониторинга обоснованности и целесообразности бюджетных расходов, развитие системы их оценки;</w:t>
      </w:r>
    </w:p>
    <w:p w:rsidR="00275FD5" w:rsidRPr="0050265F" w:rsidRDefault="005F0DE6" w:rsidP="0050265F">
      <w:pPr>
        <w:pStyle w:val="a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="00275FD5" w:rsidRPr="0050265F">
        <w:rPr>
          <w:color w:val="000000"/>
          <w:sz w:val="28"/>
          <w:szCs w:val="28"/>
        </w:rPr>
        <w:t xml:space="preserve">5) полный переход к программно-целевым методам бюджетного планирования, формированию и исполнению бюджета на базе государственных </w:t>
      </w:r>
      <w:r w:rsidR="00275FD5" w:rsidRPr="0050265F">
        <w:rPr>
          <w:color w:val="000000"/>
          <w:sz w:val="28"/>
          <w:szCs w:val="28"/>
        </w:rPr>
        <w:lastRenderedPageBreak/>
        <w:t xml:space="preserve">программ, обеспечение их взаимосвязи с параметрами бюджета по целям и объемам финансирования, долгосрочными направлениями социально-экономической политики </w:t>
      </w:r>
      <w:r w:rsidR="006B3D8A" w:rsidRPr="0050265F">
        <w:rPr>
          <w:color w:val="000000"/>
          <w:sz w:val="28"/>
          <w:szCs w:val="28"/>
        </w:rPr>
        <w:t>городского поселения Инсар</w:t>
      </w:r>
      <w:r w:rsidR="00275FD5" w:rsidRPr="0050265F">
        <w:rPr>
          <w:color w:val="000000"/>
          <w:sz w:val="28"/>
          <w:szCs w:val="28"/>
        </w:rPr>
        <w:t>;</w:t>
      </w:r>
    </w:p>
    <w:p w:rsidR="00275FD5" w:rsidRPr="0050265F" w:rsidRDefault="005F0DE6" w:rsidP="0050265F">
      <w:pPr>
        <w:pStyle w:val="a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="00275FD5" w:rsidRPr="0050265F">
        <w:rPr>
          <w:color w:val="000000"/>
          <w:sz w:val="28"/>
          <w:szCs w:val="28"/>
        </w:rPr>
        <w:t xml:space="preserve">6) </w:t>
      </w:r>
      <w:r w:rsidR="00ED4150">
        <w:rPr>
          <w:color w:val="000000"/>
          <w:sz w:val="28"/>
          <w:szCs w:val="28"/>
        </w:rPr>
        <w:t xml:space="preserve"> </w:t>
      </w:r>
      <w:r w:rsidR="00275FD5" w:rsidRPr="0050265F">
        <w:rPr>
          <w:color w:val="000000"/>
          <w:sz w:val="28"/>
          <w:szCs w:val="28"/>
        </w:rPr>
        <w:t>унификация перечня и нормативов финансирования  муниципальных услуг;</w:t>
      </w:r>
    </w:p>
    <w:p w:rsidR="005F0DE6" w:rsidRDefault="005F0DE6" w:rsidP="0050265F">
      <w:pPr>
        <w:pStyle w:val="a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="00275FD5" w:rsidRPr="0050265F">
        <w:rPr>
          <w:color w:val="000000"/>
          <w:sz w:val="28"/>
          <w:szCs w:val="28"/>
        </w:rPr>
        <w:t xml:space="preserve">7) </w:t>
      </w:r>
      <w:r w:rsidR="00ED4150">
        <w:rPr>
          <w:color w:val="000000"/>
          <w:sz w:val="28"/>
          <w:szCs w:val="28"/>
        </w:rPr>
        <w:t xml:space="preserve"> </w:t>
      </w:r>
      <w:r w:rsidR="00275FD5" w:rsidRPr="0050265F">
        <w:rPr>
          <w:color w:val="000000"/>
          <w:sz w:val="28"/>
          <w:szCs w:val="28"/>
        </w:rPr>
        <w:t>обеспечение прозрачности бюджета, в том числе посредством публикации (размещения в  сети "Интернет")</w:t>
      </w:r>
      <w:r w:rsidR="006B3D8A" w:rsidRPr="0050265F">
        <w:rPr>
          <w:color w:val="000000"/>
          <w:sz w:val="28"/>
          <w:szCs w:val="28"/>
        </w:rPr>
        <w:t>.</w:t>
      </w:r>
    </w:p>
    <w:p w:rsidR="00275FD5" w:rsidRPr="0050265F" w:rsidRDefault="005F0DE6" w:rsidP="0050265F">
      <w:pPr>
        <w:pStyle w:val="a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="00275FD5" w:rsidRPr="0050265F">
        <w:rPr>
          <w:color w:val="000000"/>
          <w:sz w:val="28"/>
          <w:szCs w:val="28"/>
        </w:rPr>
        <w:t>8) расширение масштабов применения "эффективного контракта", с применением показателей и критериев оценки эффективности деятельности работника для назначения стимулирующих выплат в зависимости от результатов труда и качества оказываемых государственных (муниципальных) услуг.</w:t>
      </w:r>
    </w:p>
    <w:p w:rsidR="00275FD5" w:rsidRPr="0050265F" w:rsidRDefault="00275FD5" w:rsidP="0050265F">
      <w:pPr>
        <w:pStyle w:val="a8"/>
        <w:jc w:val="both"/>
        <w:rPr>
          <w:color w:val="000000"/>
          <w:sz w:val="28"/>
          <w:szCs w:val="28"/>
        </w:rPr>
      </w:pPr>
    </w:p>
    <w:p w:rsidR="00275FD5" w:rsidRPr="0050265F" w:rsidRDefault="00275FD5" w:rsidP="005F0DE6">
      <w:pPr>
        <w:pStyle w:val="a8"/>
        <w:jc w:val="center"/>
        <w:rPr>
          <w:b/>
          <w:bCs/>
          <w:color w:val="000080"/>
          <w:sz w:val="28"/>
          <w:szCs w:val="28"/>
        </w:rPr>
      </w:pPr>
      <w:r w:rsidRPr="0050265F">
        <w:rPr>
          <w:b/>
          <w:bCs/>
          <w:color w:val="000080"/>
          <w:sz w:val="28"/>
          <w:szCs w:val="28"/>
        </w:rPr>
        <w:t>Политика в области межбюджетных отношений</w:t>
      </w:r>
    </w:p>
    <w:p w:rsidR="00275FD5" w:rsidRPr="0050265F" w:rsidRDefault="00275FD5" w:rsidP="0050265F">
      <w:pPr>
        <w:pStyle w:val="a8"/>
        <w:jc w:val="both"/>
        <w:rPr>
          <w:color w:val="000000"/>
          <w:sz w:val="28"/>
          <w:szCs w:val="28"/>
        </w:rPr>
      </w:pPr>
    </w:p>
    <w:p w:rsidR="00275FD5" w:rsidRPr="0050265F" w:rsidRDefault="005F0DE6" w:rsidP="0050265F">
      <w:pPr>
        <w:pStyle w:val="a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  <w:proofErr w:type="gramStart"/>
      <w:r w:rsidR="00275FD5" w:rsidRPr="0050265F">
        <w:rPr>
          <w:color w:val="000000"/>
          <w:sz w:val="28"/>
          <w:szCs w:val="28"/>
        </w:rPr>
        <w:t>Бюджетная политика в сфере межбюджетных отношений будет строиться на принципах преимущественного расходования средств за счет собственных доходов бюджета, оптимизации отдельных межбюджетных трансфертов, предоставляемых из</w:t>
      </w:r>
      <w:r w:rsidR="006B3D8A" w:rsidRPr="0050265F">
        <w:rPr>
          <w:color w:val="000000"/>
          <w:sz w:val="28"/>
          <w:szCs w:val="28"/>
        </w:rPr>
        <w:t xml:space="preserve"> федерального и </w:t>
      </w:r>
      <w:r w:rsidR="00275FD5" w:rsidRPr="0050265F">
        <w:rPr>
          <w:color w:val="000000"/>
          <w:sz w:val="28"/>
          <w:szCs w:val="28"/>
        </w:rPr>
        <w:t xml:space="preserve"> республиканского бюджет</w:t>
      </w:r>
      <w:r w:rsidR="006B3D8A" w:rsidRPr="0050265F">
        <w:rPr>
          <w:color w:val="000000"/>
          <w:sz w:val="28"/>
          <w:szCs w:val="28"/>
        </w:rPr>
        <w:t>ов</w:t>
      </w:r>
      <w:r w:rsidR="00275FD5" w:rsidRPr="0050265F">
        <w:rPr>
          <w:color w:val="000000"/>
          <w:sz w:val="28"/>
          <w:szCs w:val="28"/>
        </w:rPr>
        <w:t>.</w:t>
      </w:r>
      <w:proofErr w:type="gramEnd"/>
    </w:p>
    <w:p w:rsidR="00275FD5" w:rsidRPr="0050265F" w:rsidRDefault="005F0DE6" w:rsidP="0050265F">
      <w:pPr>
        <w:pStyle w:val="a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  <w:r w:rsidR="00275FD5" w:rsidRPr="0050265F">
        <w:rPr>
          <w:color w:val="000000"/>
          <w:sz w:val="28"/>
          <w:szCs w:val="28"/>
        </w:rPr>
        <w:t xml:space="preserve">Необходимо провести оптимизацию перечня и значимости показателей, влияющих на формирование субсидий, выделяемых </w:t>
      </w:r>
      <w:r w:rsidR="006B3D8A" w:rsidRPr="0050265F">
        <w:rPr>
          <w:color w:val="000000"/>
          <w:sz w:val="28"/>
          <w:szCs w:val="28"/>
        </w:rPr>
        <w:t>поселени</w:t>
      </w:r>
      <w:r w:rsidR="0050265F" w:rsidRPr="0050265F">
        <w:rPr>
          <w:color w:val="000000"/>
          <w:sz w:val="28"/>
          <w:szCs w:val="28"/>
        </w:rPr>
        <w:t>ю</w:t>
      </w:r>
      <w:r w:rsidR="006B3D8A" w:rsidRPr="0050265F">
        <w:rPr>
          <w:color w:val="000000"/>
          <w:sz w:val="28"/>
          <w:szCs w:val="28"/>
        </w:rPr>
        <w:t xml:space="preserve">. </w:t>
      </w:r>
      <w:r w:rsidR="00275FD5" w:rsidRPr="0050265F">
        <w:rPr>
          <w:color w:val="000000"/>
          <w:sz w:val="28"/>
          <w:szCs w:val="28"/>
        </w:rPr>
        <w:t>Большее значение должны приобрести те из них, которые нацеливают органы местного самоуправления на развитие экономики территори</w:t>
      </w:r>
      <w:r w:rsidR="0050265F" w:rsidRPr="0050265F">
        <w:rPr>
          <w:color w:val="000000"/>
          <w:sz w:val="28"/>
          <w:szCs w:val="28"/>
        </w:rPr>
        <w:t>и</w:t>
      </w:r>
      <w:r w:rsidR="00275FD5" w:rsidRPr="0050265F">
        <w:rPr>
          <w:color w:val="000000"/>
          <w:sz w:val="28"/>
          <w:szCs w:val="28"/>
        </w:rPr>
        <w:t>, сокращение неэффективных расходов.</w:t>
      </w:r>
    </w:p>
    <w:p w:rsidR="00275FD5" w:rsidRPr="0050265F" w:rsidRDefault="005F0DE6" w:rsidP="0050265F">
      <w:pPr>
        <w:pStyle w:val="a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  <w:r w:rsidR="00275FD5" w:rsidRPr="0050265F">
        <w:rPr>
          <w:color w:val="000000"/>
          <w:sz w:val="28"/>
          <w:szCs w:val="28"/>
        </w:rPr>
        <w:t xml:space="preserve">Будет продолжена работа по созданию стимулов для повышения качества предоставления муниципальных услуг и управления муниципальными финансами, обеспечению условий для </w:t>
      </w:r>
      <w:r w:rsidR="0050265F" w:rsidRPr="0050265F">
        <w:rPr>
          <w:color w:val="000000"/>
          <w:sz w:val="28"/>
          <w:szCs w:val="28"/>
        </w:rPr>
        <w:t>исполнения принятых обязательств.</w:t>
      </w:r>
    </w:p>
    <w:p w:rsidR="00275FD5" w:rsidRPr="0050265F" w:rsidRDefault="00275FD5" w:rsidP="0050265F">
      <w:pPr>
        <w:pStyle w:val="a8"/>
        <w:jc w:val="both"/>
        <w:rPr>
          <w:sz w:val="28"/>
          <w:szCs w:val="28"/>
        </w:rPr>
      </w:pPr>
    </w:p>
    <w:bookmarkEnd w:id="2"/>
    <w:p w:rsidR="00511C13" w:rsidRPr="0050265F" w:rsidRDefault="00511C13" w:rsidP="0050265F">
      <w:pPr>
        <w:pStyle w:val="a8"/>
        <w:jc w:val="both"/>
        <w:rPr>
          <w:sz w:val="28"/>
          <w:szCs w:val="28"/>
        </w:rPr>
      </w:pPr>
    </w:p>
    <w:sectPr w:rsidR="00511C13" w:rsidRPr="0050265F" w:rsidSect="00575E6D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FB0476"/>
    <w:multiLevelType w:val="hybridMultilevel"/>
    <w:tmpl w:val="DC788938"/>
    <w:lvl w:ilvl="0" w:tplc="596867F0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">
    <w:nsid w:val="30E576AE"/>
    <w:multiLevelType w:val="hybridMultilevel"/>
    <w:tmpl w:val="7E18D2EC"/>
    <w:lvl w:ilvl="0" w:tplc="B6F216B4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7D5F"/>
    <w:rsid w:val="000515D2"/>
    <w:rsid w:val="00275FD5"/>
    <w:rsid w:val="0034360F"/>
    <w:rsid w:val="003A5B03"/>
    <w:rsid w:val="003A777C"/>
    <w:rsid w:val="00484570"/>
    <w:rsid w:val="004B09DE"/>
    <w:rsid w:val="004F0B42"/>
    <w:rsid w:val="0050265F"/>
    <w:rsid w:val="00511C13"/>
    <w:rsid w:val="00575E6D"/>
    <w:rsid w:val="005F0DE6"/>
    <w:rsid w:val="00684614"/>
    <w:rsid w:val="006B3D8A"/>
    <w:rsid w:val="007543D2"/>
    <w:rsid w:val="007C76C2"/>
    <w:rsid w:val="007E67EC"/>
    <w:rsid w:val="007E72A9"/>
    <w:rsid w:val="00827B05"/>
    <w:rsid w:val="00853311"/>
    <w:rsid w:val="00867706"/>
    <w:rsid w:val="008B5310"/>
    <w:rsid w:val="00997D5F"/>
    <w:rsid w:val="009D1B02"/>
    <w:rsid w:val="00E32448"/>
    <w:rsid w:val="00E83EC6"/>
    <w:rsid w:val="00E93422"/>
    <w:rsid w:val="00ED4150"/>
    <w:rsid w:val="00F6107D"/>
    <w:rsid w:val="00FA3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45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84570"/>
    <w:pPr>
      <w:keepNext/>
      <w:jc w:val="center"/>
      <w:outlineLvl w:val="0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84570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3">
    <w:name w:val="List Paragraph"/>
    <w:basedOn w:val="a"/>
    <w:uiPriority w:val="34"/>
    <w:qFormat/>
    <w:rsid w:val="00F6107D"/>
    <w:pPr>
      <w:ind w:left="720"/>
      <w:contextualSpacing/>
    </w:pPr>
  </w:style>
  <w:style w:type="table" w:styleId="a4">
    <w:name w:val="Table Grid"/>
    <w:basedOn w:val="a1"/>
    <w:uiPriority w:val="59"/>
    <w:rsid w:val="00E83E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Заголовок"/>
    <w:basedOn w:val="a"/>
    <w:next w:val="a"/>
    <w:uiPriority w:val="99"/>
    <w:rsid w:val="00511C13"/>
    <w:pPr>
      <w:widowControl w:val="0"/>
      <w:shd w:val="clear" w:color="auto" w:fill="ECE9D8"/>
      <w:autoSpaceDE w:val="0"/>
      <w:autoSpaceDN w:val="0"/>
      <w:adjustRightInd w:val="0"/>
      <w:jc w:val="both"/>
    </w:pPr>
    <w:rPr>
      <w:rFonts w:ascii="Arial" w:hAnsi="Arial" w:cs="Arial"/>
      <w:b/>
      <w:bCs/>
      <w:color w:val="0058A9"/>
      <w:sz w:val="24"/>
      <w:szCs w:val="24"/>
    </w:rPr>
  </w:style>
  <w:style w:type="paragraph" w:customStyle="1" w:styleId="a6">
    <w:name w:val="Нормальный (таблица)"/>
    <w:basedOn w:val="a"/>
    <w:next w:val="a"/>
    <w:uiPriority w:val="99"/>
    <w:rsid w:val="00511C13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character" w:customStyle="1" w:styleId="a7">
    <w:name w:val="Гипертекстовая ссылка"/>
    <w:basedOn w:val="a0"/>
    <w:uiPriority w:val="99"/>
    <w:rsid w:val="00511C13"/>
    <w:rPr>
      <w:b/>
      <w:bCs/>
      <w:color w:val="000000"/>
    </w:rPr>
  </w:style>
  <w:style w:type="paragraph" w:styleId="a8">
    <w:name w:val="No Spacing"/>
    <w:uiPriority w:val="1"/>
    <w:qFormat/>
    <w:rsid w:val="005026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86770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6770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45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84570"/>
    <w:pPr>
      <w:keepNext/>
      <w:jc w:val="center"/>
      <w:outlineLvl w:val="0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84570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3">
    <w:name w:val="List Paragraph"/>
    <w:basedOn w:val="a"/>
    <w:uiPriority w:val="34"/>
    <w:qFormat/>
    <w:rsid w:val="00F6107D"/>
    <w:pPr>
      <w:ind w:left="720"/>
      <w:contextualSpacing/>
    </w:pPr>
  </w:style>
  <w:style w:type="table" w:styleId="a4">
    <w:name w:val="Table Grid"/>
    <w:basedOn w:val="a1"/>
    <w:uiPriority w:val="59"/>
    <w:rsid w:val="00E83E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Заголовок"/>
    <w:basedOn w:val="a"/>
    <w:next w:val="a"/>
    <w:uiPriority w:val="99"/>
    <w:rsid w:val="00511C13"/>
    <w:pPr>
      <w:widowControl w:val="0"/>
      <w:shd w:val="clear" w:color="auto" w:fill="ECE9D8"/>
      <w:autoSpaceDE w:val="0"/>
      <w:autoSpaceDN w:val="0"/>
      <w:adjustRightInd w:val="0"/>
      <w:jc w:val="both"/>
    </w:pPr>
    <w:rPr>
      <w:rFonts w:ascii="Arial" w:hAnsi="Arial" w:cs="Arial"/>
      <w:b/>
      <w:bCs/>
      <w:color w:val="0058A9"/>
      <w:sz w:val="24"/>
      <w:szCs w:val="24"/>
    </w:rPr>
  </w:style>
  <w:style w:type="paragraph" w:customStyle="1" w:styleId="a6">
    <w:name w:val="Нормальный (таблица)"/>
    <w:basedOn w:val="a"/>
    <w:next w:val="a"/>
    <w:uiPriority w:val="99"/>
    <w:rsid w:val="00511C13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character" w:customStyle="1" w:styleId="a7">
    <w:name w:val="Гипертекстовая ссылка"/>
    <w:basedOn w:val="a0"/>
    <w:uiPriority w:val="99"/>
    <w:rsid w:val="00511C13"/>
    <w:rPr>
      <w:b/>
      <w:bCs/>
      <w:color w:val="000000"/>
    </w:rPr>
  </w:style>
  <w:style w:type="paragraph" w:styleId="a8">
    <w:name w:val="No Spacing"/>
    <w:uiPriority w:val="1"/>
    <w:qFormat/>
    <w:rsid w:val="005026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86770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6770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882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9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G:\Documents%20and%20Settings\&#1040;&#1076;&#1084;&#1080;&#1085;\&#1056;&#1072;&#1073;&#1086;&#1095;&#1080;&#1081;%20&#1089;&#1090;&#1086;&#1083;\&#1044;&#1086;&#1082;&#1091;&#1084;&#1077;&#1085;&#1090;&#1099;-&#1071;\&#1089;&#1077;&#1089;&#1089;&#1080;&#1080;\5%20&#1089;&#1086;&#1079;&#1099;&#1074;\8-&#1103;%20&#1089;&#1077;&#1089;&#1089;&#1080;&#1103;\&#1088;-&#1077;%20&#8470;%2024%20%20&#1086;%20&#1073;&#1102;&#1076;&#1078;&#1077;&#1090;&#1085;&#1086;&#1081;%20&#1087;&#1086;&#1083;&#1080;&#1090;&#1080;&#1082;&#1077;%20&#1085;&#1072;%202013&#1075;&#1086;&#1076;.rtf" TargetMode="External"/><Relationship Id="rId3" Type="http://schemas.openxmlformats.org/officeDocument/2006/relationships/styles" Target="styles.xml"/><Relationship Id="rId7" Type="http://schemas.openxmlformats.org/officeDocument/2006/relationships/hyperlink" Target="garantf1://12012604.172/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base.garant.ru/70394910/" TargetMode="External"/><Relationship Id="rId4" Type="http://schemas.microsoft.com/office/2007/relationships/stylesWithEffects" Target="stylesWithEffects.xml"/><Relationship Id="rId9" Type="http://schemas.openxmlformats.org/officeDocument/2006/relationships/hyperlink" Target="garantf1://12012604.172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DBBC3F-E16B-4A45-92B8-13701BADCC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1</Pages>
  <Words>1602</Words>
  <Characters>9132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Горсовет</Company>
  <LinksUpToDate>false</LinksUpToDate>
  <CharactersWithSpaces>10713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Масеева</dc:creator>
  <cp:keywords/>
  <dc:description/>
  <cp:lastModifiedBy>Масеева</cp:lastModifiedBy>
  <cp:revision>8</cp:revision>
  <cp:lastPrinted>2013-11-15T09:48:00Z</cp:lastPrinted>
  <dcterms:created xsi:type="dcterms:W3CDTF">2013-11-14T13:03:00Z</dcterms:created>
  <dcterms:modified xsi:type="dcterms:W3CDTF">2013-11-15T10:00:00Z</dcterms:modified>
</cp:coreProperties>
</file>