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9907CE" w:rsidRDefault="009907CE" w:rsidP="009907CE">
      <w:pPr>
        <w:jc w:val="right"/>
        <w:rPr>
          <w:rFonts w:ascii="Times New Roman" w:hAnsi="Times New Roman" w:cs="Times New Roman"/>
          <w:b/>
          <w:sz w:val="44"/>
          <w:szCs w:val="44"/>
        </w:rPr>
      </w:pPr>
    </w:p>
    <w:p w:rsidR="007E732E" w:rsidRDefault="00B533C3" w:rsidP="009907CE">
      <w:pPr>
        <w:rPr>
          <w:rFonts w:ascii="Times New Roman" w:hAnsi="Times New Roman" w:cs="Times New Roman"/>
          <w:b/>
          <w:sz w:val="44"/>
          <w:szCs w:val="44"/>
        </w:rPr>
      </w:pPr>
      <w:r>
        <w:rPr>
          <w:rFonts w:ascii="Times New Roman" w:hAnsi="Times New Roman" w:cs="Times New Roman"/>
          <w:b/>
          <w:sz w:val="44"/>
          <w:szCs w:val="44"/>
        </w:rPr>
        <w:t>№</w:t>
      </w:r>
      <w:r w:rsidR="008F7164">
        <w:rPr>
          <w:rFonts w:ascii="Times New Roman" w:hAnsi="Times New Roman" w:cs="Times New Roman"/>
          <w:b/>
          <w:sz w:val="44"/>
          <w:szCs w:val="44"/>
        </w:rPr>
        <w:t xml:space="preserve"> </w:t>
      </w:r>
      <w:r w:rsidR="0009366B">
        <w:rPr>
          <w:rFonts w:ascii="Times New Roman" w:hAnsi="Times New Roman" w:cs="Times New Roman"/>
          <w:b/>
          <w:sz w:val="44"/>
          <w:szCs w:val="44"/>
        </w:rPr>
        <w:t>1</w:t>
      </w:r>
      <w:r w:rsidR="00CD2BA3">
        <w:rPr>
          <w:rFonts w:ascii="Times New Roman" w:hAnsi="Times New Roman" w:cs="Times New Roman"/>
          <w:b/>
          <w:sz w:val="44"/>
          <w:szCs w:val="44"/>
        </w:rPr>
        <w:t>1</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9907C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A316E7">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F7164">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B3202B">
        <w:rPr>
          <w:rFonts w:ascii="Times New Roman" w:hAnsi="Times New Roman" w:cs="Times New Roman"/>
          <w:b/>
          <w:sz w:val="44"/>
          <w:szCs w:val="44"/>
        </w:rPr>
        <w:t>11</w:t>
      </w:r>
      <w:r w:rsidR="00CD2BA3">
        <w:rPr>
          <w:rFonts w:ascii="Times New Roman" w:hAnsi="Times New Roman" w:cs="Times New Roman"/>
          <w:b/>
          <w:sz w:val="44"/>
          <w:szCs w:val="44"/>
        </w:rPr>
        <w:t xml:space="preserve"> дека</w:t>
      </w:r>
      <w:r w:rsidR="008C4764">
        <w:rPr>
          <w:rFonts w:ascii="Times New Roman" w:hAnsi="Times New Roman" w:cs="Times New Roman"/>
          <w:b/>
          <w:sz w:val="44"/>
          <w:szCs w:val="44"/>
        </w:rPr>
        <w:t>бря</w:t>
      </w:r>
      <w:r w:rsidR="001A1A01">
        <w:rPr>
          <w:rFonts w:ascii="Times New Roman" w:hAnsi="Times New Roman" w:cs="Times New Roman"/>
          <w:b/>
          <w:sz w:val="44"/>
          <w:szCs w:val="44"/>
        </w:rPr>
        <w:t xml:space="preserve"> </w:t>
      </w:r>
      <w:r w:rsidR="009907CE">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2267C">
        <w:rPr>
          <w:rFonts w:ascii="Times New Roman" w:hAnsi="Times New Roman" w:cs="Times New Roman"/>
          <w:b/>
          <w:sz w:val="44"/>
          <w:szCs w:val="44"/>
        </w:rPr>
        <w:t xml:space="preserve">3 </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6C4BE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7856"/>
        <w:gridCol w:w="1843"/>
      </w:tblGrid>
      <w:tr w:rsidR="008F7164" w:rsidRPr="005A0004" w:rsidTr="001F6A42">
        <w:tc>
          <w:tcPr>
            <w:tcW w:w="757" w:type="dxa"/>
          </w:tcPr>
          <w:p w:rsidR="008F7164" w:rsidRPr="005A0004" w:rsidRDefault="0009366B" w:rsidP="001302AD">
            <w:pPr>
              <w:jc w:val="both"/>
              <w:rPr>
                <w:rFonts w:ascii="Times New Roman" w:hAnsi="Times New Roman" w:cs="Times New Roman"/>
              </w:rPr>
            </w:pPr>
            <w:r w:rsidRPr="005A0004">
              <w:rPr>
                <w:rFonts w:ascii="Times New Roman" w:hAnsi="Times New Roman" w:cs="Times New Roman"/>
              </w:rPr>
              <w:t>1</w:t>
            </w:r>
          </w:p>
        </w:tc>
        <w:tc>
          <w:tcPr>
            <w:tcW w:w="7856" w:type="dxa"/>
          </w:tcPr>
          <w:p w:rsidR="00CD2BA3" w:rsidRPr="005A0004" w:rsidRDefault="008F7164" w:rsidP="005A0004">
            <w:pPr>
              <w:tabs>
                <w:tab w:val="left" w:pos="398"/>
              </w:tabs>
              <w:jc w:val="both"/>
              <w:rPr>
                <w:rFonts w:ascii="Times New Roman" w:hAnsi="Times New Roman" w:cs="Times New Roman"/>
              </w:rPr>
            </w:pPr>
            <w:r w:rsidRPr="005A0004">
              <w:rPr>
                <w:rFonts w:ascii="Times New Roman" w:hAnsi="Times New Roman" w:cs="Times New Roman"/>
              </w:rPr>
              <w:t xml:space="preserve">Распоряжение  Главы  городского поселения Инсар от </w:t>
            </w:r>
            <w:r w:rsidR="00CD2BA3" w:rsidRPr="005A0004">
              <w:rPr>
                <w:rFonts w:ascii="Times New Roman" w:hAnsi="Times New Roman" w:cs="Times New Roman"/>
              </w:rPr>
              <w:t>08</w:t>
            </w:r>
            <w:r w:rsidRPr="005A0004">
              <w:rPr>
                <w:rFonts w:ascii="Times New Roman" w:hAnsi="Times New Roman" w:cs="Times New Roman"/>
              </w:rPr>
              <w:t>.1</w:t>
            </w:r>
            <w:r w:rsidR="00CD2BA3" w:rsidRPr="005A0004">
              <w:rPr>
                <w:rFonts w:ascii="Times New Roman" w:hAnsi="Times New Roman" w:cs="Times New Roman"/>
              </w:rPr>
              <w:t>2</w:t>
            </w:r>
            <w:r w:rsidRPr="005A0004">
              <w:rPr>
                <w:rFonts w:ascii="Times New Roman" w:hAnsi="Times New Roman" w:cs="Times New Roman"/>
              </w:rPr>
              <w:t xml:space="preserve">.2023г. № </w:t>
            </w:r>
            <w:r w:rsidR="00CD2BA3" w:rsidRPr="005A0004">
              <w:rPr>
                <w:rFonts w:ascii="Times New Roman" w:hAnsi="Times New Roman" w:cs="Times New Roman"/>
              </w:rPr>
              <w:t>9</w:t>
            </w:r>
            <w:r w:rsidRPr="005A0004">
              <w:rPr>
                <w:rFonts w:ascii="Times New Roman" w:hAnsi="Times New Roman" w:cs="Times New Roman"/>
              </w:rPr>
              <w:t xml:space="preserve"> «</w:t>
            </w:r>
            <w:r w:rsidR="00CD2BA3" w:rsidRPr="005A0004">
              <w:rPr>
                <w:rFonts w:ascii="Times New Roman" w:hAnsi="Times New Roman" w:cs="Times New Roman"/>
              </w:rPr>
              <w:t xml:space="preserve">О   проведении публичных слушаний по проекту решения </w:t>
            </w:r>
          </w:p>
          <w:p w:rsidR="008F7164" w:rsidRPr="005A0004" w:rsidRDefault="00CD2BA3" w:rsidP="005A0004">
            <w:pPr>
              <w:tabs>
                <w:tab w:val="left" w:pos="398"/>
              </w:tabs>
              <w:jc w:val="both"/>
              <w:rPr>
                <w:rFonts w:ascii="Times New Roman" w:hAnsi="Times New Roman" w:cs="Times New Roman"/>
              </w:rPr>
            </w:pPr>
            <w:r w:rsidRPr="005A0004">
              <w:rPr>
                <w:rFonts w:ascii="Times New Roman" w:hAnsi="Times New Roman" w:cs="Times New Roman"/>
              </w:rPr>
              <w:t>Совета депутатов  городского поселения Инсар « О бюджете городского поселения Инсар на 2024 год и плановый период 2025  и 2026 годов»</w:t>
            </w:r>
          </w:p>
        </w:tc>
        <w:tc>
          <w:tcPr>
            <w:tcW w:w="1843" w:type="dxa"/>
          </w:tcPr>
          <w:p w:rsidR="008F7164" w:rsidRPr="005A0004" w:rsidRDefault="008F7164" w:rsidP="000E4FCA">
            <w:pPr>
              <w:jc w:val="both"/>
              <w:rPr>
                <w:rFonts w:ascii="Times New Roman" w:hAnsi="Times New Roman" w:cs="Times New Roman"/>
              </w:rPr>
            </w:pPr>
            <w:r w:rsidRPr="005A0004">
              <w:rPr>
                <w:rFonts w:ascii="Times New Roman" w:hAnsi="Times New Roman" w:cs="Times New Roman"/>
              </w:rPr>
              <w:t>Стр.</w:t>
            </w:r>
            <w:r w:rsidR="0009366B" w:rsidRPr="005A0004">
              <w:rPr>
                <w:rFonts w:ascii="Times New Roman" w:hAnsi="Times New Roman" w:cs="Times New Roman"/>
              </w:rPr>
              <w:t>2-</w:t>
            </w:r>
            <w:r w:rsidR="00B3202B" w:rsidRPr="005A0004">
              <w:rPr>
                <w:rFonts w:ascii="Times New Roman" w:hAnsi="Times New Roman" w:cs="Times New Roman"/>
              </w:rPr>
              <w:t>4</w:t>
            </w:r>
            <w:r w:rsidR="000E4FCA">
              <w:rPr>
                <w:rFonts w:ascii="Times New Roman" w:hAnsi="Times New Roman" w:cs="Times New Roman"/>
              </w:rPr>
              <w:t>5</w:t>
            </w:r>
          </w:p>
        </w:tc>
      </w:tr>
      <w:tr w:rsidR="00B3202B" w:rsidRPr="005A0004" w:rsidTr="001F6A42">
        <w:tc>
          <w:tcPr>
            <w:tcW w:w="757" w:type="dxa"/>
          </w:tcPr>
          <w:p w:rsidR="00B3202B" w:rsidRPr="005A0004" w:rsidRDefault="00B3202B" w:rsidP="001302AD">
            <w:pPr>
              <w:jc w:val="both"/>
              <w:rPr>
                <w:rFonts w:ascii="Times New Roman" w:hAnsi="Times New Roman" w:cs="Times New Roman"/>
              </w:rPr>
            </w:pPr>
            <w:r w:rsidRPr="005A0004">
              <w:rPr>
                <w:rFonts w:ascii="Times New Roman" w:hAnsi="Times New Roman" w:cs="Times New Roman"/>
              </w:rPr>
              <w:t>2</w:t>
            </w:r>
          </w:p>
        </w:tc>
        <w:tc>
          <w:tcPr>
            <w:tcW w:w="7856" w:type="dxa"/>
          </w:tcPr>
          <w:p w:rsidR="00B3202B" w:rsidRPr="005A0004" w:rsidRDefault="00B3202B" w:rsidP="005A0004">
            <w:pPr>
              <w:tabs>
                <w:tab w:val="left" w:pos="398"/>
              </w:tabs>
              <w:jc w:val="both"/>
              <w:rPr>
                <w:rFonts w:ascii="Times New Roman" w:hAnsi="Times New Roman" w:cs="Times New Roman"/>
              </w:rPr>
            </w:pPr>
            <w:r w:rsidRPr="005A0004">
              <w:rPr>
                <w:rFonts w:ascii="Times New Roman" w:hAnsi="Times New Roman" w:cs="Times New Roman"/>
              </w:rPr>
              <w:t xml:space="preserve">Распоряжение  Главы  городского поселения Инсар от 11.12.2023г. № 10 «О   проведении публичных слушаний по проекту решения </w:t>
            </w:r>
          </w:p>
          <w:p w:rsidR="00B3202B" w:rsidRPr="005A0004" w:rsidRDefault="00B3202B" w:rsidP="005A0004">
            <w:pPr>
              <w:tabs>
                <w:tab w:val="left" w:pos="398"/>
              </w:tabs>
              <w:jc w:val="both"/>
              <w:rPr>
                <w:rFonts w:ascii="Times New Roman" w:hAnsi="Times New Roman" w:cs="Times New Roman"/>
              </w:rPr>
            </w:pPr>
            <w:r w:rsidRPr="005A0004">
              <w:rPr>
                <w:rFonts w:ascii="Times New Roman" w:hAnsi="Times New Roman" w:cs="Times New Roman"/>
              </w:rPr>
              <w:t>Совета депутатов  городского поселения Инсар «О внесении изменений в Устав городского поселения Инсар»</w:t>
            </w:r>
          </w:p>
        </w:tc>
        <w:tc>
          <w:tcPr>
            <w:tcW w:w="1843" w:type="dxa"/>
          </w:tcPr>
          <w:p w:rsidR="00B3202B" w:rsidRPr="005A0004" w:rsidRDefault="0002354D" w:rsidP="000E4FCA">
            <w:pPr>
              <w:jc w:val="both"/>
              <w:rPr>
                <w:rFonts w:ascii="Times New Roman" w:hAnsi="Times New Roman" w:cs="Times New Roman"/>
              </w:rPr>
            </w:pPr>
            <w:r w:rsidRPr="005A0004">
              <w:rPr>
                <w:rFonts w:ascii="Times New Roman" w:hAnsi="Times New Roman" w:cs="Times New Roman"/>
              </w:rPr>
              <w:t>Стр.</w:t>
            </w:r>
            <w:r w:rsidR="00B3202B" w:rsidRPr="005A0004">
              <w:rPr>
                <w:rFonts w:ascii="Times New Roman" w:hAnsi="Times New Roman" w:cs="Times New Roman"/>
              </w:rPr>
              <w:t>4</w:t>
            </w:r>
            <w:r w:rsidR="000E4FCA">
              <w:rPr>
                <w:rFonts w:ascii="Times New Roman" w:hAnsi="Times New Roman" w:cs="Times New Roman"/>
              </w:rPr>
              <w:t>6</w:t>
            </w:r>
            <w:r w:rsidR="00B3202B" w:rsidRPr="005A0004">
              <w:rPr>
                <w:rFonts w:ascii="Times New Roman" w:hAnsi="Times New Roman" w:cs="Times New Roman"/>
              </w:rPr>
              <w:t>-</w:t>
            </w:r>
            <w:r w:rsidR="000E4FCA">
              <w:rPr>
                <w:rFonts w:ascii="Times New Roman" w:hAnsi="Times New Roman" w:cs="Times New Roman"/>
              </w:rPr>
              <w:t>51</w:t>
            </w:r>
          </w:p>
        </w:tc>
      </w:tr>
      <w:tr w:rsidR="00BA3824" w:rsidRPr="005A0004" w:rsidTr="005A0004">
        <w:trPr>
          <w:trHeight w:val="1850"/>
        </w:trPr>
        <w:tc>
          <w:tcPr>
            <w:tcW w:w="757" w:type="dxa"/>
          </w:tcPr>
          <w:p w:rsidR="00BA3824" w:rsidRPr="005A0004" w:rsidRDefault="00BA3824" w:rsidP="001302AD">
            <w:pPr>
              <w:jc w:val="both"/>
              <w:rPr>
                <w:rFonts w:ascii="Times New Roman" w:hAnsi="Times New Roman" w:cs="Times New Roman"/>
              </w:rPr>
            </w:pPr>
            <w:r w:rsidRPr="005A0004">
              <w:rPr>
                <w:rFonts w:ascii="Times New Roman" w:hAnsi="Times New Roman" w:cs="Times New Roman"/>
              </w:rPr>
              <w:t>3</w:t>
            </w:r>
          </w:p>
        </w:tc>
        <w:tc>
          <w:tcPr>
            <w:tcW w:w="7856" w:type="dxa"/>
          </w:tcPr>
          <w:p w:rsidR="00BA3824" w:rsidRPr="005A0004" w:rsidRDefault="00BA3824" w:rsidP="005A0004">
            <w:pPr>
              <w:shd w:val="clear" w:color="auto" w:fill="FFFFFF"/>
              <w:tabs>
                <w:tab w:val="left" w:pos="398"/>
              </w:tabs>
              <w:spacing w:before="375" w:after="150"/>
              <w:outlineLvl w:val="0"/>
              <w:rPr>
                <w:rFonts w:ascii="Times New Roman" w:hAnsi="Times New Roman" w:cs="Times New Roman"/>
              </w:rPr>
            </w:pPr>
            <w:r w:rsidRPr="005A0004">
              <w:rPr>
                <w:rFonts w:ascii="Times New Roman" w:hAnsi="Times New Roman" w:cs="Times New Roman"/>
                <w:kern w:val="36"/>
              </w:rPr>
              <w:t xml:space="preserve">Постановление администрации городского поселения Инсар от 08.12.2023г. № 167 «Об утверждении муниципальной  программы </w:t>
            </w:r>
            <w:r w:rsidRPr="005A0004">
              <w:rPr>
                <w:rFonts w:ascii="Times New Roman" w:hAnsi="Times New Roman" w:cs="Times New Roman"/>
                <w:bCs/>
              </w:rPr>
              <w:t>«Развитие физической культуры и массового спорта в муниципальном образовании городское  поселение  Инсар  на 2023-2025 годы»</w:t>
            </w:r>
          </w:p>
        </w:tc>
        <w:tc>
          <w:tcPr>
            <w:tcW w:w="1843" w:type="dxa"/>
          </w:tcPr>
          <w:p w:rsidR="00BA3824" w:rsidRPr="005A0004" w:rsidRDefault="00BA3824" w:rsidP="000E4FCA">
            <w:pPr>
              <w:jc w:val="both"/>
              <w:rPr>
                <w:rFonts w:ascii="Times New Roman" w:hAnsi="Times New Roman" w:cs="Times New Roman"/>
              </w:rPr>
            </w:pPr>
            <w:r w:rsidRPr="005A0004">
              <w:rPr>
                <w:rFonts w:ascii="Times New Roman" w:hAnsi="Times New Roman" w:cs="Times New Roman"/>
              </w:rPr>
              <w:t>Стр</w:t>
            </w:r>
            <w:r w:rsidR="000E4FCA">
              <w:rPr>
                <w:rFonts w:ascii="Times New Roman" w:hAnsi="Times New Roman" w:cs="Times New Roman"/>
              </w:rPr>
              <w:t>.51</w:t>
            </w:r>
            <w:r w:rsidRPr="005A0004">
              <w:rPr>
                <w:rFonts w:ascii="Times New Roman" w:hAnsi="Times New Roman" w:cs="Times New Roman"/>
              </w:rPr>
              <w:t>-</w:t>
            </w:r>
            <w:r w:rsidR="000E4FCA">
              <w:rPr>
                <w:rFonts w:ascii="Times New Roman" w:hAnsi="Times New Roman" w:cs="Times New Roman"/>
              </w:rPr>
              <w:t>57</w:t>
            </w:r>
          </w:p>
        </w:tc>
      </w:tr>
      <w:tr w:rsidR="001F6A42" w:rsidRPr="005A0004" w:rsidTr="001F6A42">
        <w:tc>
          <w:tcPr>
            <w:tcW w:w="757" w:type="dxa"/>
          </w:tcPr>
          <w:p w:rsidR="001F6A42" w:rsidRPr="005A0004" w:rsidRDefault="007A7690" w:rsidP="001302AD">
            <w:pPr>
              <w:jc w:val="both"/>
              <w:rPr>
                <w:rFonts w:ascii="Times New Roman" w:hAnsi="Times New Roman" w:cs="Times New Roman"/>
              </w:rPr>
            </w:pPr>
            <w:r>
              <w:rPr>
                <w:rFonts w:ascii="Times New Roman" w:hAnsi="Times New Roman" w:cs="Times New Roman"/>
              </w:rPr>
              <w:t>4</w:t>
            </w:r>
          </w:p>
        </w:tc>
        <w:tc>
          <w:tcPr>
            <w:tcW w:w="7856" w:type="dxa"/>
          </w:tcPr>
          <w:p w:rsidR="001F6A42" w:rsidRPr="005A0004" w:rsidRDefault="001F6A42" w:rsidP="005A0004">
            <w:pPr>
              <w:tabs>
                <w:tab w:val="left" w:pos="398"/>
              </w:tabs>
              <w:jc w:val="both"/>
              <w:rPr>
                <w:rFonts w:ascii="Times New Roman" w:hAnsi="Times New Roman" w:cs="Times New Roman"/>
                <w:kern w:val="36"/>
              </w:rPr>
            </w:pPr>
            <w:r w:rsidRPr="005A0004">
              <w:rPr>
                <w:rFonts w:ascii="Times New Roman" w:hAnsi="Times New Roman" w:cs="Times New Roman"/>
                <w:kern w:val="36"/>
              </w:rPr>
              <w:t>Постановление администрации городского поселения Инсар от 08.12.2023г. № 168 «</w:t>
            </w:r>
            <w:r w:rsidRPr="005A0004">
              <w:rPr>
                <w:rFonts w:ascii="Times New Roman" w:hAnsi="Times New Roman" w:cs="Times New Roman"/>
              </w:rPr>
              <w:t>Об утверждении муниципальной  программы «Развитие муниципальной службы в администрации  городского поселения Инсар  на 2024-2026 гг. »</w:t>
            </w:r>
          </w:p>
        </w:tc>
        <w:tc>
          <w:tcPr>
            <w:tcW w:w="1843" w:type="dxa"/>
          </w:tcPr>
          <w:p w:rsidR="001F6A42" w:rsidRPr="005A0004" w:rsidRDefault="005A0004" w:rsidP="007A7690">
            <w:pPr>
              <w:jc w:val="both"/>
              <w:rPr>
                <w:rFonts w:ascii="Times New Roman" w:hAnsi="Times New Roman" w:cs="Times New Roman"/>
              </w:rPr>
            </w:pPr>
            <w:r w:rsidRPr="005A0004">
              <w:rPr>
                <w:rFonts w:ascii="Times New Roman" w:hAnsi="Times New Roman" w:cs="Times New Roman"/>
              </w:rPr>
              <w:t>Стр.</w:t>
            </w:r>
            <w:r w:rsidR="000E4FCA">
              <w:rPr>
                <w:rFonts w:ascii="Times New Roman" w:hAnsi="Times New Roman" w:cs="Times New Roman"/>
              </w:rPr>
              <w:t>57-6</w:t>
            </w:r>
            <w:r w:rsidR="007A7690">
              <w:rPr>
                <w:rFonts w:ascii="Times New Roman" w:hAnsi="Times New Roman" w:cs="Times New Roman"/>
              </w:rPr>
              <w:t>6</w:t>
            </w:r>
          </w:p>
        </w:tc>
      </w:tr>
      <w:tr w:rsidR="005A0004" w:rsidRPr="005A0004" w:rsidTr="005A0004">
        <w:trPr>
          <w:trHeight w:val="2061"/>
        </w:trPr>
        <w:tc>
          <w:tcPr>
            <w:tcW w:w="757" w:type="dxa"/>
          </w:tcPr>
          <w:p w:rsidR="005A0004" w:rsidRPr="005A0004" w:rsidRDefault="007A7690" w:rsidP="001302AD">
            <w:pPr>
              <w:jc w:val="both"/>
              <w:rPr>
                <w:rFonts w:ascii="Times New Roman" w:hAnsi="Times New Roman" w:cs="Times New Roman"/>
              </w:rPr>
            </w:pPr>
            <w:r>
              <w:rPr>
                <w:rFonts w:ascii="Times New Roman" w:hAnsi="Times New Roman" w:cs="Times New Roman"/>
              </w:rPr>
              <w:t>5</w:t>
            </w:r>
          </w:p>
        </w:tc>
        <w:tc>
          <w:tcPr>
            <w:tcW w:w="7856" w:type="dxa"/>
          </w:tcPr>
          <w:p w:rsidR="005A0004" w:rsidRPr="005A0004" w:rsidRDefault="005A0004" w:rsidP="005A0004">
            <w:pPr>
              <w:shd w:val="clear" w:color="auto" w:fill="FFFFFF"/>
              <w:tabs>
                <w:tab w:val="left" w:pos="398"/>
              </w:tabs>
              <w:spacing w:before="375" w:after="150" w:line="312" w:lineRule="atLeast"/>
              <w:jc w:val="both"/>
              <w:outlineLvl w:val="0"/>
              <w:rPr>
                <w:rFonts w:ascii="Times New Roman" w:hAnsi="Times New Roman" w:cs="Times New Roman"/>
                <w:bCs/>
                <w:color w:val="555555"/>
                <w:kern w:val="36"/>
              </w:rPr>
            </w:pPr>
            <w:r w:rsidRPr="005A0004">
              <w:rPr>
                <w:rFonts w:ascii="Times New Roman" w:hAnsi="Times New Roman" w:cs="Times New Roman"/>
                <w:kern w:val="36"/>
              </w:rPr>
              <w:t>Постановление администрации городского поселения Инсар от 08.12.2023г. № 169 «Об утверждении  муниципальной целевой программы «Обеспечение безопасных условий для движения пешеходов на территории</w:t>
            </w:r>
            <w:r w:rsidRPr="005A0004">
              <w:rPr>
                <w:rFonts w:ascii="Times New Roman" w:hAnsi="Times New Roman" w:cs="Times New Roman"/>
                <w:bCs/>
                <w:kern w:val="36"/>
              </w:rPr>
              <w:t xml:space="preserve"> городского поселения  Инсар Инсарского муниципального района Республики Мордовия на 2024-2026 годы»</w:t>
            </w:r>
          </w:p>
        </w:tc>
        <w:tc>
          <w:tcPr>
            <w:tcW w:w="1843" w:type="dxa"/>
          </w:tcPr>
          <w:p w:rsidR="005A0004" w:rsidRPr="005A0004" w:rsidRDefault="000E4FCA" w:rsidP="007A7690">
            <w:pPr>
              <w:jc w:val="both"/>
              <w:rPr>
                <w:rFonts w:ascii="Times New Roman" w:hAnsi="Times New Roman" w:cs="Times New Roman"/>
              </w:rPr>
            </w:pPr>
            <w:r>
              <w:rPr>
                <w:rFonts w:ascii="Times New Roman" w:hAnsi="Times New Roman" w:cs="Times New Roman"/>
              </w:rPr>
              <w:t>Стр.6</w:t>
            </w:r>
            <w:r w:rsidR="007A7690">
              <w:rPr>
                <w:rFonts w:ascii="Times New Roman" w:hAnsi="Times New Roman" w:cs="Times New Roman"/>
              </w:rPr>
              <w:t>7</w:t>
            </w:r>
            <w:r>
              <w:rPr>
                <w:rFonts w:ascii="Times New Roman" w:hAnsi="Times New Roman" w:cs="Times New Roman"/>
              </w:rPr>
              <w:t>-7</w:t>
            </w:r>
            <w:r w:rsidR="007A7690">
              <w:rPr>
                <w:rFonts w:ascii="Times New Roman" w:hAnsi="Times New Roman" w:cs="Times New Roman"/>
              </w:rPr>
              <w:t>3</w:t>
            </w:r>
          </w:p>
        </w:tc>
      </w:tr>
      <w:tr w:rsidR="005A0004" w:rsidRPr="005A0004" w:rsidTr="001F6A42">
        <w:tc>
          <w:tcPr>
            <w:tcW w:w="757" w:type="dxa"/>
          </w:tcPr>
          <w:p w:rsidR="005A0004" w:rsidRPr="005A0004" w:rsidRDefault="007A7690" w:rsidP="001302AD">
            <w:pPr>
              <w:jc w:val="both"/>
              <w:rPr>
                <w:rFonts w:ascii="Times New Roman" w:hAnsi="Times New Roman" w:cs="Times New Roman"/>
              </w:rPr>
            </w:pPr>
            <w:r>
              <w:rPr>
                <w:rFonts w:ascii="Times New Roman" w:hAnsi="Times New Roman" w:cs="Times New Roman"/>
              </w:rPr>
              <w:t>6</w:t>
            </w:r>
          </w:p>
        </w:tc>
        <w:tc>
          <w:tcPr>
            <w:tcW w:w="7856" w:type="dxa"/>
          </w:tcPr>
          <w:p w:rsidR="005A0004" w:rsidRPr="005A0004" w:rsidRDefault="005A0004" w:rsidP="005A0004">
            <w:pPr>
              <w:shd w:val="clear" w:color="auto" w:fill="FFFFFF"/>
              <w:tabs>
                <w:tab w:val="left" w:pos="398"/>
              </w:tabs>
              <w:ind w:right="2"/>
              <w:jc w:val="both"/>
              <w:rPr>
                <w:rFonts w:ascii="Times New Roman" w:hAnsi="Times New Roman" w:cs="Times New Roman"/>
                <w:bCs/>
              </w:rPr>
            </w:pPr>
            <w:r w:rsidRPr="005A0004">
              <w:rPr>
                <w:rFonts w:ascii="Times New Roman" w:hAnsi="Times New Roman" w:cs="Times New Roman"/>
                <w:kern w:val="36"/>
              </w:rPr>
              <w:t>Постановление администрации городского поселения Инсар от 08.12.2023г. № 170 «</w:t>
            </w:r>
            <w:r w:rsidRPr="005A0004">
              <w:rPr>
                <w:rFonts w:ascii="Times New Roman" w:hAnsi="Times New Roman" w:cs="Times New Roman"/>
                <w:bCs/>
              </w:rPr>
              <w:t>Об утверждении программы «Профилактика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2024-2026 годы»</w:t>
            </w:r>
          </w:p>
          <w:p w:rsidR="005A0004" w:rsidRPr="005A0004" w:rsidRDefault="005A0004" w:rsidP="005A0004">
            <w:pPr>
              <w:tabs>
                <w:tab w:val="left" w:pos="398"/>
              </w:tabs>
              <w:jc w:val="both"/>
              <w:rPr>
                <w:rFonts w:ascii="Times New Roman" w:hAnsi="Times New Roman" w:cs="Times New Roman"/>
                <w:kern w:val="36"/>
              </w:rPr>
            </w:pPr>
          </w:p>
        </w:tc>
        <w:tc>
          <w:tcPr>
            <w:tcW w:w="1843" w:type="dxa"/>
          </w:tcPr>
          <w:p w:rsidR="005A0004" w:rsidRPr="005A0004" w:rsidRDefault="000E4FCA" w:rsidP="0009366B">
            <w:pPr>
              <w:jc w:val="both"/>
              <w:rPr>
                <w:rFonts w:ascii="Times New Roman" w:hAnsi="Times New Roman" w:cs="Times New Roman"/>
              </w:rPr>
            </w:pPr>
            <w:r>
              <w:rPr>
                <w:rFonts w:ascii="Times New Roman" w:hAnsi="Times New Roman" w:cs="Times New Roman"/>
              </w:rPr>
              <w:t>Стр.</w:t>
            </w:r>
            <w:r w:rsidR="007F7113">
              <w:rPr>
                <w:rFonts w:ascii="Times New Roman" w:hAnsi="Times New Roman" w:cs="Times New Roman"/>
              </w:rPr>
              <w:t>74-83</w:t>
            </w:r>
          </w:p>
        </w:tc>
      </w:tr>
    </w:tbl>
    <w:p w:rsidR="008D2B41" w:rsidRPr="005A0004" w:rsidRDefault="008D2B41" w:rsidP="001302AD">
      <w:pPr>
        <w:jc w:val="both"/>
        <w:rPr>
          <w:rFonts w:ascii="Times New Roman" w:hAnsi="Times New Roman" w:cs="Times New Roman"/>
        </w:rPr>
      </w:pPr>
    </w:p>
    <w:p w:rsidR="007E3576" w:rsidRPr="005A0004" w:rsidRDefault="007E3576" w:rsidP="001302AD">
      <w:pPr>
        <w:jc w:val="both"/>
        <w:rPr>
          <w:rFonts w:ascii="Times New Roman" w:hAnsi="Times New Roman" w:cs="Times New Roman"/>
        </w:rPr>
      </w:pPr>
    </w:p>
    <w:p w:rsidR="00CD2BA3" w:rsidRPr="00CD2BA3" w:rsidRDefault="00CD2BA3" w:rsidP="007F7113">
      <w:pPr>
        <w:tabs>
          <w:tab w:val="left" w:pos="7695"/>
        </w:tabs>
        <w:jc w:val="center"/>
        <w:rPr>
          <w:sz w:val="28"/>
          <w:szCs w:val="28"/>
        </w:rPr>
      </w:pPr>
      <w:r w:rsidRPr="00CD2BA3">
        <w:rPr>
          <w:sz w:val="28"/>
          <w:szCs w:val="28"/>
        </w:rPr>
        <w:lastRenderedPageBreak/>
        <w:t>Республика  Мордовия</w:t>
      </w:r>
    </w:p>
    <w:p w:rsidR="00CD2BA3" w:rsidRPr="00CD2BA3" w:rsidRDefault="00CD2BA3" w:rsidP="00CD2BA3">
      <w:pPr>
        <w:pStyle w:val="aa"/>
        <w:rPr>
          <w:sz w:val="28"/>
          <w:szCs w:val="28"/>
        </w:rPr>
      </w:pPr>
      <w:r w:rsidRPr="00CD2BA3">
        <w:rPr>
          <w:sz w:val="28"/>
          <w:szCs w:val="28"/>
        </w:rPr>
        <w:t>Инсарский муниципальный район</w:t>
      </w:r>
    </w:p>
    <w:p w:rsidR="00CD2BA3" w:rsidRPr="00CD2BA3" w:rsidRDefault="00CD2BA3" w:rsidP="00CD2BA3">
      <w:pPr>
        <w:jc w:val="center"/>
        <w:rPr>
          <w:rFonts w:ascii="Times New Roman" w:hAnsi="Times New Roman" w:cs="Times New Roman"/>
          <w:sz w:val="28"/>
          <w:szCs w:val="28"/>
        </w:rPr>
      </w:pPr>
    </w:p>
    <w:p w:rsidR="00CD2BA3" w:rsidRPr="00CD2BA3" w:rsidRDefault="00CD2BA3" w:rsidP="00CD2BA3">
      <w:pPr>
        <w:pStyle w:val="2"/>
        <w:rPr>
          <w:sz w:val="28"/>
          <w:szCs w:val="28"/>
        </w:rPr>
      </w:pPr>
      <w:r w:rsidRPr="00CD2BA3">
        <w:rPr>
          <w:sz w:val="28"/>
          <w:szCs w:val="28"/>
        </w:rPr>
        <w:t>Распоряжение</w:t>
      </w:r>
    </w:p>
    <w:p w:rsidR="00CD2BA3" w:rsidRPr="00CD2BA3" w:rsidRDefault="00CD2BA3" w:rsidP="00CD2BA3">
      <w:pPr>
        <w:pStyle w:val="2"/>
        <w:rPr>
          <w:sz w:val="28"/>
          <w:szCs w:val="28"/>
        </w:rPr>
      </w:pPr>
      <w:r w:rsidRPr="00CD2BA3">
        <w:rPr>
          <w:sz w:val="28"/>
          <w:szCs w:val="28"/>
        </w:rPr>
        <w:t xml:space="preserve">Главы городского поселения Инсар </w:t>
      </w:r>
    </w:p>
    <w:p w:rsidR="00CD2BA3" w:rsidRPr="00CD2BA3" w:rsidRDefault="00CD2BA3" w:rsidP="00CD2BA3">
      <w:pPr>
        <w:jc w:val="center"/>
        <w:rPr>
          <w:rFonts w:ascii="Times New Roman" w:hAnsi="Times New Roman" w:cs="Times New Roman"/>
          <w:sz w:val="28"/>
          <w:szCs w:val="28"/>
        </w:rPr>
      </w:pPr>
    </w:p>
    <w:p w:rsidR="00CD2BA3" w:rsidRPr="00CD2BA3" w:rsidRDefault="00CD2BA3" w:rsidP="00CD2BA3">
      <w:pPr>
        <w:jc w:val="center"/>
        <w:rPr>
          <w:rFonts w:ascii="Times New Roman" w:hAnsi="Times New Roman" w:cs="Times New Roman"/>
          <w:sz w:val="28"/>
          <w:szCs w:val="28"/>
        </w:rPr>
      </w:pPr>
      <w:r w:rsidRPr="00CD2BA3">
        <w:rPr>
          <w:rFonts w:ascii="Times New Roman" w:hAnsi="Times New Roman" w:cs="Times New Roman"/>
          <w:sz w:val="28"/>
          <w:szCs w:val="28"/>
        </w:rPr>
        <w:t>г. Инсар</w:t>
      </w:r>
    </w:p>
    <w:p w:rsidR="00CD2BA3" w:rsidRPr="00CD2BA3" w:rsidRDefault="00CD2BA3" w:rsidP="00CD2BA3">
      <w:pPr>
        <w:rPr>
          <w:rFonts w:ascii="Times New Roman" w:hAnsi="Times New Roman" w:cs="Times New Roman"/>
          <w:sz w:val="28"/>
          <w:szCs w:val="28"/>
        </w:rPr>
      </w:pPr>
      <w:r w:rsidRPr="00CD2BA3">
        <w:rPr>
          <w:rFonts w:ascii="Times New Roman" w:hAnsi="Times New Roman" w:cs="Times New Roman"/>
          <w:sz w:val="28"/>
          <w:szCs w:val="28"/>
        </w:rPr>
        <w:t>от 8 декабря   2023 года                                                                                          № 9</w:t>
      </w:r>
    </w:p>
    <w:p w:rsidR="00CD2BA3" w:rsidRPr="00CD2BA3" w:rsidRDefault="00CD2BA3" w:rsidP="00CD2BA3">
      <w:pPr>
        <w:rPr>
          <w:rFonts w:ascii="Times New Roman" w:hAnsi="Times New Roman" w:cs="Times New Roman"/>
          <w:sz w:val="28"/>
          <w:szCs w:val="28"/>
        </w:rPr>
      </w:pPr>
    </w:p>
    <w:p w:rsidR="00CD2BA3" w:rsidRPr="00CD2BA3" w:rsidRDefault="00CD2BA3" w:rsidP="00CD2BA3">
      <w:pPr>
        <w:jc w:val="center"/>
        <w:rPr>
          <w:rFonts w:ascii="Times New Roman" w:hAnsi="Times New Roman" w:cs="Times New Roman"/>
          <w:b/>
          <w:sz w:val="28"/>
          <w:szCs w:val="28"/>
        </w:rPr>
      </w:pPr>
      <w:r w:rsidRPr="00CD2BA3">
        <w:rPr>
          <w:rFonts w:ascii="Times New Roman" w:hAnsi="Times New Roman" w:cs="Times New Roman"/>
          <w:b/>
          <w:sz w:val="28"/>
          <w:szCs w:val="28"/>
        </w:rPr>
        <w:t xml:space="preserve">О   проведении публичных слушаний по проекту решения </w:t>
      </w:r>
    </w:p>
    <w:p w:rsidR="00CD2BA3" w:rsidRPr="00CD2BA3" w:rsidRDefault="00CD2BA3" w:rsidP="00CD2BA3">
      <w:pPr>
        <w:jc w:val="center"/>
        <w:rPr>
          <w:rFonts w:ascii="Times New Roman" w:hAnsi="Times New Roman" w:cs="Times New Roman"/>
          <w:b/>
          <w:sz w:val="28"/>
          <w:szCs w:val="28"/>
        </w:rPr>
      </w:pPr>
      <w:r w:rsidRPr="00CD2BA3">
        <w:rPr>
          <w:rFonts w:ascii="Times New Roman" w:hAnsi="Times New Roman" w:cs="Times New Roman"/>
          <w:b/>
          <w:sz w:val="28"/>
          <w:szCs w:val="28"/>
        </w:rPr>
        <w:t>Совета депутатов  городского поселения Инсар « О бюджете городского поселения Инсар на 2024 год и плановый период 2025  и 2026 годов»</w:t>
      </w:r>
    </w:p>
    <w:p w:rsidR="00CD2BA3" w:rsidRPr="00CD2BA3" w:rsidRDefault="00CD2BA3" w:rsidP="00CD2BA3">
      <w:pPr>
        <w:rPr>
          <w:rFonts w:ascii="Times New Roman" w:hAnsi="Times New Roman" w:cs="Times New Roman"/>
          <w:sz w:val="28"/>
          <w:szCs w:val="28"/>
        </w:rPr>
      </w:pP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В соответствии со ст. 28 Федерального закона « Об общих  принципах организации местного самоуправления в Российской Федерации », Положением о бюджетном процессе в городском поселении Инсар, Порядком  организации и проведения публичный слушаний в городском поселении Инсар, утвержденным решением Совета депутатов городского поселения Инсар  22.08.2023 г. № 12:</w:t>
      </w:r>
    </w:p>
    <w:p w:rsidR="00CD2BA3" w:rsidRPr="00CD2BA3" w:rsidRDefault="00CD2BA3" w:rsidP="00CD2BA3">
      <w:pPr>
        <w:widowControl/>
        <w:numPr>
          <w:ilvl w:val="0"/>
          <w:numId w:val="2"/>
        </w:numPr>
        <w:autoSpaceDE/>
        <w:autoSpaceDN/>
        <w:adjustRightInd/>
        <w:ind w:left="567" w:hanging="87"/>
        <w:jc w:val="both"/>
        <w:rPr>
          <w:rFonts w:ascii="Times New Roman" w:hAnsi="Times New Roman" w:cs="Times New Roman"/>
          <w:sz w:val="28"/>
          <w:szCs w:val="28"/>
        </w:rPr>
      </w:pPr>
      <w:r w:rsidRPr="00CD2BA3">
        <w:rPr>
          <w:rFonts w:ascii="Times New Roman" w:hAnsi="Times New Roman" w:cs="Times New Roman"/>
          <w:sz w:val="28"/>
          <w:szCs w:val="28"/>
        </w:rPr>
        <w:t xml:space="preserve"> Вынести на публичные слушания  прилагаемый проект  решения  Совета </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депутатов городского поселения Инсар, подготовленный администрацией городского поселения Инсар « О бюджете городского поселения Инсар на 2024 год и плановый период 202</w:t>
      </w:r>
      <w:r w:rsidR="00B3202B">
        <w:rPr>
          <w:rFonts w:ascii="Times New Roman" w:hAnsi="Times New Roman" w:cs="Times New Roman"/>
          <w:sz w:val="28"/>
          <w:szCs w:val="28"/>
        </w:rPr>
        <w:t>5</w:t>
      </w:r>
      <w:r w:rsidRPr="00CD2BA3">
        <w:rPr>
          <w:rFonts w:ascii="Times New Roman" w:hAnsi="Times New Roman" w:cs="Times New Roman"/>
          <w:sz w:val="28"/>
          <w:szCs w:val="28"/>
        </w:rPr>
        <w:t xml:space="preserve">  и 2026 годов». ( Приложение 1).</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2. Определить, что публичные слушания  по указанному вопросу  проводятся  18 декабря 2023 года  в 17 часов 15 мин.  в помещении администрации городского поселения Инсар, расположенном по  адресу: г. Инсар, ул. Гагарина, 28.</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3. Для организации и проведения публичных слушаний  сформировать рабочую группу в составе:</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Кашаева Е.Н. – Врио  главы администрации городского поселения Инсар;</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w:t>
      </w:r>
      <w:r w:rsidR="00B3202B">
        <w:rPr>
          <w:rFonts w:ascii="Times New Roman" w:hAnsi="Times New Roman" w:cs="Times New Roman"/>
          <w:sz w:val="28"/>
          <w:szCs w:val="28"/>
        </w:rPr>
        <w:t xml:space="preserve"> </w:t>
      </w:r>
      <w:r w:rsidRPr="00CD2BA3">
        <w:rPr>
          <w:rFonts w:ascii="Times New Roman" w:hAnsi="Times New Roman" w:cs="Times New Roman"/>
          <w:sz w:val="28"/>
          <w:szCs w:val="28"/>
        </w:rPr>
        <w:t>Масеева Л.С.-  заместитель главы администрации городского поселения Инсар;</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w:t>
      </w:r>
      <w:r w:rsidR="00B3202B">
        <w:rPr>
          <w:rFonts w:ascii="Times New Roman" w:hAnsi="Times New Roman" w:cs="Times New Roman"/>
          <w:sz w:val="28"/>
          <w:szCs w:val="28"/>
        </w:rPr>
        <w:t>Устимкина Ольга Олеговна</w:t>
      </w:r>
      <w:r w:rsidRPr="00CD2BA3">
        <w:rPr>
          <w:rFonts w:ascii="Times New Roman" w:hAnsi="Times New Roman" w:cs="Times New Roman"/>
          <w:sz w:val="28"/>
          <w:szCs w:val="28"/>
        </w:rPr>
        <w:t xml:space="preserve"> - главный </w:t>
      </w:r>
      <w:r w:rsidR="00B3202B">
        <w:rPr>
          <w:rFonts w:ascii="Times New Roman" w:hAnsi="Times New Roman" w:cs="Times New Roman"/>
          <w:sz w:val="28"/>
          <w:szCs w:val="28"/>
        </w:rPr>
        <w:t>специалист</w:t>
      </w:r>
      <w:r w:rsidRPr="00CD2BA3">
        <w:rPr>
          <w:rFonts w:ascii="Times New Roman" w:hAnsi="Times New Roman" w:cs="Times New Roman"/>
          <w:sz w:val="28"/>
          <w:szCs w:val="28"/>
        </w:rPr>
        <w:t xml:space="preserve"> администрации городского поселения Инсар;</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Панфилова Татьяна Григорьевна - депутат от избирательного округа № 9;</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w:t>
      </w:r>
      <w:r w:rsidR="00B3202B">
        <w:rPr>
          <w:rFonts w:ascii="Times New Roman" w:hAnsi="Times New Roman" w:cs="Times New Roman"/>
          <w:sz w:val="28"/>
          <w:szCs w:val="28"/>
        </w:rPr>
        <w:t xml:space="preserve">Гречишкина Надежда Сергеевна </w:t>
      </w:r>
      <w:r w:rsidRPr="00CD2BA3">
        <w:rPr>
          <w:rFonts w:ascii="Times New Roman" w:hAnsi="Times New Roman" w:cs="Times New Roman"/>
          <w:sz w:val="28"/>
          <w:szCs w:val="28"/>
        </w:rPr>
        <w:t>- депутат от избирательного округа № 6.</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4. Предложения  по  указанному  проекту  решения  принимаются рабочей группой  в течение 5 дней с момента его опубликования в соответствии  с прилагаемой  формой  внесения предложений  по адресу: г. Инсар,  ул. Гагарина, № 28, каб. 225, телефон 2-17-41  в рабочие дни с 8.00 до 17.00 часов.( Приложение № 2)</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5.Обсуждение проектов решений осуществляется  в соответствии с Порядком  организации и проведения публичный слушаний в городском поселении Инсар.                   </w:t>
      </w:r>
    </w:p>
    <w:p w:rsidR="00CD2BA3" w:rsidRPr="00CD2BA3" w:rsidRDefault="00CD2BA3" w:rsidP="00CD2BA3">
      <w:pPr>
        <w:jc w:val="both"/>
        <w:rPr>
          <w:rFonts w:ascii="Times New Roman" w:hAnsi="Times New Roman" w:cs="Times New Roman"/>
          <w:sz w:val="28"/>
          <w:szCs w:val="28"/>
        </w:rPr>
      </w:pPr>
      <w:r w:rsidRPr="00CD2BA3">
        <w:rPr>
          <w:rFonts w:ascii="Times New Roman" w:hAnsi="Times New Roman" w:cs="Times New Roman"/>
          <w:sz w:val="28"/>
          <w:szCs w:val="28"/>
        </w:rPr>
        <w:t xml:space="preserve">        6. Настоящее  Распоряжение  подлежит  опубликованию в « Информационном бюллетене городского поселения Инсар».</w:t>
      </w:r>
    </w:p>
    <w:p w:rsidR="00CD2BA3" w:rsidRPr="00CD2BA3" w:rsidRDefault="00CD2BA3" w:rsidP="00CD2BA3">
      <w:pPr>
        <w:jc w:val="both"/>
        <w:rPr>
          <w:rFonts w:ascii="Times New Roman" w:hAnsi="Times New Roman" w:cs="Times New Roman"/>
          <w:sz w:val="28"/>
          <w:szCs w:val="28"/>
        </w:rPr>
      </w:pPr>
    </w:p>
    <w:p w:rsidR="00CD2BA3" w:rsidRPr="00CD2BA3" w:rsidRDefault="00CD2BA3" w:rsidP="00CD2BA3">
      <w:pPr>
        <w:rPr>
          <w:rFonts w:ascii="Times New Roman" w:hAnsi="Times New Roman" w:cs="Times New Roman"/>
          <w:sz w:val="28"/>
          <w:szCs w:val="28"/>
        </w:rPr>
      </w:pPr>
      <w:r w:rsidRPr="00CD2BA3">
        <w:rPr>
          <w:rFonts w:ascii="Times New Roman" w:hAnsi="Times New Roman" w:cs="Times New Roman"/>
          <w:sz w:val="28"/>
          <w:szCs w:val="28"/>
        </w:rPr>
        <w:t>Глава городского поселения Инсар</w:t>
      </w:r>
    </w:p>
    <w:p w:rsidR="00CD2BA3" w:rsidRPr="00CD2BA3" w:rsidRDefault="00CD2BA3" w:rsidP="00CD2BA3">
      <w:pPr>
        <w:rPr>
          <w:rFonts w:ascii="Times New Roman" w:hAnsi="Times New Roman" w:cs="Times New Roman"/>
          <w:sz w:val="28"/>
          <w:szCs w:val="28"/>
        </w:rPr>
      </w:pPr>
      <w:r w:rsidRPr="00CD2BA3">
        <w:rPr>
          <w:rFonts w:ascii="Times New Roman" w:hAnsi="Times New Roman" w:cs="Times New Roman"/>
          <w:sz w:val="28"/>
          <w:szCs w:val="28"/>
        </w:rPr>
        <w:t>Инсарского муниципального района</w:t>
      </w:r>
    </w:p>
    <w:p w:rsidR="00CD2BA3" w:rsidRPr="00CD2BA3" w:rsidRDefault="00CD2BA3" w:rsidP="00CD2BA3">
      <w:pPr>
        <w:rPr>
          <w:rFonts w:ascii="Times New Roman" w:hAnsi="Times New Roman" w:cs="Times New Roman"/>
          <w:sz w:val="28"/>
          <w:szCs w:val="28"/>
        </w:rPr>
      </w:pPr>
      <w:r w:rsidRPr="00CD2BA3">
        <w:rPr>
          <w:rFonts w:ascii="Times New Roman" w:hAnsi="Times New Roman" w:cs="Times New Roman"/>
          <w:sz w:val="28"/>
          <w:szCs w:val="28"/>
        </w:rPr>
        <w:t>Республики Мордовия                                                                   Н.И.ПАРШУТКИН</w:t>
      </w:r>
    </w:p>
    <w:p w:rsidR="00CD2BA3" w:rsidRPr="00CD2BA3" w:rsidRDefault="00CD2BA3" w:rsidP="00CD2BA3">
      <w:pPr>
        <w:ind w:right="-58"/>
        <w:jc w:val="right"/>
        <w:rPr>
          <w:rFonts w:ascii="Times New Roman" w:hAnsi="Times New Roman" w:cs="Times New Roman"/>
          <w:b/>
          <w:sz w:val="24"/>
          <w:szCs w:val="24"/>
        </w:rPr>
      </w:pPr>
      <w:r w:rsidRPr="00CD2BA3">
        <w:rPr>
          <w:rFonts w:ascii="Times New Roman" w:hAnsi="Times New Roman" w:cs="Times New Roman"/>
          <w:b/>
          <w:sz w:val="24"/>
          <w:szCs w:val="24"/>
        </w:rPr>
        <w:lastRenderedPageBreak/>
        <w:t>Приложение № 1</w:t>
      </w:r>
    </w:p>
    <w:p w:rsidR="00CD2BA3" w:rsidRPr="00CD2BA3" w:rsidRDefault="00CD2BA3" w:rsidP="00CD2BA3">
      <w:pPr>
        <w:ind w:right="-58"/>
        <w:jc w:val="right"/>
        <w:rPr>
          <w:rFonts w:ascii="Times New Roman" w:hAnsi="Times New Roman" w:cs="Times New Roman"/>
          <w:b/>
          <w:sz w:val="24"/>
          <w:szCs w:val="24"/>
        </w:rPr>
      </w:pPr>
      <w:r w:rsidRPr="00CD2BA3">
        <w:rPr>
          <w:rFonts w:ascii="Times New Roman" w:hAnsi="Times New Roman" w:cs="Times New Roman"/>
          <w:b/>
          <w:sz w:val="24"/>
          <w:szCs w:val="24"/>
        </w:rPr>
        <w:t>к  Распоряжению  Главы   городского</w:t>
      </w:r>
    </w:p>
    <w:p w:rsidR="00CD2BA3" w:rsidRPr="00CD2BA3" w:rsidRDefault="00CD2BA3" w:rsidP="00CD2BA3">
      <w:pPr>
        <w:ind w:right="-58"/>
        <w:jc w:val="right"/>
        <w:rPr>
          <w:rFonts w:ascii="Times New Roman" w:hAnsi="Times New Roman" w:cs="Times New Roman"/>
          <w:b/>
          <w:sz w:val="24"/>
          <w:szCs w:val="24"/>
        </w:rPr>
      </w:pPr>
      <w:r w:rsidRPr="00CD2BA3">
        <w:rPr>
          <w:rFonts w:ascii="Times New Roman" w:hAnsi="Times New Roman" w:cs="Times New Roman"/>
          <w:b/>
          <w:sz w:val="24"/>
          <w:szCs w:val="24"/>
        </w:rPr>
        <w:t xml:space="preserve"> поселения Инсар  № </w:t>
      </w:r>
      <w:r w:rsidR="00B3202B">
        <w:rPr>
          <w:rFonts w:ascii="Times New Roman" w:hAnsi="Times New Roman" w:cs="Times New Roman"/>
          <w:b/>
          <w:sz w:val="24"/>
          <w:szCs w:val="24"/>
        </w:rPr>
        <w:t>9</w:t>
      </w:r>
      <w:r w:rsidRPr="00CD2BA3">
        <w:rPr>
          <w:rFonts w:ascii="Times New Roman" w:hAnsi="Times New Roman" w:cs="Times New Roman"/>
          <w:b/>
          <w:sz w:val="24"/>
          <w:szCs w:val="24"/>
        </w:rPr>
        <w:t xml:space="preserve"> от 8.12.2023 г.</w:t>
      </w:r>
    </w:p>
    <w:p w:rsidR="00CD2BA3" w:rsidRPr="00CD2BA3" w:rsidRDefault="00CD2BA3" w:rsidP="00CD2BA3">
      <w:pPr>
        <w:ind w:right="-58"/>
        <w:jc w:val="right"/>
        <w:rPr>
          <w:rFonts w:ascii="Times New Roman" w:hAnsi="Times New Roman" w:cs="Times New Roman"/>
          <w:b/>
          <w:sz w:val="24"/>
          <w:szCs w:val="24"/>
        </w:rPr>
      </w:pPr>
    </w:p>
    <w:p w:rsidR="00CD2BA3" w:rsidRPr="00CD2BA3" w:rsidRDefault="00CD2BA3" w:rsidP="00CD2BA3">
      <w:pPr>
        <w:pStyle w:val="aa"/>
        <w:jc w:val="right"/>
        <w:rPr>
          <w:sz w:val="24"/>
          <w:szCs w:val="24"/>
        </w:rPr>
      </w:pPr>
      <w:r w:rsidRPr="00CD2BA3">
        <w:rPr>
          <w:sz w:val="24"/>
          <w:szCs w:val="24"/>
        </w:rPr>
        <w:t xml:space="preserve">ПРОЕКТ: </w:t>
      </w:r>
    </w:p>
    <w:p w:rsidR="00CD2BA3" w:rsidRPr="00CD2BA3" w:rsidRDefault="00CD2BA3" w:rsidP="00CD2BA3">
      <w:pPr>
        <w:pStyle w:val="1"/>
        <w:jc w:val="center"/>
        <w:rPr>
          <w:color w:val="000000" w:themeColor="text1"/>
          <w:szCs w:val="24"/>
        </w:rPr>
      </w:pPr>
      <w:r w:rsidRPr="00CD2BA3">
        <w:rPr>
          <w:color w:val="000000" w:themeColor="text1"/>
          <w:szCs w:val="24"/>
        </w:rPr>
        <w:t>РЕСПУБЛИКА МОРДОВИЯ</w:t>
      </w:r>
    </w:p>
    <w:p w:rsidR="00CD2BA3" w:rsidRPr="00CD2BA3" w:rsidRDefault="00CD2BA3" w:rsidP="00CD2BA3">
      <w:pPr>
        <w:jc w:val="center"/>
        <w:rPr>
          <w:rFonts w:ascii="Times New Roman" w:hAnsi="Times New Roman" w:cs="Times New Roman"/>
          <w:sz w:val="24"/>
          <w:szCs w:val="24"/>
        </w:rPr>
      </w:pPr>
    </w:p>
    <w:p w:rsidR="00CD2BA3" w:rsidRPr="00CD2BA3" w:rsidRDefault="00CD2BA3" w:rsidP="00CD2BA3">
      <w:pPr>
        <w:jc w:val="center"/>
        <w:rPr>
          <w:rFonts w:ascii="Times New Roman" w:hAnsi="Times New Roman" w:cs="Times New Roman"/>
          <w:b/>
          <w:bCs/>
          <w:sz w:val="24"/>
          <w:szCs w:val="24"/>
        </w:rPr>
      </w:pPr>
      <w:r w:rsidRPr="00CD2BA3">
        <w:rPr>
          <w:rFonts w:ascii="Times New Roman" w:hAnsi="Times New Roman" w:cs="Times New Roman"/>
          <w:b/>
          <w:bCs/>
          <w:sz w:val="24"/>
          <w:szCs w:val="24"/>
        </w:rPr>
        <w:t xml:space="preserve">  СЕМНАДЦАТАЯ СЕССИЯ  СОВЕТА ДЕПУТАТОВ ГОРОДСКОГО ПОСЕЛЕНИЯ ИНСАР   ИНСАРСКОГО  МУНИЦИПАЛЬНОГО  РАЙОНА СЕДЬМОГО  СОЗЫВА</w:t>
      </w:r>
    </w:p>
    <w:p w:rsidR="00CD2BA3" w:rsidRPr="00CD2BA3" w:rsidRDefault="00CD2BA3" w:rsidP="00CD2BA3">
      <w:pPr>
        <w:jc w:val="center"/>
        <w:rPr>
          <w:rFonts w:ascii="Times New Roman" w:hAnsi="Times New Roman" w:cs="Times New Roman"/>
          <w:b/>
          <w:bCs/>
          <w:sz w:val="24"/>
          <w:szCs w:val="24"/>
        </w:rPr>
      </w:pPr>
    </w:p>
    <w:p w:rsidR="00CD2BA3" w:rsidRPr="00CD2BA3" w:rsidRDefault="00CD2BA3" w:rsidP="00CD2BA3">
      <w:pPr>
        <w:pStyle w:val="1"/>
        <w:jc w:val="center"/>
        <w:rPr>
          <w:color w:val="000000" w:themeColor="text1"/>
          <w:szCs w:val="24"/>
        </w:rPr>
      </w:pPr>
      <w:r w:rsidRPr="00CD2BA3">
        <w:rPr>
          <w:color w:val="000000" w:themeColor="text1"/>
          <w:szCs w:val="24"/>
        </w:rPr>
        <w:t>РЕШЕНИЕ</w:t>
      </w:r>
    </w:p>
    <w:p w:rsidR="00CD2BA3" w:rsidRPr="00CD2BA3" w:rsidRDefault="00CD2BA3" w:rsidP="00CD2BA3">
      <w:pPr>
        <w:jc w:val="center"/>
        <w:rPr>
          <w:rFonts w:ascii="Times New Roman" w:hAnsi="Times New Roman" w:cs="Times New Roman"/>
          <w:sz w:val="24"/>
          <w:szCs w:val="24"/>
        </w:rPr>
      </w:pPr>
    </w:p>
    <w:p w:rsidR="00CD2BA3" w:rsidRPr="00CD2BA3" w:rsidRDefault="00CD2BA3" w:rsidP="00CD2BA3">
      <w:pPr>
        <w:jc w:val="center"/>
        <w:rPr>
          <w:rFonts w:ascii="Times New Roman" w:hAnsi="Times New Roman" w:cs="Times New Roman"/>
          <w:sz w:val="24"/>
          <w:szCs w:val="24"/>
        </w:rPr>
      </w:pPr>
      <w:r w:rsidRPr="00CD2BA3">
        <w:rPr>
          <w:rFonts w:ascii="Times New Roman" w:hAnsi="Times New Roman" w:cs="Times New Roman"/>
          <w:sz w:val="24"/>
          <w:szCs w:val="24"/>
        </w:rPr>
        <w:t>г. Инсар</w:t>
      </w:r>
    </w:p>
    <w:p w:rsidR="00CD2BA3" w:rsidRPr="00CD2BA3" w:rsidRDefault="00CD2BA3" w:rsidP="00CD2BA3">
      <w:pPr>
        <w:jc w:val="center"/>
        <w:rPr>
          <w:rFonts w:ascii="Times New Roman" w:hAnsi="Times New Roman" w:cs="Times New Roman"/>
          <w:sz w:val="24"/>
          <w:szCs w:val="24"/>
        </w:rPr>
      </w:pPr>
    </w:p>
    <w:p w:rsidR="00CD2BA3" w:rsidRPr="00CD2BA3" w:rsidRDefault="00CD2BA3" w:rsidP="00CD2BA3">
      <w:pPr>
        <w:jc w:val="center"/>
        <w:rPr>
          <w:rFonts w:ascii="Times New Roman" w:hAnsi="Times New Roman" w:cs="Times New Roman"/>
          <w:b/>
          <w:sz w:val="24"/>
          <w:szCs w:val="24"/>
        </w:rPr>
      </w:pPr>
      <w:r w:rsidRPr="00CD2BA3">
        <w:rPr>
          <w:rFonts w:ascii="Times New Roman" w:hAnsi="Times New Roman" w:cs="Times New Roman"/>
          <w:sz w:val="24"/>
          <w:szCs w:val="24"/>
        </w:rPr>
        <w:t xml:space="preserve">от  «__ » декабря 2023 г.            </w:t>
      </w:r>
      <w:r w:rsidRPr="00CD2BA3">
        <w:rPr>
          <w:rFonts w:ascii="Times New Roman" w:hAnsi="Times New Roman" w:cs="Times New Roman"/>
          <w:sz w:val="24"/>
          <w:szCs w:val="24"/>
        </w:rPr>
        <w:tab/>
      </w:r>
      <w:r w:rsidRPr="00CD2BA3">
        <w:rPr>
          <w:rFonts w:ascii="Times New Roman" w:hAnsi="Times New Roman" w:cs="Times New Roman"/>
          <w:sz w:val="24"/>
          <w:szCs w:val="24"/>
        </w:rPr>
        <w:tab/>
        <w:t xml:space="preserve">                                                                № </w:t>
      </w:r>
    </w:p>
    <w:p w:rsidR="00CD2BA3" w:rsidRPr="00CD2BA3" w:rsidRDefault="00CD2BA3" w:rsidP="00CD2BA3">
      <w:pPr>
        <w:jc w:val="center"/>
        <w:rPr>
          <w:rFonts w:ascii="Times New Roman" w:hAnsi="Times New Roman" w:cs="Times New Roman"/>
          <w:sz w:val="24"/>
          <w:szCs w:val="24"/>
        </w:rPr>
      </w:pPr>
    </w:p>
    <w:p w:rsidR="00CD2BA3" w:rsidRPr="00CD2BA3" w:rsidRDefault="00CD2BA3" w:rsidP="00CD2BA3">
      <w:pPr>
        <w:spacing w:line="264" w:lineRule="auto"/>
        <w:jc w:val="center"/>
        <w:rPr>
          <w:rFonts w:ascii="Times New Roman" w:hAnsi="Times New Roman" w:cs="Times New Roman"/>
          <w:b/>
          <w:sz w:val="24"/>
          <w:szCs w:val="24"/>
        </w:rPr>
      </w:pPr>
      <w:r w:rsidRPr="00CD2BA3">
        <w:rPr>
          <w:rFonts w:ascii="Times New Roman" w:hAnsi="Times New Roman" w:cs="Times New Roman"/>
          <w:b/>
          <w:sz w:val="24"/>
          <w:szCs w:val="24"/>
        </w:rPr>
        <w:t xml:space="preserve">О бюджете </w:t>
      </w:r>
    </w:p>
    <w:p w:rsidR="00CD2BA3" w:rsidRPr="00CD2BA3" w:rsidRDefault="00CD2BA3" w:rsidP="00CD2BA3">
      <w:pPr>
        <w:jc w:val="center"/>
        <w:rPr>
          <w:rFonts w:ascii="Times New Roman" w:hAnsi="Times New Roman" w:cs="Times New Roman"/>
          <w:b/>
          <w:sz w:val="24"/>
          <w:szCs w:val="24"/>
        </w:rPr>
      </w:pPr>
      <w:r w:rsidRPr="00CD2BA3">
        <w:rPr>
          <w:rFonts w:ascii="Times New Roman" w:hAnsi="Times New Roman" w:cs="Times New Roman"/>
          <w:b/>
          <w:sz w:val="24"/>
          <w:szCs w:val="24"/>
        </w:rPr>
        <w:t>городского поселения Инсар Инсарского муниципального района Республики Мордовия на 2024 год и на плановый период 2025 и 2026 годов</w:t>
      </w:r>
    </w:p>
    <w:p w:rsidR="00CD2BA3" w:rsidRPr="00CD2BA3" w:rsidRDefault="00CD2BA3" w:rsidP="00CD2BA3">
      <w:pPr>
        <w:jc w:val="center"/>
        <w:rPr>
          <w:rFonts w:ascii="Times New Roman" w:hAnsi="Times New Roman" w:cs="Times New Roman"/>
          <w:b/>
          <w:sz w:val="24"/>
          <w:szCs w:val="24"/>
        </w:rPr>
      </w:pPr>
    </w:p>
    <w:p w:rsidR="00CD2BA3" w:rsidRPr="00CD2BA3" w:rsidRDefault="00CD2BA3" w:rsidP="00CD2BA3">
      <w:pPr>
        <w:pStyle w:val="ConsPlusNormal"/>
        <w:widowControl/>
        <w:spacing w:line="233" w:lineRule="auto"/>
        <w:ind w:left="-180" w:firstLine="540"/>
        <w:jc w:val="both"/>
        <w:rPr>
          <w:rFonts w:ascii="Times New Roman" w:hAnsi="Times New Roman" w:cs="Times New Roman"/>
          <w:sz w:val="24"/>
          <w:szCs w:val="24"/>
        </w:rPr>
      </w:pPr>
      <w:r w:rsidRPr="00CD2BA3">
        <w:rPr>
          <w:rFonts w:ascii="Times New Roman" w:hAnsi="Times New Roman" w:cs="Times New Roman"/>
          <w:sz w:val="24"/>
          <w:szCs w:val="24"/>
        </w:rPr>
        <w:t>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2024 год и плановый период  2025 и 2026 годов и на основании прогноза социально-экономического развития  городского поселения Инсар на 2024 год и плановый  период 2025 и 2026 годов</w:t>
      </w:r>
    </w:p>
    <w:p w:rsidR="00CD2BA3" w:rsidRPr="00CD2BA3" w:rsidRDefault="00CD2BA3" w:rsidP="00CD2BA3">
      <w:pPr>
        <w:pStyle w:val="ConsPlusNormal"/>
        <w:widowControl/>
        <w:spacing w:line="233" w:lineRule="auto"/>
        <w:ind w:left="-180" w:firstLine="540"/>
        <w:jc w:val="both"/>
        <w:rPr>
          <w:rFonts w:ascii="Times New Roman" w:hAnsi="Times New Roman" w:cs="Times New Roman"/>
          <w:sz w:val="24"/>
          <w:szCs w:val="24"/>
        </w:rPr>
      </w:pPr>
    </w:p>
    <w:p w:rsidR="00CD2BA3" w:rsidRPr="00CD2BA3" w:rsidRDefault="00CD2BA3" w:rsidP="00CD2BA3">
      <w:pPr>
        <w:pStyle w:val="ConsPlusNormal"/>
        <w:widowControl/>
        <w:spacing w:line="233" w:lineRule="auto"/>
        <w:ind w:left="-180" w:firstLine="540"/>
        <w:jc w:val="both"/>
        <w:rPr>
          <w:rFonts w:ascii="Times New Roman" w:hAnsi="Times New Roman" w:cs="Times New Roman"/>
          <w:b/>
          <w:sz w:val="24"/>
          <w:szCs w:val="24"/>
        </w:rPr>
      </w:pPr>
      <w:r w:rsidRPr="00CD2BA3">
        <w:rPr>
          <w:rFonts w:ascii="Times New Roman" w:hAnsi="Times New Roman" w:cs="Times New Roman"/>
          <w:b/>
          <w:sz w:val="24"/>
          <w:szCs w:val="24"/>
        </w:rPr>
        <w:t xml:space="preserve">         Совет депутатов  городского поселения Инсар    Р Е Ш А Е Т:</w:t>
      </w:r>
    </w:p>
    <w:p w:rsidR="00CD2BA3" w:rsidRPr="00CD2BA3" w:rsidRDefault="00CD2BA3" w:rsidP="00CD2BA3">
      <w:pPr>
        <w:rPr>
          <w:rFonts w:ascii="Times New Roman" w:hAnsi="Times New Roman" w:cs="Times New Roman"/>
          <w:sz w:val="24"/>
          <w:szCs w:val="24"/>
        </w:rPr>
      </w:pPr>
    </w:p>
    <w:p w:rsidR="00CD2BA3" w:rsidRPr="00CD2BA3" w:rsidRDefault="00CD2BA3" w:rsidP="00CD2BA3">
      <w:pPr>
        <w:ind w:firstLine="720"/>
        <w:jc w:val="both"/>
        <w:rPr>
          <w:rFonts w:ascii="Times New Roman" w:hAnsi="Times New Roman" w:cs="Times New Roman"/>
          <w:b/>
          <w:sz w:val="24"/>
          <w:szCs w:val="24"/>
        </w:rPr>
      </w:pPr>
      <w:r w:rsidRPr="00CD2BA3">
        <w:rPr>
          <w:rFonts w:ascii="Times New Roman" w:hAnsi="Times New Roman" w:cs="Times New Roman"/>
          <w:b/>
          <w:sz w:val="24"/>
          <w:szCs w:val="24"/>
        </w:rPr>
        <w:t>Статья 1. Основные характеристики бюджета городского поселения Инсар Инсарского муниципального района Республики Мордовия</w:t>
      </w:r>
    </w:p>
    <w:p w:rsidR="00CD2BA3" w:rsidRPr="00CD2BA3" w:rsidRDefault="00CD2BA3" w:rsidP="00CD2BA3">
      <w:pPr>
        <w:pStyle w:val="ConsPlusNormal"/>
        <w:widowControl/>
        <w:tabs>
          <w:tab w:val="left" w:pos="-142"/>
        </w:tabs>
        <w:spacing w:line="276" w:lineRule="auto"/>
        <w:ind w:firstLine="0"/>
        <w:jc w:val="both"/>
        <w:rPr>
          <w:rFonts w:ascii="Times New Roman" w:hAnsi="Times New Roman" w:cs="Times New Roman"/>
          <w:sz w:val="24"/>
          <w:szCs w:val="24"/>
        </w:rPr>
      </w:pPr>
      <w:r w:rsidRPr="00CD2BA3">
        <w:rPr>
          <w:rFonts w:ascii="Times New Roman" w:hAnsi="Times New Roman" w:cs="Times New Roman"/>
          <w:sz w:val="24"/>
          <w:szCs w:val="24"/>
        </w:rPr>
        <w:tab/>
        <w:t xml:space="preserve">1.Утвердить бюджет  городского поселения Инсар Инсарского муниципального района Республики Мордовия на 2024 год по доходам планируется в сумме </w:t>
      </w:r>
      <w:r w:rsidRPr="00CD2BA3">
        <w:rPr>
          <w:rFonts w:ascii="Times New Roman" w:hAnsi="Times New Roman" w:cs="Times New Roman"/>
          <w:color w:val="000000"/>
          <w:sz w:val="24"/>
          <w:szCs w:val="24"/>
        </w:rPr>
        <w:t>19991,9</w:t>
      </w:r>
      <w:r w:rsidRPr="00CD2BA3">
        <w:rPr>
          <w:rFonts w:ascii="Times New Roman" w:hAnsi="Times New Roman" w:cs="Times New Roman"/>
          <w:sz w:val="24"/>
          <w:szCs w:val="24"/>
        </w:rPr>
        <w:t xml:space="preserve"> тыс. рублей и по расходам в сумме </w:t>
      </w:r>
      <w:r w:rsidRPr="00CD2BA3">
        <w:rPr>
          <w:rFonts w:ascii="Times New Roman" w:hAnsi="Times New Roman" w:cs="Times New Roman"/>
          <w:color w:val="000000"/>
          <w:sz w:val="24"/>
          <w:szCs w:val="24"/>
        </w:rPr>
        <w:t>19991,9</w:t>
      </w:r>
      <w:r w:rsidRPr="00CD2BA3">
        <w:rPr>
          <w:rFonts w:ascii="Times New Roman" w:hAnsi="Times New Roman" w:cs="Times New Roman"/>
          <w:sz w:val="24"/>
          <w:szCs w:val="24"/>
        </w:rPr>
        <w:t xml:space="preserve"> тыс. рублей,  исходя из уровня инфляции, не превышающего 4,1 процентов (декабрь 2024 года к декабрю 2023 года).</w:t>
      </w:r>
    </w:p>
    <w:p w:rsidR="00CD2BA3" w:rsidRPr="00CD2BA3" w:rsidRDefault="00CD2BA3" w:rsidP="00CD2BA3">
      <w:pPr>
        <w:ind w:firstLine="708"/>
        <w:jc w:val="both"/>
        <w:rPr>
          <w:rFonts w:ascii="Times New Roman" w:hAnsi="Times New Roman" w:cs="Times New Roman"/>
          <w:sz w:val="24"/>
          <w:szCs w:val="24"/>
        </w:rPr>
      </w:pPr>
      <w:r w:rsidRPr="00CD2BA3">
        <w:rPr>
          <w:rFonts w:ascii="Times New Roman" w:hAnsi="Times New Roman" w:cs="Times New Roman"/>
          <w:sz w:val="24"/>
          <w:szCs w:val="24"/>
        </w:rPr>
        <w:t>2.Утвердить бюджет городского поселения Инсар Инсарского муниципального района Республики Мордовия 2025 год по доходам планируется в сумме 23281,9 тыс. рублей и по расходам в сумме 23281,9 тыс. рублей, исходя из уровня инфляции, не превышающего 4,0 процентов (декабрь 2025 года к декабрю 2024 года).</w:t>
      </w:r>
    </w:p>
    <w:p w:rsidR="00CD2BA3" w:rsidRPr="00CD2BA3" w:rsidRDefault="00CD2BA3" w:rsidP="00CD2BA3">
      <w:pPr>
        <w:ind w:firstLine="708"/>
        <w:jc w:val="both"/>
        <w:rPr>
          <w:rFonts w:ascii="Times New Roman" w:hAnsi="Times New Roman" w:cs="Times New Roman"/>
          <w:sz w:val="24"/>
          <w:szCs w:val="24"/>
        </w:rPr>
      </w:pPr>
      <w:r w:rsidRPr="00CD2BA3">
        <w:rPr>
          <w:rFonts w:ascii="Times New Roman" w:hAnsi="Times New Roman" w:cs="Times New Roman"/>
          <w:sz w:val="24"/>
          <w:szCs w:val="24"/>
        </w:rPr>
        <w:t>3.Утвердить бюджет городского поселения Инсар Инсарского муниципального района Республики Мордовия на 2026 год по доходам планируется в сумме 24662,4 тыс. рублей и по расходам в сумме 24662,4 тыс. рублей, исходя из уровня инфляции, не превышающего 4,0 процентов (декабрь 2026 года к декабрю 2025 года).</w:t>
      </w:r>
    </w:p>
    <w:p w:rsidR="00CD2BA3" w:rsidRPr="00CD2BA3" w:rsidRDefault="00CD2BA3" w:rsidP="00CD2BA3">
      <w:pPr>
        <w:ind w:firstLine="708"/>
        <w:jc w:val="both"/>
        <w:rPr>
          <w:rFonts w:ascii="Times New Roman" w:hAnsi="Times New Roman" w:cs="Times New Roman"/>
          <w:sz w:val="24"/>
          <w:szCs w:val="24"/>
        </w:rPr>
      </w:pPr>
    </w:p>
    <w:p w:rsidR="00CD2BA3" w:rsidRPr="00CD2BA3" w:rsidRDefault="00CD2BA3" w:rsidP="00CD2BA3">
      <w:pPr>
        <w:pStyle w:val="ConsPlusNormal"/>
        <w:widowControl/>
        <w:spacing w:line="230" w:lineRule="auto"/>
        <w:ind w:left="-180" w:firstLine="540"/>
        <w:jc w:val="both"/>
        <w:rPr>
          <w:rFonts w:ascii="Times New Roman" w:hAnsi="Times New Roman" w:cs="Times New Roman"/>
          <w:b/>
          <w:color w:val="000000"/>
          <w:sz w:val="24"/>
          <w:szCs w:val="24"/>
        </w:rPr>
      </w:pPr>
      <w:r w:rsidRPr="00CD2BA3">
        <w:rPr>
          <w:rFonts w:ascii="Times New Roman" w:hAnsi="Times New Roman" w:cs="Times New Roman"/>
          <w:b/>
          <w:color w:val="000000"/>
          <w:sz w:val="24"/>
          <w:szCs w:val="24"/>
        </w:rPr>
        <w:t>Статья 3.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w:t>
      </w:r>
    </w:p>
    <w:p w:rsidR="00CD2BA3" w:rsidRPr="00CD2BA3" w:rsidRDefault="00CD2BA3" w:rsidP="00CD2BA3">
      <w:pPr>
        <w:ind w:firstLine="720"/>
        <w:jc w:val="both"/>
        <w:rPr>
          <w:rFonts w:ascii="Times New Roman" w:hAnsi="Times New Roman" w:cs="Times New Roman"/>
          <w:sz w:val="24"/>
          <w:szCs w:val="24"/>
        </w:rPr>
      </w:pPr>
      <w:r w:rsidRPr="00CD2BA3">
        <w:rPr>
          <w:rFonts w:ascii="Times New Roman" w:hAnsi="Times New Roman" w:cs="Times New Roman"/>
          <w:sz w:val="24"/>
          <w:szCs w:val="24"/>
        </w:rPr>
        <w:t xml:space="preserve">1.Утвердить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согласно приложению 1 к настоящему Решению. </w:t>
      </w:r>
    </w:p>
    <w:p w:rsidR="00CD2BA3" w:rsidRPr="00CD2BA3" w:rsidRDefault="00CD2BA3" w:rsidP="00CD2BA3">
      <w:pPr>
        <w:ind w:firstLine="720"/>
        <w:jc w:val="both"/>
        <w:rPr>
          <w:rFonts w:ascii="Times New Roman" w:hAnsi="Times New Roman" w:cs="Times New Roman"/>
          <w:sz w:val="24"/>
          <w:szCs w:val="24"/>
        </w:rPr>
      </w:pPr>
    </w:p>
    <w:p w:rsidR="00CD2BA3" w:rsidRPr="00CD2BA3" w:rsidRDefault="00CD2BA3" w:rsidP="00CD2BA3">
      <w:pPr>
        <w:pStyle w:val="ConsPlusNormal"/>
        <w:widowControl/>
        <w:tabs>
          <w:tab w:val="left" w:pos="-142"/>
        </w:tabs>
        <w:ind w:firstLine="0"/>
        <w:jc w:val="both"/>
        <w:rPr>
          <w:rFonts w:ascii="Times New Roman" w:hAnsi="Times New Roman" w:cs="Times New Roman"/>
          <w:sz w:val="24"/>
          <w:szCs w:val="24"/>
        </w:rPr>
      </w:pPr>
      <w:r w:rsidRPr="00CD2BA3">
        <w:rPr>
          <w:rFonts w:ascii="Times New Roman" w:hAnsi="Times New Roman" w:cs="Times New Roman"/>
          <w:sz w:val="24"/>
          <w:szCs w:val="24"/>
        </w:rPr>
        <w:tab/>
      </w:r>
    </w:p>
    <w:p w:rsidR="00CD2BA3" w:rsidRPr="00CD2BA3" w:rsidRDefault="00CD2BA3" w:rsidP="00CD2BA3">
      <w:pPr>
        <w:ind w:firstLine="720"/>
        <w:jc w:val="both"/>
        <w:rPr>
          <w:rFonts w:ascii="Times New Roman" w:hAnsi="Times New Roman" w:cs="Times New Roman"/>
          <w:b/>
          <w:bCs/>
          <w:sz w:val="24"/>
          <w:szCs w:val="24"/>
        </w:rPr>
      </w:pPr>
      <w:r w:rsidRPr="00CD2BA3">
        <w:rPr>
          <w:rFonts w:ascii="Times New Roman" w:hAnsi="Times New Roman" w:cs="Times New Roman"/>
          <w:b/>
          <w:bCs/>
          <w:sz w:val="24"/>
          <w:szCs w:val="24"/>
        </w:rPr>
        <w:t xml:space="preserve">Статья 3. Безвозмездные поступления в бюджет </w:t>
      </w:r>
      <w:r w:rsidRPr="00CD2BA3">
        <w:rPr>
          <w:rFonts w:ascii="Times New Roman" w:hAnsi="Times New Roman" w:cs="Times New Roman"/>
          <w:b/>
          <w:sz w:val="24"/>
          <w:szCs w:val="24"/>
        </w:rPr>
        <w:t xml:space="preserve">городского поселения Инсар </w:t>
      </w:r>
      <w:r w:rsidRPr="00CD2BA3">
        <w:rPr>
          <w:rFonts w:ascii="Times New Roman" w:hAnsi="Times New Roman" w:cs="Times New Roman"/>
          <w:b/>
          <w:sz w:val="24"/>
          <w:szCs w:val="24"/>
        </w:rPr>
        <w:lastRenderedPageBreak/>
        <w:t>Инсарского муниципального района</w:t>
      </w:r>
      <w:r w:rsidRPr="00CD2BA3">
        <w:rPr>
          <w:rFonts w:ascii="Times New Roman" w:hAnsi="Times New Roman" w:cs="Times New Roman"/>
          <w:b/>
          <w:bCs/>
          <w:sz w:val="24"/>
          <w:szCs w:val="24"/>
        </w:rPr>
        <w:t xml:space="preserve"> Республики Мордовия</w:t>
      </w:r>
    </w:p>
    <w:p w:rsidR="00CD2BA3" w:rsidRPr="00CD2BA3" w:rsidRDefault="00CD2BA3" w:rsidP="00CD2BA3">
      <w:pPr>
        <w:ind w:firstLine="720"/>
        <w:jc w:val="both"/>
        <w:rPr>
          <w:rFonts w:ascii="Times New Roman" w:hAnsi="Times New Roman" w:cs="Times New Roman"/>
          <w:bCs/>
          <w:sz w:val="24"/>
          <w:szCs w:val="24"/>
        </w:rPr>
      </w:pPr>
      <w:r w:rsidRPr="00CD2BA3">
        <w:rPr>
          <w:rFonts w:ascii="Times New Roman" w:hAnsi="Times New Roman" w:cs="Times New Roman"/>
          <w:bCs/>
          <w:sz w:val="24"/>
          <w:szCs w:val="24"/>
        </w:rPr>
        <w:t xml:space="preserve">Утвердить объем безвозмездных поступлений в бюджет </w:t>
      </w:r>
      <w:r w:rsidRPr="00CD2BA3">
        <w:rPr>
          <w:rFonts w:ascii="Times New Roman" w:hAnsi="Times New Roman" w:cs="Times New Roman"/>
          <w:sz w:val="24"/>
          <w:szCs w:val="24"/>
        </w:rPr>
        <w:t>городского поселения Инсар Инсарского муниципального района</w:t>
      </w:r>
      <w:r w:rsidRPr="00CD2BA3">
        <w:rPr>
          <w:rFonts w:ascii="Times New Roman" w:hAnsi="Times New Roman" w:cs="Times New Roman"/>
          <w:bCs/>
          <w:sz w:val="24"/>
          <w:szCs w:val="24"/>
        </w:rPr>
        <w:t xml:space="preserve"> Республики Мордовия на 2024 год и на плановый период 2025 и 2026 годов согласно приложению 2 к настоящему Решению.</w:t>
      </w:r>
    </w:p>
    <w:p w:rsidR="00CD2BA3" w:rsidRPr="00CD2BA3" w:rsidRDefault="00CD2BA3" w:rsidP="00CD2BA3">
      <w:pPr>
        <w:ind w:firstLine="720"/>
        <w:jc w:val="both"/>
        <w:rPr>
          <w:rFonts w:ascii="Times New Roman" w:hAnsi="Times New Roman" w:cs="Times New Roman"/>
          <w:bCs/>
          <w:sz w:val="24"/>
          <w:szCs w:val="24"/>
        </w:rPr>
      </w:pPr>
    </w:p>
    <w:p w:rsidR="00CD2BA3" w:rsidRPr="00CD2BA3" w:rsidRDefault="00CD2BA3" w:rsidP="00CD2BA3">
      <w:pPr>
        <w:ind w:firstLine="720"/>
        <w:jc w:val="both"/>
        <w:rPr>
          <w:rFonts w:ascii="Times New Roman" w:hAnsi="Times New Roman" w:cs="Times New Roman"/>
          <w:b/>
          <w:bCs/>
          <w:sz w:val="24"/>
          <w:szCs w:val="24"/>
        </w:rPr>
      </w:pPr>
      <w:r w:rsidRPr="00CD2BA3">
        <w:rPr>
          <w:rFonts w:ascii="Times New Roman" w:hAnsi="Times New Roman" w:cs="Times New Roman"/>
          <w:b/>
          <w:bCs/>
          <w:sz w:val="24"/>
          <w:szCs w:val="24"/>
        </w:rPr>
        <w:t xml:space="preserve">Статья 4. </w:t>
      </w:r>
      <w:r w:rsidRPr="00CD2BA3">
        <w:rPr>
          <w:rFonts w:ascii="Times New Roman" w:hAnsi="Times New Roman" w:cs="Times New Roman"/>
          <w:b/>
          <w:sz w:val="24"/>
          <w:szCs w:val="24"/>
        </w:rPr>
        <w:t>Распределение расходов городского поселения Инсар Инсарского муниципального района Республики Мордовия</w:t>
      </w:r>
    </w:p>
    <w:p w:rsidR="00CD2BA3" w:rsidRPr="00CD2BA3" w:rsidRDefault="00CD2BA3" w:rsidP="00CD2BA3">
      <w:pPr>
        <w:ind w:firstLine="720"/>
        <w:jc w:val="both"/>
        <w:rPr>
          <w:rFonts w:ascii="Times New Roman" w:hAnsi="Times New Roman" w:cs="Times New Roman"/>
          <w:bCs/>
          <w:sz w:val="24"/>
          <w:szCs w:val="24"/>
        </w:rPr>
      </w:pPr>
      <w:r w:rsidRPr="00CD2BA3">
        <w:rPr>
          <w:rFonts w:ascii="Times New Roman" w:hAnsi="Times New Roman" w:cs="Times New Roman"/>
          <w:bCs/>
          <w:sz w:val="24"/>
          <w:szCs w:val="24"/>
        </w:rPr>
        <w:t>Утвердить:</w:t>
      </w:r>
    </w:p>
    <w:p w:rsidR="00CD2BA3" w:rsidRPr="00CD2BA3" w:rsidRDefault="00CD2BA3" w:rsidP="00CD2BA3">
      <w:pPr>
        <w:ind w:firstLine="720"/>
        <w:jc w:val="both"/>
        <w:rPr>
          <w:rFonts w:ascii="Times New Roman" w:hAnsi="Times New Roman" w:cs="Times New Roman"/>
          <w:sz w:val="24"/>
          <w:szCs w:val="24"/>
        </w:rPr>
      </w:pPr>
      <w:r w:rsidRPr="00CD2BA3">
        <w:rPr>
          <w:rFonts w:ascii="Times New Roman" w:hAnsi="Times New Roman" w:cs="Times New Roman"/>
          <w:bCs/>
          <w:sz w:val="24"/>
          <w:szCs w:val="24"/>
        </w:rPr>
        <w:t xml:space="preserve">ведомственную структуру </w:t>
      </w:r>
      <w:r w:rsidRPr="00CD2BA3">
        <w:rPr>
          <w:rFonts w:ascii="Times New Roman" w:hAnsi="Times New Roman" w:cs="Times New Roman"/>
          <w:sz w:val="24"/>
          <w:szCs w:val="24"/>
        </w:rPr>
        <w:t xml:space="preserve">расходов бюджета городского поселения Инсар Инсарского муниципального района Республики Мордовия </w:t>
      </w:r>
      <w:r w:rsidRPr="00CD2BA3">
        <w:rPr>
          <w:rFonts w:ascii="Times New Roman" w:hAnsi="Times New Roman" w:cs="Times New Roman"/>
          <w:bCs/>
          <w:sz w:val="24"/>
          <w:szCs w:val="24"/>
        </w:rPr>
        <w:t>на 2024 год и на плановый период 2025 и 2026 годов</w:t>
      </w:r>
      <w:r w:rsidRPr="00CD2BA3">
        <w:rPr>
          <w:rFonts w:ascii="Times New Roman" w:hAnsi="Times New Roman" w:cs="Times New Roman"/>
          <w:sz w:val="24"/>
          <w:szCs w:val="24"/>
        </w:rPr>
        <w:t xml:space="preserve"> согласно приложению 3 к настоящему Решению;</w:t>
      </w:r>
    </w:p>
    <w:p w:rsidR="00CD2BA3" w:rsidRPr="00E770AA" w:rsidRDefault="00CD2BA3" w:rsidP="00CD2BA3">
      <w:pPr>
        <w:ind w:firstLine="720"/>
        <w:jc w:val="both"/>
        <w:rPr>
          <w:rFonts w:ascii="Times New Roman" w:hAnsi="Times New Roman" w:cs="Times New Roman"/>
          <w:sz w:val="24"/>
          <w:szCs w:val="24"/>
        </w:rPr>
      </w:pPr>
      <w:r w:rsidRPr="00CD2BA3">
        <w:rPr>
          <w:rFonts w:ascii="Times New Roman" w:hAnsi="Times New Roman" w:cs="Times New Roman"/>
          <w:sz w:val="24"/>
          <w:szCs w:val="24"/>
        </w:rPr>
        <w:t>распределение бюджетных</w:t>
      </w:r>
      <w:r w:rsidRPr="00E770AA">
        <w:rPr>
          <w:rFonts w:ascii="Times New Roman" w:hAnsi="Times New Roman" w:cs="Times New Roman"/>
          <w:sz w:val="24"/>
          <w:szCs w:val="24"/>
        </w:rPr>
        <w:t xml:space="preserve"> ассигнований бюджета городского поселения Инсар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E770AA">
        <w:rPr>
          <w:rFonts w:ascii="Times New Roman" w:hAnsi="Times New Roman" w:cs="Times New Roman"/>
          <w:bCs/>
          <w:sz w:val="24"/>
          <w:szCs w:val="24"/>
        </w:rPr>
        <w:t xml:space="preserve"> </w:t>
      </w:r>
      <w:r w:rsidRPr="00E770AA">
        <w:rPr>
          <w:rFonts w:ascii="Times New Roman" w:hAnsi="Times New Roman" w:cs="Times New Roman"/>
          <w:sz w:val="24"/>
          <w:szCs w:val="24"/>
        </w:rPr>
        <w:t xml:space="preserve">классификации расходов бюджетов Российской Федерации </w:t>
      </w:r>
      <w:r w:rsidRPr="00E770AA">
        <w:rPr>
          <w:rFonts w:ascii="Times New Roman" w:hAnsi="Times New Roman" w:cs="Times New Roman"/>
          <w:bCs/>
          <w:sz w:val="24"/>
          <w:szCs w:val="24"/>
        </w:rPr>
        <w:t>на 2024 год и на плановый период 2025 и 2026 годов</w:t>
      </w:r>
      <w:r w:rsidRPr="00E770AA">
        <w:rPr>
          <w:rFonts w:ascii="Times New Roman" w:hAnsi="Times New Roman" w:cs="Times New Roman"/>
          <w:sz w:val="24"/>
          <w:szCs w:val="24"/>
        </w:rPr>
        <w:t xml:space="preserve"> согласно приложению 4 к настоящему Решению; </w:t>
      </w:r>
    </w:p>
    <w:p w:rsidR="00CD2BA3" w:rsidRPr="00E770AA" w:rsidRDefault="00CD2BA3" w:rsidP="00CD2BA3">
      <w:pPr>
        <w:ind w:firstLine="720"/>
        <w:jc w:val="both"/>
        <w:rPr>
          <w:rFonts w:ascii="Times New Roman" w:hAnsi="Times New Roman" w:cs="Times New Roman"/>
          <w:bCs/>
          <w:sz w:val="24"/>
          <w:szCs w:val="24"/>
        </w:rPr>
      </w:pPr>
      <w:r w:rsidRPr="00E770AA">
        <w:rPr>
          <w:rFonts w:ascii="Times New Roman" w:hAnsi="Times New Roman" w:cs="Times New Roman"/>
          <w:bCs/>
          <w:sz w:val="24"/>
          <w:szCs w:val="24"/>
        </w:rPr>
        <w:t xml:space="preserve">распределение бюджетных ассигнований бюджета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w:t>
      </w:r>
      <w:r w:rsidRPr="00E770AA">
        <w:rPr>
          <w:rFonts w:ascii="Times New Roman" w:hAnsi="Times New Roman" w:cs="Times New Roman"/>
          <w:sz w:val="24"/>
          <w:szCs w:val="24"/>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E770AA">
        <w:rPr>
          <w:rFonts w:ascii="Times New Roman" w:hAnsi="Times New Roman" w:cs="Times New Roman"/>
          <w:bCs/>
          <w:sz w:val="24"/>
          <w:szCs w:val="24"/>
        </w:rPr>
        <w:t>на 2024 год и на плановый период 2025 и 2026 годов согласно приложению 5 к настоящему Решению.</w:t>
      </w:r>
    </w:p>
    <w:p w:rsidR="00CD2BA3" w:rsidRPr="00E770AA" w:rsidRDefault="00CD2BA3" w:rsidP="00CD2BA3">
      <w:pPr>
        <w:ind w:firstLine="540"/>
        <w:jc w:val="both"/>
        <w:rPr>
          <w:rFonts w:ascii="Times New Roman" w:hAnsi="Times New Roman" w:cs="Times New Roman"/>
          <w:sz w:val="24"/>
          <w:szCs w:val="24"/>
        </w:rPr>
      </w:pPr>
    </w:p>
    <w:p w:rsidR="00CD2BA3" w:rsidRPr="00E770AA" w:rsidRDefault="00CD2BA3" w:rsidP="00CD2BA3">
      <w:pPr>
        <w:ind w:firstLine="720"/>
        <w:jc w:val="both"/>
        <w:outlineLvl w:val="2"/>
        <w:rPr>
          <w:rFonts w:ascii="Times New Roman" w:hAnsi="Times New Roman" w:cs="Times New Roman"/>
          <w:b/>
          <w:sz w:val="24"/>
          <w:szCs w:val="24"/>
        </w:rPr>
      </w:pPr>
      <w:r w:rsidRPr="00E770AA">
        <w:rPr>
          <w:rFonts w:ascii="Times New Roman" w:hAnsi="Times New Roman" w:cs="Times New Roman"/>
          <w:b/>
          <w:sz w:val="24"/>
          <w:szCs w:val="24"/>
        </w:rPr>
        <w:t>Статья 5.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w:t>
      </w:r>
    </w:p>
    <w:p w:rsidR="00CD2BA3" w:rsidRPr="00E770AA" w:rsidRDefault="00CD2BA3" w:rsidP="00CD2BA3">
      <w:pPr>
        <w:ind w:firstLine="720"/>
        <w:jc w:val="both"/>
        <w:outlineLvl w:val="2"/>
        <w:rPr>
          <w:rFonts w:ascii="Times New Roman" w:hAnsi="Times New Roman" w:cs="Times New Roman"/>
          <w:sz w:val="24"/>
          <w:szCs w:val="24"/>
        </w:rPr>
      </w:pPr>
      <w:r w:rsidRPr="00E770AA">
        <w:rPr>
          <w:rFonts w:ascii="Times New Roman" w:hAnsi="Times New Roman" w:cs="Times New Roman"/>
          <w:sz w:val="24"/>
          <w:szCs w:val="24"/>
        </w:rPr>
        <w:t>1.Из бюджета городского поселения Инсар Инсарского муниципального района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CD2BA3" w:rsidRPr="00E770AA" w:rsidRDefault="00CD2BA3" w:rsidP="00CD2BA3">
      <w:pPr>
        <w:ind w:firstLine="720"/>
        <w:jc w:val="both"/>
        <w:outlineLvl w:val="2"/>
        <w:rPr>
          <w:rFonts w:ascii="Times New Roman" w:hAnsi="Times New Roman" w:cs="Times New Roman"/>
          <w:sz w:val="24"/>
          <w:szCs w:val="24"/>
        </w:rPr>
      </w:pPr>
      <w:r w:rsidRPr="00E770AA">
        <w:rPr>
          <w:rFonts w:ascii="Times New Roman" w:hAnsi="Times New Roman" w:cs="Times New Roman"/>
          <w:sz w:val="24"/>
          <w:szCs w:val="24"/>
        </w:rPr>
        <w:t>2.Из бюджета городского поселения Инсар Инсарского муниципального района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w:t>
      </w:r>
    </w:p>
    <w:p w:rsidR="00CD2BA3" w:rsidRPr="00E770AA" w:rsidRDefault="00CD2BA3" w:rsidP="00CD2BA3">
      <w:pPr>
        <w:ind w:firstLine="720"/>
        <w:jc w:val="both"/>
        <w:outlineLvl w:val="2"/>
        <w:rPr>
          <w:rFonts w:ascii="Times New Roman" w:hAnsi="Times New Roman" w:cs="Times New Roman"/>
          <w:sz w:val="24"/>
          <w:szCs w:val="24"/>
        </w:rPr>
      </w:pPr>
      <w:r w:rsidRPr="00E770AA">
        <w:rPr>
          <w:rFonts w:ascii="Times New Roman" w:hAnsi="Times New Roman" w:cs="Times New Roman"/>
          <w:sz w:val="24"/>
          <w:szCs w:val="24"/>
        </w:rPr>
        <w:t>на финансовое обеспечение выполнения ими государственного задания;</w:t>
      </w:r>
    </w:p>
    <w:p w:rsidR="00CD2BA3" w:rsidRPr="00E770AA" w:rsidRDefault="00CD2BA3" w:rsidP="00CD2BA3">
      <w:pPr>
        <w:ind w:firstLine="720"/>
        <w:jc w:val="both"/>
        <w:outlineLvl w:val="2"/>
        <w:rPr>
          <w:rFonts w:ascii="Times New Roman" w:hAnsi="Times New Roman" w:cs="Times New Roman"/>
          <w:sz w:val="24"/>
          <w:szCs w:val="24"/>
        </w:rPr>
      </w:pPr>
      <w:r w:rsidRPr="00E770AA">
        <w:rPr>
          <w:rFonts w:ascii="Times New Roman" w:hAnsi="Times New Roman" w:cs="Times New Roman"/>
          <w:sz w:val="24"/>
          <w:szCs w:val="24"/>
        </w:rPr>
        <w:t>на иные цели.</w:t>
      </w:r>
    </w:p>
    <w:p w:rsidR="00CD2BA3" w:rsidRPr="00E770AA" w:rsidRDefault="00CD2BA3" w:rsidP="00CD2BA3">
      <w:pPr>
        <w:ind w:firstLine="720"/>
        <w:jc w:val="both"/>
        <w:outlineLvl w:val="2"/>
        <w:rPr>
          <w:rFonts w:ascii="Times New Roman" w:hAnsi="Times New Roman" w:cs="Times New Roman"/>
          <w:sz w:val="24"/>
          <w:szCs w:val="24"/>
        </w:rPr>
      </w:pPr>
    </w:p>
    <w:p w:rsidR="00CD2BA3" w:rsidRPr="00E770AA" w:rsidRDefault="00CD2BA3" w:rsidP="00CD2BA3">
      <w:pPr>
        <w:spacing w:line="232" w:lineRule="auto"/>
        <w:ind w:left="-180" w:firstLine="540"/>
        <w:jc w:val="center"/>
        <w:rPr>
          <w:rFonts w:ascii="Times New Roman" w:hAnsi="Times New Roman" w:cs="Times New Roman"/>
          <w:b/>
          <w:sz w:val="24"/>
          <w:szCs w:val="24"/>
        </w:rPr>
      </w:pPr>
      <w:r w:rsidRPr="00E770AA">
        <w:rPr>
          <w:rFonts w:ascii="Times New Roman" w:hAnsi="Times New Roman" w:cs="Times New Roman"/>
          <w:b/>
          <w:sz w:val="24"/>
          <w:szCs w:val="24"/>
        </w:rPr>
        <w:t>Статья 6. Бюджетные ассигнования на социальное обеспечение населения, связанные с предоставлением мер социальной поддержки</w:t>
      </w:r>
    </w:p>
    <w:p w:rsidR="00CD2BA3" w:rsidRPr="00E770AA" w:rsidRDefault="00CD2BA3" w:rsidP="00CD2BA3">
      <w:pPr>
        <w:spacing w:line="232" w:lineRule="auto"/>
        <w:ind w:firstLine="708"/>
        <w:jc w:val="both"/>
        <w:rPr>
          <w:rFonts w:ascii="Times New Roman" w:hAnsi="Times New Roman" w:cs="Times New Roman"/>
          <w:sz w:val="24"/>
          <w:szCs w:val="24"/>
        </w:rPr>
      </w:pPr>
      <w:r w:rsidRPr="00E770AA">
        <w:rPr>
          <w:rFonts w:ascii="Times New Roman" w:hAnsi="Times New Roman" w:cs="Times New Roman"/>
          <w:sz w:val="24"/>
          <w:szCs w:val="24"/>
        </w:rPr>
        <w:t>Установить, что из городского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и нормативными правовыми актами городского поселения.</w:t>
      </w:r>
    </w:p>
    <w:p w:rsidR="00CD2BA3" w:rsidRPr="00E770AA" w:rsidRDefault="00CD2BA3" w:rsidP="00CD2BA3">
      <w:pPr>
        <w:spacing w:line="232" w:lineRule="auto"/>
        <w:ind w:firstLine="708"/>
        <w:jc w:val="both"/>
        <w:rPr>
          <w:rFonts w:ascii="Times New Roman" w:hAnsi="Times New Roman" w:cs="Times New Roman"/>
          <w:sz w:val="24"/>
          <w:szCs w:val="24"/>
        </w:rPr>
      </w:pPr>
    </w:p>
    <w:p w:rsidR="00CD2BA3" w:rsidRPr="00E770AA" w:rsidRDefault="00CD2BA3" w:rsidP="00CD2BA3">
      <w:pPr>
        <w:spacing w:line="232" w:lineRule="auto"/>
        <w:ind w:left="-180" w:firstLine="540"/>
        <w:jc w:val="center"/>
        <w:rPr>
          <w:rFonts w:ascii="Times New Roman" w:hAnsi="Times New Roman" w:cs="Times New Roman"/>
          <w:b/>
          <w:sz w:val="24"/>
          <w:szCs w:val="24"/>
        </w:rPr>
      </w:pPr>
      <w:r w:rsidRPr="00E770AA">
        <w:rPr>
          <w:rFonts w:ascii="Times New Roman" w:hAnsi="Times New Roman" w:cs="Times New Roman"/>
          <w:b/>
          <w:sz w:val="24"/>
          <w:szCs w:val="24"/>
        </w:rPr>
        <w:t>Статья 7. Бюджетные ассигнования на социальное обеспечение населения, не связанные с предоставлением мер социальной поддержки</w:t>
      </w:r>
    </w:p>
    <w:p w:rsidR="00CD2BA3" w:rsidRPr="00E770AA" w:rsidRDefault="00CD2BA3" w:rsidP="00CD2BA3">
      <w:pPr>
        <w:spacing w:line="232" w:lineRule="auto"/>
        <w:ind w:firstLine="708"/>
        <w:jc w:val="both"/>
        <w:rPr>
          <w:rFonts w:ascii="Times New Roman" w:hAnsi="Times New Roman" w:cs="Times New Roman"/>
          <w:sz w:val="24"/>
          <w:szCs w:val="24"/>
        </w:rPr>
      </w:pPr>
      <w:r w:rsidRPr="00E770AA">
        <w:rPr>
          <w:rFonts w:ascii="Times New Roman" w:hAnsi="Times New Roman" w:cs="Times New Roman"/>
          <w:sz w:val="24"/>
          <w:szCs w:val="24"/>
        </w:rPr>
        <w:t xml:space="preserve">Установить, что из бюджета городского поселения Инсар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CD2BA3" w:rsidRPr="00E770AA" w:rsidRDefault="00CD2BA3" w:rsidP="00CD2BA3">
      <w:pPr>
        <w:spacing w:line="232" w:lineRule="auto"/>
        <w:ind w:firstLine="708"/>
        <w:jc w:val="both"/>
        <w:rPr>
          <w:rFonts w:ascii="Times New Roman" w:hAnsi="Times New Roman" w:cs="Times New Roman"/>
          <w:sz w:val="24"/>
          <w:szCs w:val="24"/>
        </w:rPr>
      </w:pPr>
      <w:r w:rsidRPr="00E770AA">
        <w:rPr>
          <w:rFonts w:ascii="Times New Roman" w:hAnsi="Times New Roman" w:cs="Times New Roman"/>
          <w:sz w:val="24"/>
          <w:szCs w:val="24"/>
        </w:rPr>
        <w:t>пенсия за выслугу лет лицам, замещавшим муниципальные и иные должности, муниципальным служащим;</w:t>
      </w:r>
    </w:p>
    <w:p w:rsidR="00CD2BA3" w:rsidRPr="00E770AA" w:rsidRDefault="00CD2BA3" w:rsidP="00CD2BA3">
      <w:pPr>
        <w:spacing w:line="232" w:lineRule="auto"/>
        <w:ind w:firstLine="708"/>
        <w:jc w:val="both"/>
        <w:rPr>
          <w:rFonts w:ascii="Times New Roman" w:hAnsi="Times New Roman" w:cs="Times New Roman"/>
          <w:sz w:val="24"/>
          <w:szCs w:val="24"/>
        </w:rPr>
      </w:pPr>
      <w:r w:rsidRPr="00E770AA">
        <w:rPr>
          <w:rFonts w:ascii="Times New Roman" w:hAnsi="Times New Roman" w:cs="Times New Roman"/>
          <w:sz w:val="24"/>
          <w:szCs w:val="24"/>
        </w:rPr>
        <w:t>иные выплаты в соответствии с законодательством Республики Мордовия и нормативными правовыми актами городского поселения.</w:t>
      </w:r>
    </w:p>
    <w:p w:rsidR="00CD2BA3" w:rsidRPr="00E770AA" w:rsidRDefault="00CD2BA3" w:rsidP="00CD2BA3">
      <w:pPr>
        <w:ind w:firstLine="720"/>
        <w:jc w:val="both"/>
        <w:outlineLvl w:val="2"/>
        <w:rPr>
          <w:rFonts w:ascii="Times New Roman" w:hAnsi="Times New Roman" w:cs="Times New Roman"/>
          <w:sz w:val="24"/>
          <w:szCs w:val="24"/>
        </w:rPr>
      </w:pPr>
    </w:p>
    <w:p w:rsidR="00CD2BA3" w:rsidRPr="00E770AA" w:rsidRDefault="00CD2BA3" w:rsidP="00CD2BA3">
      <w:pPr>
        <w:ind w:firstLine="720"/>
        <w:jc w:val="both"/>
        <w:rPr>
          <w:rFonts w:ascii="Times New Roman" w:hAnsi="Times New Roman" w:cs="Times New Roman"/>
          <w:b/>
          <w:sz w:val="24"/>
          <w:szCs w:val="24"/>
        </w:rPr>
      </w:pPr>
      <w:r w:rsidRPr="00E770AA">
        <w:rPr>
          <w:rFonts w:ascii="Times New Roman" w:hAnsi="Times New Roman" w:cs="Times New Roman"/>
          <w:b/>
          <w:sz w:val="24"/>
          <w:szCs w:val="24"/>
        </w:rPr>
        <w:lastRenderedPageBreak/>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CD2BA3" w:rsidRPr="00E770AA" w:rsidRDefault="00CD2BA3" w:rsidP="00CD2BA3">
      <w:pPr>
        <w:ind w:firstLine="720"/>
        <w:jc w:val="both"/>
        <w:rPr>
          <w:rFonts w:ascii="Times New Roman" w:hAnsi="Times New Roman" w:cs="Times New Roman"/>
          <w:bCs/>
          <w:sz w:val="24"/>
          <w:szCs w:val="24"/>
        </w:rPr>
      </w:pPr>
      <w:r w:rsidRPr="00E770AA">
        <w:rPr>
          <w:rFonts w:ascii="Times New Roman" w:hAnsi="Times New Roman" w:cs="Times New Roman"/>
          <w:bCs/>
          <w:sz w:val="24"/>
          <w:szCs w:val="24"/>
        </w:rPr>
        <w:t xml:space="preserve">1.Субсидии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предоставляются в случаях, установленных в приложениях 3 – 4 к настоящему Решению, и в порядке, установленном Администрацией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w:t>
      </w:r>
    </w:p>
    <w:p w:rsidR="00CD2BA3" w:rsidRPr="00E770AA" w:rsidRDefault="00CD2BA3" w:rsidP="00CD2BA3">
      <w:pPr>
        <w:ind w:firstLine="720"/>
        <w:jc w:val="both"/>
        <w:rPr>
          <w:rFonts w:ascii="Times New Roman" w:hAnsi="Times New Roman" w:cs="Times New Roman"/>
          <w:b/>
          <w:bCs/>
          <w:sz w:val="24"/>
          <w:szCs w:val="24"/>
        </w:rPr>
      </w:pPr>
    </w:p>
    <w:p w:rsidR="00CD2BA3" w:rsidRPr="00E770AA" w:rsidRDefault="00CD2BA3" w:rsidP="00CD2BA3">
      <w:pPr>
        <w:ind w:firstLine="720"/>
        <w:jc w:val="both"/>
        <w:rPr>
          <w:rFonts w:ascii="Times New Roman" w:hAnsi="Times New Roman" w:cs="Times New Roman"/>
          <w:bCs/>
          <w:sz w:val="24"/>
          <w:szCs w:val="24"/>
        </w:rPr>
      </w:pPr>
      <w:r w:rsidRPr="00E770AA">
        <w:rPr>
          <w:rFonts w:ascii="Times New Roman" w:hAnsi="Times New Roman" w:cs="Times New Roman"/>
          <w:b/>
          <w:bCs/>
          <w:sz w:val="24"/>
          <w:szCs w:val="24"/>
        </w:rPr>
        <w:t xml:space="preserve">Статья 9. Бюджетные ассигнования Дорожного фонда </w:t>
      </w:r>
      <w:r w:rsidRPr="00E770AA">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CD2BA3" w:rsidRPr="00E770AA" w:rsidRDefault="00CD2BA3" w:rsidP="00CD2BA3">
      <w:pPr>
        <w:ind w:firstLine="720"/>
        <w:jc w:val="both"/>
        <w:rPr>
          <w:rFonts w:ascii="Times New Roman" w:hAnsi="Times New Roman" w:cs="Times New Roman"/>
          <w:bCs/>
          <w:sz w:val="24"/>
          <w:szCs w:val="24"/>
        </w:rPr>
      </w:pPr>
      <w:r w:rsidRPr="00E770AA">
        <w:rPr>
          <w:rFonts w:ascii="Times New Roman" w:hAnsi="Times New Roman" w:cs="Times New Roman"/>
          <w:bCs/>
          <w:sz w:val="24"/>
          <w:szCs w:val="24"/>
        </w:rPr>
        <w:t xml:space="preserve">1.Утвердить объем бюджетных ассигнований Дорожного фонда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на </w:t>
      </w:r>
      <w:r w:rsidRPr="00E770AA">
        <w:rPr>
          <w:rFonts w:ascii="Times New Roman" w:hAnsi="Times New Roman" w:cs="Times New Roman"/>
          <w:sz w:val="24"/>
          <w:szCs w:val="24"/>
        </w:rPr>
        <w:t xml:space="preserve">2024 </w:t>
      </w:r>
      <w:r w:rsidRPr="00E770AA">
        <w:rPr>
          <w:rFonts w:ascii="Times New Roman" w:hAnsi="Times New Roman" w:cs="Times New Roman"/>
          <w:bCs/>
          <w:sz w:val="24"/>
          <w:szCs w:val="24"/>
        </w:rPr>
        <w:t>год составляет 3036,4 тыс. рублей, на 2025 год – 3196,8 тыс. рублей, на 2026 год – 3293,0 тыс. рублей.</w:t>
      </w:r>
    </w:p>
    <w:p w:rsidR="00CD2BA3" w:rsidRPr="00E770AA" w:rsidRDefault="00CD2BA3" w:rsidP="00CD2BA3">
      <w:pPr>
        <w:ind w:firstLine="720"/>
        <w:jc w:val="both"/>
        <w:rPr>
          <w:rFonts w:ascii="Times New Roman" w:hAnsi="Times New Roman" w:cs="Times New Roman"/>
          <w:bCs/>
          <w:sz w:val="24"/>
          <w:szCs w:val="24"/>
        </w:rPr>
      </w:pPr>
      <w:r w:rsidRPr="00E770AA">
        <w:rPr>
          <w:rFonts w:ascii="Times New Roman" w:hAnsi="Times New Roman" w:cs="Times New Roman"/>
          <w:bCs/>
          <w:sz w:val="24"/>
          <w:szCs w:val="24"/>
        </w:rPr>
        <w:t xml:space="preserve"> 2.Направления расходования бюджетных ассигнований Дорожного фонда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определяются в соответствии с порядком формирования и использования бюджетных ассигнований Дорожного фонда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установленным Советом депутатов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w:t>
      </w:r>
    </w:p>
    <w:p w:rsidR="00CD2BA3" w:rsidRPr="00E770AA" w:rsidRDefault="00CD2BA3" w:rsidP="00CD2BA3">
      <w:pPr>
        <w:pStyle w:val="ConsPlusNormal"/>
        <w:jc w:val="both"/>
        <w:rPr>
          <w:rFonts w:ascii="Times New Roman" w:hAnsi="Times New Roman" w:cs="Times New Roman"/>
          <w:sz w:val="24"/>
          <w:szCs w:val="24"/>
        </w:rPr>
      </w:pPr>
    </w:p>
    <w:p w:rsidR="00CD2BA3" w:rsidRPr="00E770AA" w:rsidRDefault="00CD2BA3" w:rsidP="00CD2BA3">
      <w:pPr>
        <w:pStyle w:val="ConsNormal"/>
        <w:ind w:right="0"/>
        <w:jc w:val="both"/>
        <w:rPr>
          <w:rFonts w:ascii="Times New Roman" w:hAnsi="Times New Roman" w:cs="Times New Roman"/>
          <w:b/>
          <w:sz w:val="24"/>
          <w:szCs w:val="24"/>
        </w:rPr>
      </w:pPr>
      <w:r w:rsidRPr="00E770AA">
        <w:rPr>
          <w:rFonts w:ascii="Times New Roman" w:hAnsi="Times New Roman" w:cs="Times New Roman"/>
          <w:b/>
          <w:sz w:val="24"/>
          <w:szCs w:val="24"/>
        </w:rPr>
        <w:t>Статья 10. Резервный фонд Администрации городского поселения Инсар Инсарского муниципального района Республики Мордовия</w:t>
      </w:r>
    </w:p>
    <w:p w:rsidR="00CD2BA3" w:rsidRPr="00E770AA" w:rsidRDefault="00CD2BA3" w:rsidP="00CD2BA3">
      <w:pPr>
        <w:pStyle w:val="ConsNormal"/>
        <w:ind w:right="0"/>
        <w:jc w:val="both"/>
        <w:rPr>
          <w:rFonts w:ascii="Times New Roman" w:hAnsi="Times New Roman" w:cs="Times New Roman"/>
          <w:sz w:val="24"/>
          <w:szCs w:val="24"/>
        </w:rPr>
      </w:pPr>
      <w:r w:rsidRPr="00E770AA">
        <w:rPr>
          <w:rFonts w:ascii="Times New Roman" w:hAnsi="Times New Roman" w:cs="Times New Roman"/>
          <w:sz w:val="24"/>
          <w:szCs w:val="24"/>
        </w:rPr>
        <w:t>1.Установить размер Резервного фонда Администрации городского поселения Инсар Инсарского муниципального района Республики Мордовия на 2024 год в сумме 10,0 тыс. рублей, на 2025 год – 10,0 тыс. рублей и на 2026 год –  10,0 тыс. рублей.</w:t>
      </w:r>
    </w:p>
    <w:p w:rsidR="00CD2BA3" w:rsidRPr="00E770AA" w:rsidRDefault="00CD2BA3" w:rsidP="00CD2BA3">
      <w:pPr>
        <w:pStyle w:val="ConsPlusNormal"/>
        <w:widowControl/>
        <w:tabs>
          <w:tab w:val="left" w:pos="-142"/>
        </w:tabs>
        <w:ind w:firstLine="708"/>
        <w:jc w:val="both"/>
        <w:rPr>
          <w:rFonts w:ascii="Times New Roman" w:hAnsi="Times New Roman" w:cs="Times New Roman"/>
          <w:sz w:val="24"/>
          <w:szCs w:val="24"/>
        </w:rPr>
      </w:pPr>
      <w:r w:rsidRPr="00E770AA">
        <w:rPr>
          <w:rFonts w:ascii="Times New Roman" w:hAnsi="Times New Roman" w:cs="Times New Roman"/>
          <w:sz w:val="24"/>
          <w:szCs w:val="24"/>
        </w:rPr>
        <w:t>2.Средства Резервного фонда администрации городского поселения Инсар расходуются на финансовое обеспечение непредвиденных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CD2BA3" w:rsidRPr="00E770AA" w:rsidRDefault="00CD2BA3" w:rsidP="00CD2BA3">
      <w:pPr>
        <w:pStyle w:val="ConsPlusNormal"/>
        <w:widowControl/>
        <w:tabs>
          <w:tab w:val="left" w:pos="-142"/>
        </w:tabs>
        <w:ind w:firstLine="708"/>
        <w:jc w:val="both"/>
        <w:rPr>
          <w:rFonts w:ascii="Times New Roman" w:hAnsi="Times New Roman" w:cs="Times New Roman"/>
          <w:sz w:val="24"/>
          <w:szCs w:val="24"/>
        </w:rPr>
      </w:pPr>
      <w:r w:rsidRPr="00E770AA">
        <w:rPr>
          <w:rFonts w:ascii="Times New Roman" w:hAnsi="Times New Roman" w:cs="Times New Roman"/>
          <w:sz w:val="24"/>
          <w:szCs w:val="24"/>
        </w:rPr>
        <w:t xml:space="preserve">3.Средства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       </w:t>
      </w:r>
    </w:p>
    <w:p w:rsidR="00CD2BA3" w:rsidRPr="00E770AA" w:rsidRDefault="00CD2BA3" w:rsidP="00CD2BA3">
      <w:pPr>
        <w:pStyle w:val="ConsPlusNormal"/>
        <w:widowControl/>
        <w:tabs>
          <w:tab w:val="left" w:pos="-142"/>
        </w:tabs>
        <w:ind w:firstLine="0"/>
        <w:jc w:val="both"/>
        <w:rPr>
          <w:rFonts w:ascii="Times New Roman" w:hAnsi="Times New Roman" w:cs="Times New Roman"/>
          <w:sz w:val="24"/>
          <w:szCs w:val="24"/>
        </w:rPr>
      </w:pPr>
      <w:r w:rsidRPr="00E770AA">
        <w:rPr>
          <w:rFonts w:ascii="Times New Roman" w:hAnsi="Times New Roman" w:cs="Times New Roman"/>
          <w:sz w:val="24"/>
          <w:szCs w:val="24"/>
        </w:rPr>
        <w:tab/>
      </w:r>
    </w:p>
    <w:p w:rsidR="00CD2BA3" w:rsidRPr="00E770AA" w:rsidRDefault="00CD2BA3" w:rsidP="00CD2BA3">
      <w:pPr>
        <w:ind w:firstLine="720"/>
        <w:jc w:val="both"/>
        <w:outlineLvl w:val="0"/>
        <w:rPr>
          <w:rFonts w:ascii="Times New Roman" w:hAnsi="Times New Roman" w:cs="Times New Roman"/>
          <w:b/>
          <w:sz w:val="24"/>
          <w:szCs w:val="24"/>
        </w:rPr>
      </w:pPr>
      <w:r w:rsidRPr="00E770AA">
        <w:rPr>
          <w:rFonts w:ascii="Times New Roman" w:hAnsi="Times New Roman" w:cs="Times New Roman"/>
          <w:b/>
          <w:sz w:val="24"/>
          <w:szCs w:val="24"/>
        </w:rPr>
        <w:t>Статья 11. Объем бюджетных ассигнований на исполнение публичных нормативных обязательств</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0 тыс. рублей, на 2025 год – 0 тыс. рублей, на 2026 год – 0 тыс. рублей.</w:t>
      </w:r>
    </w:p>
    <w:p w:rsidR="00CD2BA3" w:rsidRPr="00E770AA" w:rsidRDefault="00CD2BA3" w:rsidP="00CD2BA3">
      <w:pPr>
        <w:pStyle w:val="ConsNonformat"/>
        <w:ind w:right="0" w:firstLine="720"/>
        <w:jc w:val="both"/>
        <w:rPr>
          <w:rFonts w:ascii="Times New Roman" w:hAnsi="Times New Roman" w:cs="Times New Roman"/>
        </w:rPr>
      </w:pPr>
    </w:p>
    <w:p w:rsidR="00CD2BA3" w:rsidRPr="00E770AA" w:rsidRDefault="00CD2BA3" w:rsidP="00CD2BA3">
      <w:pPr>
        <w:ind w:firstLine="720"/>
        <w:jc w:val="both"/>
        <w:outlineLvl w:val="0"/>
        <w:rPr>
          <w:rFonts w:ascii="Times New Roman" w:hAnsi="Times New Roman" w:cs="Times New Roman"/>
          <w:b/>
          <w:sz w:val="24"/>
          <w:szCs w:val="24"/>
        </w:rPr>
      </w:pPr>
      <w:r w:rsidRPr="00E770AA">
        <w:rPr>
          <w:rFonts w:ascii="Times New Roman" w:hAnsi="Times New Roman" w:cs="Times New Roman"/>
          <w:b/>
          <w:sz w:val="24"/>
          <w:szCs w:val="24"/>
        </w:rPr>
        <w:t>Статья 12. Расходы на исполнение судебных актов по искам к городского поселения Инсар Инсарского муниципального района Республики Мордовия</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 xml:space="preserve">Из бюджета городского поселения Инсар Инсарского муниципального района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w:t>
      </w:r>
      <w:r w:rsidRPr="00E770AA">
        <w:rPr>
          <w:rFonts w:ascii="Times New Roman" w:hAnsi="Times New Roman" w:cs="Times New Roman"/>
          <w:sz w:val="24"/>
          <w:szCs w:val="24"/>
        </w:rPr>
        <w:lastRenderedPageBreak/>
        <w:t>Инсарского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Республики Мордовия.</w:t>
      </w:r>
    </w:p>
    <w:p w:rsidR="00CD2BA3" w:rsidRPr="00E770AA" w:rsidRDefault="00CD2BA3" w:rsidP="00CD2BA3">
      <w:pPr>
        <w:ind w:firstLine="720"/>
        <w:jc w:val="both"/>
        <w:outlineLvl w:val="0"/>
        <w:rPr>
          <w:rFonts w:ascii="Times New Roman" w:hAnsi="Times New Roman" w:cs="Times New Roman"/>
          <w:b/>
          <w:bCs/>
          <w:sz w:val="24"/>
          <w:szCs w:val="24"/>
        </w:rPr>
      </w:pPr>
    </w:p>
    <w:p w:rsidR="00CD2BA3" w:rsidRPr="00E770AA" w:rsidRDefault="00CD2BA3" w:rsidP="00CD2BA3">
      <w:pPr>
        <w:ind w:firstLine="720"/>
        <w:jc w:val="both"/>
        <w:outlineLvl w:val="0"/>
        <w:rPr>
          <w:rFonts w:ascii="Times New Roman" w:hAnsi="Times New Roman" w:cs="Times New Roman"/>
          <w:b/>
          <w:bCs/>
          <w:sz w:val="24"/>
          <w:szCs w:val="24"/>
        </w:rPr>
      </w:pPr>
      <w:r w:rsidRPr="00E770AA">
        <w:rPr>
          <w:rFonts w:ascii="Times New Roman" w:hAnsi="Times New Roman" w:cs="Times New Roman"/>
          <w:b/>
          <w:bCs/>
          <w:sz w:val="24"/>
          <w:szCs w:val="24"/>
        </w:rPr>
        <w:t xml:space="preserve">Статья 13. Муниципальные внутренние заимствования </w:t>
      </w:r>
      <w:r w:rsidRPr="00E770AA">
        <w:rPr>
          <w:rFonts w:ascii="Times New Roman" w:hAnsi="Times New Roman" w:cs="Times New Roman"/>
          <w:b/>
          <w:sz w:val="24"/>
          <w:szCs w:val="24"/>
        </w:rPr>
        <w:t xml:space="preserve">городского поселения Инсар Инсарского муниципального района </w:t>
      </w:r>
      <w:r w:rsidRPr="00E770AA">
        <w:rPr>
          <w:rFonts w:ascii="Times New Roman" w:hAnsi="Times New Roman" w:cs="Times New Roman"/>
          <w:b/>
          <w:bCs/>
          <w:sz w:val="24"/>
          <w:szCs w:val="24"/>
        </w:rPr>
        <w:t xml:space="preserve">Республики Мордовия, муниципальный долг </w:t>
      </w:r>
      <w:r w:rsidRPr="00E770AA">
        <w:rPr>
          <w:rFonts w:ascii="Times New Roman" w:hAnsi="Times New Roman" w:cs="Times New Roman"/>
          <w:b/>
          <w:sz w:val="24"/>
          <w:szCs w:val="24"/>
        </w:rPr>
        <w:t>городского поселения Инсар Инсарского муниципального района</w:t>
      </w:r>
      <w:r w:rsidRPr="00E770AA">
        <w:rPr>
          <w:rFonts w:ascii="Times New Roman" w:hAnsi="Times New Roman" w:cs="Times New Roman"/>
          <w:b/>
          <w:bCs/>
          <w:sz w:val="24"/>
          <w:szCs w:val="24"/>
        </w:rPr>
        <w:t xml:space="preserve"> Республики Мордовия и предоставление муниципальных гарантий </w:t>
      </w:r>
      <w:r w:rsidRPr="00E770AA">
        <w:rPr>
          <w:rFonts w:ascii="Times New Roman" w:hAnsi="Times New Roman" w:cs="Times New Roman"/>
          <w:b/>
          <w:sz w:val="24"/>
          <w:szCs w:val="24"/>
        </w:rPr>
        <w:t xml:space="preserve">городского поселения Инсар Инсарского муниципального района </w:t>
      </w:r>
      <w:r w:rsidRPr="00E770AA">
        <w:rPr>
          <w:rFonts w:ascii="Times New Roman" w:hAnsi="Times New Roman" w:cs="Times New Roman"/>
          <w:b/>
          <w:bCs/>
          <w:sz w:val="24"/>
          <w:szCs w:val="24"/>
        </w:rPr>
        <w:t>Республики Мордовия</w:t>
      </w:r>
    </w:p>
    <w:p w:rsidR="00CD2BA3" w:rsidRPr="00E770AA" w:rsidRDefault="00CD2BA3" w:rsidP="00CD2BA3">
      <w:pPr>
        <w:ind w:firstLine="720"/>
        <w:jc w:val="both"/>
        <w:rPr>
          <w:rFonts w:ascii="Times New Roman" w:hAnsi="Times New Roman" w:cs="Times New Roman"/>
          <w:bCs/>
          <w:sz w:val="24"/>
          <w:szCs w:val="24"/>
        </w:rPr>
      </w:pPr>
      <w:bookmarkStart w:id="0" w:name="Par2"/>
      <w:bookmarkEnd w:id="0"/>
      <w:r w:rsidRPr="00E770AA">
        <w:rPr>
          <w:rFonts w:ascii="Times New Roman" w:hAnsi="Times New Roman" w:cs="Times New Roman"/>
          <w:bCs/>
          <w:sz w:val="24"/>
          <w:szCs w:val="24"/>
        </w:rPr>
        <w:t xml:space="preserve">1.Право осуществления от имени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муниципальных внутренних заимствований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принадлежит администрации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w:t>
      </w:r>
    </w:p>
    <w:p w:rsidR="00CD2BA3" w:rsidRPr="00E770AA" w:rsidRDefault="00CD2BA3" w:rsidP="00CD2BA3">
      <w:pPr>
        <w:ind w:firstLine="720"/>
        <w:jc w:val="both"/>
        <w:rPr>
          <w:rFonts w:ascii="Times New Roman" w:hAnsi="Times New Roman" w:cs="Times New Roman"/>
          <w:bCs/>
          <w:sz w:val="24"/>
          <w:szCs w:val="24"/>
        </w:rPr>
      </w:pPr>
      <w:r w:rsidRPr="00E770AA">
        <w:rPr>
          <w:rFonts w:ascii="Times New Roman" w:hAnsi="Times New Roman" w:cs="Times New Roman"/>
          <w:bCs/>
          <w:sz w:val="24"/>
          <w:szCs w:val="24"/>
        </w:rPr>
        <w:t xml:space="preserve">2.Утвердить </w:t>
      </w:r>
      <w:hyperlink r:id="rId8" w:history="1">
        <w:r w:rsidRPr="00E770AA">
          <w:rPr>
            <w:rFonts w:ascii="Times New Roman" w:hAnsi="Times New Roman" w:cs="Times New Roman"/>
            <w:bCs/>
            <w:sz w:val="24"/>
            <w:szCs w:val="24"/>
          </w:rPr>
          <w:t>источники</w:t>
        </w:r>
      </w:hyperlink>
      <w:r w:rsidRPr="00E770AA">
        <w:rPr>
          <w:rFonts w:ascii="Times New Roman" w:hAnsi="Times New Roman" w:cs="Times New Roman"/>
          <w:bCs/>
          <w:sz w:val="24"/>
          <w:szCs w:val="24"/>
        </w:rPr>
        <w:t xml:space="preserve"> внутреннего финансирования дефицита бюджета </w:t>
      </w:r>
      <w:r w:rsidRPr="00E770AA">
        <w:rPr>
          <w:rFonts w:ascii="Times New Roman" w:hAnsi="Times New Roman" w:cs="Times New Roman"/>
          <w:sz w:val="24"/>
          <w:szCs w:val="24"/>
        </w:rPr>
        <w:t>городского поселения Инсар Инсарского муниципального района</w:t>
      </w:r>
      <w:r w:rsidRPr="00E770AA">
        <w:rPr>
          <w:rFonts w:ascii="Times New Roman" w:hAnsi="Times New Roman" w:cs="Times New Roman"/>
          <w:bCs/>
          <w:sz w:val="24"/>
          <w:szCs w:val="24"/>
        </w:rPr>
        <w:t xml:space="preserve"> Республики Мордовия на 2024 год и на плановый период 2025 и 2026 годов согласно приложению 6 к настоящему Решению. </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3.Муниципальные  заимствования городским поселением Инсар Инсарского муниципального района Республики Мордовия на 2024 год не запланированы.</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 xml:space="preserve">4.Установить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2024 года в сумме 19630,3 тыс. рублей, на 1 января 2025 года – 22885,3 тыс. рублей, на 1 января 2026 года – 24230,8 тыс. рублей. </w:t>
      </w:r>
    </w:p>
    <w:p w:rsidR="00CD2BA3" w:rsidRPr="00E770AA" w:rsidRDefault="00CD2BA3" w:rsidP="00CD2BA3">
      <w:pPr>
        <w:pStyle w:val="ConsNonformat"/>
        <w:ind w:right="0" w:firstLine="720"/>
        <w:jc w:val="both"/>
        <w:rPr>
          <w:rFonts w:ascii="Times New Roman" w:hAnsi="Times New Roman" w:cs="Times New Roman"/>
        </w:rPr>
      </w:pPr>
      <w:r w:rsidRPr="00E770AA">
        <w:rPr>
          <w:rFonts w:ascii="Times New Roman" w:hAnsi="Times New Roman" w:cs="Times New Roman"/>
        </w:rPr>
        <w:t>5. Муниципальные гарантии городским поселением Инсар Инсарского муниципального района Республики Мордовия на 2024 год не предоставляются.</w:t>
      </w:r>
    </w:p>
    <w:p w:rsidR="00CD2BA3" w:rsidRPr="00E770AA" w:rsidRDefault="00CD2BA3" w:rsidP="00CD2BA3">
      <w:pPr>
        <w:rPr>
          <w:rFonts w:ascii="Times New Roman" w:hAnsi="Times New Roman" w:cs="Times New Roman"/>
          <w:sz w:val="24"/>
          <w:szCs w:val="24"/>
        </w:rPr>
      </w:pPr>
    </w:p>
    <w:p w:rsidR="00CD2BA3" w:rsidRPr="00E770AA" w:rsidRDefault="00CD2BA3" w:rsidP="00CD2BA3">
      <w:pPr>
        <w:tabs>
          <w:tab w:val="left" w:pos="6884"/>
        </w:tabs>
        <w:jc w:val="both"/>
        <w:rPr>
          <w:rFonts w:ascii="Times New Roman" w:hAnsi="Times New Roman" w:cs="Times New Roman"/>
          <w:b/>
          <w:sz w:val="24"/>
          <w:szCs w:val="24"/>
        </w:rPr>
      </w:pPr>
      <w:r w:rsidRPr="00E770AA">
        <w:rPr>
          <w:rFonts w:ascii="Times New Roman" w:hAnsi="Times New Roman" w:cs="Times New Roman"/>
          <w:sz w:val="24"/>
          <w:szCs w:val="24"/>
        </w:rPr>
        <w:t xml:space="preserve">       </w:t>
      </w:r>
      <w:r w:rsidRPr="00E770AA">
        <w:rPr>
          <w:rFonts w:ascii="Times New Roman" w:hAnsi="Times New Roman" w:cs="Times New Roman"/>
          <w:b/>
          <w:sz w:val="24"/>
          <w:szCs w:val="24"/>
        </w:rPr>
        <w:t>Статья 14.</w:t>
      </w:r>
      <w:r w:rsidRPr="00E770AA">
        <w:rPr>
          <w:rFonts w:ascii="Times New Roman" w:hAnsi="Times New Roman" w:cs="Times New Roman"/>
          <w:sz w:val="24"/>
          <w:szCs w:val="24"/>
        </w:rPr>
        <w:t xml:space="preserve"> </w:t>
      </w:r>
      <w:r w:rsidRPr="00E770AA">
        <w:rPr>
          <w:rFonts w:ascii="Times New Roman" w:hAnsi="Times New Roman" w:cs="Times New Roman"/>
          <w:b/>
          <w:sz w:val="24"/>
          <w:szCs w:val="24"/>
        </w:rPr>
        <w:t>Особенности исполнения бюджета городского поселения Инсар Инсарского муниципального района Республики Мордовия</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1.Установить в соответствии с пунктом 8 статьи 217 Бюджетного кодекса Российской Федерации следующие дополнительные основания внесения изменений в сводную бюджетную роспись бюджета городского поселения Инсар без внесения изменений в настоящее решение, помимо оснований, установленных пунктом 3 статьи 217 Бюджетного кодекса Российской Федерации:</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коммунальные услуги, услуги связи, уплату налогов, сборов и иных платежей, в том числе в рамках финансового обеспечения государственного задания на оказание государственных услуг (выполнение работ);</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2)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РМ, национальных проектов (программ) и федеральных проектов, входящих в состав национальных проектов (программ);</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Осуществление выплат, направленных на обслуживания, сокращения и погащения долговых обязательств городского поселения Инсар Инсарского муниципального района РМ в соответствии с Бюджетным Кодексом РФ;</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3)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городского поселения Инсар на соответствующий финансовый год;</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4)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lastRenderedPageBreak/>
        <w:t>5)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6) перераспределение бюджетных ассигнований в целях финансового обеспечения подготовки и проведения выборов и референдумов;</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7)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городского поселения Инсар Инсарского муниципального района РМ;</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8) изменение объемов безвозмездных поступлений от юридических лиц на основании заключенных соглашений, а также их перераспределение в соответствии с целями предоставления;</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9)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10) перераспределение бюджетных ассигнований при принятии Правительством Республики Мордовия решений о подготовке и реализации бюджетных инвестиций в форме капитальных вложений в объекты муниципальной собственности городского поселения Инсар Инсарского муниципального района РМ;</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11)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городского поселения Инсар Инсарского муниципального района РМ,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12)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13) перераспределение бюджетных ассигнований в целях погашения кредиторской задолженности бюджета городского поселения Инсар Инсарского муниципального района РМ;</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14) перераспределения бюджетных ассигнований Дорожного фонда городского поселения Инсар Инсарского муниципального района РМ.</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1)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городского поселения Инсар Инсарского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на сумму 30000,0 тыс. рублей  и более муниципальными  бюджетными учреждениями городского поселения Инсар Инсарского муниципального района Республики Мордовия, источником финансового обеспечения которых являются субсидии и иные межбюджетные трансферты, предоставляемые из республиканского бюджета Республики Мордовия, в том числе софинансируемые (финансируемые) за счет субсидий иных межведомственных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(контрактов,договоров) о поставке товаров, выполнении работ, оказании услуг;</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городского поселения Инсар Инсарского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городского поселения Инсар Инсарского муниципального района Республики Мордовия, источником финансового обеспечения которых являются средства бюджета гордского поселения Инсар Инсарского муниципального района Республики Мордовия (за исключением средств, источником финансового обеспечения которых </w:t>
      </w:r>
      <w:r w:rsidRPr="00E770AA">
        <w:rPr>
          <w:rFonts w:ascii="Times New Roman" w:hAnsi="Times New Roman" w:cs="Times New Roman"/>
          <w:sz w:val="24"/>
          <w:szCs w:val="24"/>
        </w:rPr>
        <w:lastRenderedPageBreak/>
        <w:t>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об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CD2BA3" w:rsidRPr="00E770AA" w:rsidRDefault="00CD2BA3" w:rsidP="00CD2BA3">
      <w:pPr>
        <w:ind w:firstLine="720"/>
        <w:jc w:val="both"/>
        <w:rPr>
          <w:rFonts w:ascii="Times New Roman" w:hAnsi="Times New Roman" w:cs="Times New Roman"/>
          <w:sz w:val="24"/>
          <w:szCs w:val="24"/>
        </w:rPr>
      </w:pPr>
      <w:r w:rsidRPr="00E770AA">
        <w:rPr>
          <w:rFonts w:ascii="Times New Roman" w:hAnsi="Times New Roman" w:cs="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CD2BA3" w:rsidRPr="00E770AA" w:rsidRDefault="00CD2BA3" w:rsidP="00CD2BA3">
      <w:pPr>
        <w:ind w:firstLine="720"/>
        <w:jc w:val="both"/>
        <w:rPr>
          <w:rFonts w:ascii="Times New Roman" w:hAnsi="Times New Roman" w:cs="Times New Roman"/>
          <w:sz w:val="24"/>
          <w:szCs w:val="24"/>
        </w:rPr>
      </w:pPr>
    </w:p>
    <w:p w:rsidR="00CD2BA3" w:rsidRPr="00E770AA" w:rsidRDefault="00CD2BA3" w:rsidP="00CD2BA3">
      <w:pPr>
        <w:ind w:firstLine="708"/>
        <w:jc w:val="both"/>
        <w:outlineLvl w:val="1"/>
        <w:rPr>
          <w:rFonts w:ascii="Times New Roman" w:hAnsi="Times New Roman" w:cs="Times New Roman"/>
          <w:b/>
          <w:sz w:val="24"/>
          <w:szCs w:val="24"/>
        </w:rPr>
      </w:pPr>
      <w:r w:rsidRPr="00E770AA">
        <w:rPr>
          <w:rFonts w:ascii="Times New Roman" w:hAnsi="Times New Roman" w:cs="Times New Roman"/>
          <w:b/>
          <w:sz w:val="24"/>
          <w:szCs w:val="24"/>
        </w:rPr>
        <w:t>Статья 15. Покрытие временных кассовых разрывов в текущем финансовом году</w:t>
      </w:r>
    </w:p>
    <w:p w:rsidR="00CD2BA3" w:rsidRPr="00E770AA" w:rsidRDefault="00CD2BA3" w:rsidP="00CD2BA3">
      <w:pPr>
        <w:ind w:firstLine="708"/>
        <w:jc w:val="both"/>
        <w:outlineLvl w:val="1"/>
        <w:rPr>
          <w:rFonts w:ascii="Times New Roman" w:hAnsi="Times New Roman" w:cs="Times New Roman"/>
          <w:sz w:val="24"/>
          <w:szCs w:val="24"/>
        </w:rPr>
      </w:pPr>
      <w:r w:rsidRPr="00E770AA">
        <w:rPr>
          <w:rFonts w:ascii="Times New Roman" w:hAnsi="Times New Roman" w:cs="Times New Roman"/>
          <w:sz w:val="24"/>
          <w:szCs w:val="24"/>
        </w:rPr>
        <w:t>Определить, что на покрытие временных кассовых разрывов в текущем финансовом году направляются остатки средств бюджета городского поселения в полном объеме, сложившиеся на начало текущего финансового года.</w:t>
      </w:r>
    </w:p>
    <w:p w:rsidR="00CD2BA3" w:rsidRPr="00E770AA" w:rsidRDefault="00CD2BA3" w:rsidP="00CD2BA3">
      <w:pPr>
        <w:ind w:firstLine="720"/>
        <w:rPr>
          <w:rFonts w:ascii="Times New Roman" w:hAnsi="Times New Roman" w:cs="Times New Roman"/>
          <w:sz w:val="24"/>
          <w:szCs w:val="24"/>
        </w:rPr>
      </w:pPr>
    </w:p>
    <w:p w:rsidR="00CD2BA3" w:rsidRPr="00E770AA" w:rsidRDefault="00CD2BA3" w:rsidP="00CD2BA3">
      <w:pPr>
        <w:spacing w:line="252" w:lineRule="auto"/>
        <w:ind w:firstLine="720"/>
        <w:jc w:val="both"/>
        <w:rPr>
          <w:rFonts w:ascii="Times New Roman" w:hAnsi="Times New Roman" w:cs="Times New Roman"/>
          <w:b/>
          <w:bCs/>
          <w:sz w:val="24"/>
          <w:szCs w:val="24"/>
        </w:rPr>
      </w:pPr>
      <w:r w:rsidRPr="00E770AA">
        <w:rPr>
          <w:rFonts w:ascii="Times New Roman" w:hAnsi="Times New Roman" w:cs="Times New Roman"/>
          <w:b/>
          <w:bCs/>
          <w:sz w:val="24"/>
          <w:szCs w:val="24"/>
        </w:rPr>
        <w:t>Статья 16. Вступление настоящего Решения в силу</w:t>
      </w:r>
    </w:p>
    <w:p w:rsidR="00CD2BA3" w:rsidRPr="00E770AA" w:rsidRDefault="00CD2BA3" w:rsidP="00CD2BA3">
      <w:pPr>
        <w:spacing w:line="252" w:lineRule="auto"/>
        <w:ind w:firstLine="720"/>
        <w:jc w:val="both"/>
        <w:rPr>
          <w:rFonts w:ascii="Times New Roman" w:hAnsi="Times New Roman" w:cs="Times New Roman"/>
          <w:bCs/>
          <w:sz w:val="24"/>
          <w:szCs w:val="24"/>
        </w:rPr>
      </w:pPr>
      <w:r w:rsidRPr="00E770AA">
        <w:rPr>
          <w:rFonts w:ascii="Times New Roman" w:hAnsi="Times New Roman" w:cs="Times New Roman"/>
          <w:bCs/>
          <w:sz w:val="24"/>
          <w:szCs w:val="24"/>
        </w:rPr>
        <w:t>Настоящее Решение вступает в силу с 1 января 2024 года.</w:t>
      </w:r>
    </w:p>
    <w:p w:rsidR="00CD2BA3" w:rsidRPr="00E770AA" w:rsidRDefault="00CD2BA3" w:rsidP="00CD2BA3">
      <w:pPr>
        <w:spacing w:line="252" w:lineRule="auto"/>
        <w:ind w:firstLine="720"/>
        <w:jc w:val="both"/>
        <w:rPr>
          <w:rFonts w:ascii="Times New Roman" w:hAnsi="Times New Roman" w:cs="Times New Roman"/>
          <w:bCs/>
          <w:sz w:val="24"/>
          <w:szCs w:val="24"/>
          <w:highlight w:val="yellow"/>
        </w:rPr>
      </w:pPr>
    </w:p>
    <w:p w:rsidR="00CD2BA3" w:rsidRPr="00E770AA" w:rsidRDefault="00CD2BA3" w:rsidP="00CD2BA3">
      <w:pPr>
        <w:spacing w:line="252" w:lineRule="auto"/>
        <w:ind w:firstLine="720"/>
        <w:jc w:val="both"/>
        <w:rPr>
          <w:rFonts w:ascii="Times New Roman" w:hAnsi="Times New Roman" w:cs="Times New Roman"/>
          <w:b/>
          <w:bCs/>
          <w:sz w:val="24"/>
          <w:szCs w:val="24"/>
          <w:highlight w:val="yellow"/>
        </w:rPr>
      </w:pPr>
      <w:r w:rsidRPr="00E770AA">
        <w:rPr>
          <w:rFonts w:ascii="Times New Roman" w:hAnsi="Times New Roman" w:cs="Times New Roman"/>
          <w:b/>
          <w:bCs/>
          <w:sz w:val="24"/>
          <w:szCs w:val="24"/>
        </w:rPr>
        <w:t xml:space="preserve">Статья 17. Действие нормативных правовых актов </w:t>
      </w:r>
      <w:r w:rsidRPr="00E770AA">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CD2BA3" w:rsidRPr="00E770AA" w:rsidRDefault="00CD2BA3" w:rsidP="00CD2BA3">
      <w:pPr>
        <w:spacing w:line="252" w:lineRule="auto"/>
        <w:ind w:firstLine="720"/>
        <w:jc w:val="both"/>
        <w:rPr>
          <w:rFonts w:ascii="Times New Roman" w:hAnsi="Times New Roman" w:cs="Times New Roman"/>
          <w:i/>
          <w:sz w:val="24"/>
          <w:szCs w:val="24"/>
        </w:rPr>
      </w:pPr>
      <w:r w:rsidRPr="00E770AA">
        <w:rPr>
          <w:rFonts w:ascii="Times New Roman" w:hAnsi="Times New Roman" w:cs="Times New Roman"/>
          <w:sz w:val="24"/>
          <w:szCs w:val="24"/>
        </w:rPr>
        <w:t xml:space="preserve">Установить, что нормативные правовые акты городского поселения Инсар Инсарского муниципального района Республики Мордовия, принятые на основе и во исполнение Решений Совета депутатов 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2021 год и на плановый период 2022 и 2023 годов», «О бюджете городского поселения Инсар Инсарского муниципального района Республики Мордовия на 2022 год и на плановый период 2023 и 2024 годов», «О бюджете городского поселения Инсар Инсарского муниципального района Республики Мордовия на 2023 год и на плановый период 2024 и 2025 годов», действуют в части, не противоречащей настоящему Решению. </w:t>
      </w:r>
    </w:p>
    <w:p w:rsidR="00CD2BA3" w:rsidRPr="00E770AA" w:rsidRDefault="00CD2BA3" w:rsidP="00CD2BA3">
      <w:pPr>
        <w:rPr>
          <w:rFonts w:ascii="Times New Roman" w:hAnsi="Times New Roman" w:cs="Times New Roman"/>
          <w:sz w:val="24"/>
          <w:szCs w:val="24"/>
        </w:rPr>
      </w:pPr>
    </w:p>
    <w:p w:rsidR="00CD2BA3" w:rsidRPr="00E770AA" w:rsidRDefault="00CD2BA3" w:rsidP="00CD2BA3">
      <w:pPr>
        <w:rPr>
          <w:rFonts w:ascii="Times New Roman" w:hAnsi="Times New Roman" w:cs="Times New Roman"/>
          <w:sz w:val="24"/>
          <w:szCs w:val="24"/>
        </w:rPr>
      </w:pPr>
    </w:p>
    <w:p w:rsidR="00CD2BA3" w:rsidRPr="00E770AA" w:rsidRDefault="00CD2BA3" w:rsidP="00CD2BA3">
      <w:pPr>
        <w:rPr>
          <w:rFonts w:ascii="Times New Roman" w:hAnsi="Times New Roman" w:cs="Times New Roman"/>
          <w:sz w:val="24"/>
          <w:szCs w:val="24"/>
        </w:rPr>
      </w:pPr>
    </w:p>
    <w:p w:rsidR="00CD2BA3" w:rsidRPr="00E770AA" w:rsidRDefault="00CD2BA3" w:rsidP="00CD2BA3">
      <w:pPr>
        <w:rPr>
          <w:rFonts w:ascii="Times New Roman" w:hAnsi="Times New Roman" w:cs="Times New Roman"/>
          <w:sz w:val="24"/>
          <w:szCs w:val="24"/>
        </w:rPr>
      </w:pPr>
      <w:r w:rsidRPr="00E770AA">
        <w:rPr>
          <w:rFonts w:ascii="Times New Roman" w:hAnsi="Times New Roman" w:cs="Times New Roman"/>
          <w:sz w:val="24"/>
          <w:szCs w:val="24"/>
        </w:rPr>
        <w:t>Глава городского поселения Инсар</w:t>
      </w:r>
    </w:p>
    <w:p w:rsidR="00CD2BA3" w:rsidRPr="00E770AA" w:rsidRDefault="00CD2BA3" w:rsidP="00CD2BA3">
      <w:pPr>
        <w:rPr>
          <w:rFonts w:ascii="Times New Roman" w:hAnsi="Times New Roman" w:cs="Times New Roman"/>
          <w:sz w:val="24"/>
          <w:szCs w:val="24"/>
        </w:rPr>
      </w:pPr>
      <w:r w:rsidRPr="00E770AA">
        <w:rPr>
          <w:rFonts w:ascii="Times New Roman" w:hAnsi="Times New Roman" w:cs="Times New Roman"/>
          <w:sz w:val="24"/>
          <w:szCs w:val="24"/>
        </w:rPr>
        <w:t>Инсарского муниципального района</w:t>
      </w:r>
    </w:p>
    <w:p w:rsidR="00CD2BA3" w:rsidRDefault="00CD2BA3" w:rsidP="00CD2BA3">
      <w:pPr>
        <w:rPr>
          <w:rFonts w:ascii="Times New Roman" w:hAnsi="Times New Roman" w:cs="Times New Roman"/>
          <w:sz w:val="24"/>
          <w:szCs w:val="24"/>
        </w:rPr>
      </w:pPr>
      <w:r w:rsidRPr="00E770AA">
        <w:rPr>
          <w:rFonts w:ascii="Times New Roman" w:hAnsi="Times New Roman" w:cs="Times New Roman"/>
          <w:sz w:val="24"/>
          <w:szCs w:val="24"/>
        </w:rPr>
        <w:t>Республики Мордовия                                                                            Н.И.ПАРШУТКИН</w:t>
      </w:r>
    </w:p>
    <w:p w:rsidR="00B3202B" w:rsidRDefault="00B3202B" w:rsidP="00CD2BA3">
      <w:pPr>
        <w:rPr>
          <w:rFonts w:ascii="Times New Roman" w:hAnsi="Times New Roman" w:cs="Times New Roman"/>
          <w:sz w:val="24"/>
          <w:szCs w:val="24"/>
        </w:rPr>
      </w:pPr>
    </w:p>
    <w:p w:rsidR="00B3202B" w:rsidRDefault="00B3202B" w:rsidP="00CD2BA3">
      <w:pPr>
        <w:rPr>
          <w:rFonts w:ascii="Times New Roman" w:hAnsi="Times New Roman" w:cs="Times New Roman"/>
          <w:sz w:val="24"/>
          <w:szCs w:val="24"/>
        </w:rPr>
      </w:pPr>
    </w:p>
    <w:p w:rsidR="00B3202B" w:rsidRDefault="00B3202B" w:rsidP="00CD2BA3">
      <w:pPr>
        <w:rPr>
          <w:sz w:val="28"/>
          <w:szCs w:val="28"/>
        </w:rPr>
      </w:pPr>
    </w:p>
    <w:tbl>
      <w:tblPr>
        <w:tblW w:w="10068" w:type="dxa"/>
        <w:tblInd w:w="-3" w:type="dxa"/>
        <w:tblLayout w:type="fixed"/>
        <w:tblLook w:val="0000"/>
      </w:tblPr>
      <w:tblGrid>
        <w:gridCol w:w="4770"/>
        <w:gridCol w:w="713"/>
        <w:gridCol w:w="695"/>
        <w:gridCol w:w="3890"/>
      </w:tblGrid>
      <w:tr w:rsidR="00CD2BA3" w:rsidRPr="00863D83" w:rsidTr="00B3202B">
        <w:trPr>
          <w:trHeight w:val="1399"/>
        </w:trPr>
        <w:tc>
          <w:tcPr>
            <w:tcW w:w="4770" w:type="dxa"/>
            <w:tcMar>
              <w:top w:w="0" w:type="dxa"/>
              <w:left w:w="0" w:type="dxa"/>
              <w:bottom w:w="0" w:type="dxa"/>
              <w:right w:w="0" w:type="dxa"/>
            </w:tcMar>
          </w:tcPr>
          <w:p w:rsidR="00CD2BA3" w:rsidRPr="00863D83" w:rsidRDefault="00CD2BA3" w:rsidP="00B3202B">
            <w:pPr>
              <w:rPr>
                <w:sz w:val="20"/>
                <w:szCs w:val="20"/>
              </w:rPr>
            </w:pPr>
          </w:p>
        </w:tc>
        <w:tc>
          <w:tcPr>
            <w:tcW w:w="713" w:type="dxa"/>
            <w:tcMar>
              <w:top w:w="0" w:type="dxa"/>
              <w:left w:w="0" w:type="dxa"/>
              <w:bottom w:w="0" w:type="dxa"/>
              <w:right w:w="0" w:type="dxa"/>
            </w:tcMar>
          </w:tcPr>
          <w:p w:rsidR="00CD2BA3" w:rsidRPr="00863D83" w:rsidRDefault="00CD2BA3" w:rsidP="00B3202B">
            <w:pPr>
              <w:rPr>
                <w:sz w:val="20"/>
                <w:szCs w:val="20"/>
              </w:rPr>
            </w:pPr>
          </w:p>
          <w:p w:rsidR="00CD2BA3" w:rsidRPr="00863D83" w:rsidRDefault="00CD2BA3" w:rsidP="00B3202B">
            <w:pPr>
              <w:rPr>
                <w:sz w:val="20"/>
                <w:szCs w:val="20"/>
              </w:rPr>
            </w:pPr>
          </w:p>
          <w:p w:rsidR="00CD2BA3" w:rsidRPr="00863D83" w:rsidRDefault="00CD2BA3" w:rsidP="00B3202B">
            <w:pPr>
              <w:rPr>
                <w:sz w:val="20"/>
                <w:szCs w:val="20"/>
              </w:rPr>
            </w:pPr>
          </w:p>
        </w:tc>
        <w:tc>
          <w:tcPr>
            <w:tcW w:w="695" w:type="dxa"/>
            <w:tcMar>
              <w:top w:w="0" w:type="dxa"/>
              <w:left w:w="0" w:type="dxa"/>
              <w:bottom w:w="0" w:type="dxa"/>
              <w:right w:w="0" w:type="dxa"/>
            </w:tcMar>
          </w:tcPr>
          <w:p w:rsidR="00CD2BA3" w:rsidRPr="00863D83" w:rsidRDefault="00CD2BA3" w:rsidP="00B3202B">
            <w:pPr>
              <w:rPr>
                <w:sz w:val="20"/>
                <w:szCs w:val="20"/>
              </w:rPr>
            </w:pPr>
          </w:p>
        </w:tc>
        <w:tc>
          <w:tcPr>
            <w:tcW w:w="3890" w:type="dxa"/>
            <w:tcMar>
              <w:top w:w="0" w:type="dxa"/>
              <w:left w:w="0" w:type="dxa"/>
              <w:bottom w:w="0" w:type="dxa"/>
              <w:right w:w="0" w:type="dxa"/>
            </w:tcMar>
          </w:tcPr>
          <w:p w:rsidR="00CD2BA3" w:rsidRPr="00863D83" w:rsidRDefault="00CD2BA3" w:rsidP="00B3202B">
            <w:pPr>
              <w:rPr>
                <w:color w:val="000000"/>
                <w:sz w:val="20"/>
                <w:szCs w:val="20"/>
              </w:rPr>
            </w:pPr>
            <w:r w:rsidRPr="00863D83">
              <w:rPr>
                <w:color w:val="000000"/>
                <w:sz w:val="20"/>
                <w:szCs w:val="20"/>
              </w:rPr>
              <w:t xml:space="preserve">Приложение </w:t>
            </w:r>
            <w:r>
              <w:rPr>
                <w:color w:val="000000"/>
                <w:sz w:val="20"/>
                <w:szCs w:val="20"/>
              </w:rPr>
              <w:t>1</w:t>
            </w:r>
            <w:r w:rsidRPr="00863D83">
              <w:rPr>
                <w:color w:val="000000"/>
                <w:sz w:val="20"/>
                <w:szCs w:val="20"/>
              </w:rPr>
              <w:t xml:space="preserve"> </w:t>
            </w:r>
          </w:p>
          <w:p w:rsidR="00CD2BA3" w:rsidRPr="00863D83" w:rsidRDefault="00CD2BA3" w:rsidP="00B3202B">
            <w:pPr>
              <w:rPr>
                <w:color w:val="000000"/>
                <w:sz w:val="20"/>
                <w:szCs w:val="20"/>
              </w:rPr>
            </w:pPr>
            <w:r w:rsidRPr="00863D83">
              <w:rPr>
                <w:color w:val="000000"/>
                <w:sz w:val="20"/>
                <w:szCs w:val="20"/>
              </w:rPr>
              <w:t>к решению  Совета депутатов</w:t>
            </w:r>
          </w:p>
          <w:p w:rsidR="00CD2BA3" w:rsidRPr="00863D83" w:rsidRDefault="00CD2BA3" w:rsidP="00B3202B">
            <w:pPr>
              <w:rPr>
                <w:color w:val="000000"/>
                <w:sz w:val="20"/>
                <w:szCs w:val="20"/>
              </w:rPr>
            </w:pPr>
            <w:r w:rsidRPr="00863D83">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4</w:t>
            </w:r>
            <w:r w:rsidRPr="00863D83">
              <w:rPr>
                <w:color w:val="000000"/>
                <w:sz w:val="20"/>
                <w:szCs w:val="20"/>
              </w:rPr>
              <w:t xml:space="preserve"> год и на плановый период 202</w:t>
            </w:r>
            <w:r>
              <w:rPr>
                <w:color w:val="000000"/>
                <w:sz w:val="20"/>
                <w:szCs w:val="20"/>
              </w:rPr>
              <w:t>5</w:t>
            </w:r>
            <w:r w:rsidRPr="00863D83">
              <w:rPr>
                <w:color w:val="000000"/>
                <w:sz w:val="20"/>
                <w:szCs w:val="20"/>
              </w:rPr>
              <w:t xml:space="preserve"> и 202</w:t>
            </w:r>
            <w:r>
              <w:rPr>
                <w:color w:val="000000"/>
                <w:sz w:val="20"/>
                <w:szCs w:val="20"/>
              </w:rPr>
              <w:t>6</w:t>
            </w:r>
            <w:r w:rsidRPr="00863D83">
              <w:rPr>
                <w:color w:val="000000"/>
                <w:sz w:val="20"/>
                <w:szCs w:val="20"/>
              </w:rPr>
              <w:t xml:space="preserve"> годов»</w:t>
            </w:r>
          </w:p>
          <w:p w:rsidR="00CD2BA3" w:rsidRPr="00863D83" w:rsidRDefault="00CD2BA3" w:rsidP="00B3202B">
            <w:pPr>
              <w:rPr>
                <w:sz w:val="20"/>
                <w:szCs w:val="20"/>
              </w:rPr>
            </w:pPr>
            <w:r w:rsidRPr="00863D83">
              <w:rPr>
                <w:color w:val="000000"/>
                <w:sz w:val="20"/>
                <w:szCs w:val="20"/>
              </w:rPr>
              <w:t xml:space="preserve"> от </w:t>
            </w:r>
            <w:r>
              <w:rPr>
                <w:color w:val="000000"/>
                <w:sz w:val="20"/>
                <w:szCs w:val="20"/>
              </w:rPr>
              <w:t xml:space="preserve">       декабря  </w:t>
            </w:r>
            <w:r w:rsidRPr="00863D83">
              <w:rPr>
                <w:color w:val="000000"/>
                <w:sz w:val="20"/>
                <w:szCs w:val="20"/>
              </w:rPr>
              <w:t>202</w:t>
            </w:r>
            <w:r>
              <w:rPr>
                <w:color w:val="000000"/>
                <w:sz w:val="20"/>
                <w:szCs w:val="20"/>
              </w:rPr>
              <w:t>3</w:t>
            </w:r>
            <w:r w:rsidRPr="00863D83">
              <w:rPr>
                <w:color w:val="000000"/>
                <w:sz w:val="20"/>
                <w:szCs w:val="20"/>
              </w:rPr>
              <w:t xml:space="preserve"> года </w:t>
            </w:r>
            <w:r>
              <w:rPr>
                <w:color w:val="000000"/>
                <w:sz w:val="20"/>
                <w:szCs w:val="20"/>
              </w:rPr>
              <w:t xml:space="preserve">  </w:t>
            </w:r>
            <w:r w:rsidRPr="00863D83">
              <w:rPr>
                <w:color w:val="000000"/>
                <w:sz w:val="20"/>
                <w:szCs w:val="20"/>
              </w:rPr>
              <w:t>№</w:t>
            </w:r>
          </w:p>
        </w:tc>
      </w:tr>
      <w:tr w:rsidR="00CD2BA3" w:rsidRPr="00B3202B" w:rsidTr="00B3202B">
        <w:trPr>
          <w:trHeight w:val="735"/>
        </w:trPr>
        <w:tc>
          <w:tcPr>
            <w:tcW w:w="10068" w:type="dxa"/>
            <w:gridSpan w:val="4"/>
            <w:tcMar>
              <w:top w:w="0" w:type="dxa"/>
              <w:left w:w="0" w:type="dxa"/>
              <w:bottom w:w="0" w:type="dxa"/>
              <w:right w:w="0" w:type="dxa"/>
            </w:tcMar>
            <w:vAlign w:val="center"/>
          </w:tcPr>
          <w:p w:rsidR="00B3202B" w:rsidRPr="00B3202B" w:rsidRDefault="00B3202B" w:rsidP="00B3202B">
            <w:pPr>
              <w:jc w:val="center"/>
              <w:rPr>
                <w:rFonts w:ascii="Times New Roman" w:hAnsi="Times New Roman" w:cs="Times New Roman"/>
                <w:b/>
                <w:bCs/>
                <w:sz w:val="20"/>
                <w:szCs w:val="20"/>
              </w:rPr>
            </w:pPr>
          </w:p>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sz w:val="20"/>
                <w:szCs w:val="20"/>
              </w:rPr>
              <w:t>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в 2024 году и на плановый период 2025 и 2026гг.</w:t>
            </w:r>
          </w:p>
        </w:tc>
      </w:tr>
    </w:tbl>
    <w:p w:rsidR="00CD2BA3" w:rsidRPr="00B3202B" w:rsidRDefault="00CD2BA3" w:rsidP="00CD2BA3">
      <w:pPr>
        <w:outlineLvl w:val="0"/>
        <w:rPr>
          <w:rFonts w:ascii="Times New Roman" w:hAnsi="Times New Roman" w:cs="Times New Roman"/>
          <w:sz w:val="20"/>
          <w:szCs w:val="20"/>
        </w:rPr>
      </w:pPr>
    </w:p>
    <w:tbl>
      <w:tblPr>
        <w:tblpPr w:leftFromText="180" w:rightFromText="180" w:vertAnchor="text" w:tblpY="1"/>
        <w:tblOverlap w:val="never"/>
        <w:tblW w:w="10086" w:type="dxa"/>
        <w:tblInd w:w="87" w:type="dxa"/>
        <w:tblLook w:val="04A0"/>
      </w:tblPr>
      <w:tblGrid>
        <w:gridCol w:w="7251"/>
        <w:gridCol w:w="2835"/>
      </w:tblGrid>
      <w:tr w:rsidR="00CD2BA3" w:rsidRPr="00B3202B" w:rsidTr="00B3202B">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lastRenderedPageBreak/>
              <w:t>Наименование дохода</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Бюджет городского поселения Инсар</w:t>
            </w:r>
          </w:p>
        </w:tc>
      </w:tr>
      <w:tr w:rsidR="00CD2BA3" w:rsidRPr="00B3202B" w:rsidTr="00B3202B">
        <w:trPr>
          <w:trHeight w:val="45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p w:rsidR="00CD2BA3" w:rsidRPr="00B3202B" w:rsidRDefault="00CD2BA3" w:rsidP="00B3202B">
            <w:pPr>
              <w:tabs>
                <w:tab w:val="left" w:pos="967"/>
              </w:tabs>
              <w:rPr>
                <w:rFonts w:ascii="Times New Roman" w:hAnsi="Times New Roman" w:cs="Times New Roman"/>
                <w:b/>
                <w:sz w:val="20"/>
                <w:szCs w:val="20"/>
              </w:rPr>
            </w:pPr>
            <w:r w:rsidRPr="00B3202B">
              <w:rPr>
                <w:rFonts w:ascii="Times New Roman" w:hAnsi="Times New Roman" w:cs="Times New Roman"/>
                <w:sz w:val="20"/>
                <w:szCs w:val="20"/>
              </w:rPr>
              <w:tab/>
            </w:r>
            <w:r w:rsidRPr="00B3202B">
              <w:rPr>
                <w:rFonts w:ascii="Times New Roman" w:hAnsi="Times New Roman" w:cs="Times New Roman"/>
                <w:b/>
                <w:sz w:val="20"/>
                <w:szCs w:val="20"/>
              </w:rPr>
              <w:t>Доходы от федеральных налогов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tc>
      </w:tr>
      <w:tr w:rsidR="00CD2BA3" w:rsidRPr="00B3202B" w:rsidTr="00B3202B">
        <w:trPr>
          <w:trHeight w:val="59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b/>
                <w:color w:val="2D2D2D"/>
                <w:sz w:val="20"/>
                <w:szCs w:val="20"/>
              </w:rPr>
            </w:pPr>
            <w:r w:rsidRPr="00B3202B">
              <w:rPr>
                <w:rFonts w:ascii="Times New Roman" w:hAnsi="Times New Roman" w:cs="Times New Roman"/>
                <w:b/>
                <w:color w:val="2D2D2D"/>
                <w:sz w:val="20"/>
                <w:szCs w:val="20"/>
              </w:rPr>
              <w:t>В части погашения задолженности и перерасчетов по отмененным налогам, сборам и иным обязательным платежам</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tc>
      </w:tr>
      <w:tr w:rsidR="00CD2BA3" w:rsidRPr="00B3202B" w:rsidTr="00B3202B">
        <w:trPr>
          <w:trHeight w:val="558"/>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Земельный налог (по обязательствам, возникшим до 1 января 2006 года), мобилизуемый на территориях поселений </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524"/>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b/>
                <w:color w:val="2D2D2D"/>
                <w:sz w:val="20"/>
                <w:szCs w:val="20"/>
              </w:rPr>
            </w:pPr>
            <w:r w:rsidRPr="00B3202B">
              <w:rPr>
                <w:rFonts w:ascii="Times New Roman" w:hAnsi="Times New Roman" w:cs="Times New Roman"/>
                <w:b/>
                <w:color w:val="2D2D2D"/>
                <w:sz w:val="20"/>
                <w:szCs w:val="20"/>
              </w:rPr>
              <w:t>В части доходов от оказания платных услуг (работ) и компенсации затрат государства</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tc>
      </w:tr>
      <w:tr w:rsidR="00CD2BA3" w:rsidRPr="00B3202B" w:rsidTr="00B3202B">
        <w:trPr>
          <w:trHeight w:val="54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Прочие доходы от оказания платных услуг (работ) получателями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24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Прочие доходы от компенсации затрат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36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b/>
                <w:color w:val="2D2D2D"/>
                <w:sz w:val="20"/>
                <w:szCs w:val="20"/>
              </w:rPr>
            </w:pPr>
            <w:r w:rsidRPr="00B3202B">
              <w:rPr>
                <w:rFonts w:ascii="Times New Roman" w:hAnsi="Times New Roman" w:cs="Times New Roman"/>
                <w:b/>
                <w:color w:val="2D2D2D"/>
                <w:sz w:val="20"/>
                <w:szCs w:val="20"/>
              </w:rPr>
              <w:t>В части административных платежей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tc>
      </w:tr>
      <w:tr w:rsidR="00CD2BA3" w:rsidRPr="00B3202B" w:rsidTr="00B3202B">
        <w:trPr>
          <w:trHeight w:val="56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Платежи, взимаемые органами местного самоуправления (организациями) поселений за выполнение определенных функций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27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b/>
                <w:color w:val="2D2D2D"/>
                <w:sz w:val="20"/>
                <w:szCs w:val="20"/>
              </w:rPr>
            </w:pPr>
            <w:r w:rsidRPr="00B3202B">
              <w:rPr>
                <w:rFonts w:ascii="Times New Roman" w:hAnsi="Times New Roman" w:cs="Times New Roman"/>
                <w:b/>
                <w:color w:val="2D2D2D"/>
                <w:sz w:val="20"/>
                <w:szCs w:val="20"/>
              </w:rPr>
              <w:t>В части штрафов, санкций, возмещение ущерба</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tc>
      </w:tr>
      <w:tr w:rsidR="00CD2BA3" w:rsidRPr="00B3202B" w:rsidTr="00B3202B">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54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Прочие поступления от денежных взысканий (штрафов) и иных сумм в возмещение ущерба,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25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b/>
                <w:color w:val="2D2D2D"/>
                <w:sz w:val="20"/>
                <w:szCs w:val="20"/>
              </w:rPr>
            </w:pPr>
            <w:r w:rsidRPr="00B3202B">
              <w:rPr>
                <w:rFonts w:ascii="Times New Roman" w:hAnsi="Times New Roman" w:cs="Times New Roman"/>
                <w:b/>
                <w:color w:val="2D2D2D"/>
                <w:sz w:val="20"/>
                <w:szCs w:val="20"/>
              </w:rPr>
              <w:t>В части прочих неналоговых доходов</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tc>
      </w:tr>
      <w:tr w:rsidR="00CD2BA3" w:rsidRPr="00B3202B" w:rsidTr="00B3202B">
        <w:trPr>
          <w:trHeight w:val="40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Невыясненные поступления,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247"/>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Прочие неналоговые доходы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100</w:t>
            </w:r>
          </w:p>
        </w:tc>
      </w:tr>
      <w:tr w:rsidR="00CD2BA3" w:rsidRPr="00B3202B" w:rsidTr="00B3202B">
        <w:trPr>
          <w:trHeight w:val="565"/>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b/>
                <w:color w:val="2D2D2D"/>
                <w:sz w:val="20"/>
                <w:szCs w:val="20"/>
              </w:rPr>
            </w:pPr>
            <w:r w:rsidRPr="00B3202B">
              <w:rPr>
                <w:rFonts w:ascii="Times New Roman" w:hAnsi="Times New Roman" w:cs="Times New Roman"/>
                <w:b/>
                <w:color w:val="2D2D2D"/>
                <w:sz w:val="20"/>
                <w:szCs w:val="20"/>
              </w:rPr>
              <w:t>В части платы по соглашениям об установлении сервитута в отношении земельных участков</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p>
        </w:tc>
      </w:tr>
      <w:tr w:rsidR="00CD2BA3" w:rsidRPr="00B3202B" w:rsidTr="00B3202B">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CD2BA3" w:rsidRPr="00B3202B" w:rsidRDefault="00CD2BA3" w:rsidP="00B3202B">
            <w:pPr>
              <w:jc w:val="center"/>
              <w:rPr>
                <w:rFonts w:ascii="Times New Roman" w:hAnsi="Times New Roman" w:cs="Times New Roman"/>
                <w:color w:val="2D2D2D"/>
                <w:sz w:val="20"/>
                <w:szCs w:val="20"/>
              </w:rPr>
            </w:pPr>
            <w:r w:rsidRPr="00B3202B">
              <w:rPr>
                <w:rFonts w:ascii="Times New Roman" w:hAnsi="Times New Roman" w:cs="Times New Roman"/>
                <w:color w:val="2D2D2D"/>
                <w:sz w:val="20"/>
                <w:szCs w:val="20"/>
              </w:rPr>
              <w:t>50</w:t>
            </w:r>
          </w:p>
        </w:tc>
      </w:tr>
    </w:tbl>
    <w:p w:rsidR="00CD2BA3" w:rsidRPr="00B3202B" w:rsidRDefault="00CD2BA3" w:rsidP="00CD2BA3">
      <w:pPr>
        <w:jc w:val="right"/>
        <w:outlineLvl w:val="0"/>
        <w:rPr>
          <w:rFonts w:ascii="Times New Roman" w:hAnsi="Times New Roman" w:cs="Times New Roman"/>
          <w:sz w:val="20"/>
          <w:szCs w:val="20"/>
        </w:rPr>
      </w:pPr>
    </w:p>
    <w:tbl>
      <w:tblPr>
        <w:tblW w:w="10915" w:type="dxa"/>
        <w:tblInd w:w="-709" w:type="dxa"/>
        <w:tblLayout w:type="fixed"/>
        <w:tblLook w:val="0000"/>
      </w:tblPr>
      <w:tblGrid>
        <w:gridCol w:w="687"/>
        <w:gridCol w:w="19"/>
        <w:gridCol w:w="2977"/>
        <w:gridCol w:w="1793"/>
        <w:gridCol w:w="713"/>
        <w:gridCol w:w="695"/>
        <w:gridCol w:w="771"/>
        <w:gridCol w:w="280"/>
        <w:gridCol w:w="80"/>
        <w:gridCol w:w="1199"/>
        <w:gridCol w:w="851"/>
        <w:gridCol w:w="850"/>
      </w:tblGrid>
      <w:tr w:rsidR="00CD2BA3" w:rsidRPr="00B3202B" w:rsidTr="00B3202B">
        <w:trPr>
          <w:gridBefore w:val="2"/>
          <w:wBefore w:w="706" w:type="dxa"/>
          <w:trHeight w:val="1399"/>
        </w:trPr>
        <w:tc>
          <w:tcPr>
            <w:tcW w:w="4770"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713"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tc>
        <w:tc>
          <w:tcPr>
            <w:tcW w:w="695"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4031" w:type="dxa"/>
            <w:gridSpan w:val="6"/>
            <w:tcMar>
              <w:top w:w="0" w:type="dxa"/>
              <w:left w:w="0" w:type="dxa"/>
              <w:bottom w:w="0" w:type="dxa"/>
              <w:right w:w="0" w:type="dxa"/>
            </w:tcMar>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Приложение 2 </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к решению  Совета депутатов</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 год и на плановый период 2025 и 2026 годов»</w:t>
            </w:r>
          </w:p>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color w:val="000000"/>
                <w:sz w:val="20"/>
                <w:szCs w:val="20"/>
              </w:rPr>
              <w:t xml:space="preserve">от          декабря  2023 года   № </w:t>
            </w:r>
          </w:p>
        </w:tc>
      </w:tr>
      <w:tr w:rsidR="00CD2BA3" w:rsidRPr="00B3202B" w:rsidTr="00B3202B">
        <w:trPr>
          <w:gridBefore w:val="2"/>
          <w:wBefore w:w="706" w:type="dxa"/>
          <w:trHeight w:val="735"/>
        </w:trPr>
        <w:tc>
          <w:tcPr>
            <w:tcW w:w="10209" w:type="dxa"/>
            <w:gridSpan w:val="10"/>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 xml:space="preserve">ОБЪЕМ </w:t>
            </w:r>
          </w:p>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sz w:val="20"/>
                <w:szCs w:val="20"/>
              </w:rPr>
              <w:t>БЕЗВОЗМЕЗДНЫХ ПОСТУПЛЕНИЙ В БЮДЖЕТ ГОРОДСКОГО ПОСЕЛЕНИЯ ИНСАР ИНСАРСКОГО МУНИЦИПАЛЬНОГО РАЙОНА РЕСПУБЛИКИ МОРДОВИЯ НА 2023 ГОД И НА ПЛАНОВЫЙ ПЕРИОД 2024 И 2025 ГОДОВ</w:t>
            </w:r>
          </w:p>
        </w:tc>
      </w:tr>
      <w:tr w:rsidR="00CD2BA3" w:rsidRPr="00B3202B" w:rsidTr="00B320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PrEx>
        <w:trPr>
          <w:trHeight w:val="209"/>
        </w:trPr>
        <w:tc>
          <w:tcPr>
            <w:tcW w:w="3683" w:type="dxa"/>
            <w:gridSpan w:val="3"/>
            <w:tcBorders>
              <w:top w:val="nil"/>
              <w:left w:val="nil"/>
              <w:bottom w:val="nil"/>
              <w:right w:val="nil"/>
            </w:tcBorders>
            <w:shd w:val="solid" w:color="FFFFFF" w:fill="auto"/>
          </w:tcPr>
          <w:p w:rsidR="00CD2BA3" w:rsidRPr="00B3202B" w:rsidRDefault="00CD2BA3" w:rsidP="00B3202B">
            <w:pPr>
              <w:rPr>
                <w:rFonts w:ascii="Times New Roman" w:hAnsi="Times New Roman" w:cs="Times New Roman"/>
                <w:b/>
                <w:bCs/>
                <w:color w:val="000000"/>
                <w:sz w:val="20"/>
                <w:szCs w:val="20"/>
              </w:rPr>
            </w:pPr>
          </w:p>
        </w:tc>
        <w:tc>
          <w:tcPr>
            <w:tcW w:w="4252" w:type="dxa"/>
            <w:gridSpan w:val="5"/>
            <w:tcBorders>
              <w:top w:val="nil"/>
              <w:left w:val="nil"/>
              <w:bottom w:val="nil"/>
              <w:right w:val="nil"/>
            </w:tcBorders>
            <w:shd w:val="solid" w:color="FFFFFF" w:fill="auto"/>
          </w:tcPr>
          <w:p w:rsidR="00CD2BA3" w:rsidRPr="00B3202B" w:rsidRDefault="00CD2BA3" w:rsidP="00B3202B">
            <w:pPr>
              <w:jc w:val="center"/>
              <w:rPr>
                <w:rFonts w:ascii="Times New Roman" w:hAnsi="Times New Roman" w:cs="Times New Roman"/>
                <w:b/>
                <w:bCs/>
                <w:color w:val="000000"/>
                <w:sz w:val="20"/>
                <w:szCs w:val="20"/>
              </w:rPr>
            </w:pPr>
          </w:p>
        </w:tc>
        <w:tc>
          <w:tcPr>
            <w:tcW w:w="80" w:type="dxa"/>
            <w:tcBorders>
              <w:top w:val="nil"/>
              <w:left w:val="nil"/>
              <w:bottom w:val="nil"/>
              <w:right w:val="nil"/>
            </w:tcBorders>
            <w:shd w:val="solid" w:color="FFFFFF" w:fill="auto"/>
          </w:tcPr>
          <w:p w:rsidR="00CD2BA3" w:rsidRPr="00B3202B" w:rsidRDefault="00CD2BA3" w:rsidP="00B3202B">
            <w:pPr>
              <w:jc w:val="center"/>
              <w:rPr>
                <w:rFonts w:ascii="Times New Roman" w:hAnsi="Times New Roman" w:cs="Times New Roman"/>
                <w:b/>
                <w:bCs/>
                <w:color w:val="000000"/>
                <w:sz w:val="20"/>
                <w:szCs w:val="20"/>
              </w:rPr>
            </w:pPr>
          </w:p>
        </w:tc>
        <w:tc>
          <w:tcPr>
            <w:tcW w:w="2900" w:type="dxa"/>
            <w:gridSpan w:val="3"/>
            <w:tcBorders>
              <w:top w:val="nil"/>
              <w:left w:val="nil"/>
              <w:bottom w:val="nil"/>
              <w:right w:val="nil"/>
            </w:tcBorders>
            <w:shd w:val="solid" w:color="FFFFFF" w:fill="auto"/>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(тыс. рублей)</w:t>
            </w:r>
          </w:p>
        </w:tc>
      </w:tr>
      <w:tr w:rsidR="00CD2BA3" w:rsidRPr="00B3202B" w:rsidTr="00B3202B">
        <w:tblPrEx>
          <w:tblLook w:val="04A0"/>
        </w:tblPrEx>
        <w:trPr>
          <w:gridBefore w:val="1"/>
          <w:wBefore w:w="687" w:type="dxa"/>
          <w:trHeight w:val="345"/>
        </w:trPr>
        <w:tc>
          <w:tcPr>
            <w:tcW w:w="29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 xml:space="preserve">Код бюджетной </w:t>
            </w:r>
            <w:r w:rsidRPr="00B3202B">
              <w:rPr>
                <w:rFonts w:ascii="Times New Roman" w:hAnsi="Times New Roman" w:cs="Times New Roman"/>
                <w:b/>
                <w:bCs/>
                <w:sz w:val="20"/>
                <w:szCs w:val="20"/>
              </w:rPr>
              <w:lastRenderedPageBreak/>
              <w:t xml:space="preserve">классификации доходов бюджета </w:t>
            </w:r>
          </w:p>
        </w:tc>
        <w:tc>
          <w:tcPr>
            <w:tcW w:w="397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lastRenderedPageBreak/>
              <w:t xml:space="preserve"> Наименование </w:t>
            </w:r>
          </w:p>
        </w:tc>
        <w:tc>
          <w:tcPr>
            <w:tcW w:w="3260" w:type="dxa"/>
            <w:gridSpan w:val="5"/>
            <w:tcBorders>
              <w:top w:val="single" w:sz="4" w:space="0" w:color="auto"/>
              <w:left w:val="nil"/>
              <w:bottom w:val="single" w:sz="4" w:space="0" w:color="auto"/>
              <w:right w:val="single" w:sz="4" w:space="0" w:color="auto"/>
            </w:tcBorders>
            <w:shd w:val="clear" w:color="auto" w:fill="auto"/>
            <w:noWrap/>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Сумма</w:t>
            </w:r>
          </w:p>
        </w:tc>
      </w:tr>
      <w:tr w:rsidR="00CD2BA3" w:rsidRPr="00B3202B" w:rsidTr="00B3202B">
        <w:tblPrEx>
          <w:tblLook w:val="04A0"/>
        </w:tblPrEx>
        <w:trPr>
          <w:gridBefore w:val="1"/>
          <w:wBefore w:w="687" w:type="dxa"/>
          <w:trHeight w:val="555"/>
        </w:trPr>
        <w:tc>
          <w:tcPr>
            <w:tcW w:w="2996" w:type="dxa"/>
            <w:gridSpan w:val="2"/>
            <w:vMerge/>
            <w:tcBorders>
              <w:top w:val="single" w:sz="4" w:space="0" w:color="auto"/>
              <w:left w:val="single" w:sz="4" w:space="0" w:color="auto"/>
              <w:bottom w:val="single" w:sz="4" w:space="0" w:color="auto"/>
              <w:right w:val="single" w:sz="4" w:space="0" w:color="auto"/>
            </w:tcBorders>
            <w:vAlign w:val="center"/>
            <w:hideMark/>
          </w:tcPr>
          <w:p w:rsidR="00CD2BA3" w:rsidRPr="00B3202B" w:rsidRDefault="00CD2BA3" w:rsidP="00B3202B">
            <w:pPr>
              <w:rPr>
                <w:rFonts w:ascii="Times New Roman" w:hAnsi="Times New Roman" w:cs="Times New Roman"/>
                <w:b/>
                <w:bCs/>
                <w:sz w:val="20"/>
                <w:szCs w:val="20"/>
              </w:rPr>
            </w:pPr>
          </w:p>
        </w:tc>
        <w:tc>
          <w:tcPr>
            <w:tcW w:w="3972" w:type="dxa"/>
            <w:gridSpan w:val="4"/>
            <w:vMerge/>
            <w:tcBorders>
              <w:top w:val="single" w:sz="4" w:space="0" w:color="auto"/>
              <w:left w:val="single" w:sz="4" w:space="0" w:color="auto"/>
              <w:bottom w:val="single" w:sz="4" w:space="0" w:color="auto"/>
              <w:right w:val="single" w:sz="4" w:space="0" w:color="auto"/>
            </w:tcBorders>
            <w:vAlign w:val="center"/>
            <w:hideMark/>
          </w:tcPr>
          <w:p w:rsidR="00CD2BA3" w:rsidRPr="00B3202B" w:rsidRDefault="00CD2BA3" w:rsidP="00B3202B">
            <w:pPr>
              <w:rPr>
                <w:rFonts w:ascii="Times New Roman" w:hAnsi="Times New Roman" w:cs="Times New Roman"/>
                <w:b/>
                <w:bCs/>
                <w:sz w:val="20"/>
                <w:szCs w:val="20"/>
              </w:rPr>
            </w:pPr>
          </w:p>
        </w:tc>
        <w:tc>
          <w:tcPr>
            <w:tcW w:w="1559" w:type="dxa"/>
            <w:gridSpan w:val="3"/>
            <w:tcBorders>
              <w:top w:val="nil"/>
              <w:left w:val="nil"/>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2023 год</w:t>
            </w:r>
          </w:p>
        </w:tc>
        <w:tc>
          <w:tcPr>
            <w:tcW w:w="851" w:type="dxa"/>
            <w:tcBorders>
              <w:top w:val="nil"/>
              <w:left w:val="nil"/>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2024</w:t>
            </w:r>
          </w:p>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год</w:t>
            </w:r>
          </w:p>
        </w:tc>
        <w:tc>
          <w:tcPr>
            <w:tcW w:w="850" w:type="dxa"/>
            <w:tcBorders>
              <w:top w:val="nil"/>
              <w:left w:val="nil"/>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2025год</w:t>
            </w:r>
          </w:p>
        </w:tc>
      </w:tr>
      <w:tr w:rsidR="00CD2BA3" w:rsidRPr="00B3202B" w:rsidTr="00B3202B">
        <w:tblPrEx>
          <w:tblLook w:val="04A0"/>
        </w:tblPrEx>
        <w:trPr>
          <w:gridBefore w:val="1"/>
          <w:wBefore w:w="687" w:type="dxa"/>
          <w:trHeight w:val="255"/>
        </w:trPr>
        <w:tc>
          <w:tcPr>
            <w:tcW w:w="2996" w:type="dxa"/>
            <w:gridSpan w:val="2"/>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lastRenderedPageBreak/>
              <w:t>1</w:t>
            </w:r>
          </w:p>
        </w:tc>
        <w:tc>
          <w:tcPr>
            <w:tcW w:w="3972" w:type="dxa"/>
            <w:gridSpan w:val="4"/>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3</w:t>
            </w:r>
          </w:p>
        </w:tc>
        <w:tc>
          <w:tcPr>
            <w:tcW w:w="851"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5</w:t>
            </w:r>
          </w:p>
        </w:tc>
      </w:tr>
      <w:tr w:rsidR="00CD2BA3" w:rsidRPr="00B3202B" w:rsidTr="00B3202B">
        <w:tblPrEx>
          <w:tblLook w:val="04A0"/>
        </w:tblPrEx>
        <w:trPr>
          <w:gridBefore w:val="1"/>
          <w:wBefore w:w="687" w:type="dxa"/>
          <w:trHeight w:val="40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000 2 00 00000 00 0000 000</w:t>
            </w:r>
          </w:p>
        </w:tc>
        <w:tc>
          <w:tcPr>
            <w:tcW w:w="3972" w:type="dxa"/>
            <w:gridSpan w:val="4"/>
            <w:tcBorders>
              <w:top w:val="nil"/>
              <w:left w:val="nil"/>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БЕЗВОЗМЕЗДНЫЕ ПОСТУПЛЕНИЯ</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361,6</w:t>
            </w:r>
          </w:p>
        </w:tc>
        <w:tc>
          <w:tcPr>
            <w:tcW w:w="851" w:type="dxa"/>
            <w:tcBorders>
              <w:top w:val="nil"/>
              <w:left w:val="nil"/>
              <w:bottom w:val="single" w:sz="4" w:space="0" w:color="auto"/>
              <w:right w:val="single" w:sz="4" w:space="0" w:color="auto"/>
            </w:tcBorders>
            <w:shd w:val="clear" w:color="000000" w:fill="FFFFFF"/>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396,6</w:t>
            </w:r>
          </w:p>
        </w:tc>
        <w:tc>
          <w:tcPr>
            <w:tcW w:w="850" w:type="dxa"/>
            <w:tcBorders>
              <w:top w:val="nil"/>
              <w:left w:val="nil"/>
              <w:bottom w:val="single" w:sz="4" w:space="0" w:color="auto"/>
              <w:right w:val="single" w:sz="4" w:space="0" w:color="auto"/>
            </w:tcBorders>
            <w:shd w:val="clear" w:color="000000" w:fill="FFFFFF"/>
            <w:noWrap/>
            <w:hideMark/>
          </w:tcPr>
          <w:p w:rsidR="00CD2BA3" w:rsidRPr="00B3202B" w:rsidRDefault="00CD2BA3" w:rsidP="00B3202B">
            <w:pPr>
              <w:jc w:val="right"/>
              <w:rPr>
                <w:rFonts w:ascii="Times New Roman" w:hAnsi="Times New Roman" w:cs="Times New Roman"/>
                <w:sz w:val="20"/>
                <w:szCs w:val="20"/>
              </w:rPr>
            </w:pPr>
          </w:p>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431,6</w:t>
            </w:r>
          </w:p>
        </w:tc>
      </w:tr>
      <w:tr w:rsidR="00CD2BA3" w:rsidRPr="00B3202B" w:rsidTr="00B3202B">
        <w:tblPrEx>
          <w:tblLook w:val="04A0"/>
        </w:tblPrEx>
        <w:trPr>
          <w:gridBefore w:val="1"/>
          <w:wBefore w:w="687" w:type="dxa"/>
          <w:trHeight w:val="79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000 2 02 00000 00 0000 000</w:t>
            </w:r>
          </w:p>
        </w:tc>
        <w:tc>
          <w:tcPr>
            <w:tcW w:w="3972" w:type="dxa"/>
            <w:gridSpan w:val="4"/>
            <w:tcBorders>
              <w:top w:val="nil"/>
              <w:left w:val="nil"/>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361,6</w:t>
            </w:r>
          </w:p>
        </w:tc>
        <w:tc>
          <w:tcPr>
            <w:tcW w:w="851" w:type="dxa"/>
            <w:tcBorders>
              <w:top w:val="nil"/>
              <w:left w:val="nil"/>
              <w:bottom w:val="single" w:sz="4" w:space="0" w:color="auto"/>
              <w:right w:val="single" w:sz="4" w:space="0" w:color="auto"/>
            </w:tcBorders>
            <w:shd w:val="clear" w:color="000000" w:fill="FFFFFF"/>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396,6</w:t>
            </w:r>
          </w:p>
        </w:tc>
        <w:tc>
          <w:tcPr>
            <w:tcW w:w="850" w:type="dxa"/>
            <w:tcBorders>
              <w:top w:val="nil"/>
              <w:left w:val="nil"/>
              <w:bottom w:val="single" w:sz="4" w:space="0" w:color="auto"/>
              <w:right w:val="single" w:sz="4" w:space="0" w:color="auto"/>
            </w:tcBorders>
            <w:shd w:val="clear" w:color="000000" w:fill="FFFFFF"/>
            <w:noWrap/>
            <w:hideMark/>
          </w:tcPr>
          <w:p w:rsidR="00CD2BA3" w:rsidRPr="00B3202B" w:rsidRDefault="00CD2BA3" w:rsidP="00B3202B">
            <w:pPr>
              <w:jc w:val="right"/>
              <w:rPr>
                <w:rFonts w:ascii="Times New Roman" w:hAnsi="Times New Roman" w:cs="Times New Roman"/>
                <w:sz w:val="20"/>
                <w:szCs w:val="20"/>
              </w:rPr>
            </w:pPr>
          </w:p>
          <w:p w:rsidR="00CD2BA3" w:rsidRPr="00B3202B" w:rsidRDefault="00CD2BA3" w:rsidP="00B3202B">
            <w:pPr>
              <w:jc w:val="right"/>
              <w:rPr>
                <w:rFonts w:ascii="Times New Roman" w:hAnsi="Times New Roman" w:cs="Times New Roman"/>
                <w:sz w:val="20"/>
                <w:szCs w:val="20"/>
              </w:rPr>
            </w:pPr>
          </w:p>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431,6</w:t>
            </w:r>
          </w:p>
        </w:tc>
      </w:tr>
      <w:tr w:rsidR="00CD2BA3" w:rsidRPr="00B3202B" w:rsidTr="00B3202B">
        <w:tblPrEx>
          <w:tblLook w:val="04A0"/>
        </w:tblPrEx>
        <w:trPr>
          <w:gridBefore w:val="1"/>
          <w:wBefore w:w="687" w:type="dxa"/>
          <w:trHeight w:val="366"/>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911 202  25021 13 0000 151</w:t>
            </w:r>
          </w:p>
        </w:tc>
        <w:tc>
          <w:tcPr>
            <w:tcW w:w="3972"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both"/>
              <w:rPr>
                <w:rFonts w:ascii="Times New Roman" w:hAnsi="Times New Roman" w:cs="Times New Roman"/>
                <w:sz w:val="20"/>
                <w:szCs w:val="20"/>
              </w:rPr>
            </w:pPr>
            <w:r w:rsidRPr="00B3202B">
              <w:rPr>
                <w:rFonts w:ascii="Times New Roman" w:hAnsi="Times New Roman" w:cs="Times New Roman"/>
                <w:sz w:val="20"/>
                <w:szCs w:val="20"/>
              </w:rPr>
              <w:t>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000 2 02 30000 00 0000 150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Субвенции бюджетам субъектов Российской Федерации и муниципальных образований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361,6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396,6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431,6</w:t>
            </w:r>
          </w:p>
        </w:tc>
      </w:tr>
      <w:tr w:rsidR="00CD2BA3" w:rsidRPr="00B3202B" w:rsidTr="00B3202B">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911 2 02 30024 000000 150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Субвенции местным бюджетам на выполнение передаваемых полномочий субъектов Российской Федерации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911 2 02 30024 13 0000 150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 xml:space="preserve"> 911 202  35118 00 0000 150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Субвенция бюджетам на осуществление первичного воинского учета на территориях, где отсутствуют военные комиссариаты</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911 202  35118 13 0000 150</w:t>
            </w:r>
          </w:p>
          <w:p w:rsidR="00CD2BA3" w:rsidRPr="00B3202B" w:rsidRDefault="00CD2BA3" w:rsidP="00B3202B">
            <w:pPr>
              <w:jc w:val="center"/>
              <w:rPr>
                <w:rFonts w:ascii="Times New Roman" w:hAnsi="Times New Roman" w:cs="Times New Roman"/>
                <w:sz w:val="20"/>
                <w:szCs w:val="20"/>
              </w:rPr>
            </w:pP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bl>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tbl>
      <w:tblPr>
        <w:tblW w:w="11338" w:type="dxa"/>
        <w:tblInd w:w="-426" w:type="dxa"/>
        <w:tblLayout w:type="fixed"/>
        <w:tblLook w:val="0000"/>
      </w:tblPr>
      <w:tblGrid>
        <w:gridCol w:w="284"/>
        <w:gridCol w:w="120"/>
        <w:gridCol w:w="3231"/>
        <w:gridCol w:w="50"/>
        <w:gridCol w:w="548"/>
        <w:gridCol w:w="19"/>
        <w:gridCol w:w="400"/>
        <w:gridCol w:w="25"/>
        <w:gridCol w:w="539"/>
        <w:gridCol w:w="397"/>
        <w:gridCol w:w="19"/>
        <w:gridCol w:w="277"/>
        <w:gridCol w:w="39"/>
        <w:gridCol w:w="62"/>
        <w:gridCol w:w="366"/>
        <w:gridCol w:w="31"/>
        <w:gridCol w:w="215"/>
        <w:gridCol w:w="41"/>
        <w:gridCol w:w="441"/>
        <w:gridCol w:w="126"/>
        <w:gridCol w:w="692"/>
        <w:gridCol w:w="1166"/>
        <w:gridCol w:w="1166"/>
        <w:gridCol w:w="95"/>
        <w:gridCol w:w="709"/>
        <w:gridCol w:w="280"/>
      </w:tblGrid>
      <w:tr w:rsidR="00CD2BA3" w:rsidRPr="00B3202B" w:rsidTr="00B3202B">
        <w:trPr>
          <w:gridBefore w:val="1"/>
          <w:gridAfter w:val="1"/>
          <w:wBefore w:w="284" w:type="dxa"/>
          <w:wAfter w:w="280" w:type="dxa"/>
          <w:trHeight w:val="1399"/>
        </w:trPr>
        <w:tc>
          <w:tcPr>
            <w:tcW w:w="5625" w:type="dxa"/>
            <w:gridSpan w:val="11"/>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jc w:val="right"/>
              <w:rPr>
                <w:rFonts w:ascii="Times New Roman" w:hAnsi="Times New Roman" w:cs="Times New Roman"/>
                <w:sz w:val="20"/>
                <w:szCs w:val="20"/>
              </w:rPr>
            </w:pPr>
          </w:p>
        </w:tc>
        <w:tc>
          <w:tcPr>
            <w:tcW w:w="713" w:type="dxa"/>
            <w:gridSpan w:val="5"/>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ind w:left="-5483"/>
              <w:rPr>
                <w:rFonts w:ascii="Times New Roman" w:hAnsi="Times New Roman" w:cs="Times New Roman"/>
                <w:sz w:val="20"/>
                <w:szCs w:val="20"/>
              </w:rPr>
            </w:pPr>
          </w:p>
        </w:tc>
        <w:tc>
          <w:tcPr>
            <w:tcW w:w="608" w:type="dxa"/>
            <w:gridSpan w:val="3"/>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tc>
        <w:tc>
          <w:tcPr>
            <w:tcW w:w="3828" w:type="dxa"/>
            <w:gridSpan w:val="5"/>
            <w:tcMar>
              <w:top w:w="0" w:type="dxa"/>
              <w:left w:w="0" w:type="dxa"/>
              <w:bottom w:w="0" w:type="dxa"/>
              <w:right w:w="0" w:type="dxa"/>
            </w:tcMar>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Приложение 3 </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к решению  Совета депутатов</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2024год и на плановый период 2025 и 2026 годов» </w:t>
            </w:r>
          </w:p>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color w:val="000000"/>
                <w:sz w:val="20"/>
                <w:szCs w:val="20"/>
              </w:rPr>
              <w:t xml:space="preserve">от   декабря  2023 года   № </w:t>
            </w:r>
          </w:p>
        </w:tc>
      </w:tr>
      <w:tr w:rsidR="00CD2BA3" w:rsidRPr="00B3202B" w:rsidTr="00B3202B">
        <w:trPr>
          <w:gridAfter w:val="2"/>
          <w:wAfter w:w="989" w:type="dxa"/>
          <w:trHeight w:val="697"/>
        </w:trPr>
        <w:tc>
          <w:tcPr>
            <w:tcW w:w="10349" w:type="dxa"/>
            <w:gridSpan w:val="24"/>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 xml:space="preserve">ВЕДОМСТВЕННАЯ СТРУКТУРА </w:t>
            </w:r>
          </w:p>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РАСХОДОВ БЮДЖЕТА МУНИЦИПАЛЬНОГО РАЙОНА (ГОРОДСКОГО ОКРУГА) РЕСПУБЛИКИ МОРДОВИЯ НА 2024 ГОД И НА ПЛАНОВЫЙ ПЕРИОД 2025 И 2026 ГОДОВ</w:t>
            </w:r>
          </w:p>
        </w:tc>
      </w:tr>
      <w:tr w:rsidR="00CD2BA3" w:rsidRPr="00B3202B" w:rsidTr="00B3202B">
        <w:trPr>
          <w:gridAfter w:val="2"/>
          <w:wAfter w:w="989" w:type="dxa"/>
          <w:trHeight w:val="299"/>
        </w:trPr>
        <w:tc>
          <w:tcPr>
            <w:tcW w:w="3685" w:type="dxa"/>
            <w:gridSpan w:val="4"/>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567"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425"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539"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gridSpan w:val="4"/>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256"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686" w:type="dxa"/>
            <w:gridSpan w:val="6"/>
            <w:tcMar>
              <w:top w:w="0" w:type="dxa"/>
              <w:left w:w="0" w:type="dxa"/>
              <w:bottom w:w="0" w:type="dxa"/>
              <w:right w:w="0" w:type="dxa"/>
            </w:tcMar>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color w:val="000000"/>
                <w:sz w:val="20"/>
                <w:szCs w:val="20"/>
              </w:rPr>
              <w:t>(тыс. рублей)</w:t>
            </w:r>
          </w:p>
        </w:tc>
      </w:tr>
      <w:tr w:rsidR="00CD2BA3" w:rsidRPr="00B3202B" w:rsidTr="00B3202B">
        <w:tblPrEx>
          <w:tblLook w:val="04A0"/>
        </w:tblPrEx>
        <w:trPr>
          <w:gridBefore w:val="2"/>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Прз</w:t>
            </w:r>
          </w:p>
        </w:tc>
        <w:tc>
          <w:tcPr>
            <w:tcW w:w="1888"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Цср</w:t>
            </w:r>
          </w:p>
        </w:tc>
        <w:tc>
          <w:tcPr>
            <w:tcW w:w="8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Вр</w:t>
            </w:r>
          </w:p>
        </w:tc>
        <w:tc>
          <w:tcPr>
            <w:tcW w:w="3416" w:type="dxa"/>
            <w:gridSpan w:val="5"/>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Сумма</w:t>
            </w:r>
          </w:p>
        </w:tc>
      </w:tr>
      <w:tr w:rsidR="00CD2BA3" w:rsidRPr="00B3202B" w:rsidTr="00B3202B">
        <w:tblPrEx>
          <w:tblLook w:val="04A0"/>
        </w:tblPrEx>
        <w:trPr>
          <w:gridBefore w:val="2"/>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1888" w:type="dxa"/>
            <w:gridSpan w:val="10"/>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818" w:type="dxa"/>
            <w:gridSpan w:val="2"/>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2024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2025 год</w:t>
            </w:r>
          </w:p>
        </w:tc>
        <w:tc>
          <w:tcPr>
            <w:tcW w:w="1084" w:type="dxa"/>
            <w:gridSpan w:val="3"/>
            <w:tcBorders>
              <w:top w:val="nil"/>
              <w:left w:val="nil"/>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2026 год</w:t>
            </w:r>
          </w:p>
        </w:tc>
      </w:tr>
      <w:tr w:rsidR="00CD2BA3" w:rsidRPr="00B3202B" w:rsidTr="00B3202B">
        <w:tblPrEx>
          <w:tblLook w:val="04A0"/>
        </w:tblPrEx>
        <w:trPr>
          <w:gridBefore w:val="2"/>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1</w:t>
            </w:r>
          </w:p>
        </w:tc>
        <w:tc>
          <w:tcPr>
            <w:tcW w:w="598" w:type="dxa"/>
            <w:gridSpan w:val="2"/>
            <w:tcBorders>
              <w:top w:val="nil"/>
              <w:left w:val="nil"/>
              <w:bottom w:val="nil"/>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7</w:t>
            </w:r>
          </w:p>
        </w:tc>
        <w:tc>
          <w:tcPr>
            <w:tcW w:w="728" w:type="dxa"/>
            <w:gridSpan w:val="4"/>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8</w:t>
            </w:r>
          </w:p>
        </w:tc>
        <w:tc>
          <w:tcPr>
            <w:tcW w:w="818"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11</w:t>
            </w:r>
          </w:p>
        </w:tc>
        <w:tc>
          <w:tcPr>
            <w:tcW w:w="1084" w:type="dxa"/>
            <w:gridSpan w:val="3"/>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12</w:t>
            </w:r>
          </w:p>
        </w:tc>
      </w:tr>
      <w:tr w:rsidR="00CD2BA3" w:rsidRPr="00B3202B" w:rsidTr="00B3202B">
        <w:tblPrEx>
          <w:tblLook w:val="04A0"/>
        </w:tblPrEx>
        <w:trPr>
          <w:gridBefore w:val="2"/>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19991,90000</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23281,90</w:t>
            </w:r>
          </w:p>
        </w:tc>
        <w:tc>
          <w:tcPr>
            <w:tcW w:w="1084" w:type="dxa"/>
            <w:gridSpan w:val="3"/>
            <w:tcBorders>
              <w:top w:val="nil"/>
              <w:left w:val="nil"/>
              <w:bottom w:val="single" w:sz="4" w:space="0" w:color="auto"/>
              <w:right w:val="single" w:sz="4" w:space="0" w:color="auto"/>
            </w:tcBorders>
            <w:shd w:val="clear" w:color="000000" w:fill="FFFF00"/>
            <w:noWrap/>
            <w:vAlign w:val="bottom"/>
            <w:hideMark/>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24662,40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000000" w:fill="B8F7A7"/>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6189,30000</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5379,800</w:t>
            </w:r>
          </w:p>
        </w:tc>
      </w:tr>
      <w:tr w:rsidR="00CD2BA3" w:rsidRPr="00B3202B" w:rsidTr="00B3202B">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6189,30000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5379,800</w:t>
            </w:r>
          </w:p>
        </w:tc>
      </w:tr>
      <w:tr w:rsidR="00CD2BA3" w:rsidRPr="00B3202B" w:rsidTr="00B3202B">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5767,30000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5369,600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5369,800</w:t>
            </w:r>
          </w:p>
        </w:tc>
      </w:tr>
      <w:tr w:rsidR="00CD2BA3" w:rsidRPr="00B3202B" w:rsidTr="00B3202B">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084" w:type="dxa"/>
            <w:gridSpan w:val="3"/>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обеспечение функций органов местного самоуправления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084" w:type="dxa"/>
            <w:gridSpan w:val="3"/>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2"/>
          <w:wBefore w:w="404" w:type="dxa"/>
          <w:trHeight w:val="6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5759,30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5361,60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5361,80</w:t>
            </w:r>
          </w:p>
        </w:tc>
      </w:tr>
      <w:tr w:rsidR="00CD2BA3" w:rsidRPr="00B3202B" w:rsidTr="00B3202B">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2"/>
          <w:wBefore w:w="404" w:type="dxa"/>
          <w:trHeight w:val="7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2"/>
          <w:wBefore w:w="404" w:type="dxa"/>
          <w:trHeight w:val="6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Обеспечение деятельности Администрации городского поселения Инсар Инсарского </w:t>
            </w:r>
            <w:r w:rsidRPr="00B3202B">
              <w:rPr>
                <w:rFonts w:ascii="Times New Roman" w:hAnsi="Times New Roman" w:cs="Times New Roman"/>
                <w:sz w:val="20"/>
                <w:szCs w:val="20"/>
              </w:rPr>
              <w:lastRenderedPageBreak/>
              <w:t>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4760,300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4362,600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4362,800</w:t>
            </w:r>
          </w:p>
        </w:tc>
      </w:tr>
      <w:tr w:rsidR="00CD2BA3" w:rsidRPr="00B3202B" w:rsidTr="00B3202B">
        <w:tblPrEx>
          <w:tblLook w:val="04A0"/>
        </w:tblPrEx>
        <w:trPr>
          <w:gridBefore w:val="2"/>
          <w:wBefore w:w="404" w:type="dxa"/>
          <w:trHeight w:val="6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 xml:space="preserve">Расходы на выплаты по оплате труда работников органов местного самоуправления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blPrEx>
          <w:tblLook w:val="04A0"/>
        </w:tblPrEx>
        <w:trPr>
          <w:gridBefore w:val="2"/>
          <w:wBefore w:w="404" w:type="dxa"/>
          <w:trHeight w:val="9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blPrEx>
          <w:tblLook w:val="04A0"/>
        </w:tblPrEx>
        <w:trPr>
          <w:gridBefore w:val="2"/>
          <w:wBefore w:w="404" w:type="dxa"/>
          <w:trHeight w:val="6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blPrEx>
          <w:tblLook w:val="04A0"/>
        </w:tblPrEx>
        <w:trPr>
          <w:gridBefore w:val="2"/>
          <w:wBefore w:w="404" w:type="dxa"/>
          <w:trHeight w:val="5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Расходы на обеспечение функций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1555,0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1157,0</w:t>
            </w:r>
          </w:p>
        </w:tc>
        <w:tc>
          <w:tcPr>
            <w:tcW w:w="1084" w:type="dxa"/>
            <w:gridSpan w:val="3"/>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1157,0</w:t>
            </w:r>
          </w:p>
        </w:tc>
      </w:tr>
      <w:tr w:rsidR="00CD2BA3" w:rsidRPr="00B3202B" w:rsidTr="00B3202B">
        <w:tblPrEx>
          <w:tblLook w:val="04A0"/>
        </w:tblPrEx>
        <w:trPr>
          <w:gridBefore w:val="2"/>
          <w:wBefore w:w="404" w:type="dxa"/>
          <w:trHeight w:val="6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7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6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blPrEx>
          <w:tblLook w:val="04A0"/>
        </w:tblPrEx>
        <w:trPr>
          <w:gridBefore w:val="2"/>
          <w:wBefore w:w="404" w:type="dxa"/>
          <w:trHeight w:val="3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уплата налогов,сборов и иных платежей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фонды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2"/>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Непрограммные расходы главных </w:t>
            </w:r>
            <w:r w:rsidRPr="00B3202B">
              <w:rPr>
                <w:rFonts w:ascii="Times New Roman" w:hAnsi="Times New Roman" w:cs="Times New Roman"/>
                <w:sz w:val="20"/>
                <w:szCs w:val="20"/>
              </w:rPr>
              <w:lastRenderedPageBreak/>
              <w:t>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2"/>
          <w:wBefore w:w="404" w:type="dxa"/>
          <w:trHeight w:val="4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Резервный фонд администрации городского поселения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2"/>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2"/>
          <w:wBefore w:w="404" w:type="dxa"/>
          <w:trHeight w:val="2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2"/>
          <w:wBefore w:w="404" w:type="dxa"/>
          <w:trHeight w:val="24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Другие 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412,000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412,000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412,000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2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2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4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Мобилизационная и вневойсковая подготовка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2"/>
          <w:wBefore w:w="404" w:type="dxa"/>
          <w:trHeight w:val="1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Расходы на выплаты персоналу в целях обеспечения выполнения </w:t>
            </w:r>
            <w:r w:rsidRPr="00B3202B">
              <w:rPr>
                <w:rFonts w:ascii="Times New Roman" w:hAnsi="Times New Roman" w:cs="Times New Roman"/>
                <w:sz w:val="20"/>
                <w:szCs w:val="20"/>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2"/>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2"/>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Резервный фонд администрации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59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Выполнениие работ на гидротехнических сооружениях по пропуску весеннего паводка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w:t>
            </w:r>
          </w:p>
        </w:tc>
      </w:tr>
      <w:tr w:rsidR="00CD2BA3" w:rsidRPr="00B3202B" w:rsidTr="00B3202B">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2"/>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2"/>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2"/>
          <w:wBefore w:w="404" w:type="dxa"/>
          <w:trHeight w:val="29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3414,10000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3436,40000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3693,00000</w:t>
            </w:r>
          </w:p>
        </w:tc>
      </w:tr>
      <w:tr w:rsidR="00CD2BA3" w:rsidRPr="00B3202B" w:rsidTr="00B3202B">
        <w:tblPrEx>
          <w:tblLook w:val="04A0"/>
        </w:tblPrEx>
        <w:trPr>
          <w:gridBefore w:val="2"/>
          <w:wBefore w:w="404" w:type="dxa"/>
          <w:trHeight w:val="38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3246,80000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3436,400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3693,000</w:t>
            </w:r>
          </w:p>
        </w:tc>
      </w:tr>
      <w:tr w:rsidR="00CD2BA3" w:rsidRPr="00B3202B" w:rsidTr="00B3202B">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2846,80000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3036,400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3293,000</w:t>
            </w:r>
          </w:p>
        </w:tc>
      </w:tr>
      <w:tr w:rsidR="00CD2BA3" w:rsidRPr="00B3202B" w:rsidTr="00B3202B">
        <w:tblPrEx>
          <w:tblLook w:val="04A0"/>
        </w:tblPrEx>
        <w:trPr>
          <w:gridBefore w:val="2"/>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1946,80000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2136,40000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2393,00000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blPrEx>
          <w:tblLook w:val="04A0"/>
        </w:tblPrEx>
        <w:trPr>
          <w:gridBefore w:val="2"/>
          <w:wBefore w:w="404" w:type="dxa"/>
          <w:trHeight w:val="5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blPrEx>
          <w:tblLook w:val="04A0"/>
        </w:tblPrEx>
        <w:trPr>
          <w:gridBefore w:val="2"/>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blPrEx>
          <w:tblLook w:val="04A0"/>
        </w:tblPrEx>
        <w:trPr>
          <w:gridBefore w:val="2"/>
          <w:wBefore w:w="404" w:type="dxa"/>
          <w:trHeight w:val="40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Капитальный ремонт и ремонт автомобильных дорог общего пользования местного значения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иные закупки товаров,работ и услуг для обеспечения государственных </w:t>
            </w:r>
            <w:r w:rsidRPr="00B3202B">
              <w:rPr>
                <w:rFonts w:ascii="Times New Roman" w:hAnsi="Times New Roman" w:cs="Times New Roman"/>
                <w:sz w:val="20"/>
                <w:szCs w:val="20"/>
              </w:rPr>
              <w:lastRenderedPageBreak/>
              <w:t>(муниципальных)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8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Основное мероприятие "Проектно-сметная документация и государственная экспертиза ПСД"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2"/>
          <w:wBefore w:w="404" w:type="dxa"/>
          <w:trHeight w:val="7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78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6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2"/>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r>
      <w:tr w:rsidR="00CD2BA3" w:rsidRPr="00B3202B" w:rsidTr="00B3202B">
        <w:tblPrEx>
          <w:tblLook w:val="04A0"/>
        </w:tblPrEx>
        <w:trPr>
          <w:gridBefore w:val="2"/>
          <w:wBefore w:w="404" w:type="dxa"/>
          <w:trHeight w:val="7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Содержание автомобильных дорог общего пользования местного значения и искусственных </w:t>
            </w:r>
            <w:r w:rsidRPr="00B3202B">
              <w:rPr>
                <w:rFonts w:ascii="Times New Roman" w:hAnsi="Times New Roman" w:cs="Times New Roman"/>
                <w:sz w:val="20"/>
                <w:szCs w:val="20"/>
              </w:rPr>
              <w:lastRenderedPageBreak/>
              <w:t>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2"/>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r>
      <w:tr w:rsidR="00CD2BA3" w:rsidRPr="00B3202B" w:rsidTr="00B3202B">
        <w:tblPrEx>
          <w:tblLook w:val="04A0"/>
        </w:tblPrEx>
        <w:trPr>
          <w:gridBefore w:val="2"/>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58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Другие вопросы в области национальной экономики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5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4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Мероприятие по землеустройству и землепользованию</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7347,70000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10492,89909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11581,79909</w:t>
            </w:r>
          </w:p>
        </w:tc>
      </w:tr>
      <w:tr w:rsidR="00CD2BA3" w:rsidRPr="00B3202B" w:rsidTr="00B3202B">
        <w:tblPrEx>
          <w:tblLook w:val="04A0"/>
        </w:tblPrEx>
        <w:trPr>
          <w:gridBefore w:val="2"/>
          <w:wBefore w:w="404" w:type="dxa"/>
          <w:trHeight w:val="34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1375,00000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r>
      <w:tr w:rsidR="00CD2BA3" w:rsidRPr="00B3202B" w:rsidTr="00B3202B">
        <w:tblPrEx>
          <w:tblLook w:val="04A0"/>
        </w:tblPrEx>
        <w:trPr>
          <w:gridBefore w:val="2"/>
          <w:wBefore w:w="404" w:type="dxa"/>
          <w:trHeight w:val="7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2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Основное мероприятие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6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9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375,0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375,0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2"/>
          <w:wBefore w:w="404" w:type="dxa"/>
          <w:trHeight w:val="5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2"/>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2"/>
          <w:wBefore w:w="404" w:type="dxa"/>
          <w:trHeight w:val="2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Комунальное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иные закупки товаров,работ и услуг для обеспечения государственных </w:t>
            </w:r>
            <w:r w:rsidRPr="00B3202B">
              <w:rPr>
                <w:rFonts w:ascii="Times New Roman" w:hAnsi="Times New Roman" w:cs="Times New Roman"/>
                <w:sz w:val="20"/>
                <w:szCs w:val="20"/>
              </w:rPr>
              <w:lastRenderedPageBreak/>
              <w:t>(муниципальных)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Благоустройство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10197,89909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11286,79909</w:t>
            </w:r>
          </w:p>
        </w:tc>
      </w:tr>
      <w:tr w:rsidR="00CD2BA3" w:rsidRPr="00B3202B" w:rsidTr="00B3202B">
        <w:tblPrEx>
          <w:tblLook w:val="04A0"/>
        </w:tblPrEx>
        <w:trPr>
          <w:gridBefore w:val="2"/>
          <w:wBefore w:w="404" w:type="dxa"/>
          <w:trHeight w:val="4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10197,899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11286,799</w:t>
            </w:r>
          </w:p>
        </w:tc>
      </w:tr>
      <w:tr w:rsidR="00CD2BA3" w:rsidRPr="00B3202B" w:rsidTr="00B3202B">
        <w:tblPrEx>
          <w:tblLook w:val="04A0"/>
        </w:tblPrEx>
        <w:trPr>
          <w:gridBefore w:val="2"/>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10197,89909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11286,79909</w:t>
            </w:r>
          </w:p>
        </w:tc>
      </w:tr>
      <w:tr w:rsidR="00CD2BA3" w:rsidRPr="00B3202B" w:rsidTr="00B3202B">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энергосбережению и повышению энергоэффективности</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blPrEx>
          <w:tblLook w:val="04A0"/>
        </w:tblPrEx>
        <w:trPr>
          <w:gridBefore w:val="2"/>
          <w:wBefore w:w="404" w:type="dxa"/>
          <w:trHeight w:val="2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r>
      <w:tr w:rsidR="00CD2BA3" w:rsidRPr="00B3202B" w:rsidTr="00B3202B">
        <w:tblPrEx>
          <w:tblLook w:val="04A0"/>
        </w:tblPrEx>
        <w:trPr>
          <w:gridBefore w:val="2"/>
          <w:wBefore w:w="404" w:type="dxa"/>
          <w:trHeight w:val="57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r>
      <w:tr w:rsidR="00CD2BA3" w:rsidRPr="00B3202B" w:rsidTr="00B3202B">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r>
      <w:tr w:rsidR="00CD2BA3" w:rsidRPr="00B3202B" w:rsidTr="00B3202B">
        <w:tblPrEx>
          <w:tblLook w:val="04A0"/>
        </w:tblPrEx>
        <w:trPr>
          <w:gridBefore w:val="2"/>
          <w:wBefore w:w="404" w:type="dxa"/>
          <w:trHeight w:val="2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4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Организация и содержание мест захоронения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Прочие мероприятия по благоустройству городских округов и поселений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blPrEx>
          <w:tblLook w:val="04A0"/>
        </w:tblPrEx>
        <w:trPr>
          <w:gridBefore w:val="2"/>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Социальная политика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174,50000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r>
      <w:tr w:rsidR="00CD2BA3" w:rsidRPr="00B3202B" w:rsidTr="00B3202B">
        <w:tblPrEx>
          <w:tblLook w:val="04A0"/>
        </w:tblPrEx>
        <w:trPr>
          <w:gridBefore w:val="2"/>
          <w:wBefore w:w="404" w:type="dxa"/>
          <w:trHeight w:val="3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Непрограммные расходы главных распорядителей бюджетных средств городского поселения </w:t>
            </w:r>
            <w:r w:rsidRPr="00B3202B">
              <w:rPr>
                <w:rFonts w:ascii="Times New Roman" w:hAnsi="Times New Roman" w:cs="Times New Roman"/>
                <w:sz w:val="20"/>
                <w:szCs w:val="20"/>
              </w:rPr>
              <w:lastRenderedPageBreak/>
              <w:t>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r>
      <w:tr w:rsidR="00CD2BA3" w:rsidRPr="00B3202B" w:rsidTr="00B3202B">
        <w:tblPrEx>
          <w:tblLook w:val="04A0"/>
        </w:tblPrEx>
        <w:trPr>
          <w:gridBefore w:val="2"/>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2"/>
          <w:wBefore w:w="404" w:type="dxa"/>
          <w:trHeight w:val="30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2"/>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населения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Оказание других видов социальной помощи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и иные выплаты населению</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2"/>
          <w:wBefore w:w="404" w:type="dxa"/>
          <w:trHeight w:val="3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Физическая культура и спорт</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Физическая культура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r>
      <w:tr w:rsidR="00CD2BA3" w:rsidRPr="00B3202B" w:rsidTr="00B3202B">
        <w:tblPrEx>
          <w:tblLook w:val="04A0"/>
        </w:tblPrEx>
        <w:trPr>
          <w:gridBefore w:val="2"/>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2"/>
          <w:wBefore w:w="404" w:type="dxa"/>
          <w:trHeight w:val="27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Субсидии бюджетным учреждениям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средств городского </w:t>
            </w:r>
            <w:r w:rsidRPr="00B3202B">
              <w:rPr>
                <w:rFonts w:ascii="Times New Roman" w:hAnsi="Times New Roman" w:cs="Times New Roman"/>
                <w:color w:val="000000"/>
                <w:sz w:val="20"/>
                <w:szCs w:val="20"/>
              </w:rPr>
              <w:lastRenderedPageBreak/>
              <w:t>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lastRenderedPageBreak/>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008000"/>
                <w:sz w:val="20"/>
                <w:szCs w:val="20"/>
              </w:rPr>
            </w:pPr>
            <w:r w:rsidRPr="00B3202B">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008000"/>
                <w:sz w:val="20"/>
                <w:szCs w:val="20"/>
              </w:rPr>
            </w:pPr>
            <w:r w:rsidRPr="00B3202B">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800080"/>
                <w:sz w:val="20"/>
                <w:szCs w:val="20"/>
              </w:rPr>
            </w:pPr>
            <w:r w:rsidRPr="00B3202B">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800080"/>
                <w:sz w:val="20"/>
                <w:szCs w:val="20"/>
              </w:rPr>
            </w:pPr>
            <w:r w:rsidRPr="00B3202B">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bl>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215"/>
        <w:gridCol w:w="1166"/>
        <w:gridCol w:w="1166"/>
        <w:gridCol w:w="1139"/>
        <w:gridCol w:w="27"/>
      </w:tblGrid>
      <w:tr w:rsidR="00CD2BA3" w:rsidRPr="00B3202B" w:rsidTr="00B3202B">
        <w:trPr>
          <w:gridAfter w:val="1"/>
          <w:wAfter w:w="27" w:type="dxa"/>
          <w:trHeight w:val="1399"/>
        </w:trPr>
        <w:tc>
          <w:tcPr>
            <w:tcW w:w="5625" w:type="dxa"/>
            <w:gridSpan w:val="10"/>
            <w:tcMar>
              <w:top w:w="0" w:type="dxa"/>
              <w:left w:w="0" w:type="dxa"/>
              <w:bottom w:w="0" w:type="dxa"/>
              <w:right w:w="0" w:type="dxa"/>
            </w:tcMar>
          </w:tcPr>
          <w:p w:rsidR="00CD2BA3" w:rsidRPr="00B3202B" w:rsidRDefault="00CD2BA3" w:rsidP="00B3202B">
            <w:pPr>
              <w:ind w:left="567" w:firstLine="284"/>
              <w:rPr>
                <w:rFonts w:ascii="Times New Roman" w:hAnsi="Times New Roman" w:cs="Times New Roman"/>
                <w:sz w:val="20"/>
                <w:szCs w:val="20"/>
              </w:rPr>
            </w:pPr>
          </w:p>
        </w:tc>
        <w:tc>
          <w:tcPr>
            <w:tcW w:w="713" w:type="dxa"/>
            <w:gridSpan w:val="3"/>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695" w:type="dxa"/>
            <w:gridSpan w:val="4"/>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tc>
        <w:tc>
          <w:tcPr>
            <w:tcW w:w="3741" w:type="dxa"/>
            <w:gridSpan w:val="5"/>
            <w:tcMar>
              <w:top w:w="0" w:type="dxa"/>
              <w:left w:w="0" w:type="dxa"/>
              <w:bottom w:w="0" w:type="dxa"/>
              <w:right w:w="0" w:type="dxa"/>
            </w:tcMar>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Приложение 4 </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к решению  Совета депутатов</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 год и на плановый период 2025 и 2026 годов» </w:t>
            </w:r>
          </w:p>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color w:val="000000"/>
                <w:sz w:val="20"/>
                <w:szCs w:val="20"/>
              </w:rPr>
              <w:t xml:space="preserve">от     декабря  2023 года   № </w:t>
            </w:r>
          </w:p>
        </w:tc>
      </w:tr>
      <w:tr w:rsidR="00CD2BA3" w:rsidRPr="00B3202B" w:rsidTr="00B3202B">
        <w:trPr>
          <w:gridAfter w:val="1"/>
          <w:wAfter w:w="27" w:type="dxa"/>
          <w:trHeight w:val="1433"/>
        </w:trPr>
        <w:tc>
          <w:tcPr>
            <w:tcW w:w="10774" w:type="dxa"/>
            <w:gridSpan w:val="22"/>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b/>
                <w:sz w:val="20"/>
                <w:szCs w:val="20"/>
              </w:rPr>
            </w:pPr>
          </w:p>
          <w:p w:rsidR="00CD2BA3" w:rsidRPr="00B3202B" w:rsidRDefault="00CD2BA3" w:rsidP="00B3202B">
            <w:pPr>
              <w:jc w:val="center"/>
              <w:rPr>
                <w:rFonts w:ascii="Times New Roman" w:hAnsi="Times New Roman" w:cs="Times New Roman"/>
                <w:b/>
                <w:sz w:val="20"/>
                <w:szCs w:val="20"/>
              </w:rPr>
            </w:pPr>
          </w:p>
          <w:p w:rsidR="00CD2BA3" w:rsidRPr="00B3202B" w:rsidRDefault="00CD2BA3" w:rsidP="00B3202B">
            <w:pPr>
              <w:jc w:val="center"/>
              <w:rPr>
                <w:rFonts w:ascii="Times New Roman" w:hAnsi="Times New Roman" w:cs="Times New Roman"/>
                <w:b/>
                <w:sz w:val="20"/>
                <w:szCs w:val="20"/>
              </w:rPr>
            </w:pPr>
            <w:r w:rsidRPr="00B3202B">
              <w:rPr>
                <w:rFonts w:ascii="Times New Roman" w:hAnsi="Times New Roman" w:cs="Times New Roman"/>
                <w:b/>
                <w:sz w:val="20"/>
                <w:szCs w:val="20"/>
              </w:rPr>
              <w:t>РАСПРЕДЕЛЕНИЕ</w:t>
            </w:r>
          </w:p>
          <w:p w:rsidR="00CD2BA3" w:rsidRPr="00B3202B" w:rsidRDefault="00CD2BA3" w:rsidP="00B3202B">
            <w:pPr>
              <w:jc w:val="center"/>
              <w:rPr>
                <w:rFonts w:ascii="Times New Roman" w:hAnsi="Times New Roman" w:cs="Times New Roman"/>
                <w:b/>
                <w:sz w:val="20"/>
                <w:szCs w:val="20"/>
              </w:rPr>
            </w:pPr>
            <w:r w:rsidRPr="00B3202B">
              <w:rPr>
                <w:rFonts w:ascii="Times New Roman" w:hAnsi="Times New Roman" w:cs="Times New Roman"/>
                <w:b/>
                <w:sz w:val="20"/>
                <w:szCs w:val="20"/>
              </w:rPr>
              <w:t>РАСХОДОВ БЮДЖЕТА ГОРОДСКОГО ПОСЕЛЕНИЯ ИНСАР ПО РАЗДЕЛАМ, ПОДРАЗДЕЛАМ, ЦЕЛЕВЫМ СТАТЬЯМ И ВИДАМ РАСХОДОВ НА 2024 ГОД И НА ПЛАНОВЫЙ ПЕРИОД</w:t>
            </w:r>
          </w:p>
          <w:p w:rsidR="00CD2BA3" w:rsidRPr="00B3202B" w:rsidRDefault="00CD2BA3" w:rsidP="00B3202B">
            <w:pPr>
              <w:jc w:val="center"/>
              <w:rPr>
                <w:rFonts w:ascii="Times New Roman" w:hAnsi="Times New Roman" w:cs="Times New Roman"/>
                <w:b/>
                <w:sz w:val="20"/>
                <w:szCs w:val="20"/>
              </w:rPr>
            </w:pPr>
            <w:r w:rsidRPr="00B3202B">
              <w:rPr>
                <w:rFonts w:ascii="Times New Roman" w:hAnsi="Times New Roman" w:cs="Times New Roman"/>
                <w:b/>
                <w:sz w:val="20"/>
                <w:szCs w:val="20"/>
              </w:rPr>
              <w:t>2025 И 2026 ГОДОВ</w:t>
            </w:r>
          </w:p>
          <w:p w:rsidR="00CD2BA3" w:rsidRPr="00B3202B" w:rsidRDefault="00CD2BA3" w:rsidP="00B3202B">
            <w:pPr>
              <w:jc w:val="center"/>
              <w:rPr>
                <w:rFonts w:ascii="Times New Roman" w:hAnsi="Times New Roman" w:cs="Times New Roman"/>
                <w:b/>
                <w:sz w:val="20"/>
                <w:szCs w:val="20"/>
              </w:rPr>
            </w:pPr>
          </w:p>
        </w:tc>
      </w:tr>
      <w:tr w:rsidR="00CD2BA3" w:rsidRPr="00B3202B" w:rsidTr="00B3202B">
        <w:trPr>
          <w:gridAfter w:val="1"/>
          <w:wAfter w:w="27" w:type="dxa"/>
          <w:trHeight w:val="299"/>
        </w:trPr>
        <w:tc>
          <w:tcPr>
            <w:tcW w:w="3828" w:type="dxa"/>
            <w:gridSpan w:val="3"/>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709"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567" w:type="dxa"/>
            <w:gridSpan w:val="3"/>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850" w:type="dxa"/>
            <w:gridSpan w:val="4"/>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426"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425"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283" w:type="dxa"/>
            <w:gridSpan w:val="2"/>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686" w:type="dxa"/>
            <w:gridSpan w:val="4"/>
            <w:tcMar>
              <w:top w:w="0" w:type="dxa"/>
              <w:left w:w="0" w:type="dxa"/>
              <w:bottom w:w="0" w:type="dxa"/>
              <w:right w:w="0" w:type="dxa"/>
            </w:tcMar>
          </w:tcPr>
          <w:p w:rsidR="00CD2BA3" w:rsidRPr="00B3202B" w:rsidRDefault="00CD2BA3" w:rsidP="00B3202B">
            <w:pPr>
              <w:jc w:val="right"/>
              <w:rPr>
                <w:rFonts w:ascii="Times New Roman" w:hAnsi="Times New Roman" w:cs="Times New Roman"/>
                <w:b/>
                <w:sz w:val="20"/>
                <w:szCs w:val="20"/>
              </w:rPr>
            </w:pPr>
            <w:r w:rsidRPr="00B3202B">
              <w:rPr>
                <w:rFonts w:ascii="Times New Roman" w:hAnsi="Times New Roman" w:cs="Times New Roman"/>
                <w:b/>
                <w:color w:val="000000"/>
                <w:sz w:val="20"/>
                <w:szCs w:val="20"/>
              </w:rPr>
              <w:t>(тыс. рублей)</w:t>
            </w:r>
          </w:p>
        </w:tc>
      </w:tr>
      <w:tr w:rsidR="00CD2BA3" w:rsidRPr="00B3202B" w:rsidTr="00B3202B">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Цср</w:t>
            </w:r>
          </w:p>
        </w:tc>
        <w:tc>
          <w:tcPr>
            <w:tcW w:w="81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Вр</w:t>
            </w:r>
          </w:p>
        </w:tc>
        <w:tc>
          <w:tcPr>
            <w:tcW w:w="3498" w:type="dxa"/>
            <w:gridSpan w:val="4"/>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Сумма</w:t>
            </w:r>
          </w:p>
        </w:tc>
      </w:tr>
      <w:tr w:rsidR="00CD2BA3" w:rsidRPr="00B3202B" w:rsidTr="00B3202B">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818" w:type="dxa"/>
            <w:gridSpan w:val="4"/>
            <w:vMerge/>
            <w:tcBorders>
              <w:top w:val="single" w:sz="4" w:space="0" w:color="000000"/>
              <w:left w:val="single" w:sz="4" w:space="0" w:color="000000"/>
              <w:bottom w:val="single" w:sz="4" w:space="0" w:color="000000"/>
              <w:right w:val="single" w:sz="4" w:space="0" w:color="000000"/>
            </w:tcBorders>
            <w:vAlign w:val="center"/>
            <w:hideMark/>
          </w:tcPr>
          <w:p w:rsidR="00CD2BA3" w:rsidRPr="00B3202B" w:rsidRDefault="00CD2BA3" w:rsidP="00B3202B">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2024 год</w:t>
            </w:r>
          </w:p>
        </w:tc>
        <w:tc>
          <w:tcPr>
            <w:tcW w:w="1166" w:type="dxa"/>
            <w:tcBorders>
              <w:top w:val="nil"/>
              <w:left w:val="nil"/>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2025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2026 год</w:t>
            </w:r>
          </w:p>
        </w:tc>
      </w:tr>
      <w:tr w:rsidR="00CD2BA3" w:rsidRPr="00B3202B" w:rsidTr="00B3202B">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3</w:t>
            </w:r>
          </w:p>
        </w:tc>
        <w:tc>
          <w:tcPr>
            <w:tcW w:w="416" w:type="dxa"/>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7</w:t>
            </w:r>
          </w:p>
        </w:tc>
        <w:tc>
          <w:tcPr>
            <w:tcW w:w="818" w:type="dxa"/>
            <w:gridSpan w:val="4"/>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8</w:t>
            </w:r>
          </w:p>
        </w:tc>
        <w:tc>
          <w:tcPr>
            <w:tcW w:w="1166" w:type="dxa"/>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11</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16" w:type="dxa"/>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4"/>
            <w:tcBorders>
              <w:top w:val="nil"/>
              <w:left w:val="nil"/>
              <w:bottom w:val="single" w:sz="4" w:space="0" w:color="000000"/>
              <w:right w:val="single" w:sz="4" w:space="0" w:color="000000"/>
            </w:tcBorders>
            <w:shd w:val="clear" w:color="000000" w:fill="FFFF00"/>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19991,90000</w:t>
            </w:r>
          </w:p>
        </w:tc>
        <w:tc>
          <w:tcPr>
            <w:tcW w:w="1166" w:type="dxa"/>
            <w:tcBorders>
              <w:top w:val="nil"/>
              <w:left w:val="nil"/>
              <w:bottom w:val="single" w:sz="4" w:space="0" w:color="auto"/>
              <w:right w:val="single" w:sz="4" w:space="0" w:color="auto"/>
            </w:tcBorders>
            <w:shd w:val="clear" w:color="000000" w:fill="FFFF00"/>
            <w:noWrap/>
            <w:vAlign w:val="bottom"/>
            <w:hideMark/>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23281,90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24662,40</w:t>
            </w:r>
          </w:p>
        </w:tc>
      </w:tr>
      <w:tr w:rsidR="00CD2BA3" w:rsidRPr="00B3202B" w:rsidTr="00B3202B">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B8F7A7"/>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6189,30000</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5379,800</w:t>
            </w:r>
          </w:p>
        </w:tc>
      </w:tr>
      <w:tr w:rsidR="00CD2BA3" w:rsidRPr="00B3202B" w:rsidTr="00B3202B">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CCFFCC"/>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6189,30000</w:t>
            </w:r>
          </w:p>
        </w:tc>
        <w:tc>
          <w:tcPr>
            <w:tcW w:w="1166" w:type="dxa"/>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5379,800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5767,30000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5369,600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5369,800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1"/>
          <w:wBefore w:w="121" w:type="dxa"/>
          <w:trHeight w:val="5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обеспечение функций органов местного самоуправления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B3202B">
              <w:rPr>
                <w:rFonts w:ascii="Times New Roman" w:hAnsi="Times New Roman" w:cs="Times New Roman"/>
                <w:sz w:val="20"/>
                <w:szCs w:val="20"/>
              </w:rPr>
              <w:lastRenderedPageBreak/>
              <w:t>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1"/>
          <w:wBefore w:w="121" w:type="dxa"/>
          <w:trHeight w:val="75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5759,30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5361,60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5361,80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Обеспечение деятельности Администрации городского поселения Инсар Инсарского муниципального района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4760,300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4362,600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4362,800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Расходы на обеспечение функций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1555,0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1157,0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1157,0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6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blPrEx>
          <w:tblLook w:val="04A0"/>
        </w:tblPrEx>
        <w:trPr>
          <w:gridBefore w:val="1"/>
          <w:wBefore w:w="121" w:type="dxa"/>
          <w:trHeight w:val="6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уплата налогов,сборов и иных платежей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1"/>
          <w:wBefore w:w="121" w:type="dxa"/>
          <w:trHeight w:val="70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1"/>
          <w:wBefore w:w="121" w:type="dxa"/>
          <w:trHeight w:val="60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blPrEx>
          <w:tblLook w:val="04A0"/>
        </w:tblPrEx>
        <w:trPr>
          <w:gridBefore w:val="1"/>
          <w:wBefore w:w="121" w:type="dxa"/>
          <w:trHeight w:val="27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фонды</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1"/>
          <w:wBefore w:w="121" w:type="dxa"/>
          <w:trHeight w:val="6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Резервный фонд администрации городского поселения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1"/>
          <w:wBefore w:w="121" w:type="dxa"/>
          <w:trHeight w:val="2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бюджетные ассигнования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1"/>
          <w:wBefore w:w="121" w:type="dxa"/>
          <w:trHeight w:val="2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средства</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870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1"/>
          <w:wBefore w:w="121" w:type="dxa"/>
          <w:trHeight w:val="2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Другие общегосударственные вопросы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412,000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7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412,000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1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9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Закупка товаров, работ и услуг для </w:t>
            </w:r>
            <w:r w:rsidRPr="00B3202B">
              <w:rPr>
                <w:rFonts w:ascii="Times New Roman" w:hAnsi="Times New Roman" w:cs="Times New Roman"/>
                <w:sz w:val="20"/>
                <w:szCs w:val="20"/>
              </w:rPr>
              <w:lastRenderedPageBreak/>
              <w:t>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1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оборона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Мобилизационная и вневойсковая подготовка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121" w:type="dxa"/>
          <w:trHeight w:val="3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121" w:type="dxa"/>
          <w:trHeight w:val="2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121" w:type="dxa"/>
          <w:trHeight w:val="42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121" w:type="dxa"/>
          <w:trHeight w:val="26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blPrEx>
          <w:tblLook w:val="04A0"/>
        </w:tblPrEx>
        <w:trPr>
          <w:gridBefore w:val="1"/>
          <w:wBefore w:w="121" w:type="dxa"/>
          <w:trHeight w:val="3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5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Резервный фонд администрации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Выполнениие работ на гидротехнических сооружениях по пропуску весеннего паводка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4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5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Программа по профилактике терроризма и экстремизма, а также </w:t>
            </w:r>
            <w:r w:rsidRPr="00B3202B">
              <w:rPr>
                <w:rFonts w:ascii="Times New Roman" w:hAnsi="Times New Roman" w:cs="Times New Roman"/>
                <w:sz w:val="20"/>
                <w:szCs w:val="20"/>
              </w:rPr>
              <w:lastRenderedPageBreak/>
              <w:t>минимизации и ликвидации последствий проявлений терроризма и экстремизма на территории городского поселения Инсар на 2023-2025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w:t>
            </w:r>
          </w:p>
        </w:tc>
      </w:tr>
      <w:tr w:rsidR="00CD2BA3" w:rsidRPr="00B3202B" w:rsidTr="00B3202B">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nil"/>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4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6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w:t>
            </w:r>
            <w:r w:rsidRPr="00B3202B">
              <w:rPr>
                <w:rFonts w:ascii="Times New Roman" w:hAnsi="Times New Roman" w:cs="Times New Roman"/>
                <w:sz w:val="20"/>
                <w:szCs w:val="20"/>
              </w:rPr>
              <w:lastRenderedPageBreak/>
              <w:t>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70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blPrEx>
          <w:tblLook w:val="04A0"/>
        </w:tblPrEx>
        <w:trPr>
          <w:gridBefore w:val="1"/>
          <w:wBefore w:w="121" w:type="dxa"/>
          <w:trHeight w:val="44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3414,10000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3436,40000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3693,00000</w:t>
            </w:r>
          </w:p>
        </w:tc>
      </w:tr>
      <w:tr w:rsidR="00CD2BA3" w:rsidRPr="00B3202B" w:rsidTr="00B3202B">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3246,80000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3436,400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3693,000</w:t>
            </w:r>
          </w:p>
        </w:tc>
      </w:tr>
      <w:tr w:rsidR="00CD2BA3" w:rsidRPr="00B3202B" w:rsidTr="00B3202B">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2846,80000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3036,400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3293,000</w:t>
            </w:r>
          </w:p>
        </w:tc>
      </w:tr>
      <w:tr w:rsidR="00CD2BA3" w:rsidRPr="00B3202B" w:rsidTr="00B3202B">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1946,80000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2136,40000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2393,00000</w:t>
            </w:r>
          </w:p>
        </w:tc>
      </w:tr>
      <w:tr w:rsidR="00CD2BA3" w:rsidRPr="00B3202B" w:rsidTr="00B3202B">
        <w:tblPrEx>
          <w:tblLook w:val="04A0"/>
        </w:tblPrEx>
        <w:trPr>
          <w:gridBefore w:val="1"/>
          <w:wBefore w:w="121" w:type="dxa"/>
          <w:trHeight w:val="67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blPrEx>
          <w:tblLook w:val="04A0"/>
        </w:tblPrEx>
        <w:trPr>
          <w:gridBefore w:val="1"/>
          <w:wBefore w:w="121" w:type="dxa"/>
          <w:trHeight w:val="19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blPrEx>
          <w:tblLook w:val="04A0"/>
        </w:tblPrEx>
        <w:trPr>
          <w:gridBefore w:val="1"/>
          <w:wBefore w:w="121" w:type="dxa"/>
          <w:trHeight w:val="29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blPrEx>
          <w:tblLook w:val="04A0"/>
        </w:tblPrEx>
        <w:trPr>
          <w:gridBefore w:val="1"/>
          <w:wBefore w:w="121" w:type="dxa"/>
          <w:trHeight w:val="5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Капитальный ремонт и ремонт автомобильных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4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4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1"/>
          <w:wBefore w:w="121" w:type="dxa"/>
          <w:trHeight w:val="29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w:t>
            </w:r>
          </w:p>
        </w:tc>
      </w:tr>
      <w:tr w:rsidR="00CD2BA3" w:rsidRPr="00B3202B" w:rsidTr="00B3202B">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4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6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75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r>
      <w:tr w:rsidR="00CD2BA3" w:rsidRPr="00B3202B" w:rsidTr="00B3202B">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1"/>
          <w:wBefore w:w="121" w:type="dxa"/>
          <w:trHeight w:val="6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lastRenderedPageBreak/>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4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r>
      <w:tr w:rsidR="00CD2BA3" w:rsidRPr="00B3202B" w:rsidTr="00B3202B">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28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Другие вопросы в области национальной экономики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2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Мероприятие по землеустройству и землепользованию</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7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3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7347,70000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10492,89909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11581,79909</w:t>
            </w:r>
          </w:p>
        </w:tc>
      </w:tr>
      <w:tr w:rsidR="00CD2BA3" w:rsidRPr="00B3202B" w:rsidTr="00B3202B">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1375,00000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r>
      <w:tr w:rsidR="00CD2BA3" w:rsidRPr="00B3202B" w:rsidTr="00B3202B">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иные закупки товаров,работ и услуг для обеспечения государственных </w:t>
            </w:r>
            <w:r w:rsidRPr="00B3202B">
              <w:rPr>
                <w:rFonts w:ascii="Times New Roman" w:hAnsi="Times New Roman" w:cs="Times New Roman"/>
                <w:sz w:val="20"/>
                <w:szCs w:val="20"/>
              </w:rPr>
              <w:lastRenderedPageBreak/>
              <w:t>(муниципальных)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375,0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инвестиции на приобретение</w:t>
            </w:r>
            <w:r w:rsidRPr="00B3202B">
              <w:rPr>
                <w:rFonts w:ascii="Times New Roman" w:hAnsi="Times New Roman" w:cs="Times New Roman"/>
                <w:sz w:val="20"/>
                <w:szCs w:val="20"/>
              </w:rPr>
              <w:br/>
              <w:t>объектов недвижимого имущества в государственную</w:t>
            </w:r>
            <w:r w:rsidRPr="00B3202B">
              <w:rPr>
                <w:rFonts w:ascii="Times New Roman" w:hAnsi="Times New Roman" w:cs="Times New Roman"/>
                <w:sz w:val="20"/>
                <w:szCs w:val="20"/>
              </w:rPr>
              <w:br/>
              <w:t>(муниципальную) собственность</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375,0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6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Взнос на капитальный ремонт  общего имущества в многоквартирном доме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1"/>
          <w:wBefore w:w="121" w:type="dxa"/>
          <w:trHeight w:val="7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blPrEx>
          <w:tblLook w:val="04A0"/>
        </w:tblPrEx>
        <w:trPr>
          <w:gridBefore w:val="1"/>
          <w:wBefore w:w="121" w:type="dxa"/>
          <w:trHeight w:val="29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Комунальное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6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Благоустройство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10197,89909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11286,79909</w:t>
            </w:r>
          </w:p>
        </w:tc>
      </w:tr>
      <w:tr w:rsidR="00CD2BA3" w:rsidRPr="00B3202B" w:rsidTr="00B3202B">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5472,70000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10197,899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11286,799</w:t>
            </w:r>
          </w:p>
        </w:tc>
      </w:tr>
      <w:tr w:rsidR="00CD2BA3" w:rsidRPr="00B3202B" w:rsidTr="00B3202B">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5472,70000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10197,89909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11286,79909</w:t>
            </w:r>
          </w:p>
        </w:tc>
      </w:tr>
      <w:tr w:rsidR="00CD2BA3" w:rsidRPr="00B3202B" w:rsidTr="00B3202B">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blPrEx>
          <w:tblLook w:val="04A0"/>
        </w:tblPrEx>
        <w:trPr>
          <w:gridBefore w:val="1"/>
          <w:wBefore w:w="121" w:type="dxa"/>
          <w:trHeight w:val="7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Уличное освещение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r>
      <w:tr w:rsidR="00CD2BA3" w:rsidRPr="00B3202B" w:rsidTr="00B3202B">
        <w:tblPrEx>
          <w:tblLook w:val="04A0"/>
        </w:tblPrEx>
        <w:trPr>
          <w:gridBefore w:val="1"/>
          <w:wBefore w:w="121" w:type="dxa"/>
          <w:trHeight w:val="36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Закупка товаров, работ и услуг для государственных (муниципальных) </w:t>
            </w:r>
            <w:r w:rsidRPr="00B3202B">
              <w:rPr>
                <w:rFonts w:ascii="Times New Roman" w:hAnsi="Times New Roman" w:cs="Times New Roman"/>
                <w:sz w:val="20"/>
                <w:szCs w:val="20"/>
              </w:rPr>
              <w:lastRenderedPageBreak/>
              <w:t>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r>
      <w:tr w:rsidR="00CD2BA3" w:rsidRPr="00B3202B" w:rsidTr="00B3202B">
        <w:tblPrEx>
          <w:tblLook w:val="04A0"/>
        </w:tblPrEx>
        <w:trPr>
          <w:gridBefore w:val="1"/>
          <w:wBefore w:w="121" w:type="dxa"/>
          <w:trHeight w:val="32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w:t>
            </w:r>
          </w:p>
        </w:tc>
      </w:tr>
      <w:tr w:rsidR="00CD2BA3" w:rsidRPr="00B3202B" w:rsidTr="00B3202B">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6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blPrEx>
          <w:tblLook w:val="04A0"/>
        </w:tblPrEx>
        <w:trPr>
          <w:gridBefore w:val="1"/>
          <w:wBefore w:w="121" w:type="dxa"/>
          <w:trHeight w:val="22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174,50000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r>
      <w:tr w:rsidR="00CD2BA3" w:rsidRPr="00B3202B" w:rsidTr="00B3202B">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1"/>
          <w:wBefore w:w="121" w:type="dxa"/>
          <w:trHeight w:val="2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r>
      <w:tr w:rsidR="00CD2BA3" w:rsidRPr="00B3202B" w:rsidTr="00B3202B">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w:t>
            </w:r>
          </w:p>
        </w:tc>
      </w:tr>
      <w:tr w:rsidR="00CD2BA3" w:rsidRPr="00B3202B" w:rsidTr="00B3202B">
        <w:tblPrEx>
          <w:tblLook w:val="04A0"/>
        </w:tblPrEx>
        <w:trPr>
          <w:gridBefore w:val="1"/>
          <w:wBefore w:w="121" w:type="dxa"/>
          <w:trHeight w:val="21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населения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3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Оказание других видов социальной помощи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1"/>
          <w:wBefore w:w="121" w:type="dxa"/>
          <w:trHeight w:val="2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Муниципальная программа "Развитие физической культуры и массового </w:t>
            </w:r>
            <w:r w:rsidRPr="00B3202B">
              <w:rPr>
                <w:rFonts w:ascii="Times New Roman" w:hAnsi="Times New Roman" w:cs="Times New Roman"/>
                <w:sz w:val="20"/>
                <w:szCs w:val="20"/>
              </w:rPr>
              <w:lastRenderedPageBreak/>
              <w:t>спорта в муниципальном образовании городское поселение Инсар на 2023-2025годы"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r>
      <w:tr w:rsidR="00CD2BA3" w:rsidRPr="00B3202B" w:rsidTr="00B3202B">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1"/>
          <w:wBefore w:w="121" w:type="dxa"/>
          <w:trHeight w:val="33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Субсидии бюджетным учреждениям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blPrEx>
          <w:tblLook w:val="04A0"/>
        </w:tblPrEx>
        <w:trPr>
          <w:gridBefore w:val="1"/>
          <w:wBefore w:w="121" w:type="dxa"/>
          <w:trHeight w:val="26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1"/>
          <w:wBefore w:w="121" w:type="dxa"/>
          <w:trHeight w:val="311"/>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1"/>
          <w:wBefore w:w="121" w:type="dxa"/>
          <w:trHeight w:val="193"/>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hideMark/>
          </w:tcPr>
          <w:p w:rsidR="00CD2BA3" w:rsidRPr="00B3202B" w:rsidRDefault="00CD2BA3" w:rsidP="00B3202B">
            <w:pPr>
              <w:ind w:firstLineChars="300" w:firstLine="600"/>
              <w:rPr>
                <w:rFonts w:ascii="Times New Roman" w:hAnsi="Times New Roman" w:cs="Times New Roman"/>
                <w:sz w:val="20"/>
                <w:szCs w:val="20"/>
              </w:rPr>
            </w:pPr>
            <w:r w:rsidRPr="00B3202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008000"/>
                <w:sz w:val="20"/>
                <w:szCs w:val="20"/>
              </w:rPr>
            </w:pPr>
            <w:r w:rsidRPr="00B3202B">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008000"/>
                <w:sz w:val="20"/>
                <w:szCs w:val="20"/>
              </w:rPr>
            </w:pPr>
            <w:r w:rsidRPr="00B3202B">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800080"/>
                <w:sz w:val="20"/>
                <w:szCs w:val="20"/>
              </w:rPr>
            </w:pPr>
            <w:r w:rsidRPr="00B3202B">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Резервные средства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color w:val="800080"/>
                <w:sz w:val="20"/>
                <w:szCs w:val="20"/>
              </w:rPr>
            </w:pPr>
            <w:r w:rsidRPr="00B3202B">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bl>
    <w:p w:rsidR="00CD2BA3" w:rsidRPr="00B3202B" w:rsidRDefault="00CD2BA3" w:rsidP="00CD2BA3">
      <w:pPr>
        <w:outlineLvl w:val="0"/>
        <w:rPr>
          <w:rFonts w:ascii="Times New Roman" w:hAnsi="Times New Roman" w:cs="Times New Roman"/>
          <w:sz w:val="20"/>
          <w:szCs w:val="20"/>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CD2BA3" w:rsidRPr="00B3202B" w:rsidTr="00B3202B">
        <w:trPr>
          <w:trHeight w:val="1400"/>
        </w:trPr>
        <w:tc>
          <w:tcPr>
            <w:tcW w:w="3884"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652"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tc>
        <w:tc>
          <w:tcPr>
            <w:tcW w:w="425"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p w:rsidR="00CD2BA3" w:rsidRPr="00B3202B" w:rsidRDefault="00CD2BA3" w:rsidP="00B3202B">
            <w:pPr>
              <w:rPr>
                <w:rFonts w:ascii="Times New Roman" w:hAnsi="Times New Roman" w:cs="Times New Roman"/>
                <w:sz w:val="20"/>
                <w:szCs w:val="20"/>
              </w:rPr>
            </w:pPr>
          </w:p>
        </w:tc>
        <w:tc>
          <w:tcPr>
            <w:tcW w:w="3545" w:type="dxa"/>
            <w:gridSpan w:val="4"/>
            <w:tcMar>
              <w:top w:w="0" w:type="dxa"/>
              <w:left w:w="0" w:type="dxa"/>
              <w:bottom w:w="0" w:type="dxa"/>
              <w:right w:w="0" w:type="dxa"/>
            </w:tcMar>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Приложение 5</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к решению  Совета депутатов</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 год и на плановый период 2025 и 2026 годов» </w:t>
            </w:r>
          </w:p>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color w:val="000000"/>
                <w:sz w:val="20"/>
                <w:szCs w:val="20"/>
              </w:rPr>
              <w:t>от      декабря  2023 года   №</w:t>
            </w:r>
          </w:p>
        </w:tc>
      </w:tr>
      <w:tr w:rsidR="00CD2BA3" w:rsidRPr="00B3202B" w:rsidTr="00B3202B">
        <w:trPr>
          <w:trHeight w:val="544"/>
        </w:trPr>
        <w:tc>
          <w:tcPr>
            <w:tcW w:w="10491" w:type="dxa"/>
            <w:gridSpan w:val="12"/>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b/>
                <w:bCs/>
                <w:color w:val="000000"/>
                <w:sz w:val="20"/>
                <w:szCs w:val="20"/>
              </w:rPr>
            </w:pPr>
            <w:r w:rsidRPr="00B3202B">
              <w:rPr>
                <w:rFonts w:ascii="Times New Roman" w:hAnsi="Times New Roman" w:cs="Times New Roman"/>
                <w:b/>
                <w:bCs/>
                <w:color w:val="000000"/>
                <w:sz w:val="20"/>
                <w:szCs w:val="20"/>
              </w:rPr>
              <w:t xml:space="preserve">РАСПРЕДЕЛЕНИЕ </w:t>
            </w:r>
          </w:p>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2024 ГОД И НА ПЛАНОВЫЙ ПЕРИОД 2025 И 2026 ГОДОВ</w:t>
            </w:r>
          </w:p>
        </w:tc>
      </w:tr>
      <w:tr w:rsidR="00CD2BA3" w:rsidRPr="00B3202B" w:rsidTr="00B3202B">
        <w:trPr>
          <w:trHeight w:val="299"/>
        </w:trPr>
        <w:tc>
          <w:tcPr>
            <w:tcW w:w="3884"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652"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97"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425" w:type="dxa"/>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p>
        </w:tc>
        <w:tc>
          <w:tcPr>
            <w:tcW w:w="3545" w:type="dxa"/>
            <w:gridSpan w:val="4"/>
            <w:tcMar>
              <w:top w:w="0" w:type="dxa"/>
              <w:left w:w="0" w:type="dxa"/>
              <w:bottom w:w="0" w:type="dxa"/>
              <w:right w:w="0" w:type="dxa"/>
            </w:tcMar>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color w:val="000000"/>
                <w:sz w:val="20"/>
                <w:szCs w:val="20"/>
              </w:rPr>
              <w:t>(тыс. рублей)</w:t>
            </w:r>
          </w:p>
        </w:tc>
      </w:tr>
      <w:tr w:rsidR="00CD2BA3" w:rsidRPr="00B3202B" w:rsidTr="00B3202B">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Сумма</w:t>
            </w:r>
          </w:p>
        </w:tc>
      </w:tr>
      <w:tr w:rsidR="00CD2BA3" w:rsidRPr="00B3202B" w:rsidTr="00B3202B">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rPr>
                <w:rFonts w:ascii="Times New Roman" w:hAnsi="Times New Roman" w:cs="Times New Roman"/>
                <w:sz w:val="20"/>
                <w:szCs w:val="20"/>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rPr>
                <w:rFonts w:ascii="Times New Roman" w:hAnsi="Times New Roman" w:cs="Times New Roman"/>
                <w:sz w:val="20"/>
                <w:szCs w:val="20"/>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rPr>
                <w:rFonts w:ascii="Times New Roman" w:hAnsi="Times New Roman" w:cs="Times New Roman"/>
                <w:sz w:val="20"/>
                <w:szCs w:val="20"/>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rPr>
                <w:rFonts w:ascii="Times New Roman" w:hAnsi="Times New Roman" w:cs="Times New Roman"/>
                <w:sz w:val="20"/>
                <w:szCs w:val="20"/>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rPr>
                <w:rFonts w:ascii="Times New Roman" w:hAnsi="Times New Roman" w:cs="Times New Roman"/>
                <w:sz w:val="20"/>
                <w:szCs w:val="20"/>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rPr>
                <w:rFonts w:ascii="Times New Roman" w:hAnsi="Times New Roman" w:cs="Times New Roman"/>
                <w:sz w:val="20"/>
                <w:szCs w:val="20"/>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2024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2025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2026 год</w:t>
            </w:r>
          </w:p>
        </w:tc>
      </w:tr>
    </w:tbl>
    <w:p w:rsidR="00CD2BA3" w:rsidRPr="00B3202B" w:rsidRDefault="00CD2BA3" w:rsidP="00CD2BA3">
      <w:pPr>
        <w:rPr>
          <w:rFonts w:ascii="Times New Roman" w:hAnsi="Times New Roman" w:cs="Times New Roman"/>
          <w:sz w:val="20"/>
          <w:szCs w:val="20"/>
        </w:rPr>
      </w:pPr>
      <w:r w:rsidRPr="00B3202B">
        <w:rPr>
          <w:rFonts w:ascii="Times New Roman" w:hAnsi="Times New Roman" w:cs="Times New Roman"/>
          <w:sz w:val="20"/>
          <w:szCs w:val="20"/>
        </w:rPr>
        <w:br/>
      </w:r>
    </w:p>
    <w:tbl>
      <w:tblPr>
        <w:tblW w:w="11058" w:type="dxa"/>
        <w:tblInd w:w="-416" w:type="dxa"/>
        <w:tblLayout w:type="fixed"/>
        <w:tblLook w:val="0000"/>
      </w:tblPr>
      <w:tblGrid>
        <w:gridCol w:w="3884"/>
        <w:gridCol w:w="397"/>
        <w:gridCol w:w="397"/>
        <w:gridCol w:w="397"/>
        <w:gridCol w:w="652"/>
        <w:gridCol w:w="397"/>
        <w:gridCol w:w="397"/>
        <w:gridCol w:w="425"/>
        <w:gridCol w:w="510"/>
        <w:gridCol w:w="1050"/>
        <w:gridCol w:w="992"/>
        <w:gridCol w:w="1560"/>
      </w:tblGrid>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11</w:t>
            </w:r>
          </w:p>
        </w:tc>
        <w:tc>
          <w:tcPr>
            <w:tcW w:w="1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b/>
                <w:bCs/>
                <w:color w:val="000000"/>
                <w:sz w:val="20"/>
                <w:szCs w:val="20"/>
              </w:rPr>
              <w:t>12</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6882,10000</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5054,40000</w:t>
            </w:r>
          </w:p>
        </w:tc>
        <w:tc>
          <w:tcPr>
            <w:tcW w:w="156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b/>
                <w:bCs/>
                <w:sz w:val="20"/>
                <w:szCs w:val="20"/>
              </w:rPr>
            </w:pPr>
            <w:r w:rsidRPr="00B3202B">
              <w:rPr>
                <w:rFonts w:ascii="Times New Roman" w:hAnsi="Times New Roman" w:cs="Times New Roman"/>
                <w:b/>
                <w:bCs/>
                <w:sz w:val="20"/>
                <w:szCs w:val="20"/>
              </w:rPr>
              <w:t>5311,00000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Основное мероприятие "Повышение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2846,80000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2136,40000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2393,00000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1946,80000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2136,40000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2393,00000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736,400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993,0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Оформление дорог общего 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2019-2025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b/>
                <w:bCs/>
                <w:sz w:val="20"/>
                <w:szCs w:val="20"/>
              </w:rPr>
            </w:pPr>
            <w:r w:rsidRPr="00B3202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999,0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4760,300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4362,600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4362,800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3200,0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1555,00000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1157,00000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1157,00000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357,0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5,6</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7350,5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11965,9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13089,6</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7350,5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11965,9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13089,6</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391,0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425,8</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Выполнениие работ на гидротехнических сооружениях по пропуску весеннего паводка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295,0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1429,86909</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1500,0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7268,03000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8356,93000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172</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Оказание других видов социальной помощи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lastRenderedPageBreak/>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Социальное обеспечение населения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900,000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color w:val="000000"/>
                <w:sz w:val="20"/>
                <w:szCs w:val="20"/>
              </w:rPr>
            </w:pPr>
            <w:r w:rsidRPr="00B3202B">
              <w:rPr>
                <w:rFonts w:ascii="Times New Roman" w:hAnsi="Times New Roman" w:cs="Times New Roman"/>
                <w:color w:val="000000"/>
                <w:sz w:val="20"/>
                <w:szCs w:val="20"/>
              </w:rPr>
              <w:t>900,0</w:t>
            </w:r>
          </w:p>
        </w:tc>
      </w:tr>
      <w:tr w:rsidR="00CD2BA3" w:rsidRPr="00B3202B" w:rsidTr="00B3202B">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22381,90</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23762,40</w:t>
            </w:r>
          </w:p>
        </w:tc>
      </w:tr>
    </w:tbl>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outlineLvl w:val="0"/>
        <w:rPr>
          <w:rFonts w:ascii="Times New Roman" w:hAnsi="Times New Roman" w:cs="Times New Roman"/>
          <w:sz w:val="20"/>
          <w:szCs w:val="20"/>
        </w:rPr>
      </w:pPr>
    </w:p>
    <w:tbl>
      <w:tblPr>
        <w:tblW w:w="11058" w:type="dxa"/>
        <w:tblInd w:w="-318" w:type="dxa"/>
        <w:tblLayout w:type="fixed"/>
        <w:tblLook w:val="04A0"/>
      </w:tblPr>
      <w:tblGrid>
        <w:gridCol w:w="2978"/>
        <w:gridCol w:w="773"/>
        <w:gridCol w:w="2912"/>
        <w:gridCol w:w="142"/>
        <w:gridCol w:w="1276"/>
        <w:gridCol w:w="1276"/>
        <w:gridCol w:w="1701"/>
      </w:tblGrid>
      <w:tr w:rsidR="00CD2BA3" w:rsidRPr="00B3202B" w:rsidTr="00B3202B">
        <w:trPr>
          <w:trHeight w:val="315"/>
        </w:trPr>
        <w:tc>
          <w:tcPr>
            <w:tcW w:w="3751" w:type="dxa"/>
            <w:gridSpan w:val="2"/>
            <w:tcBorders>
              <w:top w:val="nil"/>
              <w:left w:val="nil"/>
              <w:bottom w:val="nil"/>
              <w:right w:val="nil"/>
            </w:tcBorders>
            <w:shd w:val="clear" w:color="auto" w:fill="auto"/>
            <w:noWrap/>
            <w:vAlign w:val="bottom"/>
            <w:hideMark/>
          </w:tcPr>
          <w:p w:rsidR="00CD2BA3" w:rsidRPr="00B3202B" w:rsidRDefault="00CD2BA3" w:rsidP="00B3202B">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noWrap/>
            <w:vAlign w:val="bottom"/>
            <w:hideMark/>
          </w:tcPr>
          <w:p w:rsidR="00CD2BA3" w:rsidRPr="00B3202B" w:rsidRDefault="00CD2BA3" w:rsidP="00B3202B">
            <w:pPr>
              <w:rPr>
                <w:rFonts w:ascii="Times New Roman" w:hAnsi="Times New Roman" w:cs="Times New Roman"/>
                <w:sz w:val="20"/>
                <w:szCs w:val="20"/>
              </w:rPr>
            </w:pPr>
          </w:p>
        </w:tc>
        <w:tc>
          <w:tcPr>
            <w:tcW w:w="4253" w:type="dxa"/>
            <w:gridSpan w:val="3"/>
            <w:vMerge w:val="restart"/>
            <w:tcBorders>
              <w:top w:val="nil"/>
              <w:left w:val="nil"/>
              <w:right w:val="nil"/>
            </w:tcBorders>
            <w:shd w:val="clear" w:color="auto" w:fill="auto"/>
            <w:noWrap/>
            <w:vAlign w:val="bottom"/>
          </w:tcPr>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Приложение 6</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к решению  Совета депутатов</w:t>
            </w:r>
          </w:p>
          <w:p w:rsidR="00CD2BA3" w:rsidRPr="00B3202B" w:rsidRDefault="00CD2BA3" w:rsidP="00B3202B">
            <w:pPr>
              <w:rPr>
                <w:rFonts w:ascii="Times New Roman" w:hAnsi="Times New Roman" w:cs="Times New Roman"/>
                <w:color w:val="000000"/>
                <w:sz w:val="20"/>
                <w:szCs w:val="20"/>
              </w:rPr>
            </w:pPr>
            <w:r w:rsidRPr="00B3202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 год и на плановый период 2025 и 2026 годов» </w:t>
            </w:r>
          </w:p>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color w:val="000000"/>
                <w:sz w:val="20"/>
                <w:szCs w:val="20"/>
              </w:rPr>
              <w:t>от   декабря  2023 года   №</w:t>
            </w:r>
          </w:p>
        </w:tc>
      </w:tr>
      <w:tr w:rsidR="00CD2BA3" w:rsidRPr="00B3202B" w:rsidTr="00B3202B">
        <w:trPr>
          <w:trHeight w:val="315"/>
        </w:trPr>
        <w:tc>
          <w:tcPr>
            <w:tcW w:w="3751" w:type="dxa"/>
            <w:gridSpan w:val="2"/>
            <w:tcBorders>
              <w:top w:val="nil"/>
              <w:left w:val="nil"/>
              <w:bottom w:val="nil"/>
              <w:right w:val="nil"/>
            </w:tcBorders>
            <w:shd w:val="clear" w:color="auto" w:fill="auto"/>
            <w:vAlign w:val="bottom"/>
            <w:hideMark/>
          </w:tcPr>
          <w:p w:rsidR="00CD2BA3" w:rsidRPr="00B3202B" w:rsidRDefault="00CD2BA3" w:rsidP="00B3202B">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noWrap/>
            <w:vAlign w:val="bottom"/>
            <w:hideMark/>
          </w:tcPr>
          <w:p w:rsidR="00CD2BA3" w:rsidRPr="00B3202B" w:rsidRDefault="00CD2BA3" w:rsidP="00B3202B">
            <w:pPr>
              <w:rPr>
                <w:rFonts w:ascii="Times New Roman" w:hAnsi="Times New Roman" w:cs="Times New Roman"/>
                <w:b/>
                <w:bCs/>
                <w:sz w:val="20"/>
                <w:szCs w:val="20"/>
              </w:rPr>
            </w:pPr>
          </w:p>
        </w:tc>
        <w:tc>
          <w:tcPr>
            <w:tcW w:w="4253" w:type="dxa"/>
            <w:gridSpan w:val="3"/>
            <w:vMerge/>
            <w:tcBorders>
              <w:left w:val="nil"/>
              <w:right w:val="nil"/>
            </w:tcBorders>
            <w:shd w:val="clear" w:color="auto" w:fill="auto"/>
            <w:noWrap/>
            <w:vAlign w:val="bottom"/>
          </w:tcPr>
          <w:p w:rsidR="00CD2BA3" w:rsidRPr="00B3202B" w:rsidRDefault="00CD2BA3" w:rsidP="00B3202B">
            <w:pPr>
              <w:rPr>
                <w:rFonts w:ascii="Times New Roman" w:hAnsi="Times New Roman" w:cs="Times New Roman"/>
                <w:sz w:val="20"/>
                <w:szCs w:val="20"/>
              </w:rPr>
            </w:pPr>
          </w:p>
        </w:tc>
      </w:tr>
      <w:tr w:rsidR="00CD2BA3" w:rsidRPr="00B3202B" w:rsidTr="00B3202B">
        <w:trPr>
          <w:trHeight w:val="315"/>
        </w:trPr>
        <w:tc>
          <w:tcPr>
            <w:tcW w:w="3751" w:type="dxa"/>
            <w:gridSpan w:val="2"/>
            <w:tcBorders>
              <w:top w:val="nil"/>
              <w:left w:val="nil"/>
              <w:bottom w:val="nil"/>
              <w:right w:val="nil"/>
            </w:tcBorders>
            <w:shd w:val="clear" w:color="auto" w:fill="auto"/>
            <w:noWrap/>
            <w:vAlign w:val="bottom"/>
            <w:hideMark/>
          </w:tcPr>
          <w:p w:rsidR="00CD2BA3" w:rsidRPr="00B3202B" w:rsidRDefault="00CD2BA3" w:rsidP="00B3202B">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noWrap/>
            <w:vAlign w:val="bottom"/>
            <w:hideMark/>
          </w:tcPr>
          <w:p w:rsidR="00CD2BA3" w:rsidRPr="00B3202B" w:rsidRDefault="00CD2BA3" w:rsidP="00B3202B">
            <w:pPr>
              <w:rPr>
                <w:rFonts w:ascii="Times New Roman" w:hAnsi="Times New Roman" w:cs="Times New Roman"/>
                <w:b/>
                <w:bCs/>
                <w:sz w:val="20"/>
                <w:szCs w:val="20"/>
              </w:rPr>
            </w:pPr>
          </w:p>
        </w:tc>
        <w:tc>
          <w:tcPr>
            <w:tcW w:w="4253" w:type="dxa"/>
            <w:gridSpan w:val="3"/>
            <w:vMerge/>
            <w:tcBorders>
              <w:left w:val="nil"/>
              <w:right w:val="nil"/>
            </w:tcBorders>
            <w:shd w:val="clear" w:color="auto" w:fill="auto"/>
            <w:noWrap/>
            <w:vAlign w:val="bottom"/>
          </w:tcPr>
          <w:p w:rsidR="00CD2BA3" w:rsidRPr="00B3202B" w:rsidRDefault="00CD2BA3" w:rsidP="00B3202B">
            <w:pPr>
              <w:rPr>
                <w:rFonts w:ascii="Times New Roman" w:hAnsi="Times New Roman" w:cs="Times New Roman"/>
                <w:sz w:val="20"/>
                <w:szCs w:val="20"/>
              </w:rPr>
            </w:pPr>
          </w:p>
        </w:tc>
      </w:tr>
      <w:tr w:rsidR="00CD2BA3" w:rsidRPr="00B3202B" w:rsidTr="00B3202B">
        <w:trPr>
          <w:trHeight w:val="315"/>
        </w:trPr>
        <w:tc>
          <w:tcPr>
            <w:tcW w:w="3751" w:type="dxa"/>
            <w:gridSpan w:val="2"/>
            <w:tcBorders>
              <w:top w:val="nil"/>
              <w:left w:val="nil"/>
              <w:bottom w:val="nil"/>
              <w:right w:val="nil"/>
            </w:tcBorders>
            <w:shd w:val="clear" w:color="auto" w:fill="auto"/>
            <w:noWrap/>
            <w:vAlign w:val="bottom"/>
            <w:hideMark/>
          </w:tcPr>
          <w:p w:rsidR="00CD2BA3" w:rsidRPr="00B3202B" w:rsidRDefault="00CD2BA3" w:rsidP="00B3202B">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vAlign w:val="bottom"/>
            <w:hideMark/>
          </w:tcPr>
          <w:p w:rsidR="00CD2BA3" w:rsidRPr="00B3202B" w:rsidRDefault="00CD2BA3" w:rsidP="00B3202B">
            <w:pPr>
              <w:rPr>
                <w:rFonts w:ascii="Times New Roman" w:hAnsi="Times New Roman" w:cs="Times New Roman"/>
                <w:sz w:val="20"/>
                <w:szCs w:val="20"/>
              </w:rPr>
            </w:pPr>
          </w:p>
        </w:tc>
        <w:tc>
          <w:tcPr>
            <w:tcW w:w="4253" w:type="dxa"/>
            <w:gridSpan w:val="3"/>
            <w:vMerge/>
            <w:tcBorders>
              <w:left w:val="nil"/>
              <w:right w:val="nil"/>
            </w:tcBorders>
            <w:shd w:val="clear" w:color="auto" w:fill="auto"/>
            <w:vAlign w:val="bottom"/>
          </w:tcPr>
          <w:p w:rsidR="00CD2BA3" w:rsidRPr="00B3202B" w:rsidRDefault="00CD2BA3" w:rsidP="00B3202B">
            <w:pPr>
              <w:rPr>
                <w:rFonts w:ascii="Times New Roman" w:hAnsi="Times New Roman" w:cs="Times New Roman"/>
                <w:sz w:val="20"/>
                <w:szCs w:val="20"/>
              </w:rPr>
            </w:pPr>
          </w:p>
        </w:tc>
      </w:tr>
      <w:tr w:rsidR="00CD2BA3" w:rsidRPr="00B3202B" w:rsidTr="00B3202B">
        <w:trPr>
          <w:trHeight w:val="315"/>
        </w:trPr>
        <w:tc>
          <w:tcPr>
            <w:tcW w:w="3751" w:type="dxa"/>
            <w:gridSpan w:val="2"/>
            <w:tcBorders>
              <w:top w:val="nil"/>
              <w:left w:val="nil"/>
              <w:bottom w:val="nil"/>
              <w:right w:val="nil"/>
            </w:tcBorders>
            <w:shd w:val="clear" w:color="auto" w:fill="auto"/>
            <w:noWrap/>
            <w:vAlign w:val="bottom"/>
            <w:hideMark/>
          </w:tcPr>
          <w:p w:rsidR="00CD2BA3" w:rsidRPr="00B3202B" w:rsidRDefault="00CD2BA3" w:rsidP="00B3202B">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vAlign w:val="bottom"/>
            <w:hideMark/>
          </w:tcPr>
          <w:p w:rsidR="00CD2BA3" w:rsidRPr="00B3202B" w:rsidRDefault="00CD2BA3" w:rsidP="00B3202B">
            <w:pPr>
              <w:rPr>
                <w:rFonts w:ascii="Times New Roman" w:hAnsi="Times New Roman" w:cs="Times New Roman"/>
                <w:sz w:val="20"/>
                <w:szCs w:val="20"/>
              </w:rPr>
            </w:pPr>
          </w:p>
        </w:tc>
        <w:tc>
          <w:tcPr>
            <w:tcW w:w="4253" w:type="dxa"/>
            <w:gridSpan w:val="3"/>
            <w:vMerge/>
            <w:tcBorders>
              <w:left w:val="nil"/>
              <w:right w:val="nil"/>
            </w:tcBorders>
            <w:shd w:val="clear" w:color="auto" w:fill="auto"/>
            <w:vAlign w:val="bottom"/>
          </w:tcPr>
          <w:p w:rsidR="00CD2BA3" w:rsidRPr="00B3202B" w:rsidRDefault="00CD2BA3" w:rsidP="00B3202B">
            <w:pPr>
              <w:rPr>
                <w:rFonts w:ascii="Times New Roman" w:hAnsi="Times New Roman" w:cs="Times New Roman"/>
                <w:sz w:val="20"/>
                <w:szCs w:val="20"/>
              </w:rPr>
            </w:pPr>
          </w:p>
        </w:tc>
      </w:tr>
      <w:tr w:rsidR="00CD2BA3" w:rsidRPr="00B3202B" w:rsidTr="00B3202B">
        <w:trPr>
          <w:trHeight w:val="255"/>
        </w:trPr>
        <w:tc>
          <w:tcPr>
            <w:tcW w:w="3751" w:type="dxa"/>
            <w:gridSpan w:val="2"/>
            <w:tcBorders>
              <w:top w:val="nil"/>
              <w:left w:val="nil"/>
              <w:bottom w:val="nil"/>
              <w:right w:val="nil"/>
            </w:tcBorders>
            <w:shd w:val="clear" w:color="auto" w:fill="auto"/>
            <w:vAlign w:val="bottom"/>
            <w:hideMark/>
          </w:tcPr>
          <w:p w:rsidR="00CD2BA3" w:rsidRPr="00B3202B" w:rsidRDefault="00CD2BA3" w:rsidP="00B3202B">
            <w:pPr>
              <w:jc w:val="cente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vAlign w:val="bottom"/>
            <w:hideMark/>
          </w:tcPr>
          <w:p w:rsidR="00CD2BA3" w:rsidRPr="00B3202B" w:rsidRDefault="00CD2BA3" w:rsidP="00B3202B">
            <w:pPr>
              <w:rPr>
                <w:rFonts w:ascii="Times New Roman" w:hAnsi="Times New Roman" w:cs="Times New Roman"/>
                <w:sz w:val="20"/>
                <w:szCs w:val="20"/>
              </w:rPr>
            </w:pPr>
          </w:p>
        </w:tc>
        <w:tc>
          <w:tcPr>
            <w:tcW w:w="4253" w:type="dxa"/>
            <w:gridSpan w:val="3"/>
            <w:vMerge/>
            <w:tcBorders>
              <w:left w:val="nil"/>
              <w:bottom w:val="nil"/>
              <w:right w:val="nil"/>
            </w:tcBorders>
            <w:shd w:val="clear" w:color="auto" w:fill="auto"/>
            <w:vAlign w:val="bottom"/>
          </w:tcPr>
          <w:p w:rsidR="00CD2BA3" w:rsidRPr="00B3202B" w:rsidRDefault="00CD2BA3" w:rsidP="00B3202B">
            <w:pPr>
              <w:rPr>
                <w:rFonts w:ascii="Times New Roman" w:hAnsi="Times New Roman" w:cs="Times New Roman"/>
                <w:sz w:val="20"/>
                <w:szCs w:val="20"/>
              </w:rPr>
            </w:pPr>
          </w:p>
        </w:tc>
      </w:tr>
      <w:tr w:rsidR="00CD2BA3" w:rsidRPr="00B3202B" w:rsidTr="00B3202B">
        <w:trPr>
          <w:trHeight w:val="825"/>
        </w:trPr>
        <w:tc>
          <w:tcPr>
            <w:tcW w:w="11058" w:type="dxa"/>
            <w:gridSpan w:val="7"/>
            <w:tcBorders>
              <w:top w:val="nil"/>
              <w:left w:val="nil"/>
              <w:bottom w:val="nil"/>
              <w:right w:val="nil"/>
            </w:tcBorders>
            <w:shd w:val="clear" w:color="auto" w:fill="auto"/>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 xml:space="preserve">      ИСТОЧНИКИ </w:t>
            </w:r>
          </w:p>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ВНУТРЕННЕГО ФИНАНСИРОВАНИЯ ДЕФИЦИТА БЮДЖЕТА МУНИЦИПАЛЬНОГО РАЙОНА (ГОРОДСКОГО ОКРУГА) РЕСПУБЛИКИ МОРДОВИЯ НА 2024ГОД И НА ПЛАНОВЫЙ ПЕРИОД 2025 и 2026 ГОДОВ</w:t>
            </w:r>
          </w:p>
        </w:tc>
      </w:tr>
      <w:tr w:rsidR="00CD2BA3" w:rsidRPr="00B3202B" w:rsidTr="00B3202B">
        <w:trPr>
          <w:trHeight w:val="452"/>
        </w:trPr>
        <w:tc>
          <w:tcPr>
            <w:tcW w:w="29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Код</w:t>
            </w:r>
          </w:p>
        </w:tc>
        <w:tc>
          <w:tcPr>
            <w:tcW w:w="36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39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Сумма (тыс. руб.)</w:t>
            </w:r>
          </w:p>
        </w:tc>
      </w:tr>
      <w:tr w:rsidR="00CD2BA3" w:rsidRPr="00B3202B" w:rsidTr="00B3202B">
        <w:trPr>
          <w:trHeight w:val="1562"/>
        </w:trPr>
        <w:tc>
          <w:tcPr>
            <w:tcW w:w="2978" w:type="dxa"/>
            <w:vMerge/>
            <w:tcBorders>
              <w:top w:val="single" w:sz="4" w:space="0" w:color="auto"/>
              <w:left w:val="single" w:sz="4" w:space="0" w:color="auto"/>
              <w:bottom w:val="single" w:sz="4" w:space="0" w:color="auto"/>
              <w:right w:val="single" w:sz="4" w:space="0" w:color="auto"/>
            </w:tcBorders>
            <w:vAlign w:val="center"/>
            <w:hideMark/>
          </w:tcPr>
          <w:p w:rsidR="00CD2BA3" w:rsidRPr="00B3202B" w:rsidRDefault="00CD2BA3" w:rsidP="00B3202B">
            <w:pPr>
              <w:rPr>
                <w:rFonts w:ascii="Times New Roman" w:hAnsi="Times New Roman" w:cs="Times New Roman"/>
                <w:b/>
                <w:bCs/>
                <w:sz w:val="20"/>
                <w:szCs w:val="20"/>
              </w:rPr>
            </w:pPr>
          </w:p>
        </w:tc>
        <w:tc>
          <w:tcPr>
            <w:tcW w:w="3685" w:type="dxa"/>
            <w:gridSpan w:val="2"/>
            <w:vMerge/>
            <w:tcBorders>
              <w:top w:val="single" w:sz="4" w:space="0" w:color="auto"/>
              <w:left w:val="single" w:sz="4" w:space="0" w:color="auto"/>
              <w:bottom w:val="single" w:sz="4" w:space="0" w:color="auto"/>
              <w:right w:val="single" w:sz="4" w:space="0" w:color="auto"/>
            </w:tcBorders>
            <w:vAlign w:val="center"/>
            <w:hideMark/>
          </w:tcPr>
          <w:p w:rsidR="00CD2BA3" w:rsidRPr="00B3202B" w:rsidRDefault="00CD2BA3" w:rsidP="00B3202B">
            <w:pPr>
              <w:rPr>
                <w:rFonts w:ascii="Times New Roman" w:hAnsi="Times New Roman" w:cs="Times New Roman"/>
                <w:b/>
                <w:bCs/>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 xml:space="preserve">2024 год </w:t>
            </w:r>
          </w:p>
        </w:tc>
        <w:tc>
          <w:tcPr>
            <w:tcW w:w="1276" w:type="dxa"/>
            <w:tcBorders>
              <w:top w:val="nil"/>
              <w:left w:val="nil"/>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2025 год</w:t>
            </w:r>
          </w:p>
        </w:tc>
        <w:tc>
          <w:tcPr>
            <w:tcW w:w="1701" w:type="dxa"/>
            <w:tcBorders>
              <w:top w:val="nil"/>
              <w:left w:val="nil"/>
              <w:bottom w:val="single" w:sz="4" w:space="0" w:color="auto"/>
              <w:right w:val="single" w:sz="4" w:space="0" w:color="auto"/>
            </w:tcBorders>
            <w:shd w:val="clear" w:color="auto" w:fill="auto"/>
            <w:vAlign w:val="center"/>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2026 год</w:t>
            </w:r>
          </w:p>
        </w:tc>
      </w:tr>
      <w:tr w:rsidR="00CD2BA3" w:rsidRPr="00B3202B" w:rsidTr="00B3202B">
        <w:trPr>
          <w:trHeight w:val="221"/>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1</w:t>
            </w:r>
          </w:p>
        </w:tc>
        <w:tc>
          <w:tcPr>
            <w:tcW w:w="3685"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2</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3</w:t>
            </w:r>
          </w:p>
        </w:tc>
        <w:tc>
          <w:tcPr>
            <w:tcW w:w="1276"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4</w:t>
            </w:r>
          </w:p>
        </w:tc>
        <w:tc>
          <w:tcPr>
            <w:tcW w:w="1701" w:type="dxa"/>
            <w:tcBorders>
              <w:top w:val="nil"/>
              <w:left w:val="nil"/>
              <w:bottom w:val="single" w:sz="4" w:space="0" w:color="auto"/>
              <w:right w:val="single" w:sz="4" w:space="0" w:color="auto"/>
            </w:tcBorders>
            <w:shd w:val="clear" w:color="auto" w:fill="auto"/>
            <w:noWrap/>
            <w:vAlign w:val="bottom"/>
            <w:hideMark/>
          </w:tcPr>
          <w:p w:rsidR="00CD2BA3" w:rsidRPr="00B3202B" w:rsidRDefault="00CD2BA3" w:rsidP="00B3202B">
            <w:pPr>
              <w:jc w:val="center"/>
              <w:rPr>
                <w:rFonts w:ascii="Times New Roman" w:hAnsi="Times New Roman" w:cs="Times New Roman"/>
                <w:b/>
                <w:bCs/>
                <w:sz w:val="20"/>
                <w:szCs w:val="20"/>
              </w:rPr>
            </w:pPr>
            <w:r w:rsidRPr="00B3202B">
              <w:rPr>
                <w:rFonts w:ascii="Times New Roman" w:hAnsi="Times New Roman" w:cs="Times New Roman"/>
                <w:b/>
                <w:bCs/>
                <w:sz w:val="20"/>
                <w:szCs w:val="20"/>
              </w:rPr>
              <w:t>5</w:t>
            </w:r>
          </w:p>
        </w:tc>
      </w:tr>
      <w:tr w:rsidR="00CD2BA3" w:rsidRPr="00B3202B" w:rsidTr="00B3202B">
        <w:trPr>
          <w:trHeight w:val="358"/>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911 90 00 00 00 00 0000 000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Источники финансирования дефицита бюджета - всего</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911 01 00 00 00 00 0000 000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ИСТОЧНИКИ ВНУТРЕННЕГО ФИНАНСИРОВАНИЯ ДЕФИЦИТОВ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w:t>
            </w:r>
          </w:p>
        </w:tc>
      </w:tr>
      <w:tr w:rsidR="00CD2BA3" w:rsidRPr="00B3202B" w:rsidTr="00B3202B">
        <w:trPr>
          <w:trHeight w:val="460"/>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911 01 03 00 00 00 0000 000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r>
      <w:tr w:rsidR="00CD2BA3" w:rsidRPr="00B3202B" w:rsidTr="00B3202B">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911 01 03 00 00 00 0000 700</w:t>
            </w:r>
          </w:p>
        </w:tc>
        <w:tc>
          <w:tcPr>
            <w:tcW w:w="3685"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418"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r>
      <w:tr w:rsidR="00CD2BA3" w:rsidRPr="00B3202B" w:rsidTr="00B3202B">
        <w:trPr>
          <w:trHeight w:val="634"/>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911 01 03 01 00 13 0000 710</w:t>
            </w:r>
          </w:p>
        </w:tc>
        <w:tc>
          <w:tcPr>
            <w:tcW w:w="3685"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18"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r>
      <w:tr w:rsidR="00CD2BA3" w:rsidRPr="00B3202B" w:rsidTr="00B3202B">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911 01 03 00 00 00 0000 800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r>
      <w:tr w:rsidR="00CD2BA3" w:rsidRPr="00B3202B" w:rsidTr="00B3202B">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lastRenderedPageBreak/>
              <w:t>911 01 03 00 00 13 0000 810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r>
      <w:tr w:rsidR="00CD2BA3" w:rsidRPr="00B3202B" w:rsidTr="00B3202B">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911 01 05 00 00 00 000 000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Изменение остатков средств на счетах по учету средств бюджета</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0,00</w:t>
            </w:r>
          </w:p>
        </w:tc>
      </w:tr>
      <w:tr w:rsidR="00CD2BA3" w:rsidRPr="00B3202B" w:rsidTr="00B3202B">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911 01 05 00 00 00 0000 500</w:t>
            </w:r>
          </w:p>
        </w:tc>
        <w:tc>
          <w:tcPr>
            <w:tcW w:w="3685"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Увеличение остатков средств бюджетов</w:t>
            </w:r>
          </w:p>
        </w:tc>
        <w:tc>
          <w:tcPr>
            <w:tcW w:w="1418" w:type="dxa"/>
            <w:gridSpan w:val="2"/>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single" w:sz="4" w:space="0" w:color="auto"/>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r w:rsidR="00CD2BA3" w:rsidRPr="00B3202B" w:rsidTr="00B3202B">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911 01 05 02 00 00 0000 510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Увеличение прочих остатков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r w:rsidR="00CD2BA3" w:rsidRPr="00B3202B" w:rsidTr="00B3202B">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911 01 05 02 01 00 0000 510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Увеличение  прочих остатков  денежных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r w:rsidR="00CD2BA3" w:rsidRPr="00B3202B" w:rsidTr="00B3202B">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911 01 05 02 01 13 0000 510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Увеличение  прочих остатков денежных средств  городских поселений</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r w:rsidR="00CD2BA3" w:rsidRPr="00B3202B" w:rsidTr="00B3202B">
        <w:trPr>
          <w:trHeight w:val="299"/>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911 01 05 00 00 00 0000 600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Уменьшение остатков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r w:rsidR="00CD2BA3" w:rsidRPr="00B3202B" w:rsidTr="00B3202B">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911 01 05 02 00 00 0000 610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Уменьшение прочих остатков  денежных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r w:rsidR="00CD2BA3" w:rsidRPr="00B3202B" w:rsidTr="00B3202B">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911 01 05 02 01 00 0000 610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Уменьшение прочих остатков  денежных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r w:rsidR="00CD2BA3" w:rsidRPr="00B3202B" w:rsidTr="00B3202B">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CD2BA3" w:rsidRPr="00B3202B" w:rsidRDefault="00CD2BA3" w:rsidP="00B3202B">
            <w:pPr>
              <w:jc w:val="center"/>
              <w:rPr>
                <w:rFonts w:ascii="Times New Roman" w:hAnsi="Times New Roman" w:cs="Times New Roman"/>
                <w:sz w:val="20"/>
                <w:szCs w:val="20"/>
              </w:rPr>
            </w:pPr>
            <w:r w:rsidRPr="00B3202B">
              <w:rPr>
                <w:rFonts w:ascii="Times New Roman" w:hAnsi="Times New Roman" w:cs="Times New Roman"/>
                <w:sz w:val="20"/>
                <w:szCs w:val="20"/>
              </w:rPr>
              <w:t>911 01 05 02 01 13 0000 610</w:t>
            </w:r>
          </w:p>
        </w:tc>
        <w:tc>
          <w:tcPr>
            <w:tcW w:w="3685"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rPr>
                <w:rFonts w:ascii="Times New Roman" w:hAnsi="Times New Roman" w:cs="Times New Roman"/>
                <w:sz w:val="20"/>
                <w:szCs w:val="20"/>
              </w:rPr>
            </w:pPr>
            <w:r w:rsidRPr="00B3202B">
              <w:rPr>
                <w:rFonts w:ascii="Times New Roman" w:hAnsi="Times New Roman" w:cs="Times New Roman"/>
                <w:sz w:val="20"/>
                <w:szCs w:val="20"/>
              </w:rPr>
              <w:t>Уменьшение прочих остатков денежных средств  городских поселений</w:t>
            </w:r>
          </w:p>
        </w:tc>
        <w:tc>
          <w:tcPr>
            <w:tcW w:w="1418" w:type="dxa"/>
            <w:gridSpan w:val="2"/>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23281,900</w:t>
            </w:r>
          </w:p>
        </w:tc>
        <w:tc>
          <w:tcPr>
            <w:tcW w:w="1701" w:type="dxa"/>
            <w:tcBorders>
              <w:top w:val="nil"/>
              <w:left w:val="nil"/>
              <w:bottom w:val="single" w:sz="4" w:space="0" w:color="auto"/>
              <w:right w:val="single" w:sz="4" w:space="0" w:color="auto"/>
            </w:tcBorders>
            <w:shd w:val="clear" w:color="auto" w:fill="auto"/>
            <w:noWrap/>
            <w:hideMark/>
          </w:tcPr>
          <w:p w:rsidR="00CD2BA3" w:rsidRPr="00B3202B" w:rsidRDefault="00CD2BA3" w:rsidP="00B3202B">
            <w:pPr>
              <w:jc w:val="right"/>
              <w:rPr>
                <w:rFonts w:ascii="Times New Roman" w:hAnsi="Times New Roman" w:cs="Times New Roman"/>
                <w:sz w:val="20"/>
                <w:szCs w:val="20"/>
              </w:rPr>
            </w:pPr>
            <w:r w:rsidRPr="00B3202B">
              <w:rPr>
                <w:rFonts w:ascii="Times New Roman" w:hAnsi="Times New Roman" w:cs="Times New Roman"/>
                <w:sz w:val="20"/>
                <w:szCs w:val="20"/>
              </w:rPr>
              <w:t>24662,400</w:t>
            </w:r>
          </w:p>
        </w:tc>
      </w:tr>
    </w:tbl>
    <w:p w:rsidR="00CD2BA3" w:rsidRPr="00B3202B" w:rsidRDefault="00CD2BA3" w:rsidP="00CD2BA3">
      <w:pPr>
        <w:outlineLvl w:val="0"/>
        <w:rPr>
          <w:rFonts w:ascii="Times New Roman" w:hAnsi="Times New Roman" w:cs="Times New Roman"/>
          <w:sz w:val="20"/>
          <w:szCs w:val="20"/>
        </w:rPr>
      </w:pPr>
    </w:p>
    <w:p w:rsidR="00CD2BA3" w:rsidRPr="00B3202B" w:rsidRDefault="00CD2BA3" w:rsidP="00CD2BA3">
      <w:pPr>
        <w:ind w:right="-58"/>
        <w:jc w:val="right"/>
        <w:rPr>
          <w:rFonts w:ascii="Times New Roman" w:hAnsi="Times New Roman" w:cs="Times New Roman"/>
          <w:sz w:val="20"/>
          <w:szCs w:val="20"/>
        </w:rPr>
      </w:pPr>
      <w:r w:rsidRPr="00B3202B">
        <w:rPr>
          <w:rFonts w:ascii="Times New Roman" w:hAnsi="Times New Roman" w:cs="Times New Roman"/>
          <w:sz w:val="20"/>
          <w:szCs w:val="20"/>
        </w:rPr>
        <w:t>Приложение № 2</w:t>
      </w:r>
    </w:p>
    <w:p w:rsidR="00CD2BA3" w:rsidRPr="00B3202B" w:rsidRDefault="00CD2BA3" w:rsidP="00CD2BA3">
      <w:pPr>
        <w:ind w:right="-58"/>
        <w:jc w:val="right"/>
        <w:rPr>
          <w:rFonts w:ascii="Times New Roman" w:hAnsi="Times New Roman" w:cs="Times New Roman"/>
          <w:sz w:val="20"/>
          <w:szCs w:val="20"/>
        </w:rPr>
      </w:pPr>
      <w:r w:rsidRPr="00B3202B">
        <w:rPr>
          <w:rFonts w:ascii="Times New Roman" w:hAnsi="Times New Roman" w:cs="Times New Roman"/>
          <w:sz w:val="20"/>
          <w:szCs w:val="20"/>
        </w:rPr>
        <w:t xml:space="preserve">к  Распоряжению  Главы городского </w:t>
      </w:r>
    </w:p>
    <w:p w:rsidR="00CD2BA3" w:rsidRPr="00B3202B" w:rsidRDefault="00CD2BA3" w:rsidP="00CD2BA3">
      <w:pPr>
        <w:jc w:val="right"/>
        <w:rPr>
          <w:rFonts w:ascii="Times New Roman" w:hAnsi="Times New Roman" w:cs="Times New Roman"/>
          <w:sz w:val="20"/>
          <w:szCs w:val="20"/>
        </w:rPr>
      </w:pPr>
      <w:r w:rsidRPr="00B3202B">
        <w:rPr>
          <w:rFonts w:ascii="Times New Roman" w:hAnsi="Times New Roman" w:cs="Times New Roman"/>
          <w:sz w:val="20"/>
          <w:szCs w:val="20"/>
        </w:rPr>
        <w:t>поселения Инсар № 9 от 08.12.2023 г.</w:t>
      </w:r>
    </w:p>
    <w:p w:rsidR="00CD2BA3" w:rsidRPr="00B3202B" w:rsidRDefault="00CD2BA3" w:rsidP="00CD2BA3">
      <w:pPr>
        <w:jc w:val="right"/>
        <w:rPr>
          <w:rFonts w:ascii="Times New Roman" w:hAnsi="Times New Roman" w:cs="Times New Roman"/>
          <w:sz w:val="20"/>
          <w:szCs w:val="20"/>
        </w:rPr>
      </w:pPr>
    </w:p>
    <w:p w:rsidR="00CD2BA3" w:rsidRPr="00B3202B" w:rsidRDefault="00CD2BA3" w:rsidP="00CD2BA3">
      <w:pPr>
        <w:jc w:val="right"/>
        <w:rPr>
          <w:rFonts w:ascii="Times New Roman" w:hAnsi="Times New Roman" w:cs="Times New Roman"/>
          <w:sz w:val="20"/>
          <w:szCs w:val="20"/>
        </w:rPr>
      </w:pPr>
    </w:p>
    <w:p w:rsidR="00CD2BA3" w:rsidRPr="00B3202B" w:rsidRDefault="00CD2BA3" w:rsidP="00CD2BA3">
      <w:pPr>
        <w:jc w:val="right"/>
        <w:rPr>
          <w:rFonts w:ascii="Times New Roman" w:hAnsi="Times New Roman" w:cs="Times New Roman"/>
          <w:sz w:val="20"/>
          <w:szCs w:val="20"/>
        </w:rPr>
      </w:pPr>
    </w:p>
    <w:p w:rsidR="00CD2BA3" w:rsidRPr="00B3202B" w:rsidRDefault="00CD2BA3" w:rsidP="00CD2BA3">
      <w:pPr>
        <w:jc w:val="right"/>
        <w:rPr>
          <w:rFonts w:ascii="Times New Roman" w:hAnsi="Times New Roman" w:cs="Times New Roman"/>
          <w:sz w:val="20"/>
          <w:szCs w:val="20"/>
        </w:rPr>
      </w:pPr>
    </w:p>
    <w:p w:rsidR="00CD2BA3" w:rsidRPr="00B3202B" w:rsidRDefault="00CD2BA3" w:rsidP="00CD2BA3">
      <w:pPr>
        <w:ind w:right="-58"/>
        <w:jc w:val="center"/>
        <w:rPr>
          <w:rFonts w:ascii="Times New Roman" w:hAnsi="Times New Roman" w:cs="Times New Roman"/>
          <w:b/>
          <w:sz w:val="20"/>
          <w:szCs w:val="20"/>
        </w:rPr>
      </w:pPr>
      <w:r w:rsidRPr="00B3202B">
        <w:rPr>
          <w:rFonts w:ascii="Times New Roman" w:hAnsi="Times New Roman" w:cs="Times New Roman"/>
          <w:b/>
          <w:sz w:val="20"/>
          <w:szCs w:val="20"/>
        </w:rPr>
        <w:t>Форма  внесения  предложений по проекту</w:t>
      </w:r>
    </w:p>
    <w:p w:rsidR="00CD2BA3" w:rsidRPr="00B3202B" w:rsidRDefault="00CD2BA3" w:rsidP="00CD2BA3">
      <w:pPr>
        <w:jc w:val="center"/>
        <w:rPr>
          <w:rFonts w:ascii="Times New Roman" w:hAnsi="Times New Roman" w:cs="Times New Roman"/>
          <w:b/>
          <w:sz w:val="20"/>
          <w:szCs w:val="20"/>
        </w:rPr>
      </w:pPr>
      <w:r w:rsidRPr="00B3202B">
        <w:rPr>
          <w:rFonts w:ascii="Times New Roman" w:hAnsi="Times New Roman" w:cs="Times New Roman"/>
          <w:b/>
          <w:sz w:val="20"/>
          <w:szCs w:val="20"/>
        </w:rPr>
        <w:t>решения  Совета депутатов городского поселения Инсар «О бюджете городского поселения Инсар на 2024 год и плановый период 2025  и 2026 годов»</w:t>
      </w:r>
    </w:p>
    <w:p w:rsidR="00CD2BA3" w:rsidRPr="00B3202B" w:rsidRDefault="00CD2BA3" w:rsidP="00CD2BA3">
      <w:pPr>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9"/>
        <w:gridCol w:w="789"/>
        <w:gridCol w:w="828"/>
        <w:gridCol w:w="960"/>
        <w:gridCol w:w="1003"/>
        <w:gridCol w:w="1286"/>
        <w:gridCol w:w="1090"/>
        <w:gridCol w:w="2123"/>
        <w:gridCol w:w="1913"/>
      </w:tblGrid>
      <w:tr w:rsidR="00CD2BA3" w:rsidRPr="00B3202B" w:rsidTr="00B3202B">
        <w:trPr>
          <w:trHeight w:val="113"/>
        </w:trPr>
        <w:tc>
          <w:tcPr>
            <w:tcW w:w="429" w:type="dxa"/>
            <w:vMerge w:val="restart"/>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 п/п</w:t>
            </w:r>
          </w:p>
        </w:tc>
        <w:tc>
          <w:tcPr>
            <w:tcW w:w="789" w:type="dxa"/>
            <w:vMerge w:val="restart"/>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Статья,</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часть,</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пункт,</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абзац</w:t>
            </w:r>
          </w:p>
        </w:tc>
        <w:tc>
          <w:tcPr>
            <w:tcW w:w="828" w:type="dxa"/>
            <w:vMerge w:val="restart"/>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 xml:space="preserve">Текст </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проекта</w:t>
            </w:r>
          </w:p>
        </w:tc>
        <w:tc>
          <w:tcPr>
            <w:tcW w:w="960" w:type="dxa"/>
            <w:vMerge w:val="restart"/>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 xml:space="preserve">Текст </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проекта</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поправки</w:t>
            </w:r>
          </w:p>
        </w:tc>
        <w:tc>
          <w:tcPr>
            <w:tcW w:w="1012" w:type="dxa"/>
            <w:vMerge w:val="restart"/>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 xml:space="preserve">Текст </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проекта с учетом</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поправки</w:t>
            </w:r>
          </w:p>
        </w:tc>
        <w:tc>
          <w:tcPr>
            <w:tcW w:w="6722" w:type="dxa"/>
            <w:gridSpan w:val="4"/>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Кем внесена поправка</w:t>
            </w:r>
          </w:p>
        </w:tc>
      </w:tr>
      <w:tr w:rsidR="00CD2BA3" w:rsidRPr="00B3202B" w:rsidTr="00B3202B">
        <w:trPr>
          <w:trHeight w:val="112"/>
        </w:trPr>
        <w:tc>
          <w:tcPr>
            <w:tcW w:w="429" w:type="dxa"/>
            <w:vMerge/>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789" w:type="dxa"/>
            <w:vMerge/>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828" w:type="dxa"/>
            <w:vMerge/>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960" w:type="dxa"/>
            <w:vMerge/>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1012" w:type="dxa"/>
            <w:vMerge/>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1286" w:type="dxa"/>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Ф.И.О.</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внесшего</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предложение</w:t>
            </w:r>
          </w:p>
        </w:tc>
        <w:tc>
          <w:tcPr>
            <w:tcW w:w="1090" w:type="dxa"/>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Дом.адрес,</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телефон</w:t>
            </w:r>
          </w:p>
        </w:tc>
        <w:tc>
          <w:tcPr>
            <w:tcW w:w="2219" w:type="dxa"/>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Данные о документе,</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удостоверяющем личность</w:t>
            </w:r>
          </w:p>
        </w:tc>
        <w:tc>
          <w:tcPr>
            <w:tcW w:w="2127" w:type="dxa"/>
            <w:shd w:val="clear" w:color="auto" w:fill="auto"/>
          </w:tcPr>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Место работы,</w:t>
            </w:r>
          </w:p>
          <w:p w:rsidR="00CD2BA3" w:rsidRPr="00B3202B" w:rsidRDefault="00CD2BA3" w:rsidP="00B3202B">
            <w:pPr>
              <w:ind w:right="-58"/>
              <w:jc w:val="both"/>
              <w:rPr>
                <w:rFonts w:ascii="Times New Roman" w:hAnsi="Times New Roman" w:cs="Times New Roman"/>
                <w:sz w:val="20"/>
                <w:szCs w:val="20"/>
              </w:rPr>
            </w:pPr>
            <w:r w:rsidRPr="00B3202B">
              <w:rPr>
                <w:rFonts w:ascii="Times New Roman" w:hAnsi="Times New Roman" w:cs="Times New Roman"/>
                <w:sz w:val="20"/>
                <w:szCs w:val="20"/>
              </w:rPr>
              <w:t>Учёбы</w:t>
            </w:r>
          </w:p>
        </w:tc>
      </w:tr>
      <w:tr w:rsidR="00CD2BA3" w:rsidRPr="00B3202B" w:rsidTr="00B3202B">
        <w:tc>
          <w:tcPr>
            <w:tcW w:w="429"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789"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828"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960"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1012"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1286"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1090"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2219" w:type="dxa"/>
            <w:shd w:val="clear" w:color="auto" w:fill="auto"/>
          </w:tcPr>
          <w:p w:rsidR="00CD2BA3" w:rsidRPr="00B3202B" w:rsidRDefault="00CD2BA3" w:rsidP="00B3202B">
            <w:pPr>
              <w:ind w:right="-58"/>
              <w:jc w:val="both"/>
              <w:rPr>
                <w:rFonts w:ascii="Times New Roman" w:hAnsi="Times New Roman" w:cs="Times New Roman"/>
                <w:sz w:val="20"/>
                <w:szCs w:val="20"/>
              </w:rPr>
            </w:pPr>
          </w:p>
        </w:tc>
        <w:tc>
          <w:tcPr>
            <w:tcW w:w="2127" w:type="dxa"/>
            <w:shd w:val="clear" w:color="auto" w:fill="auto"/>
          </w:tcPr>
          <w:p w:rsidR="00CD2BA3" w:rsidRPr="00B3202B" w:rsidRDefault="00CD2BA3" w:rsidP="00B3202B">
            <w:pPr>
              <w:ind w:right="-58"/>
              <w:jc w:val="both"/>
              <w:rPr>
                <w:rFonts w:ascii="Times New Roman" w:hAnsi="Times New Roman" w:cs="Times New Roman"/>
                <w:sz w:val="20"/>
                <w:szCs w:val="20"/>
              </w:rPr>
            </w:pPr>
          </w:p>
        </w:tc>
      </w:tr>
    </w:tbl>
    <w:p w:rsidR="008F7164" w:rsidRDefault="008F7164" w:rsidP="00B3202B">
      <w:pPr>
        <w:rPr>
          <w:rFonts w:ascii="Times New Roman" w:hAnsi="Times New Roman" w:cs="Times New Roman"/>
          <w:b/>
          <w:sz w:val="20"/>
          <w:szCs w:val="20"/>
        </w:rPr>
      </w:pPr>
    </w:p>
    <w:p w:rsidR="00B3202B" w:rsidRDefault="00B3202B" w:rsidP="00B3202B">
      <w:pPr>
        <w:rPr>
          <w:rFonts w:ascii="Times New Roman" w:hAnsi="Times New Roman" w:cs="Times New Roman"/>
          <w:b/>
          <w:sz w:val="20"/>
          <w:szCs w:val="20"/>
        </w:rPr>
      </w:pPr>
    </w:p>
    <w:p w:rsidR="00B3202B" w:rsidRDefault="00B3202B" w:rsidP="00B3202B">
      <w:pPr>
        <w:rPr>
          <w:rFonts w:ascii="Times New Roman" w:hAnsi="Times New Roman" w:cs="Times New Roman"/>
          <w:b/>
          <w:sz w:val="20"/>
          <w:szCs w:val="20"/>
        </w:rPr>
      </w:pPr>
    </w:p>
    <w:p w:rsidR="00B3202B" w:rsidRDefault="00B3202B" w:rsidP="00B3202B">
      <w:pPr>
        <w:rPr>
          <w:rFonts w:ascii="Times New Roman" w:hAnsi="Times New Roman" w:cs="Times New Roman"/>
          <w:b/>
          <w:sz w:val="20"/>
          <w:szCs w:val="20"/>
        </w:rPr>
      </w:pPr>
    </w:p>
    <w:p w:rsidR="00B3202B" w:rsidRDefault="00B3202B" w:rsidP="00B3202B">
      <w:pPr>
        <w:rPr>
          <w:rFonts w:ascii="Times New Roman" w:hAnsi="Times New Roman" w:cs="Times New Roman"/>
          <w:b/>
          <w:sz w:val="20"/>
          <w:szCs w:val="20"/>
        </w:rPr>
      </w:pPr>
    </w:p>
    <w:p w:rsidR="00B3202B" w:rsidRDefault="00B3202B" w:rsidP="00B3202B">
      <w:pPr>
        <w:rPr>
          <w:rFonts w:ascii="Times New Roman" w:hAnsi="Times New Roman" w:cs="Times New Roman"/>
          <w:b/>
          <w:sz w:val="20"/>
          <w:szCs w:val="20"/>
        </w:rPr>
      </w:pPr>
    </w:p>
    <w:p w:rsidR="0002354D" w:rsidRDefault="0002354D" w:rsidP="00B3202B">
      <w:pPr>
        <w:rPr>
          <w:rFonts w:ascii="Times New Roman" w:hAnsi="Times New Roman" w:cs="Times New Roman"/>
          <w:b/>
          <w:sz w:val="20"/>
          <w:szCs w:val="20"/>
        </w:rPr>
      </w:pPr>
    </w:p>
    <w:p w:rsidR="0002354D" w:rsidRDefault="0002354D" w:rsidP="00B3202B">
      <w:pPr>
        <w:rPr>
          <w:rFonts w:ascii="Times New Roman" w:hAnsi="Times New Roman" w:cs="Times New Roman"/>
          <w:b/>
          <w:sz w:val="20"/>
          <w:szCs w:val="20"/>
        </w:rPr>
      </w:pPr>
    </w:p>
    <w:p w:rsidR="0002354D" w:rsidRDefault="0002354D" w:rsidP="00B3202B">
      <w:pPr>
        <w:rPr>
          <w:rFonts w:ascii="Times New Roman" w:hAnsi="Times New Roman" w:cs="Times New Roman"/>
          <w:b/>
          <w:sz w:val="20"/>
          <w:szCs w:val="20"/>
        </w:rPr>
      </w:pPr>
    </w:p>
    <w:p w:rsidR="0002354D" w:rsidRDefault="0002354D"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2354D" w:rsidRDefault="0002354D" w:rsidP="00B3202B">
      <w:pPr>
        <w:rPr>
          <w:rFonts w:ascii="Times New Roman" w:hAnsi="Times New Roman" w:cs="Times New Roman"/>
          <w:b/>
          <w:sz w:val="20"/>
          <w:szCs w:val="20"/>
        </w:rPr>
      </w:pPr>
    </w:p>
    <w:p w:rsidR="000E4FCA" w:rsidRDefault="000E4FCA" w:rsidP="00B3202B">
      <w:pPr>
        <w:rPr>
          <w:rFonts w:ascii="Times New Roman" w:hAnsi="Times New Roman" w:cs="Times New Roman"/>
          <w:b/>
          <w:sz w:val="20"/>
          <w:szCs w:val="20"/>
        </w:rPr>
      </w:pPr>
    </w:p>
    <w:p w:rsidR="0002354D" w:rsidRDefault="0002354D" w:rsidP="00B3202B">
      <w:pPr>
        <w:rPr>
          <w:rFonts w:ascii="Times New Roman" w:hAnsi="Times New Roman" w:cs="Times New Roman"/>
          <w:b/>
          <w:sz w:val="20"/>
          <w:szCs w:val="20"/>
        </w:rPr>
      </w:pPr>
    </w:p>
    <w:p w:rsidR="0002354D" w:rsidRDefault="0002354D" w:rsidP="00B3202B">
      <w:pPr>
        <w:rPr>
          <w:rFonts w:ascii="Times New Roman" w:hAnsi="Times New Roman" w:cs="Times New Roman"/>
          <w:b/>
          <w:sz w:val="20"/>
          <w:szCs w:val="20"/>
        </w:rPr>
      </w:pPr>
    </w:p>
    <w:p w:rsidR="0002354D" w:rsidRPr="00FC345A" w:rsidRDefault="0002354D" w:rsidP="0002354D">
      <w:pPr>
        <w:pStyle w:val="aa"/>
        <w:rPr>
          <w:sz w:val="32"/>
          <w:szCs w:val="32"/>
        </w:rPr>
      </w:pPr>
      <w:r w:rsidRPr="00FC345A">
        <w:rPr>
          <w:sz w:val="32"/>
          <w:szCs w:val="32"/>
        </w:rPr>
        <w:lastRenderedPageBreak/>
        <w:t>Республика  Мордовия</w:t>
      </w:r>
    </w:p>
    <w:p w:rsidR="0002354D" w:rsidRDefault="0002354D" w:rsidP="0002354D">
      <w:pPr>
        <w:pStyle w:val="2"/>
        <w:rPr>
          <w:sz w:val="28"/>
          <w:szCs w:val="28"/>
        </w:rPr>
      </w:pPr>
    </w:p>
    <w:p w:rsidR="0002354D" w:rsidRDefault="0002354D" w:rsidP="0002354D">
      <w:pPr>
        <w:pStyle w:val="2"/>
        <w:rPr>
          <w:sz w:val="28"/>
          <w:szCs w:val="28"/>
        </w:rPr>
      </w:pPr>
      <w:r w:rsidRPr="00FC345A">
        <w:rPr>
          <w:sz w:val="28"/>
          <w:szCs w:val="28"/>
        </w:rPr>
        <w:t>Распоряжение</w:t>
      </w:r>
    </w:p>
    <w:p w:rsidR="0002354D" w:rsidRPr="0013154E" w:rsidRDefault="0002354D" w:rsidP="0002354D"/>
    <w:p w:rsidR="0002354D" w:rsidRPr="0013154E" w:rsidRDefault="0002354D" w:rsidP="0002354D">
      <w:pPr>
        <w:pStyle w:val="2"/>
        <w:rPr>
          <w:sz w:val="32"/>
          <w:szCs w:val="32"/>
        </w:rPr>
      </w:pPr>
      <w:r w:rsidRPr="0013154E">
        <w:rPr>
          <w:sz w:val="32"/>
          <w:szCs w:val="32"/>
        </w:rPr>
        <w:t>Главы городского поселения Инсар Инсарского муниципального района</w:t>
      </w:r>
    </w:p>
    <w:p w:rsidR="0002354D" w:rsidRPr="0013154E" w:rsidRDefault="0002354D" w:rsidP="0002354D">
      <w:pPr>
        <w:jc w:val="center"/>
        <w:rPr>
          <w:rFonts w:ascii="Times New Roman" w:hAnsi="Times New Roman" w:cs="Times New Roman"/>
          <w:sz w:val="32"/>
          <w:szCs w:val="32"/>
        </w:rPr>
      </w:pPr>
    </w:p>
    <w:p w:rsidR="0002354D" w:rsidRPr="00FC345A" w:rsidRDefault="0002354D" w:rsidP="0002354D">
      <w:pPr>
        <w:jc w:val="center"/>
        <w:rPr>
          <w:rFonts w:ascii="Times New Roman" w:hAnsi="Times New Roman" w:cs="Times New Roman"/>
          <w:sz w:val="28"/>
          <w:szCs w:val="28"/>
        </w:rPr>
      </w:pPr>
      <w:r w:rsidRPr="00FC345A">
        <w:rPr>
          <w:rFonts w:ascii="Times New Roman" w:hAnsi="Times New Roman" w:cs="Times New Roman"/>
          <w:sz w:val="28"/>
          <w:szCs w:val="28"/>
        </w:rPr>
        <w:t>г. Инсар</w:t>
      </w:r>
    </w:p>
    <w:p w:rsidR="0002354D" w:rsidRPr="00FC345A" w:rsidRDefault="0002354D" w:rsidP="0002354D">
      <w:pPr>
        <w:jc w:val="center"/>
        <w:rPr>
          <w:rFonts w:ascii="Times New Roman" w:hAnsi="Times New Roman" w:cs="Times New Roman"/>
          <w:sz w:val="28"/>
          <w:szCs w:val="28"/>
        </w:rPr>
      </w:pPr>
    </w:p>
    <w:p w:rsidR="0002354D" w:rsidRPr="00FC345A" w:rsidRDefault="0002354D" w:rsidP="0002354D">
      <w:pPr>
        <w:rPr>
          <w:rFonts w:ascii="Times New Roman" w:hAnsi="Times New Roman" w:cs="Times New Roman"/>
          <w:sz w:val="28"/>
          <w:szCs w:val="28"/>
        </w:rPr>
      </w:pPr>
      <w:r w:rsidRPr="00FC345A">
        <w:rPr>
          <w:rFonts w:ascii="Times New Roman" w:hAnsi="Times New Roman" w:cs="Times New Roman"/>
          <w:sz w:val="28"/>
          <w:szCs w:val="28"/>
        </w:rPr>
        <w:t xml:space="preserve">от  </w:t>
      </w:r>
      <w:r>
        <w:rPr>
          <w:rFonts w:ascii="Times New Roman" w:hAnsi="Times New Roman" w:cs="Times New Roman"/>
          <w:sz w:val="28"/>
          <w:szCs w:val="28"/>
        </w:rPr>
        <w:t>11</w:t>
      </w:r>
      <w:r w:rsidRPr="00FC345A">
        <w:rPr>
          <w:rFonts w:ascii="Times New Roman" w:hAnsi="Times New Roman" w:cs="Times New Roman"/>
          <w:sz w:val="28"/>
          <w:szCs w:val="28"/>
        </w:rPr>
        <w:t xml:space="preserve">  </w:t>
      </w:r>
      <w:r>
        <w:rPr>
          <w:rFonts w:ascii="Times New Roman" w:hAnsi="Times New Roman" w:cs="Times New Roman"/>
          <w:sz w:val="28"/>
          <w:szCs w:val="28"/>
        </w:rPr>
        <w:t>декабря  2023</w:t>
      </w:r>
      <w:r w:rsidRPr="00FC345A">
        <w:rPr>
          <w:rFonts w:ascii="Times New Roman" w:hAnsi="Times New Roman" w:cs="Times New Roman"/>
          <w:sz w:val="28"/>
          <w:szCs w:val="28"/>
        </w:rPr>
        <w:t xml:space="preserve"> года                                                                                   № 1</w:t>
      </w:r>
      <w:r>
        <w:rPr>
          <w:rFonts w:ascii="Times New Roman" w:hAnsi="Times New Roman" w:cs="Times New Roman"/>
          <w:sz w:val="28"/>
          <w:szCs w:val="28"/>
        </w:rPr>
        <w:t>0</w:t>
      </w:r>
    </w:p>
    <w:p w:rsidR="0002354D" w:rsidRPr="00FC345A" w:rsidRDefault="0002354D" w:rsidP="0002354D">
      <w:pPr>
        <w:rPr>
          <w:rFonts w:ascii="Times New Roman" w:hAnsi="Times New Roman" w:cs="Times New Roman"/>
          <w:sz w:val="28"/>
          <w:szCs w:val="28"/>
        </w:rPr>
      </w:pPr>
    </w:p>
    <w:p w:rsidR="0002354D" w:rsidRPr="00FC345A" w:rsidRDefault="0002354D" w:rsidP="0002354D">
      <w:pPr>
        <w:jc w:val="center"/>
        <w:rPr>
          <w:rFonts w:ascii="Times New Roman" w:hAnsi="Times New Roman" w:cs="Times New Roman"/>
          <w:b/>
          <w:sz w:val="28"/>
          <w:szCs w:val="28"/>
        </w:rPr>
      </w:pPr>
      <w:r w:rsidRPr="00FC345A">
        <w:rPr>
          <w:rFonts w:ascii="Times New Roman" w:hAnsi="Times New Roman" w:cs="Times New Roman"/>
          <w:b/>
          <w:sz w:val="28"/>
          <w:szCs w:val="28"/>
        </w:rPr>
        <w:t xml:space="preserve">О   проведении публичных слушаний по проекту решения </w:t>
      </w:r>
    </w:p>
    <w:p w:rsidR="0002354D" w:rsidRPr="00FC345A" w:rsidRDefault="0002354D" w:rsidP="0002354D">
      <w:pPr>
        <w:jc w:val="center"/>
        <w:rPr>
          <w:rFonts w:ascii="Times New Roman" w:hAnsi="Times New Roman" w:cs="Times New Roman"/>
          <w:b/>
          <w:sz w:val="28"/>
          <w:szCs w:val="28"/>
        </w:rPr>
      </w:pPr>
      <w:r w:rsidRPr="00FC345A">
        <w:rPr>
          <w:rFonts w:ascii="Times New Roman" w:hAnsi="Times New Roman" w:cs="Times New Roman"/>
          <w:b/>
          <w:sz w:val="28"/>
          <w:szCs w:val="28"/>
        </w:rPr>
        <w:t>Совета депутатов  городского поселения Инсар «О внесении изменений в Устав городского поселения Инсар»</w:t>
      </w:r>
    </w:p>
    <w:p w:rsidR="0002354D" w:rsidRPr="00FC345A" w:rsidRDefault="0002354D" w:rsidP="0002354D">
      <w:pPr>
        <w:rPr>
          <w:rFonts w:ascii="Times New Roman" w:hAnsi="Times New Roman" w:cs="Times New Roman"/>
          <w:sz w:val="28"/>
          <w:szCs w:val="28"/>
        </w:rPr>
      </w:pPr>
    </w:p>
    <w:p w:rsidR="0002354D" w:rsidRPr="00CD2BA3"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В соответствии со ст. 28 Федерального закона « Об общих  принципах организации местного самоуправления в Российской Федерации », </w:t>
      </w:r>
      <w:r w:rsidRPr="00CD2BA3">
        <w:rPr>
          <w:rFonts w:ascii="Times New Roman" w:hAnsi="Times New Roman" w:cs="Times New Roman"/>
          <w:sz w:val="28"/>
          <w:szCs w:val="28"/>
        </w:rPr>
        <w:t>Порядком  организации и проведения публичный слушаний в городском поселении Инсар, утвержденным решением Совета депутатов городского поселения Инсар  22.08.2023 г. № 12:</w:t>
      </w:r>
    </w:p>
    <w:p w:rsidR="0002354D" w:rsidRPr="00CD2BA3" w:rsidRDefault="0002354D" w:rsidP="0002354D">
      <w:pPr>
        <w:widowControl/>
        <w:numPr>
          <w:ilvl w:val="0"/>
          <w:numId w:val="2"/>
        </w:numPr>
        <w:autoSpaceDE/>
        <w:autoSpaceDN/>
        <w:adjustRightInd/>
        <w:ind w:left="567" w:hanging="87"/>
        <w:jc w:val="both"/>
        <w:rPr>
          <w:rFonts w:ascii="Times New Roman" w:hAnsi="Times New Roman" w:cs="Times New Roman"/>
          <w:sz w:val="28"/>
          <w:szCs w:val="28"/>
        </w:rPr>
      </w:pPr>
      <w:r w:rsidRPr="00CD2BA3">
        <w:rPr>
          <w:rFonts w:ascii="Times New Roman" w:hAnsi="Times New Roman" w:cs="Times New Roman"/>
          <w:sz w:val="28"/>
          <w:szCs w:val="28"/>
        </w:rPr>
        <w:t xml:space="preserve"> Вынести на публичные слушания  прилагаемый проект  решения  Совета </w:t>
      </w:r>
    </w:p>
    <w:p w:rsidR="0002354D" w:rsidRPr="00CD2BA3" w:rsidRDefault="0002354D" w:rsidP="0002354D">
      <w:pPr>
        <w:jc w:val="both"/>
        <w:rPr>
          <w:rFonts w:ascii="Times New Roman" w:hAnsi="Times New Roman" w:cs="Times New Roman"/>
          <w:sz w:val="28"/>
          <w:szCs w:val="28"/>
        </w:rPr>
      </w:pPr>
      <w:r w:rsidRPr="00CD2BA3">
        <w:rPr>
          <w:rFonts w:ascii="Times New Roman" w:hAnsi="Times New Roman" w:cs="Times New Roman"/>
          <w:sz w:val="28"/>
          <w:szCs w:val="28"/>
        </w:rPr>
        <w:t>депутатов городского поселения Инсар, подготовленный администрацией городского поселения Инсар « О</w:t>
      </w:r>
      <w:r>
        <w:rPr>
          <w:rFonts w:ascii="Times New Roman" w:hAnsi="Times New Roman" w:cs="Times New Roman"/>
          <w:sz w:val="28"/>
          <w:szCs w:val="28"/>
        </w:rPr>
        <w:t xml:space="preserve"> внесении изменений в Устав городского поселения Инсар</w:t>
      </w:r>
      <w:r w:rsidRPr="00CD2BA3">
        <w:rPr>
          <w:rFonts w:ascii="Times New Roman" w:hAnsi="Times New Roman" w:cs="Times New Roman"/>
          <w:sz w:val="28"/>
          <w:szCs w:val="28"/>
        </w:rPr>
        <w:t>». ( Приложение 1).</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2.Определить, что публичные слушания  по</w:t>
      </w:r>
      <w:r>
        <w:rPr>
          <w:rFonts w:ascii="Times New Roman" w:hAnsi="Times New Roman" w:cs="Times New Roman"/>
          <w:sz w:val="28"/>
          <w:szCs w:val="28"/>
        </w:rPr>
        <w:t xml:space="preserve"> указанному вопросу проводятся 2</w:t>
      </w:r>
      <w:r w:rsidRPr="00FC345A">
        <w:rPr>
          <w:rFonts w:ascii="Times New Roman" w:hAnsi="Times New Roman" w:cs="Times New Roman"/>
          <w:sz w:val="28"/>
          <w:szCs w:val="28"/>
        </w:rPr>
        <w:t xml:space="preserve">0 </w:t>
      </w:r>
      <w:r>
        <w:rPr>
          <w:rFonts w:ascii="Times New Roman" w:hAnsi="Times New Roman" w:cs="Times New Roman"/>
          <w:sz w:val="28"/>
          <w:szCs w:val="28"/>
        </w:rPr>
        <w:t>декабря</w:t>
      </w:r>
      <w:r w:rsidRPr="00FC345A">
        <w:rPr>
          <w:rFonts w:ascii="Times New Roman" w:hAnsi="Times New Roman" w:cs="Times New Roman"/>
          <w:sz w:val="28"/>
          <w:szCs w:val="28"/>
        </w:rPr>
        <w:t xml:space="preserve"> 202</w:t>
      </w:r>
      <w:r>
        <w:rPr>
          <w:rFonts w:ascii="Times New Roman" w:hAnsi="Times New Roman" w:cs="Times New Roman"/>
          <w:sz w:val="28"/>
          <w:szCs w:val="28"/>
        </w:rPr>
        <w:t>3</w:t>
      </w:r>
      <w:r w:rsidRPr="00FC345A">
        <w:rPr>
          <w:rFonts w:ascii="Times New Roman" w:hAnsi="Times New Roman" w:cs="Times New Roman"/>
          <w:sz w:val="28"/>
          <w:szCs w:val="28"/>
        </w:rPr>
        <w:t xml:space="preserve"> года  в 17 часов </w:t>
      </w:r>
      <w:r>
        <w:rPr>
          <w:rFonts w:ascii="Times New Roman" w:hAnsi="Times New Roman" w:cs="Times New Roman"/>
          <w:sz w:val="28"/>
          <w:szCs w:val="28"/>
        </w:rPr>
        <w:t>00</w:t>
      </w:r>
      <w:r w:rsidRPr="00FC345A">
        <w:rPr>
          <w:rFonts w:ascii="Times New Roman" w:hAnsi="Times New Roman" w:cs="Times New Roman"/>
          <w:sz w:val="28"/>
          <w:szCs w:val="28"/>
        </w:rPr>
        <w:t xml:space="preserve"> мин.  в помещении администрации городского поселения Инсар, расположенном по  адресу: г. Инсар, ул. Гагарина, 28.</w:t>
      </w:r>
    </w:p>
    <w:p w:rsidR="0002354D"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3. Для организации и проведения публичных слушаний  сформировать рабочую группу в составе:</w:t>
      </w:r>
    </w:p>
    <w:p w:rsidR="0002354D" w:rsidRPr="00FC345A" w:rsidRDefault="0002354D" w:rsidP="0002354D">
      <w:pPr>
        <w:jc w:val="both"/>
        <w:rPr>
          <w:rFonts w:ascii="Times New Roman" w:hAnsi="Times New Roman" w:cs="Times New Roman"/>
          <w:sz w:val="28"/>
          <w:szCs w:val="28"/>
        </w:rPr>
      </w:pPr>
      <w:r>
        <w:rPr>
          <w:rFonts w:ascii="Times New Roman" w:hAnsi="Times New Roman" w:cs="Times New Roman"/>
          <w:sz w:val="28"/>
          <w:szCs w:val="28"/>
        </w:rPr>
        <w:t xml:space="preserve">           Кашаева Елена Николаевна –Врио главы администрации городского поселения Инсар;</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Масеева Любовь Сергеевна - заместитель главы администрации городского поселения Инсар;</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Устимкина Ольга Олеговна- ведущий специалист администрации г.п. Инсар;</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w:t>
      </w:r>
      <w:r>
        <w:rPr>
          <w:rFonts w:ascii="Times New Roman" w:hAnsi="Times New Roman" w:cs="Times New Roman"/>
          <w:sz w:val="28"/>
          <w:szCs w:val="28"/>
        </w:rPr>
        <w:t>Парамонова И.Н.</w:t>
      </w:r>
      <w:r w:rsidRPr="00FC345A">
        <w:rPr>
          <w:rFonts w:ascii="Times New Roman" w:hAnsi="Times New Roman" w:cs="Times New Roman"/>
          <w:sz w:val="28"/>
          <w:szCs w:val="28"/>
        </w:rPr>
        <w:t xml:space="preserve"> - депутат от избирательного округа № </w:t>
      </w:r>
      <w:r>
        <w:rPr>
          <w:rFonts w:ascii="Times New Roman" w:hAnsi="Times New Roman" w:cs="Times New Roman"/>
          <w:sz w:val="28"/>
          <w:szCs w:val="28"/>
        </w:rPr>
        <w:t>9</w:t>
      </w:r>
      <w:r w:rsidRPr="00FC345A">
        <w:rPr>
          <w:rFonts w:ascii="Times New Roman" w:hAnsi="Times New Roman" w:cs="Times New Roman"/>
          <w:sz w:val="28"/>
          <w:szCs w:val="28"/>
        </w:rPr>
        <w:t>.</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w:t>
      </w:r>
      <w:r>
        <w:rPr>
          <w:rFonts w:ascii="Times New Roman" w:hAnsi="Times New Roman" w:cs="Times New Roman"/>
          <w:sz w:val="28"/>
          <w:szCs w:val="28"/>
        </w:rPr>
        <w:t xml:space="preserve"> Гречишкина Н.С.</w:t>
      </w:r>
      <w:r w:rsidRPr="00FC345A">
        <w:rPr>
          <w:rFonts w:ascii="Times New Roman" w:hAnsi="Times New Roman" w:cs="Times New Roman"/>
          <w:sz w:val="28"/>
          <w:szCs w:val="28"/>
        </w:rPr>
        <w:t xml:space="preserve"> - депутат от избирательного округа № </w:t>
      </w:r>
      <w:r>
        <w:rPr>
          <w:rFonts w:ascii="Times New Roman" w:hAnsi="Times New Roman" w:cs="Times New Roman"/>
          <w:sz w:val="28"/>
          <w:szCs w:val="28"/>
        </w:rPr>
        <w:t>6</w:t>
      </w:r>
      <w:r w:rsidRPr="00FC345A">
        <w:rPr>
          <w:rFonts w:ascii="Times New Roman" w:hAnsi="Times New Roman" w:cs="Times New Roman"/>
          <w:sz w:val="28"/>
          <w:szCs w:val="28"/>
        </w:rPr>
        <w:t>.</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4. Предложения  по  указанному  проекту  решения  принимаются рабочей группой  в течение 5 дней с момента их опубликования в соответствии  с прилагаемой  формой  внесения предложений ( приложения  № 2 )  по адресу: г. Инсар,  ул. Гагарина, № 28, каб. 225, телефон 2-17-41  в рабочие дни с </w:t>
      </w:r>
      <w:r>
        <w:rPr>
          <w:rFonts w:ascii="Times New Roman" w:hAnsi="Times New Roman" w:cs="Times New Roman"/>
          <w:sz w:val="28"/>
          <w:szCs w:val="28"/>
        </w:rPr>
        <w:t>9</w:t>
      </w:r>
      <w:r w:rsidRPr="00FC345A">
        <w:rPr>
          <w:rFonts w:ascii="Times New Roman" w:hAnsi="Times New Roman" w:cs="Times New Roman"/>
          <w:sz w:val="28"/>
          <w:szCs w:val="28"/>
        </w:rPr>
        <w:t>.00 до 17.00 часов.</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5.</w:t>
      </w:r>
      <w:r>
        <w:rPr>
          <w:rFonts w:ascii="Times New Roman" w:hAnsi="Times New Roman" w:cs="Times New Roman"/>
          <w:sz w:val="28"/>
          <w:szCs w:val="28"/>
        </w:rPr>
        <w:t xml:space="preserve"> </w:t>
      </w:r>
      <w:r w:rsidRPr="00FC345A">
        <w:rPr>
          <w:rFonts w:ascii="Times New Roman" w:hAnsi="Times New Roman" w:cs="Times New Roman"/>
          <w:sz w:val="28"/>
          <w:szCs w:val="28"/>
        </w:rPr>
        <w:t>Обсуждение проекта решен</w:t>
      </w:r>
      <w:r>
        <w:rPr>
          <w:rFonts w:ascii="Times New Roman" w:hAnsi="Times New Roman" w:cs="Times New Roman"/>
          <w:sz w:val="28"/>
          <w:szCs w:val="28"/>
        </w:rPr>
        <w:t>и</w:t>
      </w:r>
      <w:r w:rsidRPr="00FC345A">
        <w:rPr>
          <w:rFonts w:ascii="Times New Roman" w:hAnsi="Times New Roman" w:cs="Times New Roman"/>
          <w:sz w:val="28"/>
          <w:szCs w:val="28"/>
        </w:rPr>
        <w:t>я осуществляется в порядке, установленном  Положением о порядке организации и проведения публичных слушаний в органах  местного  самоуправления муниципального образования  г. п. Инсар.</w:t>
      </w:r>
    </w:p>
    <w:p w:rsidR="0002354D" w:rsidRPr="00FC345A" w:rsidRDefault="0002354D" w:rsidP="0002354D">
      <w:pPr>
        <w:jc w:val="both"/>
        <w:rPr>
          <w:rFonts w:ascii="Times New Roman" w:hAnsi="Times New Roman" w:cs="Times New Roman"/>
          <w:sz w:val="28"/>
          <w:szCs w:val="28"/>
        </w:rPr>
      </w:pPr>
      <w:r w:rsidRPr="00FC345A">
        <w:rPr>
          <w:rFonts w:ascii="Times New Roman" w:hAnsi="Times New Roman" w:cs="Times New Roman"/>
          <w:sz w:val="28"/>
          <w:szCs w:val="28"/>
        </w:rPr>
        <w:t xml:space="preserve">        6. Настоящее  Распоряжение  подлежит  опубликованию в « Информационном </w:t>
      </w:r>
      <w:r w:rsidRPr="00FC345A">
        <w:rPr>
          <w:rFonts w:ascii="Times New Roman" w:hAnsi="Times New Roman" w:cs="Times New Roman"/>
          <w:sz w:val="28"/>
          <w:szCs w:val="28"/>
        </w:rPr>
        <w:lastRenderedPageBreak/>
        <w:t>бюллетене  городского поселения Инсар».</w:t>
      </w:r>
    </w:p>
    <w:p w:rsidR="0002354D" w:rsidRPr="00FC345A" w:rsidRDefault="0002354D" w:rsidP="0002354D">
      <w:pPr>
        <w:rPr>
          <w:rFonts w:ascii="Times New Roman" w:hAnsi="Times New Roman" w:cs="Times New Roman"/>
          <w:sz w:val="28"/>
          <w:szCs w:val="28"/>
        </w:rPr>
      </w:pPr>
      <w:r w:rsidRPr="00FC345A">
        <w:rPr>
          <w:rFonts w:ascii="Times New Roman" w:hAnsi="Times New Roman" w:cs="Times New Roman"/>
          <w:sz w:val="28"/>
          <w:szCs w:val="28"/>
        </w:rPr>
        <w:t>Глава городского поселения Инсар</w:t>
      </w:r>
    </w:p>
    <w:p w:rsidR="0002354D" w:rsidRPr="00FC345A" w:rsidRDefault="0002354D" w:rsidP="0002354D">
      <w:pPr>
        <w:rPr>
          <w:rFonts w:ascii="Times New Roman" w:hAnsi="Times New Roman" w:cs="Times New Roman"/>
          <w:sz w:val="28"/>
          <w:szCs w:val="28"/>
        </w:rPr>
      </w:pPr>
      <w:r w:rsidRPr="00FC345A">
        <w:rPr>
          <w:rFonts w:ascii="Times New Roman" w:hAnsi="Times New Roman" w:cs="Times New Roman"/>
          <w:sz w:val="28"/>
          <w:szCs w:val="28"/>
        </w:rPr>
        <w:t>Инсарского муниципального района</w:t>
      </w:r>
    </w:p>
    <w:p w:rsidR="0002354D" w:rsidRPr="00FC345A" w:rsidRDefault="0002354D" w:rsidP="0002354D">
      <w:pPr>
        <w:rPr>
          <w:rFonts w:ascii="Times New Roman" w:hAnsi="Times New Roman" w:cs="Times New Roman"/>
          <w:b/>
          <w:sz w:val="28"/>
          <w:szCs w:val="28"/>
        </w:rPr>
      </w:pPr>
      <w:r w:rsidRPr="00FC345A">
        <w:rPr>
          <w:rFonts w:ascii="Times New Roman" w:hAnsi="Times New Roman" w:cs="Times New Roman"/>
          <w:sz w:val="28"/>
          <w:szCs w:val="28"/>
        </w:rPr>
        <w:t xml:space="preserve">Республики Мордовия                                                            </w:t>
      </w:r>
      <w:r>
        <w:rPr>
          <w:rFonts w:ascii="Times New Roman" w:hAnsi="Times New Roman" w:cs="Times New Roman"/>
          <w:sz w:val="28"/>
          <w:szCs w:val="28"/>
        </w:rPr>
        <w:t>Н.И.ПАРШУТКИН</w:t>
      </w:r>
    </w:p>
    <w:p w:rsidR="0002354D" w:rsidRDefault="0002354D" w:rsidP="0002354D">
      <w:pPr>
        <w:ind w:right="-58"/>
        <w:jc w:val="right"/>
        <w:rPr>
          <w:rFonts w:ascii="Times New Roman" w:hAnsi="Times New Roman" w:cs="Times New Roman"/>
          <w:b/>
          <w:sz w:val="24"/>
          <w:szCs w:val="24"/>
        </w:rPr>
      </w:pPr>
    </w:p>
    <w:p w:rsidR="000E4FCA" w:rsidRDefault="000E4FCA" w:rsidP="0002354D">
      <w:pPr>
        <w:ind w:right="-58"/>
        <w:jc w:val="right"/>
        <w:rPr>
          <w:rFonts w:ascii="Times New Roman" w:hAnsi="Times New Roman" w:cs="Times New Roman"/>
          <w:sz w:val="28"/>
          <w:szCs w:val="28"/>
        </w:rPr>
      </w:pPr>
    </w:p>
    <w:p w:rsidR="000E4FCA" w:rsidRDefault="000E4FCA" w:rsidP="0002354D">
      <w:pPr>
        <w:ind w:right="-58"/>
        <w:jc w:val="right"/>
        <w:rPr>
          <w:rFonts w:ascii="Times New Roman" w:hAnsi="Times New Roman" w:cs="Times New Roman"/>
          <w:sz w:val="28"/>
          <w:szCs w:val="28"/>
        </w:rPr>
      </w:pPr>
    </w:p>
    <w:p w:rsidR="000E4FCA" w:rsidRDefault="000E4FCA" w:rsidP="0002354D">
      <w:pPr>
        <w:ind w:right="-58"/>
        <w:jc w:val="right"/>
        <w:rPr>
          <w:rFonts w:ascii="Times New Roman" w:hAnsi="Times New Roman" w:cs="Times New Roman"/>
          <w:sz w:val="28"/>
          <w:szCs w:val="28"/>
        </w:rPr>
      </w:pPr>
    </w:p>
    <w:p w:rsidR="0002354D" w:rsidRPr="0013154E" w:rsidRDefault="0002354D" w:rsidP="0002354D">
      <w:pPr>
        <w:ind w:right="-58"/>
        <w:jc w:val="right"/>
        <w:rPr>
          <w:rFonts w:ascii="Times New Roman" w:hAnsi="Times New Roman" w:cs="Times New Roman"/>
          <w:sz w:val="28"/>
          <w:szCs w:val="28"/>
        </w:rPr>
      </w:pPr>
      <w:r w:rsidRPr="0013154E">
        <w:rPr>
          <w:rFonts w:ascii="Times New Roman" w:hAnsi="Times New Roman" w:cs="Times New Roman"/>
          <w:sz w:val="28"/>
          <w:szCs w:val="28"/>
        </w:rPr>
        <w:t>Приложение № 1</w:t>
      </w:r>
    </w:p>
    <w:p w:rsidR="0002354D" w:rsidRPr="0013154E" w:rsidRDefault="0002354D" w:rsidP="0002354D">
      <w:pPr>
        <w:ind w:right="-58"/>
        <w:jc w:val="right"/>
        <w:rPr>
          <w:rFonts w:ascii="Times New Roman" w:hAnsi="Times New Roman" w:cs="Times New Roman"/>
          <w:sz w:val="28"/>
          <w:szCs w:val="28"/>
        </w:rPr>
      </w:pPr>
      <w:r w:rsidRPr="0013154E">
        <w:rPr>
          <w:rFonts w:ascii="Times New Roman" w:hAnsi="Times New Roman" w:cs="Times New Roman"/>
          <w:sz w:val="28"/>
          <w:szCs w:val="28"/>
        </w:rPr>
        <w:t xml:space="preserve">к  Распоряжению  Главы городского </w:t>
      </w:r>
    </w:p>
    <w:p w:rsidR="0002354D" w:rsidRPr="0013154E" w:rsidRDefault="0002354D" w:rsidP="0002354D">
      <w:pPr>
        <w:ind w:right="-58"/>
        <w:jc w:val="right"/>
        <w:rPr>
          <w:rFonts w:ascii="Times New Roman" w:hAnsi="Times New Roman" w:cs="Times New Roman"/>
          <w:sz w:val="28"/>
          <w:szCs w:val="28"/>
        </w:rPr>
      </w:pPr>
      <w:r w:rsidRPr="0013154E">
        <w:rPr>
          <w:rFonts w:ascii="Times New Roman" w:hAnsi="Times New Roman" w:cs="Times New Roman"/>
          <w:sz w:val="28"/>
          <w:szCs w:val="28"/>
        </w:rPr>
        <w:t>поселения Инсар № 1</w:t>
      </w:r>
      <w:r>
        <w:rPr>
          <w:rFonts w:ascii="Times New Roman" w:hAnsi="Times New Roman" w:cs="Times New Roman"/>
          <w:sz w:val="28"/>
          <w:szCs w:val="28"/>
        </w:rPr>
        <w:t>0</w:t>
      </w:r>
      <w:r w:rsidRPr="0013154E">
        <w:rPr>
          <w:rFonts w:ascii="Times New Roman" w:hAnsi="Times New Roman" w:cs="Times New Roman"/>
          <w:sz w:val="28"/>
          <w:szCs w:val="28"/>
        </w:rPr>
        <w:t xml:space="preserve"> от </w:t>
      </w:r>
      <w:r>
        <w:rPr>
          <w:rFonts w:ascii="Times New Roman" w:hAnsi="Times New Roman" w:cs="Times New Roman"/>
          <w:sz w:val="28"/>
          <w:szCs w:val="28"/>
        </w:rPr>
        <w:t>11</w:t>
      </w:r>
      <w:r w:rsidRPr="0013154E">
        <w:rPr>
          <w:rFonts w:ascii="Times New Roman" w:hAnsi="Times New Roman" w:cs="Times New Roman"/>
          <w:sz w:val="28"/>
          <w:szCs w:val="28"/>
        </w:rPr>
        <w:t>.</w:t>
      </w:r>
      <w:r>
        <w:rPr>
          <w:rFonts w:ascii="Times New Roman" w:hAnsi="Times New Roman" w:cs="Times New Roman"/>
          <w:sz w:val="28"/>
          <w:szCs w:val="28"/>
        </w:rPr>
        <w:t>12</w:t>
      </w:r>
      <w:r w:rsidRPr="0013154E">
        <w:rPr>
          <w:rFonts w:ascii="Times New Roman" w:hAnsi="Times New Roman" w:cs="Times New Roman"/>
          <w:sz w:val="28"/>
          <w:szCs w:val="28"/>
        </w:rPr>
        <w:t>.202</w:t>
      </w:r>
      <w:r>
        <w:rPr>
          <w:rFonts w:ascii="Times New Roman" w:hAnsi="Times New Roman" w:cs="Times New Roman"/>
          <w:sz w:val="28"/>
          <w:szCs w:val="28"/>
        </w:rPr>
        <w:t>3</w:t>
      </w:r>
      <w:r w:rsidRPr="0013154E">
        <w:rPr>
          <w:rFonts w:ascii="Times New Roman" w:hAnsi="Times New Roman" w:cs="Times New Roman"/>
          <w:sz w:val="28"/>
          <w:szCs w:val="28"/>
        </w:rPr>
        <w:t xml:space="preserve"> г.</w:t>
      </w:r>
    </w:p>
    <w:p w:rsidR="0002354D" w:rsidRDefault="0002354D" w:rsidP="0002354D">
      <w:pPr>
        <w:jc w:val="center"/>
        <w:rPr>
          <w:rFonts w:ascii="Times New Roman" w:hAnsi="Times New Roman"/>
          <w:b/>
          <w:bCs/>
          <w:sz w:val="32"/>
          <w:szCs w:val="32"/>
        </w:rPr>
      </w:pPr>
    </w:p>
    <w:p w:rsidR="0002354D" w:rsidRPr="00D578EF" w:rsidRDefault="0002354D" w:rsidP="0002354D">
      <w:pPr>
        <w:jc w:val="right"/>
        <w:rPr>
          <w:rFonts w:ascii="Times New Roman" w:hAnsi="Times New Roman"/>
          <w:b/>
          <w:sz w:val="28"/>
          <w:szCs w:val="28"/>
        </w:rPr>
      </w:pPr>
      <w:r>
        <w:rPr>
          <w:rFonts w:ascii="Times New Roman" w:hAnsi="Times New Roman"/>
          <w:b/>
          <w:sz w:val="28"/>
          <w:szCs w:val="28"/>
        </w:rPr>
        <w:t>ПРОЕКТ:</w:t>
      </w:r>
    </w:p>
    <w:p w:rsidR="0002354D" w:rsidRPr="00D578EF" w:rsidRDefault="0002354D" w:rsidP="0002354D">
      <w:pPr>
        <w:jc w:val="center"/>
        <w:rPr>
          <w:rFonts w:ascii="Times New Roman" w:hAnsi="Times New Roman"/>
          <w:b/>
          <w:sz w:val="28"/>
          <w:szCs w:val="28"/>
        </w:rPr>
      </w:pPr>
      <w:r w:rsidRPr="00D578EF">
        <w:rPr>
          <w:rFonts w:ascii="Times New Roman" w:hAnsi="Times New Roman"/>
          <w:b/>
          <w:sz w:val="28"/>
          <w:szCs w:val="28"/>
        </w:rPr>
        <w:t>РЕСПУБЛИКА МОРДОВИЯ</w:t>
      </w:r>
    </w:p>
    <w:p w:rsidR="0002354D" w:rsidRPr="00D578EF" w:rsidRDefault="0002354D" w:rsidP="0002354D">
      <w:pPr>
        <w:jc w:val="center"/>
        <w:rPr>
          <w:rFonts w:ascii="Times New Roman" w:hAnsi="Times New Roman"/>
          <w:b/>
          <w:sz w:val="28"/>
          <w:szCs w:val="28"/>
        </w:rPr>
      </w:pPr>
      <w:r w:rsidRPr="00D578EF">
        <w:rPr>
          <w:rFonts w:ascii="Times New Roman" w:hAnsi="Times New Roman"/>
          <w:b/>
          <w:sz w:val="28"/>
          <w:szCs w:val="28"/>
        </w:rPr>
        <w:t xml:space="preserve"> </w:t>
      </w:r>
      <w:r>
        <w:rPr>
          <w:rFonts w:ascii="Times New Roman" w:hAnsi="Times New Roman"/>
          <w:b/>
          <w:sz w:val="28"/>
          <w:szCs w:val="28"/>
        </w:rPr>
        <w:t>СЕМНАДЦАТАЯ</w:t>
      </w:r>
      <w:r w:rsidRPr="00D578EF">
        <w:rPr>
          <w:rFonts w:ascii="Times New Roman" w:hAnsi="Times New Roman"/>
          <w:b/>
          <w:sz w:val="28"/>
          <w:szCs w:val="28"/>
        </w:rPr>
        <w:t xml:space="preserve">  СЕССИЯ  СОВЕТА ДЕПУТАТОВ ГОРОДСКОГО ПОСЕЛЕНИЯ ИНСАР   ИНСАРСКОГО  МУНИЦИПАЛЬНОГО  РАЙОНА</w:t>
      </w:r>
    </w:p>
    <w:p w:rsidR="0002354D" w:rsidRDefault="0002354D" w:rsidP="0002354D">
      <w:pPr>
        <w:jc w:val="center"/>
        <w:rPr>
          <w:rFonts w:ascii="Times New Roman" w:hAnsi="Times New Roman"/>
          <w:b/>
          <w:bCs/>
          <w:sz w:val="28"/>
          <w:szCs w:val="28"/>
        </w:rPr>
      </w:pPr>
      <w:r w:rsidRPr="00D578EF">
        <w:rPr>
          <w:rFonts w:ascii="Times New Roman" w:hAnsi="Times New Roman"/>
          <w:b/>
          <w:bCs/>
          <w:sz w:val="28"/>
          <w:szCs w:val="28"/>
        </w:rPr>
        <w:t>СЕДЬМОГО  СОЗЫВА</w:t>
      </w:r>
    </w:p>
    <w:p w:rsidR="0002354D" w:rsidRPr="00D578EF" w:rsidRDefault="0002354D" w:rsidP="0002354D">
      <w:pPr>
        <w:jc w:val="center"/>
        <w:rPr>
          <w:rFonts w:ascii="Times New Roman" w:hAnsi="Times New Roman"/>
          <w:b/>
          <w:bCs/>
          <w:sz w:val="28"/>
          <w:szCs w:val="28"/>
        </w:rPr>
      </w:pPr>
    </w:p>
    <w:p w:rsidR="0002354D" w:rsidRDefault="0002354D" w:rsidP="0002354D">
      <w:pPr>
        <w:pStyle w:val="1"/>
        <w:numPr>
          <w:ilvl w:val="0"/>
          <w:numId w:val="1"/>
        </w:numPr>
        <w:suppressAutoHyphens/>
        <w:spacing w:before="360" w:after="240"/>
        <w:jc w:val="center"/>
        <w:rPr>
          <w:sz w:val="28"/>
          <w:szCs w:val="28"/>
        </w:rPr>
      </w:pPr>
      <w:r w:rsidRPr="00D578EF">
        <w:rPr>
          <w:sz w:val="28"/>
          <w:szCs w:val="28"/>
        </w:rPr>
        <w:t>РЕШЕНИЕ</w:t>
      </w:r>
    </w:p>
    <w:p w:rsidR="0002354D" w:rsidRPr="00556C2A" w:rsidRDefault="0002354D" w:rsidP="0002354D"/>
    <w:p w:rsidR="0002354D" w:rsidRPr="00D578EF" w:rsidRDefault="0002354D" w:rsidP="0002354D">
      <w:pPr>
        <w:widowControl/>
        <w:numPr>
          <w:ilvl w:val="0"/>
          <w:numId w:val="1"/>
        </w:numPr>
        <w:suppressAutoHyphens/>
        <w:autoSpaceDE/>
        <w:autoSpaceDN/>
        <w:adjustRightInd/>
        <w:jc w:val="center"/>
        <w:rPr>
          <w:rFonts w:ascii="Times New Roman" w:hAnsi="Times New Roman"/>
          <w:sz w:val="28"/>
          <w:szCs w:val="28"/>
        </w:rPr>
      </w:pPr>
      <w:r w:rsidRPr="00D578EF">
        <w:rPr>
          <w:rFonts w:ascii="Times New Roman" w:hAnsi="Times New Roman"/>
          <w:sz w:val="28"/>
          <w:szCs w:val="28"/>
        </w:rPr>
        <w:t>г. Инсар</w:t>
      </w:r>
    </w:p>
    <w:p w:rsidR="0002354D" w:rsidRDefault="0002354D" w:rsidP="0002354D">
      <w:pPr>
        <w:jc w:val="center"/>
        <w:rPr>
          <w:rFonts w:ascii="Times New Roman" w:hAnsi="Times New Roman"/>
          <w:sz w:val="28"/>
          <w:szCs w:val="28"/>
        </w:rPr>
      </w:pPr>
      <w:r w:rsidRPr="00D578EF">
        <w:rPr>
          <w:rFonts w:ascii="Times New Roman" w:hAnsi="Times New Roman"/>
          <w:sz w:val="28"/>
          <w:szCs w:val="28"/>
        </w:rPr>
        <w:t xml:space="preserve">от </w:t>
      </w:r>
      <w:r>
        <w:rPr>
          <w:rFonts w:ascii="Times New Roman" w:hAnsi="Times New Roman"/>
          <w:sz w:val="28"/>
          <w:szCs w:val="28"/>
        </w:rPr>
        <w:t xml:space="preserve"> __ декабря</w:t>
      </w:r>
      <w:r w:rsidRPr="00D578EF">
        <w:rPr>
          <w:rFonts w:ascii="Times New Roman" w:hAnsi="Times New Roman"/>
          <w:sz w:val="28"/>
          <w:szCs w:val="28"/>
        </w:rPr>
        <w:t xml:space="preserve"> 202</w:t>
      </w:r>
      <w:r>
        <w:rPr>
          <w:rFonts w:ascii="Times New Roman" w:hAnsi="Times New Roman"/>
          <w:sz w:val="28"/>
          <w:szCs w:val="28"/>
        </w:rPr>
        <w:t>3</w:t>
      </w:r>
      <w:r w:rsidRPr="00D578EF">
        <w:rPr>
          <w:rFonts w:ascii="Times New Roman" w:hAnsi="Times New Roman"/>
          <w:sz w:val="28"/>
          <w:szCs w:val="28"/>
        </w:rPr>
        <w:t xml:space="preserve"> г.            </w:t>
      </w:r>
      <w:r w:rsidRPr="00D578EF">
        <w:rPr>
          <w:rFonts w:ascii="Times New Roman" w:hAnsi="Times New Roman"/>
          <w:sz w:val="28"/>
          <w:szCs w:val="28"/>
        </w:rPr>
        <w:tab/>
      </w:r>
      <w:r w:rsidRPr="00D578EF">
        <w:rPr>
          <w:rFonts w:ascii="Times New Roman" w:hAnsi="Times New Roman"/>
          <w:sz w:val="28"/>
          <w:szCs w:val="28"/>
        </w:rPr>
        <w:tab/>
        <w:t xml:space="preserve">                                                            № </w:t>
      </w:r>
      <w:r>
        <w:rPr>
          <w:rFonts w:ascii="Times New Roman" w:hAnsi="Times New Roman"/>
          <w:sz w:val="28"/>
          <w:szCs w:val="28"/>
        </w:rPr>
        <w:t>__</w:t>
      </w:r>
    </w:p>
    <w:p w:rsidR="0002354D" w:rsidRPr="00D578EF" w:rsidRDefault="0002354D" w:rsidP="0002354D">
      <w:pPr>
        <w:jc w:val="center"/>
        <w:rPr>
          <w:rFonts w:ascii="Times New Roman" w:hAnsi="Times New Roman"/>
          <w:sz w:val="28"/>
          <w:szCs w:val="28"/>
        </w:rPr>
      </w:pPr>
    </w:p>
    <w:p w:rsidR="0002354D" w:rsidRDefault="0002354D" w:rsidP="0002354D">
      <w:pPr>
        <w:ind w:firstLine="540"/>
        <w:jc w:val="center"/>
        <w:rPr>
          <w:rFonts w:ascii="Times New Roman" w:hAnsi="Times New Roman"/>
          <w:b/>
          <w:bCs/>
          <w:kern w:val="28"/>
          <w:sz w:val="28"/>
          <w:szCs w:val="28"/>
        </w:rPr>
      </w:pPr>
      <w:r w:rsidRPr="00A224C9">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 xml:space="preserve"> ГОРОД</w:t>
      </w:r>
      <w:r w:rsidRPr="00A224C9">
        <w:rPr>
          <w:rFonts w:ascii="Times New Roman" w:hAnsi="Times New Roman"/>
          <w:b/>
          <w:bCs/>
          <w:kern w:val="28"/>
          <w:sz w:val="28"/>
          <w:szCs w:val="28"/>
        </w:rPr>
        <w:t xml:space="preserve">СКОГО ПОСЕЛЕНИЯ </w:t>
      </w:r>
      <w:r>
        <w:rPr>
          <w:rFonts w:ascii="Times New Roman" w:hAnsi="Times New Roman"/>
          <w:b/>
          <w:bCs/>
          <w:kern w:val="28"/>
          <w:sz w:val="28"/>
          <w:szCs w:val="28"/>
        </w:rPr>
        <w:t>ИНСАР ИНСАРСКОГО</w:t>
      </w:r>
      <w:r w:rsidRPr="00A224C9">
        <w:rPr>
          <w:rFonts w:ascii="Times New Roman" w:hAnsi="Times New Roman"/>
          <w:b/>
          <w:bCs/>
          <w:kern w:val="28"/>
          <w:sz w:val="28"/>
          <w:szCs w:val="28"/>
        </w:rPr>
        <w:t xml:space="preserve"> МУНИЦИПАЛЬНОГО РАЙОНА </w:t>
      </w:r>
    </w:p>
    <w:p w:rsidR="0002354D" w:rsidRPr="00A224C9" w:rsidRDefault="0002354D" w:rsidP="0002354D">
      <w:pPr>
        <w:ind w:firstLine="540"/>
        <w:jc w:val="center"/>
        <w:rPr>
          <w:rFonts w:ascii="Times New Roman" w:hAnsi="Times New Roman"/>
          <w:b/>
          <w:sz w:val="28"/>
          <w:szCs w:val="28"/>
        </w:rPr>
      </w:pPr>
      <w:r w:rsidRPr="00A224C9">
        <w:rPr>
          <w:rFonts w:ascii="Times New Roman" w:hAnsi="Times New Roman"/>
          <w:b/>
          <w:bCs/>
          <w:kern w:val="28"/>
          <w:sz w:val="28"/>
          <w:szCs w:val="28"/>
        </w:rPr>
        <w:t>РЕСПУБЛИКИ МОРДОВИЯ</w:t>
      </w:r>
    </w:p>
    <w:p w:rsidR="0002354D" w:rsidRPr="00F90F8F" w:rsidRDefault="0002354D" w:rsidP="0002354D">
      <w:pPr>
        <w:ind w:firstLine="540"/>
        <w:rPr>
          <w:rFonts w:ascii="Times New Roman" w:hAnsi="Times New Roman"/>
          <w:b/>
        </w:rPr>
      </w:pPr>
    </w:p>
    <w:p w:rsidR="0002354D" w:rsidRPr="00CC53D7" w:rsidRDefault="0002354D" w:rsidP="0002354D">
      <w:pPr>
        <w:ind w:firstLine="709"/>
        <w:outlineLvl w:val="1"/>
        <w:rPr>
          <w:rFonts w:ascii="Times New Roman" w:hAnsi="Times New Roman"/>
          <w:bCs/>
          <w:sz w:val="28"/>
          <w:szCs w:val="28"/>
        </w:rPr>
      </w:pPr>
      <w:r w:rsidRPr="00CC53D7">
        <w:rPr>
          <w:rFonts w:ascii="Times New Roman" w:hAnsi="Times New Roman"/>
          <w:sz w:val="28"/>
          <w:szCs w:val="28"/>
        </w:rPr>
        <w:t xml:space="preserve">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 </w:t>
      </w:r>
      <w:r w:rsidRPr="00CC53D7">
        <w:rPr>
          <w:rFonts w:ascii="Times New Roman" w:hAnsi="Times New Roman"/>
          <w:bCs/>
          <w:sz w:val="28"/>
          <w:szCs w:val="28"/>
        </w:rPr>
        <w:t xml:space="preserve">руководствуясь Федеральным законом от 6 октября 2003 года N 131-ФЗ «Об общих принципах организации местного самоуправления в Российской Федерации», </w:t>
      </w:r>
    </w:p>
    <w:p w:rsidR="0002354D" w:rsidRPr="00CC53D7" w:rsidRDefault="0002354D" w:rsidP="0002354D">
      <w:pPr>
        <w:ind w:firstLine="709"/>
        <w:outlineLvl w:val="1"/>
        <w:rPr>
          <w:rFonts w:ascii="Times New Roman" w:hAnsi="Times New Roman"/>
          <w:bCs/>
          <w:sz w:val="28"/>
          <w:szCs w:val="28"/>
        </w:rPr>
      </w:pPr>
    </w:p>
    <w:p w:rsidR="0002354D" w:rsidRPr="00CC53D7" w:rsidRDefault="0002354D" w:rsidP="0002354D">
      <w:pPr>
        <w:ind w:firstLine="709"/>
        <w:outlineLvl w:val="1"/>
        <w:rPr>
          <w:rFonts w:ascii="Times New Roman" w:hAnsi="Times New Roman"/>
          <w:sz w:val="28"/>
          <w:szCs w:val="28"/>
        </w:rPr>
      </w:pPr>
      <w:r w:rsidRPr="00CC53D7">
        <w:rPr>
          <w:rFonts w:ascii="Times New Roman" w:hAnsi="Times New Roman"/>
          <w:bCs/>
          <w:sz w:val="28"/>
          <w:szCs w:val="28"/>
        </w:rPr>
        <w:t xml:space="preserve">        Совет депутатов городского поселения Инсар РЕШИЛ:</w:t>
      </w:r>
    </w:p>
    <w:p w:rsidR="0002354D" w:rsidRDefault="0002354D" w:rsidP="0002354D">
      <w:pPr>
        <w:pStyle w:val="36"/>
        <w:jc w:val="both"/>
        <w:rPr>
          <w:sz w:val="28"/>
          <w:szCs w:val="28"/>
        </w:rPr>
      </w:pPr>
      <w:r w:rsidRPr="00CC53D7">
        <w:rPr>
          <w:sz w:val="28"/>
          <w:szCs w:val="28"/>
        </w:rPr>
        <w:t xml:space="preserve">         1. Внести в Устав городского поселения Инсар Инсарского муниципального района Республики Мордовия, утвержденный решением Совета депутатов городского поселения Инсар Инсарского муниципального района Республики Мордовия  от 21.03.2006  № 5 (с изменениями, внесёнными решениями Совета депутатов  городского поселения Инсар Инсарского муниципального района Республики Мордовия  от 12 сентября </w:t>
      </w:r>
      <w:smartTag w:uri="urn:schemas-microsoft-com:office:smarttags" w:element="metricconverter">
        <w:smartTagPr>
          <w:attr w:name="ProductID" w:val="2007 г"/>
        </w:smartTagPr>
        <w:r w:rsidRPr="00CC53D7">
          <w:rPr>
            <w:sz w:val="28"/>
            <w:szCs w:val="28"/>
          </w:rPr>
          <w:t>2007 г</w:t>
        </w:r>
      </w:smartTag>
      <w:r w:rsidRPr="00CC53D7">
        <w:rPr>
          <w:sz w:val="28"/>
          <w:szCs w:val="28"/>
        </w:rPr>
        <w:t xml:space="preserve">. </w:t>
      </w:r>
      <w:hyperlink r:id="rId9" w:history="1">
        <w:r w:rsidRPr="00CC53D7">
          <w:rPr>
            <w:rStyle w:val="ae"/>
            <w:color w:val="000000"/>
            <w:sz w:val="28"/>
            <w:szCs w:val="28"/>
          </w:rPr>
          <w:t>№ 24</w:t>
        </w:r>
      </w:hyperlink>
      <w:r w:rsidRPr="00CC53D7">
        <w:rPr>
          <w:color w:val="000000"/>
          <w:sz w:val="28"/>
          <w:szCs w:val="28"/>
        </w:rPr>
        <w:t xml:space="preserve">, от 17 июля </w:t>
      </w:r>
      <w:smartTag w:uri="urn:schemas-microsoft-com:office:smarttags" w:element="metricconverter">
        <w:smartTagPr>
          <w:attr w:name="ProductID" w:val="2008 г"/>
        </w:smartTagPr>
        <w:r w:rsidRPr="00CC53D7">
          <w:rPr>
            <w:color w:val="000000"/>
            <w:sz w:val="28"/>
            <w:szCs w:val="28"/>
          </w:rPr>
          <w:t>2008 г</w:t>
        </w:r>
      </w:smartTag>
      <w:r w:rsidRPr="00CC53D7">
        <w:rPr>
          <w:color w:val="000000"/>
          <w:sz w:val="28"/>
          <w:szCs w:val="28"/>
        </w:rPr>
        <w:t xml:space="preserve">. </w:t>
      </w:r>
      <w:hyperlink r:id="rId10" w:history="1">
        <w:r w:rsidRPr="00CC53D7">
          <w:rPr>
            <w:rStyle w:val="ae"/>
            <w:color w:val="000000"/>
            <w:sz w:val="28"/>
            <w:szCs w:val="28"/>
          </w:rPr>
          <w:t>№ 32</w:t>
        </w:r>
      </w:hyperlink>
      <w:r w:rsidRPr="00CC53D7">
        <w:rPr>
          <w:color w:val="000000"/>
          <w:sz w:val="28"/>
          <w:szCs w:val="28"/>
        </w:rPr>
        <w:t xml:space="preserve">, от 3 апреля </w:t>
      </w:r>
      <w:smartTag w:uri="urn:schemas-microsoft-com:office:smarttags" w:element="metricconverter">
        <w:smartTagPr>
          <w:attr w:name="ProductID" w:val="2009 г"/>
        </w:smartTagPr>
        <w:r w:rsidRPr="00CC53D7">
          <w:rPr>
            <w:color w:val="000000"/>
            <w:sz w:val="28"/>
            <w:szCs w:val="28"/>
          </w:rPr>
          <w:t>2009 г</w:t>
        </w:r>
      </w:smartTag>
      <w:r w:rsidRPr="00CC53D7">
        <w:rPr>
          <w:color w:val="000000"/>
          <w:sz w:val="28"/>
          <w:szCs w:val="28"/>
        </w:rPr>
        <w:t xml:space="preserve">. </w:t>
      </w:r>
      <w:hyperlink r:id="rId11" w:history="1">
        <w:r w:rsidRPr="00CC53D7">
          <w:rPr>
            <w:rStyle w:val="ae"/>
            <w:color w:val="000000"/>
            <w:sz w:val="28"/>
            <w:szCs w:val="28"/>
          </w:rPr>
          <w:t>№ 11</w:t>
        </w:r>
      </w:hyperlink>
      <w:r w:rsidRPr="00CC53D7">
        <w:rPr>
          <w:color w:val="000000"/>
          <w:sz w:val="28"/>
          <w:szCs w:val="28"/>
        </w:rPr>
        <w:t xml:space="preserve">, от 29 декабря </w:t>
      </w:r>
      <w:smartTag w:uri="urn:schemas-microsoft-com:office:smarttags" w:element="metricconverter">
        <w:smartTagPr>
          <w:attr w:name="ProductID" w:val="2009 г"/>
        </w:smartTagPr>
        <w:r w:rsidRPr="00CC53D7">
          <w:rPr>
            <w:color w:val="000000"/>
            <w:sz w:val="28"/>
            <w:szCs w:val="28"/>
          </w:rPr>
          <w:t>2009 г</w:t>
        </w:r>
      </w:smartTag>
      <w:r w:rsidRPr="00CC53D7">
        <w:rPr>
          <w:color w:val="000000"/>
          <w:sz w:val="28"/>
          <w:szCs w:val="28"/>
        </w:rPr>
        <w:t xml:space="preserve">. № 41, от 13 июля </w:t>
      </w:r>
      <w:smartTag w:uri="urn:schemas-microsoft-com:office:smarttags" w:element="metricconverter">
        <w:smartTagPr>
          <w:attr w:name="ProductID" w:val="2010 г"/>
        </w:smartTagPr>
        <w:r w:rsidRPr="00CC53D7">
          <w:rPr>
            <w:color w:val="000000"/>
            <w:sz w:val="28"/>
            <w:szCs w:val="28"/>
          </w:rPr>
          <w:t>2010 г</w:t>
        </w:r>
      </w:smartTag>
      <w:r w:rsidRPr="00CC53D7">
        <w:rPr>
          <w:color w:val="000000"/>
          <w:sz w:val="28"/>
          <w:szCs w:val="28"/>
        </w:rPr>
        <w:t xml:space="preserve">. № 17, от 06.11.2010 г. № 25, от 31.05.2011 г. № 17, от 05.05.2012 г.  № 7, от 18.04.2013 г. № 14, от 25 04.2014 г. № 13, от 18.12.2014 г. № 29, от 27.11.2015 г. № 32, от 10.06.2016 </w:t>
      </w:r>
      <w:r w:rsidRPr="00CC53D7">
        <w:rPr>
          <w:color w:val="000000"/>
          <w:sz w:val="28"/>
          <w:szCs w:val="28"/>
        </w:rPr>
        <w:lastRenderedPageBreak/>
        <w:t>г. № 19, от 28.12.2017г. № 34, от 25.12.2019г. № 25, от 09.04.2021г. № 12, от 18.02.2022г. № 5 )</w:t>
      </w:r>
      <w:r w:rsidRPr="00CC53D7">
        <w:rPr>
          <w:spacing w:val="7"/>
          <w:sz w:val="28"/>
          <w:szCs w:val="28"/>
        </w:rPr>
        <w:t xml:space="preserve"> </w:t>
      </w:r>
      <w:r w:rsidRPr="00CC53D7">
        <w:rPr>
          <w:sz w:val="28"/>
          <w:szCs w:val="28"/>
        </w:rPr>
        <w:t xml:space="preserve">следующие изменения: </w:t>
      </w:r>
    </w:p>
    <w:p w:rsidR="0002354D" w:rsidRDefault="0002354D" w:rsidP="00E1349F">
      <w:pPr>
        <w:pStyle w:val="36"/>
        <w:numPr>
          <w:ilvl w:val="1"/>
          <w:numId w:val="3"/>
        </w:numPr>
        <w:jc w:val="both"/>
        <w:rPr>
          <w:b/>
          <w:sz w:val="28"/>
          <w:szCs w:val="28"/>
        </w:rPr>
      </w:pPr>
      <w:r w:rsidRPr="00B27719">
        <w:rPr>
          <w:b/>
          <w:sz w:val="28"/>
          <w:szCs w:val="28"/>
        </w:rPr>
        <w:t>В ст</w:t>
      </w:r>
      <w:r>
        <w:rPr>
          <w:b/>
          <w:sz w:val="28"/>
          <w:szCs w:val="28"/>
        </w:rPr>
        <w:t xml:space="preserve">атье </w:t>
      </w:r>
      <w:r w:rsidRPr="00B27719">
        <w:rPr>
          <w:b/>
          <w:sz w:val="28"/>
          <w:szCs w:val="28"/>
        </w:rPr>
        <w:t>6</w:t>
      </w:r>
      <w:r>
        <w:rPr>
          <w:b/>
          <w:sz w:val="28"/>
          <w:szCs w:val="28"/>
        </w:rPr>
        <w:t>:</w:t>
      </w:r>
    </w:p>
    <w:p w:rsidR="0002354D" w:rsidRPr="00B27719" w:rsidRDefault="0002354D" w:rsidP="0002354D">
      <w:pPr>
        <w:pStyle w:val="36"/>
        <w:ind w:left="1320"/>
        <w:jc w:val="both"/>
        <w:rPr>
          <w:b/>
          <w:sz w:val="28"/>
          <w:szCs w:val="28"/>
        </w:rPr>
      </w:pPr>
      <w:r>
        <w:rPr>
          <w:b/>
          <w:sz w:val="28"/>
          <w:szCs w:val="28"/>
        </w:rPr>
        <w:t>а)</w:t>
      </w:r>
      <w:r w:rsidRPr="00B27719">
        <w:rPr>
          <w:b/>
          <w:sz w:val="28"/>
          <w:szCs w:val="28"/>
        </w:rPr>
        <w:t xml:space="preserve"> </w:t>
      </w:r>
      <w:r>
        <w:rPr>
          <w:b/>
          <w:sz w:val="28"/>
          <w:szCs w:val="28"/>
        </w:rPr>
        <w:t xml:space="preserve"> в части 1 пункт </w:t>
      </w:r>
      <w:r w:rsidRPr="00B27719">
        <w:rPr>
          <w:b/>
          <w:sz w:val="28"/>
          <w:szCs w:val="28"/>
        </w:rPr>
        <w:t>29 изложить в</w:t>
      </w:r>
      <w:r>
        <w:rPr>
          <w:b/>
          <w:sz w:val="28"/>
          <w:szCs w:val="28"/>
        </w:rPr>
        <w:t xml:space="preserve"> новой </w:t>
      </w:r>
      <w:r w:rsidRPr="00B27719">
        <w:rPr>
          <w:b/>
          <w:sz w:val="28"/>
          <w:szCs w:val="28"/>
        </w:rPr>
        <w:t xml:space="preserve"> редакции:</w:t>
      </w:r>
    </w:p>
    <w:p w:rsidR="0002354D" w:rsidRDefault="0002354D" w:rsidP="0002354D">
      <w:pPr>
        <w:pStyle w:val="36"/>
        <w:jc w:val="both"/>
        <w:rPr>
          <w:color w:val="000000"/>
          <w:sz w:val="30"/>
          <w:szCs w:val="30"/>
          <w:shd w:val="clear" w:color="auto" w:fill="FFFFFF"/>
        </w:rPr>
      </w:pPr>
      <w:r>
        <w:rPr>
          <w:color w:val="000000"/>
          <w:sz w:val="30"/>
          <w:szCs w:val="30"/>
          <w:shd w:val="clear" w:color="auto" w:fill="FFFFFF"/>
        </w:rPr>
        <w:t xml:space="preserve">        «29)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2354D" w:rsidRPr="0013390E" w:rsidRDefault="0002354D" w:rsidP="0002354D">
      <w:pPr>
        <w:pStyle w:val="36"/>
        <w:jc w:val="both"/>
        <w:rPr>
          <w:b/>
          <w:color w:val="000000"/>
          <w:sz w:val="30"/>
          <w:szCs w:val="30"/>
          <w:shd w:val="clear" w:color="auto" w:fill="FFFFFF"/>
        </w:rPr>
      </w:pPr>
      <w:r>
        <w:rPr>
          <w:color w:val="000000"/>
          <w:sz w:val="30"/>
          <w:szCs w:val="30"/>
          <w:shd w:val="clear" w:color="auto" w:fill="FFFFFF"/>
        </w:rPr>
        <w:t xml:space="preserve">   </w:t>
      </w:r>
      <w:r w:rsidRPr="0013390E">
        <w:rPr>
          <w:b/>
          <w:color w:val="000000"/>
          <w:sz w:val="30"/>
          <w:szCs w:val="30"/>
          <w:shd w:val="clear" w:color="auto" w:fill="FFFFFF"/>
        </w:rPr>
        <w:t xml:space="preserve">  </w:t>
      </w:r>
      <w:r>
        <w:rPr>
          <w:b/>
          <w:color w:val="000000"/>
          <w:sz w:val="30"/>
          <w:szCs w:val="30"/>
          <w:shd w:val="clear" w:color="auto" w:fill="FFFFFF"/>
        </w:rPr>
        <w:t xml:space="preserve">  </w:t>
      </w:r>
      <w:r w:rsidRPr="0013390E">
        <w:rPr>
          <w:b/>
          <w:color w:val="000000"/>
          <w:sz w:val="30"/>
          <w:szCs w:val="30"/>
          <w:shd w:val="clear" w:color="auto" w:fill="FFFFFF"/>
        </w:rPr>
        <w:t>б) дополнить пунктом 41 следующего содержания:</w:t>
      </w:r>
    </w:p>
    <w:p w:rsidR="0002354D" w:rsidRPr="00CC53D7" w:rsidRDefault="0002354D" w:rsidP="0002354D">
      <w:pPr>
        <w:pStyle w:val="36"/>
        <w:jc w:val="both"/>
        <w:rPr>
          <w:sz w:val="28"/>
          <w:szCs w:val="28"/>
        </w:rPr>
      </w:pPr>
      <w:r>
        <w:rPr>
          <w:color w:val="000000"/>
          <w:sz w:val="30"/>
          <w:szCs w:val="30"/>
          <w:shd w:val="clear" w:color="auto" w:fill="FFFFFF"/>
        </w:rPr>
        <w:t xml:space="preserve">       «41)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rsidR="0002354D" w:rsidRPr="00CC53D7" w:rsidRDefault="0002354D" w:rsidP="0002354D">
      <w:pPr>
        <w:pStyle w:val="af8"/>
        <w:spacing w:before="0" w:beforeAutospacing="0" w:after="0" w:afterAutospacing="0"/>
        <w:ind w:firstLine="709"/>
        <w:jc w:val="both"/>
        <w:rPr>
          <w:color w:val="000000"/>
          <w:sz w:val="28"/>
          <w:szCs w:val="28"/>
          <w:shd w:val="clear" w:color="auto" w:fill="FFFFFF"/>
        </w:rPr>
      </w:pPr>
      <w:r w:rsidRPr="00CC53D7">
        <w:rPr>
          <w:b/>
          <w:bCs/>
          <w:sz w:val="28"/>
          <w:szCs w:val="28"/>
        </w:rPr>
        <w:t>1.</w:t>
      </w:r>
      <w:r>
        <w:rPr>
          <w:b/>
          <w:bCs/>
          <w:sz w:val="28"/>
          <w:szCs w:val="28"/>
        </w:rPr>
        <w:t>2</w:t>
      </w:r>
      <w:r w:rsidRPr="00CC53D7">
        <w:rPr>
          <w:b/>
          <w:bCs/>
          <w:sz w:val="28"/>
          <w:szCs w:val="28"/>
        </w:rPr>
        <w:t xml:space="preserve">. В части 5 статьи 8  </w:t>
      </w:r>
      <w:r w:rsidRPr="00CC53D7">
        <w:rPr>
          <w:b/>
          <w:color w:val="000000"/>
          <w:sz w:val="28"/>
          <w:szCs w:val="28"/>
        </w:rPr>
        <w:t xml:space="preserve">слова: </w:t>
      </w:r>
      <w:r w:rsidRPr="00CC53D7">
        <w:rPr>
          <w:color w:val="000000"/>
          <w:sz w:val="28"/>
          <w:szCs w:val="28"/>
          <w:shd w:val="clear" w:color="auto" w:fill="FFFFFF"/>
        </w:rPr>
        <w:t xml:space="preserve"> «избирательной комиссией городского поселения Инсар » </w:t>
      </w:r>
      <w:r w:rsidRPr="00CC53D7">
        <w:rPr>
          <w:b/>
          <w:color w:val="000000"/>
          <w:sz w:val="28"/>
          <w:szCs w:val="28"/>
          <w:shd w:val="clear" w:color="auto" w:fill="FFFFFF"/>
        </w:rPr>
        <w:t>заменить словами</w:t>
      </w:r>
      <w:r w:rsidRPr="00CC53D7">
        <w:rPr>
          <w:color w:val="000000"/>
          <w:sz w:val="28"/>
          <w:szCs w:val="28"/>
          <w:shd w:val="clear" w:color="auto" w:fill="FFFFFF"/>
        </w:rPr>
        <w:t xml:space="preserve"> «территориальной избирательной комиссией»;</w:t>
      </w:r>
    </w:p>
    <w:p w:rsidR="0002354D" w:rsidRPr="00CC53D7" w:rsidRDefault="0002354D" w:rsidP="0002354D">
      <w:pPr>
        <w:pStyle w:val="af8"/>
        <w:spacing w:before="0" w:beforeAutospacing="0" w:after="0" w:afterAutospacing="0"/>
        <w:ind w:firstLine="709"/>
        <w:jc w:val="both"/>
        <w:rPr>
          <w:color w:val="000000"/>
          <w:sz w:val="28"/>
          <w:szCs w:val="28"/>
          <w:shd w:val="clear" w:color="auto" w:fill="FFFFFF"/>
        </w:rPr>
      </w:pPr>
    </w:p>
    <w:p w:rsidR="0002354D" w:rsidRDefault="0002354D" w:rsidP="0002354D">
      <w:pPr>
        <w:pStyle w:val="af8"/>
        <w:spacing w:before="0" w:beforeAutospacing="0" w:after="0" w:afterAutospacing="0"/>
        <w:ind w:left="600"/>
        <w:jc w:val="both"/>
        <w:rPr>
          <w:b/>
          <w:bCs/>
          <w:color w:val="000000"/>
          <w:sz w:val="28"/>
          <w:szCs w:val="28"/>
        </w:rPr>
      </w:pPr>
      <w:r>
        <w:rPr>
          <w:b/>
          <w:bCs/>
          <w:color w:val="000000"/>
          <w:sz w:val="28"/>
          <w:szCs w:val="28"/>
        </w:rPr>
        <w:t xml:space="preserve"> 1.3. </w:t>
      </w:r>
      <w:r w:rsidRPr="00CC53D7">
        <w:rPr>
          <w:b/>
          <w:bCs/>
          <w:color w:val="000000"/>
          <w:sz w:val="28"/>
          <w:szCs w:val="28"/>
        </w:rPr>
        <w:t>В части 3 статьи 9:</w:t>
      </w:r>
    </w:p>
    <w:p w:rsidR="0002354D" w:rsidRPr="00CC53D7" w:rsidRDefault="0002354D" w:rsidP="0002354D">
      <w:pPr>
        <w:pStyle w:val="af8"/>
        <w:spacing w:before="0" w:beforeAutospacing="0" w:after="0" w:afterAutospacing="0"/>
        <w:ind w:left="1320"/>
        <w:jc w:val="both"/>
        <w:rPr>
          <w:b/>
          <w:bCs/>
          <w:color w:val="000000"/>
          <w:sz w:val="28"/>
          <w:szCs w:val="28"/>
        </w:rPr>
      </w:pPr>
    </w:p>
    <w:p w:rsidR="0002354D" w:rsidRPr="00CC53D7" w:rsidRDefault="0002354D" w:rsidP="0002354D">
      <w:pPr>
        <w:pStyle w:val="af8"/>
        <w:spacing w:before="0" w:beforeAutospacing="0" w:after="0" w:afterAutospacing="0"/>
        <w:ind w:firstLine="709"/>
        <w:jc w:val="both"/>
        <w:rPr>
          <w:color w:val="000000"/>
          <w:sz w:val="28"/>
          <w:szCs w:val="28"/>
          <w:shd w:val="clear" w:color="auto" w:fill="FFFFFF"/>
        </w:rPr>
      </w:pPr>
      <w:r w:rsidRPr="00CC53D7">
        <w:rPr>
          <w:b/>
          <w:bCs/>
          <w:color w:val="000000"/>
          <w:sz w:val="28"/>
          <w:szCs w:val="28"/>
        </w:rPr>
        <w:t xml:space="preserve">а) в пунктах 2,4, 6 </w:t>
      </w:r>
      <w:r w:rsidRPr="00CC53D7">
        <w:rPr>
          <w:b/>
          <w:color w:val="000000"/>
          <w:sz w:val="28"/>
          <w:szCs w:val="28"/>
          <w:shd w:val="clear" w:color="auto" w:fill="FFFFFF"/>
        </w:rPr>
        <w:t>слова</w:t>
      </w:r>
      <w:r w:rsidRPr="00CC53D7">
        <w:rPr>
          <w:color w:val="000000"/>
          <w:sz w:val="28"/>
          <w:szCs w:val="28"/>
          <w:shd w:val="clear" w:color="auto" w:fill="FFFFFF"/>
        </w:rPr>
        <w:t xml:space="preserve"> «избирательная комиссия городского поселения Инсар» </w:t>
      </w:r>
      <w:r w:rsidRPr="00CC53D7">
        <w:rPr>
          <w:b/>
          <w:color w:val="000000"/>
          <w:sz w:val="28"/>
          <w:szCs w:val="28"/>
          <w:shd w:val="clear" w:color="auto" w:fill="FFFFFF"/>
        </w:rPr>
        <w:t>в соответствующем падеже заменить словами</w:t>
      </w:r>
      <w:r w:rsidRPr="00CC53D7">
        <w:rPr>
          <w:color w:val="000000"/>
          <w:sz w:val="28"/>
          <w:szCs w:val="28"/>
          <w:shd w:val="clear" w:color="auto" w:fill="FFFFFF"/>
        </w:rPr>
        <w:t xml:space="preserve"> «территориальная избирательная комиссия » </w:t>
      </w:r>
      <w:r w:rsidRPr="00CC53D7">
        <w:rPr>
          <w:b/>
          <w:color w:val="000000"/>
          <w:sz w:val="28"/>
          <w:szCs w:val="28"/>
          <w:shd w:val="clear" w:color="auto" w:fill="FFFFFF"/>
        </w:rPr>
        <w:t>в соответствующем падеже</w:t>
      </w:r>
      <w:r w:rsidRPr="00CC53D7">
        <w:rPr>
          <w:color w:val="000000"/>
          <w:sz w:val="28"/>
          <w:szCs w:val="28"/>
          <w:shd w:val="clear" w:color="auto" w:fill="FFFFFF"/>
        </w:rPr>
        <w:t>;</w:t>
      </w:r>
    </w:p>
    <w:p w:rsidR="0002354D" w:rsidRDefault="0002354D" w:rsidP="0002354D">
      <w:pPr>
        <w:pStyle w:val="af8"/>
        <w:spacing w:before="0" w:beforeAutospacing="0" w:after="0" w:afterAutospacing="0"/>
        <w:ind w:firstLine="709"/>
        <w:jc w:val="both"/>
        <w:rPr>
          <w:b/>
          <w:color w:val="000000"/>
          <w:sz w:val="28"/>
          <w:szCs w:val="28"/>
          <w:shd w:val="clear" w:color="auto" w:fill="FFFFFF"/>
        </w:rPr>
      </w:pPr>
      <w:r w:rsidRPr="00CC53D7">
        <w:rPr>
          <w:b/>
          <w:color w:val="000000"/>
          <w:sz w:val="28"/>
          <w:szCs w:val="28"/>
          <w:shd w:val="clear" w:color="auto" w:fill="FFFFFF"/>
        </w:rPr>
        <w:t xml:space="preserve">б) в пункте 7 </w:t>
      </w:r>
      <w:r>
        <w:rPr>
          <w:b/>
          <w:color w:val="000000"/>
          <w:sz w:val="28"/>
          <w:szCs w:val="28"/>
          <w:shd w:val="clear" w:color="auto" w:fill="FFFFFF"/>
        </w:rPr>
        <w:t>с</w:t>
      </w:r>
      <w:r w:rsidRPr="00CC53D7">
        <w:rPr>
          <w:b/>
          <w:color w:val="000000"/>
          <w:sz w:val="28"/>
          <w:szCs w:val="28"/>
          <w:shd w:val="clear" w:color="auto" w:fill="FFFFFF"/>
        </w:rPr>
        <w:t>лов</w:t>
      </w:r>
      <w:r>
        <w:rPr>
          <w:b/>
          <w:color w:val="000000"/>
          <w:sz w:val="28"/>
          <w:szCs w:val="28"/>
          <w:shd w:val="clear" w:color="auto" w:fill="FFFFFF"/>
        </w:rPr>
        <w:t xml:space="preserve">а: </w:t>
      </w:r>
    </w:p>
    <w:p w:rsidR="0002354D" w:rsidRPr="00CC53D7" w:rsidRDefault="0002354D" w:rsidP="0002354D">
      <w:pPr>
        <w:pStyle w:val="af8"/>
        <w:spacing w:before="0" w:beforeAutospacing="0" w:after="0" w:afterAutospacing="0"/>
        <w:jc w:val="both"/>
        <w:rPr>
          <w:color w:val="000000"/>
          <w:sz w:val="28"/>
          <w:szCs w:val="28"/>
          <w:shd w:val="clear" w:color="auto" w:fill="FFFFFF"/>
        </w:rPr>
      </w:pPr>
      <w:r>
        <w:rPr>
          <w:b/>
          <w:color w:val="000000"/>
          <w:sz w:val="28"/>
          <w:szCs w:val="28"/>
          <w:shd w:val="clear" w:color="auto" w:fill="FFFFFF"/>
        </w:rPr>
        <w:t>«</w:t>
      </w:r>
      <w:r w:rsidRPr="00CC53D7">
        <w:rPr>
          <w:color w:val="000000"/>
          <w:sz w:val="28"/>
          <w:szCs w:val="28"/>
          <w:shd w:val="clear" w:color="auto" w:fill="FFFFFF"/>
        </w:rPr>
        <w:t xml:space="preserve">муниципальная избирательная комиссия» </w:t>
      </w:r>
      <w:r w:rsidRPr="00CC53D7">
        <w:rPr>
          <w:b/>
          <w:color w:val="000000"/>
          <w:sz w:val="28"/>
          <w:szCs w:val="28"/>
          <w:shd w:val="clear" w:color="auto" w:fill="FFFFFF"/>
        </w:rPr>
        <w:t>в соответствующем падеже заменить словами</w:t>
      </w:r>
      <w:r w:rsidRPr="00CC53D7">
        <w:rPr>
          <w:color w:val="000000"/>
          <w:sz w:val="28"/>
          <w:szCs w:val="28"/>
          <w:shd w:val="clear" w:color="auto" w:fill="FFFFFF"/>
        </w:rPr>
        <w:t xml:space="preserve"> «территориальная избирательная комиссия » </w:t>
      </w:r>
      <w:r w:rsidRPr="00CC53D7">
        <w:rPr>
          <w:b/>
          <w:color w:val="000000"/>
          <w:sz w:val="28"/>
          <w:szCs w:val="28"/>
          <w:shd w:val="clear" w:color="auto" w:fill="FFFFFF"/>
        </w:rPr>
        <w:t>в соответствующем падеже</w:t>
      </w:r>
      <w:r w:rsidRPr="00CC53D7">
        <w:rPr>
          <w:color w:val="000000"/>
          <w:sz w:val="28"/>
          <w:szCs w:val="28"/>
          <w:shd w:val="clear" w:color="auto" w:fill="FFFFFF"/>
        </w:rPr>
        <w:t>;</w:t>
      </w:r>
    </w:p>
    <w:p w:rsidR="0002354D" w:rsidRPr="00CC53D7" w:rsidRDefault="0002354D" w:rsidP="0002354D">
      <w:pPr>
        <w:pStyle w:val="af8"/>
        <w:spacing w:before="0" w:beforeAutospacing="0" w:after="0" w:afterAutospacing="0"/>
        <w:ind w:firstLine="709"/>
        <w:jc w:val="both"/>
        <w:rPr>
          <w:color w:val="000000"/>
          <w:sz w:val="28"/>
          <w:szCs w:val="28"/>
        </w:rPr>
      </w:pPr>
    </w:p>
    <w:p w:rsidR="0002354D" w:rsidRDefault="0002354D" w:rsidP="0002354D">
      <w:pPr>
        <w:ind w:firstLine="709"/>
        <w:jc w:val="both"/>
        <w:rPr>
          <w:rFonts w:ascii="Times New Roman" w:hAnsi="Times New Roman"/>
          <w:color w:val="000000"/>
          <w:sz w:val="28"/>
          <w:szCs w:val="28"/>
        </w:rPr>
      </w:pPr>
      <w:r w:rsidRPr="00CC53D7">
        <w:rPr>
          <w:rFonts w:ascii="Times New Roman" w:hAnsi="Times New Roman"/>
          <w:b/>
          <w:color w:val="000000"/>
          <w:sz w:val="28"/>
          <w:szCs w:val="28"/>
        </w:rPr>
        <w:t>1.</w:t>
      </w:r>
      <w:r>
        <w:rPr>
          <w:rFonts w:ascii="Times New Roman" w:hAnsi="Times New Roman"/>
          <w:b/>
          <w:color w:val="000000"/>
          <w:sz w:val="28"/>
          <w:szCs w:val="28"/>
        </w:rPr>
        <w:t>4</w:t>
      </w:r>
      <w:r w:rsidRPr="00CC53D7">
        <w:rPr>
          <w:rFonts w:ascii="Times New Roman" w:hAnsi="Times New Roman"/>
          <w:b/>
          <w:color w:val="000000"/>
          <w:sz w:val="28"/>
          <w:szCs w:val="28"/>
        </w:rPr>
        <w:t>. В статье 22</w:t>
      </w:r>
      <w:r w:rsidRPr="00CC53D7">
        <w:rPr>
          <w:rFonts w:ascii="Times New Roman" w:hAnsi="Times New Roman"/>
          <w:color w:val="000000"/>
          <w:sz w:val="28"/>
          <w:szCs w:val="28"/>
        </w:rPr>
        <w:t xml:space="preserve"> </w:t>
      </w:r>
      <w:r w:rsidRPr="0013390E">
        <w:rPr>
          <w:rFonts w:ascii="Times New Roman" w:hAnsi="Times New Roman"/>
          <w:b/>
          <w:color w:val="000000"/>
          <w:sz w:val="28"/>
          <w:szCs w:val="28"/>
        </w:rPr>
        <w:t>часть 1 дополнить пунктом 1.7 следующего содержания:</w:t>
      </w:r>
    </w:p>
    <w:p w:rsidR="0002354D" w:rsidRPr="00CC53D7" w:rsidRDefault="0002354D" w:rsidP="0002354D">
      <w:pPr>
        <w:ind w:firstLine="709"/>
        <w:jc w:val="both"/>
        <w:rPr>
          <w:rFonts w:ascii="Times New Roman" w:hAnsi="Times New Roman"/>
          <w:color w:val="000000"/>
          <w:sz w:val="28"/>
          <w:szCs w:val="28"/>
        </w:rPr>
      </w:pPr>
    </w:p>
    <w:p w:rsidR="0002354D" w:rsidRPr="00CE1DFA"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«1.7</w:t>
      </w:r>
      <w:r w:rsidRPr="00CE1DFA">
        <w:rPr>
          <w:rFonts w:ascii="Times New Roman" w:hAnsi="Times New Roman"/>
          <w:color w:val="000000"/>
          <w:sz w:val="28"/>
          <w:szCs w:val="28"/>
        </w:rPr>
        <w:t xml:space="preserve">. </w:t>
      </w:r>
      <w:r w:rsidRPr="00CE1DFA">
        <w:rPr>
          <w:rFonts w:ascii="Times New Roman CYR" w:hAnsi="Times New Roman CYR" w:cs="Times New Roman CYR"/>
          <w:sz w:val="28"/>
          <w:szCs w:val="28"/>
        </w:rPr>
        <w:t xml:space="preserve">Депутат Совета депутатов городского поселения Инсар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w:t>
      </w:r>
      <w:r w:rsidRPr="00CE1DFA">
        <w:rPr>
          <w:rFonts w:ascii="Times New Roman CYR" w:hAnsi="Times New Roman CYR" w:cs="Times New Roman CYR"/>
          <w:bCs/>
          <w:sz w:val="28"/>
          <w:szCs w:val="28"/>
        </w:rPr>
        <w:t>установленных Федеральным законом от 25.12.2008 г. N 273-ФЗ «О противодействии коррупции», Федеральным законом от 03.12.2012 г. N 230-ФЗ «О контроле за соответствием расходов лиц, замещающих государственные должности, и иных лиц их доходам», Федеральным законом от 07.05.2013 г. N 79-ФЗ «О запрете отдельным категориям лиц открывать и иметь счета (вклады)»</w:t>
      </w:r>
      <w:r w:rsidRPr="00CE1DFA">
        <w:rPr>
          <w:rFonts w:ascii="Times New Roman CYR" w:hAnsi="Times New Roman CYR" w:cs="Times New Roman CYR"/>
          <w:sz w:val="28"/>
          <w:szCs w:val="28"/>
        </w:rPr>
        <w:t xml:space="preserve">,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w:t>
      </w:r>
      <w:r w:rsidRPr="00CE1DFA">
        <w:rPr>
          <w:rFonts w:ascii="Times New Roman CYR" w:hAnsi="Times New Roman CYR" w:cs="Times New Roman CYR"/>
          <w:sz w:val="28"/>
          <w:szCs w:val="28"/>
        </w:rPr>
        <w:lastRenderedPageBreak/>
        <w:t>порядке, предусмотренном частями 3 - 6 статьи 13 Федерального закона от 25 декабря 2008 года N 273-ФЗ "О противодействии коррупции."»;</w:t>
      </w:r>
    </w:p>
    <w:p w:rsidR="0002354D" w:rsidRPr="00CC53D7"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 xml:space="preserve"> </w:t>
      </w:r>
    </w:p>
    <w:p w:rsidR="0002354D" w:rsidRPr="00CC53D7" w:rsidRDefault="0002354D" w:rsidP="0002354D">
      <w:pPr>
        <w:ind w:firstLine="709"/>
        <w:jc w:val="both"/>
        <w:rPr>
          <w:rFonts w:ascii="Times New Roman" w:hAnsi="Times New Roman"/>
          <w:b/>
          <w:color w:val="000000"/>
          <w:sz w:val="28"/>
          <w:szCs w:val="28"/>
        </w:rPr>
      </w:pPr>
      <w:r w:rsidRPr="000C2CB1">
        <w:rPr>
          <w:rFonts w:ascii="Times New Roman" w:hAnsi="Times New Roman"/>
          <w:b/>
          <w:color w:val="000000"/>
          <w:sz w:val="28"/>
          <w:szCs w:val="28"/>
        </w:rPr>
        <w:t>1.</w:t>
      </w:r>
      <w:r>
        <w:rPr>
          <w:rFonts w:ascii="Times New Roman" w:hAnsi="Times New Roman"/>
          <w:b/>
          <w:color w:val="000000"/>
          <w:sz w:val="28"/>
          <w:szCs w:val="28"/>
        </w:rPr>
        <w:t>5</w:t>
      </w:r>
      <w:r w:rsidRPr="000C2CB1">
        <w:rPr>
          <w:rFonts w:ascii="Times New Roman" w:hAnsi="Times New Roman"/>
          <w:b/>
          <w:color w:val="000000"/>
          <w:sz w:val="28"/>
          <w:szCs w:val="28"/>
        </w:rPr>
        <w:t>.</w:t>
      </w:r>
      <w:r w:rsidRPr="00CC53D7">
        <w:rPr>
          <w:rFonts w:ascii="Times New Roman" w:hAnsi="Times New Roman"/>
          <w:b/>
          <w:color w:val="000000"/>
          <w:sz w:val="28"/>
          <w:szCs w:val="28"/>
        </w:rPr>
        <w:t xml:space="preserve">  Статью 24 дополнить частью 1.</w:t>
      </w:r>
      <w:r>
        <w:rPr>
          <w:rFonts w:ascii="Times New Roman" w:hAnsi="Times New Roman"/>
          <w:b/>
          <w:color w:val="000000"/>
          <w:sz w:val="28"/>
          <w:szCs w:val="28"/>
        </w:rPr>
        <w:t>2</w:t>
      </w:r>
      <w:r w:rsidRPr="00CC53D7">
        <w:rPr>
          <w:rFonts w:ascii="Times New Roman" w:hAnsi="Times New Roman"/>
          <w:b/>
          <w:color w:val="000000"/>
          <w:sz w:val="28"/>
          <w:szCs w:val="28"/>
        </w:rPr>
        <w:t xml:space="preserve"> следующего содержания:</w:t>
      </w:r>
    </w:p>
    <w:p w:rsidR="0002354D" w:rsidRPr="00CC53D7" w:rsidRDefault="0002354D" w:rsidP="0002354D">
      <w:pPr>
        <w:ind w:firstLine="709"/>
        <w:jc w:val="both"/>
        <w:rPr>
          <w:rFonts w:ascii="Times New Roman" w:eastAsia="Calibri" w:hAnsi="Times New Roman"/>
          <w:bCs/>
          <w:sz w:val="28"/>
          <w:szCs w:val="28"/>
        </w:rPr>
      </w:pPr>
      <w:r w:rsidRPr="00CC53D7">
        <w:rPr>
          <w:rFonts w:ascii="Times New Roman" w:hAnsi="Times New Roman"/>
          <w:color w:val="000000"/>
          <w:sz w:val="28"/>
          <w:szCs w:val="28"/>
        </w:rPr>
        <w:t xml:space="preserve">«1.2. </w:t>
      </w:r>
      <w:r w:rsidRPr="00CC53D7">
        <w:rPr>
          <w:rFonts w:ascii="Times New Roman" w:eastAsia="Calibri" w:hAnsi="Times New Roman"/>
          <w:bCs/>
          <w:sz w:val="28"/>
          <w:szCs w:val="28"/>
        </w:rPr>
        <w:t>Полномочия депутата Совета депутатов городского поселения Инсар прекращаются досрочно решением Совета депутатов городского поселения Инсар в случае отсутствия депутата без уважительных причин на всех заседаниях Совета депутатов городского поселения Инсар в течение шести месяцев подряд.».</w:t>
      </w:r>
    </w:p>
    <w:p w:rsidR="0002354D" w:rsidRPr="00CC53D7" w:rsidRDefault="0002354D" w:rsidP="0002354D">
      <w:pPr>
        <w:ind w:firstLine="709"/>
        <w:jc w:val="both"/>
        <w:rPr>
          <w:rFonts w:ascii="Times New Roman" w:eastAsia="Calibri" w:hAnsi="Times New Roman"/>
          <w:bCs/>
          <w:sz w:val="28"/>
          <w:szCs w:val="28"/>
        </w:rPr>
      </w:pPr>
    </w:p>
    <w:p w:rsidR="0002354D" w:rsidRPr="00CC53D7" w:rsidRDefault="0002354D" w:rsidP="0002354D">
      <w:pPr>
        <w:ind w:firstLine="709"/>
        <w:jc w:val="both"/>
        <w:rPr>
          <w:rFonts w:ascii="Times New Roman" w:hAnsi="Times New Roman"/>
          <w:color w:val="000000"/>
          <w:sz w:val="28"/>
          <w:szCs w:val="28"/>
        </w:rPr>
      </w:pPr>
      <w:r>
        <w:rPr>
          <w:rFonts w:ascii="Times New Roman" w:eastAsia="Calibri" w:hAnsi="Times New Roman"/>
          <w:b/>
          <w:bCs/>
          <w:sz w:val="28"/>
          <w:szCs w:val="28"/>
        </w:rPr>
        <w:t>1.6</w:t>
      </w:r>
      <w:r w:rsidRPr="000C2CB1">
        <w:rPr>
          <w:rFonts w:ascii="Times New Roman" w:eastAsia="Calibri" w:hAnsi="Times New Roman"/>
          <w:b/>
          <w:bCs/>
          <w:sz w:val="28"/>
          <w:szCs w:val="28"/>
        </w:rPr>
        <w:t>.</w:t>
      </w:r>
      <w:r w:rsidRPr="00CC53D7">
        <w:rPr>
          <w:rFonts w:ascii="Times New Roman" w:hAnsi="Times New Roman"/>
          <w:b/>
          <w:color w:val="000000"/>
          <w:sz w:val="28"/>
          <w:szCs w:val="28"/>
        </w:rPr>
        <w:t xml:space="preserve"> </w:t>
      </w:r>
      <w:r>
        <w:rPr>
          <w:rFonts w:ascii="Times New Roman" w:hAnsi="Times New Roman"/>
          <w:b/>
          <w:color w:val="000000"/>
          <w:sz w:val="28"/>
          <w:szCs w:val="28"/>
        </w:rPr>
        <w:t>С</w:t>
      </w:r>
      <w:r w:rsidRPr="00CC53D7">
        <w:rPr>
          <w:rFonts w:ascii="Times New Roman" w:hAnsi="Times New Roman"/>
          <w:b/>
          <w:color w:val="000000"/>
          <w:sz w:val="28"/>
          <w:szCs w:val="28"/>
        </w:rPr>
        <w:t>тать</w:t>
      </w:r>
      <w:r>
        <w:rPr>
          <w:rFonts w:ascii="Times New Roman" w:hAnsi="Times New Roman"/>
          <w:b/>
          <w:color w:val="000000"/>
          <w:sz w:val="28"/>
          <w:szCs w:val="28"/>
        </w:rPr>
        <w:t>ю</w:t>
      </w:r>
      <w:r w:rsidRPr="00CC53D7">
        <w:rPr>
          <w:rFonts w:ascii="Times New Roman" w:hAnsi="Times New Roman"/>
          <w:b/>
          <w:color w:val="000000"/>
          <w:sz w:val="28"/>
          <w:szCs w:val="28"/>
        </w:rPr>
        <w:t xml:space="preserve"> 25 дополнить частью </w:t>
      </w:r>
      <w:r>
        <w:rPr>
          <w:rFonts w:ascii="Times New Roman" w:hAnsi="Times New Roman"/>
          <w:b/>
          <w:color w:val="000000"/>
          <w:sz w:val="28"/>
          <w:szCs w:val="28"/>
        </w:rPr>
        <w:t>3</w:t>
      </w:r>
      <w:r w:rsidRPr="00CC53D7">
        <w:rPr>
          <w:rFonts w:ascii="Times New Roman" w:hAnsi="Times New Roman"/>
          <w:b/>
          <w:color w:val="000000"/>
          <w:sz w:val="28"/>
          <w:szCs w:val="28"/>
        </w:rPr>
        <w:t>.</w:t>
      </w:r>
      <w:r>
        <w:rPr>
          <w:rFonts w:ascii="Times New Roman" w:hAnsi="Times New Roman"/>
          <w:b/>
          <w:color w:val="000000"/>
          <w:sz w:val="28"/>
          <w:szCs w:val="28"/>
        </w:rPr>
        <w:t>2</w:t>
      </w:r>
      <w:r w:rsidRPr="00CC53D7">
        <w:rPr>
          <w:rFonts w:ascii="Times New Roman" w:hAnsi="Times New Roman"/>
          <w:b/>
          <w:color w:val="000000"/>
          <w:sz w:val="28"/>
          <w:szCs w:val="28"/>
        </w:rPr>
        <w:t xml:space="preserve"> следующего содержания:</w:t>
      </w:r>
    </w:p>
    <w:p w:rsidR="0002354D" w:rsidRPr="00CC53D7"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w:t>
      </w:r>
      <w:r>
        <w:rPr>
          <w:rFonts w:ascii="Times New Roman" w:hAnsi="Times New Roman"/>
          <w:color w:val="000000"/>
          <w:sz w:val="28"/>
          <w:szCs w:val="28"/>
        </w:rPr>
        <w:t>3</w:t>
      </w:r>
      <w:r w:rsidRPr="00CC53D7">
        <w:rPr>
          <w:rFonts w:ascii="Times New Roman" w:hAnsi="Times New Roman"/>
          <w:color w:val="000000"/>
          <w:sz w:val="28"/>
          <w:szCs w:val="28"/>
        </w:rPr>
        <w:t>.</w:t>
      </w:r>
      <w:r>
        <w:rPr>
          <w:rFonts w:ascii="Times New Roman" w:hAnsi="Times New Roman"/>
          <w:color w:val="000000"/>
          <w:sz w:val="28"/>
          <w:szCs w:val="28"/>
        </w:rPr>
        <w:t>2</w:t>
      </w:r>
      <w:r w:rsidRPr="00CC53D7">
        <w:rPr>
          <w:rFonts w:ascii="Times New Roman" w:hAnsi="Times New Roman"/>
          <w:color w:val="000000"/>
          <w:sz w:val="28"/>
          <w:szCs w:val="28"/>
        </w:rPr>
        <w:t>.</w:t>
      </w:r>
      <w:r>
        <w:rPr>
          <w:rFonts w:ascii="Times New Roman" w:hAnsi="Times New Roman"/>
          <w:color w:val="000000"/>
          <w:sz w:val="28"/>
          <w:szCs w:val="28"/>
        </w:rPr>
        <w:t xml:space="preserve"> </w:t>
      </w:r>
      <w:r w:rsidRPr="00CC53D7">
        <w:rPr>
          <w:rFonts w:ascii="Times New Roman" w:hAnsi="Times New Roman"/>
          <w:color w:val="000000"/>
          <w:sz w:val="28"/>
          <w:szCs w:val="28"/>
        </w:rPr>
        <w:t>Глава муниципального образования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06.10.2003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02354D" w:rsidRPr="00CC53D7" w:rsidRDefault="0002354D" w:rsidP="0002354D">
      <w:pPr>
        <w:ind w:firstLine="709"/>
        <w:jc w:val="both"/>
        <w:rPr>
          <w:rFonts w:ascii="Times New Roman" w:eastAsia="Calibri" w:hAnsi="Times New Roman"/>
          <w:bCs/>
          <w:sz w:val="28"/>
          <w:szCs w:val="28"/>
        </w:rPr>
      </w:pPr>
    </w:p>
    <w:p w:rsidR="0002354D" w:rsidRPr="00CC53D7" w:rsidRDefault="0002354D" w:rsidP="0002354D">
      <w:pPr>
        <w:ind w:firstLine="709"/>
        <w:jc w:val="both"/>
        <w:rPr>
          <w:rFonts w:ascii="Times New Roman" w:hAnsi="Times New Roman"/>
          <w:b/>
          <w:color w:val="000000"/>
          <w:sz w:val="28"/>
          <w:szCs w:val="28"/>
        </w:rPr>
      </w:pPr>
      <w:r w:rsidRPr="00CC53D7">
        <w:rPr>
          <w:rFonts w:ascii="Times New Roman" w:hAnsi="Times New Roman"/>
          <w:b/>
          <w:color w:val="000000"/>
          <w:sz w:val="28"/>
          <w:szCs w:val="28"/>
        </w:rPr>
        <w:t>1.</w:t>
      </w:r>
      <w:r>
        <w:rPr>
          <w:rFonts w:ascii="Times New Roman" w:hAnsi="Times New Roman"/>
          <w:b/>
          <w:color w:val="000000"/>
          <w:sz w:val="28"/>
          <w:szCs w:val="28"/>
        </w:rPr>
        <w:t>7</w:t>
      </w:r>
      <w:r w:rsidRPr="00CC53D7">
        <w:rPr>
          <w:rFonts w:ascii="Times New Roman" w:hAnsi="Times New Roman"/>
          <w:b/>
          <w:color w:val="000000"/>
          <w:sz w:val="28"/>
          <w:szCs w:val="28"/>
        </w:rPr>
        <w:t>. Статью 29:</w:t>
      </w:r>
    </w:p>
    <w:p w:rsidR="0002354D" w:rsidRPr="00CC53D7"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а) дополнить частью 6.2 следующего содержания:</w:t>
      </w:r>
    </w:p>
    <w:p w:rsidR="0002354D"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w:t>
      </w:r>
      <w:r>
        <w:rPr>
          <w:rFonts w:ascii="Times New Roman" w:hAnsi="Times New Roman"/>
          <w:color w:val="000000"/>
          <w:sz w:val="28"/>
          <w:szCs w:val="28"/>
        </w:rPr>
        <w:t>6</w:t>
      </w:r>
      <w:r w:rsidRPr="00CC53D7">
        <w:rPr>
          <w:rFonts w:ascii="Times New Roman" w:hAnsi="Times New Roman"/>
          <w:color w:val="000000"/>
          <w:sz w:val="28"/>
          <w:szCs w:val="28"/>
        </w:rPr>
        <w:t>.</w:t>
      </w:r>
      <w:r>
        <w:rPr>
          <w:rFonts w:ascii="Times New Roman" w:hAnsi="Times New Roman"/>
          <w:color w:val="000000"/>
          <w:sz w:val="28"/>
          <w:szCs w:val="28"/>
        </w:rPr>
        <w:t>2</w:t>
      </w:r>
      <w:r w:rsidRPr="00CC53D7">
        <w:rPr>
          <w:rFonts w:ascii="Times New Roman" w:hAnsi="Times New Roman"/>
          <w:color w:val="000000"/>
          <w:sz w:val="28"/>
          <w:szCs w:val="28"/>
        </w:rPr>
        <w:t xml:space="preserve">. Глава </w:t>
      </w:r>
      <w:r w:rsidRPr="00CC53D7">
        <w:rPr>
          <w:rFonts w:ascii="Times New Roman" w:eastAsia="Calibri" w:hAnsi="Times New Roman"/>
          <w:sz w:val="28"/>
          <w:szCs w:val="28"/>
        </w:rPr>
        <w:t>Администрации городского поселения Инсар</w:t>
      </w:r>
      <w:r w:rsidRPr="00CC53D7">
        <w:rPr>
          <w:rFonts w:ascii="Times New Roman" w:hAnsi="Times New Roman"/>
          <w:color w:val="000000"/>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06.10.2003 № 131-ФЗ «Об общих принципах организации местного самоуправления в Российской Федерации»и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02354D" w:rsidRPr="00CC53D7" w:rsidRDefault="0002354D" w:rsidP="0002354D">
      <w:pPr>
        <w:ind w:firstLine="709"/>
        <w:jc w:val="both"/>
        <w:rPr>
          <w:rFonts w:ascii="Times New Roman" w:hAnsi="Times New Roman"/>
          <w:color w:val="000000"/>
          <w:sz w:val="28"/>
          <w:szCs w:val="28"/>
        </w:rPr>
      </w:pPr>
    </w:p>
    <w:p w:rsidR="0002354D" w:rsidRPr="00CC53D7"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б) дополнить частью 6.3 следующего содержания:</w:t>
      </w:r>
    </w:p>
    <w:p w:rsidR="0002354D" w:rsidRPr="00CC53D7" w:rsidRDefault="0002354D" w:rsidP="0002354D">
      <w:pPr>
        <w:ind w:firstLine="709"/>
        <w:jc w:val="both"/>
        <w:rPr>
          <w:rFonts w:ascii="Times New Roman" w:hAnsi="Times New Roman"/>
          <w:b/>
          <w:color w:val="000000"/>
          <w:sz w:val="28"/>
          <w:szCs w:val="28"/>
        </w:rPr>
      </w:pPr>
      <w:r w:rsidRPr="00CC53D7">
        <w:rPr>
          <w:rFonts w:ascii="Times New Roman" w:hAnsi="Times New Roman"/>
          <w:color w:val="000000"/>
          <w:sz w:val="28"/>
          <w:szCs w:val="28"/>
        </w:rPr>
        <w:t xml:space="preserve">«6.3. </w:t>
      </w:r>
      <w:r w:rsidRPr="00CC53D7">
        <w:rPr>
          <w:rFonts w:ascii="Times New Roman" w:eastAsia="Calibri" w:hAnsi="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2" w:history="1">
        <w:r w:rsidRPr="00CC53D7">
          <w:rPr>
            <w:rFonts w:ascii="Times New Roman" w:eastAsia="Calibri" w:hAnsi="Times New Roman"/>
            <w:sz w:val="28"/>
            <w:szCs w:val="28"/>
          </w:rPr>
          <w:t>законодательством</w:t>
        </w:r>
      </w:hyperlink>
      <w:r w:rsidRPr="00CC53D7">
        <w:rPr>
          <w:rFonts w:ascii="Times New Roman" w:eastAsia="Calibri" w:hAnsi="Times New Roman"/>
          <w:sz w:val="28"/>
          <w:szCs w:val="28"/>
        </w:rPr>
        <w:t xml:space="preserve"> Российской Федерации о противодействии коррупции главой Администрации  городского поселения Инсар</w:t>
      </w:r>
      <w:r w:rsidRPr="00CC53D7">
        <w:rPr>
          <w:rFonts w:ascii="Times New Roman" w:hAnsi="Times New Roman"/>
          <w:sz w:val="28"/>
          <w:szCs w:val="28"/>
        </w:rPr>
        <w:t xml:space="preserve">, осуществляется по решению Главы Республики Мордовия в порядке, установленном Законом Республики Мордовия от 8 июня 2007 года </w:t>
      </w:r>
      <w:hyperlink r:id="rId13" w:tgtFrame="_blank" w:history="1">
        <w:r w:rsidRPr="00CC53D7">
          <w:rPr>
            <w:rStyle w:val="2a"/>
            <w:rFonts w:ascii="Times New Roman" w:hAnsi="Times New Roman"/>
            <w:sz w:val="28"/>
            <w:szCs w:val="28"/>
          </w:rPr>
          <w:t>№ 54-З</w:t>
        </w:r>
      </w:hyperlink>
      <w:r w:rsidRPr="00CC53D7">
        <w:rPr>
          <w:rFonts w:ascii="Times New Roman" w:hAnsi="Times New Roman"/>
          <w:sz w:val="28"/>
          <w:szCs w:val="28"/>
        </w:rPr>
        <w:t xml:space="preserve"> «О про</w:t>
      </w:r>
      <w:r w:rsidRPr="00CC53D7">
        <w:rPr>
          <w:rFonts w:ascii="Times New Roman" w:hAnsi="Times New Roman"/>
          <w:color w:val="000000"/>
          <w:sz w:val="28"/>
          <w:szCs w:val="28"/>
        </w:rPr>
        <w:t>тиводействии коррупции в Республике Мордовия».».</w:t>
      </w:r>
    </w:p>
    <w:p w:rsidR="0002354D" w:rsidRPr="00CC53D7" w:rsidRDefault="0002354D" w:rsidP="0002354D">
      <w:pPr>
        <w:ind w:firstLine="709"/>
        <w:jc w:val="both"/>
        <w:rPr>
          <w:rFonts w:ascii="Times New Roman" w:eastAsia="Calibri" w:hAnsi="Times New Roman"/>
          <w:bCs/>
          <w:sz w:val="28"/>
          <w:szCs w:val="28"/>
        </w:rPr>
      </w:pPr>
    </w:p>
    <w:p w:rsidR="0002354D" w:rsidRPr="00CC53D7" w:rsidRDefault="0002354D" w:rsidP="0002354D">
      <w:pPr>
        <w:ind w:firstLine="709"/>
        <w:jc w:val="both"/>
        <w:rPr>
          <w:rFonts w:ascii="Times New Roman" w:hAnsi="Times New Roman"/>
          <w:b/>
          <w:color w:val="000000"/>
          <w:sz w:val="28"/>
          <w:szCs w:val="28"/>
        </w:rPr>
      </w:pPr>
      <w:r w:rsidRPr="00667B18">
        <w:rPr>
          <w:rFonts w:ascii="Times New Roman" w:eastAsia="Calibri" w:hAnsi="Times New Roman"/>
          <w:b/>
          <w:bCs/>
          <w:sz w:val="28"/>
          <w:szCs w:val="28"/>
        </w:rPr>
        <w:t>1.</w:t>
      </w:r>
      <w:r>
        <w:rPr>
          <w:rFonts w:ascii="Times New Roman" w:eastAsia="Calibri" w:hAnsi="Times New Roman"/>
          <w:b/>
          <w:bCs/>
          <w:sz w:val="28"/>
          <w:szCs w:val="28"/>
        </w:rPr>
        <w:t>8</w:t>
      </w:r>
      <w:r w:rsidRPr="00CC53D7">
        <w:rPr>
          <w:rFonts w:ascii="Times New Roman" w:eastAsia="Calibri" w:hAnsi="Times New Roman"/>
          <w:bCs/>
          <w:sz w:val="28"/>
          <w:szCs w:val="28"/>
        </w:rPr>
        <w:t>.</w:t>
      </w:r>
      <w:r w:rsidRPr="00CC53D7">
        <w:rPr>
          <w:rFonts w:ascii="Times New Roman" w:hAnsi="Times New Roman"/>
          <w:b/>
          <w:color w:val="000000"/>
          <w:sz w:val="28"/>
          <w:szCs w:val="28"/>
        </w:rPr>
        <w:t xml:space="preserve"> Статью 40.</w:t>
      </w:r>
      <w:r>
        <w:rPr>
          <w:rFonts w:ascii="Times New Roman" w:hAnsi="Times New Roman"/>
          <w:b/>
          <w:color w:val="000000"/>
          <w:sz w:val="28"/>
          <w:szCs w:val="28"/>
        </w:rPr>
        <w:t>1</w:t>
      </w:r>
      <w:r w:rsidRPr="00CC53D7">
        <w:rPr>
          <w:rFonts w:ascii="Times New Roman" w:hAnsi="Times New Roman"/>
          <w:b/>
          <w:color w:val="000000"/>
          <w:sz w:val="28"/>
          <w:szCs w:val="28"/>
        </w:rPr>
        <w:t>:</w:t>
      </w:r>
    </w:p>
    <w:p w:rsidR="0002354D" w:rsidRPr="00CC53D7"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а) дополнить частью 1.1 следующего содержания:</w:t>
      </w:r>
    </w:p>
    <w:p w:rsidR="0002354D" w:rsidRPr="00CC53D7"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lastRenderedPageBreak/>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CC53D7">
        <w:rPr>
          <w:rFonts w:ascii="Times New Roman" w:hAnsi="Times New Roman"/>
          <w:sz w:val="28"/>
          <w:szCs w:val="28"/>
        </w:rPr>
        <w:t>от 02.03.2007 № 25-ФЗ «О муниципальной службе в Российской Федерации»</w:t>
      </w:r>
      <w:r w:rsidRPr="00CC53D7">
        <w:rPr>
          <w:rFonts w:ascii="Times New Roman" w:hAnsi="Times New Roman"/>
          <w:color w:val="000000"/>
          <w:sz w:val="28"/>
          <w:szCs w:val="28"/>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02354D" w:rsidRPr="00CC53D7" w:rsidRDefault="0002354D" w:rsidP="0002354D">
      <w:pPr>
        <w:ind w:firstLine="709"/>
        <w:jc w:val="both"/>
        <w:rPr>
          <w:rFonts w:ascii="Times New Roman" w:hAnsi="Times New Roman"/>
          <w:color w:val="000000"/>
          <w:sz w:val="28"/>
          <w:szCs w:val="28"/>
        </w:rPr>
      </w:pPr>
    </w:p>
    <w:p w:rsidR="0002354D" w:rsidRPr="00CC53D7" w:rsidRDefault="0002354D" w:rsidP="0002354D">
      <w:pPr>
        <w:ind w:firstLine="709"/>
        <w:jc w:val="both"/>
        <w:rPr>
          <w:rFonts w:ascii="Times New Roman" w:hAnsi="Times New Roman"/>
          <w:color w:val="000000"/>
          <w:sz w:val="28"/>
          <w:szCs w:val="28"/>
        </w:rPr>
      </w:pPr>
      <w:r w:rsidRPr="00CC53D7">
        <w:rPr>
          <w:rFonts w:ascii="Times New Roman" w:hAnsi="Times New Roman"/>
          <w:color w:val="000000"/>
          <w:sz w:val="28"/>
          <w:szCs w:val="28"/>
        </w:rPr>
        <w:t>б) пункт 1 части 3 изложить в следующей редакции:</w:t>
      </w:r>
    </w:p>
    <w:p w:rsidR="0002354D" w:rsidRPr="00CC53D7" w:rsidRDefault="0002354D" w:rsidP="0002354D">
      <w:pPr>
        <w:ind w:firstLine="709"/>
        <w:jc w:val="both"/>
        <w:rPr>
          <w:rFonts w:ascii="Times New Roman" w:eastAsia="Calibri" w:hAnsi="Times New Roman"/>
          <w:sz w:val="28"/>
          <w:szCs w:val="28"/>
        </w:rPr>
      </w:pPr>
      <w:r w:rsidRPr="00CC53D7">
        <w:rPr>
          <w:rFonts w:ascii="Times New Roman" w:hAnsi="Times New Roman"/>
          <w:color w:val="000000"/>
          <w:sz w:val="28"/>
          <w:szCs w:val="28"/>
        </w:rPr>
        <w:t xml:space="preserve">«1) </w:t>
      </w:r>
      <w:r w:rsidRPr="00CC53D7">
        <w:rPr>
          <w:rFonts w:ascii="Times New Roman" w:eastAsia="Calibri" w:hAnsi="Times New Roman"/>
          <w:sz w:val="28"/>
          <w:szCs w:val="28"/>
        </w:rPr>
        <w:t xml:space="preserve">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hyperlink r:id="rId14" w:history="1">
        <w:r w:rsidRPr="00CC53D7">
          <w:rPr>
            <w:rFonts w:ascii="Times New Roman" w:eastAsia="Calibri" w:hAnsi="Times New Roman"/>
            <w:sz w:val="28"/>
            <w:szCs w:val="28"/>
          </w:rPr>
          <w:t>статьей 13.4</w:t>
        </w:r>
      </w:hyperlink>
      <w:r w:rsidRPr="00CC53D7">
        <w:rPr>
          <w:rFonts w:ascii="Times New Roman" w:eastAsia="Calibri" w:hAnsi="Times New Roman"/>
          <w:sz w:val="28"/>
          <w:szCs w:val="28"/>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02354D" w:rsidRPr="00CC53D7" w:rsidRDefault="0002354D" w:rsidP="0002354D">
      <w:pPr>
        <w:ind w:firstLine="709"/>
        <w:jc w:val="both"/>
        <w:rPr>
          <w:rFonts w:ascii="Times New Roman" w:eastAsia="Calibri" w:hAnsi="Times New Roman"/>
          <w:bCs/>
          <w:sz w:val="28"/>
          <w:szCs w:val="28"/>
        </w:rPr>
      </w:pPr>
    </w:p>
    <w:p w:rsidR="0002354D" w:rsidRDefault="0002354D" w:rsidP="0002354D">
      <w:pPr>
        <w:ind w:firstLine="709"/>
        <w:jc w:val="both"/>
        <w:rPr>
          <w:rFonts w:ascii="Times New Roman" w:hAnsi="Times New Roman"/>
          <w:b/>
          <w:color w:val="000000"/>
          <w:sz w:val="28"/>
          <w:szCs w:val="28"/>
        </w:rPr>
      </w:pPr>
      <w:r w:rsidRPr="00C711C5">
        <w:rPr>
          <w:rFonts w:ascii="Times New Roman" w:hAnsi="Times New Roman"/>
          <w:b/>
          <w:color w:val="000000"/>
          <w:sz w:val="28"/>
          <w:szCs w:val="28"/>
        </w:rPr>
        <w:t>1.9</w:t>
      </w:r>
      <w:r>
        <w:rPr>
          <w:rFonts w:ascii="Times New Roman" w:hAnsi="Times New Roman"/>
          <w:b/>
          <w:color w:val="000000"/>
          <w:sz w:val="28"/>
          <w:szCs w:val="28"/>
        </w:rPr>
        <w:t xml:space="preserve"> Статью 45 дополнить частью 6.1. следующего содержания:</w:t>
      </w:r>
    </w:p>
    <w:p w:rsidR="0002354D" w:rsidRDefault="0002354D" w:rsidP="0002354D">
      <w:pPr>
        <w:ind w:firstLine="709"/>
        <w:jc w:val="both"/>
        <w:rPr>
          <w:rFonts w:ascii="Times New Roman" w:hAnsi="Times New Roman"/>
          <w:sz w:val="28"/>
          <w:szCs w:val="28"/>
        </w:rPr>
      </w:pPr>
      <w:r>
        <w:rPr>
          <w:rFonts w:ascii="Times New Roman" w:hAnsi="Times New Roman"/>
          <w:sz w:val="28"/>
          <w:szCs w:val="28"/>
        </w:rPr>
        <w:t xml:space="preserve">6.1. Глава городского поселения Инсар </w:t>
      </w:r>
      <w:r w:rsidRPr="006236EB">
        <w:rPr>
          <w:rFonts w:ascii="Times New Roman" w:hAnsi="Times New Roman"/>
          <w:sz w:val="28"/>
          <w:szCs w:val="28"/>
        </w:rPr>
        <w:t>направляет в течение 10 дней со дня официального опубликования (обнародования) устава муниципального образования (муниципального правового акта о внесении изменений и дополнений в устав муниципального образования) в регистрационный орган сведения об источнике и о дате официального опубликования (обнародования) устава муниципального образования (муниципального правового акта о внесении изменений и дополнений в устав муниципального образования) для включения указанных сведений в государственный реестр уставов муниципальных образований Республики Мордовия.»;</w:t>
      </w:r>
    </w:p>
    <w:p w:rsidR="0002354D" w:rsidRDefault="0002354D" w:rsidP="0002354D">
      <w:pPr>
        <w:ind w:firstLine="709"/>
        <w:jc w:val="both"/>
        <w:rPr>
          <w:rFonts w:ascii="Times New Roman" w:hAnsi="Times New Roman"/>
          <w:sz w:val="28"/>
          <w:szCs w:val="28"/>
        </w:rPr>
      </w:pPr>
    </w:p>
    <w:p w:rsidR="0002354D" w:rsidRPr="007762E2" w:rsidRDefault="0002354D" w:rsidP="0002354D">
      <w:pPr>
        <w:ind w:firstLine="709"/>
        <w:jc w:val="both"/>
        <w:rPr>
          <w:rFonts w:ascii="Times New Roman" w:hAnsi="Times New Roman"/>
          <w:b/>
          <w:color w:val="000000"/>
          <w:sz w:val="28"/>
          <w:szCs w:val="28"/>
        </w:rPr>
      </w:pPr>
      <w:r w:rsidRPr="007762E2">
        <w:rPr>
          <w:rFonts w:ascii="Times New Roman" w:hAnsi="Times New Roman"/>
          <w:b/>
          <w:sz w:val="28"/>
          <w:szCs w:val="28"/>
        </w:rPr>
        <w:t>1.10. в статье 49 часть 5  изложить в следующей редакции:</w:t>
      </w:r>
    </w:p>
    <w:p w:rsidR="0002354D" w:rsidRDefault="0002354D" w:rsidP="0002354D">
      <w:pPr>
        <w:overflowPunct w:val="0"/>
        <w:ind w:firstLine="709"/>
        <w:jc w:val="both"/>
        <w:rPr>
          <w:rFonts w:ascii="Times New Roman CYR" w:hAnsi="Times New Roman CYR" w:cs="Times New Roman CYR"/>
        </w:rPr>
      </w:pPr>
    </w:p>
    <w:p w:rsidR="0002354D" w:rsidRPr="007762E2" w:rsidRDefault="0002354D" w:rsidP="0002354D">
      <w:pPr>
        <w:overflowPunct w:val="0"/>
        <w:ind w:firstLine="709"/>
        <w:jc w:val="both"/>
        <w:rPr>
          <w:rFonts w:ascii="Times New Roman" w:hAnsi="Times New Roman"/>
          <w:sz w:val="28"/>
          <w:szCs w:val="28"/>
        </w:rPr>
      </w:pPr>
      <w:r w:rsidRPr="007762E2">
        <w:rPr>
          <w:rFonts w:ascii="Times New Roman CYR" w:hAnsi="Times New Roman CYR" w:cs="Times New Roman CYR"/>
          <w:sz w:val="28"/>
          <w:szCs w:val="28"/>
        </w:rPr>
        <w:t xml:space="preserve"> «5. Источниками официального опубликования правовых актов городского поселения Инсар являются газета "Инсарский вестник",  Информационный бюллетень городского поселения Инсар, в том числе их специальные выпуски.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приводится.»</w:t>
      </w:r>
    </w:p>
    <w:p w:rsidR="0002354D" w:rsidRPr="007762E2" w:rsidRDefault="0002354D" w:rsidP="0002354D">
      <w:pPr>
        <w:overflowPunct w:val="0"/>
        <w:ind w:firstLine="709"/>
        <w:jc w:val="both"/>
        <w:rPr>
          <w:rFonts w:ascii="Times New Roman" w:hAnsi="Times New Roman"/>
          <w:sz w:val="28"/>
          <w:szCs w:val="28"/>
        </w:rPr>
      </w:pPr>
    </w:p>
    <w:p w:rsidR="0002354D" w:rsidRPr="00CC53D7" w:rsidRDefault="0002354D" w:rsidP="0002354D">
      <w:pPr>
        <w:overflowPunct w:val="0"/>
        <w:ind w:firstLine="709"/>
        <w:jc w:val="both"/>
        <w:rPr>
          <w:rFonts w:ascii="Times New Roman" w:hAnsi="Times New Roman"/>
          <w:sz w:val="28"/>
          <w:szCs w:val="28"/>
        </w:rPr>
      </w:pPr>
      <w:r w:rsidRPr="00CC53D7">
        <w:rPr>
          <w:rFonts w:ascii="Times New Roman" w:hAnsi="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w:t>
      </w:r>
      <w:r w:rsidRPr="00CC53D7">
        <w:rPr>
          <w:rFonts w:ascii="Times New Roman" w:hAnsi="Times New Roman"/>
          <w:sz w:val="28"/>
          <w:szCs w:val="28"/>
        </w:rPr>
        <w:lastRenderedPageBreak/>
        <w:t>опубликования.</w:t>
      </w:r>
    </w:p>
    <w:p w:rsidR="0002354D" w:rsidRPr="00CC53D7" w:rsidRDefault="0002354D" w:rsidP="0002354D">
      <w:pPr>
        <w:pStyle w:val="af0"/>
        <w:spacing w:after="0"/>
        <w:ind w:firstLine="709"/>
        <w:jc w:val="both"/>
        <w:rPr>
          <w:sz w:val="28"/>
          <w:szCs w:val="28"/>
        </w:rPr>
      </w:pPr>
    </w:p>
    <w:p w:rsidR="0002354D" w:rsidRPr="00CC53D7" w:rsidRDefault="0002354D" w:rsidP="0002354D">
      <w:pPr>
        <w:overflowPunct w:val="0"/>
        <w:jc w:val="both"/>
        <w:rPr>
          <w:rFonts w:ascii="Times New Roman" w:hAnsi="Times New Roman"/>
          <w:sz w:val="28"/>
          <w:szCs w:val="28"/>
        </w:rPr>
      </w:pPr>
    </w:p>
    <w:p w:rsidR="0002354D" w:rsidRPr="00CC53D7" w:rsidRDefault="0002354D" w:rsidP="0002354D">
      <w:pPr>
        <w:overflowPunct w:val="0"/>
        <w:jc w:val="both"/>
        <w:rPr>
          <w:rFonts w:ascii="Times New Roman" w:hAnsi="Times New Roman"/>
          <w:sz w:val="28"/>
          <w:szCs w:val="28"/>
        </w:rPr>
      </w:pPr>
      <w:r w:rsidRPr="00CC53D7">
        <w:rPr>
          <w:rFonts w:ascii="Times New Roman" w:hAnsi="Times New Roman"/>
          <w:sz w:val="28"/>
          <w:szCs w:val="28"/>
        </w:rPr>
        <w:t>Глава городского поселения Инсар</w:t>
      </w:r>
    </w:p>
    <w:p w:rsidR="0002354D" w:rsidRPr="00CC53D7" w:rsidRDefault="0002354D" w:rsidP="0002354D">
      <w:pPr>
        <w:overflowPunct w:val="0"/>
        <w:jc w:val="both"/>
        <w:rPr>
          <w:rFonts w:ascii="Times New Roman" w:hAnsi="Times New Roman"/>
          <w:sz w:val="28"/>
          <w:szCs w:val="28"/>
        </w:rPr>
      </w:pPr>
      <w:r w:rsidRPr="00CC53D7">
        <w:rPr>
          <w:rFonts w:ascii="Times New Roman" w:hAnsi="Times New Roman"/>
          <w:sz w:val="28"/>
          <w:szCs w:val="28"/>
        </w:rPr>
        <w:t>Инсарского муниципального района</w:t>
      </w:r>
    </w:p>
    <w:p w:rsidR="0002354D" w:rsidRPr="00CC53D7" w:rsidRDefault="0002354D" w:rsidP="0002354D">
      <w:pPr>
        <w:overflowPunct w:val="0"/>
        <w:jc w:val="both"/>
        <w:rPr>
          <w:rFonts w:ascii="Times New Roman" w:hAnsi="Times New Roman"/>
          <w:sz w:val="28"/>
          <w:szCs w:val="28"/>
        </w:rPr>
      </w:pPr>
      <w:r w:rsidRPr="00CC53D7">
        <w:rPr>
          <w:rFonts w:ascii="Times New Roman" w:hAnsi="Times New Roman"/>
          <w:sz w:val="28"/>
          <w:szCs w:val="28"/>
        </w:rPr>
        <w:t>Республики Мордовия                                                           Н.И.ПАРШУТКИН</w:t>
      </w:r>
    </w:p>
    <w:p w:rsidR="0002354D" w:rsidRDefault="0002354D" w:rsidP="0002354D">
      <w:pPr>
        <w:ind w:firstLine="540"/>
        <w:jc w:val="both"/>
        <w:rPr>
          <w:rFonts w:ascii="Times New Roman" w:hAnsi="Times New Roman"/>
          <w:sz w:val="28"/>
          <w:szCs w:val="28"/>
        </w:rPr>
      </w:pPr>
      <w:r w:rsidRPr="00CC53D7">
        <w:rPr>
          <w:rFonts w:ascii="Times New Roman" w:hAnsi="Times New Roman"/>
          <w:sz w:val="28"/>
          <w:szCs w:val="28"/>
        </w:rPr>
        <w:t xml:space="preserve"> </w:t>
      </w:r>
    </w:p>
    <w:p w:rsidR="0002354D" w:rsidRDefault="0002354D" w:rsidP="0002354D">
      <w:pPr>
        <w:ind w:firstLine="540"/>
        <w:jc w:val="both"/>
        <w:rPr>
          <w:rFonts w:ascii="Times New Roman" w:hAnsi="Times New Roman"/>
          <w:sz w:val="28"/>
          <w:szCs w:val="28"/>
        </w:rPr>
      </w:pPr>
    </w:p>
    <w:p w:rsidR="0002354D" w:rsidRPr="0013154E" w:rsidRDefault="000E4FCA" w:rsidP="0002354D">
      <w:pPr>
        <w:ind w:right="-58"/>
        <w:jc w:val="right"/>
        <w:rPr>
          <w:rFonts w:ascii="Times New Roman" w:hAnsi="Times New Roman" w:cs="Times New Roman"/>
          <w:sz w:val="28"/>
          <w:szCs w:val="28"/>
        </w:rPr>
      </w:pPr>
      <w:r>
        <w:rPr>
          <w:rFonts w:ascii="Times New Roman" w:hAnsi="Times New Roman" w:cs="Times New Roman"/>
          <w:sz w:val="28"/>
          <w:szCs w:val="28"/>
        </w:rPr>
        <w:t>п</w:t>
      </w:r>
      <w:r w:rsidR="0002354D" w:rsidRPr="0013154E">
        <w:rPr>
          <w:rFonts w:ascii="Times New Roman" w:hAnsi="Times New Roman" w:cs="Times New Roman"/>
          <w:sz w:val="28"/>
          <w:szCs w:val="28"/>
        </w:rPr>
        <w:t xml:space="preserve">риложение № </w:t>
      </w:r>
      <w:r w:rsidR="0002354D">
        <w:rPr>
          <w:rFonts w:ascii="Times New Roman" w:hAnsi="Times New Roman" w:cs="Times New Roman"/>
          <w:sz w:val="28"/>
          <w:szCs w:val="28"/>
        </w:rPr>
        <w:t>2</w:t>
      </w:r>
    </w:p>
    <w:p w:rsidR="0002354D" w:rsidRPr="0013154E" w:rsidRDefault="0002354D" w:rsidP="0002354D">
      <w:pPr>
        <w:ind w:right="-58"/>
        <w:jc w:val="right"/>
        <w:rPr>
          <w:rFonts w:ascii="Times New Roman" w:hAnsi="Times New Roman" w:cs="Times New Roman"/>
          <w:sz w:val="28"/>
          <w:szCs w:val="28"/>
        </w:rPr>
      </w:pPr>
      <w:r w:rsidRPr="0013154E">
        <w:rPr>
          <w:rFonts w:ascii="Times New Roman" w:hAnsi="Times New Roman" w:cs="Times New Roman"/>
          <w:sz w:val="28"/>
          <w:szCs w:val="28"/>
        </w:rPr>
        <w:t xml:space="preserve">к  Распоряжению  Главы городского </w:t>
      </w:r>
    </w:p>
    <w:p w:rsidR="0002354D" w:rsidRDefault="0002354D" w:rsidP="0002354D">
      <w:pPr>
        <w:jc w:val="right"/>
        <w:rPr>
          <w:rFonts w:ascii="Times New Roman" w:hAnsi="Times New Roman" w:cs="Times New Roman"/>
          <w:sz w:val="28"/>
          <w:szCs w:val="28"/>
        </w:rPr>
      </w:pPr>
      <w:r w:rsidRPr="0013154E">
        <w:rPr>
          <w:rFonts w:ascii="Times New Roman" w:hAnsi="Times New Roman" w:cs="Times New Roman"/>
          <w:sz w:val="28"/>
          <w:szCs w:val="28"/>
        </w:rPr>
        <w:t>поселения Инсар № 1</w:t>
      </w:r>
      <w:r>
        <w:rPr>
          <w:rFonts w:ascii="Times New Roman" w:hAnsi="Times New Roman" w:cs="Times New Roman"/>
          <w:sz w:val="28"/>
          <w:szCs w:val="28"/>
        </w:rPr>
        <w:t>0</w:t>
      </w:r>
      <w:r w:rsidRPr="0013154E">
        <w:rPr>
          <w:rFonts w:ascii="Times New Roman" w:hAnsi="Times New Roman" w:cs="Times New Roman"/>
          <w:sz w:val="28"/>
          <w:szCs w:val="28"/>
        </w:rPr>
        <w:t xml:space="preserve"> от </w:t>
      </w:r>
      <w:r>
        <w:rPr>
          <w:rFonts w:ascii="Times New Roman" w:hAnsi="Times New Roman" w:cs="Times New Roman"/>
          <w:sz w:val="28"/>
          <w:szCs w:val="28"/>
        </w:rPr>
        <w:t>11.12</w:t>
      </w:r>
      <w:r w:rsidRPr="0013154E">
        <w:rPr>
          <w:rFonts w:ascii="Times New Roman" w:hAnsi="Times New Roman" w:cs="Times New Roman"/>
          <w:sz w:val="28"/>
          <w:szCs w:val="28"/>
        </w:rPr>
        <w:t>.202</w:t>
      </w:r>
      <w:r>
        <w:rPr>
          <w:rFonts w:ascii="Times New Roman" w:hAnsi="Times New Roman" w:cs="Times New Roman"/>
          <w:sz w:val="28"/>
          <w:szCs w:val="28"/>
        </w:rPr>
        <w:t>3</w:t>
      </w:r>
      <w:r w:rsidRPr="0013154E">
        <w:rPr>
          <w:rFonts w:ascii="Times New Roman" w:hAnsi="Times New Roman" w:cs="Times New Roman"/>
          <w:sz w:val="28"/>
          <w:szCs w:val="28"/>
        </w:rPr>
        <w:t xml:space="preserve"> г.</w:t>
      </w:r>
    </w:p>
    <w:p w:rsidR="0002354D" w:rsidRDefault="0002354D" w:rsidP="0002354D">
      <w:pPr>
        <w:jc w:val="right"/>
        <w:rPr>
          <w:rFonts w:ascii="Times New Roman" w:hAnsi="Times New Roman" w:cs="Times New Roman"/>
          <w:sz w:val="28"/>
          <w:szCs w:val="28"/>
        </w:rPr>
      </w:pPr>
    </w:p>
    <w:p w:rsidR="0002354D" w:rsidRDefault="0002354D" w:rsidP="0002354D">
      <w:pPr>
        <w:jc w:val="both"/>
        <w:rPr>
          <w:rFonts w:ascii="Times New Roman" w:hAnsi="Times New Roman" w:cs="Times New Roman"/>
          <w:sz w:val="28"/>
          <w:szCs w:val="28"/>
        </w:rPr>
      </w:pPr>
    </w:p>
    <w:p w:rsidR="0002354D" w:rsidRPr="0013154E" w:rsidRDefault="0002354D" w:rsidP="0002354D">
      <w:pPr>
        <w:ind w:right="-58"/>
        <w:jc w:val="center"/>
        <w:rPr>
          <w:rFonts w:ascii="Times New Roman" w:hAnsi="Times New Roman" w:cs="Times New Roman"/>
          <w:b/>
          <w:sz w:val="28"/>
          <w:szCs w:val="28"/>
        </w:rPr>
      </w:pPr>
      <w:r w:rsidRPr="0013154E">
        <w:rPr>
          <w:rFonts w:ascii="Times New Roman" w:hAnsi="Times New Roman" w:cs="Times New Roman"/>
          <w:b/>
          <w:sz w:val="28"/>
          <w:szCs w:val="28"/>
        </w:rPr>
        <w:t>Форма  внесения  предложений по проекту</w:t>
      </w:r>
    </w:p>
    <w:p w:rsidR="0002354D" w:rsidRDefault="0002354D" w:rsidP="0002354D">
      <w:pPr>
        <w:jc w:val="center"/>
        <w:rPr>
          <w:rFonts w:ascii="Times New Roman" w:hAnsi="Times New Roman" w:cs="Times New Roman"/>
          <w:b/>
          <w:sz w:val="24"/>
          <w:szCs w:val="24"/>
        </w:rPr>
      </w:pPr>
      <w:r w:rsidRPr="0013154E">
        <w:rPr>
          <w:rFonts w:ascii="Times New Roman" w:hAnsi="Times New Roman" w:cs="Times New Roman"/>
          <w:b/>
          <w:sz w:val="28"/>
          <w:szCs w:val="28"/>
        </w:rPr>
        <w:t>решения  Совета депутатов городского поселения Инсар «О внесении изменений в Устав городского поселения Инсар</w:t>
      </w:r>
      <w:r w:rsidRPr="0013154E">
        <w:rPr>
          <w:rFonts w:ascii="Times New Roman" w:hAnsi="Times New Roman" w:cs="Times New Roman"/>
          <w:b/>
          <w:sz w:val="24"/>
          <w:szCs w:val="24"/>
        </w:rPr>
        <w:t>»</w:t>
      </w:r>
    </w:p>
    <w:p w:rsidR="0002354D" w:rsidRPr="0013154E" w:rsidRDefault="0002354D" w:rsidP="0002354D">
      <w:pPr>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915"/>
        <w:gridCol w:w="961"/>
        <w:gridCol w:w="1120"/>
        <w:gridCol w:w="1120"/>
        <w:gridCol w:w="1511"/>
        <w:gridCol w:w="1276"/>
        <w:gridCol w:w="1925"/>
        <w:gridCol w:w="1111"/>
      </w:tblGrid>
      <w:tr w:rsidR="0002354D" w:rsidRPr="0013154E" w:rsidTr="00BA3824">
        <w:trPr>
          <w:trHeight w:val="113"/>
        </w:trPr>
        <w:tc>
          <w:tcPr>
            <w:tcW w:w="429" w:type="dxa"/>
            <w:vMerge w:val="restart"/>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 п/п</w:t>
            </w:r>
          </w:p>
        </w:tc>
        <w:tc>
          <w:tcPr>
            <w:tcW w:w="726" w:type="dxa"/>
            <w:vMerge w:val="restart"/>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Статья,</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часть,</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пункт,</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абзац</w:t>
            </w:r>
          </w:p>
        </w:tc>
        <w:tc>
          <w:tcPr>
            <w:tcW w:w="768" w:type="dxa"/>
            <w:vMerge w:val="restart"/>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 xml:space="preserve">Текст </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проекта</w:t>
            </w:r>
          </w:p>
        </w:tc>
        <w:tc>
          <w:tcPr>
            <w:tcW w:w="880" w:type="dxa"/>
            <w:vMerge w:val="restart"/>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 xml:space="preserve">Текст </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проекта</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поправки</w:t>
            </w:r>
          </w:p>
        </w:tc>
        <w:tc>
          <w:tcPr>
            <w:tcW w:w="1012" w:type="dxa"/>
            <w:vMerge w:val="restart"/>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 xml:space="preserve">Текст </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проекта с учетом</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поправки</w:t>
            </w:r>
          </w:p>
        </w:tc>
        <w:tc>
          <w:tcPr>
            <w:tcW w:w="4707" w:type="dxa"/>
            <w:gridSpan w:val="4"/>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Кем внесена поправка</w:t>
            </w:r>
          </w:p>
        </w:tc>
      </w:tr>
      <w:tr w:rsidR="0002354D" w:rsidRPr="0013154E" w:rsidTr="00BA3824">
        <w:trPr>
          <w:trHeight w:val="112"/>
        </w:trPr>
        <w:tc>
          <w:tcPr>
            <w:tcW w:w="429" w:type="dxa"/>
            <w:vMerge/>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726" w:type="dxa"/>
            <w:vMerge/>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768" w:type="dxa"/>
            <w:vMerge/>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880" w:type="dxa"/>
            <w:vMerge/>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1012" w:type="dxa"/>
            <w:vMerge/>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1173" w:type="dxa"/>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Ф.И.О.</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внесшего</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предложение</w:t>
            </w:r>
          </w:p>
        </w:tc>
        <w:tc>
          <w:tcPr>
            <w:tcW w:w="823" w:type="dxa"/>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Дом.адрес,</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телефон</w:t>
            </w:r>
          </w:p>
        </w:tc>
        <w:tc>
          <w:tcPr>
            <w:tcW w:w="1483" w:type="dxa"/>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Данные о документе,</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удостоверяющем личность</w:t>
            </w:r>
          </w:p>
        </w:tc>
        <w:tc>
          <w:tcPr>
            <w:tcW w:w="1228" w:type="dxa"/>
            <w:shd w:val="clear" w:color="auto" w:fill="auto"/>
          </w:tcPr>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Место работы,</w:t>
            </w:r>
          </w:p>
          <w:p w:rsidR="0002354D" w:rsidRPr="0013154E" w:rsidRDefault="0002354D" w:rsidP="00BA3824">
            <w:pPr>
              <w:ind w:right="-58"/>
              <w:jc w:val="both"/>
              <w:rPr>
                <w:rFonts w:ascii="Times New Roman" w:hAnsi="Times New Roman" w:cs="Times New Roman"/>
                <w:sz w:val="24"/>
                <w:szCs w:val="24"/>
              </w:rPr>
            </w:pPr>
            <w:r w:rsidRPr="0013154E">
              <w:rPr>
                <w:rFonts w:ascii="Times New Roman" w:hAnsi="Times New Roman" w:cs="Times New Roman"/>
                <w:sz w:val="24"/>
                <w:szCs w:val="24"/>
              </w:rPr>
              <w:t>Учёбы</w:t>
            </w:r>
          </w:p>
        </w:tc>
      </w:tr>
      <w:tr w:rsidR="0002354D" w:rsidRPr="0013154E" w:rsidTr="00BA3824">
        <w:tc>
          <w:tcPr>
            <w:tcW w:w="429"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726"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768"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880"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1012"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1173"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823"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1483" w:type="dxa"/>
            <w:shd w:val="clear" w:color="auto" w:fill="auto"/>
          </w:tcPr>
          <w:p w:rsidR="0002354D" w:rsidRPr="0013154E" w:rsidRDefault="0002354D" w:rsidP="00BA3824">
            <w:pPr>
              <w:ind w:right="-58"/>
              <w:jc w:val="both"/>
              <w:rPr>
                <w:rFonts w:ascii="Times New Roman" w:hAnsi="Times New Roman" w:cs="Times New Roman"/>
                <w:sz w:val="24"/>
                <w:szCs w:val="24"/>
              </w:rPr>
            </w:pPr>
          </w:p>
        </w:tc>
        <w:tc>
          <w:tcPr>
            <w:tcW w:w="1228" w:type="dxa"/>
            <w:shd w:val="clear" w:color="auto" w:fill="auto"/>
          </w:tcPr>
          <w:p w:rsidR="0002354D" w:rsidRPr="0013154E" w:rsidRDefault="0002354D" w:rsidP="00BA3824">
            <w:pPr>
              <w:ind w:right="-58"/>
              <w:jc w:val="both"/>
              <w:rPr>
                <w:rFonts w:ascii="Times New Roman" w:hAnsi="Times New Roman" w:cs="Times New Roman"/>
                <w:sz w:val="24"/>
                <w:szCs w:val="24"/>
              </w:rPr>
            </w:pPr>
          </w:p>
        </w:tc>
      </w:tr>
    </w:tbl>
    <w:p w:rsidR="0002354D" w:rsidRDefault="0002354D" w:rsidP="0002354D">
      <w:pPr>
        <w:ind w:right="-58"/>
        <w:jc w:val="both"/>
        <w:rPr>
          <w:sz w:val="24"/>
          <w:szCs w:val="24"/>
        </w:rPr>
      </w:pPr>
    </w:p>
    <w:p w:rsidR="00BA3824" w:rsidRDefault="00BA3824" w:rsidP="0002354D">
      <w:pPr>
        <w:ind w:right="-58"/>
        <w:jc w:val="both"/>
        <w:rPr>
          <w:sz w:val="24"/>
          <w:szCs w:val="24"/>
        </w:rPr>
      </w:pPr>
    </w:p>
    <w:p w:rsidR="00BA3824" w:rsidRDefault="00BA3824" w:rsidP="0002354D">
      <w:pPr>
        <w:ind w:right="-58"/>
        <w:jc w:val="both"/>
        <w:rPr>
          <w:sz w:val="24"/>
          <w:szCs w:val="24"/>
        </w:rPr>
      </w:pPr>
    </w:p>
    <w:p w:rsidR="00BA3824" w:rsidRDefault="00BA3824" w:rsidP="0002354D">
      <w:pPr>
        <w:ind w:right="-58"/>
        <w:jc w:val="both"/>
        <w:rPr>
          <w:sz w:val="24"/>
          <w:szCs w:val="24"/>
        </w:rPr>
      </w:pPr>
    </w:p>
    <w:p w:rsidR="00BA3824" w:rsidRDefault="00BA3824" w:rsidP="0002354D">
      <w:pPr>
        <w:ind w:right="-58"/>
        <w:jc w:val="both"/>
        <w:rPr>
          <w:sz w:val="24"/>
          <w:szCs w:val="24"/>
        </w:rPr>
      </w:pPr>
    </w:p>
    <w:p w:rsidR="00BA3824" w:rsidRDefault="00BA3824" w:rsidP="0002354D">
      <w:pPr>
        <w:ind w:right="-58"/>
        <w:jc w:val="both"/>
        <w:rPr>
          <w:sz w:val="24"/>
          <w:szCs w:val="24"/>
        </w:rPr>
      </w:pPr>
    </w:p>
    <w:p w:rsidR="001F6A42" w:rsidRDefault="001F6A42" w:rsidP="0002354D">
      <w:pPr>
        <w:ind w:right="-58"/>
        <w:jc w:val="both"/>
        <w:rPr>
          <w:sz w:val="24"/>
          <w:szCs w:val="24"/>
        </w:rPr>
      </w:pPr>
    </w:p>
    <w:p w:rsidR="001F6A42" w:rsidRDefault="001F6A42" w:rsidP="0002354D">
      <w:pPr>
        <w:ind w:right="-58"/>
        <w:jc w:val="both"/>
        <w:rPr>
          <w:sz w:val="24"/>
          <w:szCs w:val="24"/>
        </w:rPr>
      </w:pPr>
    </w:p>
    <w:p w:rsidR="001F6A42" w:rsidRDefault="001F6A42" w:rsidP="0002354D">
      <w:pPr>
        <w:ind w:right="-58"/>
        <w:jc w:val="both"/>
        <w:rPr>
          <w:sz w:val="24"/>
          <w:szCs w:val="24"/>
        </w:rPr>
      </w:pPr>
    </w:p>
    <w:p w:rsidR="001F6A42" w:rsidRDefault="001F6A42" w:rsidP="0002354D">
      <w:pPr>
        <w:ind w:right="-58"/>
        <w:jc w:val="both"/>
        <w:rPr>
          <w:sz w:val="24"/>
          <w:szCs w:val="24"/>
        </w:rPr>
      </w:pPr>
    </w:p>
    <w:p w:rsidR="001F6A42" w:rsidRDefault="001F6A42" w:rsidP="0002354D">
      <w:pPr>
        <w:ind w:right="-58"/>
        <w:jc w:val="both"/>
        <w:rPr>
          <w:sz w:val="24"/>
          <w:szCs w:val="24"/>
        </w:rPr>
      </w:pPr>
    </w:p>
    <w:p w:rsidR="00BA3824" w:rsidRDefault="00BA3824" w:rsidP="0002354D">
      <w:pPr>
        <w:ind w:right="-58"/>
        <w:jc w:val="both"/>
        <w:rPr>
          <w:sz w:val="24"/>
          <w:szCs w:val="24"/>
        </w:rPr>
      </w:pPr>
    </w:p>
    <w:p w:rsidR="00BA3824" w:rsidRDefault="00BA3824" w:rsidP="00BA3824">
      <w:pPr>
        <w:jc w:val="center"/>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w:t>
      </w:r>
    </w:p>
    <w:p w:rsidR="00BA3824" w:rsidRDefault="00BA3824" w:rsidP="00BA3824">
      <w:pPr>
        <w:jc w:val="cente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BA3824" w:rsidRDefault="00BA3824" w:rsidP="00BA3824">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BA3824" w:rsidRDefault="00BA3824" w:rsidP="00BA3824">
      <w:pPr>
        <w:jc w:val="center"/>
        <w:rPr>
          <w:rFonts w:ascii="Times New Roman" w:hAnsi="Times New Roman" w:cs="Times New Roman"/>
          <w:sz w:val="28"/>
          <w:szCs w:val="28"/>
        </w:rPr>
      </w:pPr>
    </w:p>
    <w:p w:rsidR="00BA3824" w:rsidRDefault="00BA3824" w:rsidP="00BA3824">
      <w:pPr>
        <w:jc w:val="center"/>
        <w:rPr>
          <w:rFonts w:ascii="Times New Roman" w:hAnsi="Times New Roman" w:cs="Times New Roman"/>
          <w:b/>
          <w:sz w:val="28"/>
          <w:szCs w:val="28"/>
        </w:rPr>
      </w:pPr>
      <w:r>
        <w:rPr>
          <w:rFonts w:ascii="Times New Roman" w:hAnsi="Times New Roman" w:cs="Times New Roman"/>
          <w:b/>
          <w:sz w:val="28"/>
          <w:szCs w:val="28"/>
        </w:rPr>
        <w:t>П О С Т А Н О В Л Е Н И Е</w:t>
      </w:r>
    </w:p>
    <w:p w:rsidR="00BA3824" w:rsidRDefault="00BA3824" w:rsidP="00BA3824">
      <w:pPr>
        <w:rPr>
          <w:rFonts w:ascii="Times New Roman" w:hAnsi="Times New Roman" w:cs="Times New Roman"/>
          <w:sz w:val="28"/>
          <w:szCs w:val="28"/>
        </w:rPr>
      </w:pPr>
      <w:r>
        <w:rPr>
          <w:rFonts w:ascii="Times New Roman" w:hAnsi="Times New Roman" w:cs="Times New Roman"/>
          <w:sz w:val="28"/>
          <w:szCs w:val="28"/>
        </w:rPr>
        <w:t xml:space="preserve">от 08 декабря  2023 г.                                                                                            № 167 </w:t>
      </w:r>
    </w:p>
    <w:p w:rsidR="00BA3824" w:rsidRDefault="00BA3824" w:rsidP="00BA3824">
      <w:pPr>
        <w:jc w:val="center"/>
        <w:rPr>
          <w:rFonts w:ascii="Times New Roman" w:hAnsi="Times New Roman" w:cs="Times New Roman"/>
          <w:sz w:val="28"/>
          <w:szCs w:val="28"/>
        </w:rPr>
      </w:pPr>
      <w:r>
        <w:rPr>
          <w:rFonts w:ascii="Times New Roman" w:hAnsi="Times New Roman" w:cs="Times New Roman"/>
          <w:sz w:val="28"/>
          <w:szCs w:val="28"/>
        </w:rPr>
        <w:t>г. Инсар</w:t>
      </w:r>
    </w:p>
    <w:p w:rsidR="00BA3824" w:rsidRDefault="00BA3824" w:rsidP="00BA3824">
      <w:pPr>
        <w:shd w:val="clear" w:color="auto" w:fill="FFFFFF"/>
        <w:spacing w:before="375" w:after="150"/>
        <w:ind w:left="285"/>
        <w:jc w:val="center"/>
        <w:outlineLvl w:val="0"/>
        <w:rPr>
          <w:rFonts w:ascii="Times New Roman" w:hAnsi="Times New Roman" w:cs="Times New Roman"/>
          <w:sz w:val="28"/>
          <w:szCs w:val="28"/>
        </w:rPr>
      </w:pPr>
      <w:r>
        <w:rPr>
          <w:rFonts w:ascii="Times New Roman" w:hAnsi="Times New Roman" w:cs="Times New Roman"/>
          <w:b/>
          <w:kern w:val="36"/>
          <w:sz w:val="28"/>
          <w:szCs w:val="28"/>
        </w:rPr>
        <w:t xml:space="preserve">Об утверждении муниципальной  программы </w:t>
      </w:r>
      <w:r>
        <w:rPr>
          <w:rFonts w:ascii="Times New Roman" w:hAnsi="Times New Roman" w:cs="Times New Roman"/>
          <w:b/>
          <w:bCs/>
          <w:sz w:val="28"/>
          <w:szCs w:val="28"/>
        </w:rPr>
        <w:t>«Развитие физической культуры и массового спорта в муниципальном образовании городское  поселение  Инсар  на 2023-2025 годы»</w:t>
      </w:r>
    </w:p>
    <w:p w:rsidR="00BA3824" w:rsidRDefault="00BA3824" w:rsidP="00BA3824">
      <w:pPr>
        <w:jc w:val="both"/>
        <w:rPr>
          <w:rFonts w:ascii="Times New Roman" w:hAnsi="Times New Roman" w:cs="Times New Roman"/>
          <w:sz w:val="28"/>
          <w:szCs w:val="28"/>
        </w:rPr>
      </w:pPr>
    </w:p>
    <w:p w:rsidR="00BA3824" w:rsidRDefault="00BA3824" w:rsidP="00BA3824">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Федеральным законом  от 06.10.2003 г. №131-ФЗ «Об </w:t>
      </w:r>
      <w:r>
        <w:rPr>
          <w:rFonts w:ascii="Times New Roman" w:hAnsi="Times New Roman" w:cs="Times New Roman"/>
          <w:sz w:val="28"/>
          <w:szCs w:val="28"/>
        </w:rPr>
        <w:lastRenderedPageBreak/>
        <w:t>общих принципах организации местного самоуправления в Российской Федерации»,Уставом городского поселения Инсар Инсарского муниципального района Республики Мордовия</w:t>
      </w:r>
    </w:p>
    <w:p w:rsidR="00BA3824" w:rsidRDefault="00BA3824" w:rsidP="00BA3824">
      <w:pPr>
        <w:jc w:val="both"/>
        <w:rPr>
          <w:rFonts w:ascii="Times New Roman" w:hAnsi="Times New Roman" w:cs="Times New Roman"/>
          <w:bCs/>
          <w:sz w:val="28"/>
          <w:szCs w:val="28"/>
        </w:rPr>
      </w:pPr>
      <w:r>
        <w:rPr>
          <w:rFonts w:ascii="Times New Roman" w:hAnsi="Times New Roman" w:cs="Times New Roman"/>
          <w:bCs/>
          <w:sz w:val="28"/>
          <w:szCs w:val="28"/>
        </w:rPr>
        <w:t xml:space="preserve">            Администрация городского поселения Инсар ПОСТАНОВЛЯЕТ:</w:t>
      </w:r>
    </w:p>
    <w:p w:rsidR="00BA3824" w:rsidRDefault="00BA3824" w:rsidP="00BA3824">
      <w:pPr>
        <w:jc w:val="both"/>
        <w:rPr>
          <w:rFonts w:ascii="Times New Roman" w:hAnsi="Times New Roman" w:cs="Times New Roman"/>
          <w:bCs/>
          <w:sz w:val="28"/>
          <w:szCs w:val="28"/>
        </w:rPr>
      </w:pPr>
      <w:r>
        <w:rPr>
          <w:rFonts w:ascii="Times New Roman" w:hAnsi="Times New Roman" w:cs="Times New Roman"/>
          <w:sz w:val="28"/>
          <w:szCs w:val="28"/>
        </w:rPr>
        <w:t xml:space="preserve">            1. Утвердить прилагаемую  муниципальную программу </w:t>
      </w:r>
      <w:r>
        <w:rPr>
          <w:rFonts w:ascii="Times New Roman" w:hAnsi="Times New Roman" w:cs="Times New Roman"/>
          <w:bCs/>
          <w:sz w:val="28"/>
          <w:szCs w:val="28"/>
        </w:rPr>
        <w:t>«Развитие физической культуры и массового спорта в муниципальном образовании городское  поселение  Инсар  на 2024-2026годы».</w:t>
      </w:r>
    </w:p>
    <w:p w:rsidR="00BA3824" w:rsidRDefault="00BA3824" w:rsidP="00BA3824">
      <w:pPr>
        <w:shd w:val="clear" w:color="auto" w:fill="FFFFFF"/>
        <w:spacing w:before="375" w:after="150"/>
        <w:outlineLvl w:val="0"/>
        <w:rPr>
          <w:rFonts w:ascii="Times New Roman" w:hAnsi="Times New Roman" w:cs="Times New Roman"/>
          <w:sz w:val="28"/>
          <w:szCs w:val="28"/>
        </w:rPr>
      </w:pPr>
      <w:r>
        <w:rPr>
          <w:rFonts w:ascii="Times New Roman" w:hAnsi="Times New Roman" w:cs="Times New Roman"/>
          <w:bCs/>
          <w:sz w:val="28"/>
          <w:szCs w:val="28"/>
        </w:rPr>
        <w:t xml:space="preserve">             2.  Постановление администрации городского поселения Инсар № 234 от 13.12.2022 г.  «</w:t>
      </w:r>
      <w:r>
        <w:rPr>
          <w:rFonts w:ascii="Times New Roman" w:hAnsi="Times New Roman" w:cs="Times New Roman"/>
          <w:kern w:val="36"/>
          <w:sz w:val="28"/>
          <w:szCs w:val="28"/>
        </w:rPr>
        <w:t xml:space="preserve">Об утверждении муниципальной  программы </w:t>
      </w:r>
      <w:r>
        <w:rPr>
          <w:rFonts w:ascii="Times New Roman" w:hAnsi="Times New Roman" w:cs="Times New Roman"/>
          <w:bCs/>
          <w:sz w:val="28"/>
          <w:szCs w:val="28"/>
        </w:rPr>
        <w:t>«Развитие физической культуры и массового спорта в муниципальном образовании городское  поселение  Инсар  на 2023-2025 годы»  признать утратившим силу.</w:t>
      </w:r>
    </w:p>
    <w:p w:rsidR="00BA3824" w:rsidRDefault="00BA3824" w:rsidP="00BA3824">
      <w:pPr>
        <w:jc w:val="both"/>
        <w:rPr>
          <w:rFonts w:ascii="Times New Roman" w:hAnsi="Times New Roman" w:cs="Times New Roman"/>
          <w:sz w:val="28"/>
          <w:szCs w:val="28"/>
        </w:rPr>
      </w:pPr>
      <w:r>
        <w:rPr>
          <w:rFonts w:ascii="Times New Roman" w:hAnsi="Times New Roman" w:cs="Times New Roman"/>
          <w:sz w:val="28"/>
          <w:szCs w:val="28"/>
        </w:rPr>
        <w:t xml:space="preserve">           3. Контроль за исполнение настоящего постановления оставляю за собой.          </w:t>
      </w:r>
    </w:p>
    <w:p w:rsidR="00BA3824" w:rsidRDefault="00BA3824" w:rsidP="00BA3824">
      <w:pPr>
        <w:shd w:val="clear" w:color="auto" w:fill="FFFFFF"/>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Настоящее Постановление вступает в силу на следующий день после его подписания и подлежит официальному опубликованию.</w:t>
      </w:r>
    </w:p>
    <w:p w:rsidR="00BA3824" w:rsidRDefault="00BA3824" w:rsidP="00BA3824">
      <w:pPr>
        <w:pStyle w:val="af4"/>
        <w:rPr>
          <w:sz w:val="28"/>
          <w:szCs w:val="28"/>
        </w:rPr>
      </w:pPr>
    </w:p>
    <w:p w:rsidR="00BA3824" w:rsidRDefault="00BA3824" w:rsidP="00BA3824">
      <w:pPr>
        <w:pStyle w:val="af4"/>
        <w:rPr>
          <w:sz w:val="28"/>
          <w:szCs w:val="28"/>
        </w:rPr>
      </w:pPr>
      <w:r>
        <w:rPr>
          <w:sz w:val="28"/>
          <w:szCs w:val="28"/>
        </w:rPr>
        <w:t xml:space="preserve">Врио Главы администрации </w:t>
      </w:r>
    </w:p>
    <w:p w:rsidR="00BA3824" w:rsidRDefault="00BA3824" w:rsidP="00BA3824">
      <w:pPr>
        <w:pStyle w:val="af4"/>
        <w:rPr>
          <w:sz w:val="28"/>
          <w:szCs w:val="28"/>
        </w:rPr>
      </w:pPr>
      <w:r>
        <w:rPr>
          <w:sz w:val="28"/>
          <w:szCs w:val="28"/>
        </w:rPr>
        <w:t xml:space="preserve">городского поселения Инсар     </w:t>
      </w:r>
    </w:p>
    <w:p w:rsidR="00BA3824" w:rsidRDefault="00BA3824" w:rsidP="00BA3824">
      <w:pPr>
        <w:pStyle w:val="af4"/>
        <w:rPr>
          <w:sz w:val="28"/>
          <w:szCs w:val="28"/>
        </w:rPr>
      </w:pPr>
      <w:r>
        <w:rPr>
          <w:sz w:val="28"/>
          <w:szCs w:val="28"/>
        </w:rPr>
        <w:t>Инсарского муниципального района</w:t>
      </w:r>
    </w:p>
    <w:p w:rsidR="00BA3824" w:rsidRDefault="00BA3824" w:rsidP="00BA3824">
      <w:pPr>
        <w:pStyle w:val="af4"/>
        <w:rPr>
          <w:rFonts w:ascii="Calibri" w:hAnsi="Calibri"/>
          <w:b/>
          <w:sz w:val="28"/>
          <w:szCs w:val="28"/>
        </w:rPr>
      </w:pPr>
      <w:r>
        <w:rPr>
          <w:sz w:val="28"/>
          <w:szCs w:val="28"/>
        </w:rPr>
        <w:t>Республики Мордовия                                                                          Е.Н.КАШАЕВА</w:t>
      </w:r>
    </w:p>
    <w:p w:rsidR="00BA3824" w:rsidRDefault="00BA3824" w:rsidP="00BA3824">
      <w:pPr>
        <w:shd w:val="clear" w:color="auto" w:fill="FFFFFF"/>
        <w:jc w:val="right"/>
        <w:rPr>
          <w:rFonts w:ascii="Times New Roman" w:hAnsi="Times New Roman" w:cs="Times New Roman"/>
          <w:color w:val="000000"/>
          <w:sz w:val="24"/>
          <w:szCs w:val="24"/>
        </w:rPr>
      </w:pPr>
    </w:p>
    <w:p w:rsidR="00BA3824" w:rsidRDefault="00BA3824" w:rsidP="00BA3824">
      <w:pPr>
        <w:shd w:val="clear" w:color="auto" w:fill="FFFFFF"/>
        <w:jc w:val="right"/>
        <w:rPr>
          <w:rFonts w:ascii="Times New Roman" w:hAnsi="Times New Roman" w:cs="Times New Roman"/>
          <w:color w:val="000000"/>
          <w:sz w:val="24"/>
          <w:szCs w:val="24"/>
        </w:rPr>
      </w:pPr>
    </w:p>
    <w:p w:rsidR="001F6A42" w:rsidRDefault="001F6A42" w:rsidP="00BA3824">
      <w:pPr>
        <w:shd w:val="clear" w:color="auto" w:fill="FFFFFF"/>
        <w:jc w:val="right"/>
        <w:rPr>
          <w:rFonts w:ascii="Times New Roman" w:hAnsi="Times New Roman" w:cs="Times New Roman"/>
          <w:color w:val="000000"/>
          <w:sz w:val="24"/>
          <w:szCs w:val="24"/>
        </w:rPr>
      </w:pPr>
    </w:p>
    <w:p w:rsidR="001F6A42" w:rsidRDefault="001F6A42" w:rsidP="00BA3824">
      <w:pPr>
        <w:shd w:val="clear" w:color="auto" w:fill="FFFFFF"/>
        <w:jc w:val="right"/>
        <w:rPr>
          <w:rFonts w:ascii="Times New Roman" w:hAnsi="Times New Roman" w:cs="Times New Roman"/>
          <w:color w:val="000000"/>
          <w:sz w:val="24"/>
          <w:szCs w:val="24"/>
        </w:rPr>
      </w:pPr>
    </w:p>
    <w:p w:rsidR="001F6A42" w:rsidRDefault="001F6A42" w:rsidP="00BA3824">
      <w:pPr>
        <w:shd w:val="clear" w:color="auto" w:fill="FFFFFF"/>
        <w:jc w:val="right"/>
        <w:rPr>
          <w:rFonts w:ascii="Times New Roman" w:hAnsi="Times New Roman" w:cs="Times New Roman"/>
          <w:color w:val="000000"/>
          <w:sz w:val="24"/>
          <w:szCs w:val="24"/>
        </w:rPr>
      </w:pPr>
    </w:p>
    <w:p w:rsidR="00BA3824" w:rsidRDefault="00BA3824" w:rsidP="00BA3824">
      <w:pPr>
        <w:shd w:val="clear" w:color="auto" w:fill="FFFFFF"/>
        <w:jc w:val="right"/>
        <w:rPr>
          <w:rFonts w:ascii="Times New Roman" w:hAnsi="Times New Roman" w:cs="Times New Roman"/>
          <w:color w:val="000000"/>
          <w:sz w:val="24"/>
          <w:szCs w:val="24"/>
        </w:rPr>
      </w:pPr>
      <w:r>
        <w:rPr>
          <w:rFonts w:ascii="Times New Roman" w:hAnsi="Times New Roman" w:cs="Times New Roman"/>
          <w:color w:val="000000"/>
          <w:sz w:val="24"/>
          <w:szCs w:val="24"/>
        </w:rPr>
        <w:t>УТВЕРЖДЕНА</w:t>
      </w:r>
    </w:p>
    <w:p w:rsidR="00BA3824" w:rsidRDefault="00BA3824" w:rsidP="00BA3824">
      <w:pPr>
        <w:pStyle w:val="af4"/>
        <w:jc w:val="right"/>
        <w:rPr>
          <w:sz w:val="28"/>
          <w:szCs w:val="28"/>
        </w:rPr>
      </w:pPr>
      <w:r>
        <w:rPr>
          <w:sz w:val="28"/>
          <w:szCs w:val="28"/>
        </w:rPr>
        <w:t xml:space="preserve">Постановлением администрации     </w:t>
      </w:r>
    </w:p>
    <w:p w:rsidR="00BA3824" w:rsidRDefault="00BA3824" w:rsidP="00BA3824">
      <w:pPr>
        <w:pStyle w:val="af4"/>
        <w:jc w:val="right"/>
        <w:rPr>
          <w:sz w:val="28"/>
          <w:szCs w:val="28"/>
        </w:rPr>
      </w:pPr>
      <w:r>
        <w:rPr>
          <w:sz w:val="28"/>
          <w:szCs w:val="28"/>
        </w:rPr>
        <w:t xml:space="preserve">городского поселения Инсар </w:t>
      </w:r>
    </w:p>
    <w:p w:rsidR="00BA3824" w:rsidRDefault="00BA3824" w:rsidP="00BA3824">
      <w:pPr>
        <w:pStyle w:val="af4"/>
        <w:jc w:val="right"/>
        <w:rPr>
          <w:b/>
          <w:sz w:val="28"/>
          <w:szCs w:val="28"/>
        </w:rPr>
      </w:pPr>
      <w:r>
        <w:rPr>
          <w:sz w:val="28"/>
          <w:szCs w:val="28"/>
        </w:rPr>
        <w:t xml:space="preserve">           от 8 декабря  2023 г. № 167 </w:t>
      </w:r>
    </w:p>
    <w:p w:rsidR="00BA3824" w:rsidRDefault="00BA3824" w:rsidP="00BA3824">
      <w:pPr>
        <w:shd w:val="clear" w:color="auto" w:fill="FFFFFF"/>
        <w:jc w:val="right"/>
        <w:rPr>
          <w:rFonts w:asciiTheme="minorHAnsi" w:hAnsiTheme="minorHAnsi"/>
          <w:color w:val="000000"/>
          <w:sz w:val="24"/>
          <w:szCs w:val="24"/>
        </w:rPr>
      </w:pPr>
    </w:p>
    <w:p w:rsidR="00BA3824" w:rsidRDefault="00BA3824" w:rsidP="00BA3824">
      <w:pPr>
        <w:shd w:val="clear" w:color="auto" w:fill="FFFFFF"/>
        <w:rPr>
          <w:color w:val="000000"/>
          <w:sz w:val="22"/>
          <w:szCs w:val="28"/>
        </w:rPr>
      </w:pPr>
    </w:p>
    <w:p w:rsidR="00BA3824" w:rsidRDefault="00BA3824" w:rsidP="00BA3824">
      <w:pPr>
        <w:shd w:val="clear" w:color="auto" w:fill="FFFFFF"/>
        <w:rPr>
          <w:color w:val="000000"/>
          <w:szCs w:val="28"/>
        </w:rPr>
      </w:pPr>
    </w:p>
    <w:p w:rsidR="00BA3824" w:rsidRDefault="00BA3824" w:rsidP="00BA3824">
      <w:pPr>
        <w:spacing w:before="100" w:beforeAutospacing="1" w:after="100" w:afterAutospacing="1"/>
        <w:jc w:val="center"/>
        <w:rPr>
          <w:rFonts w:ascii="Times New Roman" w:hAnsi="Times New Roman" w:cs="Times New Roman"/>
          <w:b/>
          <w:bCs/>
          <w:sz w:val="28"/>
          <w:szCs w:val="28"/>
        </w:rPr>
      </w:pPr>
    </w:p>
    <w:p w:rsidR="00BA3824" w:rsidRDefault="00BA3824" w:rsidP="00BA3824">
      <w:pPr>
        <w:spacing w:before="100" w:beforeAutospacing="1" w:after="100" w:afterAutospacing="1"/>
        <w:jc w:val="center"/>
        <w:rPr>
          <w:rFonts w:ascii="Times New Roman" w:hAnsi="Times New Roman" w:cs="Times New Roman"/>
          <w:b/>
          <w:bCs/>
          <w:sz w:val="28"/>
          <w:szCs w:val="28"/>
        </w:rPr>
      </w:pPr>
    </w:p>
    <w:p w:rsidR="00BA3824" w:rsidRDefault="00BA3824" w:rsidP="00BA3824">
      <w:pPr>
        <w:spacing w:line="360" w:lineRule="auto"/>
        <w:ind w:firstLine="851"/>
        <w:jc w:val="center"/>
        <w:rPr>
          <w:rFonts w:ascii="Times New Roman" w:hAnsi="Times New Roman" w:cstheme="minorBidi"/>
          <w:b/>
          <w:bCs/>
          <w:sz w:val="28"/>
          <w:szCs w:val="28"/>
        </w:rPr>
      </w:pPr>
    </w:p>
    <w:p w:rsidR="00BA3824" w:rsidRDefault="00BA3824" w:rsidP="00BA3824">
      <w:pPr>
        <w:spacing w:line="360" w:lineRule="auto"/>
        <w:ind w:firstLine="851"/>
        <w:jc w:val="center"/>
        <w:rPr>
          <w:rFonts w:ascii="Times New Roman" w:hAnsi="Times New Roman"/>
          <w:sz w:val="28"/>
          <w:szCs w:val="28"/>
        </w:rPr>
      </w:pPr>
      <w:r>
        <w:rPr>
          <w:rFonts w:ascii="Times New Roman" w:hAnsi="Times New Roman"/>
          <w:b/>
          <w:bCs/>
          <w:sz w:val="28"/>
          <w:szCs w:val="28"/>
        </w:rPr>
        <w:t>МУНИЦИПАЛЬНАЯ  ПРОГРАММА</w:t>
      </w:r>
    </w:p>
    <w:p w:rsidR="00BA3824" w:rsidRDefault="00BA3824" w:rsidP="00BA3824">
      <w:pPr>
        <w:pStyle w:val="af4"/>
        <w:spacing w:line="360" w:lineRule="auto"/>
        <w:ind w:right="-284"/>
        <w:jc w:val="center"/>
        <w:rPr>
          <w:b/>
          <w:sz w:val="28"/>
          <w:szCs w:val="28"/>
        </w:rPr>
      </w:pPr>
      <w:r>
        <w:rPr>
          <w:b/>
          <w:sz w:val="28"/>
          <w:szCs w:val="28"/>
        </w:rPr>
        <w:t>«Развитие физической культуры и спорта в муниципальном</w:t>
      </w:r>
    </w:p>
    <w:p w:rsidR="00BA3824" w:rsidRDefault="00BA3824" w:rsidP="00BA3824">
      <w:pPr>
        <w:pStyle w:val="af4"/>
        <w:spacing w:line="360" w:lineRule="auto"/>
        <w:ind w:right="-284"/>
        <w:jc w:val="center"/>
        <w:rPr>
          <w:b/>
          <w:sz w:val="28"/>
          <w:szCs w:val="28"/>
        </w:rPr>
      </w:pPr>
      <w:r>
        <w:rPr>
          <w:b/>
          <w:sz w:val="28"/>
          <w:szCs w:val="28"/>
        </w:rPr>
        <w:t>образовании городское поселение  Инсар  на 2024 – 2026 годы»</w:t>
      </w:r>
    </w:p>
    <w:p w:rsidR="00BA3824" w:rsidRDefault="00BA3824" w:rsidP="00BA3824">
      <w:pPr>
        <w:spacing w:line="360" w:lineRule="auto"/>
        <w:ind w:firstLine="851"/>
        <w:jc w:val="center"/>
        <w:rPr>
          <w:rFonts w:ascii="Times New Roman" w:hAnsi="Times New Roman"/>
          <w:sz w:val="28"/>
          <w:szCs w:val="28"/>
        </w:rPr>
      </w:pPr>
    </w:p>
    <w:p w:rsidR="00BA3824" w:rsidRDefault="00BA3824" w:rsidP="00BA3824">
      <w:pPr>
        <w:pStyle w:val="af4"/>
        <w:spacing w:line="360" w:lineRule="auto"/>
        <w:ind w:right="-284" w:firstLine="851"/>
        <w:jc w:val="center"/>
        <w:rPr>
          <w:sz w:val="28"/>
          <w:szCs w:val="28"/>
        </w:rPr>
      </w:pPr>
    </w:p>
    <w:p w:rsidR="00BA3824" w:rsidRDefault="000E4FCA" w:rsidP="00BA3824">
      <w:pPr>
        <w:spacing w:before="100" w:beforeAutospacing="1" w:after="100" w:afterAutospacing="1"/>
        <w:jc w:val="center"/>
        <w:rPr>
          <w:rFonts w:ascii="Times New Roman" w:hAnsi="Times New Roman" w:cs="Times New Roman"/>
          <w:sz w:val="28"/>
          <w:szCs w:val="28"/>
        </w:rPr>
      </w:pPr>
      <w:bookmarkStart w:id="1" w:name="_GoBack"/>
      <w:bookmarkEnd w:id="1"/>
      <w:r>
        <w:rPr>
          <w:rFonts w:ascii="Times New Roman" w:hAnsi="Times New Roman" w:cs="Times New Roman"/>
          <w:b/>
          <w:bCs/>
          <w:sz w:val="28"/>
          <w:szCs w:val="28"/>
        </w:rPr>
        <w:lastRenderedPageBreak/>
        <w:t>па</w:t>
      </w:r>
      <w:r w:rsidR="00BA3824">
        <w:rPr>
          <w:rFonts w:ascii="Times New Roman" w:hAnsi="Times New Roman" w:cs="Times New Roman"/>
          <w:b/>
          <w:bCs/>
          <w:sz w:val="28"/>
          <w:szCs w:val="28"/>
        </w:rPr>
        <w:t>спорт</w:t>
      </w:r>
      <w:r w:rsidR="00BA3824">
        <w:rPr>
          <w:rFonts w:ascii="Times New Roman" w:hAnsi="Times New Roman" w:cs="Times New Roman"/>
          <w:b/>
          <w:bCs/>
          <w:sz w:val="28"/>
          <w:szCs w:val="28"/>
        </w:rPr>
        <w:br/>
        <w:t>муниципальной программы</w:t>
      </w:r>
      <w:r w:rsidR="00BA3824">
        <w:rPr>
          <w:rFonts w:ascii="Times New Roman" w:hAnsi="Times New Roman" w:cs="Times New Roman"/>
          <w:b/>
          <w:bCs/>
          <w:sz w:val="28"/>
          <w:szCs w:val="28"/>
        </w:rPr>
        <w:br/>
        <w:t>«Развитие физической культуры и массового спорта в муниципальном образовании городское поселение Инсар  на 2024-2026 годы»</w:t>
      </w:r>
    </w:p>
    <w:tbl>
      <w:tblPr>
        <w:tblW w:w="5000" w:type="pct"/>
        <w:tblCellSpacing w:w="7" w:type="dxa"/>
        <w:tblBorders>
          <w:top w:val="outset" w:sz="6" w:space="0" w:color="auto"/>
          <w:left w:val="outset" w:sz="6" w:space="0" w:color="auto"/>
          <w:bottom w:val="outset" w:sz="6" w:space="0" w:color="auto"/>
          <w:right w:val="outset" w:sz="6" w:space="0" w:color="auto"/>
        </w:tblBorders>
        <w:tblLook w:val="04A0"/>
      </w:tblPr>
      <w:tblGrid>
        <w:gridCol w:w="2161"/>
        <w:gridCol w:w="2155"/>
        <w:gridCol w:w="1305"/>
        <w:gridCol w:w="1305"/>
        <w:gridCol w:w="1156"/>
        <w:gridCol w:w="2211"/>
      </w:tblGrid>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Наименование 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Муниципальная программа «Развитие физической культуры и массового спорта в муниципальном образовании городское поселение Инсар на 2024-2026 годы»  (далее - Программа)</w:t>
            </w:r>
          </w:p>
        </w:tc>
      </w:tr>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Цель 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Создание условий для развития физической культуры и спорта  в городском поселении Инсар</w:t>
            </w:r>
          </w:p>
        </w:tc>
      </w:tr>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Задачи 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rsidP="00E1349F">
            <w:pPr>
              <w:widowControl/>
              <w:numPr>
                <w:ilvl w:val="0"/>
                <w:numId w:val="4"/>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развитие физической культуры и массового спорта в городском поселении Инсар, пропаганда здорового образа жизни среди граждан поселения;</w:t>
            </w:r>
          </w:p>
          <w:p w:rsidR="00BA3824" w:rsidRDefault="00BA3824" w:rsidP="00E1349F">
            <w:pPr>
              <w:widowControl/>
              <w:numPr>
                <w:ilvl w:val="0"/>
                <w:numId w:val="4"/>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обеспечение деятельности МБУ ФКС  «Стадион Старт»;</w:t>
            </w:r>
          </w:p>
          <w:p w:rsidR="00BA3824" w:rsidRDefault="00BA3824" w:rsidP="00E1349F">
            <w:pPr>
              <w:widowControl/>
              <w:numPr>
                <w:ilvl w:val="0"/>
                <w:numId w:val="4"/>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привлечение граждан с ограниченными возможностями к участию в мероприятиях сферы физической культуры и  массового спорта»;</w:t>
            </w:r>
          </w:p>
          <w:p w:rsidR="00BA3824" w:rsidRDefault="00BA3824" w:rsidP="00E1349F">
            <w:pPr>
              <w:widowControl/>
              <w:numPr>
                <w:ilvl w:val="0"/>
                <w:numId w:val="4"/>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создание условий для массового физкультурно-оздоровительного и спортивного отдыха жителей;</w:t>
            </w:r>
          </w:p>
          <w:p w:rsidR="00BA3824" w:rsidRDefault="00BA3824" w:rsidP="00E1349F">
            <w:pPr>
              <w:widowControl/>
              <w:numPr>
                <w:ilvl w:val="0"/>
                <w:numId w:val="4"/>
              </w:numPr>
              <w:autoSpaceDE/>
              <w:autoSpaceDN/>
              <w:adjustRightInd/>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использование средств физической культуры в профилактической работе по борьбе с наркоманией, алкоголизмом, курением, правонарушениями</w:t>
            </w:r>
          </w:p>
        </w:tc>
      </w:tr>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Заказчик 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w:t>
            </w:r>
          </w:p>
        </w:tc>
      </w:tr>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Разработчик 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w:t>
            </w:r>
          </w:p>
        </w:tc>
      </w:tr>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Сроки реализации 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2024 - 2026 годы</w:t>
            </w:r>
          </w:p>
        </w:tc>
      </w:tr>
      <w:tr w:rsidR="00BA3824" w:rsidTr="00BA3824">
        <w:trPr>
          <w:trHeight w:val="150"/>
          <w:tblCellSpacing w:w="7" w:type="dxa"/>
        </w:trPr>
        <w:tc>
          <w:tcPr>
            <w:tcW w:w="1046"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Источники финансирования Программы, в том числе по годам</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jc w:val="center"/>
              <w:rPr>
                <w:rFonts w:ascii="Times New Roman" w:hAnsi="Times New Roman" w:cs="Times New Roman"/>
                <w:sz w:val="28"/>
                <w:szCs w:val="28"/>
              </w:rPr>
            </w:pPr>
            <w:r>
              <w:rPr>
                <w:rFonts w:ascii="Times New Roman" w:hAnsi="Times New Roman" w:cs="Times New Roman"/>
                <w:sz w:val="28"/>
                <w:szCs w:val="28"/>
              </w:rPr>
              <w:t>Расходы (тыс.руб.)</w:t>
            </w:r>
          </w:p>
        </w:tc>
      </w:tr>
      <w:tr w:rsidR="00BA3824" w:rsidTr="00BA3824">
        <w:trPr>
          <w:trHeight w:val="25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A3824" w:rsidRDefault="00BA3824">
            <w:pPr>
              <w:rPr>
                <w:rFonts w:ascii="Times New Roman" w:hAnsi="Times New Roman" w:cs="Times New Roman"/>
                <w:sz w:val="28"/>
                <w:szCs w:val="28"/>
              </w:rPr>
            </w:pPr>
          </w:p>
        </w:tc>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Источники финансирования</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2024 год</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2025год</w:t>
            </w:r>
          </w:p>
        </w:tc>
        <w:tc>
          <w:tcPr>
            <w:tcW w:w="55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2026 год</w:t>
            </w:r>
          </w:p>
        </w:tc>
        <w:tc>
          <w:tcPr>
            <w:tcW w:w="10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Всего по Программе</w:t>
            </w:r>
          </w:p>
        </w:tc>
      </w:tr>
      <w:tr w:rsidR="00BA3824" w:rsidTr="00BA3824">
        <w:trPr>
          <w:trHeight w:val="360"/>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A3824" w:rsidRDefault="00BA3824">
            <w:pPr>
              <w:rPr>
                <w:rFonts w:ascii="Times New Roman" w:hAnsi="Times New Roman" w:cs="Times New Roman"/>
                <w:sz w:val="28"/>
                <w:szCs w:val="28"/>
              </w:rPr>
            </w:pPr>
          </w:p>
        </w:tc>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Средства бюджета поселения</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55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10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7500,0</w:t>
            </w:r>
          </w:p>
        </w:tc>
      </w:tr>
      <w:tr w:rsidR="00BA3824" w:rsidTr="00BA3824">
        <w:trPr>
          <w:trHeight w:val="22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A3824" w:rsidRDefault="00BA3824">
            <w:pPr>
              <w:rPr>
                <w:rFonts w:ascii="Times New Roman" w:hAnsi="Times New Roman" w:cs="Times New Roman"/>
                <w:sz w:val="28"/>
                <w:szCs w:val="28"/>
              </w:rPr>
            </w:pPr>
          </w:p>
        </w:tc>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Внебюджетные источники</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225" w:lineRule="atLeast"/>
              <w:jc w:val="center"/>
              <w:rPr>
                <w:rFonts w:ascii="Times New Roman" w:hAnsi="Times New Roman" w:cs="Times New Roman"/>
                <w:sz w:val="28"/>
                <w:szCs w:val="28"/>
              </w:rPr>
            </w:pPr>
            <w:r>
              <w:rPr>
                <w:rFonts w:ascii="Times New Roman" w:hAnsi="Times New Roman" w:cs="Times New Roman"/>
                <w:sz w:val="28"/>
                <w:szCs w:val="28"/>
              </w:rPr>
              <w:t>0,0</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225" w:lineRule="atLeast"/>
              <w:jc w:val="center"/>
              <w:rPr>
                <w:rFonts w:ascii="Times New Roman" w:hAnsi="Times New Roman" w:cs="Times New Roman"/>
                <w:sz w:val="28"/>
                <w:szCs w:val="28"/>
              </w:rPr>
            </w:pPr>
            <w:r>
              <w:rPr>
                <w:rFonts w:ascii="Times New Roman" w:hAnsi="Times New Roman" w:cs="Times New Roman"/>
                <w:sz w:val="28"/>
                <w:szCs w:val="28"/>
              </w:rPr>
              <w:t>0,0</w:t>
            </w:r>
          </w:p>
        </w:tc>
        <w:tc>
          <w:tcPr>
            <w:tcW w:w="55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225" w:lineRule="atLeast"/>
              <w:jc w:val="center"/>
              <w:rPr>
                <w:rFonts w:ascii="Times New Roman" w:hAnsi="Times New Roman" w:cs="Times New Roman"/>
                <w:sz w:val="28"/>
                <w:szCs w:val="28"/>
              </w:rPr>
            </w:pPr>
            <w:r>
              <w:rPr>
                <w:rFonts w:ascii="Times New Roman" w:hAnsi="Times New Roman" w:cs="Times New Roman"/>
                <w:sz w:val="28"/>
                <w:szCs w:val="28"/>
              </w:rPr>
              <w:t>0,0</w:t>
            </w:r>
          </w:p>
        </w:tc>
        <w:tc>
          <w:tcPr>
            <w:tcW w:w="10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225" w:lineRule="atLeast"/>
              <w:jc w:val="center"/>
              <w:rPr>
                <w:rFonts w:ascii="Times New Roman" w:hAnsi="Times New Roman" w:cs="Times New Roman"/>
                <w:sz w:val="28"/>
                <w:szCs w:val="28"/>
              </w:rPr>
            </w:pPr>
            <w:r>
              <w:rPr>
                <w:rFonts w:ascii="Times New Roman" w:hAnsi="Times New Roman" w:cs="Times New Roman"/>
                <w:sz w:val="28"/>
                <w:szCs w:val="28"/>
              </w:rPr>
              <w:t>0,0</w:t>
            </w:r>
          </w:p>
        </w:tc>
      </w:tr>
      <w:tr w:rsidR="00BA3824" w:rsidTr="00BA3824">
        <w:trPr>
          <w:trHeight w:val="22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A3824" w:rsidRDefault="00BA3824">
            <w:pPr>
              <w:rPr>
                <w:rFonts w:ascii="Times New Roman" w:hAnsi="Times New Roman" w:cs="Times New Roman"/>
                <w:sz w:val="28"/>
                <w:szCs w:val="28"/>
              </w:rPr>
            </w:pPr>
          </w:p>
        </w:tc>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jc w:val="center"/>
              <w:rPr>
                <w:rFonts w:ascii="Times New Roman" w:hAnsi="Times New Roman" w:cs="Times New Roman"/>
                <w:sz w:val="28"/>
                <w:szCs w:val="28"/>
              </w:rPr>
            </w:pPr>
            <w:r>
              <w:rPr>
                <w:rFonts w:ascii="Times New Roman" w:hAnsi="Times New Roman" w:cs="Times New Roman"/>
                <w:sz w:val="28"/>
                <w:szCs w:val="28"/>
              </w:rPr>
              <w:t>Итого:</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63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55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10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7500,0</w:t>
            </w:r>
          </w:p>
        </w:tc>
      </w:tr>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 xml:space="preserve">Ожидаемые конечные результаты реализации </w:t>
            </w:r>
            <w:r>
              <w:rPr>
                <w:rFonts w:ascii="Times New Roman" w:hAnsi="Times New Roman" w:cs="Times New Roman"/>
                <w:sz w:val="28"/>
                <w:szCs w:val="28"/>
              </w:rPr>
              <w:lastRenderedPageBreak/>
              <w:t>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rsidP="00E1349F">
            <w:pPr>
              <w:widowControl/>
              <w:numPr>
                <w:ilvl w:val="0"/>
                <w:numId w:val="5"/>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увеличение числа людей активно занимающихся физкультурой и спортом к общей численности населения;</w:t>
            </w:r>
          </w:p>
          <w:p w:rsidR="00BA3824" w:rsidRDefault="00BA3824" w:rsidP="00E1349F">
            <w:pPr>
              <w:widowControl/>
              <w:numPr>
                <w:ilvl w:val="0"/>
                <w:numId w:val="5"/>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увеличение количества спортивных секций;</w:t>
            </w:r>
          </w:p>
          <w:p w:rsidR="00BA3824" w:rsidRDefault="00BA3824" w:rsidP="00E1349F">
            <w:pPr>
              <w:widowControl/>
              <w:numPr>
                <w:ilvl w:val="0"/>
                <w:numId w:val="5"/>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увеличение количества участников спортивных секций;</w:t>
            </w:r>
          </w:p>
          <w:p w:rsidR="00BA3824" w:rsidRDefault="00BA3824" w:rsidP="00E1349F">
            <w:pPr>
              <w:widowControl/>
              <w:numPr>
                <w:ilvl w:val="0"/>
                <w:numId w:val="5"/>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увеличение доли граждан с ограниченными  возможностями  привлекаемых к участию в физкультурно-спортивных мероприятиях;</w:t>
            </w:r>
          </w:p>
          <w:p w:rsidR="00BA3824" w:rsidRDefault="00BA3824" w:rsidP="00E1349F">
            <w:pPr>
              <w:widowControl/>
              <w:numPr>
                <w:ilvl w:val="0"/>
                <w:numId w:val="5"/>
              </w:numPr>
              <w:autoSpaceDE/>
              <w:autoSpaceDN/>
              <w:adjustRightInd/>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увеличение количества общегородских мероприятий;</w:t>
            </w:r>
          </w:p>
          <w:p w:rsidR="00BA3824" w:rsidRDefault="00BA3824" w:rsidP="00E1349F">
            <w:pPr>
              <w:widowControl/>
              <w:numPr>
                <w:ilvl w:val="0"/>
                <w:numId w:val="5"/>
              </w:numPr>
              <w:autoSpaceDE/>
              <w:autoSpaceDN/>
              <w:adjustRightInd/>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привлечение к участию в мероприятиях детей и подростков, находящихся в зоне риска</w:t>
            </w:r>
          </w:p>
        </w:tc>
      </w:tr>
      <w:tr w:rsidR="00BA3824" w:rsidTr="00BA3824">
        <w:trPr>
          <w:trHeight w:val="150"/>
          <w:tblCellSpacing w:w="7" w:type="dxa"/>
        </w:trPr>
        <w:tc>
          <w:tcPr>
            <w:tcW w:w="1046"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lastRenderedPageBreak/>
              <w:t>Организация контроля реализации Программы</w:t>
            </w:r>
          </w:p>
        </w:tc>
        <w:tc>
          <w:tcPr>
            <w:tcW w:w="3933"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A3824" w:rsidRDefault="00BA3824">
            <w:pPr>
              <w:spacing w:before="100" w:beforeAutospacing="1" w:after="100" w:afterAutospacing="1" w:line="150" w:lineRule="atLeast"/>
              <w:rPr>
                <w:rFonts w:ascii="Times New Roman" w:hAnsi="Times New Roman" w:cs="Times New Roman"/>
                <w:sz w:val="28"/>
                <w:szCs w:val="28"/>
              </w:rPr>
            </w:pPr>
            <w:r>
              <w:rPr>
                <w:rFonts w:ascii="Times New Roman" w:hAnsi="Times New Roman" w:cs="Times New Roman"/>
                <w:sz w:val="28"/>
                <w:szCs w:val="28"/>
              </w:rPr>
              <w:t>контроль за реализацией программы осуществляется администрацией городского поселения  Инсар  в порядке, установленном законодательством Российской Федерации, законодательством Республики Мордовия  и муниципальными нормативными актами городского поселения Инсар</w:t>
            </w:r>
          </w:p>
        </w:tc>
      </w:tr>
    </w:tbl>
    <w:p w:rsidR="00BA3824" w:rsidRDefault="00BA3824" w:rsidP="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b/>
          <w:bCs/>
          <w:sz w:val="28"/>
          <w:szCs w:val="28"/>
        </w:rPr>
        <w:t>1. Характеристика сферы реализации Программы</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Основополагающей задачей муниципальной политики является создание условий для роста благосостояния населения городского поселения Инсар. Создание основы для сохранения и улучшения физического и духовного здоровья жителей в значительной мере способствует достижению указанной цели. В то же время существенным фактором, определяющим здоровье населения, является поддержание оптимальной физической активности в течение всей жизни каждого гражданина.</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Реализация Программы планируется с учетом специфики городского поселения, позволяющей развивать в первую очередь самые массовые и доступные для населения виды спорта.</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В городском поселении Инсар  проживает около 8 000 человек.</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На территории муниципального образования имеются:</w:t>
      </w:r>
    </w:p>
    <w:p w:rsidR="00BA3824" w:rsidRDefault="00BA3824" w:rsidP="00E1349F">
      <w:pPr>
        <w:widowControl/>
        <w:numPr>
          <w:ilvl w:val="0"/>
          <w:numId w:val="6"/>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спортивные залы в образовательных учреждениях поселения - 4;</w:t>
      </w:r>
    </w:p>
    <w:p w:rsidR="00BA3824" w:rsidRDefault="00BA3824" w:rsidP="00E1349F">
      <w:pPr>
        <w:widowControl/>
        <w:numPr>
          <w:ilvl w:val="0"/>
          <w:numId w:val="6"/>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Стадион «Старт»;</w:t>
      </w:r>
    </w:p>
    <w:p w:rsidR="00BA3824" w:rsidRDefault="00BA3824" w:rsidP="00E1349F">
      <w:pPr>
        <w:widowControl/>
        <w:numPr>
          <w:ilvl w:val="0"/>
          <w:numId w:val="6"/>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хоккейная коробка – 1;</w:t>
      </w:r>
    </w:p>
    <w:p w:rsidR="00BA3824" w:rsidRDefault="00BA3824" w:rsidP="00E1349F">
      <w:pPr>
        <w:widowControl/>
        <w:numPr>
          <w:ilvl w:val="0"/>
          <w:numId w:val="6"/>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Ледовая арена</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Ежегодно в городском поселении Инсар проводятся соревнования и спортивно-массовые мероприятия по различным видам спорта  районного, республиканского и  межрегионального уровня.</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Программа направлена на создание условий для развития физической культуры и спорта на территории городского поселения Инсар.</w:t>
      </w:r>
    </w:p>
    <w:p w:rsidR="00BA3824" w:rsidRDefault="00BA3824" w:rsidP="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b/>
          <w:bCs/>
          <w:sz w:val="28"/>
          <w:szCs w:val="28"/>
        </w:rPr>
        <w:t>2. Цель и задачи Программы</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Основной целью Программы является создание условий для развития физической культуры и спорта на территории городского поселения Инсар.</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lastRenderedPageBreak/>
        <w:t>Для достижения этой цели необходимо решить следующие задачи:</w:t>
      </w:r>
    </w:p>
    <w:p w:rsidR="00BA3824" w:rsidRDefault="00BA3824" w:rsidP="00E1349F">
      <w:pPr>
        <w:widowControl/>
        <w:numPr>
          <w:ilvl w:val="0"/>
          <w:numId w:val="7"/>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развитие физической культуры и массового спорта в городском поселении Инсар, пропаганда здорового образа жизни среди граждан поселения;</w:t>
      </w:r>
    </w:p>
    <w:p w:rsidR="00BA3824" w:rsidRDefault="00BA3824" w:rsidP="00E1349F">
      <w:pPr>
        <w:widowControl/>
        <w:numPr>
          <w:ilvl w:val="0"/>
          <w:numId w:val="7"/>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обеспечение деятельности МБУ ФКС « Стадион «Старт», для этого необходимо  провести  его реконструкцию;</w:t>
      </w:r>
    </w:p>
    <w:p w:rsidR="00BA3824" w:rsidRDefault="00BA3824" w:rsidP="00E1349F">
      <w:pPr>
        <w:widowControl/>
        <w:numPr>
          <w:ilvl w:val="0"/>
          <w:numId w:val="7"/>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привлечение граждан с ограниченными возможностями к участию в мероприятиях сферы физической культуры и спорта»;</w:t>
      </w:r>
    </w:p>
    <w:p w:rsidR="00BA3824" w:rsidRDefault="00BA3824" w:rsidP="00E1349F">
      <w:pPr>
        <w:widowControl/>
        <w:numPr>
          <w:ilvl w:val="0"/>
          <w:numId w:val="7"/>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создание условий для массового физкультурно-оздоровительного и спортивного отдыха жителей;</w:t>
      </w:r>
    </w:p>
    <w:p w:rsidR="00BA3824" w:rsidRDefault="00BA3824" w:rsidP="00E1349F">
      <w:pPr>
        <w:widowControl/>
        <w:numPr>
          <w:ilvl w:val="0"/>
          <w:numId w:val="7"/>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использование средств физической культуры в профилактической работе по борьбе с наркоманией, алкоголизмом, курением, правонарушениями.</w:t>
      </w:r>
    </w:p>
    <w:p w:rsidR="00BA3824" w:rsidRDefault="00BA3824" w:rsidP="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b/>
          <w:bCs/>
          <w:sz w:val="28"/>
          <w:szCs w:val="28"/>
        </w:rPr>
        <w:t>3. Мероприятия по реализации Программы</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Реализация Программы предусматривает мероприятия, обеспечивающие решение поставленных задач для достижения основной цели Программы. Перечень мероприятий отражен в </w:t>
      </w:r>
      <w:hyperlink r:id="rId15" w:history="1">
        <w:r>
          <w:rPr>
            <w:rStyle w:val="ae"/>
            <w:sz w:val="28"/>
            <w:szCs w:val="28"/>
          </w:rPr>
          <w:t>приложении №1</w:t>
        </w:r>
      </w:hyperlink>
      <w:r>
        <w:rPr>
          <w:rFonts w:ascii="Times New Roman" w:hAnsi="Times New Roman" w:cs="Times New Roman"/>
          <w:sz w:val="28"/>
          <w:szCs w:val="28"/>
        </w:rPr>
        <w:t>  к Программе.</w:t>
      </w:r>
    </w:p>
    <w:p w:rsidR="00BA3824" w:rsidRDefault="00BA3824" w:rsidP="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b/>
          <w:bCs/>
          <w:sz w:val="28"/>
          <w:szCs w:val="28"/>
        </w:rPr>
        <w:t>4. Срок реализации и планируемые результаты Программы</w:t>
      </w:r>
    </w:p>
    <w:p w:rsidR="00BA3824" w:rsidRDefault="00BA3824" w:rsidP="00BA3824">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          Данная Программа вступает в действие с 1 января 2024 года и действует до 31 декабря 2026 года.</w:t>
      </w:r>
    </w:p>
    <w:p w:rsidR="00BA3824" w:rsidRDefault="00BA3824" w:rsidP="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b/>
          <w:bCs/>
          <w:sz w:val="28"/>
          <w:szCs w:val="28"/>
        </w:rPr>
        <w:t>5. Ресурсное обеспечение Программы</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Финансирование Программных мероприятий осуществляется в пределах средств, предусмотренных бюджетом городского поселения Инсар на соответствующий финансовый год и субсидий  из бюджета Республики Мордовия.</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Общий объем финансирования Программных мероприятий в 2024-2026 годах составит 7500,0 тыс.руб., в том числе:</w:t>
      </w:r>
    </w:p>
    <w:p w:rsidR="00BA3824" w:rsidRDefault="00BA3824" w:rsidP="00E1349F">
      <w:pPr>
        <w:widowControl/>
        <w:numPr>
          <w:ilvl w:val="0"/>
          <w:numId w:val="8"/>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за счет средств бюджета  поселения –7500,0 тыс. руб.;</w:t>
      </w:r>
    </w:p>
    <w:p w:rsidR="00BA3824" w:rsidRDefault="00BA3824" w:rsidP="00E1349F">
      <w:pPr>
        <w:widowControl/>
        <w:numPr>
          <w:ilvl w:val="0"/>
          <w:numId w:val="8"/>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внебюджетные источники – 0,0 тыс.руб.;</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Объем финансирования мероприятий подлежит ежегодному уточнению согласно предложениям организаций-участников разработки и реализации Программы за счет привлеченных источников, в соответствии с решением Совета депутатов городского поселения Инсар о бюджете муниципального образования на соответствующий финансовый год.</w:t>
      </w:r>
    </w:p>
    <w:p w:rsidR="00BA3824" w:rsidRDefault="00BA3824" w:rsidP="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b/>
          <w:bCs/>
          <w:sz w:val="28"/>
          <w:szCs w:val="28"/>
        </w:rPr>
        <w:t>6.Оценка социально-экономической эффективности Программы</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Реализация задач и выполнение мероприятий программы позволят достичь следующих результатов:</w:t>
      </w:r>
    </w:p>
    <w:p w:rsidR="00BA3824" w:rsidRDefault="00BA3824" w:rsidP="00E1349F">
      <w:pPr>
        <w:widowControl/>
        <w:numPr>
          <w:ilvl w:val="0"/>
          <w:numId w:val="9"/>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lastRenderedPageBreak/>
        <w:t>увеличение числа людей активно занимающихся физкультурой и массовым спортом к общей численности населения;</w:t>
      </w:r>
    </w:p>
    <w:p w:rsidR="00BA3824" w:rsidRDefault="00BA3824" w:rsidP="00E1349F">
      <w:pPr>
        <w:widowControl/>
        <w:numPr>
          <w:ilvl w:val="0"/>
          <w:numId w:val="9"/>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увеличение количества спортивных секций;</w:t>
      </w:r>
    </w:p>
    <w:p w:rsidR="00BA3824" w:rsidRDefault="00BA3824" w:rsidP="00E1349F">
      <w:pPr>
        <w:widowControl/>
        <w:numPr>
          <w:ilvl w:val="0"/>
          <w:numId w:val="9"/>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увеличение количества участников спортивных секций;</w:t>
      </w:r>
    </w:p>
    <w:p w:rsidR="00BA3824" w:rsidRDefault="00BA3824" w:rsidP="00E1349F">
      <w:pPr>
        <w:widowControl/>
        <w:numPr>
          <w:ilvl w:val="0"/>
          <w:numId w:val="9"/>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увеличение доли граждан с ограниченными возможностями  привлекаемых к участию в физкультурно-спортивных мероприятиях;</w:t>
      </w:r>
    </w:p>
    <w:p w:rsidR="00BA3824" w:rsidRDefault="00BA3824" w:rsidP="00E1349F">
      <w:pPr>
        <w:widowControl/>
        <w:numPr>
          <w:ilvl w:val="0"/>
          <w:numId w:val="9"/>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увеличение количества общегородских  мероприятий;</w:t>
      </w:r>
    </w:p>
    <w:p w:rsidR="00BA3824" w:rsidRDefault="00BA3824" w:rsidP="00E1349F">
      <w:pPr>
        <w:widowControl/>
        <w:numPr>
          <w:ilvl w:val="0"/>
          <w:numId w:val="9"/>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привлечение к участию в мероприятиях детей и подростков, находящихся в зоне риска.</w:t>
      </w:r>
    </w:p>
    <w:p w:rsidR="00BA3824" w:rsidRDefault="00BA3824" w:rsidP="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b/>
          <w:bCs/>
          <w:sz w:val="28"/>
          <w:szCs w:val="28"/>
        </w:rPr>
        <w:t>7. Описание системы управления реализацией Программы</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Комплексное управление реализацией Программы осуществляет администрация городского поселения  Инсар, которая:</w:t>
      </w:r>
    </w:p>
    <w:p w:rsidR="00BA3824" w:rsidRDefault="00BA3824" w:rsidP="00E1349F">
      <w:pPr>
        <w:widowControl/>
        <w:numPr>
          <w:ilvl w:val="0"/>
          <w:numId w:val="10"/>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координирует работу исполнителей Программных мероприятий;</w:t>
      </w:r>
    </w:p>
    <w:p w:rsidR="00BA3824" w:rsidRDefault="00BA3824" w:rsidP="00E1349F">
      <w:pPr>
        <w:widowControl/>
        <w:numPr>
          <w:ilvl w:val="0"/>
          <w:numId w:val="10"/>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проводит согласование объемов финансирования на очередной финансовый год;</w:t>
      </w:r>
    </w:p>
    <w:p w:rsidR="00BA3824" w:rsidRDefault="00BA3824" w:rsidP="00E1349F">
      <w:pPr>
        <w:widowControl/>
        <w:numPr>
          <w:ilvl w:val="0"/>
          <w:numId w:val="10"/>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обеспечивает контроль за реализацией Программы, включающий в себя контроль за эффективным и целевым использованием финансовых средств, контроль за качеством проводимых мероприятий, за выполнением сроков реализации;</w:t>
      </w:r>
    </w:p>
    <w:p w:rsidR="00BA3824" w:rsidRDefault="00BA3824" w:rsidP="00E1349F">
      <w:pPr>
        <w:widowControl/>
        <w:numPr>
          <w:ilvl w:val="0"/>
          <w:numId w:val="10"/>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осуществляет сбор отчетной информации о ходе выполнения Программы.</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xml:space="preserve">        Реализация Программы осуществляется администрацией городского поселения Инсар в порядке, установленном законодательством Российской Федерации, законодательством Республики Мордовия  и нормативно-правовыми актами муниципального образования городское поселение Инсар. </w:t>
      </w:r>
    </w:p>
    <w:p w:rsidR="00BA3824" w:rsidRDefault="00BA3824" w:rsidP="00BA3824">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Исполнители Программных мероприятий:</w:t>
      </w:r>
    </w:p>
    <w:p w:rsidR="00BA3824" w:rsidRDefault="00BA3824" w:rsidP="00E1349F">
      <w:pPr>
        <w:widowControl/>
        <w:numPr>
          <w:ilvl w:val="0"/>
          <w:numId w:val="11"/>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планируют работы по программе;</w:t>
      </w:r>
    </w:p>
    <w:p w:rsidR="00BA3824" w:rsidRDefault="00BA3824" w:rsidP="00E1349F">
      <w:pPr>
        <w:widowControl/>
        <w:numPr>
          <w:ilvl w:val="0"/>
          <w:numId w:val="11"/>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проводят мероприятия в рамках программы;</w:t>
      </w:r>
    </w:p>
    <w:p w:rsidR="00BA3824" w:rsidRDefault="00BA3824" w:rsidP="00E1349F">
      <w:pPr>
        <w:widowControl/>
        <w:numPr>
          <w:ilvl w:val="0"/>
          <w:numId w:val="11"/>
        </w:numPr>
        <w:autoSpaceDE/>
        <w:autoSpaceDN/>
        <w:adjustRightInd/>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привлекают материально-технические, финансовые и иные ресурсы для реализации мероприятий программы.</w:t>
      </w:r>
    </w:p>
    <w:p w:rsidR="00BA3824" w:rsidRDefault="00BA3824" w:rsidP="00BA3824">
      <w:pPr>
        <w:jc w:val="right"/>
        <w:rPr>
          <w:rFonts w:ascii="Times New Roman" w:hAnsi="Times New Roman" w:cs="Times New Roman"/>
          <w:sz w:val="24"/>
          <w:szCs w:val="24"/>
          <w:lang w:eastAsia="en-US"/>
        </w:rPr>
      </w:pPr>
    </w:p>
    <w:p w:rsidR="001F6A42" w:rsidRDefault="001F6A42" w:rsidP="00BA3824">
      <w:pPr>
        <w:jc w:val="right"/>
        <w:rPr>
          <w:rFonts w:ascii="Times New Roman" w:hAnsi="Times New Roman" w:cs="Times New Roman"/>
          <w:sz w:val="24"/>
          <w:szCs w:val="24"/>
          <w:lang w:eastAsia="en-US"/>
        </w:rPr>
      </w:pPr>
    </w:p>
    <w:p w:rsidR="00BA3824" w:rsidRDefault="00BA3824" w:rsidP="00BA3824">
      <w:pPr>
        <w:jc w:val="right"/>
        <w:rPr>
          <w:rFonts w:ascii="Times New Roman" w:eastAsiaTheme="minorHAnsi" w:hAnsi="Times New Roman" w:cstheme="minorBidi"/>
          <w:sz w:val="24"/>
          <w:szCs w:val="24"/>
        </w:rPr>
      </w:pPr>
      <w:r>
        <w:rPr>
          <w:rFonts w:ascii="Times New Roman" w:hAnsi="Times New Roman" w:cs="Times New Roman"/>
          <w:sz w:val="24"/>
          <w:szCs w:val="24"/>
        </w:rPr>
        <w:t xml:space="preserve">Приложение   </w:t>
      </w:r>
    </w:p>
    <w:p w:rsidR="00BA3824" w:rsidRDefault="00BA3824" w:rsidP="00BA3824">
      <w:pPr>
        <w:jc w:val="right"/>
        <w:rPr>
          <w:rFonts w:ascii="Times New Roman" w:hAnsi="Times New Roman" w:cs="Times New Roman"/>
          <w:sz w:val="22"/>
          <w:szCs w:val="22"/>
        </w:rPr>
      </w:pPr>
      <w:r>
        <w:rPr>
          <w:rFonts w:ascii="Times New Roman" w:hAnsi="Times New Roman" w:cs="Times New Roman"/>
        </w:rPr>
        <w:t xml:space="preserve">к муниципальной  Программе « Развитие физической </w:t>
      </w:r>
    </w:p>
    <w:p w:rsidR="00BA3824" w:rsidRDefault="00BA3824" w:rsidP="00BA3824">
      <w:pPr>
        <w:jc w:val="right"/>
        <w:rPr>
          <w:rFonts w:ascii="Times New Roman" w:hAnsi="Times New Roman" w:cs="Times New Roman"/>
        </w:rPr>
      </w:pPr>
      <w:r>
        <w:rPr>
          <w:rFonts w:ascii="Times New Roman" w:hAnsi="Times New Roman" w:cs="Times New Roman"/>
        </w:rPr>
        <w:t>культуры и спорта в муниципальном  образовании городское</w:t>
      </w:r>
    </w:p>
    <w:p w:rsidR="00BA3824" w:rsidRDefault="00BA3824" w:rsidP="00BA3824">
      <w:pPr>
        <w:jc w:val="right"/>
        <w:rPr>
          <w:rFonts w:ascii="Times New Roman" w:hAnsi="Times New Roman" w:cs="Times New Roman"/>
        </w:rPr>
      </w:pPr>
      <w:r>
        <w:rPr>
          <w:rFonts w:ascii="Times New Roman" w:hAnsi="Times New Roman" w:cs="Times New Roman"/>
        </w:rPr>
        <w:t>поселение Инсар на 2024-2026 годы»</w:t>
      </w:r>
    </w:p>
    <w:p w:rsidR="00BA3824" w:rsidRDefault="00BA3824" w:rsidP="00BA3824">
      <w:pPr>
        <w:jc w:val="center"/>
        <w:rPr>
          <w:rFonts w:ascii="Times New Roman" w:hAnsi="Times New Roman" w:cs="Times New Roman"/>
          <w:b/>
          <w:sz w:val="24"/>
          <w:szCs w:val="24"/>
        </w:rPr>
      </w:pPr>
    </w:p>
    <w:p w:rsidR="00BA3824" w:rsidRDefault="00BA3824" w:rsidP="00BA3824">
      <w:pPr>
        <w:jc w:val="center"/>
        <w:rPr>
          <w:rFonts w:ascii="Times New Roman" w:hAnsi="Times New Roman" w:cs="Times New Roman"/>
          <w:b/>
          <w:sz w:val="24"/>
          <w:szCs w:val="24"/>
        </w:rPr>
      </w:pPr>
    </w:p>
    <w:p w:rsidR="00BA3824" w:rsidRDefault="00BA3824" w:rsidP="00BA3824">
      <w:pPr>
        <w:jc w:val="center"/>
        <w:rPr>
          <w:rFonts w:ascii="Times New Roman" w:hAnsi="Times New Roman" w:cs="Times New Roman"/>
          <w:b/>
          <w:sz w:val="24"/>
          <w:szCs w:val="24"/>
        </w:rPr>
      </w:pPr>
      <w:r>
        <w:rPr>
          <w:rFonts w:ascii="Times New Roman" w:hAnsi="Times New Roman" w:cs="Times New Roman"/>
          <w:b/>
          <w:sz w:val="24"/>
          <w:szCs w:val="24"/>
        </w:rPr>
        <w:t>Перечень</w:t>
      </w:r>
    </w:p>
    <w:p w:rsidR="00BA3824" w:rsidRDefault="00BA3824" w:rsidP="00BA3824">
      <w:pPr>
        <w:jc w:val="center"/>
        <w:rPr>
          <w:rFonts w:ascii="Times New Roman" w:hAnsi="Times New Roman" w:cs="Times New Roman"/>
          <w:b/>
          <w:bCs/>
          <w:sz w:val="24"/>
          <w:szCs w:val="24"/>
        </w:rPr>
      </w:pPr>
      <w:r>
        <w:rPr>
          <w:rFonts w:ascii="Times New Roman" w:hAnsi="Times New Roman" w:cs="Times New Roman"/>
          <w:b/>
          <w:sz w:val="24"/>
          <w:szCs w:val="24"/>
        </w:rPr>
        <w:t xml:space="preserve">основных  мероприятий </w:t>
      </w:r>
      <w:r>
        <w:rPr>
          <w:rFonts w:ascii="Times New Roman" w:hAnsi="Times New Roman" w:cs="Times New Roman"/>
          <w:b/>
          <w:kern w:val="36"/>
          <w:sz w:val="24"/>
          <w:szCs w:val="24"/>
        </w:rPr>
        <w:t xml:space="preserve">муниципальной  программы </w:t>
      </w:r>
      <w:r>
        <w:rPr>
          <w:rFonts w:ascii="Times New Roman" w:hAnsi="Times New Roman" w:cs="Times New Roman"/>
          <w:b/>
          <w:bCs/>
          <w:sz w:val="24"/>
          <w:szCs w:val="24"/>
        </w:rPr>
        <w:t>«Развитие физической культуры и массового спорта в муниципальном образовании городское  поселение  Инсар</w:t>
      </w:r>
    </w:p>
    <w:p w:rsidR="00BA3824" w:rsidRDefault="00BA3824" w:rsidP="00BA3824">
      <w:pPr>
        <w:jc w:val="center"/>
        <w:rPr>
          <w:rFonts w:ascii="Times New Roman" w:hAnsi="Times New Roman" w:cs="Times New Roman"/>
          <w:b/>
          <w:sz w:val="24"/>
          <w:szCs w:val="24"/>
        </w:rPr>
      </w:pPr>
      <w:r>
        <w:rPr>
          <w:rFonts w:ascii="Times New Roman" w:hAnsi="Times New Roman" w:cs="Times New Roman"/>
          <w:b/>
          <w:bCs/>
          <w:sz w:val="24"/>
          <w:szCs w:val="24"/>
        </w:rPr>
        <w:t xml:space="preserve">  на 2024-2026 годы»</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3"/>
        <w:gridCol w:w="2697"/>
        <w:gridCol w:w="1274"/>
        <w:gridCol w:w="1560"/>
        <w:gridCol w:w="1275"/>
        <w:gridCol w:w="993"/>
        <w:gridCol w:w="1140"/>
        <w:gridCol w:w="993"/>
      </w:tblGrid>
      <w:tr w:rsidR="00BA3824" w:rsidTr="00BA3824">
        <w:trPr>
          <w:trHeight w:val="884"/>
        </w:trPr>
        <w:tc>
          <w:tcPr>
            <w:tcW w:w="673" w:type="dxa"/>
            <w:vMerge w:val="restart"/>
            <w:tcBorders>
              <w:top w:val="single" w:sz="4" w:space="0" w:color="auto"/>
              <w:left w:val="single" w:sz="4" w:space="0" w:color="auto"/>
              <w:bottom w:val="single" w:sz="4" w:space="0" w:color="auto"/>
              <w:right w:val="single" w:sz="4" w:space="0" w:color="auto"/>
            </w:tcBorders>
            <w:hideMark/>
          </w:tcPr>
          <w:p w:rsidR="00BA3824" w:rsidRDefault="00BA3824">
            <w:pPr>
              <w:jc w:val="both"/>
              <w:rPr>
                <w:rFonts w:ascii="Times New Roman" w:hAnsi="Times New Roman" w:cs="Times New Roman"/>
              </w:rPr>
            </w:pPr>
            <w:r>
              <w:rPr>
                <w:rFonts w:ascii="Times New Roman" w:hAnsi="Times New Roman" w:cs="Times New Roman"/>
              </w:rPr>
              <w:lastRenderedPageBreak/>
              <w:t>№</w:t>
            </w:r>
          </w:p>
          <w:p w:rsidR="00BA3824" w:rsidRDefault="00BA3824">
            <w:pPr>
              <w:spacing w:after="200" w:line="276" w:lineRule="auto"/>
              <w:jc w:val="both"/>
              <w:rPr>
                <w:rFonts w:ascii="Times New Roman" w:hAnsi="Times New Roman" w:cs="Times New Roman"/>
                <w:sz w:val="22"/>
                <w:szCs w:val="22"/>
                <w:lang w:eastAsia="en-US"/>
              </w:rPr>
            </w:pPr>
            <w:r>
              <w:rPr>
                <w:rFonts w:ascii="Times New Roman" w:hAnsi="Times New Roman" w:cs="Times New Roman"/>
              </w:rPr>
              <w:t>п/п</w:t>
            </w:r>
          </w:p>
        </w:tc>
        <w:tc>
          <w:tcPr>
            <w:tcW w:w="2697" w:type="dxa"/>
            <w:vMerge w:val="restart"/>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center"/>
              <w:rPr>
                <w:rFonts w:ascii="Times New Roman" w:hAnsi="Times New Roman" w:cs="Times New Roman"/>
                <w:sz w:val="22"/>
                <w:szCs w:val="22"/>
                <w:lang w:eastAsia="en-US"/>
              </w:rPr>
            </w:pPr>
            <w:r>
              <w:rPr>
                <w:rFonts w:ascii="Times New Roman" w:hAnsi="Times New Roman" w:cs="Times New Roman"/>
              </w:rPr>
              <w:t>Наименование мероприятия</w:t>
            </w:r>
          </w:p>
        </w:tc>
        <w:tc>
          <w:tcPr>
            <w:tcW w:w="1274" w:type="dxa"/>
            <w:vMerge w:val="restart"/>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center"/>
              <w:rPr>
                <w:rFonts w:ascii="Times New Roman" w:hAnsi="Times New Roman" w:cs="Times New Roman"/>
                <w:sz w:val="22"/>
                <w:szCs w:val="22"/>
                <w:lang w:eastAsia="en-US"/>
              </w:rPr>
            </w:pPr>
            <w:r>
              <w:rPr>
                <w:rFonts w:ascii="Times New Roman" w:hAnsi="Times New Roman" w:cs="Times New Roman"/>
              </w:rPr>
              <w:t>Сроки реализации</w:t>
            </w:r>
          </w:p>
        </w:tc>
        <w:tc>
          <w:tcPr>
            <w:tcW w:w="1560" w:type="dxa"/>
            <w:vMerge w:val="restart"/>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center"/>
              <w:rPr>
                <w:rFonts w:ascii="Times New Roman" w:hAnsi="Times New Roman" w:cs="Times New Roman"/>
                <w:sz w:val="22"/>
                <w:szCs w:val="22"/>
                <w:lang w:eastAsia="en-US"/>
              </w:rPr>
            </w:pPr>
            <w:r>
              <w:rPr>
                <w:rFonts w:ascii="Times New Roman" w:hAnsi="Times New Roman" w:cs="Times New Roman"/>
              </w:rPr>
              <w:t>Источники финансирования</w:t>
            </w:r>
          </w:p>
        </w:tc>
        <w:tc>
          <w:tcPr>
            <w:tcW w:w="4401" w:type="dxa"/>
            <w:gridSpan w:val="4"/>
            <w:tcBorders>
              <w:top w:val="single" w:sz="4" w:space="0" w:color="auto"/>
              <w:left w:val="single" w:sz="4" w:space="0" w:color="auto"/>
              <w:bottom w:val="single" w:sz="4" w:space="0" w:color="auto"/>
              <w:right w:val="single" w:sz="4" w:space="0" w:color="auto"/>
            </w:tcBorders>
          </w:tcPr>
          <w:p w:rsidR="00BA3824" w:rsidRDefault="00BA3824">
            <w:pPr>
              <w:jc w:val="center"/>
              <w:rPr>
                <w:rFonts w:ascii="Times New Roman" w:hAnsi="Times New Roman" w:cs="Times New Roman"/>
              </w:rPr>
            </w:pPr>
            <w:r>
              <w:rPr>
                <w:rFonts w:ascii="Times New Roman" w:hAnsi="Times New Roman" w:cs="Times New Roman"/>
              </w:rPr>
              <w:t xml:space="preserve">Планируемый  объем  финансирования, </w:t>
            </w:r>
          </w:p>
          <w:p w:rsidR="00BA3824" w:rsidRDefault="00BA3824">
            <w:pPr>
              <w:jc w:val="center"/>
              <w:rPr>
                <w:rFonts w:ascii="Times New Roman" w:hAnsi="Times New Roman" w:cs="Times New Roman"/>
              </w:rPr>
            </w:pPr>
            <w:r>
              <w:rPr>
                <w:rFonts w:ascii="Times New Roman" w:hAnsi="Times New Roman" w:cs="Times New Roman"/>
              </w:rPr>
              <w:t>тыс. рублей</w:t>
            </w:r>
          </w:p>
          <w:p w:rsidR="00BA3824" w:rsidRDefault="00BA3824">
            <w:pPr>
              <w:spacing w:after="200" w:line="276" w:lineRule="auto"/>
              <w:rPr>
                <w:rFonts w:ascii="Times New Roman" w:hAnsi="Times New Roman" w:cs="Times New Roman"/>
                <w:sz w:val="22"/>
                <w:szCs w:val="22"/>
                <w:lang w:eastAsia="en-US"/>
              </w:rPr>
            </w:pPr>
          </w:p>
        </w:tc>
      </w:tr>
      <w:tr w:rsidR="00BA3824" w:rsidTr="00BA3824">
        <w:trPr>
          <w:trHeight w:val="24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1275" w:type="dxa"/>
            <w:vMerge w:val="restart"/>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center"/>
              <w:rPr>
                <w:rFonts w:ascii="Times New Roman" w:hAnsi="Times New Roman" w:cs="Times New Roman"/>
                <w:sz w:val="22"/>
                <w:szCs w:val="22"/>
                <w:lang w:eastAsia="en-US"/>
              </w:rPr>
            </w:pPr>
            <w:r>
              <w:rPr>
                <w:rFonts w:ascii="Times New Roman" w:hAnsi="Times New Roman" w:cs="Times New Roman"/>
              </w:rPr>
              <w:t>Всего</w:t>
            </w:r>
          </w:p>
        </w:tc>
        <w:tc>
          <w:tcPr>
            <w:tcW w:w="3126" w:type="dxa"/>
            <w:gridSpan w:val="3"/>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center"/>
              <w:rPr>
                <w:rFonts w:ascii="Times New Roman" w:hAnsi="Times New Roman" w:cs="Times New Roman"/>
                <w:sz w:val="22"/>
                <w:szCs w:val="22"/>
                <w:lang w:eastAsia="en-US"/>
              </w:rPr>
            </w:pPr>
            <w:r>
              <w:rPr>
                <w:rFonts w:ascii="Times New Roman" w:hAnsi="Times New Roman" w:cs="Times New Roman"/>
              </w:rPr>
              <w:t>В том числе по годам:</w:t>
            </w:r>
          </w:p>
        </w:tc>
      </w:tr>
      <w:tr w:rsidR="00BA3824" w:rsidTr="00BA3824">
        <w:trPr>
          <w:trHeight w:val="21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4401" w:type="dxa"/>
            <w:vMerge/>
            <w:tcBorders>
              <w:top w:val="single" w:sz="4" w:space="0" w:color="auto"/>
              <w:left w:val="single" w:sz="4" w:space="0" w:color="auto"/>
              <w:bottom w:val="single" w:sz="4" w:space="0" w:color="auto"/>
              <w:right w:val="single" w:sz="4" w:space="0" w:color="auto"/>
            </w:tcBorders>
            <w:vAlign w:val="center"/>
            <w:hideMark/>
          </w:tcPr>
          <w:p w:rsidR="00BA3824" w:rsidRDefault="00BA3824">
            <w:pPr>
              <w:rPr>
                <w:rFonts w:ascii="Times New Roman" w:hAnsi="Times New Roman" w:cs="Times New Roman"/>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both"/>
              <w:rPr>
                <w:rFonts w:ascii="Times New Roman" w:hAnsi="Times New Roman" w:cs="Times New Roman"/>
                <w:sz w:val="22"/>
                <w:szCs w:val="22"/>
                <w:lang w:eastAsia="en-US"/>
              </w:rPr>
            </w:pPr>
            <w:r>
              <w:rPr>
                <w:rFonts w:ascii="Times New Roman" w:hAnsi="Times New Roman" w:cs="Times New Roman"/>
              </w:rPr>
              <w:t>2024</w:t>
            </w:r>
          </w:p>
        </w:tc>
        <w:tc>
          <w:tcPr>
            <w:tcW w:w="1140" w:type="dxa"/>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both"/>
              <w:rPr>
                <w:rFonts w:ascii="Times New Roman" w:hAnsi="Times New Roman" w:cs="Times New Roman"/>
                <w:sz w:val="22"/>
                <w:szCs w:val="22"/>
                <w:lang w:eastAsia="en-US"/>
              </w:rPr>
            </w:pPr>
            <w:r>
              <w:rPr>
                <w:rFonts w:ascii="Times New Roman" w:hAnsi="Times New Roman" w:cs="Times New Roman"/>
              </w:rPr>
              <w:t>2025</w:t>
            </w:r>
          </w:p>
        </w:tc>
        <w:tc>
          <w:tcPr>
            <w:tcW w:w="993" w:type="dxa"/>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rPr>
                <w:rStyle w:val="140"/>
                <w:rFonts w:ascii="Times New Roman" w:hAnsi="Times New Roman" w:cs="Times New Roman"/>
                <w:sz w:val="24"/>
                <w:szCs w:val="24"/>
                <w:lang w:eastAsia="en-US"/>
              </w:rPr>
            </w:pPr>
            <w:r>
              <w:rPr>
                <w:rStyle w:val="140"/>
                <w:sz w:val="24"/>
                <w:szCs w:val="24"/>
              </w:rPr>
              <w:t>2026</w:t>
            </w:r>
          </w:p>
        </w:tc>
      </w:tr>
      <w:tr w:rsidR="00BA3824" w:rsidTr="00BA3824">
        <w:tc>
          <w:tcPr>
            <w:tcW w:w="673" w:type="dxa"/>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both"/>
              <w:rPr>
                <w:rFonts w:ascii="Times New Roman" w:hAnsi="Times New Roman" w:cs="Times New Roman"/>
                <w:sz w:val="24"/>
                <w:szCs w:val="24"/>
                <w:lang w:eastAsia="en-US"/>
              </w:rPr>
            </w:pPr>
            <w:r>
              <w:rPr>
                <w:rFonts w:ascii="Times New Roman" w:hAnsi="Times New Roman" w:cs="Times New Roman"/>
                <w:sz w:val="24"/>
                <w:szCs w:val="24"/>
              </w:rPr>
              <w:t>1.</w:t>
            </w:r>
          </w:p>
        </w:tc>
        <w:tc>
          <w:tcPr>
            <w:tcW w:w="2697" w:type="dxa"/>
            <w:tcBorders>
              <w:top w:val="single" w:sz="4" w:space="0" w:color="auto"/>
              <w:left w:val="single" w:sz="4" w:space="0" w:color="auto"/>
              <w:bottom w:val="single" w:sz="4" w:space="0" w:color="auto"/>
              <w:right w:val="single" w:sz="4" w:space="0" w:color="auto"/>
            </w:tcBorders>
            <w:hideMark/>
          </w:tcPr>
          <w:p w:rsidR="00BA3824" w:rsidRPr="001F6A42" w:rsidRDefault="00BA3824">
            <w:pPr>
              <w:spacing w:after="200" w:line="276" w:lineRule="auto"/>
              <w:rPr>
                <w:rStyle w:val="140"/>
                <w:rFonts w:ascii="Times New Roman" w:hAnsi="Times New Roman" w:cs="Times New Roman"/>
                <w:b/>
                <w:sz w:val="24"/>
                <w:szCs w:val="24"/>
                <w:lang w:eastAsia="en-US"/>
              </w:rPr>
            </w:pPr>
            <w:r w:rsidRPr="001F6A42">
              <w:rPr>
                <w:rStyle w:val="140"/>
                <w:rFonts w:ascii="Times New Roman" w:hAnsi="Times New Roman" w:cs="Times New Roman"/>
                <w:b/>
                <w:sz w:val="24"/>
                <w:szCs w:val="24"/>
              </w:rPr>
              <w:t>Обеспечение деятельности МБУФКС «Стадион «Старт» и развитие физической культуры и массового спорта в городском поселении Инсар</w:t>
            </w:r>
          </w:p>
        </w:tc>
        <w:tc>
          <w:tcPr>
            <w:tcW w:w="1274" w:type="dxa"/>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center"/>
              <w:rPr>
                <w:rFonts w:ascii="Times New Roman" w:hAnsi="Times New Roman" w:cs="Times New Roman"/>
                <w:sz w:val="24"/>
                <w:szCs w:val="24"/>
                <w:lang w:eastAsia="en-US"/>
              </w:rPr>
            </w:pPr>
            <w:r>
              <w:rPr>
                <w:rFonts w:ascii="Times New Roman" w:hAnsi="Times New Roman" w:cs="Times New Roman"/>
                <w:sz w:val="24"/>
                <w:szCs w:val="24"/>
              </w:rPr>
              <w:t>2024-2026</w:t>
            </w:r>
          </w:p>
        </w:tc>
        <w:tc>
          <w:tcPr>
            <w:tcW w:w="1560" w:type="dxa"/>
            <w:tcBorders>
              <w:top w:val="single" w:sz="4" w:space="0" w:color="auto"/>
              <w:left w:val="single" w:sz="4" w:space="0" w:color="auto"/>
              <w:bottom w:val="single" w:sz="4" w:space="0" w:color="auto"/>
              <w:right w:val="single" w:sz="4" w:space="0" w:color="auto"/>
            </w:tcBorders>
            <w:hideMark/>
          </w:tcPr>
          <w:p w:rsidR="00BA3824" w:rsidRDefault="00BA3824">
            <w:pPr>
              <w:spacing w:after="200" w:line="276" w:lineRule="auto"/>
              <w:jc w:val="center"/>
              <w:rPr>
                <w:rFonts w:ascii="Times New Roman" w:hAnsi="Times New Roman" w:cs="Times New Roman"/>
                <w:sz w:val="24"/>
                <w:szCs w:val="24"/>
                <w:lang w:eastAsia="en-US"/>
              </w:rPr>
            </w:pPr>
            <w:r>
              <w:rPr>
                <w:rFonts w:ascii="Times New Roman" w:hAnsi="Times New Roman" w:cs="Times New Roman"/>
                <w:sz w:val="24"/>
                <w:szCs w:val="24"/>
              </w:rPr>
              <w:t>Бюджет городского поселения  Инсар</w:t>
            </w:r>
          </w:p>
        </w:tc>
        <w:tc>
          <w:tcPr>
            <w:tcW w:w="1275" w:type="dxa"/>
            <w:tcBorders>
              <w:top w:val="single" w:sz="4" w:space="0" w:color="auto"/>
              <w:left w:val="single" w:sz="4" w:space="0" w:color="auto"/>
              <w:bottom w:val="single" w:sz="4" w:space="0" w:color="auto"/>
              <w:right w:val="single" w:sz="4" w:space="0" w:color="auto"/>
            </w:tcBorders>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7500,0</w:t>
            </w:r>
          </w:p>
        </w:tc>
        <w:tc>
          <w:tcPr>
            <w:tcW w:w="993" w:type="dxa"/>
            <w:tcBorders>
              <w:top w:val="single" w:sz="4" w:space="0" w:color="auto"/>
              <w:left w:val="single" w:sz="4" w:space="0" w:color="auto"/>
              <w:bottom w:val="single" w:sz="4" w:space="0" w:color="auto"/>
              <w:right w:val="single" w:sz="4" w:space="0" w:color="auto"/>
            </w:tcBorders>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1140" w:type="dxa"/>
            <w:tcBorders>
              <w:top w:val="single" w:sz="4" w:space="0" w:color="auto"/>
              <w:left w:val="single" w:sz="4" w:space="0" w:color="auto"/>
              <w:bottom w:val="single" w:sz="4" w:space="0" w:color="auto"/>
              <w:right w:val="single" w:sz="4" w:space="0" w:color="auto"/>
            </w:tcBorders>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c>
          <w:tcPr>
            <w:tcW w:w="993" w:type="dxa"/>
            <w:tcBorders>
              <w:top w:val="single" w:sz="4" w:space="0" w:color="auto"/>
              <w:left w:val="single" w:sz="4" w:space="0" w:color="auto"/>
              <w:bottom w:val="single" w:sz="4" w:space="0" w:color="auto"/>
              <w:right w:val="single" w:sz="4" w:space="0" w:color="auto"/>
            </w:tcBorders>
            <w:vAlign w:val="center"/>
            <w:hideMark/>
          </w:tcPr>
          <w:p w:rsidR="00BA3824" w:rsidRDefault="00BA3824">
            <w:pPr>
              <w:spacing w:before="100" w:beforeAutospacing="1" w:after="100" w:afterAutospacing="1"/>
              <w:jc w:val="center"/>
              <w:rPr>
                <w:rFonts w:ascii="Times New Roman" w:hAnsi="Times New Roman" w:cs="Times New Roman"/>
                <w:sz w:val="28"/>
                <w:szCs w:val="28"/>
              </w:rPr>
            </w:pPr>
            <w:r>
              <w:rPr>
                <w:rFonts w:ascii="Times New Roman" w:hAnsi="Times New Roman" w:cs="Times New Roman"/>
                <w:sz w:val="28"/>
                <w:szCs w:val="28"/>
              </w:rPr>
              <w:t>2500,0</w:t>
            </w:r>
          </w:p>
        </w:tc>
      </w:tr>
    </w:tbl>
    <w:p w:rsidR="00BA3824" w:rsidRDefault="00BA3824" w:rsidP="00BA3824">
      <w:pPr>
        <w:rPr>
          <w:rFonts w:asciiTheme="minorHAnsi" w:eastAsiaTheme="minorEastAsia" w:hAnsiTheme="minorHAnsi" w:cstheme="minorBidi"/>
          <w:sz w:val="24"/>
          <w:szCs w:val="24"/>
          <w:lang w:eastAsia="en-US"/>
        </w:rPr>
      </w:pPr>
    </w:p>
    <w:p w:rsidR="001F6A42" w:rsidRDefault="001F6A42" w:rsidP="00BA3824">
      <w:pPr>
        <w:jc w:val="center"/>
        <w:rPr>
          <w:rFonts w:ascii="Times New Roman" w:hAnsi="Times New Roman" w:cs="Times New Roman"/>
          <w:sz w:val="28"/>
          <w:szCs w:val="28"/>
        </w:rPr>
      </w:pPr>
    </w:p>
    <w:p w:rsidR="001F6A42" w:rsidRDefault="001F6A42" w:rsidP="00BA3824">
      <w:pPr>
        <w:jc w:val="center"/>
        <w:rPr>
          <w:rFonts w:ascii="Times New Roman" w:hAnsi="Times New Roman" w:cs="Times New Roman"/>
          <w:sz w:val="28"/>
          <w:szCs w:val="28"/>
        </w:rPr>
      </w:pPr>
    </w:p>
    <w:p w:rsidR="000E4FCA" w:rsidRDefault="000E4FCA" w:rsidP="00BA3824">
      <w:pPr>
        <w:jc w:val="center"/>
        <w:rPr>
          <w:rFonts w:ascii="Times New Roman" w:hAnsi="Times New Roman" w:cs="Times New Roman"/>
          <w:sz w:val="28"/>
          <w:szCs w:val="28"/>
        </w:rPr>
      </w:pPr>
    </w:p>
    <w:p w:rsidR="000E4FCA" w:rsidRDefault="000E4FCA" w:rsidP="00BA3824">
      <w:pPr>
        <w:jc w:val="center"/>
        <w:rPr>
          <w:rFonts w:ascii="Times New Roman" w:hAnsi="Times New Roman" w:cs="Times New Roman"/>
          <w:sz w:val="28"/>
          <w:szCs w:val="28"/>
        </w:rPr>
      </w:pPr>
    </w:p>
    <w:p w:rsidR="00BA3824" w:rsidRDefault="00BA3824" w:rsidP="00BA3824">
      <w:pPr>
        <w:rPr>
          <w:sz w:val="28"/>
          <w:szCs w:val="28"/>
        </w:rPr>
      </w:pPr>
    </w:p>
    <w:p w:rsidR="001F6A42" w:rsidRDefault="001F6A42" w:rsidP="00BA3824">
      <w:pPr>
        <w:rPr>
          <w:sz w:val="28"/>
          <w:szCs w:val="28"/>
        </w:rPr>
      </w:pPr>
    </w:p>
    <w:p w:rsidR="001F6A42" w:rsidRDefault="001F6A42" w:rsidP="00BA3824">
      <w:pPr>
        <w:rPr>
          <w:sz w:val="28"/>
          <w:szCs w:val="28"/>
        </w:rPr>
      </w:pPr>
    </w:p>
    <w:p w:rsidR="001F6A42" w:rsidRDefault="001F6A42" w:rsidP="00BA3824">
      <w:pPr>
        <w:rPr>
          <w:sz w:val="28"/>
          <w:szCs w:val="28"/>
        </w:rPr>
      </w:pPr>
    </w:p>
    <w:p w:rsidR="001F6A42" w:rsidRPr="001F6A42" w:rsidRDefault="001F6A42" w:rsidP="00BA3824">
      <w:pPr>
        <w:rPr>
          <w:rFonts w:ascii="Times New Roman" w:hAnsi="Times New Roman" w:cs="Times New Roman"/>
          <w:sz w:val="28"/>
          <w:szCs w:val="28"/>
        </w:rPr>
      </w:pPr>
    </w:p>
    <w:p w:rsidR="001F6A42" w:rsidRPr="001F6A42" w:rsidRDefault="001F6A42" w:rsidP="001F6A42">
      <w:pPr>
        <w:jc w:val="center"/>
        <w:rPr>
          <w:rFonts w:ascii="Times New Roman" w:hAnsi="Times New Roman" w:cs="Times New Roman"/>
          <w:sz w:val="28"/>
          <w:szCs w:val="28"/>
        </w:rPr>
      </w:pPr>
      <w:r w:rsidRPr="001F6A42">
        <w:rPr>
          <w:rFonts w:ascii="Times New Roman" w:hAnsi="Times New Roman" w:cs="Times New Roman"/>
          <w:sz w:val="28"/>
          <w:szCs w:val="28"/>
        </w:rPr>
        <w:t>АДМИНИСТРАЦИЯ  ГОРОДСКОГО ПОСЕЛЕНИЯ  ИНСАР</w:t>
      </w:r>
    </w:p>
    <w:p w:rsidR="001F6A42" w:rsidRPr="001F6A42" w:rsidRDefault="001F6A42" w:rsidP="001F6A42">
      <w:pPr>
        <w:jc w:val="center"/>
        <w:rPr>
          <w:rFonts w:ascii="Times New Roman" w:hAnsi="Times New Roman" w:cs="Times New Roman"/>
          <w:sz w:val="28"/>
          <w:szCs w:val="28"/>
        </w:rPr>
      </w:pPr>
      <w:r w:rsidRPr="001F6A42">
        <w:rPr>
          <w:rFonts w:ascii="Times New Roman" w:hAnsi="Times New Roman" w:cs="Times New Roman"/>
          <w:sz w:val="28"/>
          <w:szCs w:val="28"/>
        </w:rPr>
        <w:t>ИНСАРСКОГО МУНИЦИПАЛЬНОГО РАЙОНА</w:t>
      </w:r>
    </w:p>
    <w:p w:rsidR="001F6A42" w:rsidRPr="001F6A42" w:rsidRDefault="001F6A42" w:rsidP="001F6A42">
      <w:pPr>
        <w:jc w:val="center"/>
        <w:rPr>
          <w:rFonts w:ascii="Times New Roman" w:hAnsi="Times New Roman" w:cs="Times New Roman"/>
          <w:sz w:val="28"/>
          <w:szCs w:val="28"/>
        </w:rPr>
      </w:pPr>
      <w:r w:rsidRPr="001F6A42">
        <w:rPr>
          <w:rFonts w:ascii="Times New Roman" w:hAnsi="Times New Roman" w:cs="Times New Roman"/>
          <w:sz w:val="28"/>
          <w:szCs w:val="28"/>
        </w:rPr>
        <w:t>РЕСПУБЛИКИ МОРДОВИЯ</w:t>
      </w:r>
    </w:p>
    <w:p w:rsidR="001F6A42" w:rsidRPr="001F6A42" w:rsidRDefault="001F6A42" w:rsidP="001F6A42">
      <w:pPr>
        <w:jc w:val="center"/>
        <w:rPr>
          <w:rFonts w:ascii="Times New Roman" w:hAnsi="Times New Roman" w:cs="Times New Roman"/>
          <w:sz w:val="28"/>
          <w:szCs w:val="28"/>
        </w:rPr>
      </w:pPr>
    </w:p>
    <w:p w:rsidR="001F6A42" w:rsidRPr="001F6A42" w:rsidRDefault="001F6A42" w:rsidP="001F6A42">
      <w:pPr>
        <w:jc w:val="center"/>
        <w:rPr>
          <w:rFonts w:ascii="Times New Roman" w:hAnsi="Times New Roman" w:cs="Times New Roman"/>
          <w:sz w:val="28"/>
          <w:szCs w:val="28"/>
        </w:rPr>
      </w:pPr>
    </w:p>
    <w:p w:rsidR="001F6A42" w:rsidRPr="001F6A42" w:rsidRDefault="001F6A42" w:rsidP="001F6A42">
      <w:pPr>
        <w:jc w:val="center"/>
        <w:rPr>
          <w:rFonts w:ascii="Times New Roman" w:hAnsi="Times New Roman" w:cs="Times New Roman"/>
          <w:b/>
          <w:sz w:val="32"/>
          <w:szCs w:val="32"/>
        </w:rPr>
      </w:pPr>
      <w:r w:rsidRPr="001F6A42">
        <w:rPr>
          <w:rFonts w:ascii="Times New Roman" w:hAnsi="Times New Roman" w:cs="Times New Roman"/>
          <w:b/>
          <w:sz w:val="32"/>
          <w:szCs w:val="32"/>
        </w:rPr>
        <w:t>П О С Т А Н О В Л Е Н И Е</w:t>
      </w:r>
    </w:p>
    <w:p w:rsidR="001F6A42" w:rsidRPr="001F6A42" w:rsidRDefault="001F6A42" w:rsidP="001F6A42">
      <w:pPr>
        <w:jc w:val="center"/>
        <w:rPr>
          <w:rFonts w:ascii="Times New Roman" w:hAnsi="Times New Roman" w:cs="Times New Roman"/>
          <w:sz w:val="28"/>
          <w:szCs w:val="28"/>
        </w:rPr>
      </w:pPr>
    </w:p>
    <w:p w:rsidR="001F6A42" w:rsidRPr="001F6A42" w:rsidRDefault="001F6A42" w:rsidP="001F6A42">
      <w:pPr>
        <w:jc w:val="center"/>
        <w:rPr>
          <w:rFonts w:ascii="Times New Roman" w:hAnsi="Times New Roman" w:cs="Times New Roman"/>
          <w:sz w:val="28"/>
          <w:szCs w:val="28"/>
        </w:rPr>
      </w:pP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от 12 декабря  2023 г.                                                                                    № 168</w:t>
      </w:r>
    </w:p>
    <w:p w:rsidR="001F6A42" w:rsidRPr="001F6A42" w:rsidRDefault="001F6A42" w:rsidP="001F6A42">
      <w:pPr>
        <w:jc w:val="center"/>
        <w:rPr>
          <w:rFonts w:ascii="Times New Roman" w:hAnsi="Times New Roman" w:cs="Times New Roman"/>
          <w:sz w:val="28"/>
          <w:szCs w:val="28"/>
        </w:rPr>
      </w:pPr>
      <w:r w:rsidRPr="001F6A42">
        <w:rPr>
          <w:rFonts w:ascii="Times New Roman" w:hAnsi="Times New Roman" w:cs="Times New Roman"/>
          <w:sz w:val="28"/>
          <w:szCs w:val="28"/>
        </w:rPr>
        <w:t>г. Инсар</w:t>
      </w:r>
    </w:p>
    <w:p w:rsidR="001F6A42" w:rsidRPr="001F6A42" w:rsidRDefault="001F6A42" w:rsidP="001F6A42">
      <w:pPr>
        <w:jc w:val="both"/>
        <w:rPr>
          <w:rFonts w:ascii="Times New Roman" w:hAnsi="Times New Roman" w:cs="Times New Roman"/>
          <w:sz w:val="28"/>
          <w:szCs w:val="28"/>
        </w:rPr>
      </w:pPr>
    </w:p>
    <w:p w:rsidR="001F6A42" w:rsidRPr="001F6A42" w:rsidRDefault="001F6A42" w:rsidP="001F6A42">
      <w:pPr>
        <w:ind w:right="424"/>
        <w:jc w:val="center"/>
        <w:rPr>
          <w:rFonts w:ascii="Times New Roman" w:hAnsi="Times New Roman" w:cs="Times New Roman"/>
          <w:b/>
          <w:sz w:val="28"/>
          <w:szCs w:val="28"/>
        </w:rPr>
      </w:pPr>
      <w:r w:rsidRPr="001F6A42">
        <w:rPr>
          <w:rFonts w:ascii="Times New Roman" w:hAnsi="Times New Roman" w:cs="Times New Roman"/>
          <w:b/>
          <w:sz w:val="28"/>
          <w:szCs w:val="28"/>
        </w:rPr>
        <w:t>Об утверждении муниципальной  программы «Развитие</w:t>
      </w:r>
    </w:p>
    <w:p w:rsidR="001F6A42" w:rsidRPr="001F6A42" w:rsidRDefault="001F6A42" w:rsidP="001F6A42">
      <w:pPr>
        <w:ind w:right="424"/>
        <w:jc w:val="center"/>
        <w:rPr>
          <w:rFonts w:ascii="Times New Roman" w:hAnsi="Times New Roman" w:cs="Times New Roman"/>
          <w:b/>
          <w:sz w:val="28"/>
          <w:szCs w:val="28"/>
        </w:rPr>
      </w:pPr>
      <w:r w:rsidRPr="001F6A42">
        <w:rPr>
          <w:rFonts w:ascii="Times New Roman" w:hAnsi="Times New Roman" w:cs="Times New Roman"/>
          <w:b/>
          <w:sz w:val="28"/>
          <w:szCs w:val="28"/>
        </w:rPr>
        <w:t>муниципальной службы в администрации  городского поселения</w:t>
      </w:r>
    </w:p>
    <w:p w:rsidR="001F6A42" w:rsidRPr="001F6A42" w:rsidRDefault="001F6A42" w:rsidP="001F6A42">
      <w:pPr>
        <w:ind w:right="424"/>
        <w:jc w:val="center"/>
        <w:rPr>
          <w:rFonts w:ascii="Times New Roman" w:hAnsi="Times New Roman" w:cs="Times New Roman"/>
          <w:b/>
          <w:sz w:val="28"/>
          <w:szCs w:val="28"/>
        </w:rPr>
      </w:pPr>
      <w:r w:rsidRPr="001F6A42">
        <w:rPr>
          <w:rFonts w:ascii="Times New Roman" w:hAnsi="Times New Roman" w:cs="Times New Roman"/>
          <w:b/>
          <w:sz w:val="28"/>
          <w:szCs w:val="28"/>
        </w:rPr>
        <w:t xml:space="preserve"> Инсар  на 2024-2026 гг. »</w:t>
      </w:r>
    </w:p>
    <w:p w:rsidR="001F6A42" w:rsidRPr="001F6A42" w:rsidRDefault="001F6A42" w:rsidP="001F6A42">
      <w:pPr>
        <w:jc w:val="both"/>
        <w:rPr>
          <w:rFonts w:ascii="Times New Roman" w:hAnsi="Times New Roman" w:cs="Times New Roman"/>
          <w:sz w:val="28"/>
          <w:szCs w:val="28"/>
        </w:rPr>
      </w:pPr>
    </w:p>
    <w:p w:rsidR="001F6A42" w:rsidRPr="001F6A42" w:rsidRDefault="001F6A42" w:rsidP="001F6A42">
      <w:pPr>
        <w:jc w:val="both"/>
        <w:rPr>
          <w:rFonts w:ascii="Times New Roman" w:hAnsi="Times New Roman" w:cs="Times New Roman"/>
          <w:sz w:val="28"/>
          <w:szCs w:val="28"/>
        </w:rPr>
      </w:pPr>
    </w:p>
    <w:p w:rsidR="001F6A42" w:rsidRPr="001F6A42" w:rsidRDefault="001F6A42" w:rsidP="001F6A42">
      <w:pPr>
        <w:jc w:val="both"/>
        <w:rPr>
          <w:rFonts w:ascii="Times New Roman" w:hAnsi="Times New Roman" w:cs="Times New Roman"/>
          <w:sz w:val="28"/>
          <w:szCs w:val="28"/>
        </w:rPr>
      </w:pPr>
      <w:r w:rsidRPr="001F6A42">
        <w:rPr>
          <w:rFonts w:ascii="Times New Roman" w:hAnsi="Times New Roman" w:cs="Times New Roman"/>
          <w:sz w:val="28"/>
          <w:szCs w:val="28"/>
        </w:rPr>
        <w:t xml:space="preserve">             В соответствии с Федеральным законом  от 06.10.2003 г. №131-ФЗ «Об общих принципах организации местного самоуправления в Российской Федерации»,  Федеральным  законом  Российской Федерации от 02.03.200г. № 25-ФЗ «О муниципальной службе в Российской Федерации», в целях эффективного </w:t>
      </w:r>
      <w:r w:rsidRPr="001F6A42">
        <w:rPr>
          <w:rFonts w:ascii="Times New Roman" w:hAnsi="Times New Roman" w:cs="Times New Roman"/>
          <w:sz w:val="28"/>
          <w:szCs w:val="28"/>
        </w:rPr>
        <w:lastRenderedPageBreak/>
        <w:t xml:space="preserve">осуществления кадровой политики в формировании высокопрофессионального кадрового состава муниципальной службы, </w:t>
      </w:r>
    </w:p>
    <w:p w:rsidR="001F6A42" w:rsidRPr="001F6A42" w:rsidRDefault="001F6A42" w:rsidP="001F6A42">
      <w:pPr>
        <w:jc w:val="both"/>
        <w:rPr>
          <w:rFonts w:ascii="Times New Roman" w:hAnsi="Times New Roman" w:cs="Times New Roman"/>
          <w:sz w:val="28"/>
          <w:szCs w:val="28"/>
        </w:rPr>
      </w:pPr>
    </w:p>
    <w:p w:rsidR="001F6A42" w:rsidRPr="001F6A42" w:rsidRDefault="001F6A42" w:rsidP="001F6A42">
      <w:pPr>
        <w:jc w:val="center"/>
        <w:rPr>
          <w:rFonts w:ascii="Times New Roman" w:hAnsi="Times New Roman" w:cs="Times New Roman"/>
          <w:bCs/>
          <w:sz w:val="28"/>
          <w:szCs w:val="28"/>
        </w:rPr>
      </w:pPr>
      <w:r w:rsidRPr="001F6A42">
        <w:rPr>
          <w:rFonts w:ascii="Times New Roman" w:hAnsi="Times New Roman" w:cs="Times New Roman"/>
          <w:bCs/>
          <w:sz w:val="28"/>
          <w:szCs w:val="28"/>
        </w:rPr>
        <w:t>Администрация городского поселения Инсар ПОСТАНОВЛЯЕТ:</w:t>
      </w:r>
    </w:p>
    <w:p w:rsidR="001F6A42" w:rsidRPr="001F6A42" w:rsidRDefault="001F6A42" w:rsidP="001F6A42">
      <w:pPr>
        <w:rPr>
          <w:rFonts w:ascii="Times New Roman" w:hAnsi="Times New Roman" w:cs="Times New Roman"/>
          <w:sz w:val="28"/>
          <w:szCs w:val="28"/>
        </w:rPr>
      </w:pPr>
    </w:p>
    <w:p w:rsidR="001F6A42" w:rsidRPr="001F6A42" w:rsidRDefault="001F6A42" w:rsidP="00E1349F">
      <w:pPr>
        <w:pStyle w:val="af6"/>
        <w:widowControl/>
        <w:numPr>
          <w:ilvl w:val="0"/>
          <w:numId w:val="12"/>
        </w:numPr>
        <w:autoSpaceDE/>
        <w:autoSpaceDN/>
        <w:adjustRightInd/>
        <w:rPr>
          <w:rFonts w:ascii="Times New Roman" w:hAnsi="Times New Roman" w:cs="Times New Roman"/>
          <w:sz w:val="28"/>
          <w:szCs w:val="28"/>
        </w:rPr>
      </w:pPr>
      <w:r w:rsidRPr="001F6A42">
        <w:rPr>
          <w:rFonts w:ascii="Times New Roman" w:hAnsi="Times New Roman" w:cs="Times New Roman"/>
          <w:sz w:val="28"/>
          <w:szCs w:val="28"/>
        </w:rPr>
        <w:t xml:space="preserve">Утвердить муниципальную программу «Развитие муниципальной </w:t>
      </w: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службы в администрации городского поселения Инсар на 2023-2025 годы» согласно приложению.</w:t>
      </w: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 xml:space="preserve">         2. Постановление администрации городского поселения Инсар  от 13.12.2022 г. № 235 « Об утверждении муниципальной  программы «Развитие</w:t>
      </w: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 xml:space="preserve">муниципальной службы в администрации  городского поселения  Инсар  на 2023-2025 гг. » считать утратившим силу. </w:t>
      </w: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 xml:space="preserve">        3. Контроль за исполнением настоящего постановления оставляю за собой.</w:t>
      </w: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 xml:space="preserve">         4. Настоящее постановление вступает в силу со дня его подписания и подлежит  официальному  опубликованию.  </w:t>
      </w:r>
    </w:p>
    <w:p w:rsidR="001F6A42" w:rsidRPr="001F6A42" w:rsidRDefault="001F6A42" w:rsidP="001F6A42">
      <w:pPr>
        <w:rPr>
          <w:rFonts w:ascii="Times New Roman" w:hAnsi="Times New Roman" w:cs="Times New Roman"/>
          <w:sz w:val="28"/>
          <w:szCs w:val="28"/>
        </w:rPr>
      </w:pPr>
    </w:p>
    <w:p w:rsidR="001F6A42" w:rsidRPr="001F6A42" w:rsidRDefault="001F6A42" w:rsidP="001F6A42">
      <w:pPr>
        <w:rPr>
          <w:rFonts w:ascii="Times New Roman" w:hAnsi="Times New Roman" w:cs="Times New Roman"/>
          <w:sz w:val="28"/>
          <w:szCs w:val="28"/>
        </w:rPr>
      </w:pP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Врио Главы администрации</w:t>
      </w:r>
    </w:p>
    <w:p w:rsidR="001F6A42" w:rsidRPr="001F6A42" w:rsidRDefault="001F6A42" w:rsidP="001F6A42">
      <w:pPr>
        <w:rPr>
          <w:rFonts w:ascii="Times New Roman" w:hAnsi="Times New Roman" w:cs="Times New Roman"/>
          <w:sz w:val="28"/>
          <w:szCs w:val="28"/>
        </w:rPr>
      </w:pPr>
      <w:r w:rsidRPr="001F6A42">
        <w:rPr>
          <w:rFonts w:ascii="Times New Roman" w:hAnsi="Times New Roman" w:cs="Times New Roman"/>
          <w:sz w:val="28"/>
          <w:szCs w:val="28"/>
        </w:rPr>
        <w:t>городского поселения Инсар</w:t>
      </w:r>
    </w:p>
    <w:p w:rsidR="001F6A42" w:rsidRPr="001F6A42" w:rsidRDefault="001F6A42" w:rsidP="001F6A42">
      <w:pPr>
        <w:rPr>
          <w:rFonts w:ascii="Times New Roman" w:hAnsi="Times New Roman" w:cs="Times New Roman"/>
          <w:sz w:val="10"/>
          <w:szCs w:val="10"/>
        </w:rPr>
      </w:pPr>
      <w:r w:rsidRPr="001F6A42">
        <w:rPr>
          <w:rFonts w:ascii="Times New Roman" w:hAnsi="Times New Roman" w:cs="Times New Roman"/>
          <w:sz w:val="28"/>
          <w:szCs w:val="28"/>
        </w:rPr>
        <w:t>Инсарского муниципального района                                     Е.Н.КАШАЕВА</w:t>
      </w:r>
    </w:p>
    <w:p w:rsidR="001F6A42" w:rsidRPr="001F6A42" w:rsidRDefault="001F6A42" w:rsidP="001F6A42">
      <w:pPr>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1F6A42" w:rsidRDefault="001F6A42" w:rsidP="001F6A42">
      <w:pPr>
        <w:jc w:val="both"/>
        <w:rPr>
          <w:rFonts w:ascii="Times New Roman" w:hAnsi="Times New Roman" w:cs="Times New Roman"/>
          <w:sz w:val="10"/>
          <w:szCs w:val="10"/>
        </w:rPr>
      </w:pPr>
    </w:p>
    <w:p w:rsidR="001F6A42" w:rsidRPr="000E4FCA" w:rsidRDefault="001F6A42" w:rsidP="001F6A42">
      <w:pPr>
        <w:pStyle w:val="1f1"/>
        <w:shd w:val="clear" w:color="auto" w:fill="auto"/>
        <w:spacing w:line="240" w:lineRule="auto"/>
        <w:ind w:left="5245" w:right="-144" w:hanging="425"/>
        <w:contextualSpacing/>
        <w:jc w:val="center"/>
        <w:rPr>
          <w:rFonts w:ascii="Times New Roman" w:hAnsi="Times New Roman" w:cs="Times New Roman"/>
          <w:sz w:val="24"/>
          <w:szCs w:val="24"/>
        </w:rPr>
      </w:pPr>
      <w:r w:rsidRPr="001F6A42">
        <w:rPr>
          <w:rFonts w:ascii="Times New Roman" w:hAnsi="Times New Roman" w:cs="Times New Roman"/>
          <w:sz w:val="28"/>
          <w:szCs w:val="28"/>
        </w:rPr>
        <w:t xml:space="preserve">                               </w:t>
      </w:r>
      <w:r w:rsidRPr="000E4FCA">
        <w:rPr>
          <w:rFonts w:ascii="Times New Roman" w:hAnsi="Times New Roman" w:cs="Times New Roman"/>
          <w:sz w:val="24"/>
          <w:szCs w:val="24"/>
        </w:rPr>
        <w:t>УТВЕРЖДЕНА</w:t>
      </w:r>
    </w:p>
    <w:p w:rsidR="001F6A42" w:rsidRPr="000E4FCA" w:rsidRDefault="001F6A42" w:rsidP="001F6A42">
      <w:pPr>
        <w:jc w:val="right"/>
        <w:rPr>
          <w:rFonts w:ascii="Times New Roman" w:hAnsi="Times New Roman" w:cs="Times New Roman"/>
          <w:sz w:val="24"/>
          <w:szCs w:val="24"/>
        </w:rPr>
      </w:pPr>
      <w:r w:rsidRPr="000E4FCA">
        <w:rPr>
          <w:rFonts w:ascii="Times New Roman" w:hAnsi="Times New Roman" w:cs="Times New Roman"/>
          <w:sz w:val="24"/>
          <w:szCs w:val="24"/>
        </w:rPr>
        <w:t xml:space="preserve">постановлением администрации </w:t>
      </w:r>
    </w:p>
    <w:p w:rsidR="001F6A42" w:rsidRPr="000E4FCA" w:rsidRDefault="001F6A42" w:rsidP="001F6A42">
      <w:pPr>
        <w:jc w:val="right"/>
        <w:rPr>
          <w:rFonts w:ascii="Times New Roman" w:hAnsi="Times New Roman" w:cs="Times New Roman"/>
          <w:sz w:val="24"/>
          <w:szCs w:val="24"/>
        </w:rPr>
      </w:pPr>
      <w:r w:rsidRPr="000E4FCA">
        <w:rPr>
          <w:rFonts w:ascii="Times New Roman" w:hAnsi="Times New Roman" w:cs="Times New Roman"/>
          <w:sz w:val="24"/>
          <w:szCs w:val="24"/>
        </w:rPr>
        <w:t xml:space="preserve">       городского  поселения Инсар</w:t>
      </w:r>
    </w:p>
    <w:p w:rsidR="001F6A42" w:rsidRPr="000E4FCA" w:rsidRDefault="001F6A42" w:rsidP="001F6A42">
      <w:pPr>
        <w:jc w:val="right"/>
        <w:rPr>
          <w:rFonts w:ascii="Times New Roman" w:hAnsi="Times New Roman" w:cs="Times New Roman"/>
          <w:sz w:val="24"/>
          <w:szCs w:val="24"/>
        </w:rPr>
      </w:pPr>
      <w:r w:rsidRPr="000E4FCA">
        <w:rPr>
          <w:rFonts w:ascii="Times New Roman" w:hAnsi="Times New Roman" w:cs="Times New Roman"/>
          <w:sz w:val="24"/>
          <w:szCs w:val="24"/>
        </w:rPr>
        <w:t>от  12.12.2023 года   № 168</w:t>
      </w:r>
    </w:p>
    <w:p w:rsidR="001F6A42" w:rsidRPr="001F6A42" w:rsidRDefault="001F6A42" w:rsidP="001F6A42">
      <w:pPr>
        <w:ind w:firstLine="5580"/>
        <w:rPr>
          <w:rFonts w:ascii="Times New Roman" w:hAnsi="Times New Roman" w:cs="Times New Roman"/>
          <w:sz w:val="28"/>
          <w:szCs w:val="28"/>
        </w:rPr>
      </w:pPr>
    </w:p>
    <w:p w:rsidR="001F6A42" w:rsidRPr="001F6A42" w:rsidRDefault="001F6A42" w:rsidP="001F6A42">
      <w:pPr>
        <w:rPr>
          <w:rFonts w:ascii="Times New Roman" w:hAnsi="Times New Roman" w:cs="Times New Roman"/>
        </w:rPr>
      </w:pPr>
    </w:p>
    <w:p w:rsidR="001F6A42" w:rsidRPr="001F6A42" w:rsidRDefault="001F6A42" w:rsidP="001F6A42">
      <w:pPr>
        <w:pStyle w:val="1f1"/>
        <w:shd w:val="clear" w:color="auto" w:fill="auto"/>
        <w:spacing w:line="240" w:lineRule="auto"/>
        <w:ind w:right="-2"/>
        <w:contextualSpacing/>
        <w:jc w:val="both"/>
        <w:rPr>
          <w:rFonts w:ascii="Times New Roman" w:hAnsi="Times New Roman" w:cs="Times New Roman"/>
          <w:sz w:val="28"/>
          <w:szCs w:val="28"/>
        </w:rPr>
      </w:pPr>
    </w:p>
    <w:p w:rsidR="001F6A42" w:rsidRPr="001F6A42" w:rsidRDefault="001F6A42" w:rsidP="001F6A42">
      <w:pPr>
        <w:pStyle w:val="1f1"/>
        <w:shd w:val="clear" w:color="auto" w:fill="auto"/>
        <w:spacing w:line="240" w:lineRule="auto"/>
        <w:ind w:right="-2"/>
        <w:contextualSpacing/>
        <w:jc w:val="both"/>
        <w:rPr>
          <w:rFonts w:ascii="Times New Roman" w:hAnsi="Times New Roman" w:cs="Times New Roman"/>
          <w:sz w:val="28"/>
          <w:szCs w:val="28"/>
        </w:rPr>
      </w:pPr>
    </w:p>
    <w:p w:rsidR="001F6A42" w:rsidRPr="001F6A42" w:rsidRDefault="001F6A42" w:rsidP="001F6A42">
      <w:pPr>
        <w:pStyle w:val="1f1"/>
        <w:shd w:val="clear" w:color="auto" w:fill="auto"/>
        <w:spacing w:line="240" w:lineRule="auto"/>
        <w:ind w:right="-2"/>
        <w:contextualSpacing/>
        <w:jc w:val="center"/>
        <w:rPr>
          <w:rFonts w:ascii="Times New Roman" w:hAnsi="Times New Roman" w:cs="Times New Roman"/>
          <w:b/>
          <w:sz w:val="28"/>
          <w:szCs w:val="28"/>
        </w:rPr>
      </w:pPr>
      <w:r w:rsidRPr="001F6A42">
        <w:rPr>
          <w:rFonts w:ascii="Times New Roman" w:hAnsi="Times New Roman" w:cs="Times New Roman"/>
          <w:b/>
          <w:sz w:val="28"/>
          <w:szCs w:val="28"/>
        </w:rPr>
        <w:t>МУНИЦИПАЛЬНАЯ ПРОГРАММА</w:t>
      </w:r>
    </w:p>
    <w:p w:rsidR="001F6A42" w:rsidRPr="001F6A42" w:rsidRDefault="001F6A42" w:rsidP="001F6A42">
      <w:pPr>
        <w:pStyle w:val="1f1"/>
        <w:shd w:val="clear" w:color="auto" w:fill="auto"/>
        <w:spacing w:line="240" w:lineRule="auto"/>
        <w:ind w:right="-2"/>
        <w:contextualSpacing/>
        <w:jc w:val="center"/>
        <w:rPr>
          <w:rFonts w:ascii="Times New Roman" w:hAnsi="Times New Roman" w:cs="Times New Roman"/>
          <w:b/>
          <w:sz w:val="28"/>
          <w:szCs w:val="28"/>
        </w:rPr>
      </w:pPr>
    </w:p>
    <w:p w:rsidR="001F6A42" w:rsidRPr="001F6A42" w:rsidRDefault="001F6A42" w:rsidP="001F6A42">
      <w:pPr>
        <w:pStyle w:val="1f1"/>
        <w:shd w:val="clear" w:color="auto" w:fill="auto"/>
        <w:spacing w:line="240" w:lineRule="auto"/>
        <w:ind w:right="-2"/>
        <w:contextualSpacing/>
        <w:jc w:val="center"/>
        <w:rPr>
          <w:rFonts w:ascii="Times New Roman" w:hAnsi="Times New Roman" w:cs="Times New Roman"/>
          <w:b/>
          <w:sz w:val="28"/>
          <w:szCs w:val="28"/>
        </w:rPr>
      </w:pPr>
      <w:r w:rsidRPr="001F6A42">
        <w:rPr>
          <w:rFonts w:ascii="Times New Roman" w:hAnsi="Times New Roman" w:cs="Times New Roman"/>
          <w:b/>
          <w:sz w:val="28"/>
          <w:szCs w:val="28"/>
        </w:rPr>
        <w:t xml:space="preserve">«Развитие муниципальной службы в администрации </w:t>
      </w:r>
      <w:r w:rsidRPr="001F6A42">
        <w:rPr>
          <w:rFonts w:ascii="Times New Roman" w:hAnsi="Times New Roman" w:cs="Times New Roman"/>
          <w:b/>
          <w:color w:val="000000"/>
          <w:sz w:val="28"/>
          <w:szCs w:val="28"/>
        </w:rPr>
        <w:t>городского поселения Инсар  на 2024-2026 гг.»</w:t>
      </w:r>
    </w:p>
    <w:p w:rsidR="001F6A42" w:rsidRPr="001F6A42" w:rsidRDefault="001F6A42" w:rsidP="001F6A42">
      <w:pPr>
        <w:pStyle w:val="1f1"/>
        <w:shd w:val="clear" w:color="auto" w:fill="auto"/>
        <w:spacing w:line="240" w:lineRule="auto"/>
        <w:ind w:right="-2"/>
        <w:contextualSpacing/>
        <w:jc w:val="center"/>
        <w:rPr>
          <w:rFonts w:ascii="Times New Roman" w:hAnsi="Times New Roman" w:cs="Times New Roman"/>
          <w:b/>
          <w:sz w:val="28"/>
          <w:szCs w:val="28"/>
        </w:rPr>
      </w:pPr>
    </w:p>
    <w:p w:rsidR="001F6A42" w:rsidRPr="001F6A42" w:rsidRDefault="001F6A42" w:rsidP="001F6A42">
      <w:pPr>
        <w:pStyle w:val="1f1"/>
        <w:shd w:val="clear" w:color="auto" w:fill="auto"/>
        <w:spacing w:line="240" w:lineRule="auto"/>
        <w:ind w:right="-2"/>
        <w:contextualSpacing/>
        <w:jc w:val="center"/>
        <w:rPr>
          <w:rFonts w:ascii="Times New Roman" w:hAnsi="Times New Roman" w:cs="Times New Roman"/>
          <w:sz w:val="28"/>
          <w:szCs w:val="28"/>
        </w:rPr>
      </w:pPr>
    </w:p>
    <w:p w:rsidR="001F6A42" w:rsidRPr="001F6A42" w:rsidRDefault="001F6A42" w:rsidP="001F6A42">
      <w:pPr>
        <w:pStyle w:val="1f1"/>
        <w:shd w:val="clear" w:color="auto" w:fill="auto"/>
        <w:spacing w:line="240" w:lineRule="auto"/>
        <w:ind w:right="-2"/>
        <w:contextualSpacing/>
        <w:jc w:val="center"/>
        <w:rPr>
          <w:rFonts w:ascii="Times New Roman" w:hAnsi="Times New Roman" w:cs="Times New Roman"/>
          <w:sz w:val="28"/>
          <w:szCs w:val="28"/>
        </w:rPr>
      </w:pPr>
    </w:p>
    <w:p w:rsidR="001F6A42" w:rsidRPr="001F6A42" w:rsidRDefault="001F6A42" w:rsidP="001F6A42">
      <w:pPr>
        <w:rPr>
          <w:rFonts w:ascii="Times New Roman" w:hAnsi="Times New Roman" w:cs="Times New Roman"/>
          <w:b/>
          <w:sz w:val="28"/>
          <w:szCs w:val="28"/>
        </w:rPr>
      </w:pPr>
      <w:r w:rsidRPr="001F6A42">
        <w:rPr>
          <w:rFonts w:ascii="Times New Roman" w:hAnsi="Times New Roman" w:cs="Times New Roman"/>
          <w:b/>
          <w:sz w:val="28"/>
          <w:szCs w:val="28"/>
        </w:rPr>
        <w:t xml:space="preserve">                                                      ПАСПОРТ</w:t>
      </w:r>
    </w:p>
    <w:p w:rsidR="001F6A42" w:rsidRPr="001F6A42" w:rsidRDefault="001F6A42" w:rsidP="001F6A42">
      <w:pPr>
        <w:jc w:val="center"/>
        <w:rPr>
          <w:rFonts w:ascii="Times New Roman" w:hAnsi="Times New Roman" w:cs="Times New Roman"/>
          <w:b/>
          <w:sz w:val="28"/>
          <w:szCs w:val="28"/>
        </w:rPr>
      </w:pPr>
      <w:r w:rsidRPr="001F6A42">
        <w:rPr>
          <w:rFonts w:ascii="Times New Roman" w:hAnsi="Times New Roman" w:cs="Times New Roman"/>
          <w:b/>
          <w:sz w:val="28"/>
          <w:szCs w:val="28"/>
        </w:rPr>
        <w:t>муниципальной программы</w:t>
      </w:r>
    </w:p>
    <w:p w:rsidR="001F6A42" w:rsidRPr="001F6A42" w:rsidRDefault="001F6A42" w:rsidP="001F6A42">
      <w:pPr>
        <w:jc w:val="center"/>
        <w:rPr>
          <w:rFonts w:ascii="Times New Roman" w:hAnsi="Times New Roman" w:cs="Times New Roman"/>
          <w:b/>
          <w:sz w:val="28"/>
          <w:szCs w:val="28"/>
        </w:rPr>
      </w:pPr>
      <w:r w:rsidRPr="001F6A42">
        <w:rPr>
          <w:rFonts w:ascii="Times New Roman" w:hAnsi="Times New Roman" w:cs="Times New Roman"/>
          <w:b/>
          <w:sz w:val="28"/>
          <w:szCs w:val="28"/>
        </w:rPr>
        <w:t xml:space="preserve"> «Развитие  муниципальной службы  в  администрации городского поселения Инсарна 2024-2026 гг.»</w:t>
      </w:r>
    </w:p>
    <w:p w:rsidR="001F6A42" w:rsidRPr="001F6A42" w:rsidRDefault="001F6A42" w:rsidP="001F6A42">
      <w:pPr>
        <w:jc w:val="center"/>
        <w:rPr>
          <w:rFonts w:ascii="Times New Roman" w:hAnsi="Times New Roman" w:cs="Times New Roman"/>
          <w:b/>
          <w:sz w:val="28"/>
          <w:szCs w:val="28"/>
        </w:rPr>
      </w:pPr>
    </w:p>
    <w:tbl>
      <w:tblPr>
        <w:tblW w:w="10065" w:type="dxa"/>
        <w:tblInd w:w="-356" w:type="dxa"/>
        <w:tblLayout w:type="fixed"/>
        <w:tblCellMar>
          <w:left w:w="70" w:type="dxa"/>
          <w:right w:w="70" w:type="dxa"/>
        </w:tblCellMar>
        <w:tblLook w:val="04A0"/>
      </w:tblPr>
      <w:tblGrid>
        <w:gridCol w:w="3119"/>
        <w:gridCol w:w="6946"/>
      </w:tblGrid>
      <w:tr w:rsidR="001F6A42" w:rsidRPr="001F6A42" w:rsidTr="005A0004">
        <w:trPr>
          <w:cantSplit/>
          <w:trHeight w:val="1334"/>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lastRenderedPageBreak/>
              <w:t xml:space="preserve">Наименование программы </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 xml:space="preserve">Муниципальная  программа  «Развитие  муниципальной службы  в  администрации  городского поселения на 2043-2026 гг.»(далее - Программа)                              </w:t>
            </w:r>
          </w:p>
        </w:tc>
      </w:tr>
      <w:tr w:rsidR="001F6A42" w:rsidRPr="001F6A42" w:rsidTr="005A0004">
        <w:trPr>
          <w:cantSplit/>
          <w:trHeight w:val="1406"/>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Основания для          </w:t>
            </w:r>
            <w:r w:rsidRPr="001F6A42">
              <w:rPr>
                <w:rFonts w:ascii="Times New Roman" w:hAnsi="Times New Roman" w:cs="Times New Roman"/>
                <w:sz w:val="28"/>
                <w:szCs w:val="28"/>
              </w:rPr>
              <w:br/>
              <w:t xml:space="preserve">разработки программы   </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jc w:val="both"/>
              <w:rPr>
                <w:rFonts w:ascii="Times New Roman" w:hAnsi="Times New Roman" w:cs="Times New Roman"/>
                <w:sz w:val="28"/>
                <w:szCs w:val="28"/>
              </w:rPr>
            </w:pPr>
            <w:r w:rsidRPr="001F6A42">
              <w:rPr>
                <w:rFonts w:ascii="Times New Roman" w:hAnsi="Times New Roman" w:cs="Times New Roman"/>
                <w:sz w:val="28"/>
                <w:szCs w:val="28"/>
              </w:rPr>
              <w:t>- Федеральный закон от 06.10.2003 № 131 «Об общих принципах организации местного самоуправления в РФ»;</w:t>
            </w:r>
          </w:p>
          <w:p w:rsidR="001F6A42" w:rsidRPr="001F6A42" w:rsidRDefault="001F6A42" w:rsidP="005A0004">
            <w:pPr>
              <w:jc w:val="both"/>
              <w:rPr>
                <w:rFonts w:ascii="Times New Roman" w:hAnsi="Times New Roman" w:cs="Times New Roman"/>
                <w:sz w:val="28"/>
                <w:szCs w:val="28"/>
              </w:rPr>
            </w:pPr>
            <w:r w:rsidRPr="001F6A42">
              <w:rPr>
                <w:rFonts w:ascii="Times New Roman" w:hAnsi="Times New Roman" w:cs="Times New Roman"/>
                <w:sz w:val="28"/>
                <w:szCs w:val="28"/>
              </w:rPr>
              <w:t xml:space="preserve">- Федеральный закон от 02.03.2007 № 25-ФЗ «О муниципальной службе в Российской Федерации», </w:t>
            </w:r>
          </w:p>
          <w:p w:rsidR="001F6A42" w:rsidRPr="001F6A42" w:rsidRDefault="001F6A42" w:rsidP="005A0004">
            <w:pPr>
              <w:jc w:val="both"/>
              <w:rPr>
                <w:rFonts w:ascii="Times New Roman" w:hAnsi="Times New Roman" w:cs="Times New Roman"/>
                <w:sz w:val="28"/>
                <w:szCs w:val="28"/>
              </w:rPr>
            </w:pPr>
            <w:r w:rsidRPr="001F6A42">
              <w:rPr>
                <w:rFonts w:ascii="Times New Roman" w:hAnsi="Times New Roman" w:cs="Times New Roman"/>
                <w:sz w:val="28"/>
                <w:szCs w:val="28"/>
              </w:rPr>
              <w:t>- Закон Республики Мордовия от 08.06.2007 года № 48-З «О правовом регулировании отношений в сфере муниципальной службы в Республике Мордовия »;</w:t>
            </w:r>
          </w:p>
        </w:tc>
      </w:tr>
      <w:tr w:rsidR="001F6A42" w:rsidRPr="001F6A42" w:rsidTr="005A0004">
        <w:trPr>
          <w:cantSplit/>
          <w:trHeight w:val="662"/>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Заказчик  программы    </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Администрация городского поселения Инсар</w:t>
            </w:r>
          </w:p>
        </w:tc>
      </w:tr>
      <w:tr w:rsidR="001F6A42" w:rsidRPr="001F6A42" w:rsidTr="005A0004">
        <w:trPr>
          <w:cantSplit/>
          <w:trHeight w:val="686"/>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Разработчик  </w:t>
            </w:r>
            <w:r w:rsidRPr="001F6A42">
              <w:rPr>
                <w:rFonts w:ascii="Times New Roman" w:hAnsi="Times New Roman" w:cs="Times New Roman"/>
                <w:sz w:val="28"/>
                <w:szCs w:val="28"/>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Администрация городского поселения Инсар</w:t>
            </w:r>
          </w:p>
        </w:tc>
      </w:tr>
      <w:tr w:rsidR="001F6A42" w:rsidRPr="001F6A42" w:rsidTr="005A0004">
        <w:trPr>
          <w:cantSplit/>
          <w:trHeight w:val="155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Цель программы         </w:t>
            </w:r>
          </w:p>
        </w:tc>
        <w:tc>
          <w:tcPr>
            <w:tcW w:w="6946" w:type="dxa"/>
            <w:tcBorders>
              <w:top w:val="single" w:sz="6" w:space="0" w:color="auto"/>
              <w:left w:val="single" w:sz="6" w:space="0" w:color="auto"/>
              <w:bottom w:val="single" w:sz="6" w:space="0" w:color="auto"/>
              <w:right w:val="single" w:sz="6" w:space="0" w:color="auto"/>
            </w:tcBorders>
          </w:tcPr>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создание организационных, информационных, финансовых условий для развития муниципальной службы;</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xml:space="preserve">- </w:t>
            </w:r>
            <w:r w:rsidRPr="001F6A42">
              <w:rPr>
                <w:rFonts w:ascii="Times New Roman" w:eastAsia="Arial" w:hAnsi="Times New Roman" w:cs="Times New Roman"/>
                <w:sz w:val="28"/>
                <w:szCs w:val="28"/>
                <w:lang w:eastAsia="ar-SA"/>
              </w:rPr>
              <w:t>повышение эффективности кадровой политики;</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повышение результативности профессиональной служебной деятельности муниципальных служащих;                 - формирование квалифицированного кадрового состава муниципальных служащих.</w:t>
            </w:r>
          </w:p>
        </w:tc>
      </w:tr>
      <w:tr w:rsidR="001F6A42" w:rsidRPr="001F6A42" w:rsidTr="005A0004">
        <w:trPr>
          <w:cantSplit/>
          <w:trHeight w:val="1550"/>
        </w:trPr>
        <w:tc>
          <w:tcPr>
            <w:tcW w:w="3119" w:type="dxa"/>
            <w:tcBorders>
              <w:top w:val="single" w:sz="6" w:space="0" w:color="auto"/>
              <w:left w:val="single" w:sz="6" w:space="0" w:color="auto"/>
              <w:bottom w:val="single" w:sz="6" w:space="0" w:color="auto"/>
              <w:right w:val="single" w:sz="6" w:space="0" w:color="auto"/>
            </w:tcBorders>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Задачи программы</w:t>
            </w:r>
          </w:p>
        </w:tc>
        <w:tc>
          <w:tcPr>
            <w:tcW w:w="6946" w:type="dxa"/>
            <w:tcBorders>
              <w:top w:val="single" w:sz="6" w:space="0" w:color="auto"/>
              <w:left w:val="single" w:sz="6" w:space="0" w:color="auto"/>
              <w:bottom w:val="single" w:sz="6" w:space="0" w:color="auto"/>
              <w:right w:val="single" w:sz="6" w:space="0" w:color="auto"/>
            </w:tcBorders>
          </w:tcPr>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xml:space="preserve">  Задачи:</w:t>
            </w:r>
          </w:p>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xml:space="preserve"> - совершенствование системы повышения квалификации муниципальных служащих;</w:t>
            </w:r>
          </w:p>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использование современных технологий в обучении;</w:t>
            </w:r>
          </w:p>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создание условий, направленных на повышение качества исполнения муниципальными служащими должностных (служебных) обязанностей и оказываемых  ими услуг;</w:t>
            </w:r>
          </w:p>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создание системы открытости и гласности муниципальной службы;</w:t>
            </w:r>
          </w:p>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формирование кадрового резерва, резерва управленческих кадров, внедрение эффективных методов подбора квалифицированных кадров для муниципальной службы;</w:t>
            </w:r>
          </w:p>
          <w:p w:rsidR="001F6A42" w:rsidRPr="001F6A42" w:rsidRDefault="001F6A42" w:rsidP="005A0004">
            <w:pPr>
              <w:pStyle w:val="ConsPlusCell"/>
              <w:widowControl/>
              <w:jc w:val="both"/>
              <w:rPr>
                <w:rFonts w:ascii="Times New Roman" w:hAnsi="Times New Roman" w:cs="Times New Roman"/>
                <w:sz w:val="28"/>
                <w:szCs w:val="28"/>
              </w:rPr>
            </w:pPr>
          </w:p>
        </w:tc>
      </w:tr>
      <w:tr w:rsidR="001F6A42" w:rsidRPr="001F6A42" w:rsidTr="005A0004">
        <w:trPr>
          <w:cantSplit/>
          <w:trHeight w:val="24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Normal"/>
              <w:widowControl/>
              <w:ind w:firstLine="0"/>
              <w:jc w:val="both"/>
              <w:rPr>
                <w:rFonts w:ascii="Times New Roman" w:hAnsi="Times New Roman" w:cs="Times New Roman"/>
                <w:sz w:val="28"/>
                <w:szCs w:val="28"/>
              </w:rPr>
            </w:pPr>
          </w:p>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совершенствование нормативно-правовой базы администрации городского поселения Инсар  по вопросам развития муниципальной службы;</w:t>
            </w:r>
          </w:p>
          <w:p w:rsidR="001F6A42" w:rsidRPr="001F6A42" w:rsidRDefault="001F6A42" w:rsidP="005A0004">
            <w:pPr>
              <w:pStyle w:val="ConsPlusNormal"/>
              <w:widowControl/>
              <w:ind w:firstLine="0"/>
              <w:jc w:val="both"/>
              <w:rPr>
                <w:rFonts w:ascii="Times New Roman" w:hAnsi="Times New Roman" w:cs="Times New Roman"/>
                <w:sz w:val="28"/>
                <w:szCs w:val="28"/>
              </w:rPr>
            </w:pPr>
          </w:p>
        </w:tc>
      </w:tr>
      <w:tr w:rsidR="001F6A42" w:rsidRPr="001F6A42" w:rsidTr="005A0004">
        <w:trPr>
          <w:cantSplit/>
          <w:trHeight w:val="24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lastRenderedPageBreak/>
              <w:t>Исполнители программы</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Заместитель главы администрации городского поселения Инсар, ведущий специалист</w:t>
            </w:r>
          </w:p>
        </w:tc>
      </w:tr>
      <w:tr w:rsidR="001F6A42" w:rsidRPr="001F6A42" w:rsidTr="005A0004">
        <w:trPr>
          <w:cantSplit/>
          <w:trHeight w:val="36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Целевые показатели и   индикаторы </w:t>
            </w:r>
            <w:r w:rsidRPr="001F6A42">
              <w:rPr>
                <w:rFonts w:ascii="Times New Roman" w:hAnsi="Times New Roman" w:cs="Times New Roman"/>
                <w:sz w:val="28"/>
                <w:szCs w:val="28"/>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tcPr>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количество принятых  нормативных правовых актов по муниципальной службе и кадрам;</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количество муниципальных служащих, прошедших повышение квалификации и переподготовку;</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количество муниципальных служащих включенных в кадровый резерв и прошедших обучение.</w:t>
            </w:r>
          </w:p>
        </w:tc>
      </w:tr>
      <w:tr w:rsidR="001F6A42" w:rsidRPr="001F6A42" w:rsidTr="005A0004">
        <w:trPr>
          <w:cantSplit/>
          <w:trHeight w:val="48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Сроки реализации программы   </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2024-2026 гг</w:t>
            </w:r>
            <w:r w:rsidRPr="001F6A42">
              <w:rPr>
                <w:rFonts w:ascii="Times New Roman" w:hAnsi="Times New Roman" w:cs="Times New Roman"/>
                <w:sz w:val="28"/>
                <w:szCs w:val="28"/>
              </w:rPr>
              <w:br/>
            </w:r>
          </w:p>
        </w:tc>
      </w:tr>
      <w:tr w:rsidR="001F6A42" w:rsidRPr="001F6A42" w:rsidTr="005A0004">
        <w:trPr>
          <w:cantSplit/>
          <w:trHeight w:val="84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Объемы и источники     </w:t>
            </w:r>
            <w:r w:rsidRPr="001F6A42">
              <w:rPr>
                <w:rFonts w:ascii="Times New Roman" w:hAnsi="Times New Roman" w:cs="Times New Roman"/>
                <w:sz w:val="28"/>
                <w:szCs w:val="28"/>
              </w:rPr>
              <w:br/>
              <w:t xml:space="preserve">финансирования         </w:t>
            </w:r>
            <w:r w:rsidRPr="001F6A42">
              <w:rPr>
                <w:rFonts w:ascii="Times New Roman" w:hAnsi="Times New Roman" w:cs="Times New Roman"/>
                <w:sz w:val="28"/>
                <w:szCs w:val="28"/>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общий объем финансирования –8,0 тыс. рублей,  </w:t>
            </w:r>
            <w:r w:rsidRPr="001F6A42">
              <w:rPr>
                <w:rFonts w:ascii="Times New Roman" w:hAnsi="Times New Roman" w:cs="Times New Roman"/>
                <w:sz w:val="28"/>
                <w:szCs w:val="28"/>
              </w:rPr>
              <w:br/>
              <w:t xml:space="preserve">в том числе:                                     </w:t>
            </w:r>
            <w:r w:rsidRPr="001F6A42">
              <w:rPr>
                <w:rFonts w:ascii="Times New Roman" w:hAnsi="Times New Roman" w:cs="Times New Roman"/>
                <w:sz w:val="28"/>
                <w:szCs w:val="28"/>
              </w:rPr>
              <w:br/>
              <w:t>средства местного бюджета – 8,0 тыс. рублей</w:t>
            </w:r>
          </w:p>
        </w:tc>
      </w:tr>
      <w:tr w:rsidR="001F6A42" w:rsidRPr="001F6A42" w:rsidTr="005A0004">
        <w:trPr>
          <w:cantSplit/>
          <w:trHeight w:val="72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Ожидаемые конечные     </w:t>
            </w:r>
            <w:r w:rsidRPr="001F6A42">
              <w:rPr>
                <w:rFonts w:ascii="Times New Roman" w:hAnsi="Times New Roman" w:cs="Times New Roman"/>
                <w:sz w:val="28"/>
                <w:szCs w:val="28"/>
              </w:rPr>
              <w:br/>
              <w:t xml:space="preserve">результаты реализации  </w:t>
            </w:r>
            <w:r w:rsidRPr="001F6A42">
              <w:rPr>
                <w:rFonts w:ascii="Times New Roman" w:hAnsi="Times New Roman" w:cs="Times New Roman"/>
                <w:sz w:val="28"/>
                <w:szCs w:val="28"/>
              </w:rPr>
              <w:br/>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совершенствование системы повышения квалификации муниципальных служащих;</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принятие муниципальных правовых актов, регулирующих вопросы муниципальной службы в соответствии с законодательством РФ и Республики Мордовия;</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достижение необходимого уровня исполнения муниципальными служащими своих должностных обязанностей;</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совершенствование механизма предупреждения коррупции, выявления и разрешения конфликта интересов на муниципальной службе.</w:t>
            </w:r>
          </w:p>
          <w:p w:rsidR="001F6A42" w:rsidRPr="001F6A42" w:rsidRDefault="001F6A42" w:rsidP="005A0004">
            <w:pPr>
              <w:pStyle w:val="ConsPlusCell"/>
              <w:widowControl/>
              <w:jc w:val="both"/>
              <w:rPr>
                <w:rFonts w:ascii="Times New Roman" w:hAnsi="Times New Roman" w:cs="Times New Roman"/>
                <w:sz w:val="28"/>
                <w:szCs w:val="28"/>
              </w:rPr>
            </w:pPr>
            <w:r w:rsidRPr="001F6A42">
              <w:rPr>
                <w:rFonts w:ascii="Times New Roman" w:hAnsi="Times New Roman" w:cs="Times New Roman"/>
                <w:sz w:val="28"/>
                <w:szCs w:val="28"/>
              </w:rPr>
              <w:t>- повышение уровня информационной открытости деятельности администрации МО городское поселение Инсар</w:t>
            </w:r>
          </w:p>
          <w:p w:rsidR="001F6A42" w:rsidRPr="001F6A42" w:rsidRDefault="001F6A42" w:rsidP="005A0004">
            <w:pPr>
              <w:pStyle w:val="ConsPlusCell"/>
              <w:widowControl/>
              <w:jc w:val="both"/>
              <w:rPr>
                <w:rFonts w:ascii="Times New Roman" w:hAnsi="Times New Roman" w:cs="Times New Roman"/>
                <w:sz w:val="28"/>
                <w:szCs w:val="28"/>
              </w:rPr>
            </w:pPr>
          </w:p>
        </w:tc>
      </w:tr>
      <w:tr w:rsidR="001F6A42" w:rsidRPr="001F6A42" w:rsidTr="005A0004">
        <w:trPr>
          <w:cantSplit/>
          <w:trHeight w:val="600"/>
        </w:trPr>
        <w:tc>
          <w:tcPr>
            <w:tcW w:w="3119"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 xml:space="preserve">Система организации    </w:t>
            </w:r>
            <w:r w:rsidRPr="001F6A42">
              <w:rPr>
                <w:rFonts w:ascii="Times New Roman" w:hAnsi="Times New Roman" w:cs="Times New Roman"/>
                <w:sz w:val="28"/>
                <w:szCs w:val="28"/>
              </w:rPr>
              <w:br/>
              <w:t>контроля  за исполнением</w:t>
            </w:r>
            <w:r w:rsidRPr="001F6A42">
              <w:rPr>
                <w:rFonts w:ascii="Times New Roman" w:hAnsi="Times New Roman" w:cs="Times New Roman"/>
                <w:sz w:val="28"/>
                <w:szCs w:val="28"/>
              </w:rPr>
              <w:br/>
              <w:t xml:space="preserve">программы              </w:t>
            </w:r>
          </w:p>
        </w:tc>
        <w:tc>
          <w:tcPr>
            <w:tcW w:w="6946" w:type="dxa"/>
            <w:tcBorders>
              <w:top w:val="single" w:sz="6" w:space="0" w:color="auto"/>
              <w:left w:val="single" w:sz="6" w:space="0" w:color="auto"/>
              <w:bottom w:val="single" w:sz="6" w:space="0" w:color="auto"/>
              <w:right w:val="single" w:sz="6" w:space="0" w:color="auto"/>
            </w:tcBorders>
            <w:hideMark/>
          </w:tcPr>
          <w:p w:rsidR="001F6A42" w:rsidRPr="001F6A42" w:rsidRDefault="001F6A42" w:rsidP="005A0004">
            <w:pPr>
              <w:pStyle w:val="ConsPlusCell"/>
              <w:widowControl/>
              <w:rPr>
                <w:rFonts w:ascii="Times New Roman" w:hAnsi="Times New Roman" w:cs="Times New Roman"/>
                <w:sz w:val="28"/>
                <w:szCs w:val="28"/>
              </w:rPr>
            </w:pPr>
            <w:r w:rsidRPr="001F6A42">
              <w:rPr>
                <w:rFonts w:ascii="Times New Roman" w:hAnsi="Times New Roman" w:cs="Times New Roman"/>
                <w:sz w:val="28"/>
                <w:szCs w:val="28"/>
              </w:rPr>
              <w:t>Контроль заходом реализации Программы осуществляется  Главой администрации городского поселения Инсар</w:t>
            </w:r>
          </w:p>
        </w:tc>
      </w:tr>
    </w:tbl>
    <w:p w:rsidR="001F6A42" w:rsidRPr="001F6A42" w:rsidRDefault="001F6A42" w:rsidP="001F6A42">
      <w:pPr>
        <w:jc w:val="center"/>
        <w:outlineLvl w:val="2"/>
        <w:rPr>
          <w:rFonts w:ascii="Times New Roman" w:hAnsi="Times New Roman" w:cs="Times New Roman"/>
        </w:rPr>
      </w:pPr>
    </w:p>
    <w:p w:rsidR="001F6A42" w:rsidRPr="001F6A42" w:rsidRDefault="001F6A42" w:rsidP="001F6A42">
      <w:pPr>
        <w:jc w:val="center"/>
        <w:outlineLvl w:val="2"/>
        <w:rPr>
          <w:rFonts w:ascii="Times New Roman" w:hAnsi="Times New Roman" w:cs="Times New Roman"/>
          <w:b/>
        </w:rPr>
      </w:pPr>
    </w:p>
    <w:p w:rsidR="001F6A42" w:rsidRPr="001F6A42" w:rsidRDefault="001F6A42" w:rsidP="001F6A42">
      <w:pPr>
        <w:jc w:val="center"/>
        <w:outlineLvl w:val="2"/>
        <w:rPr>
          <w:rFonts w:ascii="Times New Roman" w:hAnsi="Times New Roman" w:cs="Times New Roman"/>
          <w:b/>
          <w:sz w:val="28"/>
          <w:szCs w:val="28"/>
        </w:rPr>
      </w:pPr>
      <w:r w:rsidRPr="001F6A42">
        <w:rPr>
          <w:rFonts w:ascii="Times New Roman" w:hAnsi="Times New Roman" w:cs="Times New Roman"/>
          <w:b/>
        </w:rPr>
        <w:t xml:space="preserve">I. </w:t>
      </w:r>
      <w:r w:rsidRPr="001F6A42">
        <w:rPr>
          <w:rFonts w:ascii="Times New Roman" w:hAnsi="Times New Roman" w:cs="Times New Roman"/>
          <w:b/>
          <w:sz w:val="28"/>
          <w:szCs w:val="28"/>
        </w:rPr>
        <w:t>Содержание проблемы и обоснование необходимости</w:t>
      </w:r>
    </w:p>
    <w:p w:rsidR="001F6A42" w:rsidRPr="001F6A42" w:rsidRDefault="001F6A42" w:rsidP="001F6A42">
      <w:pPr>
        <w:jc w:val="center"/>
        <w:rPr>
          <w:rFonts w:ascii="Times New Roman" w:hAnsi="Times New Roman" w:cs="Times New Roman"/>
          <w:b/>
          <w:sz w:val="28"/>
          <w:szCs w:val="28"/>
        </w:rPr>
      </w:pPr>
      <w:r w:rsidRPr="001F6A42">
        <w:rPr>
          <w:rFonts w:ascii="Times New Roman" w:hAnsi="Times New Roman" w:cs="Times New Roman"/>
          <w:b/>
          <w:sz w:val="28"/>
          <w:szCs w:val="28"/>
        </w:rPr>
        <w:t>ее решения программными методами</w:t>
      </w:r>
    </w:p>
    <w:p w:rsidR="001F6A42" w:rsidRPr="001F6A42" w:rsidRDefault="001F6A42" w:rsidP="001F6A42">
      <w:pPr>
        <w:jc w:val="center"/>
        <w:rPr>
          <w:rFonts w:ascii="Times New Roman" w:hAnsi="Times New Roman" w:cs="Times New Roman"/>
          <w:b/>
        </w:rPr>
      </w:pPr>
    </w:p>
    <w:p w:rsidR="001F6A42" w:rsidRPr="001F6A42" w:rsidRDefault="001F6A42" w:rsidP="001F6A42">
      <w:pPr>
        <w:jc w:val="both"/>
        <w:rPr>
          <w:rFonts w:ascii="Times New Roman" w:hAnsi="Times New Roman" w:cs="Times New Roman"/>
          <w:sz w:val="28"/>
          <w:szCs w:val="28"/>
        </w:rPr>
      </w:pPr>
      <w:r w:rsidRPr="001F6A42">
        <w:rPr>
          <w:rFonts w:ascii="Times New Roman" w:hAnsi="Times New Roman" w:cs="Times New Roman"/>
          <w:sz w:val="28"/>
          <w:szCs w:val="28"/>
        </w:rPr>
        <w:t xml:space="preserve">         Федеральным законом от 2 марта 2007 года № 25-ФЗ «О муниципальной службе в Российской Федерации» установлено, что развитие муниципальной службы обеспечивается муниципальными программами развития муниципальной службы, финансируемыми за счет средств бюджетов муниципальных образований.</w:t>
      </w:r>
    </w:p>
    <w:p w:rsidR="001F6A42" w:rsidRPr="001F6A42" w:rsidRDefault="001F6A42" w:rsidP="001F6A42">
      <w:pPr>
        <w:ind w:firstLine="720"/>
        <w:jc w:val="both"/>
        <w:rPr>
          <w:rFonts w:ascii="Times New Roman" w:hAnsi="Times New Roman" w:cs="Times New Roman"/>
          <w:sz w:val="28"/>
          <w:szCs w:val="28"/>
        </w:rPr>
      </w:pPr>
      <w:r w:rsidRPr="001F6A42">
        <w:rPr>
          <w:rFonts w:ascii="Times New Roman" w:hAnsi="Times New Roman" w:cs="Times New Roman"/>
          <w:sz w:val="28"/>
          <w:szCs w:val="28"/>
        </w:rPr>
        <w:t>Аналогичные положения закреплены в законе   Республики Мордовия</w:t>
      </w:r>
      <w:r w:rsidRPr="001F6A42">
        <w:rPr>
          <w:rFonts w:ascii="Times New Roman" w:hAnsi="Times New Roman" w:cs="Times New Roman"/>
          <w:sz w:val="20"/>
          <w:szCs w:val="20"/>
        </w:rPr>
        <w:t xml:space="preserve"> «</w:t>
      </w:r>
      <w:r w:rsidRPr="001F6A42">
        <w:rPr>
          <w:rFonts w:ascii="Times New Roman" w:hAnsi="Times New Roman" w:cs="Times New Roman"/>
          <w:sz w:val="28"/>
          <w:szCs w:val="28"/>
        </w:rPr>
        <w:t>О правовом регулировании муниципальной службы в Республике Мордовия».</w:t>
      </w:r>
    </w:p>
    <w:p w:rsidR="001F6A42" w:rsidRPr="001F6A42" w:rsidRDefault="001F6A42" w:rsidP="001F6A42">
      <w:pPr>
        <w:ind w:firstLine="720"/>
        <w:jc w:val="both"/>
        <w:rPr>
          <w:rFonts w:ascii="Times New Roman" w:hAnsi="Times New Roman" w:cs="Times New Roman"/>
          <w:sz w:val="28"/>
          <w:szCs w:val="28"/>
        </w:rPr>
      </w:pPr>
      <w:r w:rsidRPr="001F6A42">
        <w:rPr>
          <w:rFonts w:ascii="Times New Roman" w:hAnsi="Times New Roman" w:cs="Times New Roman"/>
          <w:sz w:val="28"/>
          <w:szCs w:val="28"/>
        </w:rPr>
        <w:t xml:space="preserve">В целях повышения профессионального уровня муниципальных служащих, сокращения периода адаптации муниципальных служащих при поступлении в </w:t>
      </w:r>
      <w:r w:rsidRPr="001F6A42">
        <w:rPr>
          <w:rFonts w:ascii="Times New Roman" w:hAnsi="Times New Roman" w:cs="Times New Roman"/>
          <w:sz w:val="28"/>
          <w:szCs w:val="28"/>
        </w:rPr>
        <w:lastRenderedPageBreak/>
        <w:t>должность утверждены Положение о кадровом резерве для замещения должностей муниципальной службы в администрации городского поселения Инсар, Положение о порядке формирования резерва управленческих кадров администрации, Положение о проведении аттестации муниципальных служащих.</w:t>
      </w:r>
    </w:p>
    <w:p w:rsidR="001F6A42" w:rsidRPr="001F6A42" w:rsidRDefault="001F6A42" w:rsidP="001F6A42">
      <w:pPr>
        <w:ind w:firstLine="720"/>
        <w:jc w:val="both"/>
        <w:rPr>
          <w:rFonts w:ascii="Times New Roman" w:hAnsi="Times New Roman" w:cs="Times New Roman"/>
          <w:sz w:val="28"/>
          <w:szCs w:val="28"/>
        </w:rPr>
      </w:pPr>
      <w:r w:rsidRPr="001F6A42">
        <w:rPr>
          <w:rFonts w:ascii="Times New Roman" w:hAnsi="Times New Roman" w:cs="Times New Roman"/>
          <w:color w:val="000000"/>
          <w:sz w:val="28"/>
          <w:szCs w:val="28"/>
        </w:rPr>
        <w:t>Ежегодно обновляется резерв администрации. Лица, включенные в кадровый резерв, должны направляться на повышение квалификации в первоочередном порядке</w:t>
      </w:r>
      <w:r w:rsidRPr="001F6A42">
        <w:rPr>
          <w:rFonts w:ascii="Times New Roman" w:hAnsi="Times New Roman" w:cs="Times New Roman"/>
          <w:color w:val="000000"/>
        </w:rPr>
        <w:t>.</w:t>
      </w:r>
    </w:p>
    <w:p w:rsidR="001F6A42" w:rsidRPr="001F6A42" w:rsidRDefault="001F6A42" w:rsidP="001F6A42">
      <w:pPr>
        <w:pStyle w:val="af4"/>
        <w:jc w:val="both"/>
        <w:rPr>
          <w:sz w:val="28"/>
          <w:szCs w:val="28"/>
        </w:rPr>
      </w:pPr>
      <w:r w:rsidRPr="001F6A42">
        <w:rPr>
          <w:sz w:val="28"/>
          <w:szCs w:val="28"/>
        </w:rPr>
        <w:t xml:space="preserve">      Проблемы  и  вопросы   муниципальной  службы рассматривались  на  совещаниях администрации,  проводились  консультации  и  выборочные  проверки  на предмет  соблюдения   законодательства  о  муниципальной  службе. </w:t>
      </w:r>
    </w:p>
    <w:p w:rsidR="001F6A42" w:rsidRPr="001F6A42" w:rsidRDefault="001F6A42" w:rsidP="001F6A42">
      <w:pPr>
        <w:pStyle w:val="af4"/>
        <w:jc w:val="both"/>
        <w:rPr>
          <w:sz w:val="28"/>
          <w:szCs w:val="28"/>
        </w:rPr>
      </w:pPr>
      <w:r w:rsidRPr="001F6A42">
        <w:rPr>
          <w:sz w:val="28"/>
          <w:szCs w:val="28"/>
        </w:rPr>
        <w:t>      Однако  нерешенными  остаются   проблемы организованного  системного  повышения  квалификации  муниципальных  служащих, формирования  и  использования  кадровых  резервов,  стимулирования  муниципальных  служащих  к  исполнению  обязанностей  на  высоком  профессиональном  уровне, информационного  обеспечения  деятельности  муниципальных  служащих.</w:t>
      </w:r>
    </w:p>
    <w:p w:rsidR="001F6A42" w:rsidRPr="001F6A42" w:rsidRDefault="001F6A42" w:rsidP="001F6A42">
      <w:pPr>
        <w:pStyle w:val="af4"/>
        <w:jc w:val="both"/>
        <w:rPr>
          <w:sz w:val="28"/>
          <w:szCs w:val="28"/>
        </w:rPr>
      </w:pPr>
      <w:r w:rsidRPr="001F6A42">
        <w:rPr>
          <w:sz w:val="28"/>
          <w:szCs w:val="28"/>
        </w:rPr>
        <w:t xml:space="preserve">      Программно - целевой  метод  позволит     создать  планомерную систему обучения и повышения квалификации муниципальных служащих,  сформировать  высокопрофессиональный внутренний кадровый резерв для замещения должностей муниципальной службы, внедрить современные образовательные и управленческие технологии.</w:t>
      </w:r>
    </w:p>
    <w:p w:rsidR="001F6A42" w:rsidRPr="001F6A42" w:rsidRDefault="001F6A42" w:rsidP="001F6A42">
      <w:pPr>
        <w:ind w:firstLine="540"/>
        <w:jc w:val="both"/>
        <w:rPr>
          <w:rFonts w:ascii="Times New Roman" w:hAnsi="Times New Roman" w:cs="Times New Roman"/>
          <w:color w:val="000000"/>
          <w:spacing w:val="6"/>
          <w:sz w:val="28"/>
          <w:szCs w:val="28"/>
        </w:rPr>
      </w:pPr>
    </w:p>
    <w:p w:rsidR="001F6A42" w:rsidRPr="001F6A42" w:rsidRDefault="001F6A42" w:rsidP="001F6A42">
      <w:pPr>
        <w:jc w:val="center"/>
        <w:rPr>
          <w:rFonts w:ascii="Times New Roman" w:hAnsi="Times New Roman" w:cs="Times New Roman"/>
          <w:b/>
          <w:sz w:val="28"/>
          <w:szCs w:val="28"/>
        </w:rPr>
      </w:pPr>
      <w:r w:rsidRPr="001F6A42">
        <w:rPr>
          <w:rFonts w:ascii="Times New Roman" w:hAnsi="Times New Roman" w:cs="Times New Roman"/>
          <w:b/>
          <w:sz w:val="28"/>
          <w:szCs w:val="28"/>
          <w:lang w:val="en-US"/>
        </w:rPr>
        <w:t>II</w:t>
      </w:r>
      <w:r w:rsidRPr="001F6A42">
        <w:rPr>
          <w:rFonts w:ascii="Times New Roman" w:hAnsi="Times New Roman" w:cs="Times New Roman"/>
          <w:b/>
          <w:sz w:val="28"/>
          <w:szCs w:val="28"/>
        </w:rPr>
        <w:t>. Цели и задачи программы</w:t>
      </w:r>
    </w:p>
    <w:p w:rsidR="001F6A42" w:rsidRPr="001F6A42" w:rsidRDefault="001F6A42" w:rsidP="001F6A42">
      <w:pPr>
        <w:suppressAutoHyphens/>
        <w:jc w:val="both"/>
        <w:rPr>
          <w:rFonts w:ascii="Times New Roman" w:hAnsi="Times New Roman" w:cs="Times New Roman"/>
          <w:color w:val="000000"/>
          <w:sz w:val="28"/>
          <w:szCs w:val="28"/>
          <w:lang w:eastAsia="ar-SA"/>
        </w:rPr>
      </w:pPr>
    </w:p>
    <w:p w:rsidR="001F6A42" w:rsidRPr="001F6A42" w:rsidRDefault="001F6A42" w:rsidP="001F6A42">
      <w:pPr>
        <w:suppressAutoHyphens/>
        <w:jc w:val="both"/>
        <w:rPr>
          <w:rFonts w:ascii="Times New Roman" w:hAnsi="Times New Roman" w:cs="Times New Roman"/>
          <w:color w:val="000000"/>
          <w:sz w:val="28"/>
          <w:szCs w:val="28"/>
          <w:lang w:eastAsia="ar-SA"/>
        </w:rPr>
      </w:pPr>
      <w:r w:rsidRPr="001F6A42">
        <w:rPr>
          <w:rFonts w:ascii="Times New Roman" w:hAnsi="Times New Roman" w:cs="Times New Roman"/>
          <w:color w:val="000000"/>
          <w:sz w:val="28"/>
          <w:szCs w:val="28"/>
          <w:lang w:eastAsia="ar-SA"/>
        </w:rPr>
        <w:t>2.1. Целями Программы являются:</w:t>
      </w:r>
    </w:p>
    <w:p w:rsidR="001F6A42" w:rsidRPr="001F6A42" w:rsidRDefault="001F6A42" w:rsidP="001F6A42">
      <w:pPr>
        <w:pStyle w:val="ConsPlusNormal"/>
        <w:widowControl/>
        <w:ind w:firstLine="0"/>
        <w:jc w:val="both"/>
        <w:rPr>
          <w:rFonts w:ascii="Times New Roman" w:hAnsi="Times New Roman" w:cs="Times New Roman"/>
          <w:sz w:val="28"/>
          <w:szCs w:val="28"/>
        </w:rPr>
      </w:pPr>
      <w:r w:rsidRPr="001F6A42">
        <w:rPr>
          <w:rFonts w:ascii="Times New Roman" w:eastAsia="Arial" w:hAnsi="Times New Roman" w:cs="Times New Roman"/>
          <w:sz w:val="28"/>
          <w:szCs w:val="28"/>
          <w:lang w:eastAsia="ar-SA"/>
        </w:rPr>
        <w:t xml:space="preserve">- создание организационных, информационных, финансовых условий для развития муниципальной службы в </w:t>
      </w:r>
      <w:r w:rsidRPr="001F6A42">
        <w:rPr>
          <w:rFonts w:ascii="Times New Roman" w:hAnsi="Times New Roman" w:cs="Times New Roman"/>
          <w:sz w:val="28"/>
          <w:szCs w:val="28"/>
        </w:rPr>
        <w:t>- формирование кадрового резерва, резерва управленческих кадров, внедрение эффективных методов подбора квалифицированных кадров для муниципальной службы;</w:t>
      </w:r>
    </w:p>
    <w:p w:rsidR="001F6A42" w:rsidRPr="001F6A42" w:rsidRDefault="001F6A42" w:rsidP="001F6A42">
      <w:pPr>
        <w:suppressAutoHyphens/>
        <w:jc w:val="both"/>
        <w:rPr>
          <w:rFonts w:ascii="Times New Roman" w:eastAsia="Arial" w:hAnsi="Times New Roman" w:cs="Times New Roman"/>
          <w:sz w:val="28"/>
          <w:szCs w:val="28"/>
          <w:lang w:eastAsia="ar-SA"/>
        </w:rPr>
      </w:pPr>
      <w:r w:rsidRPr="001F6A42">
        <w:rPr>
          <w:rFonts w:ascii="Times New Roman" w:eastAsia="Arial" w:hAnsi="Times New Roman" w:cs="Times New Roman"/>
          <w:sz w:val="28"/>
          <w:szCs w:val="28"/>
          <w:lang w:eastAsia="ar-SA"/>
        </w:rPr>
        <w:t xml:space="preserve">(далее - поселение); </w:t>
      </w:r>
    </w:p>
    <w:p w:rsidR="001F6A42" w:rsidRPr="001F6A42" w:rsidRDefault="001F6A42" w:rsidP="001F6A42">
      <w:pPr>
        <w:suppressAutoHyphens/>
        <w:jc w:val="both"/>
        <w:rPr>
          <w:rFonts w:ascii="Times New Roman" w:eastAsia="Arial" w:hAnsi="Times New Roman" w:cs="Times New Roman"/>
          <w:sz w:val="28"/>
          <w:szCs w:val="28"/>
          <w:lang w:eastAsia="ar-SA"/>
        </w:rPr>
      </w:pPr>
      <w:r w:rsidRPr="001F6A42">
        <w:rPr>
          <w:rFonts w:ascii="Times New Roman" w:eastAsia="Arial" w:hAnsi="Times New Roman" w:cs="Times New Roman"/>
          <w:sz w:val="28"/>
          <w:szCs w:val="28"/>
          <w:lang w:eastAsia="ar-SA"/>
        </w:rPr>
        <w:t xml:space="preserve">- повышение эффективности кадровой политики; </w:t>
      </w:r>
    </w:p>
    <w:p w:rsidR="001F6A42" w:rsidRPr="001F6A42" w:rsidRDefault="001F6A42" w:rsidP="001F6A42">
      <w:pPr>
        <w:suppressAutoHyphens/>
        <w:jc w:val="both"/>
        <w:rPr>
          <w:rFonts w:ascii="Times New Roman" w:eastAsia="Arial" w:hAnsi="Times New Roman" w:cs="Times New Roman"/>
          <w:sz w:val="28"/>
          <w:szCs w:val="28"/>
          <w:lang w:eastAsia="ar-SA"/>
        </w:rPr>
      </w:pPr>
      <w:r w:rsidRPr="001F6A42">
        <w:rPr>
          <w:rFonts w:ascii="Times New Roman" w:eastAsia="Arial" w:hAnsi="Times New Roman" w:cs="Times New Roman"/>
          <w:sz w:val="28"/>
          <w:szCs w:val="28"/>
          <w:lang w:eastAsia="ar-SA"/>
        </w:rPr>
        <w:t>- повышение результативности профессиональной служебной деятельности муниципальных служащих;</w:t>
      </w:r>
    </w:p>
    <w:p w:rsidR="001F6A42" w:rsidRPr="001F6A42" w:rsidRDefault="001F6A42" w:rsidP="001F6A42">
      <w:pPr>
        <w:suppressAutoHyphens/>
        <w:jc w:val="both"/>
        <w:rPr>
          <w:rFonts w:ascii="Times New Roman" w:eastAsia="Arial" w:hAnsi="Times New Roman" w:cs="Times New Roman"/>
          <w:sz w:val="28"/>
          <w:szCs w:val="28"/>
          <w:lang w:eastAsia="ar-SA"/>
        </w:rPr>
      </w:pPr>
      <w:r w:rsidRPr="001F6A42">
        <w:rPr>
          <w:rFonts w:ascii="Times New Roman" w:eastAsia="Arial" w:hAnsi="Times New Roman" w:cs="Times New Roman"/>
          <w:sz w:val="28"/>
          <w:szCs w:val="28"/>
          <w:lang w:eastAsia="ar-SA"/>
        </w:rPr>
        <w:t xml:space="preserve">- формирование квалифицированного кадрового состава муниципальных служащих. </w:t>
      </w:r>
    </w:p>
    <w:p w:rsidR="001F6A42" w:rsidRPr="001F6A42" w:rsidRDefault="001F6A42" w:rsidP="001F6A42">
      <w:pPr>
        <w:overflowPunct w:val="0"/>
        <w:jc w:val="both"/>
        <w:rPr>
          <w:rFonts w:ascii="Times New Roman" w:hAnsi="Times New Roman" w:cs="Times New Roman"/>
          <w:sz w:val="28"/>
          <w:szCs w:val="28"/>
        </w:rPr>
      </w:pPr>
      <w:r w:rsidRPr="001F6A42">
        <w:rPr>
          <w:rFonts w:ascii="Times New Roman" w:hAnsi="Times New Roman" w:cs="Times New Roman"/>
          <w:color w:val="000000"/>
          <w:sz w:val="28"/>
          <w:szCs w:val="28"/>
          <w:lang w:eastAsia="ar-SA"/>
        </w:rPr>
        <w:t xml:space="preserve">2.2. </w:t>
      </w:r>
      <w:r w:rsidRPr="001F6A42">
        <w:rPr>
          <w:rFonts w:ascii="Times New Roman" w:hAnsi="Times New Roman" w:cs="Times New Roman"/>
          <w:sz w:val="28"/>
          <w:szCs w:val="28"/>
        </w:rPr>
        <w:t>Для достижения поставленной цели реализация мероприятий Программы будет направлена на решение следующих основных задач:</w:t>
      </w:r>
    </w:p>
    <w:p w:rsidR="001F6A42" w:rsidRPr="001F6A42" w:rsidRDefault="001F6A42" w:rsidP="001F6A42">
      <w:pPr>
        <w:suppressAutoHyphens/>
        <w:jc w:val="both"/>
        <w:rPr>
          <w:rFonts w:ascii="Times New Roman" w:hAnsi="Times New Roman" w:cs="Times New Roman"/>
          <w:color w:val="000000"/>
          <w:sz w:val="28"/>
          <w:szCs w:val="28"/>
          <w:lang w:eastAsia="ar-SA"/>
        </w:rPr>
      </w:pPr>
      <w:r w:rsidRPr="001F6A42">
        <w:rPr>
          <w:rFonts w:ascii="Times New Roman" w:hAnsi="Times New Roman" w:cs="Times New Roman"/>
          <w:color w:val="000000"/>
          <w:sz w:val="28"/>
          <w:szCs w:val="28"/>
          <w:lang w:eastAsia="ar-SA"/>
        </w:rPr>
        <w:t>- совершенствование системы повышения квалификации муниципальных служащих;</w:t>
      </w:r>
    </w:p>
    <w:p w:rsidR="001F6A42" w:rsidRPr="001F6A42" w:rsidRDefault="001F6A42" w:rsidP="001F6A42">
      <w:pPr>
        <w:suppressAutoHyphens/>
        <w:jc w:val="both"/>
        <w:rPr>
          <w:rFonts w:ascii="Times New Roman" w:hAnsi="Times New Roman" w:cs="Times New Roman"/>
          <w:color w:val="000000"/>
          <w:sz w:val="28"/>
          <w:szCs w:val="28"/>
          <w:lang w:eastAsia="ar-SA"/>
        </w:rPr>
      </w:pPr>
      <w:r w:rsidRPr="001F6A42">
        <w:rPr>
          <w:rFonts w:ascii="Times New Roman" w:hAnsi="Times New Roman" w:cs="Times New Roman"/>
          <w:color w:val="000000"/>
          <w:sz w:val="28"/>
          <w:szCs w:val="28"/>
          <w:lang w:eastAsia="ar-SA"/>
        </w:rPr>
        <w:t>- использование современных технологий в обучении;</w:t>
      </w:r>
    </w:p>
    <w:p w:rsidR="001F6A42" w:rsidRPr="001F6A42" w:rsidRDefault="001F6A42" w:rsidP="001F6A42">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color w:val="000000"/>
          <w:sz w:val="28"/>
          <w:szCs w:val="28"/>
          <w:lang w:eastAsia="ar-SA"/>
        </w:rPr>
        <w:t xml:space="preserve">- </w:t>
      </w:r>
      <w:r w:rsidRPr="001F6A42">
        <w:rPr>
          <w:rFonts w:ascii="Times New Roman" w:hAnsi="Times New Roman" w:cs="Times New Roman"/>
          <w:sz w:val="28"/>
          <w:szCs w:val="28"/>
        </w:rPr>
        <w:t>создание условий, направленных на повышение качества исполнения муниципальными служащими должностных (служебных) обязанностей и оказываемых  ими услуг;</w:t>
      </w:r>
    </w:p>
    <w:p w:rsidR="001F6A42" w:rsidRPr="001F6A42" w:rsidRDefault="001F6A42" w:rsidP="001F6A42">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создание системы открытости и гласности муниципальной службы;</w:t>
      </w:r>
    </w:p>
    <w:p w:rsidR="001F6A42" w:rsidRPr="001F6A42" w:rsidRDefault="001F6A42" w:rsidP="001F6A42">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формирование кадрового резерва, резерва управленческих кадров, внедрение эффективных методов подбора квалифицированных кадров для муниципальной службы;</w:t>
      </w:r>
    </w:p>
    <w:p w:rsidR="001F6A42" w:rsidRPr="001F6A42" w:rsidRDefault="001F6A42" w:rsidP="001F6A42">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lastRenderedPageBreak/>
        <w:t>- совершенствование нормативно-правовой базы  администрации по вопросам развития муниципальной службы;</w:t>
      </w:r>
    </w:p>
    <w:p w:rsidR="001F6A42" w:rsidRPr="001F6A42" w:rsidRDefault="001F6A42" w:rsidP="001F6A42">
      <w:pPr>
        <w:pStyle w:val="ConsPlusNormal"/>
        <w:widowControl/>
        <w:ind w:firstLine="0"/>
        <w:jc w:val="both"/>
        <w:rPr>
          <w:rFonts w:ascii="Times New Roman" w:hAnsi="Times New Roman" w:cs="Times New Roman"/>
          <w:sz w:val="28"/>
          <w:szCs w:val="28"/>
        </w:rPr>
      </w:pPr>
      <w:r w:rsidRPr="001F6A42">
        <w:rPr>
          <w:rFonts w:ascii="Times New Roman" w:hAnsi="Times New Roman" w:cs="Times New Roman"/>
          <w:sz w:val="28"/>
          <w:szCs w:val="28"/>
        </w:rPr>
        <w:t>- совершенствование механизма предупреждения коррупции, выявления и разрешения конфликта интересов на муниципальной службе.</w:t>
      </w:r>
    </w:p>
    <w:p w:rsidR="001F6A42" w:rsidRPr="001F6A42" w:rsidRDefault="001F6A42" w:rsidP="001F6A42">
      <w:pPr>
        <w:jc w:val="center"/>
        <w:rPr>
          <w:rFonts w:ascii="Times New Roman" w:hAnsi="Times New Roman" w:cs="Times New Roman"/>
          <w:b/>
          <w:sz w:val="28"/>
          <w:szCs w:val="28"/>
        </w:rPr>
      </w:pPr>
    </w:p>
    <w:p w:rsidR="001F6A42" w:rsidRPr="001F6A42" w:rsidRDefault="001F6A42" w:rsidP="001F6A42">
      <w:pPr>
        <w:ind w:right="-186"/>
        <w:jc w:val="center"/>
        <w:outlineLvl w:val="2"/>
        <w:rPr>
          <w:rFonts w:ascii="Times New Roman" w:hAnsi="Times New Roman" w:cs="Times New Roman"/>
          <w:b/>
          <w:bCs/>
        </w:rPr>
      </w:pPr>
      <w:r w:rsidRPr="001F6A42">
        <w:rPr>
          <w:rFonts w:ascii="Times New Roman" w:hAnsi="Times New Roman" w:cs="Times New Roman"/>
          <w:b/>
          <w:sz w:val="28"/>
          <w:szCs w:val="28"/>
        </w:rPr>
        <w:t>II</w:t>
      </w:r>
      <w:r w:rsidRPr="001F6A42">
        <w:rPr>
          <w:rFonts w:ascii="Times New Roman" w:hAnsi="Times New Roman" w:cs="Times New Roman"/>
          <w:b/>
          <w:sz w:val="28"/>
          <w:szCs w:val="28"/>
          <w:lang w:val="en-US"/>
        </w:rPr>
        <w:t>I</w:t>
      </w:r>
      <w:r w:rsidRPr="001F6A42">
        <w:rPr>
          <w:rFonts w:ascii="Times New Roman" w:hAnsi="Times New Roman" w:cs="Times New Roman"/>
          <w:b/>
          <w:sz w:val="28"/>
          <w:szCs w:val="28"/>
        </w:rPr>
        <w:t>. Объемы и источники финансирования Программы</w:t>
      </w:r>
    </w:p>
    <w:p w:rsidR="001F6A42" w:rsidRPr="001F6A42" w:rsidRDefault="001F6A42" w:rsidP="001F6A42">
      <w:pPr>
        <w:ind w:firstLine="540"/>
        <w:jc w:val="both"/>
        <w:rPr>
          <w:rFonts w:ascii="Times New Roman" w:hAnsi="Times New Roman" w:cs="Times New Roman"/>
          <w:sz w:val="28"/>
          <w:szCs w:val="28"/>
        </w:rPr>
      </w:pPr>
      <w:r w:rsidRPr="001F6A42">
        <w:rPr>
          <w:rFonts w:ascii="Times New Roman" w:hAnsi="Times New Roman" w:cs="Times New Roman"/>
          <w:sz w:val="28"/>
          <w:szCs w:val="28"/>
        </w:rPr>
        <w:t>Финансирование мероприятий Программы будет осуществляться за счет средств местного бюджета  городского поселения Инсар.</w:t>
      </w:r>
    </w:p>
    <w:p w:rsidR="001F6A42" w:rsidRPr="001F6A42" w:rsidRDefault="001F6A42" w:rsidP="001F6A42">
      <w:pPr>
        <w:ind w:firstLine="540"/>
        <w:jc w:val="both"/>
        <w:rPr>
          <w:rFonts w:ascii="Times New Roman" w:hAnsi="Times New Roman" w:cs="Times New Roman"/>
          <w:sz w:val="28"/>
          <w:szCs w:val="28"/>
        </w:rPr>
      </w:pPr>
      <w:r w:rsidRPr="001F6A42">
        <w:rPr>
          <w:rFonts w:ascii="Times New Roman" w:hAnsi="Times New Roman" w:cs="Times New Roman"/>
          <w:sz w:val="28"/>
          <w:szCs w:val="28"/>
        </w:rPr>
        <w:t>Общий объем финансирования Программы составляет 8.2 тыс. рублей</w:t>
      </w:r>
      <w:r w:rsidRPr="001F6A42">
        <w:rPr>
          <w:rFonts w:ascii="Times New Roman" w:hAnsi="Times New Roman" w:cs="Times New Roman"/>
          <w:color w:val="FF0000"/>
          <w:sz w:val="28"/>
          <w:szCs w:val="28"/>
        </w:rPr>
        <w:t xml:space="preserve">. </w:t>
      </w:r>
    </w:p>
    <w:p w:rsidR="001F6A42" w:rsidRPr="001F6A42" w:rsidRDefault="001F6A42" w:rsidP="001F6A42">
      <w:pPr>
        <w:ind w:firstLine="540"/>
        <w:jc w:val="both"/>
        <w:rPr>
          <w:rFonts w:ascii="Times New Roman" w:hAnsi="Times New Roman" w:cs="Times New Roman"/>
          <w:sz w:val="28"/>
          <w:szCs w:val="28"/>
        </w:rPr>
      </w:pPr>
      <w:r w:rsidRPr="001F6A42">
        <w:rPr>
          <w:rFonts w:ascii="Times New Roman" w:hAnsi="Times New Roman" w:cs="Times New Roman"/>
          <w:sz w:val="28"/>
          <w:szCs w:val="28"/>
        </w:rPr>
        <w:t xml:space="preserve">Объемы финансирования Программы подлежат ежегодному уточнению в соответствии с вносимыми изменениями и дополнениями по реализации плана мероприятий Программы. </w:t>
      </w:r>
    </w:p>
    <w:p w:rsidR="001F6A42" w:rsidRPr="001F6A42" w:rsidRDefault="001F6A42" w:rsidP="001F6A42">
      <w:pPr>
        <w:rPr>
          <w:rFonts w:ascii="Times New Roman" w:hAnsi="Times New Roman" w:cs="Times New Roman"/>
          <w:b/>
          <w:bCs/>
        </w:rPr>
        <w:sectPr w:rsidR="001F6A42" w:rsidRPr="001F6A42" w:rsidSect="001F6A42">
          <w:headerReference w:type="default" r:id="rId16"/>
          <w:pgSz w:w="11906" w:h="16838"/>
          <w:pgMar w:top="1134" w:right="567" w:bottom="567" w:left="1134" w:header="709" w:footer="709" w:gutter="0"/>
          <w:cols w:space="720"/>
        </w:sectPr>
      </w:pPr>
    </w:p>
    <w:p w:rsidR="001F6A42" w:rsidRPr="001F6A42" w:rsidRDefault="001F6A42" w:rsidP="001F6A42">
      <w:pPr>
        <w:jc w:val="center"/>
        <w:rPr>
          <w:rFonts w:ascii="Times New Roman" w:hAnsi="Times New Roman" w:cs="Times New Roman"/>
          <w:b/>
          <w:sz w:val="28"/>
          <w:szCs w:val="28"/>
        </w:rPr>
      </w:pPr>
      <w:r w:rsidRPr="001F6A42">
        <w:rPr>
          <w:rFonts w:ascii="Times New Roman" w:hAnsi="Times New Roman" w:cs="Times New Roman"/>
          <w:b/>
          <w:bCs/>
        </w:rPr>
        <w:lastRenderedPageBreak/>
        <w:t>I</w:t>
      </w:r>
      <w:r w:rsidRPr="001F6A42">
        <w:rPr>
          <w:rFonts w:ascii="Times New Roman" w:hAnsi="Times New Roman" w:cs="Times New Roman"/>
          <w:b/>
          <w:bCs/>
          <w:lang w:val="en-US"/>
        </w:rPr>
        <w:t>V</w:t>
      </w:r>
      <w:r w:rsidRPr="001F6A42">
        <w:rPr>
          <w:rFonts w:ascii="Times New Roman" w:hAnsi="Times New Roman" w:cs="Times New Roman"/>
          <w:b/>
          <w:bCs/>
        </w:rPr>
        <w:t xml:space="preserve">. </w:t>
      </w:r>
      <w:r w:rsidRPr="001F6A42">
        <w:rPr>
          <w:rFonts w:ascii="Times New Roman" w:hAnsi="Times New Roman" w:cs="Times New Roman"/>
          <w:b/>
          <w:sz w:val="28"/>
          <w:szCs w:val="28"/>
        </w:rPr>
        <w:t>Перечень мероприятий муниципальной программы «Развитие муниципальной службы</w:t>
      </w:r>
    </w:p>
    <w:p w:rsidR="001F6A42" w:rsidRPr="001F6A42" w:rsidRDefault="001F6A42" w:rsidP="001F6A42">
      <w:pPr>
        <w:jc w:val="center"/>
        <w:rPr>
          <w:rFonts w:ascii="Times New Roman" w:hAnsi="Times New Roman" w:cs="Times New Roman"/>
          <w:b/>
          <w:sz w:val="28"/>
          <w:szCs w:val="28"/>
        </w:rPr>
      </w:pPr>
      <w:r w:rsidRPr="001F6A42">
        <w:rPr>
          <w:rFonts w:ascii="Times New Roman" w:hAnsi="Times New Roman" w:cs="Times New Roman"/>
          <w:b/>
          <w:sz w:val="28"/>
          <w:szCs w:val="28"/>
        </w:rPr>
        <w:t xml:space="preserve">    в администрации городского поселения Инсар» на 2023-2025гг</w:t>
      </w:r>
    </w:p>
    <w:p w:rsidR="001F6A42" w:rsidRPr="001F6A42" w:rsidRDefault="001F6A42" w:rsidP="001F6A42">
      <w:pPr>
        <w:jc w:val="center"/>
        <w:rPr>
          <w:rFonts w:ascii="Times New Roman" w:hAnsi="Times New Roman" w:cs="Times New Roman"/>
          <w:b/>
          <w:sz w:val="28"/>
          <w:szCs w:val="28"/>
        </w:rPr>
      </w:pPr>
    </w:p>
    <w:tbl>
      <w:tblPr>
        <w:tblW w:w="5000" w:type="pct"/>
        <w:tblLayout w:type="fixed"/>
        <w:tblCellMar>
          <w:left w:w="70" w:type="dxa"/>
          <w:right w:w="70" w:type="dxa"/>
        </w:tblCellMar>
        <w:tblLook w:val="04A0"/>
      </w:tblPr>
      <w:tblGrid>
        <w:gridCol w:w="372"/>
        <w:gridCol w:w="4033"/>
        <w:gridCol w:w="1301"/>
        <w:gridCol w:w="1154"/>
        <w:gridCol w:w="1157"/>
        <w:gridCol w:w="1011"/>
        <w:gridCol w:w="966"/>
        <w:gridCol w:w="2213"/>
        <w:gridCol w:w="2786"/>
      </w:tblGrid>
      <w:tr w:rsidR="001F6A42" w:rsidRPr="001F6A42" w:rsidTr="005A0004">
        <w:trPr>
          <w:trHeight w:val="278"/>
        </w:trPr>
        <w:tc>
          <w:tcPr>
            <w:tcW w:w="124" w:type="pct"/>
            <w:vMerge w:val="restart"/>
            <w:tcBorders>
              <w:top w:val="single" w:sz="6" w:space="0" w:color="auto"/>
              <w:left w:val="single" w:sz="6" w:space="0" w:color="auto"/>
              <w:bottom w:val="nil"/>
              <w:right w:val="single" w:sz="6" w:space="0" w:color="auto"/>
            </w:tcBorders>
            <w:vAlign w:val="center"/>
            <w:hideMark/>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 п/п</w:t>
            </w:r>
          </w:p>
        </w:tc>
        <w:tc>
          <w:tcPr>
            <w:tcW w:w="1345" w:type="pct"/>
            <w:vMerge w:val="restart"/>
            <w:tcBorders>
              <w:top w:val="single" w:sz="6" w:space="0" w:color="auto"/>
              <w:left w:val="single" w:sz="6" w:space="0" w:color="auto"/>
              <w:bottom w:val="nil"/>
              <w:right w:val="single" w:sz="6" w:space="0" w:color="auto"/>
            </w:tcBorders>
            <w:vAlign w:val="center"/>
            <w:hideMark/>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 xml:space="preserve">Мероприятия </w:t>
            </w:r>
          </w:p>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программы</w:t>
            </w:r>
          </w:p>
        </w:tc>
        <w:tc>
          <w:tcPr>
            <w:tcW w:w="434" w:type="pct"/>
            <w:vMerge w:val="restart"/>
            <w:tcBorders>
              <w:top w:val="single" w:sz="6" w:space="0" w:color="auto"/>
              <w:left w:val="single" w:sz="6" w:space="0" w:color="auto"/>
              <w:bottom w:val="nil"/>
              <w:right w:val="single" w:sz="4" w:space="0" w:color="auto"/>
            </w:tcBorders>
            <w:vAlign w:val="center"/>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Источники финанси</w:t>
            </w:r>
            <w:r w:rsidRPr="001F6A42">
              <w:rPr>
                <w:rFonts w:ascii="Times New Roman" w:hAnsi="Times New Roman" w:cs="Times New Roman"/>
                <w:sz w:val="28"/>
                <w:szCs w:val="28"/>
              </w:rPr>
              <w:t>-</w:t>
            </w:r>
            <w:r w:rsidRPr="001F6A42">
              <w:rPr>
                <w:rFonts w:ascii="Times New Roman" w:hAnsi="Times New Roman" w:cs="Times New Roman"/>
                <w:sz w:val="28"/>
                <w:szCs w:val="28"/>
                <w:lang w:val="en-US"/>
              </w:rPr>
              <w:t>рования</w:t>
            </w:r>
          </w:p>
          <w:p w:rsidR="001F6A42" w:rsidRPr="001F6A42" w:rsidRDefault="001F6A42" w:rsidP="005A0004">
            <w:pPr>
              <w:jc w:val="center"/>
              <w:rPr>
                <w:rFonts w:ascii="Times New Roman" w:hAnsi="Times New Roman" w:cs="Times New Roman"/>
                <w:sz w:val="28"/>
                <w:szCs w:val="28"/>
                <w:lang w:val="en-US"/>
              </w:rPr>
            </w:pPr>
          </w:p>
        </w:tc>
        <w:tc>
          <w:tcPr>
            <w:tcW w:w="1430" w:type="pct"/>
            <w:gridSpan w:val="4"/>
            <w:tcBorders>
              <w:top w:val="single" w:sz="6" w:space="0" w:color="auto"/>
              <w:left w:val="single" w:sz="6" w:space="0" w:color="auto"/>
              <w:bottom w:val="single" w:sz="4" w:space="0" w:color="auto"/>
              <w:right w:val="single" w:sz="4" w:space="0" w:color="auto"/>
            </w:tcBorders>
            <w:vAlign w:val="center"/>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Финансовые затраты на реализацию программы (тыс. руб.)</w:t>
            </w:r>
          </w:p>
        </w:tc>
        <w:tc>
          <w:tcPr>
            <w:tcW w:w="738" w:type="pct"/>
            <w:vMerge w:val="restart"/>
            <w:tcBorders>
              <w:top w:val="single" w:sz="6" w:space="0" w:color="auto"/>
              <w:left w:val="single" w:sz="4" w:space="0" w:color="auto"/>
              <w:bottom w:val="nil"/>
              <w:right w:val="single" w:sz="6" w:space="0" w:color="auto"/>
            </w:tcBorders>
            <w:vAlign w:val="center"/>
            <w:hideMark/>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Срок</w:t>
            </w:r>
            <w:r w:rsidRPr="001F6A42">
              <w:rPr>
                <w:rFonts w:ascii="Times New Roman" w:hAnsi="Times New Roman" w:cs="Times New Roman"/>
                <w:sz w:val="28"/>
                <w:szCs w:val="28"/>
              </w:rPr>
              <w:t xml:space="preserve"> </w:t>
            </w:r>
            <w:r w:rsidRPr="001F6A42">
              <w:rPr>
                <w:rFonts w:ascii="Times New Roman" w:hAnsi="Times New Roman" w:cs="Times New Roman"/>
                <w:sz w:val="28"/>
                <w:szCs w:val="28"/>
                <w:lang w:val="en-US"/>
              </w:rPr>
              <w:t>реализации,</w:t>
            </w:r>
          </w:p>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исполнитель</w:t>
            </w:r>
          </w:p>
        </w:tc>
        <w:tc>
          <w:tcPr>
            <w:tcW w:w="929" w:type="pct"/>
            <w:vMerge w:val="restart"/>
            <w:tcBorders>
              <w:top w:val="single" w:sz="6" w:space="0" w:color="auto"/>
              <w:left w:val="single" w:sz="4" w:space="0" w:color="auto"/>
              <w:bottom w:val="nil"/>
              <w:right w:val="single" w:sz="6" w:space="0" w:color="auto"/>
            </w:tcBorders>
            <w:vAlign w:val="center"/>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lang w:val="en-US"/>
              </w:rPr>
              <w:t>Ожидаемые результаты</w:t>
            </w: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реализации</w:t>
            </w: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мероприятий</w:t>
            </w:r>
          </w:p>
        </w:tc>
      </w:tr>
      <w:tr w:rsidR="001F6A42" w:rsidRPr="001F6A42" w:rsidTr="005A0004">
        <w:trPr>
          <w:trHeight w:val="366"/>
        </w:trPr>
        <w:tc>
          <w:tcPr>
            <w:tcW w:w="124" w:type="pct"/>
            <w:vMerge/>
            <w:tcBorders>
              <w:top w:val="single" w:sz="6" w:space="0" w:color="auto"/>
              <w:left w:val="single" w:sz="6" w:space="0" w:color="auto"/>
              <w:bottom w:val="nil"/>
              <w:right w:val="single" w:sz="6" w:space="0" w:color="auto"/>
            </w:tcBorders>
            <w:vAlign w:val="center"/>
            <w:hideMark/>
          </w:tcPr>
          <w:p w:rsidR="001F6A42" w:rsidRPr="001F6A42" w:rsidRDefault="001F6A42" w:rsidP="005A0004">
            <w:pPr>
              <w:rPr>
                <w:rFonts w:ascii="Times New Roman" w:hAnsi="Times New Roman" w:cs="Times New Roman"/>
                <w:sz w:val="28"/>
                <w:szCs w:val="28"/>
                <w:lang w:val="en-US"/>
              </w:rPr>
            </w:pPr>
          </w:p>
        </w:tc>
        <w:tc>
          <w:tcPr>
            <w:tcW w:w="1345" w:type="pct"/>
            <w:vMerge/>
            <w:tcBorders>
              <w:top w:val="single" w:sz="6" w:space="0" w:color="auto"/>
              <w:left w:val="single" w:sz="6" w:space="0" w:color="auto"/>
              <w:bottom w:val="nil"/>
              <w:right w:val="single" w:sz="6" w:space="0" w:color="auto"/>
            </w:tcBorders>
            <w:vAlign w:val="center"/>
            <w:hideMark/>
          </w:tcPr>
          <w:p w:rsidR="001F6A42" w:rsidRPr="001F6A42" w:rsidRDefault="001F6A42" w:rsidP="005A0004">
            <w:pPr>
              <w:rPr>
                <w:rFonts w:ascii="Times New Roman" w:hAnsi="Times New Roman" w:cs="Times New Roman"/>
                <w:sz w:val="28"/>
                <w:szCs w:val="28"/>
                <w:lang w:val="en-US"/>
              </w:rPr>
            </w:pPr>
          </w:p>
        </w:tc>
        <w:tc>
          <w:tcPr>
            <w:tcW w:w="434" w:type="pct"/>
            <w:vMerge/>
            <w:tcBorders>
              <w:top w:val="single" w:sz="6" w:space="0" w:color="auto"/>
              <w:left w:val="single" w:sz="6" w:space="0" w:color="auto"/>
              <w:bottom w:val="nil"/>
              <w:right w:val="single" w:sz="4" w:space="0" w:color="auto"/>
            </w:tcBorders>
            <w:vAlign w:val="center"/>
            <w:hideMark/>
          </w:tcPr>
          <w:p w:rsidR="001F6A42" w:rsidRPr="001F6A42" w:rsidRDefault="001F6A42" w:rsidP="005A0004">
            <w:pPr>
              <w:rPr>
                <w:rFonts w:ascii="Times New Roman" w:hAnsi="Times New Roman" w:cs="Times New Roman"/>
                <w:sz w:val="28"/>
                <w:szCs w:val="28"/>
                <w:lang w:val="en-US"/>
              </w:rPr>
            </w:pPr>
          </w:p>
        </w:tc>
        <w:tc>
          <w:tcPr>
            <w:tcW w:w="385" w:type="pct"/>
            <w:tcBorders>
              <w:top w:val="single" w:sz="4" w:space="0" w:color="auto"/>
              <w:left w:val="single" w:sz="6" w:space="0" w:color="auto"/>
              <w:bottom w:val="nil"/>
              <w:right w:val="single" w:sz="4" w:space="0" w:color="auto"/>
            </w:tcBorders>
            <w:vAlign w:val="center"/>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lang w:val="en-US"/>
              </w:rPr>
              <w:t>Всего</w:t>
            </w:r>
          </w:p>
        </w:tc>
        <w:tc>
          <w:tcPr>
            <w:tcW w:w="386" w:type="pct"/>
            <w:tcBorders>
              <w:top w:val="single" w:sz="4" w:space="0" w:color="auto"/>
              <w:left w:val="single" w:sz="4" w:space="0" w:color="auto"/>
              <w:bottom w:val="nil"/>
              <w:right w:val="single" w:sz="4" w:space="0" w:color="auto"/>
            </w:tcBorders>
            <w:vAlign w:val="center"/>
          </w:tcPr>
          <w:p w:rsidR="001F6A42" w:rsidRPr="001F6A42" w:rsidRDefault="001F6A42" w:rsidP="005A0004">
            <w:pPr>
              <w:rPr>
                <w:rFonts w:ascii="Times New Roman" w:hAnsi="Times New Roman" w:cs="Times New Roman"/>
                <w:sz w:val="28"/>
                <w:szCs w:val="28"/>
              </w:rPr>
            </w:pPr>
          </w:p>
          <w:p w:rsidR="001F6A42" w:rsidRPr="001F6A42" w:rsidRDefault="001F6A42" w:rsidP="005A0004">
            <w:pPr>
              <w:rPr>
                <w:rFonts w:ascii="Times New Roman" w:hAnsi="Times New Roman" w:cs="Times New Roman"/>
                <w:sz w:val="28"/>
                <w:szCs w:val="28"/>
                <w:lang w:val="en-US"/>
              </w:rPr>
            </w:pPr>
            <w:r w:rsidRPr="001F6A42">
              <w:rPr>
                <w:rFonts w:ascii="Times New Roman" w:hAnsi="Times New Roman" w:cs="Times New Roman"/>
                <w:sz w:val="28"/>
                <w:szCs w:val="28"/>
              </w:rPr>
              <w:t>2024</w:t>
            </w:r>
          </w:p>
        </w:tc>
        <w:tc>
          <w:tcPr>
            <w:tcW w:w="337" w:type="pct"/>
            <w:tcBorders>
              <w:top w:val="single" w:sz="6" w:space="0" w:color="auto"/>
              <w:left w:val="single" w:sz="4" w:space="0" w:color="auto"/>
              <w:bottom w:val="nil"/>
              <w:right w:val="single" w:sz="4" w:space="0" w:color="auto"/>
            </w:tcBorders>
          </w:tcPr>
          <w:p w:rsidR="001F6A42" w:rsidRPr="001F6A42" w:rsidRDefault="001F6A42" w:rsidP="005A0004">
            <w:pPr>
              <w:rPr>
                <w:rFonts w:ascii="Times New Roman" w:hAnsi="Times New Roman" w:cs="Times New Roman"/>
                <w:sz w:val="28"/>
                <w:szCs w:val="28"/>
              </w:rPr>
            </w:pPr>
          </w:p>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2025</w:t>
            </w:r>
          </w:p>
        </w:tc>
        <w:tc>
          <w:tcPr>
            <w:tcW w:w="322" w:type="pct"/>
            <w:tcBorders>
              <w:top w:val="single" w:sz="6" w:space="0" w:color="auto"/>
              <w:left w:val="single" w:sz="4" w:space="0" w:color="auto"/>
              <w:bottom w:val="nil"/>
              <w:right w:val="single" w:sz="4" w:space="0" w:color="auto"/>
            </w:tcBorders>
          </w:tcPr>
          <w:p w:rsidR="001F6A42" w:rsidRPr="001F6A42" w:rsidRDefault="001F6A42" w:rsidP="005A0004">
            <w:pPr>
              <w:rPr>
                <w:rFonts w:ascii="Times New Roman" w:hAnsi="Times New Roman" w:cs="Times New Roman"/>
                <w:sz w:val="28"/>
                <w:szCs w:val="28"/>
              </w:rPr>
            </w:pPr>
          </w:p>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2026</w:t>
            </w:r>
          </w:p>
        </w:tc>
        <w:tc>
          <w:tcPr>
            <w:tcW w:w="738" w:type="pct"/>
            <w:vMerge/>
            <w:tcBorders>
              <w:top w:val="single" w:sz="6" w:space="0" w:color="auto"/>
              <w:left w:val="single" w:sz="4" w:space="0" w:color="auto"/>
              <w:bottom w:val="nil"/>
              <w:right w:val="single" w:sz="6" w:space="0" w:color="auto"/>
            </w:tcBorders>
            <w:vAlign w:val="center"/>
            <w:hideMark/>
          </w:tcPr>
          <w:p w:rsidR="001F6A42" w:rsidRPr="001F6A42" w:rsidRDefault="001F6A42" w:rsidP="005A0004">
            <w:pPr>
              <w:rPr>
                <w:rFonts w:ascii="Times New Roman" w:hAnsi="Times New Roman" w:cs="Times New Roman"/>
                <w:sz w:val="28"/>
                <w:szCs w:val="28"/>
                <w:lang w:val="en-US"/>
              </w:rPr>
            </w:pPr>
          </w:p>
        </w:tc>
        <w:tc>
          <w:tcPr>
            <w:tcW w:w="929" w:type="pct"/>
            <w:vMerge/>
            <w:tcBorders>
              <w:top w:val="single" w:sz="6" w:space="0" w:color="auto"/>
              <w:left w:val="single" w:sz="4" w:space="0" w:color="auto"/>
              <w:bottom w:val="nil"/>
              <w:right w:val="single" w:sz="6" w:space="0" w:color="auto"/>
            </w:tcBorders>
            <w:vAlign w:val="center"/>
            <w:hideMark/>
          </w:tcPr>
          <w:p w:rsidR="001F6A42" w:rsidRPr="001F6A42" w:rsidRDefault="001F6A42" w:rsidP="005A0004">
            <w:pPr>
              <w:rPr>
                <w:rFonts w:ascii="Times New Roman" w:hAnsi="Times New Roman" w:cs="Times New Roman"/>
                <w:sz w:val="28"/>
                <w:szCs w:val="28"/>
              </w:rPr>
            </w:pPr>
          </w:p>
        </w:tc>
      </w:tr>
      <w:tr w:rsidR="001F6A42" w:rsidRPr="001F6A42" w:rsidTr="005A0004">
        <w:trPr>
          <w:trHeight w:val="371"/>
        </w:trPr>
        <w:tc>
          <w:tcPr>
            <w:tcW w:w="124" w:type="pct"/>
            <w:tcBorders>
              <w:top w:val="single" w:sz="4" w:space="0" w:color="auto"/>
              <w:left w:val="single" w:sz="6" w:space="0" w:color="auto"/>
              <w:bottom w:val="single" w:sz="4" w:space="0" w:color="auto"/>
              <w:right w:val="single" w:sz="6" w:space="0" w:color="auto"/>
            </w:tcBorders>
            <w:vAlign w:val="center"/>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lang w:val="en-US"/>
              </w:rPr>
              <w:t>1</w:t>
            </w:r>
          </w:p>
        </w:tc>
        <w:tc>
          <w:tcPr>
            <w:tcW w:w="1345" w:type="pct"/>
            <w:tcBorders>
              <w:top w:val="single" w:sz="4" w:space="0" w:color="auto"/>
              <w:left w:val="single" w:sz="6" w:space="0" w:color="auto"/>
              <w:bottom w:val="single" w:sz="4" w:space="0" w:color="auto"/>
              <w:right w:val="single" w:sz="6" w:space="0" w:color="auto"/>
            </w:tcBorders>
            <w:vAlign w:val="center"/>
            <w:hideMark/>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2</w:t>
            </w:r>
          </w:p>
        </w:tc>
        <w:tc>
          <w:tcPr>
            <w:tcW w:w="434" w:type="pct"/>
            <w:tcBorders>
              <w:top w:val="single" w:sz="4" w:space="0" w:color="auto"/>
              <w:left w:val="single" w:sz="6" w:space="0" w:color="auto"/>
              <w:bottom w:val="single" w:sz="4" w:space="0" w:color="auto"/>
              <w:right w:val="single" w:sz="4" w:space="0" w:color="auto"/>
            </w:tcBorders>
            <w:vAlign w:val="center"/>
            <w:hideMark/>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lang w:val="en-US"/>
              </w:rPr>
              <w:t>3</w:t>
            </w:r>
          </w:p>
        </w:tc>
        <w:tc>
          <w:tcPr>
            <w:tcW w:w="385" w:type="pct"/>
            <w:tcBorders>
              <w:top w:val="single" w:sz="4" w:space="0" w:color="auto"/>
              <w:left w:val="single" w:sz="6" w:space="0" w:color="auto"/>
              <w:bottom w:val="single" w:sz="4" w:space="0" w:color="auto"/>
              <w:right w:val="single" w:sz="4" w:space="0" w:color="auto"/>
            </w:tcBorders>
            <w:vAlign w:val="center"/>
            <w:hideMark/>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rPr>
              <w:t>4</w:t>
            </w:r>
          </w:p>
        </w:tc>
        <w:tc>
          <w:tcPr>
            <w:tcW w:w="386" w:type="pct"/>
            <w:tcBorders>
              <w:top w:val="single" w:sz="4" w:space="0" w:color="auto"/>
              <w:left w:val="single" w:sz="4" w:space="0" w:color="auto"/>
              <w:bottom w:val="single" w:sz="4" w:space="0" w:color="auto"/>
              <w:right w:val="single" w:sz="6" w:space="0" w:color="auto"/>
            </w:tcBorders>
            <w:vAlign w:val="center"/>
          </w:tcPr>
          <w:p w:rsidR="001F6A42" w:rsidRPr="001F6A42" w:rsidRDefault="001F6A42" w:rsidP="005A0004">
            <w:pPr>
              <w:jc w:val="center"/>
              <w:rPr>
                <w:rFonts w:ascii="Times New Roman" w:hAnsi="Times New Roman" w:cs="Times New Roman"/>
                <w:sz w:val="28"/>
                <w:szCs w:val="28"/>
                <w:lang w:val="en-US"/>
              </w:rPr>
            </w:pPr>
            <w:r w:rsidRPr="001F6A42">
              <w:rPr>
                <w:rFonts w:ascii="Times New Roman" w:hAnsi="Times New Roman" w:cs="Times New Roman"/>
                <w:sz w:val="28"/>
                <w:szCs w:val="28"/>
              </w:rPr>
              <w:t>6</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7</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8</w:t>
            </w:r>
          </w:p>
        </w:tc>
        <w:tc>
          <w:tcPr>
            <w:tcW w:w="738" w:type="pct"/>
            <w:tcBorders>
              <w:top w:val="single" w:sz="4" w:space="0" w:color="auto"/>
              <w:left w:val="single" w:sz="6" w:space="0" w:color="auto"/>
              <w:bottom w:val="single" w:sz="4" w:space="0" w:color="auto"/>
              <w:right w:val="single" w:sz="4" w:space="0" w:color="auto"/>
            </w:tcBorders>
            <w:vAlign w:val="center"/>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9</w:t>
            </w:r>
          </w:p>
        </w:tc>
        <w:tc>
          <w:tcPr>
            <w:tcW w:w="929" w:type="pct"/>
            <w:tcBorders>
              <w:top w:val="single" w:sz="4" w:space="0" w:color="auto"/>
              <w:left w:val="single" w:sz="6" w:space="0" w:color="auto"/>
              <w:bottom w:val="single" w:sz="4" w:space="0" w:color="auto"/>
              <w:right w:val="single" w:sz="4" w:space="0" w:color="auto"/>
            </w:tcBorders>
            <w:vAlign w:val="center"/>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10</w:t>
            </w:r>
          </w:p>
        </w:tc>
      </w:tr>
      <w:tr w:rsidR="001F6A42" w:rsidRPr="001F6A42" w:rsidTr="005A0004">
        <w:trPr>
          <w:trHeight w:val="2138"/>
        </w:trPr>
        <w:tc>
          <w:tcPr>
            <w:tcW w:w="124"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1</w:t>
            </w: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Разработка и принятие муниципальных нормативно-правовых актов по вопросам муниципальной службы. Ознакомление муниципальных служащих с нормативно- правовыми актами</w:t>
            </w:r>
          </w:p>
        </w:tc>
        <w:tc>
          <w:tcPr>
            <w:tcW w:w="434"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ind w:right="-5"/>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tabs>
                <w:tab w:val="left" w:pos="360"/>
              </w:tabs>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tabs>
                <w:tab w:val="left" w:pos="360"/>
              </w:tabs>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738"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tabs>
                <w:tab w:val="left" w:pos="360"/>
              </w:tabs>
              <w:jc w:val="center"/>
              <w:rPr>
                <w:rFonts w:ascii="Times New Roman" w:hAnsi="Times New Roman" w:cs="Times New Roman"/>
                <w:sz w:val="28"/>
                <w:szCs w:val="28"/>
              </w:rPr>
            </w:pPr>
            <w:r w:rsidRPr="001F6A42">
              <w:rPr>
                <w:rFonts w:ascii="Times New Roman" w:hAnsi="Times New Roman" w:cs="Times New Roman"/>
                <w:sz w:val="28"/>
                <w:szCs w:val="28"/>
              </w:rPr>
              <w:t>в течение года,</w:t>
            </w:r>
          </w:p>
          <w:p w:rsidR="001F6A42" w:rsidRPr="001F6A42" w:rsidRDefault="001F6A42" w:rsidP="005A0004">
            <w:pPr>
              <w:tabs>
                <w:tab w:val="left" w:pos="360"/>
              </w:tabs>
              <w:rPr>
                <w:rFonts w:ascii="Times New Roman" w:hAnsi="Times New Roman" w:cs="Times New Roman"/>
                <w:sz w:val="28"/>
                <w:szCs w:val="28"/>
              </w:rPr>
            </w:pPr>
            <w:r w:rsidRPr="001F6A42">
              <w:rPr>
                <w:rFonts w:ascii="Times New Roman" w:hAnsi="Times New Roman" w:cs="Times New Roman"/>
                <w:sz w:val="28"/>
                <w:szCs w:val="28"/>
              </w:rPr>
              <w:t>специалисты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both"/>
              <w:rPr>
                <w:rFonts w:ascii="Times New Roman" w:hAnsi="Times New Roman" w:cs="Times New Roman"/>
                <w:sz w:val="28"/>
                <w:szCs w:val="28"/>
              </w:rPr>
            </w:pPr>
            <w:r w:rsidRPr="001F6A42">
              <w:rPr>
                <w:rFonts w:ascii="Times New Roman" w:hAnsi="Times New Roman" w:cs="Times New Roman"/>
                <w:sz w:val="28"/>
                <w:szCs w:val="28"/>
              </w:rPr>
              <w:t>Утвержденные муниципальные правовые акты</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2</w:t>
            </w: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Формирование потребности в профессиональной подготовке и повышении квалификации муниципальных служащих.</w:t>
            </w:r>
          </w:p>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Составление и согласование заявки, договоров на обучение</w:t>
            </w:r>
          </w:p>
        </w:tc>
        <w:tc>
          <w:tcPr>
            <w:tcW w:w="434"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ind w:right="-5"/>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tabs>
                <w:tab w:val="left" w:pos="360"/>
              </w:tabs>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tabs>
                <w:tab w:val="left" w:pos="360"/>
              </w:tabs>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738"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tabs>
                <w:tab w:val="left" w:pos="360"/>
              </w:tabs>
              <w:rPr>
                <w:rFonts w:ascii="Times New Roman" w:hAnsi="Times New Roman" w:cs="Times New Roman"/>
                <w:sz w:val="28"/>
                <w:szCs w:val="28"/>
              </w:rPr>
            </w:pPr>
            <w:r w:rsidRPr="001F6A42">
              <w:rPr>
                <w:rFonts w:ascii="Times New Roman" w:hAnsi="Times New Roman" w:cs="Times New Roman"/>
                <w:sz w:val="28"/>
                <w:szCs w:val="28"/>
              </w:rPr>
              <w:t>ежегодно 2-е полугодие,</w:t>
            </w:r>
          </w:p>
          <w:p w:rsidR="001F6A42" w:rsidRPr="001F6A42" w:rsidRDefault="001F6A42" w:rsidP="005A0004">
            <w:pPr>
              <w:tabs>
                <w:tab w:val="left" w:pos="360"/>
              </w:tabs>
              <w:rPr>
                <w:rFonts w:ascii="Times New Roman" w:hAnsi="Times New Roman" w:cs="Times New Roman"/>
                <w:sz w:val="28"/>
                <w:szCs w:val="28"/>
              </w:rPr>
            </w:pPr>
            <w:r w:rsidRPr="001F6A42">
              <w:rPr>
                <w:rFonts w:ascii="Times New Roman" w:hAnsi="Times New Roman" w:cs="Times New Roman"/>
                <w:sz w:val="28"/>
                <w:szCs w:val="28"/>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both"/>
              <w:rPr>
                <w:rFonts w:ascii="Times New Roman" w:hAnsi="Times New Roman" w:cs="Times New Roman"/>
                <w:sz w:val="28"/>
                <w:szCs w:val="28"/>
              </w:rPr>
            </w:pPr>
            <w:r w:rsidRPr="001F6A42">
              <w:rPr>
                <w:rFonts w:ascii="Times New Roman" w:hAnsi="Times New Roman" w:cs="Times New Roman"/>
                <w:sz w:val="28"/>
                <w:szCs w:val="28"/>
              </w:rPr>
              <w:t>Формирование списка муниципальных служащих, подлежащих повышению квалификации</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3</w:t>
            </w: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Повышение квалификации муниципальных служащих (с получением свидетельств, удостоверений гос. образца)</w:t>
            </w:r>
          </w:p>
        </w:tc>
        <w:tc>
          <w:tcPr>
            <w:tcW w:w="434"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ind w:right="-5"/>
              <w:jc w:val="center"/>
              <w:rPr>
                <w:rFonts w:ascii="Times New Roman" w:hAnsi="Times New Roman" w:cs="Times New Roman"/>
                <w:sz w:val="28"/>
                <w:szCs w:val="28"/>
              </w:rPr>
            </w:pPr>
            <w:r w:rsidRPr="001F6A42">
              <w:rPr>
                <w:rFonts w:ascii="Times New Roman" w:hAnsi="Times New Roman" w:cs="Times New Roman"/>
                <w:sz w:val="28"/>
                <w:szCs w:val="28"/>
              </w:rPr>
              <w:t>Средства местногобюджета</w:t>
            </w:r>
          </w:p>
          <w:p w:rsidR="001F6A42" w:rsidRPr="001F6A42" w:rsidRDefault="001F6A42" w:rsidP="005A0004">
            <w:pPr>
              <w:ind w:right="-5"/>
              <w:jc w:val="center"/>
              <w:rPr>
                <w:rFonts w:ascii="Times New Roman" w:hAnsi="Times New Roman" w:cs="Times New Roman"/>
                <w:sz w:val="28"/>
                <w:szCs w:val="28"/>
              </w:rPr>
            </w:pP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rPr>
            </w:pPr>
          </w:p>
          <w:p w:rsidR="001F6A42" w:rsidRPr="001F6A42" w:rsidRDefault="001F6A42" w:rsidP="005A0004">
            <w:pPr>
              <w:jc w:val="center"/>
              <w:rPr>
                <w:rFonts w:ascii="Times New Roman" w:hAnsi="Times New Roman" w:cs="Times New Roman"/>
              </w:rPr>
            </w:pPr>
            <w:r w:rsidRPr="001F6A42">
              <w:rPr>
                <w:rFonts w:ascii="Times New Roman" w:hAnsi="Times New Roman" w:cs="Times New Roman"/>
              </w:rPr>
              <w:t>24,0</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rPr>
            </w:pPr>
          </w:p>
          <w:p w:rsidR="001F6A42" w:rsidRPr="001F6A42" w:rsidRDefault="001F6A42" w:rsidP="005A0004">
            <w:pPr>
              <w:jc w:val="center"/>
              <w:rPr>
                <w:rFonts w:ascii="Times New Roman" w:hAnsi="Times New Roman" w:cs="Times New Roman"/>
              </w:rPr>
            </w:pPr>
            <w:r w:rsidRPr="001F6A42">
              <w:rPr>
                <w:rFonts w:ascii="Times New Roman" w:hAnsi="Times New Roman" w:cs="Times New Roman"/>
              </w:rPr>
              <w:t>8,0</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rPr>
                <w:rFonts w:ascii="Times New Roman" w:hAnsi="Times New Roman" w:cs="Times New Roman"/>
              </w:rPr>
            </w:pPr>
          </w:p>
          <w:p w:rsidR="001F6A42" w:rsidRPr="001F6A42" w:rsidRDefault="001F6A42" w:rsidP="005A0004">
            <w:pPr>
              <w:rPr>
                <w:rFonts w:ascii="Times New Roman" w:hAnsi="Times New Roman" w:cs="Times New Roman"/>
              </w:rPr>
            </w:pPr>
            <w:r w:rsidRPr="001F6A42">
              <w:rPr>
                <w:rFonts w:ascii="Times New Roman" w:hAnsi="Times New Roman" w:cs="Times New Roman"/>
              </w:rPr>
              <w:t xml:space="preserve"> 8,0</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rPr>
                <w:rFonts w:ascii="Times New Roman" w:hAnsi="Times New Roman" w:cs="Times New Roman"/>
              </w:rPr>
            </w:pPr>
          </w:p>
          <w:p w:rsidR="001F6A42" w:rsidRPr="001F6A42" w:rsidRDefault="001F6A42" w:rsidP="005A0004">
            <w:pPr>
              <w:rPr>
                <w:rFonts w:ascii="Times New Roman" w:hAnsi="Times New Roman" w:cs="Times New Roman"/>
              </w:rPr>
            </w:pPr>
            <w:r w:rsidRPr="001F6A42">
              <w:rPr>
                <w:rFonts w:ascii="Times New Roman" w:hAnsi="Times New Roman" w:cs="Times New Roman"/>
              </w:rPr>
              <w:t xml:space="preserve"> 8,0</w:t>
            </w:r>
          </w:p>
        </w:tc>
        <w:tc>
          <w:tcPr>
            <w:tcW w:w="738"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в течение года,</w:t>
            </w:r>
          </w:p>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both"/>
              <w:rPr>
                <w:rFonts w:ascii="Times New Roman" w:hAnsi="Times New Roman" w:cs="Times New Roman"/>
                <w:sz w:val="28"/>
                <w:szCs w:val="28"/>
              </w:rPr>
            </w:pPr>
            <w:r w:rsidRPr="001F6A42">
              <w:rPr>
                <w:rFonts w:ascii="Times New Roman" w:hAnsi="Times New Roman" w:cs="Times New Roman"/>
                <w:sz w:val="28"/>
                <w:szCs w:val="28"/>
              </w:rPr>
              <w:t>Развитие профессиональных качеств, повышение квалификации  муниципальными служащими</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lastRenderedPageBreak/>
              <w:t>4</w:t>
            </w: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Организация и проведение занятий с муниципальными служащими администрации по вопросам изменения действующего федерального и областного законодательства о муниципальной службе</w:t>
            </w:r>
          </w:p>
        </w:tc>
        <w:tc>
          <w:tcPr>
            <w:tcW w:w="434"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ind w:right="-5"/>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738"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929"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both"/>
              <w:rPr>
                <w:rFonts w:ascii="Times New Roman" w:hAnsi="Times New Roman" w:cs="Times New Roman"/>
                <w:sz w:val="28"/>
                <w:szCs w:val="28"/>
              </w:rPr>
            </w:pPr>
            <w:r w:rsidRPr="001F6A42">
              <w:rPr>
                <w:rFonts w:ascii="Times New Roman" w:hAnsi="Times New Roman" w:cs="Times New Roman"/>
                <w:sz w:val="28"/>
                <w:szCs w:val="28"/>
              </w:rPr>
              <w:t>Развитие профессиональных качеств</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5</w:t>
            </w: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Организация и совершенствование работы по формированию и эффективному использованию кадрового резерва и резерва управленческих кадров</w:t>
            </w:r>
          </w:p>
        </w:tc>
        <w:tc>
          <w:tcPr>
            <w:tcW w:w="434"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ind w:right="-5"/>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738"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в течение года,</w:t>
            </w: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Сформированный кадровый резерв и резерв управленческих кадров</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6</w:t>
            </w: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Участие муниципальных служащих администрации в повышении квалификации на обучающих семинарах для муниципальных служащих, включенных в состав кадрового резерва, по программам Правительства Республики Мордовия</w:t>
            </w:r>
          </w:p>
          <w:p w:rsidR="001F6A42" w:rsidRPr="001F6A42" w:rsidRDefault="001F6A42" w:rsidP="005A0004">
            <w:pPr>
              <w:rPr>
                <w:rFonts w:ascii="Times New Roman" w:hAnsi="Times New Roman" w:cs="Times New Roman"/>
                <w:sz w:val="28"/>
                <w:szCs w:val="28"/>
              </w:rPr>
            </w:pPr>
          </w:p>
        </w:tc>
        <w:tc>
          <w:tcPr>
            <w:tcW w:w="434"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 xml:space="preserve">  Средства республиканского бюджета  </w:t>
            </w: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738"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в течение года,</w:t>
            </w: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Развитие профессиональных качеств, повышение квалификации  муниципальными служащими</w:t>
            </w:r>
          </w:p>
        </w:tc>
      </w:tr>
      <w:tr w:rsidR="001F6A42" w:rsidRPr="001F6A42" w:rsidTr="005A0004">
        <w:trPr>
          <w:trHeight w:val="2830"/>
        </w:trPr>
        <w:tc>
          <w:tcPr>
            <w:tcW w:w="124"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lastRenderedPageBreak/>
              <w:t>7</w:t>
            </w: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Участие в повышении квалификации муниципальных служащих, на обучающих семинарах  для муниципальных служащих  по программе повышения квалификации муниципальной службы в Республике Мордовия</w:t>
            </w:r>
          </w:p>
        </w:tc>
        <w:tc>
          <w:tcPr>
            <w:tcW w:w="434"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 xml:space="preserve">Средства республиканского бюджета  </w:t>
            </w: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738"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в течение года,</w:t>
            </w: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Развитие профессиональных качеств</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8</w:t>
            </w:r>
          </w:p>
        </w:tc>
        <w:tc>
          <w:tcPr>
            <w:tcW w:w="1345"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 xml:space="preserve">Участие в совещаниях, семинарах проводимых для работников органов местного самоуправления </w:t>
            </w:r>
          </w:p>
        </w:tc>
        <w:tc>
          <w:tcPr>
            <w:tcW w:w="434"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p w:rsidR="001F6A42" w:rsidRPr="001F6A42" w:rsidRDefault="001F6A42" w:rsidP="005A0004">
            <w:pPr>
              <w:jc w:val="center"/>
              <w:rPr>
                <w:rFonts w:ascii="Times New Roman" w:hAnsi="Times New Roman" w:cs="Times New Roman"/>
                <w:sz w:val="28"/>
                <w:szCs w:val="28"/>
              </w:rPr>
            </w:pPr>
          </w:p>
        </w:tc>
        <w:tc>
          <w:tcPr>
            <w:tcW w:w="385"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w:t>
            </w:r>
          </w:p>
        </w:tc>
        <w:tc>
          <w:tcPr>
            <w:tcW w:w="738"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в течение года,</w:t>
            </w:r>
          </w:p>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rPr>
              <w:t>Развитие профессиональных качеств</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9</w:t>
            </w:r>
          </w:p>
        </w:tc>
        <w:tc>
          <w:tcPr>
            <w:tcW w:w="1345"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overflowPunct w:val="0"/>
              <w:rPr>
                <w:rFonts w:ascii="Times New Roman" w:hAnsi="Times New Roman" w:cs="Times New Roman"/>
                <w:sz w:val="28"/>
                <w:szCs w:val="28"/>
              </w:rPr>
            </w:pPr>
            <w:r w:rsidRPr="001F6A42">
              <w:rPr>
                <w:rFonts w:ascii="Times New Roman" w:hAnsi="Times New Roman" w:cs="Times New Roman"/>
                <w:sz w:val="28"/>
                <w:szCs w:val="28"/>
              </w:rPr>
              <w:t>Внедрение новых образовательных технологий (электронных обучающих систем, программ форм дистанционного обучения)</w:t>
            </w:r>
          </w:p>
          <w:p w:rsidR="001F6A42" w:rsidRPr="001F6A42" w:rsidRDefault="001F6A42" w:rsidP="005A0004">
            <w:pPr>
              <w:rPr>
                <w:rFonts w:ascii="Times New Roman" w:hAnsi="Times New Roman" w:cs="Times New Roman"/>
                <w:sz w:val="28"/>
                <w:szCs w:val="28"/>
              </w:rPr>
            </w:pPr>
          </w:p>
        </w:tc>
        <w:tc>
          <w:tcPr>
            <w:tcW w:w="434"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rPr>
                <w:rFonts w:ascii="Times New Roman" w:hAnsi="Times New Roman" w:cs="Times New Roman"/>
                <w:color w:val="C00000"/>
                <w:sz w:val="28"/>
                <w:szCs w:val="28"/>
              </w:rPr>
            </w:pPr>
          </w:p>
        </w:tc>
        <w:tc>
          <w:tcPr>
            <w:tcW w:w="385"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rPr>
                <w:rFonts w:ascii="Times New Roman" w:hAnsi="Times New Roman" w:cs="Times New Roman"/>
                <w:color w:val="C00000"/>
                <w:sz w:val="28"/>
                <w:szCs w:val="28"/>
              </w:rPr>
            </w:pP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rPr>
                <w:rFonts w:ascii="Times New Roman" w:hAnsi="Times New Roman" w:cs="Times New Roman"/>
                <w:color w:val="C00000"/>
                <w:sz w:val="28"/>
                <w:szCs w:val="28"/>
              </w:rPr>
            </w:pP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tc>
        <w:tc>
          <w:tcPr>
            <w:tcW w:w="738"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jc w:val="center"/>
              <w:rPr>
                <w:rFonts w:ascii="Times New Roman" w:hAnsi="Times New Roman" w:cs="Times New Roman"/>
                <w:sz w:val="28"/>
                <w:szCs w:val="28"/>
              </w:rPr>
            </w:pPr>
            <w:r w:rsidRPr="001F6A42">
              <w:rPr>
                <w:rFonts w:ascii="Times New Roman" w:hAnsi="Times New Roman" w:cs="Times New Roman"/>
                <w:sz w:val="28"/>
                <w:szCs w:val="28"/>
              </w:rPr>
              <w:t>в течение года,</w:t>
            </w:r>
          </w:p>
          <w:p w:rsidR="001F6A42" w:rsidRPr="001F6A42" w:rsidRDefault="001F6A42" w:rsidP="005A0004">
            <w:pPr>
              <w:jc w:val="center"/>
              <w:rPr>
                <w:rFonts w:ascii="Times New Roman" w:hAnsi="Times New Roman" w:cs="Times New Roman"/>
                <w:color w:val="C00000"/>
                <w:sz w:val="28"/>
                <w:szCs w:val="28"/>
              </w:rPr>
            </w:pPr>
            <w:r w:rsidRPr="001F6A42">
              <w:rPr>
                <w:rFonts w:ascii="Times New Roman" w:hAnsi="Times New Roman" w:cs="Times New Roman"/>
                <w:sz w:val="28"/>
                <w:szCs w:val="28"/>
              </w:rPr>
              <w:t>Заместитель главы администрации</w:t>
            </w:r>
          </w:p>
        </w:tc>
        <w:tc>
          <w:tcPr>
            <w:tcW w:w="929"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rPr>
                <w:rFonts w:ascii="Times New Roman" w:hAnsi="Times New Roman" w:cs="Times New Roman"/>
                <w:color w:val="C00000"/>
                <w:sz w:val="28"/>
                <w:szCs w:val="28"/>
              </w:rPr>
            </w:pPr>
            <w:r w:rsidRPr="001F6A42">
              <w:rPr>
                <w:rFonts w:ascii="Times New Roman" w:hAnsi="Times New Roman" w:cs="Times New Roman"/>
                <w:sz w:val="28"/>
                <w:szCs w:val="28"/>
              </w:rPr>
              <w:t>Повышение квалификации муниципальными служащими</w:t>
            </w:r>
          </w:p>
        </w:tc>
      </w:tr>
      <w:tr w:rsidR="001F6A42" w:rsidRPr="001F6A42" w:rsidTr="005A0004">
        <w:trPr>
          <w:trHeight w:val="247"/>
        </w:trPr>
        <w:tc>
          <w:tcPr>
            <w:tcW w:w="124"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sz w:val="28"/>
                <w:szCs w:val="28"/>
              </w:rPr>
            </w:pPr>
          </w:p>
        </w:tc>
        <w:tc>
          <w:tcPr>
            <w:tcW w:w="1345" w:type="pct"/>
            <w:tcBorders>
              <w:top w:val="single" w:sz="4" w:space="0" w:color="auto"/>
              <w:left w:val="single" w:sz="6" w:space="0" w:color="auto"/>
              <w:bottom w:val="single" w:sz="4" w:space="0" w:color="auto"/>
              <w:right w:val="single" w:sz="6" w:space="0" w:color="auto"/>
            </w:tcBorders>
            <w:hideMark/>
          </w:tcPr>
          <w:p w:rsidR="001F6A42" w:rsidRPr="001F6A42" w:rsidRDefault="001F6A42" w:rsidP="005A0004">
            <w:pPr>
              <w:rPr>
                <w:rFonts w:ascii="Times New Roman" w:hAnsi="Times New Roman" w:cs="Times New Roman"/>
                <w:sz w:val="28"/>
                <w:szCs w:val="28"/>
              </w:rPr>
            </w:pPr>
            <w:r w:rsidRPr="001F6A42">
              <w:rPr>
                <w:rFonts w:ascii="Times New Roman" w:hAnsi="Times New Roman" w:cs="Times New Roman"/>
                <w:sz w:val="28"/>
                <w:szCs w:val="28"/>
                <w:lang w:val="en-US"/>
              </w:rPr>
              <w:t>В</w:t>
            </w:r>
            <w:r w:rsidRPr="001F6A42">
              <w:rPr>
                <w:rFonts w:ascii="Times New Roman" w:hAnsi="Times New Roman" w:cs="Times New Roman"/>
                <w:sz w:val="28"/>
                <w:szCs w:val="28"/>
              </w:rPr>
              <w:t>сего</w:t>
            </w:r>
            <w:r w:rsidRPr="001F6A42">
              <w:rPr>
                <w:rFonts w:ascii="Times New Roman" w:hAnsi="Times New Roman" w:cs="Times New Roman"/>
                <w:sz w:val="28"/>
                <w:szCs w:val="28"/>
                <w:lang w:val="en-US"/>
              </w:rPr>
              <w:t xml:space="preserve"> по программе</w:t>
            </w:r>
            <w:r w:rsidRPr="001F6A42">
              <w:rPr>
                <w:rFonts w:ascii="Times New Roman" w:hAnsi="Times New Roman" w:cs="Times New Roman"/>
                <w:sz w:val="28"/>
                <w:szCs w:val="28"/>
              </w:rPr>
              <w:t>:</w:t>
            </w:r>
          </w:p>
        </w:tc>
        <w:tc>
          <w:tcPr>
            <w:tcW w:w="434"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rPr>
                <w:rFonts w:ascii="Times New Roman" w:hAnsi="Times New Roman" w:cs="Times New Roman"/>
                <w:sz w:val="28"/>
                <w:szCs w:val="28"/>
                <w:lang w:val="en-US"/>
              </w:rPr>
            </w:pPr>
          </w:p>
        </w:tc>
        <w:tc>
          <w:tcPr>
            <w:tcW w:w="385" w:type="pct"/>
            <w:tcBorders>
              <w:top w:val="single" w:sz="4" w:space="0" w:color="auto"/>
              <w:left w:val="single" w:sz="6" w:space="0" w:color="auto"/>
              <w:bottom w:val="single" w:sz="4" w:space="0" w:color="auto"/>
              <w:right w:val="single" w:sz="4" w:space="0" w:color="auto"/>
            </w:tcBorders>
            <w:hideMark/>
          </w:tcPr>
          <w:p w:rsidR="001F6A42" w:rsidRPr="001F6A42" w:rsidRDefault="001F6A42" w:rsidP="005A0004">
            <w:pPr>
              <w:jc w:val="center"/>
              <w:rPr>
                <w:rFonts w:ascii="Times New Roman" w:hAnsi="Times New Roman" w:cs="Times New Roman"/>
              </w:rPr>
            </w:pPr>
            <w:r w:rsidRPr="001F6A42">
              <w:rPr>
                <w:rFonts w:ascii="Times New Roman" w:hAnsi="Times New Roman" w:cs="Times New Roman"/>
              </w:rPr>
              <w:t>24,0</w:t>
            </w:r>
          </w:p>
        </w:tc>
        <w:tc>
          <w:tcPr>
            <w:tcW w:w="386" w:type="pct"/>
            <w:tcBorders>
              <w:top w:val="single" w:sz="4" w:space="0" w:color="auto"/>
              <w:left w:val="single" w:sz="4" w:space="0" w:color="auto"/>
              <w:bottom w:val="single" w:sz="4" w:space="0" w:color="auto"/>
              <w:right w:val="single" w:sz="6" w:space="0" w:color="auto"/>
            </w:tcBorders>
          </w:tcPr>
          <w:p w:rsidR="001F6A42" w:rsidRPr="001F6A42" w:rsidRDefault="001F6A42" w:rsidP="005A0004">
            <w:pPr>
              <w:jc w:val="center"/>
              <w:rPr>
                <w:rFonts w:ascii="Times New Roman" w:hAnsi="Times New Roman" w:cs="Times New Roman"/>
              </w:rPr>
            </w:pPr>
            <w:r w:rsidRPr="001F6A42">
              <w:rPr>
                <w:rFonts w:ascii="Times New Roman" w:hAnsi="Times New Roman" w:cs="Times New Roman"/>
              </w:rPr>
              <w:t>8,0</w:t>
            </w:r>
          </w:p>
        </w:tc>
        <w:tc>
          <w:tcPr>
            <w:tcW w:w="337"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rPr>
                <w:rFonts w:ascii="Times New Roman" w:hAnsi="Times New Roman" w:cs="Times New Roman"/>
              </w:rPr>
            </w:pPr>
            <w:r w:rsidRPr="001F6A42">
              <w:rPr>
                <w:rFonts w:ascii="Times New Roman" w:hAnsi="Times New Roman" w:cs="Times New Roman"/>
              </w:rPr>
              <w:t>8,0</w:t>
            </w:r>
          </w:p>
        </w:tc>
        <w:tc>
          <w:tcPr>
            <w:tcW w:w="322" w:type="pct"/>
            <w:tcBorders>
              <w:top w:val="single" w:sz="4" w:space="0" w:color="auto"/>
              <w:left w:val="single" w:sz="6" w:space="0" w:color="auto"/>
              <w:bottom w:val="single" w:sz="4" w:space="0" w:color="auto"/>
              <w:right w:val="single" w:sz="6" w:space="0" w:color="auto"/>
            </w:tcBorders>
          </w:tcPr>
          <w:p w:rsidR="001F6A42" w:rsidRPr="001F6A42" w:rsidRDefault="001F6A42" w:rsidP="005A0004">
            <w:pPr>
              <w:rPr>
                <w:rFonts w:ascii="Times New Roman" w:hAnsi="Times New Roman" w:cs="Times New Roman"/>
              </w:rPr>
            </w:pPr>
            <w:r w:rsidRPr="001F6A42">
              <w:rPr>
                <w:rFonts w:ascii="Times New Roman" w:hAnsi="Times New Roman" w:cs="Times New Roman"/>
              </w:rPr>
              <w:t>8,0</w:t>
            </w:r>
          </w:p>
        </w:tc>
        <w:tc>
          <w:tcPr>
            <w:tcW w:w="738"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rPr>
                <w:rFonts w:ascii="Times New Roman" w:hAnsi="Times New Roman" w:cs="Times New Roman"/>
                <w:sz w:val="28"/>
                <w:szCs w:val="28"/>
              </w:rPr>
            </w:pPr>
          </w:p>
        </w:tc>
        <w:tc>
          <w:tcPr>
            <w:tcW w:w="929" w:type="pct"/>
            <w:tcBorders>
              <w:top w:val="single" w:sz="4" w:space="0" w:color="auto"/>
              <w:left w:val="single" w:sz="6" w:space="0" w:color="auto"/>
              <w:bottom w:val="single" w:sz="4" w:space="0" w:color="auto"/>
              <w:right w:val="single" w:sz="4" w:space="0" w:color="auto"/>
            </w:tcBorders>
          </w:tcPr>
          <w:p w:rsidR="001F6A42" w:rsidRPr="001F6A42" w:rsidRDefault="001F6A42" w:rsidP="005A0004">
            <w:pPr>
              <w:rPr>
                <w:rFonts w:ascii="Times New Roman" w:hAnsi="Times New Roman" w:cs="Times New Roman"/>
                <w:sz w:val="28"/>
                <w:szCs w:val="28"/>
              </w:rPr>
            </w:pPr>
          </w:p>
        </w:tc>
      </w:tr>
    </w:tbl>
    <w:p w:rsidR="001F6A42" w:rsidRPr="001F6A42" w:rsidRDefault="001F6A42" w:rsidP="001F6A42">
      <w:pPr>
        <w:rPr>
          <w:rFonts w:ascii="Times New Roman" w:hAnsi="Times New Roman" w:cs="Times New Roman"/>
        </w:rPr>
        <w:sectPr w:rsidR="001F6A42" w:rsidRPr="001F6A42" w:rsidSect="005A0004">
          <w:pgSz w:w="16838" w:h="11906" w:orient="landscape"/>
          <w:pgMar w:top="1134" w:right="567" w:bottom="851" w:left="1418" w:header="709" w:footer="709" w:gutter="0"/>
          <w:cols w:space="708"/>
          <w:docGrid w:linePitch="360"/>
        </w:sectPr>
      </w:pPr>
    </w:p>
    <w:p w:rsidR="001F6A42" w:rsidRPr="001F6A42" w:rsidRDefault="001F6A42" w:rsidP="001F6A42">
      <w:pPr>
        <w:ind w:right="-185" w:firstLine="720"/>
        <w:jc w:val="center"/>
        <w:outlineLvl w:val="2"/>
        <w:rPr>
          <w:rFonts w:ascii="Times New Roman" w:hAnsi="Times New Roman" w:cs="Times New Roman"/>
          <w:b/>
          <w:sz w:val="28"/>
          <w:szCs w:val="28"/>
        </w:rPr>
      </w:pPr>
      <w:r w:rsidRPr="001F6A42">
        <w:rPr>
          <w:rFonts w:ascii="Times New Roman" w:hAnsi="Times New Roman" w:cs="Times New Roman"/>
          <w:b/>
          <w:sz w:val="28"/>
          <w:szCs w:val="28"/>
        </w:rPr>
        <w:lastRenderedPageBreak/>
        <w:t>V. Прогноз ожидаемых результатов от реализации Программы</w:t>
      </w:r>
    </w:p>
    <w:p w:rsidR="001F6A42" w:rsidRPr="001F6A42" w:rsidRDefault="001F6A42" w:rsidP="001F6A42">
      <w:pPr>
        <w:ind w:right="-185" w:firstLine="720"/>
        <w:jc w:val="both"/>
        <w:rPr>
          <w:rFonts w:ascii="Times New Roman" w:hAnsi="Times New Roman" w:cs="Times New Roman"/>
          <w:sz w:val="28"/>
          <w:szCs w:val="28"/>
        </w:rPr>
      </w:pPr>
    </w:p>
    <w:p w:rsidR="001F6A42" w:rsidRPr="001F6A42" w:rsidRDefault="001F6A42" w:rsidP="001F6A42">
      <w:pPr>
        <w:ind w:firstLine="720"/>
        <w:jc w:val="both"/>
        <w:rPr>
          <w:rFonts w:ascii="Times New Roman" w:hAnsi="Times New Roman" w:cs="Times New Roman"/>
          <w:sz w:val="28"/>
          <w:szCs w:val="28"/>
        </w:rPr>
      </w:pPr>
      <w:r w:rsidRPr="001F6A42">
        <w:rPr>
          <w:rFonts w:ascii="Times New Roman" w:hAnsi="Times New Roman" w:cs="Times New Roman"/>
          <w:sz w:val="28"/>
          <w:szCs w:val="28"/>
        </w:rPr>
        <w:t>Последовательная реализация Программы позволит достичь следующих результатов:</w:t>
      </w:r>
    </w:p>
    <w:p w:rsidR="001F6A42" w:rsidRPr="001F6A42" w:rsidRDefault="001F6A42" w:rsidP="001F6A42">
      <w:pPr>
        <w:ind w:firstLine="720"/>
        <w:jc w:val="both"/>
        <w:rPr>
          <w:rFonts w:ascii="Times New Roman" w:hAnsi="Times New Roman" w:cs="Times New Roman"/>
          <w:sz w:val="28"/>
          <w:szCs w:val="28"/>
        </w:rPr>
      </w:pPr>
      <w:r w:rsidRPr="001F6A42">
        <w:rPr>
          <w:rFonts w:ascii="Times New Roman" w:eastAsia="Arial" w:hAnsi="Times New Roman" w:cs="Times New Roman"/>
          <w:sz w:val="28"/>
          <w:szCs w:val="28"/>
          <w:lang w:eastAsia="ar-SA"/>
        </w:rPr>
        <w:t xml:space="preserve">- </w:t>
      </w:r>
      <w:r w:rsidRPr="001F6A42">
        <w:rPr>
          <w:rFonts w:ascii="Times New Roman" w:hAnsi="Times New Roman" w:cs="Times New Roman"/>
          <w:sz w:val="28"/>
          <w:szCs w:val="28"/>
        </w:rPr>
        <w:t>создание совершенной нормативной правовой базы по вопросам развития муниципальной службы в поселении;</w:t>
      </w:r>
    </w:p>
    <w:p w:rsidR="001F6A42" w:rsidRPr="001F6A42" w:rsidRDefault="001F6A42" w:rsidP="001F6A42">
      <w:pPr>
        <w:pStyle w:val="ConsPlusCell"/>
        <w:widowControl/>
        <w:ind w:right="-185" w:firstLine="720"/>
        <w:jc w:val="both"/>
        <w:rPr>
          <w:rFonts w:ascii="Times New Roman" w:hAnsi="Times New Roman" w:cs="Times New Roman"/>
          <w:sz w:val="28"/>
          <w:szCs w:val="28"/>
        </w:rPr>
      </w:pPr>
      <w:r w:rsidRPr="001F6A42">
        <w:rPr>
          <w:rFonts w:ascii="Times New Roman" w:hAnsi="Times New Roman" w:cs="Times New Roman"/>
          <w:sz w:val="28"/>
          <w:szCs w:val="28"/>
        </w:rPr>
        <w:t>- создание условий для профессионального развития и подготовки кадров муниципальной службы в поселении путем проведения повышения квалификации муниципальных служащих,</w:t>
      </w:r>
      <w:r w:rsidRPr="001F6A42">
        <w:rPr>
          <w:rFonts w:ascii="Times New Roman" w:hAnsi="Times New Roman" w:cs="Times New Roman"/>
          <w:spacing w:val="-1"/>
          <w:sz w:val="28"/>
          <w:szCs w:val="28"/>
        </w:rPr>
        <w:t xml:space="preserve">получения высшего образование по замещаемой муниципальной </w:t>
      </w:r>
      <w:r w:rsidRPr="001F6A42">
        <w:rPr>
          <w:rFonts w:ascii="Times New Roman" w:hAnsi="Times New Roman" w:cs="Times New Roman"/>
          <w:spacing w:val="-5"/>
          <w:sz w:val="28"/>
          <w:szCs w:val="28"/>
        </w:rPr>
        <w:t>должности;</w:t>
      </w:r>
    </w:p>
    <w:p w:rsidR="001F6A42" w:rsidRPr="001F6A42" w:rsidRDefault="001F6A42" w:rsidP="001F6A42">
      <w:pPr>
        <w:pStyle w:val="ConsPlusCell"/>
        <w:widowControl/>
        <w:ind w:right="-185" w:firstLine="720"/>
        <w:jc w:val="both"/>
        <w:rPr>
          <w:rFonts w:ascii="Times New Roman" w:hAnsi="Times New Roman" w:cs="Times New Roman"/>
          <w:sz w:val="28"/>
          <w:szCs w:val="28"/>
        </w:rPr>
      </w:pPr>
      <w:r w:rsidRPr="001F6A42">
        <w:rPr>
          <w:rFonts w:ascii="Times New Roman" w:hAnsi="Times New Roman" w:cs="Times New Roman"/>
          <w:sz w:val="28"/>
          <w:szCs w:val="28"/>
        </w:rPr>
        <w:t>- обеспечение устойчивого развития кадрового потенциала и повышение эффективности муниципальной службы в поселении.</w:t>
      </w:r>
    </w:p>
    <w:p w:rsidR="001F6A42" w:rsidRPr="001F6A42" w:rsidRDefault="001F6A42" w:rsidP="001F6A42">
      <w:pPr>
        <w:shd w:val="clear" w:color="auto" w:fill="FFFFFF"/>
        <w:tabs>
          <w:tab w:val="left" w:pos="562"/>
        </w:tabs>
        <w:jc w:val="both"/>
        <w:rPr>
          <w:rFonts w:ascii="Times New Roman" w:hAnsi="Times New Roman" w:cs="Times New Roman"/>
          <w:sz w:val="28"/>
          <w:szCs w:val="28"/>
        </w:rPr>
      </w:pPr>
      <w:r w:rsidRPr="001F6A42">
        <w:rPr>
          <w:rFonts w:ascii="Times New Roman" w:eastAsia="Arial" w:hAnsi="Times New Roman" w:cs="Times New Roman"/>
          <w:sz w:val="28"/>
          <w:szCs w:val="28"/>
          <w:lang w:eastAsia="ar-SA"/>
        </w:rPr>
        <w:tab/>
      </w:r>
      <w:r w:rsidRPr="001F6A42">
        <w:rPr>
          <w:rFonts w:ascii="Times New Roman" w:hAnsi="Times New Roman" w:cs="Times New Roman"/>
          <w:spacing w:val="-3"/>
          <w:sz w:val="28"/>
          <w:szCs w:val="28"/>
        </w:rPr>
        <w:tab/>
        <w:t xml:space="preserve">- создание  материально-технических условий для максимально эффективного использования профессионального потенциала муниципальных служащих при исполнении ими своих должностных </w:t>
      </w:r>
      <w:r w:rsidRPr="001F6A42">
        <w:rPr>
          <w:rFonts w:ascii="Times New Roman" w:hAnsi="Times New Roman" w:cs="Times New Roman"/>
          <w:sz w:val="28"/>
          <w:szCs w:val="28"/>
        </w:rPr>
        <w:t>обязанностей.</w:t>
      </w:r>
    </w:p>
    <w:p w:rsidR="001F6A42" w:rsidRPr="001F6A42" w:rsidRDefault="001F6A42" w:rsidP="001F6A42">
      <w:pPr>
        <w:suppressAutoHyphens/>
        <w:ind w:firstLine="708"/>
        <w:jc w:val="both"/>
        <w:rPr>
          <w:rFonts w:ascii="Times New Roman" w:eastAsia="Arial" w:hAnsi="Times New Roman" w:cs="Times New Roman"/>
          <w:sz w:val="28"/>
          <w:szCs w:val="28"/>
          <w:lang w:eastAsia="ar-SA"/>
        </w:rPr>
      </w:pPr>
      <w:r w:rsidRPr="001F6A42">
        <w:rPr>
          <w:rFonts w:ascii="Times New Roman" w:eastAsia="Arial" w:hAnsi="Times New Roman" w:cs="Times New Roman"/>
          <w:sz w:val="28"/>
          <w:szCs w:val="28"/>
          <w:lang w:eastAsia="ar-SA"/>
        </w:rPr>
        <w:t xml:space="preserve">- обеспечение муниципальных служащих методическими материалами по вопросам муниципальной службы; </w:t>
      </w:r>
    </w:p>
    <w:p w:rsidR="001F6A42" w:rsidRPr="001F6A42" w:rsidRDefault="001F6A42" w:rsidP="001F6A42">
      <w:pPr>
        <w:suppressAutoHyphens/>
        <w:ind w:firstLine="708"/>
        <w:jc w:val="both"/>
        <w:rPr>
          <w:rFonts w:ascii="Times New Roman" w:eastAsia="Arial" w:hAnsi="Times New Roman" w:cs="Times New Roman"/>
          <w:sz w:val="28"/>
          <w:szCs w:val="28"/>
          <w:lang w:eastAsia="ar-SA"/>
        </w:rPr>
      </w:pPr>
      <w:r w:rsidRPr="001F6A42">
        <w:rPr>
          <w:rFonts w:ascii="Times New Roman" w:eastAsia="Arial" w:hAnsi="Times New Roman" w:cs="Times New Roman"/>
          <w:sz w:val="28"/>
          <w:szCs w:val="28"/>
          <w:lang w:eastAsia="ar-SA"/>
        </w:rPr>
        <w:t xml:space="preserve">- формирование системы непрерывного образования муниципальных служащих, создание необходимых условий для самостоятельного получения ими профессиональных знаний; </w:t>
      </w:r>
    </w:p>
    <w:p w:rsidR="001F6A42" w:rsidRPr="001F6A42" w:rsidRDefault="001F6A42" w:rsidP="001F6A42">
      <w:pPr>
        <w:suppressAutoHyphens/>
        <w:ind w:firstLine="708"/>
        <w:jc w:val="both"/>
        <w:rPr>
          <w:rFonts w:ascii="Times New Roman" w:eastAsia="Arial" w:hAnsi="Times New Roman" w:cs="Times New Roman"/>
          <w:b/>
          <w:color w:val="FF0000"/>
          <w:sz w:val="28"/>
          <w:szCs w:val="28"/>
          <w:lang w:eastAsia="ar-SA"/>
        </w:rPr>
      </w:pPr>
      <w:r w:rsidRPr="001F6A42">
        <w:rPr>
          <w:rFonts w:ascii="Times New Roman" w:hAnsi="Times New Roman" w:cs="Times New Roman"/>
          <w:sz w:val="28"/>
          <w:szCs w:val="28"/>
        </w:rPr>
        <w:t>- обеспечение открытости, гласности муниципальной службы.</w:t>
      </w:r>
    </w:p>
    <w:p w:rsidR="001F6A42" w:rsidRPr="001F6A42" w:rsidRDefault="001F6A42" w:rsidP="001F6A42">
      <w:pPr>
        <w:ind w:right="-185" w:firstLine="720"/>
        <w:jc w:val="center"/>
        <w:rPr>
          <w:rFonts w:ascii="Times New Roman" w:hAnsi="Times New Roman" w:cs="Times New Roman"/>
          <w:b/>
          <w:sz w:val="28"/>
          <w:szCs w:val="28"/>
        </w:rPr>
      </w:pPr>
    </w:p>
    <w:p w:rsidR="001F6A42" w:rsidRPr="001F6A42" w:rsidRDefault="001F6A42" w:rsidP="001F6A42">
      <w:pPr>
        <w:ind w:right="-185" w:firstLine="720"/>
        <w:jc w:val="center"/>
        <w:rPr>
          <w:rFonts w:ascii="Times New Roman" w:hAnsi="Times New Roman" w:cs="Times New Roman"/>
          <w:b/>
          <w:sz w:val="28"/>
          <w:szCs w:val="28"/>
        </w:rPr>
      </w:pPr>
      <w:r w:rsidRPr="001F6A42">
        <w:rPr>
          <w:rFonts w:ascii="Times New Roman" w:hAnsi="Times New Roman" w:cs="Times New Roman"/>
          <w:b/>
          <w:sz w:val="28"/>
          <w:szCs w:val="28"/>
        </w:rPr>
        <w:t>V</w:t>
      </w:r>
      <w:r w:rsidRPr="001F6A42">
        <w:rPr>
          <w:rFonts w:ascii="Times New Roman" w:hAnsi="Times New Roman" w:cs="Times New Roman"/>
          <w:b/>
          <w:sz w:val="28"/>
          <w:szCs w:val="28"/>
          <w:lang w:val="en-US"/>
        </w:rPr>
        <w:t>I</w:t>
      </w:r>
      <w:r w:rsidRPr="001F6A42">
        <w:rPr>
          <w:rFonts w:ascii="Times New Roman" w:hAnsi="Times New Roman" w:cs="Times New Roman"/>
          <w:b/>
          <w:sz w:val="28"/>
          <w:szCs w:val="28"/>
        </w:rPr>
        <w:t>. Система организации  контроля за исполнением Программы</w:t>
      </w:r>
    </w:p>
    <w:p w:rsidR="001F6A42" w:rsidRPr="001F6A42" w:rsidRDefault="001F6A42" w:rsidP="001F6A42">
      <w:pPr>
        <w:tabs>
          <w:tab w:val="left" w:pos="720"/>
        </w:tabs>
        <w:ind w:right="-185" w:firstLine="720"/>
        <w:rPr>
          <w:rFonts w:ascii="Times New Roman" w:hAnsi="Times New Roman" w:cs="Times New Roman"/>
          <w:b/>
          <w:sz w:val="28"/>
          <w:szCs w:val="28"/>
        </w:rPr>
      </w:pPr>
      <w:r w:rsidRPr="001F6A42">
        <w:rPr>
          <w:rFonts w:ascii="Times New Roman" w:hAnsi="Times New Roman" w:cs="Times New Roman"/>
          <w:b/>
          <w:sz w:val="28"/>
          <w:szCs w:val="28"/>
        </w:rPr>
        <w:tab/>
      </w:r>
    </w:p>
    <w:p w:rsidR="001F6A42" w:rsidRPr="001F6A42" w:rsidRDefault="001F6A42" w:rsidP="001F6A42">
      <w:pPr>
        <w:ind w:right="-185" w:firstLine="720"/>
        <w:jc w:val="both"/>
        <w:rPr>
          <w:rFonts w:ascii="Times New Roman" w:hAnsi="Times New Roman" w:cs="Times New Roman"/>
        </w:rPr>
      </w:pPr>
      <w:r w:rsidRPr="001F6A42">
        <w:rPr>
          <w:rFonts w:ascii="Times New Roman" w:hAnsi="Times New Roman" w:cs="Times New Roman"/>
          <w:sz w:val="28"/>
          <w:szCs w:val="28"/>
        </w:rPr>
        <w:t xml:space="preserve">Контроль  за реализацией  плана  мероприятий  Программы возлагается  на заместителя главы   администрации городского Ежегодно, в  срок до 28 декабря каждого  года подводятся итоги выполнения программы.  </w:t>
      </w:r>
      <w:r w:rsidRPr="001F6A42">
        <w:rPr>
          <w:rFonts w:ascii="Times New Roman" w:hAnsi="Times New Roman" w:cs="Times New Roman"/>
        </w:rPr>
        <w:tab/>
      </w:r>
    </w:p>
    <w:p w:rsidR="001F6A42" w:rsidRPr="001F6A42" w:rsidRDefault="001F6A42" w:rsidP="001F6A42">
      <w:pPr>
        <w:ind w:right="-185" w:firstLine="720"/>
        <w:jc w:val="both"/>
        <w:rPr>
          <w:rFonts w:ascii="Times New Roman" w:hAnsi="Times New Roman" w:cs="Times New Roman"/>
        </w:rPr>
      </w:pPr>
    </w:p>
    <w:p w:rsidR="001F6A42" w:rsidRPr="001F6A42" w:rsidRDefault="001F6A42" w:rsidP="001F6A42">
      <w:pPr>
        <w:ind w:right="-185" w:firstLine="720"/>
        <w:jc w:val="both"/>
        <w:rPr>
          <w:rFonts w:ascii="Times New Roman" w:hAnsi="Times New Roman" w:cs="Times New Roman"/>
        </w:rPr>
      </w:pPr>
    </w:p>
    <w:p w:rsidR="001F6A42" w:rsidRDefault="001F6A42"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Default="005A0004" w:rsidP="001F6A42">
      <w:pPr>
        <w:ind w:right="-185" w:firstLine="720"/>
        <w:rPr>
          <w:rFonts w:ascii="Times New Roman" w:hAnsi="Times New Roman" w:cs="Times New Roman"/>
        </w:rPr>
      </w:pPr>
    </w:p>
    <w:p w:rsidR="005A0004" w:rsidRPr="005A0004" w:rsidRDefault="005A0004" w:rsidP="001F6A42">
      <w:pPr>
        <w:ind w:right="-185" w:firstLine="720"/>
        <w:rPr>
          <w:rFonts w:ascii="Times New Roman" w:hAnsi="Times New Roman" w:cs="Times New Roman"/>
        </w:rPr>
      </w:pP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lastRenderedPageBreak/>
        <w:t>АДМИНИСТРАЦИЯ  ГОРОДСКОГО ПОСЕЛЕНИЯ  ИНСАР</w:t>
      </w: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ИНСАРСКОГО МУНИЦИПАЛЬНОГО РАЙОНА</w:t>
      </w: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РЕСПУБЛИКИ МОРДОВИЯ</w:t>
      </w:r>
    </w:p>
    <w:p w:rsidR="005A0004" w:rsidRPr="005A0004" w:rsidRDefault="005A0004" w:rsidP="005A0004">
      <w:pPr>
        <w:jc w:val="center"/>
        <w:rPr>
          <w:rFonts w:ascii="Times New Roman" w:hAnsi="Times New Roman" w:cs="Times New Roman"/>
          <w:sz w:val="28"/>
          <w:szCs w:val="28"/>
        </w:rPr>
      </w:pPr>
    </w:p>
    <w:p w:rsidR="005A0004" w:rsidRPr="005A0004" w:rsidRDefault="005A0004" w:rsidP="005A0004">
      <w:pPr>
        <w:jc w:val="center"/>
        <w:rPr>
          <w:rFonts w:ascii="Times New Roman" w:hAnsi="Times New Roman" w:cs="Times New Roman"/>
          <w:sz w:val="28"/>
          <w:szCs w:val="28"/>
        </w:rPr>
      </w:pPr>
    </w:p>
    <w:p w:rsidR="005A0004" w:rsidRPr="005A0004" w:rsidRDefault="005A0004" w:rsidP="005A0004">
      <w:pPr>
        <w:jc w:val="center"/>
        <w:rPr>
          <w:rFonts w:ascii="Times New Roman" w:hAnsi="Times New Roman" w:cs="Times New Roman"/>
          <w:b/>
          <w:sz w:val="32"/>
          <w:szCs w:val="32"/>
        </w:rPr>
      </w:pPr>
      <w:r w:rsidRPr="005A0004">
        <w:rPr>
          <w:rFonts w:ascii="Times New Roman" w:hAnsi="Times New Roman" w:cs="Times New Roman"/>
          <w:b/>
          <w:sz w:val="32"/>
          <w:szCs w:val="32"/>
        </w:rPr>
        <w:t>П О С Т А Н О В Л Е Н И Е</w:t>
      </w:r>
    </w:p>
    <w:p w:rsidR="005A0004" w:rsidRPr="005A0004" w:rsidRDefault="005A0004" w:rsidP="005A0004">
      <w:pPr>
        <w:jc w:val="center"/>
        <w:rPr>
          <w:rFonts w:ascii="Times New Roman" w:hAnsi="Times New Roman" w:cs="Times New Roman"/>
          <w:sz w:val="28"/>
          <w:szCs w:val="28"/>
        </w:rPr>
      </w:pP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От 8 декабря  2023 г.                                                                                     № 169</w:t>
      </w: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г. Инсар</w:t>
      </w:r>
    </w:p>
    <w:p w:rsidR="005A0004" w:rsidRPr="005A0004" w:rsidRDefault="005A0004" w:rsidP="005A0004">
      <w:pPr>
        <w:shd w:val="clear" w:color="auto" w:fill="FFFFFF"/>
        <w:spacing w:before="375" w:after="150" w:line="312" w:lineRule="atLeast"/>
        <w:ind w:left="285"/>
        <w:jc w:val="center"/>
        <w:outlineLvl w:val="0"/>
        <w:rPr>
          <w:rFonts w:ascii="Times New Roman" w:hAnsi="Times New Roman" w:cs="Times New Roman"/>
          <w:b/>
          <w:bCs/>
          <w:color w:val="555555"/>
          <w:kern w:val="36"/>
          <w:sz w:val="28"/>
          <w:szCs w:val="28"/>
        </w:rPr>
      </w:pPr>
      <w:r w:rsidRPr="005A0004">
        <w:rPr>
          <w:rFonts w:ascii="Times New Roman" w:hAnsi="Times New Roman" w:cs="Times New Roman"/>
          <w:b/>
          <w:kern w:val="36"/>
          <w:sz w:val="28"/>
          <w:szCs w:val="28"/>
        </w:rPr>
        <w:t xml:space="preserve">  «Об утверждении  муниципальной целевой программы «Обеспечение безопасных условий для движения пешеходов на территории</w:t>
      </w:r>
      <w:r w:rsidRPr="005A0004">
        <w:rPr>
          <w:rFonts w:ascii="Times New Roman" w:hAnsi="Times New Roman" w:cs="Times New Roman"/>
          <w:b/>
          <w:bCs/>
          <w:kern w:val="36"/>
          <w:sz w:val="28"/>
          <w:szCs w:val="28"/>
        </w:rPr>
        <w:t xml:space="preserve"> городского поселения  Инсар Инсарского муниципального района Республики Мордовия на 2024-2026 годы»</w:t>
      </w:r>
    </w:p>
    <w:p w:rsidR="005A0004" w:rsidRPr="005A0004" w:rsidRDefault="005A0004" w:rsidP="005A0004">
      <w:pPr>
        <w:jc w:val="both"/>
        <w:rPr>
          <w:rFonts w:ascii="Times New Roman" w:hAnsi="Times New Roman" w:cs="Times New Roman"/>
        </w:rPr>
      </w:pPr>
    </w:p>
    <w:p w:rsidR="005A0004" w:rsidRPr="005A0004" w:rsidRDefault="005A0004" w:rsidP="005A0004">
      <w:pPr>
        <w:jc w:val="both"/>
        <w:rPr>
          <w:rFonts w:ascii="Times New Roman" w:hAnsi="Times New Roman" w:cs="Times New Roman"/>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В соответствии с Федеральными законами  от 06.10.2003 г. №131-ФЗ «Об общих принципах организации местного самоуправления в Российской Федерации»,</w:t>
      </w:r>
      <w:r w:rsidRPr="005A0004">
        <w:rPr>
          <w:rFonts w:ascii="Times New Roman" w:hAnsi="Times New Roman" w:cs="Times New Roman"/>
          <w:color w:val="000000"/>
          <w:sz w:val="28"/>
          <w:szCs w:val="28"/>
        </w:rPr>
        <w:t xml:space="preserve"> от 10.12.1995 № 196-ФЗ </w:t>
      </w:r>
      <w:r w:rsidRPr="005A0004">
        <w:rPr>
          <w:rFonts w:ascii="Times New Roman" w:hAnsi="Times New Roman" w:cs="Times New Roman"/>
          <w:sz w:val="28"/>
          <w:szCs w:val="28"/>
        </w:rPr>
        <w:t>«О безопасности дорожного движения», Указом Президента РФ от 22.09.2006 года № 1042 « О первоочередных мерах по обеспечению безопасности дорожного движения» и Уставом городского поселения Инсар Инсарского муниципального района Республики Мордовия</w:t>
      </w:r>
    </w:p>
    <w:p w:rsidR="005A0004" w:rsidRPr="005A0004" w:rsidRDefault="005A0004" w:rsidP="005A0004">
      <w:pPr>
        <w:ind w:firstLine="360"/>
        <w:jc w:val="both"/>
        <w:rPr>
          <w:rFonts w:ascii="Times New Roman" w:hAnsi="Times New Roman" w:cs="Times New Roman"/>
          <w:sz w:val="28"/>
          <w:szCs w:val="28"/>
        </w:rPr>
      </w:pPr>
    </w:p>
    <w:p w:rsidR="005A0004" w:rsidRPr="005A0004" w:rsidRDefault="005A0004" w:rsidP="005A0004">
      <w:pPr>
        <w:contextualSpacing/>
        <w:jc w:val="center"/>
        <w:rPr>
          <w:rFonts w:ascii="Times New Roman" w:hAnsi="Times New Roman" w:cs="Times New Roman"/>
          <w:bCs/>
          <w:sz w:val="28"/>
          <w:szCs w:val="28"/>
        </w:rPr>
      </w:pPr>
      <w:r w:rsidRPr="005A0004">
        <w:rPr>
          <w:rFonts w:ascii="Times New Roman" w:hAnsi="Times New Roman" w:cs="Times New Roman"/>
          <w:bCs/>
          <w:sz w:val="28"/>
          <w:szCs w:val="28"/>
        </w:rPr>
        <w:t>Администрация городского поселения Инсар ПОСТАНОВЛЯЕТ:</w:t>
      </w:r>
    </w:p>
    <w:p w:rsidR="005A0004" w:rsidRPr="005A0004" w:rsidRDefault="005A0004" w:rsidP="005A0004">
      <w:pPr>
        <w:contextualSpacing/>
        <w:jc w:val="both"/>
        <w:rPr>
          <w:rFonts w:ascii="Times New Roman" w:hAnsi="Times New Roman" w:cs="Times New Roman"/>
          <w:bCs/>
          <w:sz w:val="28"/>
          <w:szCs w:val="28"/>
        </w:rPr>
      </w:pPr>
    </w:p>
    <w:p w:rsidR="005A0004" w:rsidRPr="005A0004" w:rsidRDefault="005A0004" w:rsidP="005A0004">
      <w:pPr>
        <w:shd w:val="clear" w:color="auto" w:fill="FFFFFF"/>
        <w:spacing w:before="375" w:after="150" w:line="312" w:lineRule="atLeast"/>
        <w:contextualSpacing/>
        <w:jc w:val="both"/>
        <w:outlineLvl w:val="0"/>
        <w:rPr>
          <w:rFonts w:ascii="Times New Roman" w:hAnsi="Times New Roman" w:cs="Times New Roman"/>
          <w:bCs/>
          <w:kern w:val="36"/>
          <w:sz w:val="28"/>
          <w:szCs w:val="28"/>
        </w:rPr>
      </w:pPr>
      <w:r w:rsidRPr="005A0004">
        <w:rPr>
          <w:rFonts w:ascii="Times New Roman" w:hAnsi="Times New Roman" w:cs="Times New Roman"/>
          <w:kern w:val="36"/>
          <w:sz w:val="28"/>
          <w:szCs w:val="28"/>
        </w:rPr>
        <w:t xml:space="preserve">      1.Утвердить муниципальную целевую программу «Обеспечение безопасных условий для движения пешеходов на территории</w:t>
      </w:r>
      <w:r w:rsidRPr="005A0004">
        <w:rPr>
          <w:rFonts w:ascii="Times New Roman" w:hAnsi="Times New Roman" w:cs="Times New Roman"/>
          <w:bCs/>
          <w:kern w:val="36"/>
          <w:sz w:val="28"/>
          <w:szCs w:val="28"/>
        </w:rPr>
        <w:t xml:space="preserve"> городского поселения  Инсар Инсарского муниципального района Республики Мордовия» на 2023-2025 годы.</w:t>
      </w:r>
    </w:p>
    <w:p w:rsidR="005A0004" w:rsidRPr="005A0004" w:rsidRDefault="005A0004" w:rsidP="005A0004">
      <w:pPr>
        <w:shd w:val="clear" w:color="auto" w:fill="FFFFFF"/>
        <w:spacing w:before="375" w:after="150" w:line="312" w:lineRule="atLeast"/>
        <w:contextualSpacing/>
        <w:jc w:val="both"/>
        <w:outlineLvl w:val="0"/>
        <w:rPr>
          <w:rFonts w:ascii="Times New Roman" w:hAnsi="Times New Roman" w:cs="Times New Roman"/>
          <w:bCs/>
          <w:kern w:val="36"/>
          <w:sz w:val="28"/>
          <w:szCs w:val="28"/>
        </w:rPr>
      </w:pPr>
      <w:r w:rsidRPr="005A0004">
        <w:rPr>
          <w:rFonts w:ascii="Times New Roman" w:hAnsi="Times New Roman" w:cs="Times New Roman"/>
          <w:kern w:val="36"/>
          <w:sz w:val="28"/>
          <w:szCs w:val="28"/>
        </w:rPr>
        <w:t xml:space="preserve">      2. Постановление администрации городского поселения Инсар от 13. 12.2022 года № 236  «Об утверждении  муниципальной целевой программы «Обеспечение безопасных условий для движения пешеходов на территории</w:t>
      </w:r>
      <w:r w:rsidRPr="005A0004">
        <w:rPr>
          <w:rFonts w:ascii="Times New Roman" w:hAnsi="Times New Roman" w:cs="Times New Roman"/>
          <w:bCs/>
          <w:kern w:val="36"/>
          <w:sz w:val="28"/>
          <w:szCs w:val="28"/>
        </w:rPr>
        <w:t xml:space="preserve"> городского поселения  Инсар Инсарского муниципального района Республики Мордовия на 2023-2025 годы» считать утратившим силу.</w:t>
      </w:r>
    </w:p>
    <w:p w:rsidR="005A0004" w:rsidRPr="005A0004" w:rsidRDefault="005A0004" w:rsidP="005A0004">
      <w:pPr>
        <w:contextualSpacing/>
        <w:jc w:val="both"/>
        <w:rPr>
          <w:rFonts w:ascii="Times New Roman" w:hAnsi="Times New Roman" w:cs="Times New Roman"/>
          <w:sz w:val="28"/>
          <w:szCs w:val="28"/>
        </w:rPr>
      </w:pPr>
      <w:r w:rsidRPr="005A0004">
        <w:rPr>
          <w:rFonts w:ascii="Times New Roman" w:hAnsi="Times New Roman" w:cs="Times New Roman"/>
          <w:sz w:val="28"/>
          <w:szCs w:val="28"/>
        </w:rPr>
        <w:t xml:space="preserve">       3. Контроль за исполнение настоящего постановления оставляю за собой.          </w:t>
      </w:r>
    </w:p>
    <w:p w:rsidR="005A0004" w:rsidRPr="005A0004" w:rsidRDefault="005A0004" w:rsidP="005A0004">
      <w:pPr>
        <w:pStyle w:val="13"/>
        <w:tabs>
          <w:tab w:val="left" w:pos="284"/>
        </w:tabs>
        <w:jc w:val="both"/>
        <w:rPr>
          <w:sz w:val="28"/>
          <w:szCs w:val="28"/>
        </w:rPr>
      </w:pPr>
    </w:p>
    <w:p w:rsidR="005A0004" w:rsidRPr="005A0004" w:rsidRDefault="005A0004" w:rsidP="005A0004">
      <w:pPr>
        <w:pStyle w:val="13"/>
        <w:tabs>
          <w:tab w:val="left" w:pos="284"/>
        </w:tabs>
        <w:jc w:val="both"/>
        <w:rPr>
          <w:sz w:val="28"/>
          <w:szCs w:val="28"/>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Врио Главы администрации </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городского поселения Инсар</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Инсарского муниципального района</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Республики Мордовия                                                               Е.Н.КАШАЕВА</w:t>
      </w:r>
    </w:p>
    <w:p w:rsidR="005A0004" w:rsidRPr="005A0004" w:rsidRDefault="005A0004" w:rsidP="005A0004">
      <w:pPr>
        <w:pStyle w:val="13"/>
        <w:tabs>
          <w:tab w:val="left" w:pos="284"/>
        </w:tabs>
        <w:jc w:val="both"/>
        <w:rPr>
          <w:sz w:val="28"/>
          <w:szCs w:val="28"/>
        </w:rPr>
      </w:pPr>
    </w:p>
    <w:p w:rsidR="005A0004" w:rsidRPr="005A0004" w:rsidRDefault="005A0004" w:rsidP="005A0004">
      <w:pPr>
        <w:pStyle w:val="13"/>
        <w:jc w:val="both"/>
        <w:rPr>
          <w:b/>
          <w:sz w:val="28"/>
          <w:szCs w:val="28"/>
        </w:rPr>
      </w:pPr>
    </w:p>
    <w:p w:rsidR="005A0004" w:rsidRDefault="005A0004" w:rsidP="005A0004">
      <w:pPr>
        <w:shd w:val="clear" w:color="auto" w:fill="FFFFFF"/>
        <w:jc w:val="right"/>
        <w:rPr>
          <w:rFonts w:ascii="Times New Roman" w:hAnsi="Times New Roman" w:cs="Times New Roman"/>
          <w:color w:val="000000"/>
        </w:rPr>
      </w:pPr>
    </w:p>
    <w:p w:rsidR="005A0004" w:rsidRDefault="005A0004" w:rsidP="005A0004">
      <w:pPr>
        <w:shd w:val="clear" w:color="auto" w:fill="FFFFFF"/>
        <w:jc w:val="right"/>
        <w:rPr>
          <w:rFonts w:ascii="Times New Roman" w:hAnsi="Times New Roman" w:cs="Times New Roman"/>
          <w:color w:val="000000"/>
        </w:rPr>
      </w:pPr>
    </w:p>
    <w:p w:rsidR="005A0004" w:rsidRDefault="005A0004" w:rsidP="005A0004">
      <w:pPr>
        <w:shd w:val="clear" w:color="auto" w:fill="FFFFFF"/>
        <w:jc w:val="right"/>
        <w:rPr>
          <w:rFonts w:ascii="Times New Roman" w:hAnsi="Times New Roman" w:cs="Times New Roman"/>
          <w:color w:val="000000"/>
        </w:rPr>
      </w:pPr>
    </w:p>
    <w:p w:rsidR="005A0004" w:rsidRDefault="005A0004" w:rsidP="005A0004">
      <w:pPr>
        <w:shd w:val="clear" w:color="auto" w:fill="FFFFFF"/>
        <w:jc w:val="right"/>
        <w:rPr>
          <w:rFonts w:ascii="Times New Roman" w:hAnsi="Times New Roman" w:cs="Times New Roman"/>
          <w:color w:val="000000"/>
        </w:rPr>
      </w:pPr>
    </w:p>
    <w:p w:rsidR="005A0004" w:rsidRDefault="005A0004" w:rsidP="005A0004">
      <w:pPr>
        <w:shd w:val="clear" w:color="auto" w:fill="FFFFFF"/>
        <w:jc w:val="right"/>
        <w:rPr>
          <w:rFonts w:ascii="Times New Roman" w:hAnsi="Times New Roman" w:cs="Times New Roman"/>
          <w:color w:val="000000"/>
        </w:rPr>
      </w:pPr>
    </w:p>
    <w:p w:rsidR="005A0004" w:rsidRDefault="005A0004" w:rsidP="005A0004">
      <w:pPr>
        <w:shd w:val="clear" w:color="auto" w:fill="FFFFFF"/>
        <w:jc w:val="right"/>
        <w:rPr>
          <w:rFonts w:ascii="Times New Roman" w:hAnsi="Times New Roman" w:cs="Times New Roman"/>
          <w:color w:val="000000"/>
        </w:rPr>
      </w:pPr>
    </w:p>
    <w:p w:rsidR="005A0004" w:rsidRDefault="005A0004" w:rsidP="005A0004">
      <w:pPr>
        <w:shd w:val="clear" w:color="auto" w:fill="FFFFFF"/>
        <w:jc w:val="right"/>
        <w:rPr>
          <w:rFonts w:ascii="Times New Roman" w:hAnsi="Times New Roman" w:cs="Times New Roman"/>
          <w:color w:val="000000"/>
        </w:rPr>
      </w:pPr>
    </w:p>
    <w:p w:rsidR="005A0004" w:rsidRPr="005A0004" w:rsidRDefault="005A0004" w:rsidP="005A0004">
      <w:pPr>
        <w:shd w:val="clear" w:color="auto" w:fill="FFFFFF"/>
        <w:jc w:val="right"/>
        <w:rPr>
          <w:rFonts w:ascii="Times New Roman" w:hAnsi="Times New Roman" w:cs="Times New Roman"/>
          <w:color w:val="000000"/>
        </w:rPr>
      </w:pPr>
      <w:r w:rsidRPr="005A0004">
        <w:rPr>
          <w:rFonts w:ascii="Times New Roman" w:hAnsi="Times New Roman" w:cs="Times New Roman"/>
          <w:color w:val="000000"/>
        </w:rPr>
        <w:t>Приложение</w:t>
      </w:r>
    </w:p>
    <w:p w:rsidR="005A0004" w:rsidRPr="005A0004" w:rsidRDefault="005A0004" w:rsidP="005A0004">
      <w:pPr>
        <w:shd w:val="clear" w:color="auto" w:fill="FFFFFF"/>
        <w:jc w:val="right"/>
        <w:rPr>
          <w:rFonts w:ascii="Times New Roman" w:hAnsi="Times New Roman" w:cs="Times New Roman"/>
          <w:color w:val="000000"/>
        </w:rPr>
      </w:pPr>
      <w:r w:rsidRPr="005A0004">
        <w:rPr>
          <w:rFonts w:ascii="Times New Roman" w:hAnsi="Times New Roman" w:cs="Times New Roman"/>
          <w:color w:val="000000"/>
        </w:rPr>
        <w:t xml:space="preserve">к постановлению администрации     </w:t>
      </w:r>
    </w:p>
    <w:p w:rsidR="005A0004" w:rsidRPr="005A0004" w:rsidRDefault="005A0004" w:rsidP="005A0004">
      <w:pPr>
        <w:shd w:val="clear" w:color="auto" w:fill="FFFFFF"/>
        <w:jc w:val="right"/>
        <w:rPr>
          <w:rFonts w:ascii="Times New Roman" w:hAnsi="Times New Roman" w:cs="Times New Roman"/>
          <w:color w:val="000000"/>
        </w:rPr>
      </w:pPr>
      <w:r w:rsidRPr="005A0004">
        <w:rPr>
          <w:rFonts w:ascii="Times New Roman" w:hAnsi="Times New Roman" w:cs="Times New Roman"/>
          <w:color w:val="000000"/>
        </w:rPr>
        <w:t xml:space="preserve">городского поселения Инсар </w:t>
      </w:r>
    </w:p>
    <w:p w:rsidR="005A0004" w:rsidRPr="005A0004" w:rsidRDefault="005A0004" w:rsidP="005A0004">
      <w:pPr>
        <w:shd w:val="clear" w:color="auto" w:fill="FFFFFF"/>
        <w:jc w:val="right"/>
        <w:rPr>
          <w:rFonts w:ascii="Times New Roman" w:hAnsi="Times New Roman" w:cs="Times New Roman"/>
          <w:b/>
          <w:color w:val="000000"/>
        </w:rPr>
      </w:pPr>
      <w:r w:rsidRPr="005A0004">
        <w:rPr>
          <w:rFonts w:ascii="Times New Roman" w:hAnsi="Times New Roman" w:cs="Times New Roman"/>
          <w:color w:val="000000"/>
        </w:rPr>
        <w:t xml:space="preserve">           от 8 декабря 2023 г. № 169  </w:t>
      </w:r>
    </w:p>
    <w:p w:rsidR="005A0004" w:rsidRPr="005A0004" w:rsidRDefault="005A0004" w:rsidP="005A0004">
      <w:pPr>
        <w:shd w:val="clear" w:color="auto" w:fill="FFFFFF"/>
        <w:jc w:val="right"/>
        <w:rPr>
          <w:rFonts w:ascii="Times New Roman" w:hAnsi="Times New Roman" w:cs="Times New Roman"/>
          <w:color w:val="000000"/>
        </w:rPr>
      </w:pPr>
    </w:p>
    <w:p w:rsidR="005A0004" w:rsidRPr="005A0004" w:rsidRDefault="005A0004" w:rsidP="005A0004">
      <w:pPr>
        <w:shd w:val="clear" w:color="auto" w:fill="FFFFFF"/>
        <w:rPr>
          <w:rFonts w:ascii="Times New Roman" w:hAnsi="Times New Roman" w:cs="Times New Roman"/>
          <w:color w:val="000000"/>
          <w:sz w:val="28"/>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color w:val="000000"/>
          <w:szCs w:val="28"/>
        </w:rPr>
      </w:pPr>
    </w:p>
    <w:p w:rsidR="005A0004" w:rsidRPr="005A0004" w:rsidRDefault="005A0004" w:rsidP="005A0004">
      <w:pPr>
        <w:shd w:val="clear" w:color="auto" w:fill="FFFFFF"/>
        <w:rPr>
          <w:rFonts w:ascii="Times New Roman" w:hAnsi="Times New Roman" w:cs="Times New Roman"/>
          <w:szCs w:val="28"/>
        </w:rPr>
      </w:pPr>
    </w:p>
    <w:p w:rsidR="005A0004" w:rsidRPr="005A0004" w:rsidRDefault="005A0004" w:rsidP="005A0004">
      <w:pPr>
        <w:shd w:val="clear" w:color="auto" w:fill="FFFFFF"/>
        <w:jc w:val="center"/>
        <w:rPr>
          <w:rFonts w:ascii="Times New Roman" w:hAnsi="Times New Roman" w:cs="Times New Roman"/>
          <w:b/>
          <w:szCs w:val="28"/>
        </w:rPr>
      </w:pPr>
      <w:r w:rsidRPr="005A0004">
        <w:rPr>
          <w:rFonts w:ascii="Times New Roman" w:hAnsi="Times New Roman" w:cs="Times New Roman"/>
          <w:b/>
          <w:bCs/>
          <w:color w:val="000000"/>
          <w:szCs w:val="28"/>
        </w:rPr>
        <w:t>МУНИЦИПАЛЬНАЯ ЦЕЛЕВАЯ ПРОГРАММА</w:t>
      </w:r>
    </w:p>
    <w:p w:rsidR="005A0004" w:rsidRPr="005A0004" w:rsidRDefault="005A0004" w:rsidP="005A0004">
      <w:pPr>
        <w:shd w:val="clear" w:color="auto" w:fill="FFFFFF"/>
        <w:jc w:val="center"/>
        <w:rPr>
          <w:rFonts w:ascii="Times New Roman" w:hAnsi="Times New Roman" w:cs="Times New Roman"/>
          <w:b/>
          <w:bCs/>
          <w:color w:val="000000"/>
          <w:szCs w:val="28"/>
        </w:rPr>
      </w:pPr>
      <w:r w:rsidRPr="005A0004">
        <w:rPr>
          <w:rFonts w:ascii="Times New Roman" w:hAnsi="Times New Roman" w:cs="Times New Roman"/>
          <w:b/>
          <w:bCs/>
          <w:color w:val="000000"/>
          <w:szCs w:val="28"/>
        </w:rPr>
        <w:t>"ОБЕСПЕЧЕНИЕ БЕЗОПАСНЫХ УСЛОВИЙ ДЛЯ ДВИЖЕНИЯ ПЕШЕХОДОВ НА ТЕРРИТОРИИ ГОРОДСКОГО ПОСЕЛЕНИЯ ИНСАР ИНСАРСКОГО МУНИЦИПАЛЬНОГО РАЙОНА</w:t>
      </w:r>
    </w:p>
    <w:p w:rsidR="005A0004" w:rsidRPr="005A0004" w:rsidRDefault="005A0004" w:rsidP="005A0004">
      <w:pPr>
        <w:shd w:val="clear" w:color="auto" w:fill="FFFFFF"/>
        <w:jc w:val="center"/>
        <w:rPr>
          <w:rFonts w:ascii="Times New Roman" w:hAnsi="Times New Roman" w:cs="Times New Roman"/>
          <w:b/>
          <w:bCs/>
          <w:color w:val="000000"/>
          <w:szCs w:val="28"/>
        </w:rPr>
      </w:pPr>
      <w:r w:rsidRPr="005A0004">
        <w:rPr>
          <w:rFonts w:ascii="Times New Roman" w:hAnsi="Times New Roman" w:cs="Times New Roman"/>
          <w:b/>
          <w:bCs/>
          <w:color w:val="000000"/>
          <w:szCs w:val="28"/>
        </w:rPr>
        <w:t>РЕСПУБЛИКИ МОРДОВИЯ» НА 2024-2026 ГОДЫ</w:t>
      </w: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Cs/>
          <w:color w:val="000000"/>
          <w:szCs w:val="28"/>
        </w:rPr>
      </w:pPr>
    </w:p>
    <w:p w:rsidR="005A0004" w:rsidRPr="005A0004" w:rsidRDefault="005A0004" w:rsidP="005A0004">
      <w:pPr>
        <w:shd w:val="clear" w:color="auto" w:fill="FFFFFF"/>
        <w:jc w:val="center"/>
        <w:rPr>
          <w:rFonts w:ascii="Times New Roman" w:hAnsi="Times New Roman" w:cs="Times New Roman"/>
          <w:b/>
          <w:bCs/>
          <w:color w:val="000000"/>
          <w:sz w:val="28"/>
          <w:szCs w:val="28"/>
        </w:rPr>
      </w:pPr>
      <w:r w:rsidRPr="005A0004">
        <w:rPr>
          <w:rFonts w:ascii="Times New Roman" w:hAnsi="Times New Roman" w:cs="Times New Roman"/>
          <w:b/>
          <w:bCs/>
          <w:color w:val="000000"/>
          <w:sz w:val="28"/>
          <w:szCs w:val="28"/>
        </w:rPr>
        <w:t>Паспорт программы</w:t>
      </w:r>
    </w:p>
    <w:p w:rsidR="005A0004" w:rsidRPr="005A0004" w:rsidRDefault="005A0004" w:rsidP="005A0004">
      <w:pPr>
        <w:shd w:val="clear" w:color="auto" w:fill="FFFFFF"/>
        <w:jc w:val="center"/>
        <w:rPr>
          <w:rFonts w:ascii="Times New Roman" w:hAnsi="Times New Roman" w:cs="Times New Roman"/>
          <w:bCs/>
          <w:color w:val="000000"/>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546"/>
        <w:gridCol w:w="6985"/>
      </w:tblGrid>
      <w:tr w:rsidR="005A0004" w:rsidRPr="005A0004" w:rsidTr="005A0004">
        <w:trPr>
          <w:trHeight w:val="1149"/>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Наименование</w:t>
            </w:r>
          </w:p>
          <w:p w:rsidR="005A0004" w:rsidRPr="005A0004" w:rsidRDefault="005A0004" w:rsidP="005A0004">
            <w:pPr>
              <w:overflowPunct w:val="0"/>
              <w:rPr>
                <w:rFonts w:ascii="Times New Roman" w:hAnsi="Times New Roman" w:cs="Times New Roman"/>
                <w:sz w:val="28"/>
                <w:szCs w:val="28"/>
              </w:rPr>
            </w:pPr>
            <w:r w:rsidRPr="005A0004">
              <w:rPr>
                <w:rFonts w:ascii="Times New Roman" w:hAnsi="Times New Roman" w:cs="Times New Roman"/>
                <w:color w:val="000000"/>
                <w:szCs w:val="28"/>
              </w:rPr>
              <w:t>программы</w:t>
            </w:r>
          </w:p>
        </w:tc>
        <w:tc>
          <w:tcPr>
            <w:tcW w:w="6985" w:type="dxa"/>
            <w:tcBorders>
              <w:top w:val="single" w:sz="4" w:space="0" w:color="000000"/>
              <w:left w:val="single" w:sz="4" w:space="0" w:color="000000"/>
              <w:bottom w:val="single" w:sz="4" w:space="0" w:color="000000"/>
              <w:right w:val="single" w:sz="4" w:space="0" w:color="000000"/>
            </w:tcBorders>
          </w:tcPr>
          <w:p w:rsidR="005A0004" w:rsidRPr="005A0004" w:rsidRDefault="005A0004" w:rsidP="005A0004">
            <w:pPr>
              <w:shd w:val="clear" w:color="auto" w:fill="FFFFFF"/>
              <w:rPr>
                <w:rFonts w:ascii="Times New Roman" w:hAnsi="Times New Roman" w:cs="Times New Roman"/>
                <w:sz w:val="28"/>
                <w:szCs w:val="28"/>
              </w:rPr>
            </w:pPr>
            <w:r w:rsidRPr="005A0004">
              <w:rPr>
                <w:rFonts w:ascii="Times New Roman" w:hAnsi="Times New Roman" w:cs="Times New Roman"/>
                <w:color w:val="000000"/>
                <w:szCs w:val="28"/>
              </w:rPr>
              <w:t>- 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2024-2026 годы»</w:t>
            </w:r>
          </w:p>
        </w:tc>
      </w:tr>
      <w:tr w:rsidR="005A0004" w:rsidRPr="005A0004" w:rsidTr="005A0004">
        <w:trPr>
          <w:trHeight w:val="2314"/>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xml:space="preserve">Основание для </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xml:space="preserve"> разработки</w:t>
            </w:r>
          </w:p>
          <w:p w:rsidR="005A0004" w:rsidRPr="005A0004" w:rsidRDefault="005A0004" w:rsidP="005A0004">
            <w:pPr>
              <w:overflowPunct w:val="0"/>
              <w:rPr>
                <w:rFonts w:ascii="Times New Roman" w:hAnsi="Times New Roman" w:cs="Times New Roman"/>
                <w:sz w:val="28"/>
                <w:szCs w:val="28"/>
              </w:rPr>
            </w:pPr>
            <w:r w:rsidRPr="005A0004">
              <w:rPr>
                <w:rFonts w:ascii="Times New Roman" w:hAnsi="Times New Roman" w:cs="Times New Roman"/>
                <w:color w:val="000000"/>
                <w:szCs w:val="28"/>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Федеральный закон от 10.12.1995 № 196-ФЗ</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szCs w:val="28"/>
              </w:rPr>
              <w:t>«О безопасности дорожного движения»</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szCs w:val="28"/>
              </w:rPr>
              <w:t>-Указ Президента РФ от 22.09.2006 года № 1042 « О первоочередных мерах по обеспечению безопасности дорожного движения»</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szCs w:val="28"/>
              </w:rPr>
              <w:t xml:space="preserve">- Федеральный закон от 06.10.2003 № 131-ФЗ «Об </w:t>
            </w:r>
          </w:p>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Cs w:val="28"/>
              </w:rPr>
              <w:t>общих    принципах    организации      местного самоуправления в Российской Федерации»</w:t>
            </w:r>
          </w:p>
        </w:tc>
      </w:tr>
      <w:tr w:rsidR="005A0004" w:rsidRPr="005A0004" w:rsidTr="005A0004">
        <w:trPr>
          <w:trHeight w:val="906"/>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Заказчик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Cs w:val="28"/>
              </w:rPr>
              <w:t xml:space="preserve">      Администрация городского поселения Инсар </w:t>
            </w:r>
            <w:r w:rsidRPr="005A0004">
              <w:rPr>
                <w:rFonts w:ascii="Times New Roman" w:hAnsi="Times New Roman" w:cs="Times New Roman"/>
                <w:color w:val="000000"/>
                <w:szCs w:val="28"/>
              </w:rPr>
              <w:t>Инсарского муниципального района Республики Мордовия</w:t>
            </w:r>
          </w:p>
        </w:tc>
      </w:tr>
      <w:tr w:rsidR="005A0004" w:rsidRPr="005A0004" w:rsidTr="005A0004">
        <w:trPr>
          <w:trHeight w:val="884"/>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Основные</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xml:space="preserve"> разработчики</w:t>
            </w:r>
          </w:p>
          <w:p w:rsidR="005A0004" w:rsidRPr="005A0004" w:rsidRDefault="005A0004" w:rsidP="005A0004">
            <w:pPr>
              <w:overflowPunct w:val="0"/>
              <w:rPr>
                <w:rFonts w:ascii="Times New Roman" w:hAnsi="Times New Roman" w:cs="Times New Roman"/>
                <w:sz w:val="28"/>
                <w:szCs w:val="28"/>
              </w:rPr>
            </w:pPr>
            <w:r w:rsidRPr="005A0004">
              <w:rPr>
                <w:rFonts w:ascii="Times New Roman" w:hAnsi="Times New Roman" w:cs="Times New Roman"/>
                <w:color w:val="000000"/>
                <w:szCs w:val="28"/>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overflowPunct w:val="0"/>
              <w:rPr>
                <w:rFonts w:ascii="Times New Roman" w:hAnsi="Times New Roman" w:cs="Times New Roman"/>
                <w:sz w:val="28"/>
                <w:szCs w:val="28"/>
              </w:rPr>
            </w:pPr>
            <w:r w:rsidRPr="005A0004">
              <w:rPr>
                <w:rFonts w:ascii="Times New Roman" w:hAnsi="Times New Roman" w:cs="Times New Roman"/>
                <w:szCs w:val="28"/>
              </w:rPr>
              <w:t xml:space="preserve">      Администрация городского поселения Инсар </w:t>
            </w:r>
            <w:r w:rsidRPr="005A0004">
              <w:rPr>
                <w:rFonts w:ascii="Times New Roman" w:hAnsi="Times New Roman" w:cs="Times New Roman"/>
                <w:color w:val="000000"/>
                <w:szCs w:val="28"/>
              </w:rPr>
              <w:t>Инсарского муниципального района Республики Мордовия</w:t>
            </w:r>
          </w:p>
        </w:tc>
      </w:tr>
      <w:tr w:rsidR="005A0004" w:rsidRPr="005A0004" w:rsidTr="005A0004">
        <w:trPr>
          <w:trHeight w:val="1290"/>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color w:val="000000"/>
              </w:rPr>
            </w:pPr>
            <w:r w:rsidRPr="005A0004">
              <w:rPr>
                <w:rFonts w:ascii="Times New Roman" w:hAnsi="Times New Roman" w:cs="Times New Roman"/>
              </w:rPr>
              <w:t>Объемы и источники финансового обеспечения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eastAsiaTheme="minorHAnsi" w:hAnsi="Times New Roman" w:cs="Times New Roman"/>
                <w:lang w:eastAsia="en-US"/>
              </w:rPr>
            </w:pPr>
            <w:r w:rsidRPr="005A0004">
              <w:rPr>
                <w:rFonts w:ascii="Times New Roman" w:eastAsiaTheme="minorHAnsi" w:hAnsi="Times New Roman" w:cs="Times New Roman"/>
                <w:lang w:eastAsia="en-US"/>
              </w:rPr>
              <w:t>Средства бюджета муниципального образования:</w:t>
            </w:r>
          </w:p>
          <w:p w:rsidR="005A0004" w:rsidRPr="005A0004" w:rsidRDefault="005A0004" w:rsidP="005A0004">
            <w:pPr>
              <w:overflowPunct w:val="0"/>
              <w:rPr>
                <w:rFonts w:ascii="Times New Roman" w:hAnsi="Times New Roman" w:cs="Times New Roman"/>
                <w:szCs w:val="28"/>
              </w:rPr>
            </w:pPr>
            <w:r w:rsidRPr="005A0004">
              <w:rPr>
                <w:rFonts w:ascii="Times New Roman" w:hAnsi="Times New Roman" w:cs="Times New Roman"/>
                <w:szCs w:val="28"/>
              </w:rPr>
              <w:t>2024 год – 400,00 тыс.рублей*;</w:t>
            </w:r>
          </w:p>
          <w:p w:rsidR="005A0004" w:rsidRPr="005A0004" w:rsidRDefault="005A0004" w:rsidP="005A0004">
            <w:pPr>
              <w:overflowPunct w:val="0"/>
              <w:rPr>
                <w:rFonts w:ascii="Times New Roman" w:hAnsi="Times New Roman" w:cs="Times New Roman"/>
                <w:szCs w:val="28"/>
              </w:rPr>
            </w:pPr>
            <w:r w:rsidRPr="005A0004">
              <w:rPr>
                <w:rFonts w:ascii="Times New Roman" w:hAnsi="Times New Roman" w:cs="Times New Roman"/>
                <w:szCs w:val="28"/>
              </w:rPr>
              <w:t>2025 год – 400,00 тыс.рублей*;</w:t>
            </w:r>
          </w:p>
          <w:p w:rsidR="005A0004" w:rsidRPr="005A0004" w:rsidRDefault="005A0004" w:rsidP="005A0004">
            <w:pPr>
              <w:overflowPunct w:val="0"/>
              <w:rPr>
                <w:rFonts w:ascii="Times New Roman" w:hAnsi="Times New Roman" w:cs="Times New Roman"/>
                <w:szCs w:val="28"/>
              </w:rPr>
            </w:pPr>
            <w:r w:rsidRPr="005A0004">
              <w:rPr>
                <w:rFonts w:ascii="Times New Roman" w:hAnsi="Times New Roman" w:cs="Times New Roman"/>
                <w:szCs w:val="28"/>
              </w:rPr>
              <w:t>2026 год – 400,00 тыс.рублей*.</w:t>
            </w:r>
          </w:p>
        </w:tc>
      </w:tr>
      <w:tr w:rsidR="005A0004" w:rsidRPr="005A0004" w:rsidTr="005A0004">
        <w:trPr>
          <w:trHeight w:val="2949"/>
        </w:trPr>
        <w:tc>
          <w:tcPr>
            <w:tcW w:w="2546" w:type="dxa"/>
            <w:vMerge w:val="restart"/>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color w:val="000000"/>
                <w:sz w:val="28"/>
                <w:szCs w:val="28"/>
              </w:rPr>
            </w:pPr>
            <w:r w:rsidRPr="005A0004">
              <w:rPr>
                <w:rFonts w:ascii="Times New Roman" w:hAnsi="Times New Roman" w:cs="Times New Roman"/>
                <w:color w:val="000000"/>
                <w:szCs w:val="28"/>
              </w:rPr>
              <w:t>Цели и задачи</w:t>
            </w:r>
          </w:p>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программы</w:t>
            </w:r>
          </w:p>
        </w:tc>
        <w:tc>
          <w:tcPr>
            <w:tcW w:w="6985" w:type="dxa"/>
            <w:tcBorders>
              <w:top w:val="single" w:sz="4" w:space="0" w:color="000000"/>
              <w:left w:val="single" w:sz="4" w:space="0" w:color="000000"/>
              <w:bottom w:val="single" w:sz="4" w:space="0" w:color="000000"/>
              <w:right w:val="single" w:sz="4" w:space="0" w:color="000000"/>
            </w:tcBorders>
          </w:tcPr>
          <w:p w:rsidR="005A0004" w:rsidRPr="005A0004" w:rsidRDefault="005A0004" w:rsidP="005A0004">
            <w:pPr>
              <w:ind w:firstLine="284"/>
              <w:rPr>
                <w:rFonts w:ascii="Times New Roman" w:hAnsi="Times New Roman" w:cs="Times New Roman"/>
                <w:sz w:val="28"/>
                <w:szCs w:val="28"/>
              </w:rPr>
            </w:pPr>
            <w:r w:rsidRPr="005A0004">
              <w:rPr>
                <w:rFonts w:ascii="Times New Roman" w:hAnsi="Times New Roman" w:cs="Times New Roman"/>
                <w:b/>
                <w:color w:val="000000"/>
                <w:szCs w:val="28"/>
              </w:rPr>
              <w:t>целями Программы являются</w:t>
            </w:r>
            <w:r w:rsidRPr="005A0004">
              <w:rPr>
                <w:rFonts w:ascii="Times New Roman" w:hAnsi="Times New Roman" w:cs="Times New Roman"/>
                <w:color w:val="000000"/>
                <w:szCs w:val="28"/>
              </w:rPr>
              <w:t>:</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szCs w:val="28"/>
              </w:rPr>
              <w:t>- создание условий для повышения безопасности дорожного движения на территории городского поселения Инсар;</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сокращение количества лиц, погибших в результате дорожно-транспортных происшествий;</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сокращение    количества    дорожно - транспортных</w:t>
            </w:r>
          </w:p>
          <w:p w:rsidR="005A0004" w:rsidRPr="005A0004" w:rsidRDefault="005A0004" w:rsidP="005A0004">
            <w:pPr>
              <w:rPr>
                <w:rFonts w:ascii="Times New Roman" w:hAnsi="Times New Roman" w:cs="Times New Roman"/>
                <w:color w:val="000000"/>
                <w:szCs w:val="28"/>
              </w:rPr>
            </w:pPr>
            <w:r w:rsidRPr="005A0004">
              <w:rPr>
                <w:rFonts w:ascii="Times New Roman" w:hAnsi="Times New Roman" w:cs="Times New Roman"/>
                <w:color w:val="000000"/>
                <w:szCs w:val="28"/>
              </w:rPr>
              <w:t>происшествий с пострадавшими.</w:t>
            </w:r>
          </w:p>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создание условий для обеспечения охраны жизни и здоровья граждан, их законных прав на безопасные условия движения на дорогах городского поселения Инсар</w:t>
            </w:r>
          </w:p>
        </w:tc>
      </w:tr>
      <w:tr w:rsidR="005A0004" w:rsidRPr="005A0004" w:rsidTr="005A0004">
        <w:trPr>
          <w:trHeight w:val="424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A0004" w:rsidRPr="005A0004" w:rsidRDefault="005A0004" w:rsidP="005A0004">
            <w:pPr>
              <w:rPr>
                <w:rFonts w:ascii="Times New Roman" w:hAnsi="Times New Roman" w:cs="Times New Roman"/>
                <w:sz w:val="28"/>
                <w:szCs w:val="28"/>
              </w:rPr>
            </w:pPr>
          </w:p>
        </w:tc>
        <w:tc>
          <w:tcPr>
            <w:tcW w:w="6985" w:type="dxa"/>
            <w:tcBorders>
              <w:top w:val="single" w:sz="4" w:space="0" w:color="000000"/>
              <w:left w:val="single" w:sz="4" w:space="0" w:color="000000"/>
              <w:bottom w:val="single" w:sz="4" w:space="0" w:color="000000"/>
              <w:right w:val="single" w:sz="4" w:space="0" w:color="000000"/>
            </w:tcBorders>
          </w:tcPr>
          <w:p w:rsidR="005A0004" w:rsidRPr="005A0004" w:rsidRDefault="005A0004" w:rsidP="005A0004">
            <w:pPr>
              <w:rPr>
                <w:rFonts w:ascii="Times New Roman" w:hAnsi="Times New Roman" w:cs="Times New Roman"/>
                <w:color w:val="000000"/>
                <w:sz w:val="28"/>
                <w:szCs w:val="28"/>
              </w:rPr>
            </w:pPr>
            <w:r w:rsidRPr="005A0004">
              <w:rPr>
                <w:rFonts w:ascii="Times New Roman" w:hAnsi="Times New Roman" w:cs="Times New Roman"/>
                <w:b/>
                <w:color w:val="000000"/>
                <w:szCs w:val="28"/>
              </w:rPr>
              <w:t>задачами Программы являются</w:t>
            </w:r>
            <w:r w:rsidRPr="005A0004">
              <w:rPr>
                <w:rFonts w:ascii="Times New Roman" w:hAnsi="Times New Roman" w:cs="Times New Roman"/>
                <w:color w:val="000000"/>
                <w:szCs w:val="28"/>
              </w:rPr>
              <w:t>:</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предупреждение   опасного   поведения участников дорожного движения;</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сокращение    детского      дорожно -  транспортного</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травматизма;</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совершенствование организации движения транспорта и пешеходов в городском поселении Инсар;</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szCs w:val="28"/>
              </w:rPr>
              <w:t>- разработка  и применение эффективных схем, методов и средств организации дорожного движения</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rPr>
              <w:t xml:space="preserve">- </w:t>
            </w:r>
            <w:r w:rsidRPr="005A0004">
              <w:rPr>
                <w:rFonts w:ascii="Times New Roman" w:hAnsi="Times New Roman" w:cs="Times New Roman"/>
                <w:color w:val="000000"/>
                <w:szCs w:val="28"/>
              </w:rPr>
              <w:t>совершенствование систем пропаганды безопасности дорожного движения</w:t>
            </w:r>
          </w:p>
          <w:p w:rsidR="005A0004" w:rsidRPr="005A0004" w:rsidRDefault="005A0004" w:rsidP="005A0004">
            <w:pPr>
              <w:rPr>
                <w:rFonts w:ascii="Times New Roman" w:hAnsi="Times New Roman" w:cs="Times New Roman"/>
                <w:color w:val="000000"/>
                <w:szCs w:val="28"/>
              </w:rPr>
            </w:pPr>
            <w:r w:rsidRPr="005A0004">
              <w:rPr>
                <w:rFonts w:ascii="Times New Roman" w:hAnsi="Times New Roman" w:cs="Times New Roman"/>
                <w:color w:val="000000"/>
              </w:rPr>
              <w:t xml:space="preserve">- </w:t>
            </w:r>
            <w:r w:rsidRPr="005A0004">
              <w:rPr>
                <w:rFonts w:ascii="Times New Roman" w:hAnsi="Times New Roman" w:cs="Times New Roman"/>
                <w:color w:val="000000"/>
                <w:szCs w:val="28"/>
              </w:rPr>
              <w:t>повышение     уровня      технического        состояния автомобильных дорог общего пользования;</w:t>
            </w:r>
          </w:p>
          <w:p w:rsidR="005A0004" w:rsidRPr="005A0004" w:rsidRDefault="005A0004" w:rsidP="005A0004">
            <w:pPr>
              <w:rPr>
                <w:rFonts w:ascii="Times New Roman" w:hAnsi="Times New Roman" w:cs="Times New Roman"/>
                <w:color w:val="000000"/>
                <w:szCs w:val="28"/>
              </w:rPr>
            </w:pPr>
            <w:r w:rsidRPr="005A0004">
              <w:rPr>
                <w:rFonts w:ascii="Times New Roman" w:hAnsi="Times New Roman" w:cs="Times New Roman"/>
                <w:color w:val="000000"/>
                <w:szCs w:val="28"/>
              </w:rPr>
              <w:t>- разработка новых дислокаций на улицах поселения.</w:t>
            </w:r>
          </w:p>
        </w:tc>
      </w:tr>
      <w:tr w:rsidR="005A0004" w:rsidRPr="005A0004" w:rsidTr="005A0004">
        <w:trPr>
          <w:trHeight w:val="982"/>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xml:space="preserve">Сроки </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xml:space="preserve"> реализации</w:t>
            </w:r>
          </w:p>
          <w:p w:rsidR="005A0004" w:rsidRPr="005A0004" w:rsidRDefault="005A0004" w:rsidP="005A0004">
            <w:pPr>
              <w:overflowPunct w:val="0"/>
              <w:rPr>
                <w:rFonts w:ascii="Times New Roman" w:hAnsi="Times New Roman" w:cs="Times New Roman"/>
                <w:sz w:val="28"/>
                <w:szCs w:val="28"/>
              </w:rPr>
            </w:pPr>
            <w:r w:rsidRPr="005A0004">
              <w:rPr>
                <w:rFonts w:ascii="Times New Roman" w:hAnsi="Times New Roman" w:cs="Times New Roman"/>
                <w:color w:val="000000"/>
                <w:szCs w:val="28"/>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xml:space="preserve">Программа рассчитана на 2023-2025 годы </w:t>
            </w:r>
          </w:p>
        </w:tc>
      </w:tr>
      <w:tr w:rsidR="005A0004" w:rsidRPr="005A0004" w:rsidTr="005A0004">
        <w:trPr>
          <w:trHeight w:val="1230"/>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xml:space="preserve"> Источники и         объемы*</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xml:space="preserve"> финансирования</w:t>
            </w:r>
          </w:p>
          <w:p w:rsidR="005A0004" w:rsidRPr="005A0004" w:rsidRDefault="005A0004" w:rsidP="005A0004">
            <w:pPr>
              <w:overflowPunct w:val="0"/>
              <w:rPr>
                <w:rFonts w:ascii="Times New Roman" w:hAnsi="Times New Roman" w:cs="Times New Roman"/>
                <w:sz w:val="28"/>
                <w:szCs w:val="28"/>
              </w:rPr>
            </w:pPr>
            <w:r w:rsidRPr="005A0004">
              <w:rPr>
                <w:rFonts w:ascii="Times New Roman" w:hAnsi="Times New Roman" w:cs="Times New Roman"/>
                <w:color w:val="000000"/>
                <w:szCs w:val="28"/>
              </w:rPr>
              <w:t xml:space="preserve"> Программы</w:t>
            </w:r>
          </w:p>
        </w:tc>
        <w:tc>
          <w:tcPr>
            <w:tcW w:w="6985"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Cs w:val="28"/>
              </w:rPr>
              <w:t>Местный бюджет;  Республиканский бюджет</w:t>
            </w:r>
          </w:p>
        </w:tc>
      </w:tr>
      <w:tr w:rsidR="005A0004" w:rsidRPr="005A0004" w:rsidTr="005A0004">
        <w:trPr>
          <w:trHeight w:val="2679"/>
        </w:trPr>
        <w:tc>
          <w:tcPr>
            <w:tcW w:w="2546" w:type="dxa"/>
            <w:tcBorders>
              <w:top w:val="single" w:sz="4" w:space="0" w:color="000000"/>
              <w:left w:val="single" w:sz="4" w:space="0" w:color="000000"/>
              <w:bottom w:val="single" w:sz="4" w:space="0" w:color="000000"/>
              <w:right w:val="single" w:sz="4" w:space="0" w:color="000000"/>
            </w:tcBorders>
            <w:hideMark/>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xml:space="preserve"> Ожидаемые </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xml:space="preserve"> конечные</w:t>
            </w:r>
          </w:p>
          <w:p w:rsidR="005A0004" w:rsidRPr="005A0004" w:rsidRDefault="005A0004" w:rsidP="005A0004">
            <w:pPr>
              <w:overflowPunct w:val="0"/>
              <w:rPr>
                <w:rFonts w:ascii="Times New Roman" w:hAnsi="Times New Roman" w:cs="Times New Roman"/>
                <w:sz w:val="28"/>
                <w:szCs w:val="28"/>
              </w:rPr>
            </w:pPr>
            <w:r w:rsidRPr="005A0004">
              <w:rPr>
                <w:rFonts w:ascii="Times New Roman" w:hAnsi="Times New Roman" w:cs="Times New Roman"/>
                <w:color w:val="000000"/>
                <w:szCs w:val="28"/>
              </w:rPr>
              <w:t xml:space="preserve"> результаты</w:t>
            </w:r>
          </w:p>
        </w:tc>
        <w:tc>
          <w:tcPr>
            <w:tcW w:w="6985" w:type="dxa"/>
            <w:tcBorders>
              <w:top w:val="single" w:sz="4" w:space="0" w:color="000000"/>
              <w:left w:val="single" w:sz="4" w:space="0" w:color="000000"/>
              <w:bottom w:val="single" w:sz="4" w:space="0" w:color="000000"/>
              <w:right w:val="single" w:sz="4" w:space="0" w:color="000000"/>
            </w:tcBorders>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сокращение к 2025 году количества  лиц, погибших в результате дорожно-транспортных происшествий;</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 сокращение       детского       дорожно - транспортного</w:t>
            </w:r>
          </w:p>
          <w:p w:rsidR="005A0004" w:rsidRPr="005A0004" w:rsidRDefault="005A0004" w:rsidP="005A0004">
            <w:pPr>
              <w:rPr>
                <w:rFonts w:ascii="Times New Roman" w:hAnsi="Times New Roman" w:cs="Times New Roman"/>
                <w:szCs w:val="28"/>
              </w:rPr>
            </w:pPr>
            <w:r w:rsidRPr="005A0004">
              <w:rPr>
                <w:rFonts w:ascii="Times New Roman" w:hAnsi="Times New Roman" w:cs="Times New Roman"/>
                <w:color w:val="000000"/>
                <w:szCs w:val="28"/>
              </w:rPr>
              <w:t>травматизма;</w:t>
            </w:r>
          </w:p>
          <w:p w:rsidR="005A0004" w:rsidRPr="005A0004" w:rsidRDefault="005A0004" w:rsidP="005A0004">
            <w:pPr>
              <w:rPr>
                <w:rFonts w:ascii="Times New Roman" w:hAnsi="Times New Roman" w:cs="Times New Roman"/>
                <w:color w:val="000000"/>
                <w:szCs w:val="28"/>
              </w:rPr>
            </w:pPr>
            <w:r w:rsidRPr="005A0004">
              <w:rPr>
                <w:rFonts w:ascii="Times New Roman" w:hAnsi="Times New Roman" w:cs="Times New Roman"/>
                <w:color w:val="000000"/>
                <w:szCs w:val="28"/>
              </w:rPr>
              <w:t>- повышение технического уровня автомобильных дорог общего пользования в поселении;</w:t>
            </w:r>
          </w:p>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zCs w:val="28"/>
              </w:rPr>
              <w:t>- обеспеченность дорожными знаками на уровне не менее 90 процентов от количества, определенного дислокациями дорожных знаков.</w:t>
            </w:r>
          </w:p>
        </w:tc>
      </w:tr>
    </w:tbl>
    <w:p w:rsidR="005A0004" w:rsidRPr="005A0004" w:rsidRDefault="005A0004" w:rsidP="005A0004">
      <w:pPr>
        <w:keepNext/>
        <w:keepLines/>
        <w:spacing w:before="400" w:after="120"/>
        <w:contextualSpacing/>
        <w:jc w:val="both"/>
        <w:outlineLvl w:val="0"/>
        <w:rPr>
          <w:rFonts w:ascii="Times New Roman" w:hAnsi="Times New Roman" w:cs="Times New Roman"/>
        </w:rPr>
      </w:pPr>
      <w:r w:rsidRPr="005A0004">
        <w:rPr>
          <w:rFonts w:ascii="Times New Roman" w:hAnsi="Times New Roman" w:cs="Times New Roman"/>
          <w:color w:val="000000"/>
        </w:rPr>
        <w:t>*Объемы финансирования носят прогнозный характер и подлежат уточнению при формировании бюджета.</w:t>
      </w:r>
    </w:p>
    <w:p w:rsidR="005A0004" w:rsidRPr="005A0004" w:rsidRDefault="005A0004" w:rsidP="005A0004">
      <w:pPr>
        <w:shd w:val="clear" w:color="auto" w:fill="FFFFFF"/>
        <w:jc w:val="both"/>
        <w:rPr>
          <w:rFonts w:ascii="Times New Roman" w:hAnsi="Times New Roman" w:cs="Times New Roman"/>
          <w:color w:val="000000"/>
        </w:rPr>
      </w:pPr>
    </w:p>
    <w:p w:rsidR="005A0004" w:rsidRPr="005A0004" w:rsidRDefault="005A0004" w:rsidP="00E1349F">
      <w:pPr>
        <w:pStyle w:val="af6"/>
        <w:widowControl/>
        <w:numPr>
          <w:ilvl w:val="0"/>
          <w:numId w:val="13"/>
        </w:numPr>
        <w:shd w:val="clear" w:color="auto" w:fill="FFFFFF"/>
        <w:jc w:val="center"/>
        <w:rPr>
          <w:rFonts w:ascii="Times New Roman" w:hAnsi="Times New Roman" w:cs="Times New Roman"/>
          <w:b/>
          <w:color w:val="000000"/>
          <w:szCs w:val="28"/>
        </w:rPr>
      </w:pPr>
      <w:r w:rsidRPr="005A0004">
        <w:rPr>
          <w:rFonts w:ascii="Times New Roman" w:hAnsi="Times New Roman" w:cs="Times New Roman"/>
          <w:b/>
          <w:color w:val="000000"/>
          <w:szCs w:val="28"/>
        </w:rPr>
        <w:t>Характеристика проблемы</w:t>
      </w:r>
    </w:p>
    <w:p w:rsidR="005A0004" w:rsidRPr="005A0004" w:rsidRDefault="005A0004" w:rsidP="005A0004">
      <w:pPr>
        <w:pStyle w:val="af6"/>
        <w:shd w:val="clear" w:color="auto" w:fill="FFFFFF"/>
        <w:ind w:left="1429"/>
        <w:rPr>
          <w:rFonts w:ascii="Times New Roman" w:hAnsi="Times New Roman" w:cs="Times New Roman"/>
          <w:b/>
          <w:szCs w:val="28"/>
        </w:rPr>
      </w:pPr>
    </w:p>
    <w:p w:rsidR="005A0004" w:rsidRPr="005A0004" w:rsidRDefault="005A0004" w:rsidP="005A0004">
      <w:pPr>
        <w:shd w:val="clear" w:color="auto" w:fill="FFFFFF"/>
        <w:jc w:val="both"/>
        <w:rPr>
          <w:rFonts w:ascii="Times New Roman" w:hAnsi="Times New Roman" w:cs="Times New Roman"/>
          <w:szCs w:val="28"/>
        </w:rPr>
      </w:pPr>
      <w:r w:rsidRPr="005A0004">
        <w:rPr>
          <w:rFonts w:ascii="Times New Roman" w:hAnsi="Times New Roman" w:cs="Times New Roman"/>
          <w:color w:val="000000"/>
          <w:szCs w:val="28"/>
        </w:rPr>
        <w:t xml:space="preserve">   Проблема аварийности, связанной с автомобильным транспортом (далее - аварийность), в последнее десятилетие приобрела особую остроту 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Основными видами дорожно-транспортных происшествий являются наезд на пешехода, препятствие и на стоящее транспортное средство, а также столкновение и опрокидывание.  Наиболее многочисленной и самой уязвимой группой участников дорожного движения являются пешеходы. </w:t>
      </w:r>
    </w:p>
    <w:p w:rsidR="005A0004" w:rsidRPr="005A0004" w:rsidRDefault="005A0004" w:rsidP="005A0004">
      <w:pPr>
        <w:shd w:val="clear" w:color="auto" w:fill="FFFFFF"/>
        <w:jc w:val="both"/>
        <w:rPr>
          <w:rFonts w:ascii="Times New Roman" w:hAnsi="Times New Roman" w:cs="Times New Roman"/>
          <w:szCs w:val="28"/>
        </w:rPr>
      </w:pPr>
      <w:r w:rsidRPr="005A0004">
        <w:rPr>
          <w:rFonts w:ascii="Times New Roman" w:hAnsi="Times New Roman" w:cs="Times New Roman"/>
          <w:color w:val="000000"/>
          <w:szCs w:val="28"/>
        </w:rPr>
        <w:t xml:space="preserve">    Сложная обстановка с аварийностью и наличие тенденций к дальнейшему ухудшению ситуации во многом объясняются следующими причинами:</w:t>
      </w:r>
    </w:p>
    <w:p w:rsidR="005A0004" w:rsidRPr="005A0004" w:rsidRDefault="005A0004" w:rsidP="005A0004">
      <w:pPr>
        <w:shd w:val="clear" w:color="auto" w:fill="FFFFFF"/>
        <w:jc w:val="both"/>
        <w:rPr>
          <w:rFonts w:ascii="Times New Roman" w:hAnsi="Times New Roman" w:cs="Times New Roman"/>
          <w:szCs w:val="28"/>
        </w:rPr>
      </w:pPr>
      <w:r w:rsidRPr="005A0004">
        <w:rPr>
          <w:rFonts w:ascii="Times New Roman" w:hAnsi="Times New Roman" w:cs="Times New Roman"/>
          <w:color w:val="000000"/>
          <w:szCs w:val="28"/>
        </w:rPr>
        <w:t>- постоянно возрастающая мобильность населения;</w:t>
      </w:r>
    </w:p>
    <w:p w:rsidR="005A0004" w:rsidRPr="005A0004" w:rsidRDefault="005A0004" w:rsidP="005A0004">
      <w:pPr>
        <w:shd w:val="clear" w:color="auto" w:fill="FFFFFF"/>
        <w:jc w:val="both"/>
        <w:rPr>
          <w:rFonts w:ascii="Times New Roman" w:hAnsi="Times New Roman" w:cs="Times New Roman"/>
          <w:szCs w:val="28"/>
        </w:rPr>
      </w:pPr>
      <w:r w:rsidRPr="005A0004">
        <w:rPr>
          <w:rFonts w:ascii="Times New Roman" w:hAnsi="Times New Roman" w:cs="Times New Roman"/>
          <w:color w:val="000000"/>
          <w:szCs w:val="28"/>
        </w:rPr>
        <w:t>- уменьшение перевозок общественным транспортом и увеличение перевозок личным транспортом;</w:t>
      </w:r>
    </w:p>
    <w:p w:rsidR="005A0004" w:rsidRPr="005A0004" w:rsidRDefault="005A0004" w:rsidP="005A0004">
      <w:pPr>
        <w:shd w:val="clear" w:color="auto" w:fill="FFFFFF"/>
        <w:jc w:val="both"/>
        <w:rPr>
          <w:rFonts w:ascii="Times New Roman" w:hAnsi="Times New Roman" w:cs="Times New Roman"/>
          <w:szCs w:val="28"/>
        </w:rPr>
      </w:pPr>
      <w:r w:rsidRPr="005A0004">
        <w:rPr>
          <w:rFonts w:ascii="Times New Roman" w:hAnsi="Times New Roman" w:cs="Times New Roman"/>
          <w:color w:val="000000"/>
          <w:szCs w:val="28"/>
        </w:rPr>
        <w:t>- нарастающая диспропорция между увеличением количества автомобилей и протяженностью улично-дорожной сети, не рассчитанной на современные транспортные потоки.</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lastRenderedPageBreak/>
        <w:t xml:space="preserve">   Следствием такого положения дел являются ухудшение условий дорожного движения, нарушение экологической обстановки, увеличение количества заторов, расхода топлива, а также рост количества дорожно-транспортных происшествий. </w:t>
      </w:r>
    </w:p>
    <w:p w:rsidR="005A0004" w:rsidRPr="005A0004" w:rsidRDefault="005A0004" w:rsidP="005A0004">
      <w:pPr>
        <w:jc w:val="both"/>
        <w:rPr>
          <w:rFonts w:ascii="Times New Roman" w:hAnsi="Times New Roman" w:cs="Times New Roman"/>
          <w:szCs w:val="28"/>
        </w:rPr>
      </w:pPr>
      <w:r w:rsidRPr="005A0004">
        <w:rPr>
          <w:rFonts w:ascii="Times New Roman" w:hAnsi="Times New Roman" w:cs="Times New Roman"/>
          <w:szCs w:val="28"/>
        </w:rPr>
        <w:t xml:space="preserve">   Свыше 80% всех дорожно-транспортных происшествий связаны с нарушением Правил дорожного движения Российской Федерации водителями транспортных средств. Около 50% всех происшествий связаны с неправильным выбором скорости движения. Вследствие выезда на полосу встречного движения регистрируется около 1% дорожно-транспортных происшествий. Каждое десятое дорожно-транспортное происшествие совершил водитель, находившийся в состоянии опьянения, каждое шестое - не имевший права на управление транспортным средством. Определяющее влияние на аварийность оказывают водители транспортных средств, принадлежащих физическим лицам.        Удельный вес этих происшествий превышает 80% всех происшествий, связанных с несоблюдением водителями требований безопасности дорожного движения.</w:t>
      </w:r>
    </w:p>
    <w:p w:rsidR="005A0004" w:rsidRPr="005A0004" w:rsidRDefault="005A0004" w:rsidP="005A0004">
      <w:pPr>
        <w:shd w:val="clear" w:color="auto" w:fill="FFFFFF"/>
        <w:jc w:val="both"/>
        <w:rPr>
          <w:rFonts w:ascii="Times New Roman" w:hAnsi="Times New Roman" w:cs="Times New Roman"/>
          <w:szCs w:val="28"/>
        </w:rPr>
      </w:pPr>
      <w:r w:rsidRPr="005A0004">
        <w:rPr>
          <w:rFonts w:ascii="Times New Roman" w:hAnsi="Times New Roman" w:cs="Times New Roman"/>
          <w:color w:val="000000"/>
          <w:szCs w:val="28"/>
        </w:rPr>
        <w:t xml:space="preserve">  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 координации усилий государства и общества, концентрации федеральных, региональных и местных ресурсов, а также формирования эффективных механизмов взаимодействия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институтов и негосударственных структур при возможно более полном учете интересов граждан.</w:t>
      </w:r>
    </w:p>
    <w:p w:rsidR="005A0004" w:rsidRPr="005A0004" w:rsidRDefault="005A0004" w:rsidP="005A0004">
      <w:pPr>
        <w:shd w:val="clear" w:color="auto" w:fill="FFFFFF"/>
        <w:jc w:val="both"/>
        <w:rPr>
          <w:rFonts w:ascii="Times New Roman" w:hAnsi="Times New Roman" w:cs="Times New Roman"/>
          <w:color w:val="000000"/>
          <w:szCs w:val="28"/>
        </w:rPr>
      </w:pPr>
    </w:p>
    <w:p w:rsidR="005A0004" w:rsidRPr="005A0004" w:rsidRDefault="005A0004" w:rsidP="00E1349F">
      <w:pPr>
        <w:pStyle w:val="af6"/>
        <w:widowControl/>
        <w:numPr>
          <w:ilvl w:val="0"/>
          <w:numId w:val="13"/>
        </w:numPr>
        <w:shd w:val="clear" w:color="auto" w:fill="FFFFFF"/>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Основные цели и задачи Программы</w:t>
      </w:r>
    </w:p>
    <w:p w:rsidR="005A0004" w:rsidRPr="005A0004" w:rsidRDefault="005A0004" w:rsidP="005A0004">
      <w:pPr>
        <w:pStyle w:val="af6"/>
        <w:shd w:val="clear" w:color="auto" w:fill="FFFFFF"/>
        <w:ind w:left="1429"/>
        <w:rPr>
          <w:rFonts w:ascii="Times New Roman" w:hAnsi="Times New Roman" w:cs="Times New Roman"/>
          <w:b/>
          <w:color w:val="000000"/>
          <w:sz w:val="24"/>
          <w:szCs w:val="24"/>
        </w:rPr>
      </w:pP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b/>
          <w:color w:val="000000"/>
          <w:szCs w:val="28"/>
          <w:u w:val="single"/>
        </w:rPr>
        <w:t>Цели:</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создание безопасных условий для движения пешеходов на автодорогах и улицах городского поселения Инсар;</w:t>
      </w:r>
    </w:p>
    <w:p w:rsidR="005A0004" w:rsidRPr="005A0004" w:rsidRDefault="005A0004" w:rsidP="005A0004">
      <w:pPr>
        <w:shd w:val="clear" w:color="auto" w:fill="FFFFFF"/>
        <w:jc w:val="both"/>
        <w:rPr>
          <w:rFonts w:ascii="Times New Roman" w:hAnsi="Times New Roman" w:cs="Times New Roman"/>
          <w:color w:val="000000"/>
          <w:szCs w:val="28"/>
        </w:rPr>
      </w:pP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обеспечение охраны жизни, здоровья граждан и их имущества, снижение аварийности, улучшение экологической обстановки.</w:t>
      </w:r>
    </w:p>
    <w:p w:rsidR="005A0004" w:rsidRPr="005A0004" w:rsidRDefault="005A0004" w:rsidP="005A0004">
      <w:pPr>
        <w:shd w:val="clear" w:color="auto" w:fill="FFFFFF"/>
        <w:jc w:val="both"/>
        <w:rPr>
          <w:rFonts w:ascii="Times New Roman" w:hAnsi="Times New Roman" w:cs="Times New Roman"/>
          <w:color w:val="000000"/>
          <w:szCs w:val="28"/>
        </w:rPr>
      </w:pPr>
    </w:p>
    <w:p w:rsidR="005A0004" w:rsidRPr="005A0004" w:rsidRDefault="005A0004" w:rsidP="005A0004">
      <w:pPr>
        <w:shd w:val="clear" w:color="auto" w:fill="FFFFFF"/>
        <w:jc w:val="both"/>
        <w:rPr>
          <w:rFonts w:ascii="Times New Roman" w:hAnsi="Times New Roman" w:cs="Times New Roman"/>
          <w:b/>
          <w:color w:val="000000"/>
          <w:szCs w:val="28"/>
          <w:u w:val="single"/>
        </w:rPr>
      </w:pPr>
      <w:r w:rsidRPr="005A0004">
        <w:rPr>
          <w:rFonts w:ascii="Times New Roman" w:hAnsi="Times New Roman" w:cs="Times New Roman"/>
          <w:b/>
          <w:color w:val="000000"/>
          <w:szCs w:val="28"/>
          <w:u w:val="single"/>
        </w:rPr>
        <w:t>Основные задачи:</w:t>
      </w:r>
    </w:p>
    <w:p w:rsidR="005A0004" w:rsidRPr="005A0004" w:rsidRDefault="005A0004" w:rsidP="005A0004">
      <w:pPr>
        <w:shd w:val="clear" w:color="auto" w:fill="FFFFFF"/>
        <w:jc w:val="both"/>
        <w:rPr>
          <w:rFonts w:ascii="Times New Roman" w:hAnsi="Times New Roman" w:cs="Times New Roman"/>
          <w:b/>
          <w:color w:val="000000"/>
          <w:szCs w:val="28"/>
          <w:u w:val="single"/>
        </w:rPr>
      </w:pPr>
    </w:p>
    <w:p w:rsidR="005A0004" w:rsidRPr="005A0004" w:rsidRDefault="005A0004" w:rsidP="005A0004">
      <w:pPr>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предупреждение опасного поведения участников дорожного движения;</w:t>
      </w:r>
    </w:p>
    <w:p w:rsidR="005A0004" w:rsidRPr="005A0004" w:rsidRDefault="005A0004" w:rsidP="005A0004">
      <w:pPr>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сокращение детского дорожно-транспортного травматизма;</w:t>
      </w:r>
    </w:p>
    <w:p w:rsidR="005A0004" w:rsidRPr="005A0004" w:rsidRDefault="005A0004" w:rsidP="005A0004">
      <w:pPr>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совершенствование организации движения транспорта и пешеходов в поселении;</w:t>
      </w:r>
    </w:p>
    <w:p w:rsidR="005A0004" w:rsidRPr="005A0004" w:rsidRDefault="005A0004" w:rsidP="005A0004">
      <w:pPr>
        <w:jc w:val="both"/>
        <w:rPr>
          <w:rFonts w:ascii="Times New Roman" w:hAnsi="Times New Roman" w:cs="Times New Roman"/>
          <w:color w:val="000000"/>
          <w:szCs w:val="28"/>
        </w:rPr>
      </w:pPr>
      <w:r w:rsidRPr="005A0004">
        <w:rPr>
          <w:rFonts w:ascii="Times New Roman" w:hAnsi="Times New Roman" w:cs="Times New Roman"/>
          <w:szCs w:val="28"/>
        </w:rPr>
        <w:t xml:space="preserve">  - разработка  и применение эффективных схем, методов и средств организации дорожного движения;</w:t>
      </w:r>
    </w:p>
    <w:p w:rsidR="005A0004" w:rsidRPr="005A0004" w:rsidRDefault="005A0004" w:rsidP="005A0004">
      <w:pPr>
        <w:shd w:val="clear" w:color="auto" w:fill="FFFFFF"/>
        <w:jc w:val="both"/>
        <w:rPr>
          <w:rFonts w:ascii="Times New Roman" w:hAnsi="Times New Roman" w:cs="Times New Roman"/>
          <w:b/>
          <w:color w:val="000000"/>
          <w:szCs w:val="28"/>
          <w:u w:val="single"/>
        </w:rPr>
      </w:pPr>
      <w:r w:rsidRPr="005A0004">
        <w:rPr>
          <w:rFonts w:ascii="Times New Roman" w:hAnsi="Times New Roman" w:cs="Times New Roman"/>
          <w:color w:val="000000"/>
        </w:rPr>
        <w:t xml:space="preserve">  - </w:t>
      </w:r>
      <w:r w:rsidRPr="005A0004">
        <w:rPr>
          <w:rFonts w:ascii="Times New Roman" w:hAnsi="Times New Roman" w:cs="Times New Roman"/>
          <w:color w:val="000000"/>
          <w:szCs w:val="28"/>
        </w:rPr>
        <w:t>совершенствование систем пропаганды безопасности дорожного движения</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совершенствование системы управления обеспечением безопасности дорожного движения;</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совершенствование дорожных условий и внедрение технических средств регулирования дорожного движения;</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формирование безопасного поведения участников дорожного движения и предупреждение детского дорожно-транспортного травматизма;</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совершенствование контрольно-надзорной деятельности в области обеспечения безопасности дорожного движения;</w:t>
      </w:r>
    </w:p>
    <w:p w:rsidR="005A0004" w:rsidRPr="005A0004" w:rsidRDefault="005A0004" w:rsidP="005A0004">
      <w:pPr>
        <w:jc w:val="both"/>
        <w:rPr>
          <w:rFonts w:ascii="Times New Roman" w:hAnsi="Times New Roman" w:cs="Times New Roman"/>
          <w:color w:val="000000"/>
          <w:szCs w:val="28"/>
        </w:rPr>
      </w:pPr>
      <w:r w:rsidRPr="005A0004">
        <w:rPr>
          <w:rFonts w:ascii="Times New Roman" w:hAnsi="Times New Roman" w:cs="Times New Roman"/>
          <w:color w:val="000000"/>
        </w:rPr>
        <w:t xml:space="preserve">  - </w:t>
      </w:r>
      <w:r w:rsidRPr="005A0004">
        <w:rPr>
          <w:rFonts w:ascii="Times New Roman" w:hAnsi="Times New Roman" w:cs="Times New Roman"/>
          <w:color w:val="000000"/>
          <w:szCs w:val="28"/>
        </w:rPr>
        <w:t>повышение уровня технического состояния автомобильных дорог общего пользования;</w:t>
      </w:r>
    </w:p>
    <w:p w:rsidR="005A0004" w:rsidRPr="005A0004" w:rsidRDefault="005A0004" w:rsidP="005A0004">
      <w:pPr>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 разработка новых дислокаций дорожных знаков на улицах поселения.</w:t>
      </w:r>
    </w:p>
    <w:p w:rsidR="005A0004" w:rsidRPr="005A0004" w:rsidRDefault="005A0004" w:rsidP="005A0004">
      <w:pPr>
        <w:jc w:val="both"/>
        <w:rPr>
          <w:rFonts w:ascii="Times New Roman" w:hAnsi="Times New Roman" w:cs="Times New Roman"/>
          <w:color w:val="000000"/>
          <w:szCs w:val="28"/>
        </w:rPr>
      </w:pPr>
    </w:p>
    <w:p w:rsidR="005A0004" w:rsidRPr="005A0004" w:rsidRDefault="005A0004" w:rsidP="005A0004">
      <w:pPr>
        <w:shd w:val="clear" w:color="auto" w:fill="FFFFFF"/>
        <w:jc w:val="both"/>
        <w:rPr>
          <w:rFonts w:ascii="Times New Roman" w:hAnsi="Times New Roman" w:cs="Times New Roman"/>
          <w:color w:val="000000"/>
          <w:szCs w:val="28"/>
        </w:rPr>
      </w:pPr>
    </w:p>
    <w:p w:rsidR="005A0004" w:rsidRPr="005A0004" w:rsidRDefault="005A0004" w:rsidP="00E1349F">
      <w:pPr>
        <w:pStyle w:val="af6"/>
        <w:widowControl/>
        <w:numPr>
          <w:ilvl w:val="0"/>
          <w:numId w:val="13"/>
        </w:numPr>
        <w:shd w:val="clear" w:color="auto" w:fill="FFFFFF"/>
        <w:jc w:val="center"/>
        <w:rPr>
          <w:rFonts w:ascii="Times New Roman" w:hAnsi="Times New Roman" w:cs="Times New Roman"/>
          <w:b/>
          <w:color w:val="000000"/>
          <w:szCs w:val="28"/>
        </w:rPr>
      </w:pPr>
      <w:r w:rsidRPr="005A0004">
        <w:rPr>
          <w:rFonts w:ascii="Times New Roman" w:hAnsi="Times New Roman" w:cs="Times New Roman"/>
          <w:b/>
          <w:color w:val="000000"/>
          <w:szCs w:val="28"/>
        </w:rPr>
        <w:t>Перечень мероприятий</w:t>
      </w:r>
    </w:p>
    <w:p w:rsidR="005A0004" w:rsidRPr="005A0004" w:rsidRDefault="005A0004" w:rsidP="005A0004">
      <w:pPr>
        <w:shd w:val="clear" w:color="auto" w:fill="FFFFFF"/>
        <w:jc w:val="both"/>
        <w:rPr>
          <w:rFonts w:ascii="Times New Roman" w:hAnsi="Times New Roman" w:cs="Times New Roman"/>
          <w:color w:val="000000"/>
          <w:szCs w:val="28"/>
          <w:lang w:val="en-US"/>
        </w:rPr>
      </w:pPr>
    </w:p>
    <w:p w:rsidR="005A0004" w:rsidRPr="005A0004" w:rsidRDefault="005A0004" w:rsidP="005A0004">
      <w:pPr>
        <w:shd w:val="clear" w:color="auto" w:fill="FFFFFF"/>
        <w:ind w:firstLine="708"/>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Для решения задач Программы и достижения поставленных целей предусмотрены </w:t>
      </w:r>
      <w:r w:rsidRPr="005A0004">
        <w:rPr>
          <w:rFonts w:ascii="Times New Roman" w:hAnsi="Times New Roman" w:cs="Times New Roman"/>
          <w:color w:val="000000"/>
          <w:szCs w:val="28"/>
        </w:rPr>
        <w:lastRenderedPageBreak/>
        <w:t xml:space="preserve">мероприятия по следующим направлениям: </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1. Совершенствование системы управления обеспечением безопасности дорожного движения.</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2. Совершенствование дорожных условий и внедрение технических средств регулирования дорожного движения.</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3. Формирование безопасного поведения участников дорожного движения и предупреждение детского дорожно-транспортного травматизма.</w:t>
      </w:r>
    </w:p>
    <w:p w:rsidR="005A0004" w:rsidRPr="005A0004" w:rsidRDefault="005A0004" w:rsidP="005A0004">
      <w:pPr>
        <w:shd w:val="clear" w:color="auto" w:fill="FFFFFF"/>
        <w:jc w:val="both"/>
        <w:rPr>
          <w:rFonts w:ascii="Times New Roman" w:hAnsi="Times New Roman" w:cs="Times New Roman"/>
          <w:color w:val="000000"/>
          <w:szCs w:val="28"/>
        </w:rPr>
      </w:pPr>
      <w:r w:rsidRPr="005A0004">
        <w:rPr>
          <w:rFonts w:ascii="Times New Roman" w:hAnsi="Times New Roman" w:cs="Times New Roman"/>
          <w:color w:val="000000"/>
          <w:szCs w:val="28"/>
        </w:rPr>
        <w:t xml:space="preserve">   4. Совершенствование контрольно-надзорной деятельности в области обеспечения безопасности дорожного движения.</w:t>
      </w:r>
    </w:p>
    <w:p w:rsidR="005A0004" w:rsidRPr="005A0004" w:rsidRDefault="005A0004" w:rsidP="005A0004">
      <w:pPr>
        <w:shd w:val="clear" w:color="auto" w:fill="FFFFFF"/>
        <w:jc w:val="both"/>
        <w:rPr>
          <w:rFonts w:ascii="Times New Roman" w:hAnsi="Times New Roman" w:cs="Times New Roman"/>
          <w:color w:val="000000"/>
          <w:szCs w:val="28"/>
        </w:rPr>
      </w:pPr>
    </w:p>
    <w:p w:rsidR="005A0004" w:rsidRPr="005A0004" w:rsidRDefault="005A0004" w:rsidP="005A0004">
      <w:pPr>
        <w:shd w:val="clear" w:color="auto" w:fill="FFFFFF"/>
        <w:jc w:val="center"/>
        <w:rPr>
          <w:rFonts w:ascii="Times New Roman" w:hAnsi="Times New Roman" w:cs="Times New Roman"/>
          <w:b/>
          <w:color w:val="000000"/>
          <w:szCs w:val="28"/>
          <w:lang w:val="en-US"/>
        </w:rPr>
      </w:pPr>
      <w:r w:rsidRPr="005A0004">
        <w:rPr>
          <w:rFonts w:ascii="Times New Roman" w:hAnsi="Times New Roman" w:cs="Times New Roman"/>
          <w:b/>
          <w:szCs w:val="28"/>
        </w:rPr>
        <w:t>Основные мероприятия программы</w:t>
      </w:r>
    </w:p>
    <w:p w:rsidR="005A0004" w:rsidRPr="005A0004" w:rsidRDefault="005A0004" w:rsidP="005A0004">
      <w:pPr>
        <w:shd w:val="clear" w:color="auto" w:fill="FFFFFF"/>
        <w:rPr>
          <w:rFonts w:ascii="Times New Roman" w:hAnsi="Times New Roman" w:cs="Times New Roman"/>
          <w:color w:val="000000"/>
          <w:szCs w:val="28"/>
        </w:rPr>
      </w:pPr>
    </w:p>
    <w:tbl>
      <w:tblPr>
        <w:tblW w:w="1004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3766"/>
        <w:gridCol w:w="2086"/>
        <w:gridCol w:w="1316"/>
        <w:gridCol w:w="2363"/>
      </w:tblGrid>
      <w:tr w:rsidR="005A0004" w:rsidRPr="005A0004" w:rsidTr="005A0004">
        <w:trPr>
          <w:trHeight w:val="148"/>
        </w:trPr>
        <w:tc>
          <w:tcPr>
            <w:tcW w:w="0" w:type="auto"/>
            <w:tcBorders>
              <w:top w:val="single" w:sz="4" w:space="0" w:color="auto"/>
              <w:left w:val="single" w:sz="4" w:space="0" w:color="auto"/>
              <w:bottom w:val="single" w:sz="4" w:space="0" w:color="auto"/>
              <w:right w:val="single" w:sz="4" w:space="0" w:color="auto"/>
            </w:tcBorders>
          </w:tcPr>
          <w:p w:rsidR="005A0004" w:rsidRPr="005A0004" w:rsidRDefault="005A0004" w:rsidP="005A0004">
            <w:pPr>
              <w:pStyle w:val="af6"/>
              <w:ind w:left="0"/>
              <w:jc w:val="center"/>
              <w:rPr>
                <w:rFonts w:ascii="Times New Roman" w:hAnsi="Times New Roman" w:cs="Times New Roman"/>
                <w:b/>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Мероприятия</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Исполнитель</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Сроки</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Источник финансирования (сумма средств запланирована на текущий год)</w:t>
            </w:r>
          </w:p>
        </w:tc>
      </w:tr>
      <w:tr w:rsidR="005A0004" w:rsidRPr="005A0004" w:rsidTr="005A0004">
        <w:trPr>
          <w:trHeight w:val="148"/>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5.</w:t>
            </w:r>
          </w:p>
        </w:tc>
      </w:tr>
      <w:tr w:rsidR="005A0004" w:rsidRPr="005A0004" w:rsidTr="005A0004">
        <w:trPr>
          <w:trHeight w:val="148"/>
        </w:trPr>
        <w:tc>
          <w:tcPr>
            <w:tcW w:w="0" w:type="auto"/>
            <w:gridSpan w:val="5"/>
            <w:tcBorders>
              <w:top w:val="nil"/>
              <w:left w:val="single" w:sz="4" w:space="0" w:color="auto"/>
              <w:bottom w:val="single" w:sz="4" w:space="0" w:color="auto"/>
              <w:right w:val="single" w:sz="4" w:space="0" w:color="auto"/>
            </w:tcBorders>
          </w:tcPr>
          <w:p w:rsidR="005A0004" w:rsidRPr="005A0004" w:rsidRDefault="005A0004" w:rsidP="00E1349F">
            <w:pPr>
              <w:pStyle w:val="af6"/>
              <w:widowControl/>
              <w:numPr>
                <w:ilvl w:val="0"/>
                <w:numId w:val="14"/>
              </w:numPr>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Совершенствование системы управления обеспечением безопасности дорожного движения</w:t>
            </w:r>
          </w:p>
          <w:p w:rsidR="005A0004" w:rsidRPr="005A0004" w:rsidRDefault="005A0004" w:rsidP="005A0004">
            <w:pPr>
              <w:pStyle w:val="af6"/>
              <w:rPr>
                <w:rFonts w:ascii="Times New Roman" w:hAnsi="Times New Roman" w:cs="Times New Roman"/>
                <w:b/>
                <w:color w:val="000000"/>
                <w:sz w:val="24"/>
                <w:szCs w:val="24"/>
              </w:rPr>
            </w:pPr>
          </w:p>
        </w:tc>
      </w:tr>
      <w:tr w:rsidR="005A0004" w:rsidRPr="005A0004" w:rsidTr="005A0004">
        <w:trPr>
          <w:trHeight w:val="148"/>
        </w:trPr>
        <w:tc>
          <w:tcPr>
            <w:tcW w:w="0" w:type="auto"/>
            <w:tcBorders>
              <w:top w:val="nil"/>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1.1</w:t>
            </w:r>
          </w:p>
        </w:tc>
        <w:tc>
          <w:tcPr>
            <w:tcW w:w="0" w:type="auto"/>
            <w:tcBorders>
              <w:top w:val="nil"/>
              <w:left w:val="single" w:sz="4" w:space="0" w:color="auto"/>
              <w:bottom w:val="single" w:sz="4" w:space="0" w:color="auto"/>
              <w:right w:val="single" w:sz="4" w:space="0" w:color="auto"/>
            </w:tcBorders>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Проведение массовых профилактических мероприятий, направленных на привлечение широких слоев населения, коллективов предприятий, водителей транспортных средств для  решения проблем безопасности движения на автомобильном транспорте</w:t>
            </w:r>
          </w:p>
          <w:p w:rsidR="005A0004" w:rsidRPr="005A0004" w:rsidRDefault="005A0004" w:rsidP="005A0004">
            <w:pPr>
              <w:pStyle w:val="af6"/>
              <w:ind w:left="0"/>
              <w:rPr>
                <w:rFonts w:ascii="Times New Roman" w:hAnsi="Times New Roman" w:cs="Times New Roman"/>
                <w:b/>
                <w:color w:val="000000"/>
                <w:sz w:val="24"/>
                <w:szCs w:val="24"/>
              </w:rPr>
            </w:pPr>
          </w:p>
        </w:tc>
        <w:tc>
          <w:tcPr>
            <w:tcW w:w="0" w:type="auto"/>
            <w:tcBorders>
              <w:top w:val="nil"/>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городского поселения Инсар</w:t>
            </w:r>
          </w:p>
        </w:tc>
        <w:tc>
          <w:tcPr>
            <w:tcW w:w="0" w:type="auto"/>
            <w:tcBorders>
              <w:top w:val="nil"/>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В  течении отчетного года</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color w:val="000000"/>
                <w:sz w:val="24"/>
                <w:szCs w:val="24"/>
              </w:rPr>
              <w:t>2026г.</w:t>
            </w:r>
          </w:p>
        </w:tc>
        <w:tc>
          <w:tcPr>
            <w:tcW w:w="0" w:type="auto"/>
            <w:tcBorders>
              <w:top w:val="nil"/>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средств не требуется.</w:t>
            </w:r>
          </w:p>
        </w:tc>
      </w:tr>
      <w:tr w:rsidR="005A0004" w:rsidRPr="005A0004" w:rsidTr="005A0004">
        <w:trPr>
          <w:trHeight w:val="148"/>
        </w:trPr>
        <w:tc>
          <w:tcPr>
            <w:tcW w:w="0" w:type="auto"/>
            <w:gridSpan w:val="5"/>
            <w:tcBorders>
              <w:top w:val="single" w:sz="4" w:space="0" w:color="auto"/>
              <w:left w:val="single" w:sz="4" w:space="0" w:color="auto"/>
              <w:bottom w:val="single" w:sz="4" w:space="0" w:color="auto"/>
              <w:right w:val="single" w:sz="4" w:space="0" w:color="auto"/>
            </w:tcBorders>
          </w:tcPr>
          <w:p w:rsidR="005A0004" w:rsidRPr="005A0004" w:rsidRDefault="005A0004" w:rsidP="00E1349F">
            <w:pPr>
              <w:pStyle w:val="af6"/>
              <w:widowControl/>
              <w:numPr>
                <w:ilvl w:val="0"/>
                <w:numId w:val="14"/>
              </w:numPr>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Совершенствование дорожных условий и внедрение технических средств регулирования дорожного движения</w:t>
            </w:r>
          </w:p>
          <w:p w:rsidR="005A0004" w:rsidRPr="005A0004" w:rsidRDefault="005A0004" w:rsidP="005A0004">
            <w:pPr>
              <w:pStyle w:val="af6"/>
              <w:rPr>
                <w:rFonts w:ascii="Times New Roman" w:hAnsi="Times New Roman" w:cs="Times New Roman"/>
                <w:b/>
                <w:color w:val="000000"/>
                <w:sz w:val="24"/>
                <w:szCs w:val="24"/>
              </w:rPr>
            </w:pPr>
          </w:p>
        </w:tc>
      </w:tr>
      <w:tr w:rsidR="005A0004" w:rsidRPr="005A0004" w:rsidTr="005A0004">
        <w:trPr>
          <w:trHeight w:val="99"/>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2.1</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 xml:space="preserve">Оборудование аварийно-опасных участков улично-дорожной сети  искусственными неровностями по улицам г.Инсар, </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w:t>
            </w:r>
          </w:p>
          <w:p w:rsidR="005A0004" w:rsidRPr="005A0004" w:rsidRDefault="005A0004" w:rsidP="005A0004">
            <w:pPr>
              <w:pStyle w:val="af6"/>
              <w:ind w:left="0"/>
              <w:jc w:val="center"/>
              <w:rPr>
                <w:rFonts w:ascii="Times New Roman" w:hAnsi="Times New Roman" w:cs="Times New Roman"/>
                <w:color w:val="000000"/>
                <w:sz w:val="24"/>
                <w:szCs w:val="24"/>
              </w:rPr>
            </w:pP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2025 г.</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2026 г.</w:t>
            </w:r>
          </w:p>
          <w:p w:rsidR="005A0004" w:rsidRPr="005A0004" w:rsidRDefault="005A0004" w:rsidP="005A0004">
            <w:pPr>
              <w:pStyle w:val="af6"/>
              <w:ind w:left="0"/>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за счет средств местного бюджета 100,000 тыс.руб.</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100,000 тыс.руб.</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100,000 тыс.руб.</w:t>
            </w:r>
          </w:p>
        </w:tc>
      </w:tr>
      <w:tr w:rsidR="005A0004" w:rsidRPr="005A0004" w:rsidTr="005A0004">
        <w:trPr>
          <w:trHeight w:val="148"/>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2.2</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Установка и замена дорожных знаков</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p>
          <w:p w:rsidR="005A0004" w:rsidRPr="005A0004" w:rsidRDefault="005A0004" w:rsidP="005A0004">
            <w:pPr>
              <w:pStyle w:val="af6"/>
              <w:ind w:left="0"/>
              <w:jc w:val="center"/>
              <w:rPr>
                <w:rFonts w:ascii="Times New Roman" w:hAnsi="Times New Roman" w:cs="Times New Roman"/>
                <w:color w:val="000000"/>
                <w:sz w:val="24"/>
                <w:szCs w:val="24"/>
              </w:rPr>
            </w:pP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2026 г.</w:t>
            </w:r>
          </w:p>
          <w:p w:rsidR="005A0004" w:rsidRPr="005A0004" w:rsidRDefault="005A0004" w:rsidP="005A0004">
            <w:pPr>
              <w:pStyle w:val="af6"/>
              <w:ind w:left="0"/>
              <w:jc w:val="center"/>
              <w:rPr>
                <w:rFonts w:ascii="Times New Roman" w:hAnsi="Times New Roman" w:cs="Times New Roman"/>
                <w:color w:val="000000"/>
                <w:sz w:val="24"/>
                <w:szCs w:val="24"/>
              </w:rPr>
            </w:pP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w:t>
            </w:r>
          </w:p>
          <w:p w:rsidR="005A0004" w:rsidRPr="005A0004" w:rsidRDefault="005A0004" w:rsidP="005A0004">
            <w:pPr>
              <w:pStyle w:val="af6"/>
              <w:ind w:left="0"/>
              <w:jc w:val="center"/>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за счет средств местного бюджета</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100,000 тыс.руб.</w:t>
            </w:r>
          </w:p>
          <w:p w:rsidR="005A0004" w:rsidRPr="005A0004" w:rsidRDefault="005A0004" w:rsidP="005A0004">
            <w:pPr>
              <w:rPr>
                <w:rFonts w:ascii="Times New Roman" w:hAnsi="Times New Roman" w:cs="Times New Roman"/>
              </w:rPr>
            </w:pPr>
            <w:r w:rsidRPr="005A0004">
              <w:rPr>
                <w:rFonts w:ascii="Times New Roman" w:hAnsi="Times New Roman" w:cs="Times New Roman"/>
                <w:color w:val="000000"/>
              </w:rPr>
              <w:t>100,000 тыс.руб.</w:t>
            </w:r>
          </w:p>
          <w:p w:rsidR="005A0004" w:rsidRPr="005A0004" w:rsidRDefault="005A0004" w:rsidP="005A0004">
            <w:pPr>
              <w:rPr>
                <w:rFonts w:ascii="Times New Roman" w:hAnsi="Times New Roman" w:cs="Times New Roman"/>
              </w:rPr>
            </w:pPr>
            <w:r w:rsidRPr="005A0004">
              <w:rPr>
                <w:rFonts w:ascii="Times New Roman" w:hAnsi="Times New Roman" w:cs="Times New Roman"/>
                <w:color w:val="000000"/>
              </w:rPr>
              <w:t>100,000 тыс.руб.</w:t>
            </w:r>
          </w:p>
        </w:tc>
      </w:tr>
      <w:tr w:rsidR="005A0004" w:rsidRPr="005A0004" w:rsidTr="005A0004">
        <w:trPr>
          <w:trHeight w:val="99"/>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2.3</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Нанесение дорожной разметки на пешеходных переходах</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sz w:val="24"/>
                <w:szCs w:val="24"/>
              </w:rPr>
            </w:pPr>
            <w:r w:rsidRPr="005A0004">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w:t>
            </w:r>
          </w:p>
          <w:p w:rsidR="005A0004" w:rsidRPr="005A0004" w:rsidRDefault="005A0004" w:rsidP="005A0004">
            <w:pPr>
              <w:pStyle w:val="af6"/>
              <w:ind w:left="0"/>
              <w:jc w:val="center"/>
              <w:rPr>
                <w:rFonts w:ascii="Times New Roman" w:hAnsi="Times New Roman" w:cs="Times New Roman"/>
                <w:color w:val="000000"/>
                <w:sz w:val="24"/>
                <w:szCs w:val="24"/>
              </w:rPr>
            </w:pP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2065 г.</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за счет средств местного бюджета</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125,000 тыс.руб.</w:t>
            </w:r>
          </w:p>
          <w:p w:rsidR="005A0004" w:rsidRPr="005A0004" w:rsidRDefault="005A0004" w:rsidP="005A0004">
            <w:pPr>
              <w:rPr>
                <w:rFonts w:ascii="Times New Roman" w:hAnsi="Times New Roman" w:cs="Times New Roman"/>
              </w:rPr>
            </w:pPr>
            <w:r w:rsidRPr="005A0004">
              <w:rPr>
                <w:rFonts w:ascii="Times New Roman" w:hAnsi="Times New Roman" w:cs="Times New Roman"/>
                <w:color w:val="000000"/>
              </w:rPr>
              <w:t>125,000  тыс.руб.</w:t>
            </w:r>
          </w:p>
          <w:p w:rsidR="005A0004" w:rsidRPr="005A0004" w:rsidRDefault="005A0004" w:rsidP="005A0004">
            <w:pPr>
              <w:rPr>
                <w:rFonts w:ascii="Times New Roman" w:hAnsi="Times New Roman" w:cs="Times New Roman"/>
              </w:rPr>
            </w:pPr>
            <w:r w:rsidRPr="005A0004">
              <w:rPr>
                <w:rFonts w:ascii="Times New Roman" w:hAnsi="Times New Roman" w:cs="Times New Roman"/>
                <w:color w:val="000000"/>
              </w:rPr>
              <w:t>125,000 тыс.руб.</w:t>
            </w:r>
          </w:p>
        </w:tc>
      </w:tr>
      <w:tr w:rsidR="005A0004" w:rsidRPr="005A0004" w:rsidTr="005A0004">
        <w:trPr>
          <w:trHeight w:val="148"/>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2.4</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shd w:val="clear" w:color="auto" w:fill="FFFFFF"/>
              <w:rPr>
                <w:rFonts w:ascii="Times New Roman" w:hAnsi="Times New Roman" w:cs="Times New Roman"/>
                <w:color w:val="000000"/>
              </w:rPr>
            </w:pPr>
            <w:r w:rsidRPr="005A0004">
              <w:rPr>
                <w:rFonts w:ascii="Times New Roman" w:hAnsi="Times New Roman" w:cs="Times New Roman"/>
                <w:color w:val="000000"/>
              </w:rPr>
              <w:t xml:space="preserve">Проведение  регулярных комиссионных проверок </w:t>
            </w:r>
            <w:r w:rsidRPr="005A0004">
              <w:rPr>
                <w:rFonts w:ascii="Times New Roman" w:hAnsi="Times New Roman" w:cs="Times New Roman"/>
                <w:color w:val="000000"/>
              </w:rPr>
              <w:lastRenderedPageBreak/>
              <w:t xml:space="preserve">состояния автомобильных дорог, улично-дорожной сети,  на их соответствие требованиям  безопасности дорожного движения                   </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lastRenderedPageBreak/>
              <w:t>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городского </w:t>
            </w:r>
            <w:r w:rsidRPr="005A0004">
              <w:rPr>
                <w:rFonts w:ascii="Times New Roman" w:hAnsi="Times New Roman" w:cs="Times New Roman"/>
                <w:color w:val="000000"/>
                <w:sz w:val="24"/>
                <w:szCs w:val="24"/>
              </w:rPr>
              <w:lastRenderedPageBreak/>
              <w:t>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lastRenderedPageBreak/>
              <w:t xml:space="preserve">В течении отчетного </w:t>
            </w:r>
            <w:r w:rsidRPr="005A0004">
              <w:rPr>
                <w:rFonts w:ascii="Times New Roman" w:hAnsi="Times New Roman" w:cs="Times New Roman"/>
                <w:color w:val="000000"/>
                <w:sz w:val="24"/>
                <w:szCs w:val="24"/>
              </w:rPr>
              <w:lastRenderedPageBreak/>
              <w:t>года</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2026 г.</w:t>
            </w:r>
          </w:p>
          <w:p w:rsidR="005A0004" w:rsidRPr="005A0004" w:rsidRDefault="005A0004" w:rsidP="005A0004">
            <w:pPr>
              <w:pStyle w:val="af6"/>
              <w:ind w:left="0"/>
              <w:jc w:val="center"/>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lastRenderedPageBreak/>
              <w:t>средств не требуется.</w:t>
            </w:r>
          </w:p>
        </w:tc>
      </w:tr>
      <w:tr w:rsidR="005A0004" w:rsidRPr="005A0004" w:rsidTr="005A0004">
        <w:trPr>
          <w:trHeight w:val="148"/>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lastRenderedPageBreak/>
              <w:t>2.5</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shd w:val="clear" w:color="auto" w:fill="FFFFFF"/>
              <w:rPr>
                <w:rFonts w:ascii="Times New Roman" w:hAnsi="Times New Roman" w:cs="Times New Roman"/>
                <w:color w:val="000000"/>
              </w:rPr>
            </w:pPr>
            <w:r w:rsidRPr="005A0004">
              <w:rPr>
                <w:rFonts w:ascii="Times New Roman" w:hAnsi="Times New Roman" w:cs="Times New Roman"/>
                <w:color w:val="000000"/>
              </w:rPr>
              <w:t>Выявление аварийно-опасных участков автомобильных дорог улично-дорожной сети городского поселения Инсар. По результатам проведенного анализа разработать план мероприятий по ликвидации очагов  аварийности</w:t>
            </w:r>
          </w:p>
          <w:p w:rsidR="005A0004" w:rsidRPr="005A0004" w:rsidRDefault="005A0004" w:rsidP="005A0004">
            <w:pPr>
              <w:shd w:val="clear" w:color="auto" w:fill="FFFFFF"/>
              <w:rPr>
                <w:rFonts w:ascii="Times New Roman" w:hAnsi="Times New Roman" w:cs="Times New Roman"/>
                <w:color w:val="000000"/>
              </w:rPr>
            </w:pP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В течении отчетного года</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 xml:space="preserve">   2026 г.</w:t>
            </w:r>
          </w:p>
        </w:tc>
        <w:tc>
          <w:tcPr>
            <w:tcW w:w="0" w:type="auto"/>
            <w:tcBorders>
              <w:top w:val="single" w:sz="4" w:space="0" w:color="auto"/>
              <w:left w:val="single" w:sz="4" w:space="0" w:color="auto"/>
              <w:bottom w:val="single" w:sz="4" w:space="0" w:color="auto"/>
              <w:right w:val="single" w:sz="4" w:space="0" w:color="auto"/>
            </w:tcBorders>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средств не требуется.</w:t>
            </w:r>
          </w:p>
          <w:p w:rsidR="005A0004" w:rsidRPr="005A0004" w:rsidRDefault="005A0004" w:rsidP="005A0004">
            <w:pPr>
              <w:pStyle w:val="af6"/>
              <w:ind w:left="0"/>
              <w:rPr>
                <w:rFonts w:ascii="Times New Roman" w:hAnsi="Times New Roman" w:cs="Times New Roman"/>
                <w:b/>
                <w:color w:val="000000"/>
                <w:sz w:val="24"/>
                <w:szCs w:val="24"/>
              </w:rPr>
            </w:pPr>
          </w:p>
        </w:tc>
      </w:tr>
      <w:tr w:rsidR="005A0004" w:rsidRPr="005A0004" w:rsidTr="005A0004">
        <w:trPr>
          <w:trHeight w:val="849"/>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2.6</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shd w:val="clear" w:color="auto" w:fill="FFFFFF"/>
              <w:rPr>
                <w:rFonts w:ascii="Times New Roman" w:hAnsi="Times New Roman" w:cs="Times New Roman"/>
                <w:color w:val="000000"/>
              </w:rPr>
            </w:pPr>
            <w:r w:rsidRPr="005A0004">
              <w:rPr>
                <w:rFonts w:ascii="Times New Roman" w:hAnsi="Times New Roman" w:cs="Times New Roman"/>
                <w:color w:val="000000"/>
              </w:rPr>
              <w:t>Реконструкция уличного освещения: замена существующего уличного освещения на энергосберегающие светодиодные лампы.</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b/>
                <w:color w:val="000000"/>
                <w:sz w:val="24"/>
                <w:szCs w:val="24"/>
              </w:rPr>
            </w:pPr>
          </w:p>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 xml:space="preserve"> </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color w:val="000000"/>
                <w:sz w:val="24"/>
                <w:szCs w:val="24"/>
              </w:rPr>
              <w:t>2026 г.</w:t>
            </w:r>
          </w:p>
          <w:p w:rsidR="005A0004" w:rsidRPr="005A0004" w:rsidRDefault="005A0004" w:rsidP="005A0004">
            <w:pPr>
              <w:pStyle w:val="af6"/>
              <w:ind w:left="0"/>
              <w:jc w:val="center"/>
              <w:rPr>
                <w:rFonts w:ascii="Times New Roman" w:hAnsi="Times New Roman" w:cs="Times New Roman"/>
                <w:b/>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за счет средств местного бюджета</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75,000 тыс. руб.</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75,000 тыс. руб.</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75,000 тыс. руб.</w:t>
            </w:r>
          </w:p>
        </w:tc>
      </w:tr>
      <w:tr w:rsidR="005A0004" w:rsidRPr="005A0004" w:rsidTr="005A0004">
        <w:trPr>
          <w:trHeight w:val="849"/>
        </w:trPr>
        <w:tc>
          <w:tcPr>
            <w:tcW w:w="0" w:type="auto"/>
            <w:gridSpan w:val="5"/>
            <w:tcBorders>
              <w:top w:val="single" w:sz="4" w:space="0" w:color="auto"/>
              <w:left w:val="single" w:sz="4" w:space="0" w:color="auto"/>
              <w:bottom w:val="single" w:sz="4" w:space="0" w:color="auto"/>
              <w:right w:val="single" w:sz="4" w:space="0" w:color="auto"/>
            </w:tcBorders>
          </w:tcPr>
          <w:p w:rsidR="005A0004" w:rsidRPr="005A0004" w:rsidRDefault="005A0004" w:rsidP="00E1349F">
            <w:pPr>
              <w:pStyle w:val="af6"/>
              <w:widowControl/>
              <w:numPr>
                <w:ilvl w:val="0"/>
                <w:numId w:val="14"/>
              </w:numPr>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Формирование безопасного поведения участников дорожного движения и предупреждение детского дорожно-транспортного травматизма</w:t>
            </w:r>
          </w:p>
          <w:p w:rsidR="005A0004" w:rsidRPr="005A0004" w:rsidRDefault="005A0004" w:rsidP="005A0004">
            <w:pPr>
              <w:pStyle w:val="af6"/>
              <w:rPr>
                <w:rFonts w:ascii="Times New Roman" w:hAnsi="Times New Roman" w:cs="Times New Roman"/>
                <w:b/>
                <w:color w:val="000000"/>
                <w:sz w:val="24"/>
                <w:szCs w:val="24"/>
              </w:rPr>
            </w:pPr>
          </w:p>
        </w:tc>
      </w:tr>
      <w:tr w:rsidR="005A0004" w:rsidRPr="005A0004" w:rsidTr="005A0004">
        <w:trPr>
          <w:trHeight w:val="3399"/>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3.1</w:t>
            </w:r>
          </w:p>
        </w:tc>
        <w:tc>
          <w:tcPr>
            <w:tcW w:w="0" w:type="auto"/>
            <w:tcBorders>
              <w:top w:val="single" w:sz="4" w:space="0" w:color="auto"/>
              <w:left w:val="single" w:sz="4" w:space="0" w:color="auto"/>
              <w:bottom w:val="single" w:sz="4" w:space="0" w:color="auto"/>
              <w:right w:val="single" w:sz="4" w:space="0" w:color="auto"/>
            </w:tcBorders>
          </w:tcPr>
          <w:p w:rsidR="005A0004" w:rsidRPr="005A0004" w:rsidRDefault="005A0004" w:rsidP="005A0004">
            <w:pPr>
              <w:shd w:val="clear" w:color="auto" w:fill="FFFFFF"/>
              <w:rPr>
                <w:rFonts w:ascii="Times New Roman" w:hAnsi="Times New Roman" w:cs="Times New Roman"/>
                <w:color w:val="000000"/>
              </w:rPr>
            </w:pPr>
            <w:r w:rsidRPr="005A0004">
              <w:rPr>
                <w:rFonts w:ascii="Times New Roman" w:hAnsi="Times New Roman" w:cs="Times New Roman"/>
                <w:color w:val="000000"/>
              </w:rPr>
              <w:t>Информирование населения городского поселения Инсар о состоянии аварийности на автомобильном транспорте и принимаемых мерах по ее снижению. Особое внимание уделять состоянию детского дорожно-транспортного травматизма и обеспечению безопасности дорожного движения</w:t>
            </w:r>
          </w:p>
          <w:p w:rsidR="005A0004" w:rsidRPr="005A0004" w:rsidRDefault="005A0004" w:rsidP="005A0004">
            <w:pPr>
              <w:shd w:val="clear" w:color="auto" w:fill="FFFFFF"/>
              <w:rPr>
                <w:rFonts w:ascii="Times New Roman" w:hAnsi="Times New Roman" w:cs="Times New Roman"/>
                <w:color w:val="000000"/>
              </w:rPr>
            </w:pP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городского поселения Инсар</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В течении отчетного года</w:t>
            </w:r>
          </w:p>
          <w:p w:rsidR="005A0004" w:rsidRPr="005A0004" w:rsidRDefault="005A0004" w:rsidP="005A0004">
            <w:pPr>
              <w:pStyle w:val="af6"/>
              <w:ind w:left="0"/>
              <w:jc w:val="center"/>
              <w:rPr>
                <w:rFonts w:ascii="Times New Roman" w:hAnsi="Times New Roman" w:cs="Times New Roman"/>
                <w:color w:val="000000"/>
                <w:sz w:val="24"/>
                <w:szCs w:val="24"/>
              </w:rPr>
            </w:pP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2026 г.</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Средств не требуется</w:t>
            </w:r>
          </w:p>
        </w:tc>
      </w:tr>
      <w:tr w:rsidR="005A0004" w:rsidRPr="005A0004" w:rsidTr="005A0004">
        <w:trPr>
          <w:trHeight w:val="1699"/>
        </w:trPr>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3.2</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shd w:val="clear" w:color="auto" w:fill="FFFFFF"/>
              <w:rPr>
                <w:rFonts w:ascii="Times New Roman" w:hAnsi="Times New Roman" w:cs="Times New Roman"/>
                <w:color w:val="000000"/>
              </w:rPr>
            </w:pPr>
            <w:r w:rsidRPr="005A0004">
              <w:rPr>
                <w:rFonts w:ascii="Times New Roman" w:hAnsi="Times New Roman" w:cs="Times New Roman"/>
                <w:color w:val="000000"/>
              </w:rPr>
              <w:t>Проведение на территории городского поселения Инсар  массовых   профилактических мероприятий Всероссийской акции "Внимание, дети!"</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sz w:val="24"/>
                <w:szCs w:val="24"/>
              </w:rPr>
            </w:pPr>
            <w:r w:rsidRPr="005A0004">
              <w:rPr>
                <w:rFonts w:ascii="Times New Roman" w:hAnsi="Times New Roman" w:cs="Times New Roman"/>
                <w:color w:val="000000"/>
                <w:sz w:val="24"/>
                <w:szCs w:val="24"/>
              </w:rPr>
              <w:t>городского поселения Инсар Администрация МОУ СОШ №1,№2</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В течении отчетного года</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 xml:space="preserve"> 2025 г.</w:t>
            </w:r>
          </w:p>
          <w:p w:rsidR="005A0004" w:rsidRPr="005A0004" w:rsidRDefault="005A0004" w:rsidP="005A0004">
            <w:pPr>
              <w:pStyle w:val="af6"/>
              <w:ind w:left="0"/>
              <w:jc w:val="center"/>
              <w:rPr>
                <w:rFonts w:ascii="Times New Roman" w:hAnsi="Times New Roman" w:cs="Times New Roman"/>
                <w:b/>
                <w:color w:val="000000"/>
                <w:sz w:val="24"/>
                <w:szCs w:val="24"/>
              </w:rPr>
            </w:pPr>
            <w:r w:rsidRPr="005A0004">
              <w:rPr>
                <w:rFonts w:ascii="Times New Roman" w:hAnsi="Times New Roman" w:cs="Times New Roman"/>
                <w:color w:val="000000"/>
                <w:sz w:val="24"/>
                <w:szCs w:val="24"/>
              </w:rPr>
              <w:t xml:space="preserve"> 2026 г.</w:t>
            </w: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 xml:space="preserve">Средств не требуется  </w:t>
            </w:r>
          </w:p>
        </w:tc>
      </w:tr>
      <w:tr w:rsidR="005A0004" w:rsidRPr="005A0004" w:rsidTr="005A0004">
        <w:trPr>
          <w:trHeight w:val="834"/>
        </w:trPr>
        <w:tc>
          <w:tcPr>
            <w:tcW w:w="0" w:type="auto"/>
            <w:gridSpan w:val="5"/>
            <w:tcBorders>
              <w:top w:val="single" w:sz="4" w:space="0" w:color="auto"/>
              <w:left w:val="single" w:sz="4" w:space="0" w:color="auto"/>
              <w:bottom w:val="single" w:sz="4" w:space="0" w:color="auto"/>
              <w:right w:val="single" w:sz="4" w:space="0" w:color="auto"/>
            </w:tcBorders>
          </w:tcPr>
          <w:p w:rsidR="005A0004" w:rsidRPr="005A0004" w:rsidRDefault="005A0004" w:rsidP="00E1349F">
            <w:pPr>
              <w:pStyle w:val="af6"/>
              <w:widowControl/>
              <w:numPr>
                <w:ilvl w:val="0"/>
                <w:numId w:val="14"/>
              </w:numPr>
              <w:jc w:val="center"/>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Совершенствование контрольно-надзорной деятельности в области обеспечения безопасности движения</w:t>
            </w:r>
          </w:p>
          <w:p w:rsidR="005A0004" w:rsidRPr="005A0004" w:rsidRDefault="005A0004" w:rsidP="005A0004">
            <w:pPr>
              <w:pStyle w:val="af6"/>
              <w:rPr>
                <w:rFonts w:ascii="Times New Roman" w:hAnsi="Times New Roman" w:cs="Times New Roman"/>
                <w:b/>
                <w:color w:val="000000"/>
                <w:sz w:val="24"/>
                <w:szCs w:val="24"/>
              </w:rPr>
            </w:pPr>
          </w:p>
        </w:tc>
      </w:tr>
      <w:tr w:rsidR="005A0004" w:rsidRPr="005A0004" w:rsidTr="005A0004">
        <w:trPr>
          <w:trHeight w:val="866"/>
        </w:trPr>
        <w:tc>
          <w:tcPr>
            <w:tcW w:w="0" w:type="auto"/>
            <w:tcBorders>
              <w:top w:val="nil"/>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b/>
                <w:color w:val="000000"/>
                <w:sz w:val="24"/>
                <w:szCs w:val="24"/>
              </w:rPr>
              <w:t>4.1</w:t>
            </w:r>
          </w:p>
        </w:tc>
        <w:tc>
          <w:tcPr>
            <w:tcW w:w="0" w:type="auto"/>
            <w:tcBorders>
              <w:top w:val="nil"/>
              <w:left w:val="single" w:sz="4" w:space="0" w:color="auto"/>
              <w:bottom w:val="single" w:sz="4" w:space="0" w:color="auto"/>
              <w:right w:val="single" w:sz="4" w:space="0" w:color="auto"/>
            </w:tcBorders>
          </w:tcPr>
          <w:p w:rsidR="005A0004" w:rsidRPr="005A0004" w:rsidRDefault="005A0004" w:rsidP="005A0004">
            <w:pPr>
              <w:shd w:val="clear" w:color="auto" w:fill="FFFFFF"/>
              <w:rPr>
                <w:rFonts w:ascii="Times New Roman" w:hAnsi="Times New Roman" w:cs="Times New Roman"/>
                <w:color w:val="000000"/>
              </w:rPr>
            </w:pPr>
            <w:r w:rsidRPr="005A0004">
              <w:rPr>
                <w:rFonts w:ascii="Times New Roman" w:hAnsi="Times New Roman" w:cs="Times New Roman"/>
                <w:color w:val="000000"/>
              </w:rPr>
              <w:t xml:space="preserve">Проведение регулярных рейдов по выявлению нарушений правил стоянки транспортных средств в районе автовокзала и  на проезжей части дворовых территорий </w:t>
            </w:r>
          </w:p>
          <w:p w:rsidR="005A0004" w:rsidRPr="005A0004" w:rsidRDefault="005A0004" w:rsidP="005A0004">
            <w:pPr>
              <w:shd w:val="clear" w:color="auto" w:fill="FFFFFF"/>
              <w:rPr>
                <w:rFonts w:ascii="Times New Roman" w:hAnsi="Times New Roman" w:cs="Times New Roman"/>
                <w:color w:val="000000"/>
              </w:rPr>
            </w:pPr>
          </w:p>
        </w:tc>
        <w:tc>
          <w:tcPr>
            <w:tcW w:w="0" w:type="auto"/>
            <w:tcBorders>
              <w:top w:val="single" w:sz="4" w:space="0" w:color="auto"/>
              <w:left w:val="single" w:sz="4" w:space="0" w:color="auto"/>
              <w:bottom w:val="single" w:sz="4" w:space="0" w:color="auto"/>
              <w:right w:val="single" w:sz="4" w:space="0" w:color="auto"/>
            </w:tcBorders>
          </w:tcPr>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Администрация</w:t>
            </w:r>
          </w:p>
          <w:p w:rsidR="005A0004" w:rsidRPr="005A0004" w:rsidRDefault="005A0004" w:rsidP="005A0004">
            <w:pPr>
              <w:pStyle w:val="af6"/>
              <w:ind w:left="0"/>
              <w:rPr>
                <w:rFonts w:ascii="Times New Roman" w:hAnsi="Times New Roman" w:cs="Times New Roman"/>
                <w:color w:val="000000"/>
                <w:sz w:val="24"/>
                <w:szCs w:val="24"/>
              </w:rPr>
            </w:pPr>
            <w:r w:rsidRPr="005A0004">
              <w:rPr>
                <w:rFonts w:ascii="Times New Roman" w:hAnsi="Times New Roman" w:cs="Times New Roman"/>
                <w:color w:val="000000"/>
                <w:sz w:val="24"/>
                <w:szCs w:val="24"/>
              </w:rPr>
              <w:t>городского поселения Инсар, ГИБДД</w:t>
            </w:r>
          </w:p>
          <w:p w:rsidR="005A0004" w:rsidRPr="005A0004" w:rsidRDefault="005A0004" w:rsidP="005A0004">
            <w:pPr>
              <w:pStyle w:val="af6"/>
              <w:ind w:left="0"/>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В течении отчетного года</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2024 г.</w:t>
            </w:r>
          </w:p>
          <w:p w:rsidR="005A0004" w:rsidRPr="005A0004" w:rsidRDefault="005A0004" w:rsidP="005A0004">
            <w:pPr>
              <w:pStyle w:val="af6"/>
              <w:ind w:left="0"/>
              <w:jc w:val="center"/>
              <w:rPr>
                <w:rFonts w:ascii="Times New Roman" w:hAnsi="Times New Roman" w:cs="Times New Roman"/>
                <w:color w:val="000000"/>
                <w:sz w:val="24"/>
                <w:szCs w:val="24"/>
              </w:rPr>
            </w:pPr>
            <w:r w:rsidRPr="005A0004">
              <w:rPr>
                <w:rFonts w:ascii="Times New Roman" w:hAnsi="Times New Roman" w:cs="Times New Roman"/>
                <w:color w:val="000000"/>
                <w:sz w:val="24"/>
                <w:szCs w:val="24"/>
              </w:rPr>
              <w:t>2025 г.</w:t>
            </w:r>
          </w:p>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 xml:space="preserve">   2026 г.</w:t>
            </w:r>
          </w:p>
        </w:tc>
        <w:tc>
          <w:tcPr>
            <w:tcW w:w="0" w:type="auto"/>
            <w:tcBorders>
              <w:top w:val="nil"/>
              <w:left w:val="single" w:sz="4" w:space="0" w:color="auto"/>
              <w:bottom w:val="single" w:sz="4" w:space="0" w:color="auto"/>
              <w:right w:val="single" w:sz="4" w:space="0" w:color="auto"/>
            </w:tcBorders>
            <w:hideMark/>
          </w:tcPr>
          <w:p w:rsidR="005A0004" w:rsidRPr="005A0004" w:rsidRDefault="005A0004" w:rsidP="005A0004">
            <w:pPr>
              <w:pStyle w:val="af6"/>
              <w:ind w:left="0"/>
              <w:rPr>
                <w:rFonts w:ascii="Times New Roman" w:hAnsi="Times New Roman" w:cs="Times New Roman"/>
                <w:b/>
                <w:color w:val="000000"/>
                <w:sz w:val="24"/>
                <w:szCs w:val="24"/>
              </w:rPr>
            </w:pPr>
            <w:r w:rsidRPr="005A0004">
              <w:rPr>
                <w:rFonts w:ascii="Times New Roman" w:hAnsi="Times New Roman" w:cs="Times New Roman"/>
                <w:color w:val="000000"/>
                <w:sz w:val="24"/>
                <w:szCs w:val="24"/>
              </w:rPr>
              <w:t>Средств не требуется</w:t>
            </w:r>
          </w:p>
        </w:tc>
      </w:tr>
    </w:tbl>
    <w:p w:rsidR="005A0004" w:rsidRPr="005A0004" w:rsidRDefault="005A0004" w:rsidP="005A0004">
      <w:pPr>
        <w:rPr>
          <w:rFonts w:ascii="Times New Roman" w:hAnsi="Times New Roman" w:cs="Times New Roman"/>
        </w:rPr>
      </w:pPr>
    </w:p>
    <w:p w:rsidR="005A0004" w:rsidRPr="001F6A42" w:rsidRDefault="005A0004" w:rsidP="001F6A42">
      <w:pPr>
        <w:ind w:right="-185" w:firstLine="720"/>
        <w:rPr>
          <w:rFonts w:ascii="Times New Roman" w:hAnsi="Times New Roman" w:cs="Times New Roman"/>
        </w:rPr>
      </w:pPr>
    </w:p>
    <w:p w:rsidR="001F6A42" w:rsidRPr="001F6A42" w:rsidRDefault="001F6A42" w:rsidP="001F6A42">
      <w:pPr>
        <w:ind w:right="-185" w:firstLine="720"/>
        <w:rPr>
          <w:rFonts w:ascii="Times New Roman" w:hAnsi="Times New Roman" w:cs="Times New Roman"/>
        </w:rPr>
      </w:pP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АДМИНИСТРАЦИЯ  ГОРОДСКОГО ПОСЕЛЕНИЯ  ИНСАР</w:t>
      </w: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ИНСАРСКОГО МУНИЦИПАЛЬНОГО РАЙОНА</w:t>
      </w: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РЕСПУБЛИКИ МОРДОВИЯ</w:t>
      </w:r>
    </w:p>
    <w:p w:rsidR="005A0004" w:rsidRPr="005A0004" w:rsidRDefault="005A0004" w:rsidP="005A0004">
      <w:pPr>
        <w:jc w:val="center"/>
        <w:rPr>
          <w:rFonts w:ascii="Times New Roman" w:hAnsi="Times New Roman" w:cs="Times New Roman"/>
          <w:sz w:val="28"/>
          <w:szCs w:val="28"/>
        </w:rPr>
      </w:pPr>
    </w:p>
    <w:p w:rsidR="005A0004" w:rsidRPr="005A0004" w:rsidRDefault="005A0004" w:rsidP="005A0004">
      <w:pPr>
        <w:jc w:val="center"/>
        <w:rPr>
          <w:rFonts w:ascii="Times New Roman" w:hAnsi="Times New Roman" w:cs="Times New Roman"/>
          <w:sz w:val="28"/>
          <w:szCs w:val="28"/>
        </w:rPr>
      </w:pPr>
    </w:p>
    <w:p w:rsidR="005A0004" w:rsidRPr="005A0004" w:rsidRDefault="005A0004" w:rsidP="005A0004">
      <w:pPr>
        <w:jc w:val="center"/>
        <w:rPr>
          <w:rFonts w:ascii="Times New Roman" w:hAnsi="Times New Roman" w:cs="Times New Roman"/>
          <w:b/>
          <w:sz w:val="32"/>
          <w:szCs w:val="32"/>
        </w:rPr>
      </w:pPr>
      <w:r w:rsidRPr="005A0004">
        <w:rPr>
          <w:rFonts w:ascii="Times New Roman" w:hAnsi="Times New Roman" w:cs="Times New Roman"/>
          <w:b/>
          <w:sz w:val="32"/>
          <w:szCs w:val="32"/>
        </w:rPr>
        <w:t>П О С Т А Н О В Л Е Н И Е</w:t>
      </w:r>
    </w:p>
    <w:p w:rsidR="005A0004" w:rsidRPr="005A0004" w:rsidRDefault="005A0004" w:rsidP="005A0004">
      <w:pPr>
        <w:jc w:val="center"/>
        <w:rPr>
          <w:rFonts w:ascii="Times New Roman" w:hAnsi="Times New Roman" w:cs="Times New Roman"/>
          <w:sz w:val="28"/>
          <w:szCs w:val="28"/>
        </w:rPr>
      </w:pP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от 08 декабря  2023 г.                                                                                     № 170</w:t>
      </w:r>
    </w:p>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г. Инсар</w:t>
      </w:r>
    </w:p>
    <w:p w:rsidR="005A0004" w:rsidRPr="005A0004" w:rsidRDefault="005A0004" w:rsidP="005A0004">
      <w:pPr>
        <w:rPr>
          <w:rFonts w:ascii="Times New Roman" w:hAnsi="Times New Roman" w:cs="Times New Roman"/>
          <w:sz w:val="24"/>
          <w:szCs w:val="24"/>
        </w:rPr>
      </w:pPr>
    </w:p>
    <w:p w:rsidR="005A0004" w:rsidRPr="005A0004" w:rsidRDefault="005A0004" w:rsidP="005A0004">
      <w:pPr>
        <w:ind w:left="360"/>
        <w:rPr>
          <w:rFonts w:ascii="Times New Roman" w:hAnsi="Times New Roman" w:cs="Times New Roman"/>
          <w:b/>
          <w:bCs/>
          <w:sz w:val="28"/>
          <w:szCs w:val="28"/>
        </w:rPr>
      </w:pPr>
    </w:p>
    <w:p w:rsidR="005A0004" w:rsidRPr="005A0004" w:rsidRDefault="005A0004" w:rsidP="005A0004">
      <w:pPr>
        <w:shd w:val="clear" w:color="auto" w:fill="FFFFFF"/>
        <w:ind w:left="58" w:right="2"/>
        <w:jc w:val="center"/>
        <w:rPr>
          <w:rFonts w:ascii="Times New Roman" w:hAnsi="Times New Roman" w:cs="Times New Roman"/>
          <w:b/>
          <w:bCs/>
          <w:sz w:val="28"/>
          <w:szCs w:val="28"/>
        </w:rPr>
      </w:pPr>
      <w:r w:rsidRPr="005A0004">
        <w:rPr>
          <w:rFonts w:ascii="Times New Roman" w:hAnsi="Times New Roman" w:cs="Times New Roman"/>
          <w:b/>
          <w:bCs/>
          <w:sz w:val="28"/>
          <w:szCs w:val="28"/>
        </w:rPr>
        <w:t xml:space="preserve"> Об утверждении программы «Профилактика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2024-2026 годы»</w:t>
      </w:r>
    </w:p>
    <w:p w:rsidR="005A0004" w:rsidRPr="005A0004" w:rsidRDefault="005A0004" w:rsidP="005A0004">
      <w:pPr>
        <w:shd w:val="clear" w:color="auto" w:fill="FFFFFF"/>
        <w:tabs>
          <w:tab w:val="left" w:leader="underscore" w:pos="6696"/>
        </w:tabs>
        <w:ind w:left="36" w:firstLine="518"/>
        <w:jc w:val="both"/>
        <w:rPr>
          <w:rFonts w:ascii="Times New Roman" w:hAnsi="Times New Roman" w:cs="Times New Roman"/>
          <w:sz w:val="28"/>
          <w:szCs w:val="28"/>
        </w:rPr>
      </w:pPr>
    </w:p>
    <w:p w:rsidR="005A0004" w:rsidRPr="005A0004" w:rsidRDefault="005A0004" w:rsidP="005A0004">
      <w:pPr>
        <w:shd w:val="clear" w:color="auto" w:fill="FFFFFF"/>
        <w:ind w:right="14"/>
        <w:jc w:val="both"/>
        <w:rPr>
          <w:rFonts w:ascii="Times New Roman" w:hAnsi="Times New Roman" w:cs="Times New Roman"/>
          <w:sz w:val="28"/>
          <w:szCs w:val="28"/>
        </w:rPr>
      </w:pPr>
      <w:r w:rsidRPr="005A0004">
        <w:rPr>
          <w:rFonts w:ascii="Times New Roman" w:hAnsi="Times New Roman" w:cs="Times New Roman"/>
          <w:sz w:val="28"/>
          <w:szCs w:val="28"/>
        </w:rPr>
        <w:t xml:space="preserve">       </w:t>
      </w:r>
      <w:r w:rsidRPr="005A0004">
        <w:rPr>
          <w:rFonts w:ascii="Times New Roman" w:hAnsi="Times New Roman" w:cs="Times New Roman"/>
          <w:color w:val="000000"/>
          <w:sz w:val="28"/>
          <w:szCs w:val="28"/>
          <w:shd w:val="clear" w:color="auto" w:fill="FFFFFF"/>
        </w:rPr>
        <w:t>В соответствии с Федеральными законами от 6 октября 2003г. №131-ФЗ «Об общих принципах организации местного самоуправления в Российской Федерации»,</w:t>
      </w:r>
      <w:r w:rsidRPr="005A0004">
        <w:rPr>
          <w:rFonts w:ascii="Times New Roman" w:hAnsi="Times New Roman" w:cs="Times New Roman"/>
          <w:sz w:val="28"/>
          <w:szCs w:val="28"/>
        </w:rPr>
        <w:t xml:space="preserve"> от 25.07.2002 № 114-ФЗ «О противодействии экстремистской деятельности», от 06.03.2006 № 35-ФЗ «О противодействии терроризму», Уставом городского поселения Инсар Инсарского  муниципального района Республики Мордовия и приведением нормативных правовых актов в соответствие с действующим законодательством,</w:t>
      </w:r>
    </w:p>
    <w:p w:rsidR="005A0004" w:rsidRPr="005A0004" w:rsidRDefault="005A0004" w:rsidP="005A0004">
      <w:pPr>
        <w:shd w:val="clear" w:color="auto" w:fill="FFFFFF"/>
        <w:ind w:left="22" w:right="14"/>
        <w:jc w:val="both"/>
        <w:rPr>
          <w:rFonts w:ascii="Times New Roman" w:hAnsi="Times New Roman" w:cs="Times New Roman"/>
          <w:sz w:val="28"/>
          <w:szCs w:val="28"/>
        </w:rPr>
      </w:pPr>
    </w:p>
    <w:p w:rsidR="005A0004" w:rsidRPr="005A0004" w:rsidRDefault="005A0004" w:rsidP="005A0004">
      <w:pPr>
        <w:shd w:val="clear" w:color="auto" w:fill="FFFFFF"/>
        <w:ind w:left="22" w:right="14"/>
        <w:jc w:val="center"/>
        <w:rPr>
          <w:rFonts w:ascii="Times New Roman" w:hAnsi="Times New Roman" w:cs="Times New Roman"/>
          <w:sz w:val="28"/>
          <w:szCs w:val="28"/>
        </w:rPr>
      </w:pPr>
      <w:r w:rsidRPr="005A0004">
        <w:rPr>
          <w:rFonts w:ascii="Times New Roman" w:hAnsi="Times New Roman" w:cs="Times New Roman"/>
          <w:sz w:val="28"/>
          <w:szCs w:val="28"/>
        </w:rPr>
        <w:t>Администрация городского поселения  Инсар ПОСТАНОВЛЯЕТ:</w:t>
      </w:r>
    </w:p>
    <w:p w:rsidR="005A0004" w:rsidRPr="005A0004" w:rsidRDefault="005A0004" w:rsidP="005A0004">
      <w:pPr>
        <w:shd w:val="clear" w:color="auto" w:fill="FFFFFF"/>
        <w:ind w:left="22" w:right="14"/>
        <w:jc w:val="both"/>
        <w:rPr>
          <w:rFonts w:ascii="Times New Roman" w:hAnsi="Times New Roman" w:cs="Times New Roman"/>
          <w:sz w:val="28"/>
          <w:szCs w:val="28"/>
        </w:rPr>
      </w:pPr>
    </w:p>
    <w:p w:rsidR="005A0004" w:rsidRPr="005A0004" w:rsidRDefault="005A0004" w:rsidP="00E1349F">
      <w:pPr>
        <w:numPr>
          <w:ilvl w:val="0"/>
          <w:numId w:val="15"/>
        </w:numPr>
        <w:shd w:val="clear" w:color="auto" w:fill="FFFFFF"/>
        <w:ind w:right="2"/>
        <w:jc w:val="both"/>
        <w:rPr>
          <w:rFonts w:ascii="Times New Roman" w:hAnsi="Times New Roman" w:cs="Times New Roman"/>
          <w:bCs/>
          <w:sz w:val="28"/>
          <w:szCs w:val="28"/>
        </w:rPr>
      </w:pPr>
      <w:r w:rsidRPr="005A0004">
        <w:rPr>
          <w:rFonts w:ascii="Times New Roman" w:hAnsi="Times New Roman" w:cs="Times New Roman"/>
          <w:bCs/>
          <w:sz w:val="28"/>
          <w:szCs w:val="28"/>
        </w:rPr>
        <w:t xml:space="preserve">Утвердить программу «Профилактика терроризма и экстремизма, а также </w:t>
      </w:r>
    </w:p>
    <w:p w:rsidR="005A0004" w:rsidRPr="005A0004" w:rsidRDefault="005A0004" w:rsidP="005A0004">
      <w:pPr>
        <w:shd w:val="clear" w:color="auto" w:fill="FFFFFF"/>
        <w:ind w:right="2"/>
        <w:jc w:val="both"/>
        <w:rPr>
          <w:rFonts w:ascii="Times New Roman" w:hAnsi="Times New Roman" w:cs="Times New Roman"/>
          <w:bCs/>
          <w:sz w:val="28"/>
          <w:szCs w:val="28"/>
        </w:rPr>
      </w:pPr>
      <w:r w:rsidRPr="005A0004">
        <w:rPr>
          <w:rFonts w:ascii="Times New Roman" w:hAnsi="Times New Roman" w:cs="Times New Roman"/>
          <w:bCs/>
          <w:sz w:val="28"/>
          <w:szCs w:val="28"/>
        </w:rPr>
        <w:t>минимизации и ликвидации последствий  проявлений терроризма и  экстремизма на  территории городского поселения Инсар» на  2024-2026 годы.</w:t>
      </w:r>
    </w:p>
    <w:p w:rsidR="005A0004" w:rsidRPr="005A0004" w:rsidRDefault="005A0004" w:rsidP="005A0004">
      <w:pPr>
        <w:shd w:val="clear" w:color="auto" w:fill="FFFFFF"/>
        <w:ind w:left="58" w:right="2"/>
        <w:jc w:val="both"/>
        <w:rPr>
          <w:rFonts w:ascii="Times New Roman" w:hAnsi="Times New Roman" w:cs="Times New Roman"/>
          <w:bCs/>
          <w:sz w:val="28"/>
          <w:szCs w:val="28"/>
        </w:rPr>
      </w:pPr>
      <w:r w:rsidRPr="005A0004">
        <w:rPr>
          <w:rFonts w:ascii="Times New Roman" w:hAnsi="Times New Roman" w:cs="Times New Roman"/>
          <w:sz w:val="28"/>
          <w:szCs w:val="28"/>
        </w:rPr>
        <w:t xml:space="preserve">            2. Постановление администрации городского поселения Инсар  от 13.12.2022 г. № 237 «</w:t>
      </w:r>
      <w:r w:rsidRPr="005A0004">
        <w:rPr>
          <w:rFonts w:ascii="Times New Roman" w:hAnsi="Times New Roman" w:cs="Times New Roman"/>
          <w:bCs/>
          <w:sz w:val="28"/>
          <w:szCs w:val="28"/>
        </w:rPr>
        <w:t>Об утверждении программы «Профилактика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2023-2054 годы»</w:t>
      </w:r>
      <w:r w:rsidRPr="005A0004">
        <w:rPr>
          <w:rFonts w:ascii="Times New Roman" w:hAnsi="Times New Roman" w:cs="Times New Roman"/>
          <w:sz w:val="28"/>
          <w:szCs w:val="28"/>
        </w:rPr>
        <w:t xml:space="preserve"> считать утратившим силу.</w:t>
      </w:r>
    </w:p>
    <w:p w:rsidR="005A0004" w:rsidRPr="005A0004" w:rsidRDefault="005A0004" w:rsidP="005A0004">
      <w:pPr>
        <w:tabs>
          <w:tab w:val="left" w:pos="1134"/>
          <w:tab w:val="left" w:pos="1418"/>
        </w:tabs>
        <w:ind w:right="-1" w:firstLine="375"/>
        <w:jc w:val="both"/>
        <w:rPr>
          <w:rFonts w:ascii="Times New Roman" w:hAnsi="Times New Roman" w:cs="Times New Roman"/>
          <w:sz w:val="28"/>
          <w:szCs w:val="28"/>
        </w:rPr>
      </w:pPr>
      <w:r w:rsidRPr="005A0004">
        <w:rPr>
          <w:rFonts w:ascii="Times New Roman" w:hAnsi="Times New Roman" w:cs="Times New Roman"/>
          <w:sz w:val="28"/>
          <w:szCs w:val="28"/>
        </w:rPr>
        <w:t xml:space="preserve">         3. Контроль за исполнением настоящего постановления оставляю за собой.</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w:t>
      </w:r>
    </w:p>
    <w:p w:rsidR="005A0004" w:rsidRPr="005A0004" w:rsidRDefault="005A0004" w:rsidP="005A0004">
      <w:pPr>
        <w:tabs>
          <w:tab w:val="left" w:pos="1134"/>
          <w:tab w:val="left" w:pos="1418"/>
        </w:tabs>
        <w:ind w:right="-1" w:firstLine="375"/>
        <w:jc w:val="both"/>
        <w:rPr>
          <w:rFonts w:ascii="Times New Roman" w:hAnsi="Times New Roman" w:cs="Times New Roman"/>
          <w:sz w:val="28"/>
          <w:szCs w:val="28"/>
        </w:rPr>
      </w:pPr>
      <w:r w:rsidRPr="005A0004">
        <w:rPr>
          <w:rFonts w:ascii="Times New Roman" w:hAnsi="Times New Roman" w:cs="Times New Roman"/>
          <w:sz w:val="28"/>
          <w:szCs w:val="28"/>
        </w:rPr>
        <w:t xml:space="preserve">  </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Врио Главы администрации </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городского поселения Инсар </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Инсарского муниципального района</w:t>
      </w:r>
    </w:p>
    <w:p w:rsidR="005A0004" w:rsidRPr="005A0004" w:rsidRDefault="005A0004" w:rsidP="005A0004">
      <w:pPr>
        <w:jc w:val="both"/>
        <w:rPr>
          <w:rFonts w:ascii="Times New Roman" w:hAnsi="Times New Roman" w:cs="Times New Roman"/>
          <w:sz w:val="16"/>
          <w:szCs w:val="16"/>
        </w:rPr>
      </w:pPr>
      <w:r w:rsidRPr="005A0004">
        <w:rPr>
          <w:rFonts w:ascii="Times New Roman" w:hAnsi="Times New Roman" w:cs="Times New Roman"/>
          <w:sz w:val="28"/>
          <w:szCs w:val="28"/>
        </w:rPr>
        <w:t>Республики Мордовия                                                          Е.Н.КАШАЕВА</w:t>
      </w:r>
    </w:p>
    <w:p w:rsidR="005A0004" w:rsidRPr="005A0004" w:rsidRDefault="005A0004" w:rsidP="005A0004">
      <w:pPr>
        <w:jc w:val="both"/>
        <w:rPr>
          <w:rFonts w:ascii="Times New Roman" w:hAnsi="Times New Roman" w:cs="Times New Roman"/>
          <w:sz w:val="16"/>
          <w:szCs w:val="16"/>
        </w:rPr>
      </w:pPr>
    </w:p>
    <w:p w:rsidR="005A0004" w:rsidRPr="005A0004" w:rsidRDefault="005A0004" w:rsidP="005A0004">
      <w:pPr>
        <w:jc w:val="both"/>
        <w:rPr>
          <w:rFonts w:ascii="Times New Roman" w:hAnsi="Times New Roman" w:cs="Times New Roman"/>
          <w:sz w:val="16"/>
          <w:szCs w:val="16"/>
        </w:rPr>
      </w:pPr>
    </w:p>
    <w:p w:rsidR="005A0004" w:rsidRPr="005A0004" w:rsidRDefault="005A0004" w:rsidP="005A0004">
      <w:pPr>
        <w:jc w:val="both"/>
        <w:rPr>
          <w:rFonts w:ascii="Times New Roman" w:hAnsi="Times New Roman" w:cs="Times New Roman"/>
          <w:sz w:val="16"/>
          <w:szCs w:val="16"/>
        </w:rPr>
      </w:pPr>
    </w:p>
    <w:p w:rsidR="005A0004" w:rsidRPr="005A0004" w:rsidRDefault="005A0004" w:rsidP="005A0004">
      <w:pPr>
        <w:jc w:val="both"/>
        <w:rPr>
          <w:rFonts w:ascii="Times New Roman" w:hAnsi="Times New Roman" w:cs="Times New Roman"/>
          <w:sz w:val="16"/>
          <w:szCs w:val="16"/>
        </w:rPr>
      </w:pPr>
    </w:p>
    <w:p w:rsidR="005A0004" w:rsidRPr="005A0004" w:rsidRDefault="005A0004" w:rsidP="005A0004">
      <w:pPr>
        <w:jc w:val="both"/>
        <w:rPr>
          <w:rFonts w:ascii="Times New Roman" w:hAnsi="Times New Roman" w:cs="Times New Roman"/>
          <w:sz w:val="16"/>
          <w:szCs w:val="16"/>
        </w:rPr>
      </w:pPr>
    </w:p>
    <w:p w:rsidR="005A0004" w:rsidRPr="005A0004" w:rsidRDefault="005A0004" w:rsidP="005A0004">
      <w:pPr>
        <w:jc w:val="both"/>
        <w:rPr>
          <w:rFonts w:ascii="Times New Roman" w:hAnsi="Times New Roman" w:cs="Times New Roman"/>
          <w:sz w:val="16"/>
          <w:szCs w:val="16"/>
        </w:rPr>
      </w:pPr>
    </w:p>
    <w:p w:rsidR="005A0004" w:rsidRPr="005A0004" w:rsidRDefault="005A0004" w:rsidP="005A0004">
      <w:pPr>
        <w:jc w:val="both"/>
        <w:rPr>
          <w:rFonts w:ascii="Times New Roman" w:hAnsi="Times New Roman" w:cs="Times New Roman"/>
          <w:sz w:val="16"/>
          <w:szCs w:val="16"/>
        </w:rPr>
      </w:pPr>
    </w:p>
    <w:p w:rsidR="005A0004" w:rsidRPr="005A0004" w:rsidRDefault="005A0004" w:rsidP="005A0004">
      <w:pPr>
        <w:ind w:left="5670"/>
        <w:jc w:val="both"/>
        <w:rPr>
          <w:rFonts w:ascii="Times New Roman" w:hAnsi="Times New Roman" w:cs="Times New Roman"/>
          <w:sz w:val="28"/>
          <w:szCs w:val="28"/>
        </w:rPr>
      </w:pPr>
      <w:r w:rsidRPr="005A0004">
        <w:rPr>
          <w:rFonts w:ascii="Times New Roman" w:hAnsi="Times New Roman" w:cs="Times New Roman"/>
          <w:sz w:val="28"/>
          <w:szCs w:val="28"/>
        </w:rPr>
        <w:t xml:space="preserve">             </w:t>
      </w:r>
    </w:p>
    <w:p w:rsidR="005A0004" w:rsidRPr="005A0004" w:rsidRDefault="005A0004" w:rsidP="005A0004">
      <w:pPr>
        <w:jc w:val="both"/>
        <w:rPr>
          <w:rFonts w:ascii="Times New Roman" w:hAnsi="Times New Roman" w:cs="Times New Roman"/>
          <w:sz w:val="28"/>
          <w:szCs w:val="28"/>
        </w:rPr>
      </w:pPr>
    </w:p>
    <w:p w:rsidR="005A0004" w:rsidRPr="005A0004" w:rsidRDefault="005A0004" w:rsidP="005A0004">
      <w:pPr>
        <w:jc w:val="both"/>
        <w:rPr>
          <w:rFonts w:ascii="Times New Roman" w:hAnsi="Times New Roman" w:cs="Times New Roman"/>
          <w:sz w:val="28"/>
          <w:szCs w:val="28"/>
        </w:rPr>
      </w:pPr>
    </w:p>
    <w:p w:rsidR="005A0004" w:rsidRPr="005A0004" w:rsidRDefault="005A0004" w:rsidP="005A0004">
      <w:pPr>
        <w:ind w:left="5670"/>
        <w:contextualSpacing/>
        <w:jc w:val="right"/>
        <w:rPr>
          <w:rFonts w:ascii="Times New Roman" w:hAnsi="Times New Roman" w:cs="Times New Roman"/>
          <w:sz w:val="24"/>
          <w:szCs w:val="24"/>
        </w:rPr>
      </w:pPr>
      <w:r w:rsidRPr="005A0004">
        <w:rPr>
          <w:rFonts w:ascii="Times New Roman" w:hAnsi="Times New Roman" w:cs="Times New Roman"/>
          <w:sz w:val="28"/>
          <w:szCs w:val="28"/>
        </w:rPr>
        <w:lastRenderedPageBreak/>
        <w:t xml:space="preserve"> </w:t>
      </w:r>
      <w:r w:rsidRPr="005A0004">
        <w:rPr>
          <w:rFonts w:ascii="Times New Roman" w:hAnsi="Times New Roman" w:cs="Times New Roman"/>
          <w:sz w:val="24"/>
          <w:szCs w:val="24"/>
        </w:rPr>
        <w:t>Приложение</w:t>
      </w:r>
    </w:p>
    <w:p w:rsidR="005A0004" w:rsidRPr="005A0004" w:rsidRDefault="005A0004" w:rsidP="005A0004">
      <w:pPr>
        <w:ind w:left="5670"/>
        <w:contextualSpacing/>
        <w:jc w:val="right"/>
        <w:rPr>
          <w:rFonts w:ascii="Times New Roman" w:hAnsi="Times New Roman" w:cs="Times New Roman"/>
          <w:sz w:val="24"/>
          <w:szCs w:val="24"/>
        </w:rPr>
      </w:pPr>
      <w:r w:rsidRPr="005A0004">
        <w:rPr>
          <w:rFonts w:ascii="Times New Roman" w:hAnsi="Times New Roman" w:cs="Times New Roman"/>
          <w:sz w:val="24"/>
          <w:szCs w:val="24"/>
        </w:rPr>
        <w:t xml:space="preserve"> к постановлению администрации  </w:t>
      </w:r>
    </w:p>
    <w:p w:rsidR="005A0004" w:rsidRPr="005A0004" w:rsidRDefault="005A0004" w:rsidP="005A0004">
      <w:pPr>
        <w:ind w:left="5670"/>
        <w:contextualSpacing/>
        <w:jc w:val="right"/>
        <w:rPr>
          <w:rFonts w:ascii="Times New Roman" w:hAnsi="Times New Roman" w:cs="Times New Roman"/>
          <w:b/>
          <w:bCs/>
          <w:sz w:val="24"/>
          <w:szCs w:val="24"/>
        </w:rPr>
      </w:pPr>
      <w:r w:rsidRPr="005A0004">
        <w:rPr>
          <w:rFonts w:ascii="Times New Roman" w:hAnsi="Times New Roman" w:cs="Times New Roman"/>
          <w:sz w:val="24"/>
          <w:szCs w:val="24"/>
        </w:rPr>
        <w:t xml:space="preserve"> городского поселения Инсар </w:t>
      </w:r>
      <w:r w:rsidRPr="005A0004">
        <w:rPr>
          <w:rFonts w:ascii="Times New Roman" w:hAnsi="Times New Roman" w:cs="Times New Roman"/>
          <w:b/>
          <w:bCs/>
          <w:sz w:val="24"/>
          <w:szCs w:val="24"/>
        </w:rPr>
        <w:t xml:space="preserve">                                                              </w:t>
      </w:r>
      <w:r w:rsidRPr="005A0004">
        <w:rPr>
          <w:rFonts w:ascii="Times New Roman" w:hAnsi="Times New Roman" w:cs="Times New Roman"/>
          <w:bCs/>
          <w:sz w:val="24"/>
          <w:szCs w:val="24"/>
        </w:rPr>
        <w:t>от  13 декабря  2022 г.   № 237</w:t>
      </w:r>
      <w:r w:rsidRPr="005A0004">
        <w:rPr>
          <w:rFonts w:ascii="Times New Roman" w:hAnsi="Times New Roman" w:cs="Times New Roman"/>
          <w:b/>
          <w:bCs/>
          <w:sz w:val="24"/>
          <w:szCs w:val="24"/>
        </w:rPr>
        <w:t xml:space="preserve"> </w:t>
      </w:r>
    </w:p>
    <w:p w:rsidR="005A0004" w:rsidRPr="005A0004" w:rsidRDefault="005A0004" w:rsidP="005A0004">
      <w:pPr>
        <w:shd w:val="clear" w:color="auto" w:fill="FFFFFF"/>
        <w:rPr>
          <w:rFonts w:ascii="Times New Roman" w:hAnsi="Times New Roman" w:cs="Times New Roman"/>
          <w:sz w:val="28"/>
          <w:szCs w:val="28"/>
        </w:rPr>
      </w:pPr>
    </w:p>
    <w:p w:rsidR="005A0004" w:rsidRPr="005A0004" w:rsidRDefault="005A0004" w:rsidP="005A0004">
      <w:pPr>
        <w:shd w:val="clear" w:color="auto" w:fill="FFFFFF"/>
        <w:ind w:left="72"/>
        <w:jc w:val="center"/>
        <w:rPr>
          <w:rFonts w:ascii="Times New Roman" w:hAnsi="Times New Roman" w:cs="Times New Roman"/>
          <w:b/>
          <w:bCs/>
          <w:sz w:val="28"/>
          <w:szCs w:val="28"/>
        </w:rPr>
      </w:pPr>
      <w:r w:rsidRPr="005A0004">
        <w:rPr>
          <w:rFonts w:ascii="Times New Roman" w:hAnsi="Times New Roman" w:cs="Times New Roman"/>
          <w:b/>
          <w:bCs/>
          <w:sz w:val="28"/>
          <w:szCs w:val="28"/>
        </w:rPr>
        <w:t>Паспорт</w:t>
      </w: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r w:rsidRPr="005A0004">
        <w:rPr>
          <w:rFonts w:ascii="Times New Roman" w:hAnsi="Times New Roman" w:cs="Times New Roman"/>
          <w:b/>
          <w:bCs/>
          <w:sz w:val="28"/>
          <w:szCs w:val="28"/>
        </w:rPr>
        <w:t>программы по профилактике терроризма и экстремизма, а также минимизации и ликвидации по</w:t>
      </w:r>
      <w:r w:rsidRPr="005A0004">
        <w:rPr>
          <w:rFonts w:ascii="Times New Roman" w:hAnsi="Times New Roman" w:cs="Times New Roman"/>
          <w:b/>
          <w:bCs/>
          <w:sz w:val="28"/>
          <w:szCs w:val="28"/>
        </w:rPr>
        <w:softHyphen/>
        <w:t xml:space="preserve">следствий проявлений терроризма и экстремизма на территории городского поселения  Инсар </w:t>
      </w: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r w:rsidRPr="005A0004">
        <w:rPr>
          <w:rFonts w:ascii="Times New Roman" w:hAnsi="Times New Roman" w:cs="Times New Roman"/>
          <w:b/>
          <w:bCs/>
          <w:sz w:val="28"/>
          <w:szCs w:val="28"/>
        </w:rPr>
        <w:t>на 2024-2026 годы</w:t>
      </w:r>
    </w:p>
    <w:p w:rsidR="005A0004" w:rsidRPr="005A0004" w:rsidRDefault="005A0004" w:rsidP="005A0004">
      <w:pPr>
        <w:shd w:val="clear" w:color="auto" w:fill="FFFFFF"/>
        <w:ind w:left="922" w:hanging="583"/>
        <w:jc w:val="center"/>
        <w:rPr>
          <w:rFonts w:ascii="Times New Roman" w:hAnsi="Times New Roman" w:cs="Times New Roman"/>
          <w:sz w:val="28"/>
          <w:szCs w:val="28"/>
        </w:rPr>
      </w:pPr>
    </w:p>
    <w:tbl>
      <w:tblPr>
        <w:tblW w:w="10243" w:type="dxa"/>
        <w:tblInd w:w="40" w:type="dxa"/>
        <w:tblLayout w:type="fixed"/>
        <w:tblCellMar>
          <w:left w:w="40" w:type="dxa"/>
          <w:right w:w="40" w:type="dxa"/>
        </w:tblCellMar>
        <w:tblLook w:val="0000"/>
      </w:tblPr>
      <w:tblGrid>
        <w:gridCol w:w="3828"/>
        <w:gridCol w:w="6415"/>
      </w:tblGrid>
      <w:tr w:rsidR="005A0004" w:rsidRPr="005A0004" w:rsidTr="005A0004">
        <w:tblPrEx>
          <w:tblCellMar>
            <w:top w:w="0" w:type="dxa"/>
            <w:bottom w:w="0" w:type="dxa"/>
          </w:tblCellMar>
        </w:tblPrEx>
        <w:trPr>
          <w:trHeight w:hRule="exact" w:val="1602"/>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ind w:right="734" w:hanging="14"/>
              <w:rPr>
                <w:rFonts w:ascii="Times New Roman" w:hAnsi="Times New Roman" w:cs="Times New Roman"/>
              </w:rPr>
            </w:pPr>
            <w:r w:rsidRPr="005A0004">
              <w:rPr>
                <w:rFonts w:ascii="Times New Roman" w:hAnsi="Times New Roman" w:cs="Times New Roman"/>
              </w:rPr>
              <w:t>Наименование муниципальной программы</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ind w:right="102" w:hanging="7"/>
              <w:jc w:val="both"/>
              <w:rPr>
                <w:rFonts w:ascii="Times New Roman" w:hAnsi="Times New Roman" w:cs="Times New Roman"/>
              </w:rPr>
            </w:pPr>
            <w:r w:rsidRPr="005A0004">
              <w:rPr>
                <w:rFonts w:ascii="Times New Roman" w:hAnsi="Times New Roman" w:cs="Times New Roman"/>
              </w:rPr>
              <w:t>Программа по профилактике терроризма и экстремизма, а также ми</w:t>
            </w:r>
            <w:r w:rsidRPr="005A0004">
              <w:rPr>
                <w:rFonts w:ascii="Times New Roman" w:hAnsi="Times New Roman" w:cs="Times New Roman"/>
              </w:rPr>
              <w:softHyphen/>
              <w:t>нимизации и ликвидации последствий проявлений терроризма и экстре</w:t>
            </w:r>
            <w:r w:rsidRPr="005A0004">
              <w:rPr>
                <w:rFonts w:ascii="Times New Roman" w:hAnsi="Times New Roman" w:cs="Times New Roman"/>
              </w:rPr>
              <w:softHyphen/>
              <w:t>мизма на территории городского поселения Инсар на 2022-2024 годы</w:t>
            </w:r>
          </w:p>
        </w:tc>
      </w:tr>
      <w:tr w:rsidR="005A0004" w:rsidRPr="005A0004" w:rsidTr="005A0004">
        <w:tblPrEx>
          <w:tblCellMar>
            <w:top w:w="0" w:type="dxa"/>
            <w:bottom w:w="0" w:type="dxa"/>
          </w:tblCellMar>
        </w:tblPrEx>
        <w:trPr>
          <w:trHeight w:hRule="exact" w:val="562"/>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pStyle w:val="afb"/>
              <w:rPr>
                <w:rFonts w:ascii="Times New Roman" w:hAnsi="Times New Roman" w:cs="Times New Roman"/>
                <w:b/>
                <w:bCs/>
                <w:sz w:val="26"/>
                <w:szCs w:val="26"/>
              </w:rPr>
            </w:pPr>
            <w:r w:rsidRPr="005A0004">
              <w:rPr>
                <w:rStyle w:val="affa"/>
                <w:rFonts w:ascii="Times New Roman" w:hAnsi="Times New Roman" w:cs="Times New Roman"/>
                <w:b w:val="0"/>
                <w:sz w:val="26"/>
                <w:szCs w:val="26"/>
              </w:rPr>
              <w:t>Заказчик Программы</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pStyle w:val="afb"/>
              <w:rPr>
                <w:rFonts w:ascii="Times New Roman" w:hAnsi="Times New Roman" w:cs="Times New Roman"/>
                <w:sz w:val="26"/>
                <w:szCs w:val="26"/>
              </w:rPr>
            </w:pPr>
            <w:r w:rsidRPr="005A0004">
              <w:rPr>
                <w:rFonts w:ascii="Times New Roman" w:hAnsi="Times New Roman" w:cs="Times New Roman"/>
                <w:sz w:val="26"/>
                <w:szCs w:val="26"/>
              </w:rPr>
              <w:t>Администрация городского поселения Инсар</w:t>
            </w:r>
          </w:p>
          <w:p w:rsidR="005A0004" w:rsidRPr="005A0004" w:rsidRDefault="005A0004" w:rsidP="005A0004">
            <w:pPr>
              <w:pStyle w:val="afb"/>
              <w:rPr>
                <w:rFonts w:ascii="Times New Roman" w:hAnsi="Times New Roman" w:cs="Times New Roman"/>
                <w:sz w:val="26"/>
                <w:szCs w:val="26"/>
              </w:rPr>
            </w:pPr>
          </w:p>
        </w:tc>
      </w:tr>
      <w:tr w:rsidR="005A0004" w:rsidRPr="005A0004" w:rsidTr="005A0004">
        <w:tblPrEx>
          <w:tblCellMar>
            <w:top w:w="0" w:type="dxa"/>
            <w:bottom w:w="0" w:type="dxa"/>
          </w:tblCellMar>
        </w:tblPrEx>
        <w:trPr>
          <w:trHeight w:hRule="exact" w:val="698"/>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pStyle w:val="afb"/>
              <w:rPr>
                <w:rFonts w:ascii="Times New Roman" w:hAnsi="Times New Roman" w:cs="Times New Roman"/>
                <w:b/>
                <w:bCs/>
                <w:sz w:val="26"/>
                <w:szCs w:val="26"/>
              </w:rPr>
            </w:pPr>
            <w:r w:rsidRPr="005A0004">
              <w:rPr>
                <w:rStyle w:val="affa"/>
                <w:rFonts w:ascii="Times New Roman" w:hAnsi="Times New Roman" w:cs="Times New Roman"/>
                <w:b w:val="0"/>
                <w:sz w:val="26"/>
                <w:szCs w:val="26"/>
              </w:rPr>
              <w:t xml:space="preserve">Основные разработчики </w:t>
            </w:r>
          </w:p>
          <w:p w:rsidR="005A0004" w:rsidRPr="005A0004" w:rsidRDefault="005A0004" w:rsidP="005A0004">
            <w:pPr>
              <w:pStyle w:val="afb"/>
              <w:rPr>
                <w:rStyle w:val="affa"/>
                <w:rFonts w:ascii="Times New Roman" w:hAnsi="Times New Roman" w:cs="Times New Roman"/>
                <w:b w:val="0"/>
                <w:sz w:val="26"/>
                <w:szCs w:val="26"/>
              </w:rPr>
            </w:pPr>
            <w:r w:rsidRPr="005A0004">
              <w:rPr>
                <w:rStyle w:val="affa"/>
                <w:rFonts w:ascii="Times New Roman" w:hAnsi="Times New Roman" w:cs="Times New Roman"/>
                <w:b w:val="0"/>
                <w:sz w:val="26"/>
                <w:szCs w:val="26"/>
              </w:rPr>
              <w:t>Программы</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pStyle w:val="afb"/>
              <w:rPr>
                <w:rFonts w:ascii="Times New Roman" w:hAnsi="Times New Roman" w:cs="Times New Roman"/>
                <w:sz w:val="26"/>
                <w:szCs w:val="26"/>
              </w:rPr>
            </w:pPr>
            <w:r w:rsidRPr="005A0004">
              <w:rPr>
                <w:rFonts w:ascii="Times New Roman" w:hAnsi="Times New Roman" w:cs="Times New Roman"/>
                <w:sz w:val="26"/>
                <w:szCs w:val="26"/>
              </w:rPr>
              <w:t>Администрация  городского поселения Инсар</w:t>
            </w:r>
          </w:p>
          <w:p w:rsidR="005A0004" w:rsidRPr="005A0004" w:rsidRDefault="005A0004" w:rsidP="005A0004">
            <w:pPr>
              <w:pStyle w:val="afb"/>
              <w:rPr>
                <w:rFonts w:ascii="Times New Roman" w:hAnsi="Times New Roman" w:cs="Times New Roman"/>
                <w:sz w:val="26"/>
                <w:szCs w:val="26"/>
              </w:rPr>
            </w:pPr>
          </w:p>
        </w:tc>
      </w:tr>
      <w:tr w:rsidR="005A0004" w:rsidRPr="005A0004" w:rsidTr="005A0004">
        <w:tblPrEx>
          <w:tblCellMar>
            <w:top w:w="0" w:type="dxa"/>
            <w:bottom w:w="0" w:type="dxa"/>
          </w:tblCellMar>
        </w:tblPrEx>
        <w:trPr>
          <w:trHeight w:hRule="exact" w:val="2709"/>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r w:rsidRPr="005A0004">
              <w:rPr>
                <w:rFonts w:ascii="Times New Roman" w:hAnsi="Times New Roman" w:cs="Times New Roman"/>
              </w:rPr>
              <w:t>Основание разработки  Программы</w:t>
            </w: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rPr>
                <w:rFonts w:ascii="Times New Roman" w:hAnsi="Times New Roman" w:cs="Times New Roman"/>
              </w:rPr>
            </w:pPr>
          </w:p>
          <w:p w:rsidR="005A0004" w:rsidRPr="005A0004" w:rsidRDefault="005A0004" w:rsidP="005A0004">
            <w:pPr>
              <w:jc w:val="center"/>
              <w:rPr>
                <w:rFonts w:ascii="Times New Roman" w:hAnsi="Times New Roman" w:cs="Times New Roman"/>
              </w:rPr>
            </w:pP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pStyle w:val="afb"/>
              <w:rPr>
                <w:rFonts w:ascii="Times New Roman" w:hAnsi="Times New Roman" w:cs="Times New Roman"/>
                <w:sz w:val="26"/>
                <w:szCs w:val="26"/>
              </w:rPr>
            </w:pPr>
            <w:r w:rsidRPr="005A0004">
              <w:rPr>
                <w:rFonts w:ascii="Times New Roman" w:hAnsi="Times New Roman" w:cs="Times New Roman"/>
                <w:color w:val="000000"/>
                <w:sz w:val="26"/>
                <w:szCs w:val="26"/>
                <w:shd w:val="clear" w:color="auto" w:fill="FFFFFF"/>
              </w:rPr>
              <w:t>Федеральный закон от 6 октября 2003г. №131-ФЗ «Об общих принципах организации местного самоуправления в Российской Федерации»,</w:t>
            </w:r>
            <w:r w:rsidRPr="005A0004">
              <w:rPr>
                <w:rFonts w:ascii="Times New Roman" w:hAnsi="Times New Roman" w:cs="Times New Roman"/>
                <w:sz w:val="26"/>
                <w:szCs w:val="26"/>
              </w:rPr>
              <w:t xml:space="preserve"> Федеральный закон от 25.07.2002 № 114-ФЗ «О</w:t>
            </w:r>
            <w:r w:rsidRPr="005A0004">
              <w:rPr>
                <w:rFonts w:ascii="Times New Roman" w:hAnsi="Times New Roman" w:cs="Times New Roman"/>
                <w:sz w:val="26"/>
                <w:szCs w:val="26"/>
              </w:rPr>
              <w:br/>
              <w:t>противодействии экстремистской деятельности», Федеральный закон от 06.03.2006 № 35-ФЗ «О противодействии терроризму», Устав городского поселения Инсар</w:t>
            </w:r>
          </w:p>
        </w:tc>
      </w:tr>
      <w:tr w:rsidR="005A0004" w:rsidRPr="005A0004" w:rsidTr="005A0004">
        <w:tblPrEx>
          <w:tblCellMar>
            <w:top w:w="0" w:type="dxa"/>
            <w:bottom w:w="0" w:type="dxa"/>
          </w:tblCellMar>
        </w:tblPrEx>
        <w:trPr>
          <w:trHeight w:hRule="exact" w:val="5401"/>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rPr>
                <w:rFonts w:ascii="Times New Roman" w:hAnsi="Times New Roman" w:cs="Times New Roman"/>
              </w:rPr>
            </w:pPr>
            <w:r w:rsidRPr="005A0004">
              <w:rPr>
                <w:rFonts w:ascii="Times New Roman" w:hAnsi="Times New Roman" w:cs="Times New Roman"/>
              </w:rPr>
              <w:t>Цели Программы</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ind w:right="102"/>
              <w:jc w:val="both"/>
              <w:rPr>
                <w:rFonts w:ascii="Times New Roman" w:hAnsi="Times New Roman" w:cs="Times New Roman"/>
              </w:rPr>
            </w:pPr>
            <w:r w:rsidRPr="005A0004">
              <w:rPr>
                <w:rFonts w:ascii="Times New Roman" w:hAnsi="Times New Roman" w:cs="Times New Roman"/>
              </w:rPr>
              <w:t>- противодействие терроризму и экстремизму и защита жизни граждан, прожи</w:t>
            </w:r>
            <w:r w:rsidRPr="005A0004">
              <w:rPr>
                <w:rFonts w:ascii="Times New Roman" w:hAnsi="Times New Roman" w:cs="Times New Roman"/>
              </w:rPr>
              <w:softHyphen/>
              <w:t>вающих на территории городского поселения Инсар от террористических и экстремистских актов;</w:t>
            </w:r>
          </w:p>
          <w:p w:rsidR="005A0004" w:rsidRPr="005A0004" w:rsidRDefault="005A0004" w:rsidP="005A0004">
            <w:pPr>
              <w:shd w:val="clear" w:color="auto" w:fill="FFFFFF"/>
              <w:ind w:right="102"/>
              <w:jc w:val="both"/>
              <w:rPr>
                <w:rFonts w:ascii="Times New Roman" w:hAnsi="Times New Roman" w:cs="Times New Roman"/>
              </w:rPr>
            </w:pPr>
            <w:r w:rsidRPr="005A0004">
              <w:rPr>
                <w:rFonts w:ascii="Times New Roman" w:hAnsi="Times New Roman" w:cs="Times New Roman"/>
              </w:rPr>
              <w:t>- уменьшение проявлений экстремизма и негативного отношения к лицам дру</w:t>
            </w:r>
            <w:r w:rsidRPr="005A0004">
              <w:rPr>
                <w:rFonts w:ascii="Times New Roman" w:hAnsi="Times New Roman" w:cs="Times New Roman"/>
              </w:rPr>
              <w:softHyphen/>
              <w:t xml:space="preserve">гих национальностей и религиозных конфессий; </w:t>
            </w:r>
          </w:p>
          <w:p w:rsidR="005A0004" w:rsidRPr="005A0004" w:rsidRDefault="005A0004" w:rsidP="005A0004">
            <w:pPr>
              <w:shd w:val="clear" w:color="auto" w:fill="FFFFFF"/>
              <w:ind w:right="102"/>
              <w:jc w:val="both"/>
              <w:rPr>
                <w:rFonts w:ascii="Times New Roman" w:hAnsi="Times New Roman" w:cs="Times New Roman"/>
              </w:rPr>
            </w:pPr>
            <w:r w:rsidRPr="005A0004">
              <w:rPr>
                <w:rFonts w:ascii="Times New Roman" w:hAnsi="Times New Roman" w:cs="Times New Roman"/>
              </w:rPr>
              <w:t>- формирование у населения внутренней  потребности в толерантном поведении к людям других национальностей и религиозных конфессий на основе ценно</w:t>
            </w:r>
            <w:r w:rsidRPr="005A0004">
              <w:rPr>
                <w:rFonts w:ascii="Times New Roman" w:hAnsi="Times New Roman" w:cs="Times New Roman"/>
              </w:rPr>
              <w:softHyphen/>
              <w:t>стей многонационального российского общества, культурного самосознания, принципов соблюдения прав и свобод человека;</w:t>
            </w:r>
          </w:p>
          <w:p w:rsidR="005A0004" w:rsidRPr="005A0004" w:rsidRDefault="005A0004" w:rsidP="005A0004">
            <w:pPr>
              <w:jc w:val="both"/>
              <w:rPr>
                <w:rFonts w:ascii="Times New Roman" w:hAnsi="Times New Roman" w:cs="Times New Roman"/>
              </w:rPr>
            </w:pPr>
            <w:r w:rsidRPr="005A0004">
              <w:rPr>
                <w:rFonts w:ascii="Times New Roman" w:hAnsi="Times New Roman" w:cs="Times New Roman"/>
                <w:color w:val="000000"/>
                <w:spacing w:val="-1"/>
              </w:rPr>
              <w:t>- формирование толерантности и межэтнической культуры в молодежной сре</w:t>
            </w:r>
            <w:r w:rsidRPr="005A0004">
              <w:rPr>
                <w:rFonts w:ascii="Times New Roman" w:hAnsi="Times New Roman" w:cs="Times New Roman"/>
                <w:color w:val="000000"/>
                <w:spacing w:val="-1"/>
              </w:rPr>
              <w:softHyphen/>
              <w:t>де, профилактика агрессивного поведения.</w:t>
            </w:r>
          </w:p>
        </w:tc>
      </w:tr>
      <w:tr w:rsidR="005A0004" w:rsidRPr="005A0004" w:rsidTr="005A0004">
        <w:tblPrEx>
          <w:tblCellMar>
            <w:top w:w="0" w:type="dxa"/>
            <w:bottom w:w="0" w:type="dxa"/>
          </w:tblCellMar>
        </w:tblPrEx>
        <w:trPr>
          <w:trHeight w:hRule="exact" w:val="4981"/>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rPr>
                <w:rFonts w:ascii="Times New Roman" w:hAnsi="Times New Roman" w:cs="Times New Roman"/>
              </w:rPr>
            </w:pPr>
            <w:r w:rsidRPr="005A0004">
              <w:rPr>
                <w:rFonts w:ascii="Times New Roman" w:hAnsi="Times New Roman" w:cs="Times New Roman"/>
              </w:rPr>
              <w:lastRenderedPageBreak/>
              <w:t>Задачи Программы</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ind w:right="102"/>
              <w:jc w:val="both"/>
              <w:rPr>
                <w:rFonts w:ascii="Times New Roman" w:hAnsi="Times New Roman" w:cs="Times New Roman"/>
                <w:color w:val="000000"/>
                <w:spacing w:val="-1"/>
              </w:rPr>
            </w:pPr>
            <w:r w:rsidRPr="005A0004">
              <w:rPr>
                <w:rFonts w:ascii="Times New Roman" w:hAnsi="Times New Roman" w:cs="Times New Roman"/>
                <w:color w:val="000000"/>
                <w:spacing w:val="-2"/>
              </w:rPr>
              <w:t>- информирование населения муниципального образования по вопросам проти</w:t>
            </w:r>
            <w:r w:rsidRPr="005A0004">
              <w:rPr>
                <w:rFonts w:ascii="Times New Roman" w:hAnsi="Times New Roman" w:cs="Times New Roman"/>
                <w:color w:val="000000"/>
                <w:spacing w:val="-2"/>
              </w:rPr>
              <w:softHyphen/>
            </w:r>
            <w:r w:rsidRPr="005A0004">
              <w:rPr>
                <w:rFonts w:ascii="Times New Roman" w:hAnsi="Times New Roman" w:cs="Times New Roman"/>
                <w:color w:val="000000"/>
                <w:spacing w:val="-1"/>
              </w:rPr>
              <w:t xml:space="preserve">водействия терроризму и экстремизму; </w:t>
            </w:r>
          </w:p>
          <w:p w:rsidR="005A0004" w:rsidRPr="005A0004" w:rsidRDefault="005A0004" w:rsidP="005A0004">
            <w:pPr>
              <w:shd w:val="clear" w:color="auto" w:fill="FFFFFF"/>
              <w:ind w:right="102"/>
              <w:jc w:val="both"/>
              <w:rPr>
                <w:rFonts w:ascii="Times New Roman" w:hAnsi="Times New Roman" w:cs="Times New Roman"/>
                <w:color w:val="000000"/>
                <w:spacing w:val="-1"/>
              </w:rPr>
            </w:pPr>
            <w:r w:rsidRPr="005A0004">
              <w:rPr>
                <w:rFonts w:ascii="Times New Roman" w:hAnsi="Times New Roman" w:cs="Times New Roman"/>
                <w:color w:val="000000"/>
                <w:spacing w:val="3"/>
              </w:rPr>
              <w:t xml:space="preserve">- содействие правоохранительным органам в выявлении правонарушений и </w:t>
            </w:r>
            <w:r w:rsidRPr="005A0004">
              <w:rPr>
                <w:rFonts w:ascii="Times New Roman" w:hAnsi="Times New Roman" w:cs="Times New Roman"/>
                <w:color w:val="000000"/>
                <w:spacing w:val="-1"/>
              </w:rPr>
              <w:t>преступлений данной категории, а также ликвидации их последствий;</w:t>
            </w:r>
          </w:p>
          <w:p w:rsidR="005A0004" w:rsidRPr="005A0004" w:rsidRDefault="005A0004" w:rsidP="005A0004">
            <w:pPr>
              <w:shd w:val="clear" w:color="auto" w:fill="FFFFFF"/>
              <w:ind w:right="102"/>
              <w:jc w:val="both"/>
              <w:rPr>
                <w:rFonts w:ascii="Times New Roman" w:hAnsi="Times New Roman" w:cs="Times New Roman"/>
                <w:color w:val="000000"/>
                <w:spacing w:val="-2"/>
              </w:rPr>
            </w:pPr>
            <w:r w:rsidRPr="005A0004">
              <w:rPr>
                <w:rFonts w:ascii="Times New Roman" w:hAnsi="Times New Roman" w:cs="Times New Roman"/>
                <w:color w:val="000000"/>
                <w:spacing w:val="-1"/>
              </w:rPr>
              <w:t xml:space="preserve"> </w:t>
            </w:r>
            <w:r w:rsidRPr="005A0004">
              <w:rPr>
                <w:rFonts w:ascii="Times New Roman" w:hAnsi="Times New Roman" w:cs="Times New Roman"/>
                <w:color w:val="000000"/>
                <w:spacing w:val="-2"/>
              </w:rPr>
              <w:t>- пропаганда толерантного поведения к людям других национальностей и рели</w:t>
            </w:r>
            <w:r w:rsidRPr="005A0004">
              <w:rPr>
                <w:rFonts w:ascii="Times New Roman" w:hAnsi="Times New Roman" w:cs="Times New Roman"/>
                <w:color w:val="000000"/>
                <w:spacing w:val="-2"/>
              </w:rPr>
              <w:softHyphen/>
              <w:t xml:space="preserve">гиозных конфессий; </w:t>
            </w:r>
          </w:p>
          <w:p w:rsidR="005A0004" w:rsidRPr="005A0004" w:rsidRDefault="005A0004" w:rsidP="005A0004">
            <w:pPr>
              <w:shd w:val="clear" w:color="auto" w:fill="FFFFFF"/>
              <w:ind w:right="102"/>
              <w:jc w:val="both"/>
              <w:rPr>
                <w:rFonts w:ascii="Times New Roman" w:hAnsi="Times New Roman" w:cs="Times New Roman"/>
                <w:color w:val="000000"/>
                <w:spacing w:val="-1"/>
              </w:rPr>
            </w:pPr>
            <w:r w:rsidRPr="005A0004">
              <w:rPr>
                <w:rFonts w:ascii="Times New Roman" w:hAnsi="Times New Roman" w:cs="Times New Roman"/>
                <w:color w:val="000000"/>
              </w:rPr>
              <w:t>- организация воспитательной работы среди детей и молодежи, направленная на устранение причин и условий, способствующих совершению действий экс</w:t>
            </w:r>
            <w:r w:rsidRPr="005A0004">
              <w:rPr>
                <w:rFonts w:ascii="Times New Roman" w:hAnsi="Times New Roman" w:cs="Times New Roman"/>
                <w:color w:val="000000"/>
              </w:rPr>
              <w:softHyphen/>
            </w:r>
            <w:r w:rsidRPr="005A0004">
              <w:rPr>
                <w:rFonts w:ascii="Times New Roman" w:hAnsi="Times New Roman" w:cs="Times New Roman"/>
                <w:color w:val="000000"/>
                <w:spacing w:val="-1"/>
              </w:rPr>
              <w:t xml:space="preserve">тремистского характера; </w:t>
            </w:r>
          </w:p>
          <w:p w:rsidR="005A0004" w:rsidRPr="005A0004" w:rsidRDefault="005A0004" w:rsidP="005A0004">
            <w:pPr>
              <w:shd w:val="clear" w:color="auto" w:fill="FFFFFF"/>
              <w:ind w:right="102"/>
              <w:jc w:val="both"/>
              <w:rPr>
                <w:rFonts w:ascii="Times New Roman" w:hAnsi="Times New Roman" w:cs="Times New Roman"/>
              </w:rPr>
            </w:pPr>
            <w:r w:rsidRPr="005A0004">
              <w:rPr>
                <w:rFonts w:ascii="Times New Roman" w:hAnsi="Times New Roman" w:cs="Times New Roman"/>
                <w:color w:val="000000"/>
                <w:spacing w:val="2"/>
              </w:rPr>
              <w:t>- недопущение наличия свастики и иных элементов экстремистской направ</w:t>
            </w:r>
            <w:r w:rsidRPr="005A0004">
              <w:rPr>
                <w:rFonts w:ascii="Times New Roman" w:hAnsi="Times New Roman" w:cs="Times New Roman"/>
                <w:color w:val="000000"/>
                <w:spacing w:val="2"/>
              </w:rPr>
              <w:softHyphen/>
            </w:r>
            <w:r w:rsidRPr="005A0004">
              <w:rPr>
                <w:rFonts w:ascii="Times New Roman" w:hAnsi="Times New Roman" w:cs="Times New Roman"/>
                <w:color w:val="000000"/>
                <w:spacing w:val="-2"/>
              </w:rPr>
              <w:t>ленности на объектах городской инфраструктуры.</w:t>
            </w:r>
          </w:p>
        </w:tc>
      </w:tr>
      <w:tr w:rsidR="005A0004" w:rsidRPr="005A0004" w:rsidTr="005A0004">
        <w:tblPrEx>
          <w:tblCellMar>
            <w:top w:w="0" w:type="dxa"/>
            <w:bottom w:w="0" w:type="dxa"/>
          </w:tblCellMar>
        </w:tblPrEx>
        <w:trPr>
          <w:trHeight w:hRule="exact" w:val="985"/>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jc w:val="both"/>
              <w:rPr>
                <w:rFonts w:ascii="Times New Roman" w:hAnsi="Times New Roman" w:cs="Times New Roman"/>
              </w:rPr>
            </w:pPr>
          </w:p>
          <w:p w:rsidR="005A0004" w:rsidRPr="005A0004" w:rsidRDefault="005A0004" w:rsidP="005A0004">
            <w:pPr>
              <w:shd w:val="clear" w:color="auto" w:fill="FFFFFF"/>
              <w:jc w:val="both"/>
              <w:rPr>
                <w:rFonts w:ascii="Times New Roman" w:hAnsi="Times New Roman" w:cs="Times New Roman"/>
              </w:rPr>
            </w:pPr>
            <w:r w:rsidRPr="005A0004">
              <w:rPr>
                <w:rFonts w:ascii="Times New Roman" w:hAnsi="Times New Roman" w:cs="Times New Roman"/>
              </w:rPr>
              <w:t xml:space="preserve">Сроки реализации </w:t>
            </w:r>
          </w:p>
          <w:p w:rsidR="005A0004" w:rsidRPr="005A0004" w:rsidRDefault="005A0004" w:rsidP="005A0004">
            <w:pPr>
              <w:shd w:val="clear" w:color="auto" w:fill="FFFFFF"/>
              <w:jc w:val="both"/>
              <w:rPr>
                <w:rFonts w:ascii="Times New Roman" w:hAnsi="Times New Roman" w:cs="Times New Roman"/>
              </w:rPr>
            </w:pPr>
            <w:r w:rsidRPr="005A0004">
              <w:rPr>
                <w:rFonts w:ascii="Times New Roman" w:hAnsi="Times New Roman" w:cs="Times New Roman"/>
              </w:rPr>
              <w:t xml:space="preserve">Программы </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ind w:right="102"/>
              <w:jc w:val="both"/>
              <w:rPr>
                <w:rFonts w:ascii="Times New Roman" w:hAnsi="Times New Roman" w:cs="Times New Roman"/>
                <w:color w:val="000000"/>
                <w:spacing w:val="-1"/>
              </w:rPr>
            </w:pPr>
          </w:p>
          <w:p w:rsidR="005A0004" w:rsidRPr="005A0004" w:rsidRDefault="005A0004" w:rsidP="005A0004">
            <w:pPr>
              <w:ind w:right="102"/>
              <w:jc w:val="both"/>
              <w:rPr>
                <w:rFonts w:ascii="Times New Roman" w:hAnsi="Times New Roman" w:cs="Times New Roman"/>
                <w:color w:val="000000"/>
                <w:spacing w:val="-1"/>
              </w:rPr>
            </w:pPr>
            <w:r w:rsidRPr="005A0004">
              <w:rPr>
                <w:rFonts w:ascii="Times New Roman" w:hAnsi="Times New Roman" w:cs="Times New Roman"/>
                <w:color w:val="000000"/>
                <w:spacing w:val="-1"/>
              </w:rPr>
              <w:t>2024- 2026 годы</w:t>
            </w:r>
          </w:p>
        </w:tc>
      </w:tr>
      <w:tr w:rsidR="005A0004" w:rsidRPr="005A0004" w:rsidTr="005A0004">
        <w:tblPrEx>
          <w:tblCellMar>
            <w:top w:w="0" w:type="dxa"/>
            <w:bottom w:w="0" w:type="dxa"/>
          </w:tblCellMar>
        </w:tblPrEx>
        <w:trPr>
          <w:trHeight w:hRule="exact" w:val="1270"/>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jc w:val="both"/>
              <w:rPr>
                <w:rFonts w:ascii="Times New Roman" w:hAnsi="Times New Roman" w:cs="Times New Roman"/>
              </w:rPr>
            </w:pPr>
            <w:r w:rsidRPr="005A0004">
              <w:rPr>
                <w:rFonts w:ascii="Times New Roman" w:hAnsi="Times New Roman" w:cs="Times New Roman"/>
              </w:rPr>
              <w:t xml:space="preserve">Источники финансирования Программы </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ind w:right="102"/>
              <w:jc w:val="both"/>
              <w:rPr>
                <w:rFonts w:ascii="Times New Roman" w:hAnsi="Times New Roman" w:cs="Times New Roman"/>
              </w:rPr>
            </w:pPr>
            <w:r w:rsidRPr="005A0004">
              <w:rPr>
                <w:rFonts w:ascii="Times New Roman" w:hAnsi="Times New Roman" w:cs="Times New Roman"/>
                <w:color w:val="000000"/>
                <w:spacing w:val="-1"/>
              </w:rPr>
              <w:t xml:space="preserve">   Бюджет </w:t>
            </w:r>
            <w:r w:rsidRPr="005A0004">
              <w:rPr>
                <w:rFonts w:ascii="Times New Roman" w:hAnsi="Times New Roman" w:cs="Times New Roman"/>
              </w:rPr>
              <w:t>городского поселения Инсар</w:t>
            </w:r>
          </w:p>
          <w:p w:rsidR="005A0004" w:rsidRPr="005A0004" w:rsidRDefault="005A0004" w:rsidP="005A0004">
            <w:pPr>
              <w:ind w:right="102"/>
              <w:jc w:val="both"/>
              <w:rPr>
                <w:rFonts w:ascii="Times New Roman" w:hAnsi="Times New Roman" w:cs="Times New Roman"/>
              </w:rPr>
            </w:pPr>
            <w:r w:rsidRPr="005A0004">
              <w:rPr>
                <w:rFonts w:ascii="Times New Roman" w:hAnsi="Times New Roman" w:cs="Times New Roman"/>
              </w:rPr>
              <w:t>2024 год – 10 000 руб.*</w:t>
            </w:r>
          </w:p>
          <w:p w:rsidR="005A0004" w:rsidRPr="005A0004" w:rsidRDefault="005A0004" w:rsidP="005A0004">
            <w:pPr>
              <w:ind w:right="102"/>
              <w:jc w:val="both"/>
              <w:rPr>
                <w:rFonts w:ascii="Times New Roman" w:hAnsi="Times New Roman" w:cs="Times New Roman"/>
              </w:rPr>
            </w:pPr>
            <w:r w:rsidRPr="005A0004">
              <w:rPr>
                <w:rFonts w:ascii="Times New Roman" w:hAnsi="Times New Roman" w:cs="Times New Roman"/>
              </w:rPr>
              <w:t>2025 год – 10 000 руб.*</w:t>
            </w:r>
          </w:p>
          <w:p w:rsidR="005A0004" w:rsidRPr="005A0004" w:rsidRDefault="005A0004" w:rsidP="005A0004">
            <w:pPr>
              <w:ind w:right="102"/>
              <w:jc w:val="both"/>
              <w:rPr>
                <w:rFonts w:ascii="Times New Roman" w:hAnsi="Times New Roman" w:cs="Times New Roman"/>
                <w:color w:val="000000"/>
                <w:spacing w:val="-1"/>
              </w:rPr>
            </w:pPr>
            <w:r w:rsidRPr="005A0004">
              <w:rPr>
                <w:rFonts w:ascii="Times New Roman" w:hAnsi="Times New Roman" w:cs="Times New Roman"/>
              </w:rPr>
              <w:t>2026 год – 10 000 руб.*</w:t>
            </w:r>
          </w:p>
        </w:tc>
      </w:tr>
      <w:tr w:rsidR="005A0004" w:rsidRPr="005A0004" w:rsidTr="005A0004">
        <w:tblPrEx>
          <w:tblCellMar>
            <w:top w:w="0" w:type="dxa"/>
            <w:bottom w:w="0" w:type="dxa"/>
          </w:tblCellMar>
        </w:tblPrEx>
        <w:trPr>
          <w:trHeight w:hRule="exact" w:val="6388"/>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rPr>
                <w:rFonts w:ascii="Times New Roman" w:hAnsi="Times New Roman" w:cs="Times New Roman"/>
              </w:rPr>
            </w:pPr>
            <w:r w:rsidRPr="005A0004">
              <w:rPr>
                <w:rFonts w:ascii="Times New Roman" w:hAnsi="Times New Roman" w:cs="Times New Roman"/>
              </w:rPr>
              <w:t xml:space="preserve">Ожидаемые конечные результаты реализации Программы </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ind w:right="102"/>
              <w:jc w:val="both"/>
              <w:rPr>
                <w:rFonts w:ascii="Times New Roman" w:hAnsi="Times New Roman" w:cs="Times New Roman"/>
                <w:color w:val="000000"/>
                <w:spacing w:val="-1"/>
              </w:rPr>
            </w:pPr>
            <w:r w:rsidRPr="005A0004">
              <w:rPr>
                <w:rFonts w:ascii="Times New Roman" w:hAnsi="Times New Roman" w:cs="Times New Roman"/>
                <w:color w:val="000000"/>
                <w:spacing w:val="1"/>
              </w:rPr>
              <w:t>- совершенствование форм и методов работы органов местного самоуправле</w:t>
            </w:r>
            <w:r w:rsidRPr="005A0004">
              <w:rPr>
                <w:rFonts w:ascii="Times New Roman" w:hAnsi="Times New Roman" w:cs="Times New Roman"/>
                <w:color w:val="000000"/>
                <w:spacing w:val="1"/>
              </w:rPr>
              <w:softHyphen/>
            </w:r>
            <w:r w:rsidRPr="005A0004">
              <w:rPr>
                <w:rFonts w:ascii="Times New Roman" w:hAnsi="Times New Roman" w:cs="Times New Roman"/>
                <w:color w:val="000000"/>
              </w:rPr>
              <w:t>ния по профилактике терроризма и экстремизма, проявлений  на</w:t>
            </w:r>
            <w:r w:rsidRPr="005A0004">
              <w:rPr>
                <w:rFonts w:ascii="Times New Roman" w:hAnsi="Times New Roman" w:cs="Times New Roman"/>
                <w:color w:val="000000"/>
                <w:spacing w:val="-2"/>
              </w:rPr>
              <w:t>циональной и расовой нетерпимости, противодействию этнической дискрими</w:t>
            </w:r>
            <w:r w:rsidRPr="005A0004">
              <w:rPr>
                <w:rFonts w:ascii="Times New Roman" w:hAnsi="Times New Roman" w:cs="Times New Roman"/>
                <w:color w:val="000000"/>
                <w:spacing w:val="-2"/>
              </w:rPr>
              <w:softHyphen/>
            </w:r>
            <w:r w:rsidRPr="005A0004">
              <w:rPr>
                <w:rFonts w:ascii="Times New Roman" w:hAnsi="Times New Roman" w:cs="Times New Roman"/>
                <w:color w:val="000000"/>
                <w:spacing w:val="-1"/>
              </w:rPr>
              <w:t xml:space="preserve">нации на территории муниципального образования; </w:t>
            </w:r>
          </w:p>
          <w:p w:rsidR="005A0004" w:rsidRPr="005A0004" w:rsidRDefault="005A0004" w:rsidP="005A0004">
            <w:pPr>
              <w:shd w:val="clear" w:color="auto" w:fill="FFFFFF"/>
              <w:ind w:right="102"/>
              <w:jc w:val="both"/>
              <w:rPr>
                <w:rFonts w:ascii="Times New Roman" w:hAnsi="Times New Roman" w:cs="Times New Roman"/>
                <w:color w:val="000000"/>
                <w:spacing w:val="-1"/>
              </w:rPr>
            </w:pPr>
            <w:r w:rsidRPr="005A0004">
              <w:rPr>
                <w:rFonts w:ascii="Times New Roman" w:hAnsi="Times New Roman" w:cs="Times New Roman"/>
                <w:color w:val="000000"/>
                <w:spacing w:val="-2"/>
              </w:rPr>
              <w:t>- распространение культуры интернационализма, согласия, национальной и ре</w:t>
            </w:r>
            <w:r w:rsidRPr="005A0004">
              <w:rPr>
                <w:rFonts w:ascii="Times New Roman" w:hAnsi="Times New Roman" w:cs="Times New Roman"/>
                <w:color w:val="000000"/>
                <w:spacing w:val="-2"/>
              </w:rPr>
              <w:softHyphen/>
            </w:r>
            <w:r w:rsidRPr="005A0004">
              <w:rPr>
                <w:rFonts w:ascii="Times New Roman" w:hAnsi="Times New Roman" w:cs="Times New Roman"/>
                <w:color w:val="000000"/>
              </w:rPr>
              <w:t>лигиозной терпимости</w:t>
            </w:r>
            <w:r w:rsidRPr="005A0004">
              <w:rPr>
                <w:rFonts w:ascii="Times New Roman" w:hAnsi="Times New Roman" w:cs="Times New Roman"/>
                <w:color w:val="000000"/>
                <w:spacing w:val="-1"/>
              </w:rPr>
              <w:t xml:space="preserve">; </w:t>
            </w:r>
          </w:p>
          <w:p w:rsidR="005A0004" w:rsidRPr="005A0004" w:rsidRDefault="005A0004" w:rsidP="005A0004">
            <w:pPr>
              <w:shd w:val="clear" w:color="auto" w:fill="FFFFFF"/>
              <w:ind w:right="102"/>
              <w:jc w:val="both"/>
              <w:rPr>
                <w:rFonts w:ascii="Times New Roman" w:hAnsi="Times New Roman" w:cs="Times New Roman"/>
                <w:color w:val="000000"/>
                <w:spacing w:val="-2"/>
              </w:rPr>
            </w:pPr>
            <w:r w:rsidRPr="005A0004">
              <w:rPr>
                <w:rFonts w:ascii="Times New Roman" w:hAnsi="Times New Roman" w:cs="Times New Roman"/>
                <w:color w:val="000000"/>
                <w:spacing w:val="-2"/>
              </w:rPr>
              <w:t>- формирование нетерпимости ко всем фактам террористических и экстремист</w:t>
            </w:r>
            <w:r w:rsidRPr="005A0004">
              <w:rPr>
                <w:rFonts w:ascii="Times New Roman" w:hAnsi="Times New Roman" w:cs="Times New Roman"/>
                <w:color w:val="000000"/>
                <w:spacing w:val="-2"/>
              </w:rPr>
              <w:softHyphen/>
            </w:r>
            <w:r w:rsidRPr="005A0004">
              <w:rPr>
                <w:rFonts w:ascii="Times New Roman" w:hAnsi="Times New Roman" w:cs="Times New Roman"/>
                <w:color w:val="000000"/>
                <w:spacing w:val="3"/>
              </w:rPr>
              <w:t xml:space="preserve">ских проявлений, </w:t>
            </w:r>
            <w:r w:rsidRPr="005A0004">
              <w:rPr>
                <w:rFonts w:ascii="Times New Roman" w:hAnsi="Times New Roman" w:cs="Times New Roman"/>
                <w:bCs/>
                <w:color w:val="000000"/>
                <w:spacing w:val="3"/>
              </w:rPr>
              <w:t xml:space="preserve">а </w:t>
            </w:r>
            <w:r w:rsidRPr="005A0004">
              <w:rPr>
                <w:rFonts w:ascii="Times New Roman" w:hAnsi="Times New Roman" w:cs="Times New Roman"/>
                <w:color w:val="000000"/>
                <w:spacing w:val="3"/>
              </w:rPr>
              <w:t xml:space="preserve">также толерантного сознания, позитивных установок к </w:t>
            </w:r>
            <w:r w:rsidRPr="005A0004">
              <w:rPr>
                <w:rFonts w:ascii="Times New Roman" w:hAnsi="Times New Roman" w:cs="Times New Roman"/>
                <w:color w:val="000000"/>
                <w:spacing w:val="-2"/>
              </w:rPr>
              <w:t xml:space="preserve">представителям иных этнических и конфессиональных сообществ; </w:t>
            </w:r>
          </w:p>
          <w:p w:rsidR="005A0004" w:rsidRPr="005A0004" w:rsidRDefault="005A0004" w:rsidP="005A0004">
            <w:pPr>
              <w:shd w:val="clear" w:color="auto" w:fill="FFFFFF"/>
              <w:ind w:right="102"/>
              <w:jc w:val="both"/>
              <w:rPr>
                <w:rFonts w:ascii="Times New Roman" w:hAnsi="Times New Roman" w:cs="Times New Roman"/>
                <w:color w:val="000000"/>
                <w:spacing w:val="-1"/>
              </w:rPr>
            </w:pPr>
            <w:r w:rsidRPr="005A0004">
              <w:rPr>
                <w:rFonts w:ascii="Times New Roman" w:hAnsi="Times New Roman" w:cs="Times New Roman"/>
                <w:color w:val="000000"/>
              </w:rPr>
              <w:t>- укрепление и культивирование в молодежной среде атмосферы межэтниче</w:t>
            </w:r>
            <w:r w:rsidRPr="005A0004">
              <w:rPr>
                <w:rFonts w:ascii="Times New Roman" w:hAnsi="Times New Roman" w:cs="Times New Roman"/>
                <w:color w:val="000000"/>
              </w:rPr>
              <w:softHyphen/>
            </w:r>
            <w:r w:rsidRPr="005A0004">
              <w:rPr>
                <w:rFonts w:ascii="Times New Roman" w:hAnsi="Times New Roman" w:cs="Times New Roman"/>
                <w:color w:val="000000"/>
                <w:spacing w:val="-1"/>
              </w:rPr>
              <w:t xml:space="preserve">ского согласия и толерантности; </w:t>
            </w:r>
          </w:p>
          <w:p w:rsidR="005A0004" w:rsidRPr="005A0004" w:rsidRDefault="005A0004" w:rsidP="005A0004">
            <w:pPr>
              <w:shd w:val="clear" w:color="auto" w:fill="FFFFFF"/>
              <w:ind w:right="102"/>
              <w:jc w:val="both"/>
              <w:rPr>
                <w:rFonts w:ascii="Times New Roman" w:hAnsi="Times New Roman" w:cs="Times New Roman"/>
                <w:color w:val="000000"/>
              </w:rPr>
            </w:pPr>
            <w:r w:rsidRPr="005A0004">
              <w:rPr>
                <w:rFonts w:ascii="Times New Roman" w:hAnsi="Times New Roman" w:cs="Times New Roman"/>
                <w:color w:val="000000"/>
                <w:spacing w:val="2"/>
              </w:rPr>
              <w:t xml:space="preserve">- формирование единого информационного пространства для пропаганды и </w:t>
            </w:r>
            <w:r w:rsidRPr="005A0004">
              <w:rPr>
                <w:rFonts w:ascii="Times New Roman" w:hAnsi="Times New Roman" w:cs="Times New Roman"/>
                <w:color w:val="000000"/>
              </w:rPr>
              <w:t>распространения на территории муниципального образования идей толерант</w:t>
            </w:r>
            <w:r w:rsidRPr="005A0004">
              <w:rPr>
                <w:rFonts w:ascii="Times New Roman" w:hAnsi="Times New Roman" w:cs="Times New Roman"/>
                <w:color w:val="000000"/>
              </w:rPr>
              <w:softHyphen/>
            </w:r>
            <w:r w:rsidRPr="005A0004">
              <w:rPr>
                <w:rFonts w:ascii="Times New Roman" w:hAnsi="Times New Roman" w:cs="Times New Roman"/>
                <w:color w:val="000000"/>
                <w:spacing w:val="-1"/>
              </w:rPr>
              <w:t xml:space="preserve">ности, гражданской солидарности, уважения к другим культурам, в том числе через средства массовой информации </w:t>
            </w:r>
            <w:r w:rsidRPr="005A0004">
              <w:rPr>
                <w:rFonts w:ascii="Times New Roman" w:hAnsi="Times New Roman" w:cs="Times New Roman"/>
              </w:rPr>
              <w:t>городского поселения Инсар.</w:t>
            </w:r>
          </w:p>
        </w:tc>
      </w:tr>
      <w:tr w:rsidR="005A0004" w:rsidRPr="005A0004" w:rsidTr="005A0004">
        <w:tblPrEx>
          <w:tblCellMar>
            <w:top w:w="0" w:type="dxa"/>
            <w:bottom w:w="0" w:type="dxa"/>
          </w:tblCellMar>
        </w:tblPrEx>
        <w:trPr>
          <w:trHeight w:hRule="exact" w:val="634"/>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shd w:val="clear" w:color="auto" w:fill="FFFFFF"/>
              <w:rPr>
                <w:rFonts w:ascii="Times New Roman" w:hAnsi="Times New Roman" w:cs="Times New Roman"/>
              </w:rPr>
            </w:pPr>
            <w:r w:rsidRPr="005A0004">
              <w:rPr>
                <w:rFonts w:ascii="Times New Roman" w:hAnsi="Times New Roman" w:cs="Times New Roman"/>
              </w:rPr>
              <w:t xml:space="preserve">Исполнители  Программы </w:t>
            </w:r>
          </w:p>
        </w:tc>
        <w:tc>
          <w:tcPr>
            <w:tcW w:w="6415" w:type="dxa"/>
            <w:tcBorders>
              <w:top w:val="single" w:sz="6" w:space="0" w:color="auto"/>
              <w:left w:val="single" w:sz="6" w:space="0" w:color="auto"/>
              <w:bottom w:val="single" w:sz="6" w:space="0" w:color="auto"/>
              <w:right w:val="single" w:sz="6" w:space="0" w:color="auto"/>
            </w:tcBorders>
            <w:shd w:val="clear" w:color="auto" w:fill="FFFFFF"/>
          </w:tcPr>
          <w:p w:rsidR="005A0004" w:rsidRPr="005A0004" w:rsidRDefault="005A0004" w:rsidP="005A0004">
            <w:pPr>
              <w:pStyle w:val="afb"/>
              <w:rPr>
                <w:rFonts w:ascii="Times New Roman" w:hAnsi="Times New Roman" w:cs="Times New Roman"/>
                <w:sz w:val="26"/>
                <w:szCs w:val="26"/>
              </w:rPr>
            </w:pPr>
            <w:r w:rsidRPr="005A0004">
              <w:rPr>
                <w:rFonts w:ascii="Times New Roman" w:hAnsi="Times New Roman" w:cs="Times New Roman"/>
                <w:sz w:val="26"/>
                <w:szCs w:val="26"/>
              </w:rPr>
              <w:t>Администрация городского поселения Инсар</w:t>
            </w:r>
          </w:p>
          <w:p w:rsidR="005A0004" w:rsidRPr="005A0004" w:rsidRDefault="005A0004" w:rsidP="005A0004">
            <w:pPr>
              <w:shd w:val="clear" w:color="auto" w:fill="FFFFFF"/>
              <w:ind w:right="102"/>
              <w:jc w:val="both"/>
              <w:rPr>
                <w:rFonts w:ascii="Times New Roman" w:hAnsi="Times New Roman" w:cs="Times New Roman"/>
              </w:rPr>
            </w:pPr>
          </w:p>
        </w:tc>
      </w:tr>
    </w:tbl>
    <w:p w:rsidR="005A0004" w:rsidRPr="005A0004" w:rsidRDefault="005A0004" w:rsidP="005A0004">
      <w:pPr>
        <w:keepNext/>
        <w:keepLines/>
        <w:spacing w:before="400" w:after="120"/>
        <w:contextualSpacing/>
        <w:jc w:val="both"/>
        <w:outlineLvl w:val="0"/>
        <w:rPr>
          <w:rFonts w:ascii="Times New Roman" w:hAnsi="Times New Roman" w:cs="Times New Roman"/>
          <w:sz w:val="24"/>
          <w:szCs w:val="24"/>
        </w:rPr>
      </w:pPr>
      <w:r w:rsidRPr="005A0004">
        <w:rPr>
          <w:rFonts w:ascii="Times New Roman" w:hAnsi="Times New Roman" w:cs="Times New Roman"/>
          <w:color w:val="000000"/>
          <w:sz w:val="24"/>
          <w:szCs w:val="24"/>
        </w:rPr>
        <w:t>*Объемы финансирования носят прогнозный характер и подлежат уточнению при формировании бюджета.</w:t>
      </w: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p>
    <w:p w:rsidR="005A0004" w:rsidRPr="005A0004" w:rsidRDefault="005A0004" w:rsidP="005A0004">
      <w:pPr>
        <w:jc w:val="center"/>
        <w:rPr>
          <w:rFonts w:ascii="Times New Roman" w:hAnsi="Times New Roman" w:cs="Times New Roman"/>
          <w:b/>
          <w:sz w:val="28"/>
          <w:szCs w:val="28"/>
        </w:rPr>
      </w:pP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lastRenderedPageBreak/>
        <w:t>1.Содержание проблемы и обоснование необходимости её решения программными методами</w:t>
      </w:r>
    </w:p>
    <w:p w:rsidR="005A0004" w:rsidRPr="005A0004" w:rsidRDefault="005A0004" w:rsidP="005A0004">
      <w:pPr>
        <w:jc w:val="center"/>
        <w:rPr>
          <w:rFonts w:ascii="Times New Roman" w:hAnsi="Times New Roman" w:cs="Times New Roman"/>
          <w:b/>
          <w:sz w:val="28"/>
          <w:szCs w:val="28"/>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Программа мероприятий по противодействию  экстремизма, а также минимизации и ликвидации последствий проявлений терроризма на территории городского поселения Инсар является важнейшим направлением реализации принципов целенаправленной, последовательной работы по консолидации общественно-политических сил, национально-культурных, культурных и религиозных организаций и безопасности граждан. 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сепаратизма и национального экстремизма, являющихся прямой угрозой безопасности не только региона, но и страны в целом. Эти явления в крайних формах своего проявления находят выражение в терроризме, который в свою очередь усиливает деструктивные процессы в обществе. Усиление миграционных потоков остро ставит проблему адаптации молодежи поселения   к новым для них социальным условиям, а также создает проблемы для адаптации при</w:t>
      </w:r>
      <w:r w:rsidRPr="005A0004">
        <w:rPr>
          <w:rFonts w:ascii="Times New Roman" w:hAnsi="Times New Roman" w:cs="Times New Roman"/>
          <w:sz w:val="28"/>
          <w:szCs w:val="28"/>
        </w:rPr>
        <w:softHyphen/>
        <w:t xml:space="preserve">нимающего населения к быстрорастущим этнокультурным диаспорам и землячествам, которые меняют демографическую ситуацию нашего  поселения. </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Наиболее экстремистки рискогенной группой выступает молодежь, это вызвано как социально- экономическими, так и этнорелигиозными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поселении. 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5A0004" w:rsidRPr="005A0004" w:rsidRDefault="005A0004" w:rsidP="005A0004">
      <w:pPr>
        <w:jc w:val="center"/>
        <w:rPr>
          <w:rFonts w:ascii="Times New Roman" w:hAnsi="Times New Roman" w:cs="Times New Roman"/>
          <w:b/>
          <w:sz w:val="28"/>
          <w:szCs w:val="28"/>
        </w:rPr>
      </w:pP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t>2.Основные цели, задачи и сроки реализации программы</w:t>
      </w:r>
    </w:p>
    <w:p w:rsidR="005A0004" w:rsidRPr="005A0004" w:rsidRDefault="005A0004" w:rsidP="005A0004">
      <w:pPr>
        <w:jc w:val="center"/>
        <w:rPr>
          <w:rFonts w:ascii="Times New Roman" w:hAnsi="Times New Roman" w:cs="Times New Roman"/>
          <w:b/>
          <w:sz w:val="28"/>
          <w:szCs w:val="28"/>
        </w:rPr>
      </w:pPr>
    </w:p>
    <w:p w:rsidR="005A0004" w:rsidRPr="005A0004" w:rsidRDefault="005A0004" w:rsidP="005A0004">
      <w:pPr>
        <w:shd w:val="clear" w:color="auto" w:fill="FFFFFF"/>
        <w:ind w:right="102"/>
        <w:jc w:val="both"/>
        <w:rPr>
          <w:rFonts w:ascii="Times New Roman" w:hAnsi="Times New Roman" w:cs="Times New Roman"/>
          <w:sz w:val="28"/>
          <w:szCs w:val="28"/>
        </w:rPr>
      </w:pPr>
      <w:r w:rsidRPr="005A0004">
        <w:rPr>
          <w:rFonts w:ascii="Times New Roman" w:hAnsi="Times New Roman" w:cs="Times New Roman"/>
          <w:sz w:val="28"/>
          <w:szCs w:val="28"/>
        </w:rPr>
        <w:t xml:space="preserve">       </w:t>
      </w:r>
      <w:r w:rsidRPr="005A0004">
        <w:rPr>
          <w:rFonts w:ascii="Times New Roman" w:hAnsi="Times New Roman" w:cs="Times New Roman"/>
          <w:sz w:val="28"/>
          <w:szCs w:val="28"/>
          <w:u w:val="single"/>
        </w:rPr>
        <w:t>Основными целями программы являются</w:t>
      </w:r>
      <w:r w:rsidRPr="005A0004">
        <w:rPr>
          <w:rFonts w:ascii="Times New Roman" w:hAnsi="Times New Roman" w:cs="Times New Roman"/>
          <w:sz w:val="28"/>
          <w:szCs w:val="28"/>
        </w:rPr>
        <w:t xml:space="preserve"> противодействие терроризму и экстремизму, защита жизни граждан, проживающих на территории   городского поселения Инсар от террористических и экстремистских актов,  а также предупреждение возникновения в общественных местах и жилом секторе ситуаций, представляющих опасность для жизни, здоровья, собственности граждан, за счет повышения эффективности профилактики правонарушений.</w:t>
      </w:r>
      <w:r w:rsidRPr="005A0004">
        <w:rPr>
          <w:rFonts w:ascii="Times New Roman" w:hAnsi="Times New Roman" w:cs="Times New Roman"/>
        </w:rPr>
        <w:t xml:space="preserve"> </w:t>
      </w:r>
      <w:r w:rsidRPr="005A0004">
        <w:rPr>
          <w:rFonts w:ascii="Times New Roman" w:hAnsi="Times New Roman" w:cs="Times New Roman"/>
          <w:color w:val="000000"/>
          <w:spacing w:val="-1"/>
          <w:sz w:val="28"/>
          <w:szCs w:val="28"/>
        </w:rPr>
        <w:t xml:space="preserve">Формирование </w:t>
      </w:r>
      <w:r w:rsidRPr="005A0004">
        <w:rPr>
          <w:rFonts w:ascii="Times New Roman" w:hAnsi="Times New Roman" w:cs="Times New Roman"/>
          <w:color w:val="000000"/>
          <w:spacing w:val="-1"/>
          <w:sz w:val="28"/>
          <w:szCs w:val="28"/>
        </w:rPr>
        <w:lastRenderedPageBreak/>
        <w:t>толерантности и межэтнической культуры в молодежной сре</w:t>
      </w:r>
      <w:r w:rsidRPr="005A0004">
        <w:rPr>
          <w:rFonts w:ascii="Times New Roman" w:hAnsi="Times New Roman" w:cs="Times New Roman"/>
          <w:color w:val="000000"/>
          <w:spacing w:val="-1"/>
          <w:sz w:val="28"/>
          <w:szCs w:val="28"/>
        </w:rPr>
        <w:softHyphen/>
        <w:t>де, профилактика агрессивного поведения.</w:t>
      </w:r>
    </w:p>
    <w:p w:rsidR="005A0004" w:rsidRPr="005A0004" w:rsidRDefault="005A0004" w:rsidP="005A0004">
      <w:pPr>
        <w:jc w:val="both"/>
        <w:rPr>
          <w:rFonts w:ascii="Times New Roman" w:hAnsi="Times New Roman" w:cs="Times New Roman"/>
          <w:sz w:val="28"/>
          <w:szCs w:val="28"/>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w:t>
      </w:r>
      <w:r w:rsidRPr="005A0004">
        <w:rPr>
          <w:rFonts w:ascii="Times New Roman" w:hAnsi="Times New Roman" w:cs="Times New Roman"/>
          <w:sz w:val="28"/>
          <w:szCs w:val="28"/>
          <w:u w:val="single"/>
        </w:rPr>
        <w:t>Основными задачами программы являются</w:t>
      </w:r>
      <w:r w:rsidRPr="005A0004">
        <w:rPr>
          <w:rFonts w:ascii="Times New Roman" w:hAnsi="Times New Roman" w:cs="Times New Roman"/>
          <w:sz w:val="28"/>
          <w:szCs w:val="28"/>
        </w:rPr>
        <w:t xml:space="preserve"> информирование населения городского поселения Инсар по вопросам противодействия терроризму и экстремизму; уменьшение проявлений экстремизма и негативного отношения к лицам других национальностей и религиозных конфессий;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 формирование толерантности и межэтнической культуры в молодежной среде, профилактика агрессивного поведения; содействие правоохранительным органам в выявлении правонарушений и преступлений данной категории, а также ликвидации их последствий; пропаганда толерантного поведения к людям других национальностей и религиозных конфессий; 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Срок реализации программы рассчитан на три года с 2024 по 2026 годы.</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w:t>
      </w:r>
    </w:p>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      </w:t>
      </w: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t>3.Система программных мероприятий, в том числе ресурсное</w:t>
      </w: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t>обеспечение программы, с перечнем мероприятий с разбивкой по годам</w:t>
      </w:r>
    </w:p>
    <w:p w:rsidR="005A0004" w:rsidRPr="005A0004" w:rsidRDefault="005A0004" w:rsidP="005A0004">
      <w:pPr>
        <w:rPr>
          <w:rFonts w:ascii="Times New Roman" w:hAnsi="Times New Roman" w:cs="Times New Roman"/>
          <w:sz w:val="28"/>
          <w:szCs w:val="28"/>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Перечень программных мероприятий долгосрочной целевой программы «По профилактике терроризма и экстремизма, а также минимизации и  ликвидации последствий проявлений терроризма и экстремизма на территории </w:t>
      </w:r>
      <w:r w:rsidRPr="005A0004">
        <w:rPr>
          <w:rFonts w:ascii="Times New Roman" w:hAnsi="Times New Roman" w:cs="Times New Roman"/>
          <w:kern w:val="36"/>
          <w:sz w:val="28"/>
          <w:szCs w:val="28"/>
        </w:rPr>
        <w:t>городского поселения Инсар Инсарского муниципального района Республики Мордовия</w:t>
      </w:r>
      <w:r w:rsidRPr="005A0004">
        <w:rPr>
          <w:rFonts w:ascii="Times New Roman" w:hAnsi="Times New Roman" w:cs="Times New Roman"/>
          <w:sz w:val="28"/>
          <w:szCs w:val="28"/>
        </w:rPr>
        <w:t xml:space="preserve"> на период 2024- 2026 годы» приведены в приложении № 1.</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w:t>
      </w: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t>4. Нормативное обеспечение программы</w:t>
      </w:r>
    </w:p>
    <w:p w:rsidR="005A0004" w:rsidRPr="005A0004" w:rsidRDefault="005A0004" w:rsidP="005A0004">
      <w:pPr>
        <w:jc w:val="both"/>
        <w:rPr>
          <w:rFonts w:ascii="Times New Roman" w:hAnsi="Times New Roman" w:cs="Times New Roman"/>
          <w:sz w:val="28"/>
          <w:szCs w:val="28"/>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Правовую основу для реализации программы определили:</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Устав городского поселения Инсар.</w:t>
      </w:r>
    </w:p>
    <w:p w:rsidR="005A0004" w:rsidRPr="005A0004" w:rsidRDefault="005A0004" w:rsidP="005A0004">
      <w:pPr>
        <w:jc w:val="center"/>
        <w:rPr>
          <w:rFonts w:ascii="Times New Roman" w:hAnsi="Times New Roman" w:cs="Times New Roman"/>
          <w:b/>
          <w:sz w:val="28"/>
          <w:szCs w:val="28"/>
        </w:rPr>
      </w:pP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t>5.Механизм реализации программы, включая организацию управления</w:t>
      </w: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t>программой и контроль за ходом её реализации</w:t>
      </w:r>
    </w:p>
    <w:p w:rsidR="005A0004" w:rsidRPr="005A0004" w:rsidRDefault="005A0004" w:rsidP="005A0004">
      <w:pPr>
        <w:jc w:val="center"/>
        <w:rPr>
          <w:rFonts w:ascii="Times New Roman" w:hAnsi="Times New Roman" w:cs="Times New Roman"/>
          <w:b/>
          <w:sz w:val="28"/>
          <w:szCs w:val="28"/>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Общее управление реализацией программы и координацию деятельности исполнителей осуществляет муниципальная антитеррористическая комиссия городского поселения Инсар, вносит в установленном порядке предложения по уточнению мероприятий программы с учетом складывающейся социально-экономической ситуации. </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С учетом выделяемых на реализацию программы финансовых средств возможно ежегодное уточнение целевых показателей и затрат по программным мероприятиям, механизм реализации программы, состав исполнителей в установленном порядке. </w:t>
      </w:r>
      <w:r w:rsidRPr="005A0004">
        <w:rPr>
          <w:rFonts w:ascii="Times New Roman" w:hAnsi="Times New Roman" w:cs="Times New Roman"/>
          <w:sz w:val="28"/>
          <w:szCs w:val="28"/>
        </w:rPr>
        <w:lastRenderedPageBreak/>
        <w:t>Исполнители программных мероприятий осуществляют текущее управление реализацией программных мероприятий.</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Реализация программы осуществляется на основе условий, порядка и правил, утвержденных федеральными, республиканскими и муниципальными нормативными правовыми актами.</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Контроль за реализацией программы осуществляет Администрация городского поселения Инсар.</w:t>
      </w:r>
    </w:p>
    <w:p w:rsidR="005A0004" w:rsidRPr="005A0004" w:rsidRDefault="005A0004" w:rsidP="005A0004">
      <w:pPr>
        <w:jc w:val="center"/>
        <w:rPr>
          <w:rFonts w:ascii="Times New Roman" w:hAnsi="Times New Roman" w:cs="Times New Roman"/>
          <w:b/>
          <w:sz w:val="28"/>
          <w:szCs w:val="28"/>
        </w:rPr>
      </w:pPr>
    </w:p>
    <w:p w:rsidR="005A0004" w:rsidRPr="005A0004" w:rsidRDefault="005A0004" w:rsidP="005A0004">
      <w:pPr>
        <w:jc w:val="center"/>
        <w:rPr>
          <w:rFonts w:ascii="Times New Roman" w:hAnsi="Times New Roman" w:cs="Times New Roman"/>
          <w:b/>
          <w:sz w:val="28"/>
          <w:szCs w:val="28"/>
        </w:rPr>
      </w:pPr>
      <w:r w:rsidRPr="005A0004">
        <w:rPr>
          <w:rFonts w:ascii="Times New Roman" w:hAnsi="Times New Roman" w:cs="Times New Roman"/>
          <w:b/>
          <w:sz w:val="28"/>
          <w:szCs w:val="28"/>
        </w:rPr>
        <w:t>6. Оценка социально-экономической эффективности программы</w:t>
      </w:r>
    </w:p>
    <w:p w:rsidR="005A0004" w:rsidRPr="005A0004" w:rsidRDefault="005A0004" w:rsidP="005A0004">
      <w:pPr>
        <w:rPr>
          <w:rFonts w:ascii="Times New Roman" w:hAnsi="Times New Roman" w:cs="Times New Roman"/>
          <w:sz w:val="28"/>
          <w:szCs w:val="28"/>
        </w:rPr>
      </w:pP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Программа носит ярко выраженный социальный характер, результаты реализации ее мероприятий будут оказывать позитивное влияние на различные стороны жизни населения городского поселения Инсар.</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w:t>
      </w:r>
      <w:r w:rsidRPr="005A0004">
        <w:rPr>
          <w:rFonts w:ascii="Times New Roman" w:hAnsi="Times New Roman" w:cs="Times New Roman"/>
          <w:sz w:val="28"/>
          <w:szCs w:val="28"/>
          <w:u w:val="single"/>
        </w:rPr>
        <w:t>Реализация программы позволит</w:t>
      </w:r>
      <w:r w:rsidRPr="005A0004">
        <w:rPr>
          <w:rFonts w:ascii="Times New Roman" w:hAnsi="Times New Roman" w:cs="Times New Roman"/>
          <w:sz w:val="28"/>
          <w:szCs w:val="28"/>
        </w:rPr>
        <w:t xml:space="preserve"> создать условия для эффективной совместной работы подразделений администрации городского поселения Инсар, правоохранительных органов, учреждений социальной сферы, общественных организаций и граждан поселения, направленной на профилактику экстремизма, терроризма и правонарушений; улучшить информационно-пропагандистское обеспечение деятельности по профилактике экстремизма, терроризма и правонарушений; повысить антитеррористическую защищенность мест массового пребывания граждан, создать условия для повышения оперативности реагирования правоохранительных органов на заявления и сообщения населения о преступлениях, правонарушениях и происшествиях в общественных местах поселения.</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w:t>
      </w:r>
    </w:p>
    <w:p w:rsidR="005A0004" w:rsidRPr="005A0004" w:rsidRDefault="005A0004" w:rsidP="005A0004">
      <w:pPr>
        <w:jc w:val="both"/>
        <w:rPr>
          <w:rFonts w:ascii="Times New Roman" w:hAnsi="Times New Roman" w:cs="Times New Roman"/>
          <w:sz w:val="28"/>
          <w:szCs w:val="28"/>
        </w:rPr>
      </w:pPr>
      <w:r w:rsidRPr="005A0004">
        <w:rPr>
          <w:rFonts w:ascii="Times New Roman" w:hAnsi="Times New Roman" w:cs="Times New Roman"/>
          <w:sz w:val="28"/>
          <w:szCs w:val="28"/>
        </w:rPr>
        <w:t xml:space="preserve">       Экономическая эффективность Программы будет выражена снижением прямых и косвенных экономических потерь от проявлений экстремизма, терроризма и преступлений в общественных местах.</w:t>
      </w: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center"/>
        <w:rPr>
          <w:rFonts w:ascii="Times New Roman" w:hAnsi="Times New Roman" w:cs="Times New Roman"/>
          <w:bCs/>
        </w:rPr>
      </w:pPr>
    </w:p>
    <w:p w:rsidR="005A0004" w:rsidRPr="005A0004" w:rsidRDefault="005A0004" w:rsidP="005A0004">
      <w:pPr>
        <w:shd w:val="clear" w:color="auto" w:fill="FFFFFF"/>
        <w:ind w:left="922" w:hanging="583"/>
        <w:jc w:val="right"/>
        <w:rPr>
          <w:rFonts w:ascii="Times New Roman" w:hAnsi="Times New Roman" w:cs="Times New Roman"/>
          <w:bCs/>
        </w:rPr>
      </w:pPr>
    </w:p>
    <w:p w:rsidR="005A0004" w:rsidRPr="005A0004" w:rsidRDefault="005A0004" w:rsidP="005A0004">
      <w:pPr>
        <w:shd w:val="clear" w:color="auto" w:fill="FFFFFF"/>
        <w:ind w:left="922" w:hanging="583"/>
        <w:jc w:val="right"/>
        <w:rPr>
          <w:rFonts w:ascii="Times New Roman" w:hAnsi="Times New Roman" w:cs="Times New Roman"/>
          <w:bCs/>
        </w:rPr>
      </w:pPr>
      <w:r w:rsidRPr="005A0004">
        <w:rPr>
          <w:rFonts w:ascii="Times New Roman" w:hAnsi="Times New Roman" w:cs="Times New Roman"/>
          <w:bCs/>
        </w:rPr>
        <w:t>Приложение 1</w:t>
      </w:r>
    </w:p>
    <w:p w:rsidR="005A0004" w:rsidRPr="005A0004" w:rsidRDefault="005A0004" w:rsidP="005A0004">
      <w:pPr>
        <w:shd w:val="clear" w:color="auto" w:fill="FFFFFF"/>
        <w:ind w:left="922" w:hanging="583"/>
        <w:jc w:val="right"/>
        <w:rPr>
          <w:rFonts w:ascii="Times New Roman" w:hAnsi="Times New Roman" w:cs="Times New Roman"/>
          <w:bCs/>
        </w:rPr>
      </w:pPr>
      <w:r w:rsidRPr="005A0004">
        <w:rPr>
          <w:rFonts w:ascii="Times New Roman" w:hAnsi="Times New Roman" w:cs="Times New Roman"/>
          <w:bCs/>
        </w:rPr>
        <w:t xml:space="preserve">к программе по профилактике терроризма и экстремизма, </w:t>
      </w:r>
    </w:p>
    <w:p w:rsidR="005A0004" w:rsidRPr="005A0004" w:rsidRDefault="005A0004" w:rsidP="005A0004">
      <w:pPr>
        <w:shd w:val="clear" w:color="auto" w:fill="FFFFFF"/>
        <w:ind w:left="922" w:hanging="583"/>
        <w:jc w:val="right"/>
        <w:rPr>
          <w:rFonts w:ascii="Times New Roman" w:hAnsi="Times New Roman" w:cs="Times New Roman"/>
          <w:bCs/>
        </w:rPr>
      </w:pPr>
      <w:r w:rsidRPr="005A0004">
        <w:rPr>
          <w:rFonts w:ascii="Times New Roman" w:hAnsi="Times New Roman" w:cs="Times New Roman"/>
          <w:bCs/>
        </w:rPr>
        <w:t>а также минимизации и ликвидации по</w:t>
      </w:r>
      <w:r w:rsidRPr="005A0004">
        <w:rPr>
          <w:rFonts w:ascii="Times New Roman" w:hAnsi="Times New Roman" w:cs="Times New Roman"/>
          <w:bCs/>
        </w:rPr>
        <w:softHyphen/>
        <w:t>следствий проявлений</w:t>
      </w:r>
    </w:p>
    <w:p w:rsidR="005A0004" w:rsidRPr="005A0004" w:rsidRDefault="005A0004" w:rsidP="005A0004">
      <w:pPr>
        <w:shd w:val="clear" w:color="auto" w:fill="FFFFFF"/>
        <w:ind w:left="922" w:hanging="583"/>
        <w:jc w:val="right"/>
        <w:rPr>
          <w:rFonts w:ascii="Times New Roman" w:hAnsi="Times New Roman" w:cs="Times New Roman"/>
          <w:bCs/>
        </w:rPr>
      </w:pPr>
      <w:r w:rsidRPr="005A0004">
        <w:rPr>
          <w:rFonts w:ascii="Times New Roman" w:hAnsi="Times New Roman" w:cs="Times New Roman"/>
          <w:bCs/>
        </w:rPr>
        <w:t xml:space="preserve"> терроризма и экстремизма на территории  городского </w:t>
      </w:r>
    </w:p>
    <w:p w:rsidR="005A0004" w:rsidRPr="005A0004" w:rsidRDefault="005A0004" w:rsidP="005A0004">
      <w:pPr>
        <w:shd w:val="clear" w:color="auto" w:fill="FFFFFF"/>
        <w:ind w:left="922" w:hanging="583"/>
        <w:jc w:val="right"/>
        <w:rPr>
          <w:rFonts w:ascii="Times New Roman" w:hAnsi="Times New Roman" w:cs="Times New Roman"/>
          <w:bCs/>
        </w:rPr>
      </w:pPr>
      <w:r w:rsidRPr="005A0004">
        <w:rPr>
          <w:rFonts w:ascii="Times New Roman" w:hAnsi="Times New Roman" w:cs="Times New Roman"/>
          <w:bCs/>
        </w:rPr>
        <w:t>поселения Инсар на 2024-2026 годы</w:t>
      </w: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r w:rsidRPr="005A0004">
        <w:rPr>
          <w:rFonts w:ascii="Times New Roman" w:hAnsi="Times New Roman" w:cs="Times New Roman"/>
          <w:b/>
          <w:bCs/>
          <w:sz w:val="28"/>
          <w:szCs w:val="28"/>
        </w:rPr>
        <w:t>Перечень и объем финансирования основных мероприятий программы</w:t>
      </w:r>
    </w:p>
    <w:p w:rsidR="005A0004" w:rsidRPr="005A0004" w:rsidRDefault="005A0004" w:rsidP="005A0004">
      <w:pPr>
        <w:shd w:val="clear" w:color="auto" w:fill="FFFFFF"/>
        <w:ind w:left="922" w:hanging="583"/>
        <w:jc w:val="center"/>
        <w:rPr>
          <w:rFonts w:ascii="Times New Roman" w:hAnsi="Times New Roman" w:cs="Times New Roman"/>
          <w:b/>
          <w:bCs/>
          <w:sz w:val="28"/>
          <w:szCs w:val="28"/>
        </w:rPr>
      </w:pPr>
      <w:r w:rsidRPr="005A0004">
        <w:rPr>
          <w:rFonts w:ascii="Times New Roman" w:hAnsi="Times New Roman" w:cs="Times New Roman"/>
          <w:b/>
          <w:bCs/>
          <w:sz w:val="28"/>
          <w:szCs w:val="28"/>
        </w:rPr>
        <w:t>по профилактике терроризма и экстремизма, а также минимизации и ликвидации по</w:t>
      </w:r>
      <w:r w:rsidRPr="005A0004">
        <w:rPr>
          <w:rFonts w:ascii="Times New Roman" w:hAnsi="Times New Roman" w:cs="Times New Roman"/>
          <w:b/>
          <w:bCs/>
          <w:sz w:val="28"/>
          <w:szCs w:val="28"/>
        </w:rPr>
        <w:softHyphen/>
        <w:t>следствий проявлений терроризма и экстремизма на территории  городского поселения Инсар на 2024-2026 годы</w:t>
      </w:r>
    </w:p>
    <w:p w:rsidR="005A0004" w:rsidRPr="005A0004" w:rsidRDefault="005A0004" w:rsidP="005A0004">
      <w:pPr>
        <w:rPr>
          <w:rFonts w:ascii="Times New Roman" w:hAnsi="Times New Roman" w:cs="Times New Roman"/>
          <w:sz w:val="28"/>
          <w:szCs w:val="28"/>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147"/>
        <w:gridCol w:w="2334"/>
        <w:gridCol w:w="1121"/>
        <w:gridCol w:w="992"/>
        <w:gridCol w:w="992"/>
        <w:gridCol w:w="992"/>
      </w:tblGrid>
      <w:tr w:rsidR="005A0004" w:rsidRPr="005A0004" w:rsidTr="005A0004">
        <w:tc>
          <w:tcPr>
            <w:tcW w:w="594" w:type="dxa"/>
            <w:vMerge w:val="restart"/>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 </w:t>
            </w:r>
          </w:p>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п/п</w:t>
            </w:r>
          </w:p>
        </w:tc>
        <w:tc>
          <w:tcPr>
            <w:tcW w:w="3147" w:type="dxa"/>
            <w:vMerge w:val="restart"/>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Наименование мероприятия </w:t>
            </w:r>
          </w:p>
        </w:tc>
        <w:tc>
          <w:tcPr>
            <w:tcW w:w="2334" w:type="dxa"/>
            <w:vMerge w:val="restart"/>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Исполнители</w:t>
            </w:r>
          </w:p>
        </w:tc>
        <w:tc>
          <w:tcPr>
            <w:tcW w:w="1121" w:type="dxa"/>
            <w:vMerge w:val="restart"/>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Срок исполнения</w:t>
            </w:r>
          </w:p>
        </w:tc>
        <w:tc>
          <w:tcPr>
            <w:tcW w:w="2976" w:type="dxa"/>
            <w:gridSpan w:val="3"/>
          </w:tcPr>
          <w:p w:rsidR="005A0004" w:rsidRPr="005A0004" w:rsidRDefault="005A0004" w:rsidP="005A0004">
            <w:pPr>
              <w:jc w:val="center"/>
              <w:rPr>
                <w:rFonts w:ascii="Times New Roman" w:hAnsi="Times New Roman" w:cs="Times New Roman"/>
                <w:sz w:val="28"/>
                <w:szCs w:val="28"/>
              </w:rPr>
            </w:pPr>
            <w:r w:rsidRPr="005A0004">
              <w:rPr>
                <w:rFonts w:ascii="Times New Roman" w:hAnsi="Times New Roman" w:cs="Times New Roman"/>
                <w:sz w:val="28"/>
                <w:szCs w:val="28"/>
              </w:rPr>
              <w:t>Объем финансирования по годам, руб.</w:t>
            </w:r>
          </w:p>
        </w:tc>
      </w:tr>
      <w:tr w:rsidR="005A0004" w:rsidRPr="005A0004" w:rsidTr="005A0004">
        <w:trPr>
          <w:trHeight w:val="475"/>
        </w:trPr>
        <w:tc>
          <w:tcPr>
            <w:tcW w:w="594" w:type="dxa"/>
            <w:vMerge/>
          </w:tcPr>
          <w:p w:rsidR="005A0004" w:rsidRPr="005A0004" w:rsidRDefault="005A0004" w:rsidP="005A0004">
            <w:pPr>
              <w:rPr>
                <w:rFonts w:ascii="Times New Roman" w:hAnsi="Times New Roman" w:cs="Times New Roman"/>
                <w:sz w:val="28"/>
                <w:szCs w:val="28"/>
              </w:rPr>
            </w:pPr>
          </w:p>
        </w:tc>
        <w:tc>
          <w:tcPr>
            <w:tcW w:w="3147" w:type="dxa"/>
            <w:vMerge/>
          </w:tcPr>
          <w:p w:rsidR="005A0004" w:rsidRPr="005A0004" w:rsidRDefault="005A0004" w:rsidP="005A0004">
            <w:pPr>
              <w:shd w:val="clear" w:color="auto" w:fill="FFFFFF"/>
              <w:rPr>
                <w:rFonts w:ascii="Times New Roman" w:hAnsi="Times New Roman" w:cs="Times New Roman"/>
                <w:sz w:val="28"/>
                <w:szCs w:val="28"/>
              </w:rPr>
            </w:pPr>
          </w:p>
        </w:tc>
        <w:tc>
          <w:tcPr>
            <w:tcW w:w="2334" w:type="dxa"/>
            <w:vMerge/>
          </w:tcPr>
          <w:p w:rsidR="005A0004" w:rsidRPr="005A0004" w:rsidRDefault="005A0004" w:rsidP="005A0004">
            <w:pPr>
              <w:rPr>
                <w:rFonts w:ascii="Times New Roman" w:hAnsi="Times New Roman" w:cs="Times New Roman"/>
                <w:color w:val="000000"/>
                <w:spacing w:val="-2"/>
                <w:sz w:val="28"/>
                <w:szCs w:val="28"/>
              </w:rPr>
            </w:pPr>
          </w:p>
        </w:tc>
        <w:tc>
          <w:tcPr>
            <w:tcW w:w="1121" w:type="dxa"/>
            <w:vMerge/>
          </w:tcPr>
          <w:p w:rsidR="005A0004" w:rsidRPr="005A0004" w:rsidRDefault="005A0004" w:rsidP="005A0004">
            <w:pPr>
              <w:rPr>
                <w:rFonts w:ascii="Times New Roman" w:hAnsi="Times New Roman" w:cs="Times New Roman"/>
                <w:sz w:val="28"/>
                <w:szCs w:val="28"/>
              </w:rPr>
            </w:pP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2024</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2025</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2026</w:t>
            </w:r>
          </w:p>
        </w:tc>
      </w:tr>
      <w:tr w:rsidR="005A0004" w:rsidRPr="005A0004" w:rsidTr="005A0004">
        <w:trPr>
          <w:trHeight w:val="3322"/>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1.</w:t>
            </w:r>
          </w:p>
        </w:tc>
        <w:tc>
          <w:tcPr>
            <w:tcW w:w="3147" w:type="dxa"/>
          </w:tcPr>
          <w:p w:rsidR="005A0004" w:rsidRPr="005A0004" w:rsidRDefault="005A0004" w:rsidP="005A0004">
            <w:pPr>
              <w:shd w:val="clear" w:color="auto" w:fill="FFFFFF"/>
              <w:rPr>
                <w:rFonts w:ascii="Times New Roman" w:hAnsi="Times New Roman" w:cs="Times New Roman"/>
                <w:color w:val="000000"/>
                <w:spacing w:val="-2"/>
                <w:sz w:val="28"/>
                <w:szCs w:val="28"/>
              </w:rPr>
            </w:pPr>
            <w:r w:rsidRPr="005A0004">
              <w:rPr>
                <w:rFonts w:ascii="Times New Roman" w:hAnsi="Times New Roman" w:cs="Times New Roman"/>
                <w:sz w:val="28"/>
                <w:szCs w:val="28"/>
              </w:rPr>
              <w:t>Создать межведомственную комиссию по обследованию мест массового пребывания людей на территории городского поселения Инсар Инсарского муниципального района Республики Мордовия</w:t>
            </w:r>
          </w:p>
        </w:tc>
        <w:tc>
          <w:tcPr>
            <w:tcW w:w="2334" w:type="dxa"/>
          </w:tcPr>
          <w:p w:rsidR="005A0004" w:rsidRPr="005A0004" w:rsidRDefault="005A0004" w:rsidP="005A0004">
            <w:pPr>
              <w:rPr>
                <w:rFonts w:ascii="Times New Roman" w:hAnsi="Times New Roman" w:cs="Times New Roman"/>
                <w:color w:val="000000"/>
                <w:spacing w:val="-2"/>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По мере необходимости</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r>
      <w:tr w:rsidR="005A0004" w:rsidRPr="005A0004" w:rsidTr="005A0004">
        <w:trPr>
          <w:trHeight w:val="3322"/>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2.</w:t>
            </w:r>
          </w:p>
        </w:tc>
        <w:tc>
          <w:tcPr>
            <w:tcW w:w="3147" w:type="dxa"/>
          </w:tcPr>
          <w:p w:rsidR="005A0004" w:rsidRPr="005A0004" w:rsidRDefault="005A0004" w:rsidP="005A0004">
            <w:pPr>
              <w:shd w:val="clear" w:color="auto" w:fill="FFFFFF"/>
              <w:rPr>
                <w:rFonts w:ascii="Times New Roman" w:hAnsi="Times New Roman" w:cs="Times New Roman"/>
                <w:color w:val="000000"/>
                <w:spacing w:val="-1"/>
                <w:sz w:val="28"/>
                <w:szCs w:val="28"/>
              </w:rPr>
            </w:pPr>
            <w:r w:rsidRPr="005A0004">
              <w:rPr>
                <w:rFonts w:ascii="Times New Roman" w:hAnsi="Times New Roman" w:cs="Times New Roman"/>
                <w:color w:val="000000"/>
                <w:spacing w:val="-2"/>
                <w:sz w:val="28"/>
                <w:szCs w:val="28"/>
              </w:rPr>
              <w:t>Запрашивать и получать в установленном по</w:t>
            </w:r>
            <w:r w:rsidRPr="005A0004">
              <w:rPr>
                <w:rFonts w:ascii="Times New Roman" w:hAnsi="Times New Roman" w:cs="Times New Roman"/>
                <w:color w:val="000000"/>
                <w:spacing w:val="-2"/>
                <w:sz w:val="28"/>
                <w:szCs w:val="28"/>
              </w:rPr>
              <w:softHyphen/>
            </w:r>
            <w:r w:rsidRPr="005A0004">
              <w:rPr>
                <w:rFonts w:ascii="Times New Roman" w:hAnsi="Times New Roman" w:cs="Times New Roman"/>
                <w:color w:val="000000"/>
                <w:spacing w:val="1"/>
                <w:sz w:val="28"/>
                <w:szCs w:val="28"/>
              </w:rPr>
              <w:t xml:space="preserve">рядке необходимые материалы и информацию </w:t>
            </w:r>
            <w:r w:rsidRPr="005A0004">
              <w:rPr>
                <w:rFonts w:ascii="Times New Roman" w:hAnsi="Times New Roman" w:cs="Times New Roman"/>
                <w:color w:val="000000"/>
                <w:sz w:val="28"/>
                <w:szCs w:val="28"/>
              </w:rPr>
              <w:t>в территориальных органах федеральных ор</w:t>
            </w:r>
            <w:r w:rsidRPr="005A0004">
              <w:rPr>
                <w:rFonts w:ascii="Times New Roman" w:hAnsi="Times New Roman" w:cs="Times New Roman"/>
                <w:color w:val="000000"/>
                <w:sz w:val="28"/>
                <w:szCs w:val="28"/>
              </w:rPr>
              <w:softHyphen/>
            </w:r>
            <w:r w:rsidRPr="005A0004">
              <w:rPr>
                <w:rFonts w:ascii="Times New Roman" w:hAnsi="Times New Roman" w:cs="Times New Roman"/>
                <w:color w:val="000000"/>
                <w:spacing w:val="-2"/>
                <w:sz w:val="28"/>
                <w:szCs w:val="28"/>
              </w:rPr>
              <w:t xml:space="preserve">ганов исполнительной власти, исполнительных </w:t>
            </w:r>
            <w:r w:rsidRPr="005A0004">
              <w:rPr>
                <w:rFonts w:ascii="Times New Roman" w:hAnsi="Times New Roman" w:cs="Times New Roman"/>
                <w:color w:val="000000"/>
                <w:spacing w:val="4"/>
                <w:sz w:val="28"/>
                <w:szCs w:val="28"/>
              </w:rPr>
              <w:t>органов государственной власти</w:t>
            </w:r>
            <w:r w:rsidRPr="005A0004">
              <w:rPr>
                <w:rFonts w:ascii="Times New Roman" w:hAnsi="Times New Roman" w:cs="Times New Roman"/>
                <w:color w:val="000000"/>
                <w:spacing w:val="-1"/>
                <w:sz w:val="28"/>
                <w:szCs w:val="28"/>
              </w:rPr>
              <w:t>, правоохранительных органов, об</w:t>
            </w:r>
            <w:r w:rsidRPr="005A0004">
              <w:rPr>
                <w:rFonts w:ascii="Times New Roman" w:hAnsi="Times New Roman" w:cs="Times New Roman"/>
                <w:color w:val="000000"/>
                <w:spacing w:val="-1"/>
                <w:sz w:val="28"/>
                <w:szCs w:val="28"/>
              </w:rPr>
              <w:softHyphen/>
              <w:t>щественных объединений, организаций и должностных лиц по вопросам терроризма и экстремизма</w:t>
            </w: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По мере необходимости </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r>
      <w:tr w:rsidR="005A0004" w:rsidRPr="005A0004" w:rsidTr="005A0004">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3. </w:t>
            </w:r>
          </w:p>
        </w:tc>
        <w:tc>
          <w:tcPr>
            <w:tcW w:w="3147" w:type="dxa"/>
          </w:tcPr>
          <w:p w:rsidR="005A0004" w:rsidRPr="005A0004" w:rsidRDefault="005A0004" w:rsidP="005A0004">
            <w:pPr>
              <w:shd w:val="clear" w:color="auto" w:fill="FFFFFF"/>
              <w:tabs>
                <w:tab w:val="left" w:pos="3499"/>
              </w:tabs>
              <w:rPr>
                <w:rFonts w:ascii="Times New Roman" w:hAnsi="Times New Roman" w:cs="Times New Roman"/>
                <w:sz w:val="28"/>
                <w:szCs w:val="28"/>
              </w:rPr>
            </w:pPr>
            <w:r w:rsidRPr="005A0004">
              <w:rPr>
                <w:rFonts w:ascii="Times New Roman" w:hAnsi="Times New Roman" w:cs="Times New Roman"/>
                <w:color w:val="000000"/>
                <w:spacing w:val="-1"/>
                <w:sz w:val="28"/>
                <w:szCs w:val="28"/>
              </w:rPr>
              <w:t>Принимать участие</w:t>
            </w:r>
            <w:r w:rsidRPr="005A0004">
              <w:rPr>
                <w:rFonts w:ascii="Times New Roman" w:hAnsi="Times New Roman" w:cs="Times New Roman"/>
                <w:color w:val="000000"/>
                <w:sz w:val="28"/>
                <w:szCs w:val="28"/>
              </w:rPr>
              <w:tab/>
            </w:r>
            <w:r w:rsidRPr="005A0004">
              <w:rPr>
                <w:rFonts w:ascii="Times New Roman" w:hAnsi="Times New Roman" w:cs="Times New Roman"/>
                <w:color w:val="000000"/>
                <w:spacing w:val="-2"/>
                <w:sz w:val="28"/>
                <w:szCs w:val="28"/>
                <w:u w:val="single"/>
              </w:rPr>
              <w:t>р</w:t>
            </w:r>
            <w:r w:rsidRPr="005A0004">
              <w:rPr>
                <w:rFonts w:ascii="Times New Roman" w:hAnsi="Times New Roman" w:cs="Times New Roman"/>
                <w:color w:val="000000"/>
                <w:spacing w:val="-2"/>
                <w:sz w:val="28"/>
                <w:szCs w:val="28"/>
              </w:rPr>
              <w:t>айона</w:t>
            </w:r>
          </w:p>
          <w:p w:rsidR="005A0004" w:rsidRPr="005A0004" w:rsidRDefault="005A0004" w:rsidP="005A0004">
            <w:pPr>
              <w:shd w:val="clear" w:color="auto" w:fill="FFFFFF"/>
              <w:jc w:val="both"/>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в осуществлении </w:t>
            </w:r>
            <w:r w:rsidRPr="005A0004">
              <w:rPr>
                <w:rFonts w:ascii="Times New Roman" w:hAnsi="Times New Roman" w:cs="Times New Roman"/>
                <w:color w:val="000000"/>
                <w:spacing w:val="8"/>
                <w:sz w:val="28"/>
                <w:szCs w:val="28"/>
              </w:rPr>
              <w:t xml:space="preserve">территориального </w:t>
            </w:r>
            <w:r w:rsidRPr="005A0004">
              <w:rPr>
                <w:rFonts w:ascii="Times New Roman" w:hAnsi="Times New Roman" w:cs="Times New Roman"/>
                <w:color w:val="000000"/>
                <w:spacing w:val="8"/>
                <w:sz w:val="28"/>
                <w:szCs w:val="28"/>
              </w:rPr>
              <w:lastRenderedPageBreak/>
              <w:t xml:space="preserve">обхода </w:t>
            </w:r>
            <w:r w:rsidRPr="005A0004">
              <w:rPr>
                <w:rFonts w:ascii="Times New Roman" w:hAnsi="Times New Roman" w:cs="Times New Roman"/>
                <w:color w:val="000000"/>
                <w:sz w:val="28"/>
                <w:szCs w:val="28"/>
              </w:rPr>
              <w:t>на предмет выявления и ликвида</w:t>
            </w:r>
            <w:r w:rsidRPr="005A0004">
              <w:rPr>
                <w:rFonts w:ascii="Times New Roman" w:hAnsi="Times New Roman" w:cs="Times New Roman"/>
                <w:color w:val="000000"/>
                <w:sz w:val="28"/>
                <w:szCs w:val="28"/>
              </w:rPr>
              <w:softHyphen/>
            </w:r>
            <w:r w:rsidRPr="005A0004">
              <w:rPr>
                <w:rFonts w:ascii="Times New Roman" w:hAnsi="Times New Roman" w:cs="Times New Roman"/>
                <w:color w:val="000000"/>
                <w:spacing w:val="-2"/>
                <w:sz w:val="28"/>
                <w:szCs w:val="28"/>
              </w:rPr>
              <w:t xml:space="preserve">ции последствий экстремистской деятельности, </w:t>
            </w:r>
            <w:r w:rsidRPr="005A0004">
              <w:rPr>
                <w:rFonts w:ascii="Times New Roman" w:hAnsi="Times New Roman" w:cs="Times New Roman"/>
                <w:color w:val="000000"/>
                <w:spacing w:val="-1"/>
                <w:sz w:val="28"/>
                <w:szCs w:val="28"/>
              </w:rPr>
              <w:t>которые проявляются в виде нанесения на ар</w:t>
            </w:r>
            <w:r w:rsidRPr="005A0004">
              <w:rPr>
                <w:rFonts w:ascii="Times New Roman" w:hAnsi="Times New Roman" w:cs="Times New Roman"/>
                <w:color w:val="000000"/>
                <w:spacing w:val="-1"/>
                <w:sz w:val="28"/>
                <w:szCs w:val="28"/>
              </w:rPr>
              <w:softHyphen/>
              <w:t>хитектурные сооружения символов и знаков экстремистской направленности</w:t>
            </w:r>
          </w:p>
          <w:p w:rsidR="005A0004" w:rsidRPr="005A0004" w:rsidRDefault="005A0004" w:rsidP="005A0004">
            <w:pPr>
              <w:shd w:val="clear" w:color="auto" w:fill="FFFFFF"/>
              <w:jc w:val="both"/>
              <w:rPr>
                <w:rFonts w:ascii="Times New Roman" w:hAnsi="Times New Roman" w:cs="Times New Roman"/>
                <w:color w:val="000000"/>
                <w:spacing w:val="-2"/>
                <w:sz w:val="28"/>
                <w:szCs w:val="28"/>
              </w:rPr>
            </w:pP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lastRenderedPageBreak/>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По мере необхо</w:t>
            </w:r>
            <w:r w:rsidRPr="005A0004">
              <w:rPr>
                <w:rFonts w:ascii="Times New Roman" w:hAnsi="Times New Roman" w:cs="Times New Roman"/>
                <w:sz w:val="28"/>
                <w:szCs w:val="28"/>
              </w:rPr>
              <w:lastRenderedPageBreak/>
              <w:t>димости</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lastRenderedPageBreak/>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r>
      <w:tr w:rsidR="005A0004" w:rsidRPr="005A0004" w:rsidTr="005A0004">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lastRenderedPageBreak/>
              <w:t xml:space="preserve">4. </w:t>
            </w:r>
          </w:p>
        </w:tc>
        <w:tc>
          <w:tcPr>
            <w:tcW w:w="3147" w:type="dxa"/>
          </w:tcPr>
          <w:p w:rsidR="005A0004" w:rsidRPr="005A0004" w:rsidRDefault="005A0004" w:rsidP="005A0004">
            <w:pPr>
              <w:shd w:val="clear" w:color="auto" w:fill="FFFFFF"/>
              <w:tabs>
                <w:tab w:val="left" w:pos="3499"/>
              </w:tabs>
              <w:rPr>
                <w:rFonts w:ascii="Times New Roman" w:hAnsi="Times New Roman" w:cs="Times New Roman"/>
                <w:color w:val="000000"/>
                <w:spacing w:val="-1"/>
                <w:sz w:val="28"/>
                <w:szCs w:val="28"/>
              </w:rPr>
            </w:pPr>
            <w:r w:rsidRPr="005A0004">
              <w:rPr>
                <w:rFonts w:ascii="Times New Roman" w:hAnsi="Times New Roman" w:cs="Times New Roman"/>
                <w:color w:val="000000"/>
                <w:spacing w:val="-3"/>
                <w:sz w:val="28"/>
                <w:szCs w:val="28"/>
              </w:rPr>
              <w:t xml:space="preserve">Осуществлять  обход территории </w:t>
            </w:r>
            <w:r w:rsidRPr="005A0004">
              <w:rPr>
                <w:rFonts w:ascii="Times New Roman" w:hAnsi="Times New Roman" w:cs="Times New Roman"/>
                <w:color w:val="000000"/>
                <w:spacing w:val="-1"/>
                <w:sz w:val="28"/>
                <w:szCs w:val="28"/>
              </w:rPr>
              <w:t>на предмет выяв</w:t>
            </w:r>
            <w:r w:rsidRPr="005A0004">
              <w:rPr>
                <w:rFonts w:ascii="Times New Roman" w:hAnsi="Times New Roman" w:cs="Times New Roman"/>
                <w:color w:val="000000"/>
                <w:spacing w:val="-1"/>
                <w:sz w:val="28"/>
                <w:szCs w:val="28"/>
              </w:rPr>
              <w:softHyphen/>
              <w:t>ления мест концентрации молодежи. Уведом</w:t>
            </w:r>
            <w:r w:rsidRPr="005A0004">
              <w:rPr>
                <w:rFonts w:ascii="Times New Roman" w:hAnsi="Times New Roman" w:cs="Times New Roman"/>
                <w:color w:val="000000"/>
                <w:spacing w:val="-1"/>
                <w:sz w:val="28"/>
                <w:szCs w:val="28"/>
              </w:rPr>
              <w:softHyphen/>
            </w:r>
            <w:r w:rsidRPr="005A0004">
              <w:rPr>
                <w:rFonts w:ascii="Times New Roman" w:hAnsi="Times New Roman" w:cs="Times New Roman"/>
                <w:color w:val="000000"/>
                <w:sz w:val="28"/>
                <w:szCs w:val="28"/>
              </w:rPr>
              <w:t xml:space="preserve">лять о данном факте прокуратуру и ОВД по Инсарскому муниципальному району </w:t>
            </w: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По мере необходимости</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r>
      <w:tr w:rsidR="005A0004" w:rsidRPr="005A0004" w:rsidTr="005A0004">
        <w:trPr>
          <w:trHeight w:val="2594"/>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5. </w:t>
            </w:r>
          </w:p>
        </w:tc>
        <w:tc>
          <w:tcPr>
            <w:tcW w:w="3147" w:type="dxa"/>
          </w:tcPr>
          <w:p w:rsidR="005A0004" w:rsidRPr="005A0004" w:rsidRDefault="005A0004" w:rsidP="005A0004">
            <w:pPr>
              <w:shd w:val="clear" w:color="auto" w:fill="FFFFFF"/>
              <w:tabs>
                <w:tab w:val="left" w:pos="3499"/>
              </w:tabs>
              <w:rPr>
                <w:rFonts w:ascii="Times New Roman" w:hAnsi="Times New Roman" w:cs="Times New Roman"/>
                <w:color w:val="000000"/>
                <w:spacing w:val="-2"/>
                <w:sz w:val="28"/>
                <w:szCs w:val="28"/>
              </w:rPr>
            </w:pPr>
            <w:r w:rsidRPr="005A0004">
              <w:rPr>
                <w:rFonts w:ascii="Times New Roman" w:hAnsi="Times New Roman" w:cs="Times New Roman"/>
                <w:color w:val="000000"/>
                <w:spacing w:val="-5"/>
                <w:sz w:val="28"/>
                <w:szCs w:val="28"/>
              </w:rPr>
              <w:t xml:space="preserve">Информировать жителей </w:t>
            </w:r>
            <w:r w:rsidRPr="005A0004">
              <w:rPr>
                <w:rFonts w:ascii="Times New Roman" w:hAnsi="Times New Roman" w:cs="Times New Roman"/>
                <w:sz w:val="28"/>
                <w:szCs w:val="28"/>
              </w:rPr>
              <w:t>городского поселения Инсар</w:t>
            </w:r>
            <w:r w:rsidRPr="005A0004">
              <w:rPr>
                <w:rFonts w:ascii="Times New Roman" w:hAnsi="Times New Roman" w:cs="Times New Roman"/>
                <w:color w:val="000000"/>
                <w:sz w:val="28"/>
                <w:szCs w:val="28"/>
              </w:rPr>
              <w:t xml:space="preserve"> о тактике действий при угрозе воз</w:t>
            </w:r>
            <w:r w:rsidRPr="005A0004">
              <w:rPr>
                <w:rFonts w:ascii="Times New Roman" w:hAnsi="Times New Roman" w:cs="Times New Roman"/>
                <w:color w:val="000000"/>
                <w:sz w:val="28"/>
                <w:szCs w:val="28"/>
              </w:rPr>
              <w:softHyphen/>
            </w:r>
            <w:r w:rsidRPr="005A0004">
              <w:rPr>
                <w:rFonts w:ascii="Times New Roman" w:hAnsi="Times New Roman" w:cs="Times New Roman"/>
                <w:color w:val="000000"/>
                <w:spacing w:val="-1"/>
                <w:sz w:val="28"/>
                <w:szCs w:val="28"/>
              </w:rPr>
              <w:t>никновения террористических актов, посредст</w:t>
            </w:r>
            <w:r w:rsidRPr="005A0004">
              <w:rPr>
                <w:rFonts w:ascii="Times New Roman" w:hAnsi="Times New Roman" w:cs="Times New Roman"/>
                <w:color w:val="000000"/>
                <w:spacing w:val="-1"/>
                <w:sz w:val="28"/>
                <w:szCs w:val="28"/>
              </w:rPr>
              <w:softHyphen/>
            </w:r>
            <w:r w:rsidRPr="005A0004">
              <w:rPr>
                <w:rFonts w:ascii="Times New Roman" w:hAnsi="Times New Roman" w:cs="Times New Roman"/>
                <w:color w:val="000000"/>
                <w:spacing w:val="-2"/>
                <w:sz w:val="28"/>
                <w:szCs w:val="28"/>
              </w:rPr>
              <w:t xml:space="preserve">вом размещения информации в </w:t>
            </w:r>
            <w:r w:rsidRPr="005A0004">
              <w:rPr>
                <w:rFonts w:ascii="Times New Roman" w:hAnsi="Times New Roman" w:cs="Times New Roman"/>
                <w:color w:val="000000"/>
                <w:spacing w:val="-1"/>
                <w:sz w:val="28"/>
                <w:szCs w:val="28"/>
              </w:rPr>
              <w:t xml:space="preserve">средствах массовой информации </w:t>
            </w: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rPr>
                <w:rFonts w:ascii="Times New Roman" w:hAnsi="Times New Roman" w:cs="Times New Roman"/>
                <w:color w:val="000000"/>
                <w:spacing w:val="-2"/>
                <w:sz w:val="28"/>
                <w:szCs w:val="28"/>
              </w:rPr>
            </w:pPr>
            <w:r w:rsidRPr="005A0004">
              <w:rPr>
                <w:rFonts w:ascii="Times New Roman" w:hAnsi="Times New Roman" w:cs="Times New Roman"/>
                <w:color w:val="000000"/>
                <w:spacing w:val="-2"/>
                <w:sz w:val="28"/>
                <w:szCs w:val="28"/>
              </w:rPr>
              <w:t xml:space="preserve">По мере необходимости </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4 000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4 000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4 000 руб.</w:t>
            </w:r>
          </w:p>
        </w:tc>
      </w:tr>
      <w:tr w:rsidR="005A0004" w:rsidRPr="005A0004" w:rsidTr="005A0004">
        <w:trPr>
          <w:trHeight w:val="2594"/>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6. </w:t>
            </w:r>
          </w:p>
        </w:tc>
        <w:tc>
          <w:tcPr>
            <w:tcW w:w="3147" w:type="dxa"/>
          </w:tcPr>
          <w:p w:rsidR="005A0004" w:rsidRPr="005A0004" w:rsidRDefault="005A0004" w:rsidP="005A0004">
            <w:pPr>
              <w:shd w:val="clear" w:color="auto" w:fill="FFFFFF"/>
              <w:jc w:val="both"/>
              <w:rPr>
                <w:rFonts w:ascii="Times New Roman" w:hAnsi="Times New Roman" w:cs="Times New Roman"/>
                <w:sz w:val="28"/>
                <w:szCs w:val="28"/>
              </w:rPr>
            </w:pPr>
            <w:r w:rsidRPr="005A0004">
              <w:rPr>
                <w:rFonts w:ascii="Times New Roman" w:hAnsi="Times New Roman" w:cs="Times New Roman"/>
                <w:color w:val="000000"/>
                <w:spacing w:val="-1"/>
                <w:sz w:val="28"/>
                <w:szCs w:val="28"/>
              </w:rPr>
              <w:t>Организовать подготовку проектов, изготовле</w:t>
            </w:r>
            <w:r w:rsidRPr="005A0004">
              <w:rPr>
                <w:rFonts w:ascii="Times New Roman" w:hAnsi="Times New Roman" w:cs="Times New Roman"/>
                <w:color w:val="000000"/>
                <w:spacing w:val="-1"/>
                <w:sz w:val="28"/>
                <w:szCs w:val="28"/>
              </w:rPr>
              <w:softHyphen/>
              <w:t xml:space="preserve">ние, приобретение буклетов, плакатов, памяток </w:t>
            </w:r>
            <w:r w:rsidRPr="005A0004">
              <w:rPr>
                <w:rFonts w:ascii="Times New Roman" w:hAnsi="Times New Roman" w:cs="Times New Roman"/>
                <w:color w:val="000000"/>
                <w:spacing w:val="-2"/>
                <w:sz w:val="28"/>
                <w:szCs w:val="28"/>
              </w:rPr>
              <w:t xml:space="preserve">и рекомендаций для учреждений, предприятий, </w:t>
            </w:r>
            <w:r w:rsidRPr="005A0004">
              <w:rPr>
                <w:rFonts w:ascii="Times New Roman" w:hAnsi="Times New Roman" w:cs="Times New Roman"/>
                <w:color w:val="000000"/>
                <w:spacing w:val="-1"/>
                <w:sz w:val="28"/>
                <w:szCs w:val="28"/>
              </w:rPr>
              <w:t xml:space="preserve">организаций расположенных на территории </w:t>
            </w:r>
            <w:r w:rsidRPr="005A0004">
              <w:rPr>
                <w:rFonts w:ascii="Times New Roman" w:hAnsi="Times New Roman" w:cs="Times New Roman"/>
                <w:sz w:val="28"/>
                <w:szCs w:val="28"/>
              </w:rPr>
              <w:t>городского поселения Инсар</w:t>
            </w:r>
            <w:r w:rsidRPr="005A0004">
              <w:rPr>
                <w:rFonts w:ascii="Times New Roman" w:hAnsi="Times New Roman" w:cs="Times New Roman"/>
                <w:color w:val="000000"/>
                <w:sz w:val="28"/>
                <w:szCs w:val="28"/>
              </w:rPr>
              <w:t xml:space="preserve"> </w:t>
            </w:r>
            <w:r w:rsidRPr="005A0004">
              <w:rPr>
                <w:rFonts w:ascii="Times New Roman" w:hAnsi="Times New Roman" w:cs="Times New Roman"/>
                <w:color w:val="000000"/>
                <w:spacing w:val="-1"/>
                <w:sz w:val="28"/>
                <w:szCs w:val="28"/>
              </w:rPr>
              <w:t>по антитеррори</w:t>
            </w:r>
            <w:r w:rsidRPr="005A0004">
              <w:rPr>
                <w:rFonts w:ascii="Times New Roman" w:hAnsi="Times New Roman" w:cs="Times New Roman"/>
                <w:color w:val="000000"/>
                <w:spacing w:val="-2"/>
                <w:sz w:val="28"/>
                <w:szCs w:val="28"/>
              </w:rPr>
              <w:t>стической тематике</w:t>
            </w:r>
          </w:p>
          <w:p w:rsidR="005A0004" w:rsidRPr="005A0004" w:rsidRDefault="005A0004" w:rsidP="005A0004">
            <w:pPr>
              <w:shd w:val="clear" w:color="auto" w:fill="FFFFFF"/>
              <w:tabs>
                <w:tab w:val="left" w:pos="3499"/>
              </w:tabs>
              <w:rPr>
                <w:rFonts w:ascii="Times New Roman" w:hAnsi="Times New Roman" w:cs="Times New Roman"/>
                <w:color w:val="000000"/>
                <w:spacing w:val="-5"/>
                <w:sz w:val="28"/>
                <w:szCs w:val="28"/>
              </w:rPr>
            </w:pP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rPr>
                <w:rFonts w:ascii="Times New Roman" w:hAnsi="Times New Roman" w:cs="Times New Roman"/>
                <w:color w:val="000000"/>
                <w:spacing w:val="-2"/>
                <w:sz w:val="28"/>
                <w:szCs w:val="28"/>
              </w:rPr>
            </w:pPr>
            <w:r w:rsidRPr="005A0004">
              <w:rPr>
                <w:rFonts w:ascii="Times New Roman" w:hAnsi="Times New Roman" w:cs="Times New Roman"/>
                <w:color w:val="000000"/>
                <w:spacing w:val="-2"/>
                <w:sz w:val="28"/>
                <w:szCs w:val="28"/>
              </w:rPr>
              <w:t xml:space="preserve">По мере необходимости </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2 000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2 000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2 000 руб.</w:t>
            </w:r>
          </w:p>
        </w:tc>
      </w:tr>
      <w:tr w:rsidR="005A0004" w:rsidRPr="005A0004" w:rsidTr="005A0004">
        <w:trPr>
          <w:trHeight w:val="2594"/>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lastRenderedPageBreak/>
              <w:t xml:space="preserve">7. </w:t>
            </w:r>
          </w:p>
        </w:tc>
        <w:tc>
          <w:tcPr>
            <w:tcW w:w="3147" w:type="dxa"/>
          </w:tcPr>
          <w:p w:rsidR="005A0004" w:rsidRPr="005A0004" w:rsidRDefault="005A0004" w:rsidP="005A0004">
            <w:pPr>
              <w:shd w:val="clear" w:color="auto" w:fill="FFFFFF"/>
              <w:jc w:val="both"/>
              <w:rPr>
                <w:rFonts w:ascii="Times New Roman" w:hAnsi="Times New Roman" w:cs="Times New Roman"/>
                <w:sz w:val="28"/>
                <w:szCs w:val="28"/>
              </w:rPr>
            </w:pPr>
            <w:r w:rsidRPr="005A0004">
              <w:rPr>
                <w:rFonts w:ascii="Times New Roman" w:hAnsi="Times New Roman" w:cs="Times New Roman"/>
                <w:sz w:val="28"/>
                <w:szCs w:val="28"/>
              </w:rPr>
              <w:br w:type="column"/>
            </w:r>
            <w:r w:rsidRPr="005A0004">
              <w:rPr>
                <w:rFonts w:ascii="Times New Roman" w:hAnsi="Times New Roman" w:cs="Times New Roman"/>
                <w:color w:val="000000"/>
                <w:spacing w:val="-1"/>
                <w:sz w:val="28"/>
                <w:szCs w:val="28"/>
              </w:rPr>
              <w:t>Обеспечить подготовку и размещение в местах массового пребывания граждан информацион</w:t>
            </w:r>
            <w:r w:rsidRPr="005A0004">
              <w:rPr>
                <w:rFonts w:ascii="Times New Roman" w:hAnsi="Times New Roman" w:cs="Times New Roman"/>
                <w:color w:val="000000"/>
                <w:spacing w:val="-1"/>
                <w:sz w:val="28"/>
                <w:szCs w:val="28"/>
              </w:rPr>
              <w:softHyphen/>
            </w:r>
            <w:r w:rsidRPr="005A0004">
              <w:rPr>
                <w:rFonts w:ascii="Times New Roman" w:hAnsi="Times New Roman" w:cs="Times New Roman"/>
                <w:color w:val="000000"/>
                <w:spacing w:val="-2"/>
                <w:sz w:val="28"/>
                <w:szCs w:val="28"/>
              </w:rPr>
              <w:t>ных материалов о действиях в случае возник</w:t>
            </w:r>
            <w:r w:rsidRPr="005A0004">
              <w:rPr>
                <w:rFonts w:ascii="Times New Roman" w:hAnsi="Times New Roman" w:cs="Times New Roman"/>
                <w:color w:val="000000"/>
                <w:spacing w:val="-2"/>
                <w:sz w:val="28"/>
                <w:szCs w:val="28"/>
              </w:rPr>
              <w:softHyphen/>
            </w:r>
            <w:r w:rsidRPr="005A0004">
              <w:rPr>
                <w:rFonts w:ascii="Times New Roman" w:hAnsi="Times New Roman" w:cs="Times New Roman"/>
                <w:color w:val="000000"/>
                <w:spacing w:val="-1"/>
                <w:sz w:val="28"/>
                <w:szCs w:val="28"/>
              </w:rPr>
              <w:t>новения угроз террористического характера, а также размещение соответствующей информа</w:t>
            </w:r>
            <w:r w:rsidRPr="005A0004">
              <w:rPr>
                <w:rFonts w:ascii="Times New Roman" w:hAnsi="Times New Roman" w:cs="Times New Roman"/>
                <w:color w:val="000000"/>
                <w:spacing w:val="-1"/>
                <w:sz w:val="28"/>
                <w:szCs w:val="28"/>
              </w:rPr>
              <w:softHyphen/>
              <w:t>ции на стендах</w:t>
            </w:r>
          </w:p>
          <w:p w:rsidR="005A0004" w:rsidRPr="005A0004" w:rsidRDefault="005A0004" w:rsidP="005A0004">
            <w:pPr>
              <w:shd w:val="clear" w:color="auto" w:fill="FFFFFF"/>
              <w:jc w:val="both"/>
              <w:rPr>
                <w:rFonts w:ascii="Times New Roman" w:hAnsi="Times New Roman" w:cs="Times New Roman"/>
                <w:color w:val="000000"/>
                <w:spacing w:val="-1"/>
                <w:sz w:val="28"/>
                <w:szCs w:val="28"/>
              </w:rPr>
            </w:pP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rPr>
                <w:rFonts w:ascii="Times New Roman" w:hAnsi="Times New Roman" w:cs="Times New Roman"/>
                <w:color w:val="000000"/>
                <w:spacing w:val="-2"/>
                <w:sz w:val="28"/>
                <w:szCs w:val="28"/>
              </w:rPr>
            </w:pPr>
            <w:r w:rsidRPr="005A0004">
              <w:rPr>
                <w:rFonts w:ascii="Times New Roman" w:hAnsi="Times New Roman" w:cs="Times New Roman"/>
                <w:color w:val="000000"/>
                <w:spacing w:val="-2"/>
                <w:sz w:val="28"/>
                <w:szCs w:val="28"/>
              </w:rPr>
              <w:t xml:space="preserve">По мере необходимости </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2 000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2 000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2 000 руб.</w:t>
            </w:r>
          </w:p>
        </w:tc>
      </w:tr>
      <w:tr w:rsidR="005A0004" w:rsidRPr="005A0004" w:rsidTr="005A0004">
        <w:trPr>
          <w:trHeight w:val="2594"/>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 xml:space="preserve">8. </w:t>
            </w:r>
          </w:p>
        </w:tc>
        <w:tc>
          <w:tcPr>
            <w:tcW w:w="3147" w:type="dxa"/>
          </w:tcPr>
          <w:p w:rsidR="005A0004" w:rsidRPr="005A0004" w:rsidRDefault="005A0004" w:rsidP="005A0004">
            <w:pPr>
              <w:shd w:val="clear" w:color="auto" w:fill="FFFFFF"/>
              <w:ind w:hanging="7"/>
              <w:jc w:val="both"/>
              <w:rPr>
                <w:rFonts w:ascii="Times New Roman" w:hAnsi="Times New Roman" w:cs="Times New Roman"/>
                <w:sz w:val="28"/>
                <w:szCs w:val="28"/>
              </w:rPr>
            </w:pPr>
            <w:r w:rsidRPr="005A0004">
              <w:rPr>
                <w:rFonts w:ascii="Times New Roman" w:hAnsi="Times New Roman" w:cs="Times New Roman"/>
                <w:color w:val="000000"/>
                <w:spacing w:val="4"/>
                <w:sz w:val="28"/>
                <w:szCs w:val="28"/>
              </w:rPr>
              <w:t xml:space="preserve">Организовать адресное распространение, а </w:t>
            </w:r>
            <w:r w:rsidRPr="005A0004">
              <w:rPr>
                <w:rFonts w:ascii="Times New Roman" w:hAnsi="Times New Roman" w:cs="Times New Roman"/>
                <w:color w:val="000000"/>
                <w:spacing w:val="-1"/>
                <w:sz w:val="28"/>
                <w:szCs w:val="28"/>
              </w:rPr>
              <w:t xml:space="preserve">также размещение на территории </w:t>
            </w:r>
            <w:r w:rsidRPr="005A0004">
              <w:rPr>
                <w:rFonts w:ascii="Times New Roman" w:hAnsi="Times New Roman" w:cs="Times New Roman"/>
                <w:sz w:val="28"/>
                <w:szCs w:val="28"/>
              </w:rPr>
              <w:t>городского поселения Инсар</w:t>
            </w:r>
            <w:r w:rsidRPr="005A0004">
              <w:rPr>
                <w:rFonts w:ascii="Times New Roman" w:hAnsi="Times New Roman" w:cs="Times New Roman"/>
                <w:color w:val="000000"/>
                <w:sz w:val="28"/>
                <w:szCs w:val="28"/>
              </w:rPr>
              <w:t xml:space="preserve"> </w:t>
            </w:r>
            <w:r w:rsidRPr="005A0004">
              <w:rPr>
                <w:rFonts w:ascii="Times New Roman" w:hAnsi="Times New Roman" w:cs="Times New Roman"/>
                <w:color w:val="000000"/>
                <w:spacing w:val="1"/>
                <w:sz w:val="28"/>
                <w:szCs w:val="28"/>
              </w:rPr>
              <w:t>(на информационных стен</w:t>
            </w:r>
            <w:r w:rsidRPr="005A0004">
              <w:rPr>
                <w:rFonts w:ascii="Times New Roman" w:hAnsi="Times New Roman" w:cs="Times New Roman"/>
                <w:color w:val="000000"/>
                <w:spacing w:val="1"/>
                <w:sz w:val="28"/>
                <w:szCs w:val="28"/>
              </w:rPr>
              <w:softHyphen/>
            </w:r>
            <w:r w:rsidRPr="005A0004">
              <w:rPr>
                <w:rFonts w:ascii="Times New Roman" w:hAnsi="Times New Roman" w:cs="Times New Roman"/>
                <w:color w:val="000000"/>
                <w:spacing w:val="-1"/>
                <w:sz w:val="28"/>
                <w:szCs w:val="28"/>
              </w:rPr>
              <w:t>дах) информации для требований действующе</w:t>
            </w:r>
            <w:r w:rsidRPr="005A0004">
              <w:rPr>
                <w:rFonts w:ascii="Times New Roman" w:hAnsi="Times New Roman" w:cs="Times New Roman"/>
                <w:color w:val="000000"/>
                <w:spacing w:val="-1"/>
                <w:sz w:val="28"/>
                <w:szCs w:val="28"/>
              </w:rPr>
              <w:softHyphen/>
              <w:t>го миграционного законодательства, а также контактных телефонов о том, куда следует об</w:t>
            </w:r>
            <w:r w:rsidRPr="005A0004">
              <w:rPr>
                <w:rFonts w:ascii="Times New Roman" w:hAnsi="Times New Roman" w:cs="Times New Roman"/>
                <w:color w:val="000000"/>
                <w:spacing w:val="-1"/>
                <w:sz w:val="28"/>
                <w:szCs w:val="28"/>
              </w:rPr>
              <w:softHyphen/>
            </w:r>
            <w:r w:rsidRPr="005A0004">
              <w:rPr>
                <w:rFonts w:ascii="Times New Roman" w:hAnsi="Times New Roman" w:cs="Times New Roman"/>
                <w:color w:val="000000"/>
                <w:spacing w:val="-2"/>
                <w:sz w:val="28"/>
                <w:szCs w:val="28"/>
              </w:rPr>
              <w:t>ращать в случаях совершения в отношении них противоправных действии</w:t>
            </w: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shd w:val="clear" w:color="auto" w:fill="FFFFFF"/>
              <w:rPr>
                <w:rFonts w:ascii="Times New Roman" w:hAnsi="Times New Roman" w:cs="Times New Roman"/>
                <w:sz w:val="28"/>
                <w:szCs w:val="28"/>
              </w:rPr>
            </w:pPr>
            <w:r w:rsidRPr="005A0004">
              <w:rPr>
                <w:rFonts w:ascii="Times New Roman" w:hAnsi="Times New Roman" w:cs="Times New Roman"/>
                <w:color w:val="000000"/>
                <w:spacing w:val="-9"/>
                <w:sz w:val="28"/>
                <w:szCs w:val="28"/>
              </w:rPr>
              <w:t>По мере необходимости</w:t>
            </w:r>
          </w:p>
        </w:tc>
        <w:tc>
          <w:tcPr>
            <w:tcW w:w="992" w:type="dxa"/>
          </w:tcPr>
          <w:p w:rsidR="005A0004" w:rsidRPr="005A0004" w:rsidRDefault="005A0004" w:rsidP="005A0004">
            <w:pPr>
              <w:shd w:val="clear" w:color="auto" w:fill="FFFFFF"/>
              <w:ind w:right="29" w:hanging="7"/>
              <w:jc w:val="both"/>
              <w:rPr>
                <w:rFonts w:ascii="Times New Roman" w:hAnsi="Times New Roman" w:cs="Times New Roman"/>
                <w:sz w:val="28"/>
                <w:szCs w:val="28"/>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r>
      <w:tr w:rsidR="005A0004" w:rsidRPr="005A0004" w:rsidTr="005A0004">
        <w:trPr>
          <w:trHeight w:val="2594"/>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9.</w:t>
            </w:r>
          </w:p>
        </w:tc>
        <w:tc>
          <w:tcPr>
            <w:tcW w:w="3147" w:type="dxa"/>
          </w:tcPr>
          <w:p w:rsidR="005A0004" w:rsidRPr="005A0004" w:rsidRDefault="005A0004" w:rsidP="005A0004">
            <w:pPr>
              <w:shd w:val="clear" w:color="auto" w:fill="FFFFFF"/>
              <w:jc w:val="both"/>
              <w:rPr>
                <w:rFonts w:ascii="Times New Roman" w:hAnsi="Times New Roman" w:cs="Times New Roman"/>
                <w:sz w:val="28"/>
                <w:szCs w:val="28"/>
              </w:rPr>
            </w:pPr>
            <w:r w:rsidRPr="005A0004">
              <w:rPr>
                <w:rFonts w:ascii="Times New Roman" w:hAnsi="Times New Roman" w:cs="Times New Roman"/>
                <w:color w:val="000000"/>
                <w:spacing w:val="-2"/>
                <w:sz w:val="28"/>
                <w:szCs w:val="28"/>
              </w:rPr>
              <w:t>Проводить социологические исследования в коллек</w:t>
            </w:r>
            <w:r w:rsidRPr="005A0004">
              <w:rPr>
                <w:rFonts w:ascii="Times New Roman" w:hAnsi="Times New Roman" w:cs="Times New Roman"/>
                <w:color w:val="000000"/>
                <w:spacing w:val="-2"/>
                <w:sz w:val="28"/>
                <w:szCs w:val="28"/>
              </w:rPr>
              <w:softHyphen/>
            </w:r>
            <w:r w:rsidRPr="005A0004">
              <w:rPr>
                <w:rFonts w:ascii="Times New Roman" w:hAnsi="Times New Roman" w:cs="Times New Roman"/>
                <w:color w:val="000000"/>
                <w:sz w:val="28"/>
                <w:szCs w:val="28"/>
              </w:rPr>
              <w:t>тивах учащихся муниципальных образова</w:t>
            </w:r>
            <w:r w:rsidRPr="005A0004">
              <w:rPr>
                <w:rFonts w:ascii="Times New Roman" w:hAnsi="Times New Roman" w:cs="Times New Roman"/>
                <w:color w:val="000000"/>
                <w:sz w:val="28"/>
                <w:szCs w:val="28"/>
              </w:rPr>
              <w:softHyphen/>
            </w:r>
            <w:r w:rsidRPr="005A0004">
              <w:rPr>
                <w:rFonts w:ascii="Times New Roman" w:hAnsi="Times New Roman" w:cs="Times New Roman"/>
                <w:color w:val="000000"/>
                <w:spacing w:val="-2"/>
                <w:sz w:val="28"/>
                <w:szCs w:val="28"/>
              </w:rPr>
              <w:t>тельных учреждений, распо</w:t>
            </w:r>
            <w:r w:rsidRPr="005A0004">
              <w:rPr>
                <w:rFonts w:ascii="Times New Roman" w:hAnsi="Times New Roman" w:cs="Times New Roman"/>
                <w:color w:val="000000"/>
                <w:spacing w:val="-2"/>
                <w:sz w:val="28"/>
                <w:szCs w:val="28"/>
              </w:rPr>
              <w:softHyphen/>
            </w:r>
            <w:r w:rsidRPr="005A0004">
              <w:rPr>
                <w:rFonts w:ascii="Times New Roman" w:hAnsi="Times New Roman" w:cs="Times New Roman"/>
                <w:color w:val="000000"/>
                <w:spacing w:val="-1"/>
                <w:sz w:val="28"/>
                <w:szCs w:val="28"/>
              </w:rPr>
              <w:t xml:space="preserve">ложенных на территории </w:t>
            </w:r>
            <w:r w:rsidRPr="005A0004">
              <w:rPr>
                <w:rFonts w:ascii="Times New Roman" w:hAnsi="Times New Roman" w:cs="Times New Roman"/>
                <w:sz w:val="28"/>
                <w:szCs w:val="28"/>
              </w:rPr>
              <w:t>городского поселения Инсар</w:t>
            </w:r>
            <w:r w:rsidRPr="005A0004">
              <w:rPr>
                <w:rFonts w:ascii="Times New Roman" w:hAnsi="Times New Roman" w:cs="Times New Roman"/>
                <w:color w:val="000000"/>
                <w:sz w:val="28"/>
                <w:szCs w:val="28"/>
              </w:rPr>
              <w:t xml:space="preserve"> </w:t>
            </w:r>
            <w:r w:rsidRPr="005A0004">
              <w:rPr>
                <w:rFonts w:ascii="Times New Roman" w:hAnsi="Times New Roman" w:cs="Times New Roman"/>
                <w:color w:val="000000"/>
                <w:spacing w:val="-1"/>
                <w:sz w:val="28"/>
                <w:szCs w:val="28"/>
              </w:rPr>
              <w:t>на предмет выявления и обнаруже</w:t>
            </w:r>
            <w:r w:rsidRPr="005A0004">
              <w:rPr>
                <w:rFonts w:ascii="Times New Roman" w:hAnsi="Times New Roman" w:cs="Times New Roman"/>
                <w:color w:val="000000"/>
                <w:spacing w:val="-1"/>
                <w:sz w:val="28"/>
                <w:szCs w:val="28"/>
              </w:rPr>
              <w:softHyphen/>
              <w:t xml:space="preserve">ния степени распространения экстремистских </w:t>
            </w:r>
            <w:r w:rsidRPr="005A0004">
              <w:rPr>
                <w:rFonts w:ascii="Times New Roman" w:hAnsi="Times New Roman" w:cs="Times New Roman"/>
                <w:color w:val="000000"/>
                <w:spacing w:val="-2"/>
                <w:sz w:val="28"/>
                <w:szCs w:val="28"/>
              </w:rPr>
              <w:t>идей и настроений</w:t>
            </w: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shd w:val="clear" w:color="auto" w:fill="FFFFFF"/>
              <w:ind w:hanging="7"/>
              <w:rPr>
                <w:rFonts w:ascii="Times New Roman" w:hAnsi="Times New Roman" w:cs="Times New Roman"/>
                <w:color w:val="000000"/>
                <w:spacing w:val="3"/>
                <w:sz w:val="28"/>
                <w:szCs w:val="28"/>
              </w:rPr>
            </w:pPr>
            <w:r w:rsidRPr="005A0004">
              <w:rPr>
                <w:rFonts w:ascii="Times New Roman" w:hAnsi="Times New Roman" w:cs="Times New Roman"/>
                <w:color w:val="000000"/>
                <w:spacing w:val="-9"/>
                <w:sz w:val="28"/>
                <w:szCs w:val="28"/>
              </w:rPr>
              <w:t>По мере необходимости</w:t>
            </w:r>
          </w:p>
        </w:tc>
        <w:tc>
          <w:tcPr>
            <w:tcW w:w="992" w:type="dxa"/>
          </w:tcPr>
          <w:p w:rsidR="005A0004" w:rsidRPr="005A0004" w:rsidRDefault="005A0004" w:rsidP="005A0004">
            <w:pPr>
              <w:shd w:val="clear" w:color="auto" w:fill="FFFFFF"/>
              <w:ind w:right="7"/>
              <w:jc w:val="both"/>
              <w:rPr>
                <w:rFonts w:ascii="Times New Roman" w:hAnsi="Times New Roman" w:cs="Times New Roman"/>
                <w:color w:val="000000"/>
                <w:spacing w:val="-4"/>
                <w:sz w:val="28"/>
                <w:szCs w:val="28"/>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r>
      <w:tr w:rsidR="005A0004" w:rsidRPr="005A0004" w:rsidTr="005A0004">
        <w:trPr>
          <w:trHeight w:val="2325"/>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lastRenderedPageBreak/>
              <w:t>10.</w:t>
            </w:r>
          </w:p>
        </w:tc>
        <w:tc>
          <w:tcPr>
            <w:tcW w:w="3147" w:type="dxa"/>
          </w:tcPr>
          <w:p w:rsidR="005A0004" w:rsidRPr="005A0004" w:rsidRDefault="005A0004" w:rsidP="005A0004">
            <w:pPr>
              <w:shd w:val="clear" w:color="auto" w:fill="FFFFFF"/>
              <w:ind w:firstLine="7"/>
              <w:jc w:val="both"/>
              <w:rPr>
                <w:rFonts w:ascii="Times New Roman" w:hAnsi="Times New Roman" w:cs="Times New Roman"/>
                <w:sz w:val="28"/>
                <w:szCs w:val="28"/>
              </w:rPr>
            </w:pPr>
            <w:r w:rsidRPr="005A0004">
              <w:rPr>
                <w:rFonts w:ascii="Times New Roman" w:hAnsi="Times New Roman" w:cs="Times New Roman"/>
                <w:color w:val="000000"/>
                <w:spacing w:val="-2"/>
                <w:sz w:val="28"/>
                <w:szCs w:val="28"/>
              </w:rPr>
              <w:t>Организовать и провести круглые столы, семи</w:t>
            </w:r>
            <w:r w:rsidRPr="005A0004">
              <w:rPr>
                <w:rFonts w:ascii="Times New Roman" w:hAnsi="Times New Roman" w:cs="Times New Roman"/>
                <w:color w:val="000000"/>
                <w:spacing w:val="-2"/>
                <w:sz w:val="28"/>
                <w:szCs w:val="28"/>
              </w:rPr>
              <w:softHyphen/>
            </w:r>
            <w:r w:rsidRPr="005A0004">
              <w:rPr>
                <w:rFonts w:ascii="Times New Roman" w:hAnsi="Times New Roman" w:cs="Times New Roman"/>
                <w:color w:val="000000"/>
                <w:spacing w:val="-1"/>
                <w:sz w:val="28"/>
                <w:szCs w:val="28"/>
              </w:rPr>
              <w:t>нары, с привлечением должностных лиц и спе</w:t>
            </w:r>
            <w:r w:rsidRPr="005A0004">
              <w:rPr>
                <w:rFonts w:ascii="Times New Roman" w:hAnsi="Times New Roman" w:cs="Times New Roman"/>
                <w:color w:val="000000"/>
                <w:spacing w:val="-1"/>
                <w:sz w:val="28"/>
                <w:szCs w:val="28"/>
              </w:rPr>
              <w:softHyphen/>
              <w:t>циалистов по мерам предупредительного ха</w:t>
            </w:r>
            <w:r w:rsidRPr="005A0004">
              <w:rPr>
                <w:rFonts w:ascii="Times New Roman" w:hAnsi="Times New Roman" w:cs="Times New Roman"/>
                <w:color w:val="000000"/>
                <w:spacing w:val="-1"/>
                <w:sz w:val="28"/>
                <w:szCs w:val="28"/>
              </w:rPr>
              <w:softHyphen/>
              <w:t>рактера при угрозах террористической и экс</w:t>
            </w:r>
            <w:r w:rsidRPr="005A0004">
              <w:rPr>
                <w:rFonts w:ascii="Times New Roman" w:hAnsi="Times New Roman" w:cs="Times New Roman"/>
                <w:color w:val="000000"/>
                <w:spacing w:val="-1"/>
                <w:sz w:val="28"/>
                <w:szCs w:val="28"/>
              </w:rPr>
              <w:softHyphen/>
              <w:t>тремистской направленности</w:t>
            </w: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shd w:val="clear" w:color="auto" w:fill="FFFFFF"/>
              <w:rPr>
                <w:rFonts w:ascii="Times New Roman" w:hAnsi="Times New Roman" w:cs="Times New Roman"/>
                <w:sz w:val="28"/>
                <w:szCs w:val="28"/>
              </w:rPr>
            </w:pPr>
            <w:r w:rsidRPr="005A0004">
              <w:rPr>
                <w:rFonts w:ascii="Times New Roman" w:hAnsi="Times New Roman" w:cs="Times New Roman"/>
                <w:color w:val="000000"/>
                <w:spacing w:val="-9"/>
                <w:sz w:val="28"/>
                <w:szCs w:val="28"/>
              </w:rPr>
              <w:t>По мере необходимости</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2 000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2 000 руб.</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2 000 руб.</w:t>
            </w:r>
          </w:p>
        </w:tc>
      </w:tr>
      <w:tr w:rsidR="005A0004" w:rsidRPr="005A0004" w:rsidTr="005A0004">
        <w:trPr>
          <w:trHeight w:val="2594"/>
        </w:trPr>
        <w:tc>
          <w:tcPr>
            <w:tcW w:w="59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11.</w:t>
            </w:r>
          </w:p>
        </w:tc>
        <w:tc>
          <w:tcPr>
            <w:tcW w:w="3147" w:type="dxa"/>
          </w:tcPr>
          <w:p w:rsidR="005A0004" w:rsidRPr="005A0004" w:rsidRDefault="005A0004" w:rsidP="005A0004">
            <w:pPr>
              <w:shd w:val="clear" w:color="auto" w:fill="FFFFFF"/>
              <w:ind w:firstLine="7"/>
              <w:jc w:val="both"/>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Информировать граждан о наличии в </w:t>
            </w:r>
            <w:r w:rsidRPr="005A0004">
              <w:rPr>
                <w:rFonts w:ascii="Times New Roman" w:hAnsi="Times New Roman" w:cs="Times New Roman"/>
                <w:sz w:val="28"/>
                <w:szCs w:val="28"/>
              </w:rPr>
              <w:t>городском поселении Инсар</w:t>
            </w:r>
            <w:r w:rsidRPr="005A0004">
              <w:rPr>
                <w:rFonts w:ascii="Times New Roman" w:hAnsi="Times New Roman" w:cs="Times New Roman"/>
                <w:color w:val="000000"/>
                <w:sz w:val="28"/>
                <w:szCs w:val="28"/>
              </w:rPr>
              <w:t xml:space="preserve"> </w:t>
            </w:r>
            <w:r w:rsidRPr="005A0004">
              <w:rPr>
                <w:rFonts w:ascii="Times New Roman" w:hAnsi="Times New Roman" w:cs="Times New Roman"/>
                <w:color w:val="000000"/>
                <w:spacing w:val="-1"/>
                <w:sz w:val="28"/>
                <w:szCs w:val="28"/>
              </w:rPr>
              <w:t>телефонных линий для сообщения фактов экстремистской и террори</w:t>
            </w:r>
            <w:r w:rsidRPr="005A0004">
              <w:rPr>
                <w:rFonts w:ascii="Times New Roman" w:hAnsi="Times New Roman" w:cs="Times New Roman"/>
                <w:color w:val="000000"/>
                <w:spacing w:val="-1"/>
                <w:sz w:val="28"/>
                <w:szCs w:val="28"/>
              </w:rPr>
              <w:softHyphen/>
              <w:t>стической деятельности</w:t>
            </w:r>
          </w:p>
        </w:tc>
        <w:tc>
          <w:tcPr>
            <w:tcW w:w="2334"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color w:val="000000"/>
                <w:spacing w:val="-2"/>
                <w:sz w:val="28"/>
                <w:szCs w:val="28"/>
              </w:rPr>
              <w:t xml:space="preserve">Администрация  </w:t>
            </w:r>
            <w:r w:rsidRPr="005A0004">
              <w:rPr>
                <w:rFonts w:ascii="Times New Roman" w:hAnsi="Times New Roman" w:cs="Times New Roman"/>
                <w:sz w:val="28"/>
                <w:szCs w:val="28"/>
              </w:rPr>
              <w:t>городского поселения Инсар</w:t>
            </w:r>
          </w:p>
        </w:tc>
        <w:tc>
          <w:tcPr>
            <w:tcW w:w="1121" w:type="dxa"/>
          </w:tcPr>
          <w:p w:rsidR="005A0004" w:rsidRPr="005A0004" w:rsidRDefault="005A0004" w:rsidP="005A0004">
            <w:pPr>
              <w:shd w:val="clear" w:color="auto" w:fill="FFFFFF"/>
              <w:rPr>
                <w:rFonts w:ascii="Times New Roman" w:hAnsi="Times New Roman" w:cs="Times New Roman"/>
                <w:sz w:val="28"/>
                <w:szCs w:val="28"/>
              </w:rPr>
            </w:pPr>
            <w:r w:rsidRPr="005A0004">
              <w:rPr>
                <w:rFonts w:ascii="Times New Roman" w:hAnsi="Times New Roman" w:cs="Times New Roman"/>
                <w:color w:val="000000"/>
                <w:spacing w:val="-9"/>
                <w:sz w:val="28"/>
                <w:szCs w:val="28"/>
              </w:rPr>
              <w:t>По мере необходимости</w:t>
            </w:r>
          </w:p>
        </w:tc>
        <w:tc>
          <w:tcPr>
            <w:tcW w:w="992" w:type="dxa"/>
          </w:tcPr>
          <w:p w:rsidR="005A0004" w:rsidRPr="005A0004" w:rsidRDefault="005A0004" w:rsidP="005A0004">
            <w:pPr>
              <w:rPr>
                <w:rFonts w:ascii="Times New Roman" w:hAnsi="Times New Roman" w:cs="Times New Roman"/>
                <w:sz w:val="28"/>
                <w:szCs w:val="28"/>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c>
          <w:tcPr>
            <w:tcW w:w="992" w:type="dxa"/>
          </w:tcPr>
          <w:p w:rsidR="005A0004" w:rsidRPr="005A0004" w:rsidRDefault="005A0004" w:rsidP="005A0004">
            <w:pPr>
              <w:rPr>
                <w:rFonts w:ascii="Times New Roman" w:hAnsi="Times New Roman" w:cs="Times New Roman"/>
              </w:rPr>
            </w:pPr>
            <w:r w:rsidRPr="005A0004">
              <w:rPr>
                <w:rFonts w:ascii="Times New Roman" w:hAnsi="Times New Roman" w:cs="Times New Roman"/>
                <w:sz w:val="28"/>
                <w:szCs w:val="28"/>
              </w:rPr>
              <w:t>Не требуется</w:t>
            </w:r>
          </w:p>
        </w:tc>
      </w:tr>
      <w:tr w:rsidR="005A0004" w:rsidRPr="005A0004" w:rsidTr="005A0004">
        <w:trPr>
          <w:trHeight w:val="363"/>
        </w:trPr>
        <w:tc>
          <w:tcPr>
            <w:tcW w:w="594" w:type="dxa"/>
          </w:tcPr>
          <w:p w:rsidR="005A0004" w:rsidRPr="005A0004" w:rsidRDefault="005A0004" w:rsidP="005A0004">
            <w:pPr>
              <w:rPr>
                <w:rFonts w:ascii="Times New Roman" w:hAnsi="Times New Roman" w:cs="Times New Roman"/>
                <w:b/>
                <w:sz w:val="28"/>
                <w:szCs w:val="28"/>
              </w:rPr>
            </w:pPr>
          </w:p>
        </w:tc>
        <w:tc>
          <w:tcPr>
            <w:tcW w:w="3147" w:type="dxa"/>
          </w:tcPr>
          <w:p w:rsidR="005A0004" w:rsidRPr="005A0004" w:rsidRDefault="005A0004" w:rsidP="005A0004">
            <w:pPr>
              <w:shd w:val="clear" w:color="auto" w:fill="FFFFFF"/>
              <w:ind w:firstLine="7"/>
              <w:jc w:val="both"/>
              <w:rPr>
                <w:rFonts w:ascii="Times New Roman" w:hAnsi="Times New Roman" w:cs="Times New Roman"/>
                <w:b/>
                <w:color w:val="000000"/>
                <w:spacing w:val="-2"/>
                <w:sz w:val="28"/>
                <w:szCs w:val="28"/>
              </w:rPr>
            </w:pPr>
            <w:r w:rsidRPr="005A0004">
              <w:rPr>
                <w:rFonts w:ascii="Times New Roman" w:hAnsi="Times New Roman" w:cs="Times New Roman"/>
                <w:b/>
                <w:color w:val="000000"/>
                <w:spacing w:val="-2"/>
                <w:sz w:val="28"/>
                <w:szCs w:val="28"/>
              </w:rPr>
              <w:t>Итого:</w:t>
            </w:r>
          </w:p>
        </w:tc>
        <w:tc>
          <w:tcPr>
            <w:tcW w:w="2334" w:type="dxa"/>
          </w:tcPr>
          <w:p w:rsidR="005A0004" w:rsidRPr="005A0004" w:rsidRDefault="005A0004" w:rsidP="005A0004">
            <w:pPr>
              <w:rPr>
                <w:rFonts w:ascii="Times New Roman" w:hAnsi="Times New Roman" w:cs="Times New Roman"/>
                <w:b/>
                <w:color w:val="000000"/>
                <w:spacing w:val="-2"/>
                <w:sz w:val="28"/>
                <w:szCs w:val="28"/>
              </w:rPr>
            </w:pPr>
          </w:p>
        </w:tc>
        <w:tc>
          <w:tcPr>
            <w:tcW w:w="1121" w:type="dxa"/>
          </w:tcPr>
          <w:p w:rsidR="005A0004" w:rsidRPr="005A0004" w:rsidRDefault="005A0004" w:rsidP="005A0004">
            <w:pPr>
              <w:shd w:val="clear" w:color="auto" w:fill="FFFFFF"/>
              <w:rPr>
                <w:rFonts w:ascii="Times New Roman" w:hAnsi="Times New Roman" w:cs="Times New Roman"/>
                <w:b/>
                <w:color w:val="000000"/>
                <w:spacing w:val="-9"/>
                <w:sz w:val="28"/>
                <w:szCs w:val="28"/>
              </w:rPr>
            </w:pPr>
          </w:p>
        </w:tc>
        <w:tc>
          <w:tcPr>
            <w:tcW w:w="992" w:type="dxa"/>
          </w:tcPr>
          <w:p w:rsidR="005A0004" w:rsidRPr="005A0004" w:rsidRDefault="005A0004" w:rsidP="005A0004">
            <w:pPr>
              <w:rPr>
                <w:rFonts w:ascii="Times New Roman" w:hAnsi="Times New Roman" w:cs="Times New Roman"/>
                <w:b/>
                <w:sz w:val="28"/>
                <w:szCs w:val="28"/>
              </w:rPr>
            </w:pPr>
            <w:r w:rsidRPr="005A0004">
              <w:rPr>
                <w:rFonts w:ascii="Times New Roman" w:hAnsi="Times New Roman" w:cs="Times New Roman"/>
                <w:b/>
                <w:sz w:val="28"/>
                <w:szCs w:val="28"/>
              </w:rPr>
              <w:t>10 000</w:t>
            </w:r>
          </w:p>
        </w:tc>
        <w:tc>
          <w:tcPr>
            <w:tcW w:w="992" w:type="dxa"/>
          </w:tcPr>
          <w:p w:rsidR="005A0004" w:rsidRPr="005A0004" w:rsidRDefault="005A0004" w:rsidP="005A0004">
            <w:pPr>
              <w:rPr>
                <w:rFonts w:ascii="Times New Roman" w:hAnsi="Times New Roman" w:cs="Times New Roman"/>
                <w:b/>
                <w:sz w:val="28"/>
                <w:szCs w:val="28"/>
              </w:rPr>
            </w:pPr>
            <w:r w:rsidRPr="005A0004">
              <w:rPr>
                <w:rFonts w:ascii="Times New Roman" w:hAnsi="Times New Roman" w:cs="Times New Roman"/>
                <w:b/>
                <w:sz w:val="28"/>
                <w:szCs w:val="28"/>
              </w:rPr>
              <w:t>10 000</w:t>
            </w:r>
          </w:p>
        </w:tc>
        <w:tc>
          <w:tcPr>
            <w:tcW w:w="992" w:type="dxa"/>
          </w:tcPr>
          <w:p w:rsidR="005A0004" w:rsidRPr="005A0004" w:rsidRDefault="005A0004" w:rsidP="005A0004">
            <w:pPr>
              <w:rPr>
                <w:rFonts w:ascii="Times New Roman" w:hAnsi="Times New Roman" w:cs="Times New Roman"/>
                <w:b/>
                <w:sz w:val="28"/>
                <w:szCs w:val="28"/>
              </w:rPr>
            </w:pPr>
            <w:r w:rsidRPr="005A0004">
              <w:rPr>
                <w:rFonts w:ascii="Times New Roman" w:hAnsi="Times New Roman" w:cs="Times New Roman"/>
                <w:b/>
                <w:sz w:val="28"/>
                <w:szCs w:val="28"/>
              </w:rPr>
              <w:t>10 000</w:t>
            </w:r>
          </w:p>
        </w:tc>
      </w:tr>
    </w:tbl>
    <w:p w:rsidR="005A0004" w:rsidRPr="005A0004" w:rsidRDefault="005A0004" w:rsidP="005A0004">
      <w:pPr>
        <w:rPr>
          <w:rFonts w:ascii="Times New Roman" w:hAnsi="Times New Roman" w:cs="Times New Roman"/>
          <w:b/>
          <w:sz w:val="28"/>
          <w:szCs w:val="28"/>
        </w:rPr>
      </w:pPr>
    </w:p>
    <w:p w:rsidR="005A0004" w:rsidRPr="005A0004" w:rsidRDefault="005A0004" w:rsidP="005A0004">
      <w:pPr>
        <w:tabs>
          <w:tab w:val="left" w:pos="2775"/>
        </w:tabs>
        <w:rPr>
          <w:rFonts w:ascii="Times New Roman" w:hAnsi="Times New Roman" w:cs="Times New Roman"/>
          <w:b/>
          <w:sz w:val="28"/>
          <w:szCs w:val="28"/>
        </w:rPr>
      </w:pPr>
    </w:p>
    <w:p w:rsidR="001F6A42" w:rsidRPr="005A0004" w:rsidRDefault="001F6A42" w:rsidP="001F6A42">
      <w:pPr>
        <w:ind w:right="-185" w:firstLine="720"/>
        <w:rPr>
          <w:rFonts w:ascii="Times New Roman" w:hAnsi="Times New Roman" w:cs="Times New Roman"/>
        </w:rPr>
      </w:pPr>
    </w:p>
    <w:p w:rsidR="001F6A42" w:rsidRPr="005A0004" w:rsidRDefault="001F6A42" w:rsidP="001F6A42">
      <w:pPr>
        <w:rPr>
          <w:rFonts w:ascii="Times New Roman" w:hAnsi="Times New Roman" w:cs="Times New Roman"/>
        </w:rPr>
      </w:pPr>
    </w:p>
    <w:p w:rsidR="001F6A42" w:rsidRPr="005A0004" w:rsidRDefault="001F6A42" w:rsidP="001F6A42">
      <w:pPr>
        <w:rPr>
          <w:rFonts w:ascii="Times New Roman" w:hAnsi="Times New Roman" w:cs="Times New Roman"/>
        </w:rPr>
      </w:pPr>
    </w:p>
    <w:p w:rsidR="001F6A42" w:rsidRPr="005A0004" w:rsidRDefault="001F6A42" w:rsidP="001F6A42">
      <w:pPr>
        <w:rPr>
          <w:rFonts w:ascii="Times New Roman" w:hAnsi="Times New Roman" w:cs="Times New Roman"/>
        </w:rPr>
      </w:pPr>
    </w:p>
    <w:p w:rsidR="001F6A42" w:rsidRPr="005A0004" w:rsidRDefault="001F6A42" w:rsidP="001F6A42">
      <w:pPr>
        <w:rPr>
          <w:rFonts w:ascii="Times New Roman" w:hAnsi="Times New Roman" w:cs="Times New Roman"/>
        </w:rPr>
      </w:pPr>
    </w:p>
    <w:p w:rsidR="001F6A42" w:rsidRPr="005A0004" w:rsidRDefault="001F6A42" w:rsidP="00BA3824">
      <w:pPr>
        <w:rPr>
          <w:rFonts w:ascii="Times New Roman" w:hAnsi="Times New Roman" w:cs="Times New Roman"/>
          <w:sz w:val="28"/>
          <w:szCs w:val="28"/>
        </w:rPr>
      </w:pPr>
    </w:p>
    <w:p w:rsidR="00BA3824" w:rsidRPr="005A0004" w:rsidRDefault="00BA3824" w:rsidP="0002354D">
      <w:pPr>
        <w:ind w:right="-58"/>
        <w:jc w:val="both"/>
        <w:rPr>
          <w:rFonts w:ascii="Times New Roman" w:hAnsi="Times New Roman" w:cs="Times New Roman"/>
          <w:sz w:val="24"/>
          <w:szCs w:val="24"/>
        </w:rPr>
      </w:pPr>
    </w:p>
    <w:sectPr w:rsidR="00BA3824" w:rsidRPr="005A0004" w:rsidSect="001517FD">
      <w:headerReference w:type="default" r:id="rId17"/>
      <w:pgSz w:w="11906" w:h="16838"/>
      <w:pgMar w:top="567" w:right="567" w:bottom="567" w:left="794" w:header="0" w:footer="5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49F" w:rsidRDefault="00E1349F" w:rsidP="00F26C5E">
      <w:r>
        <w:separator/>
      </w:r>
    </w:p>
  </w:endnote>
  <w:endnote w:type="continuationSeparator" w:id="0">
    <w:p w:rsidR="00E1349F" w:rsidRDefault="00E1349F" w:rsidP="00F26C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49F" w:rsidRDefault="00E1349F" w:rsidP="00F26C5E">
      <w:r>
        <w:separator/>
      </w:r>
    </w:p>
  </w:footnote>
  <w:footnote w:type="continuationSeparator" w:id="0">
    <w:p w:rsidR="00E1349F" w:rsidRDefault="00E1349F"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00264"/>
      <w:docPartObj>
        <w:docPartGallery w:val="Page Numbers (Top of Page)"/>
        <w:docPartUnique/>
      </w:docPartObj>
    </w:sdtPr>
    <w:sdtContent>
      <w:p w:rsidR="000E4FCA" w:rsidRDefault="000E4FCA">
        <w:pPr>
          <w:pStyle w:val="a3"/>
          <w:jc w:val="right"/>
        </w:pPr>
        <w:fldSimple w:instr=" PAGE   \* MERGEFORMAT ">
          <w:r w:rsidR="007F7113">
            <w:rPr>
              <w:noProof/>
            </w:rPr>
            <w:t>16</w:t>
          </w:r>
        </w:fldSimple>
      </w:p>
    </w:sdtContent>
  </w:sdt>
  <w:p w:rsidR="000E4FCA" w:rsidRDefault="000E4FC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5A0004" w:rsidRDefault="005A0004">
        <w:pPr>
          <w:pStyle w:val="a3"/>
          <w:jc w:val="right"/>
        </w:pPr>
        <w:fldSimple w:instr=" PAGE   \* MERGEFORMAT ">
          <w:r w:rsidR="007A7690">
            <w:rPr>
              <w:noProof/>
            </w:rPr>
            <w:t>79</w:t>
          </w:r>
        </w:fldSimple>
      </w:p>
    </w:sdtContent>
  </w:sdt>
  <w:p w:rsidR="005A0004" w:rsidRDefault="005A000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A590A"/>
    <w:multiLevelType w:val="hybridMultilevel"/>
    <w:tmpl w:val="CDBE7F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42F2099"/>
    <w:multiLevelType w:val="multilevel"/>
    <w:tmpl w:val="9FA64C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74350C8"/>
    <w:multiLevelType w:val="multilevel"/>
    <w:tmpl w:val="9EAA6816"/>
    <w:lvl w:ilvl="0">
      <w:start w:val="1"/>
      <w:numFmt w:val="decimal"/>
      <w:lvlText w:val="%1."/>
      <w:lvlJc w:val="left"/>
      <w:pPr>
        <w:ind w:left="450" w:hanging="45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4">
    <w:nsid w:val="0E7E1E88"/>
    <w:multiLevelType w:val="multilevel"/>
    <w:tmpl w:val="10F6F4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1643FF4"/>
    <w:multiLevelType w:val="multilevel"/>
    <w:tmpl w:val="7CF8C1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6925BC1"/>
    <w:multiLevelType w:val="multilevel"/>
    <w:tmpl w:val="84FAFA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8">
    <w:nsid w:val="3DD547E7"/>
    <w:multiLevelType w:val="multilevel"/>
    <w:tmpl w:val="74A2E8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4733914"/>
    <w:multiLevelType w:val="hybridMultilevel"/>
    <w:tmpl w:val="CFA0EA0A"/>
    <w:lvl w:ilvl="0" w:tplc="450658B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51A4396D"/>
    <w:multiLevelType w:val="hybridMultilevel"/>
    <w:tmpl w:val="9C5E6016"/>
    <w:lvl w:ilvl="0" w:tplc="6A524A4C">
      <w:start w:val="1"/>
      <w:numFmt w:val="upperRoman"/>
      <w:lvlText w:val="%1."/>
      <w:lvlJc w:val="left"/>
      <w:pPr>
        <w:ind w:left="1429" w:hanging="7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52110BFA"/>
    <w:multiLevelType w:val="multilevel"/>
    <w:tmpl w:val="639235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2A7115F"/>
    <w:multiLevelType w:val="multilevel"/>
    <w:tmpl w:val="1B3E73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53441AB4"/>
    <w:multiLevelType w:val="hybridMultilevel"/>
    <w:tmpl w:val="62D2AAE0"/>
    <w:lvl w:ilvl="0" w:tplc="B5C61732">
      <w:start w:val="1"/>
      <w:numFmt w:val="decimal"/>
      <w:lvlText w:val="%1."/>
      <w:lvlJc w:val="left"/>
      <w:pPr>
        <w:ind w:left="1318" w:hanging="360"/>
      </w:pPr>
      <w:rPr>
        <w:rFonts w:hint="default"/>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14">
    <w:nsid w:val="6AEA5598"/>
    <w:multiLevelType w:val="multilevel"/>
    <w:tmpl w:val="F17A9D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01DFD"/>
    <w:rsid w:val="00011513"/>
    <w:rsid w:val="00015686"/>
    <w:rsid w:val="00016616"/>
    <w:rsid w:val="00017781"/>
    <w:rsid w:val="00022FD1"/>
    <w:rsid w:val="0002354D"/>
    <w:rsid w:val="00035550"/>
    <w:rsid w:val="00052E81"/>
    <w:rsid w:val="00062D8E"/>
    <w:rsid w:val="0007095A"/>
    <w:rsid w:val="000846D4"/>
    <w:rsid w:val="00086149"/>
    <w:rsid w:val="0009366B"/>
    <w:rsid w:val="000A0A3C"/>
    <w:rsid w:val="000B3B6D"/>
    <w:rsid w:val="000B7368"/>
    <w:rsid w:val="000E4FCA"/>
    <w:rsid w:val="000E5723"/>
    <w:rsid w:val="000F20ED"/>
    <w:rsid w:val="000F225F"/>
    <w:rsid w:val="000F2D6D"/>
    <w:rsid w:val="000F6035"/>
    <w:rsid w:val="00100601"/>
    <w:rsid w:val="0010628F"/>
    <w:rsid w:val="00106DB3"/>
    <w:rsid w:val="00112ADE"/>
    <w:rsid w:val="00116F9C"/>
    <w:rsid w:val="001302AD"/>
    <w:rsid w:val="00130DD5"/>
    <w:rsid w:val="001400E3"/>
    <w:rsid w:val="00150997"/>
    <w:rsid w:val="001517FD"/>
    <w:rsid w:val="00157264"/>
    <w:rsid w:val="00171EAE"/>
    <w:rsid w:val="00173A01"/>
    <w:rsid w:val="001823D3"/>
    <w:rsid w:val="001A1A01"/>
    <w:rsid w:val="001C6509"/>
    <w:rsid w:val="001C718C"/>
    <w:rsid w:val="001D138B"/>
    <w:rsid w:val="001D4A01"/>
    <w:rsid w:val="001D605D"/>
    <w:rsid w:val="001E2292"/>
    <w:rsid w:val="001E24AF"/>
    <w:rsid w:val="001F1D48"/>
    <w:rsid w:val="001F6A42"/>
    <w:rsid w:val="001F78EC"/>
    <w:rsid w:val="00213FFD"/>
    <w:rsid w:val="002264CD"/>
    <w:rsid w:val="00232479"/>
    <w:rsid w:val="002377AD"/>
    <w:rsid w:val="002423FE"/>
    <w:rsid w:val="0026694E"/>
    <w:rsid w:val="002819F7"/>
    <w:rsid w:val="00282CEC"/>
    <w:rsid w:val="00287A19"/>
    <w:rsid w:val="0029037E"/>
    <w:rsid w:val="002C1E0B"/>
    <w:rsid w:val="002C1F52"/>
    <w:rsid w:val="002D1655"/>
    <w:rsid w:val="002E3B5C"/>
    <w:rsid w:val="002F13FD"/>
    <w:rsid w:val="002F1715"/>
    <w:rsid w:val="00300D28"/>
    <w:rsid w:val="003161A9"/>
    <w:rsid w:val="00333D9B"/>
    <w:rsid w:val="00337383"/>
    <w:rsid w:val="00340561"/>
    <w:rsid w:val="00367C1E"/>
    <w:rsid w:val="003802C0"/>
    <w:rsid w:val="00385813"/>
    <w:rsid w:val="00393C54"/>
    <w:rsid w:val="0039447E"/>
    <w:rsid w:val="003A2943"/>
    <w:rsid w:val="003A46C9"/>
    <w:rsid w:val="003B3067"/>
    <w:rsid w:val="003C0E47"/>
    <w:rsid w:val="003C6B96"/>
    <w:rsid w:val="003C74B7"/>
    <w:rsid w:val="003D123F"/>
    <w:rsid w:val="003D6E90"/>
    <w:rsid w:val="003E119E"/>
    <w:rsid w:val="003E19C5"/>
    <w:rsid w:val="003E4FB8"/>
    <w:rsid w:val="003F4E93"/>
    <w:rsid w:val="00413EBF"/>
    <w:rsid w:val="00420B05"/>
    <w:rsid w:val="00431209"/>
    <w:rsid w:val="00433E9D"/>
    <w:rsid w:val="0046261E"/>
    <w:rsid w:val="004628C4"/>
    <w:rsid w:val="004631A2"/>
    <w:rsid w:val="00463455"/>
    <w:rsid w:val="00475AA8"/>
    <w:rsid w:val="00495BE0"/>
    <w:rsid w:val="00496434"/>
    <w:rsid w:val="004B3EE1"/>
    <w:rsid w:val="004B66E5"/>
    <w:rsid w:val="004C3F22"/>
    <w:rsid w:val="004C419D"/>
    <w:rsid w:val="004E2BC2"/>
    <w:rsid w:val="004E331E"/>
    <w:rsid w:val="004E68D6"/>
    <w:rsid w:val="004F5DB3"/>
    <w:rsid w:val="004F613F"/>
    <w:rsid w:val="004F69A7"/>
    <w:rsid w:val="005066D4"/>
    <w:rsid w:val="005249B5"/>
    <w:rsid w:val="00525CF8"/>
    <w:rsid w:val="005300D4"/>
    <w:rsid w:val="00535C63"/>
    <w:rsid w:val="00540478"/>
    <w:rsid w:val="00545228"/>
    <w:rsid w:val="0056477B"/>
    <w:rsid w:val="005659E9"/>
    <w:rsid w:val="00580497"/>
    <w:rsid w:val="00580D95"/>
    <w:rsid w:val="005866B3"/>
    <w:rsid w:val="00587638"/>
    <w:rsid w:val="005A0004"/>
    <w:rsid w:val="005B26E5"/>
    <w:rsid w:val="005B5E7F"/>
    <w:rsid w:val="005C0FB0"/>
    <w:rsid w:val="005D0312"/>
    <w:rsid w:val="005E55EF"/>
    <w:rsid w:val="005E6B1F"/>
    <w:rsid w:val="00601DE0"/>
    <w:rsid w:val="00604E24"/>
    <w:rsid w:val="00611DC3"/>
    <w:rsid w:val="00616338"/>
    <w:rsid w:val="006230F0"/>
    <w:rsid w:val="0063234A"/>
    <w:rsid w:val="00635625"/>
    <w:rsid w:val="00650962"/>
    <w:rsid w:val="006520F3"/>
    <w:rsid w:val="00653F6C"/>
    <w:rsid w:val="00693FE0"/>
    <w:rsid w:val="00694170"/>
    <w:rsid w:val="00697274"/>
    <w:rsid w:val="006A509D"/>
    <w:rsid w:val="006B2C47"/>
    <w:rsid w:val="006C4BED"/>
    <w:rsid w:val="006C5BEE"/>
    <w:rsid w:val="006F6FB4"/>
    <w:rsid w:val="0070449A"/>
    <w:rsid w:val="00705449"/>
    <w:rsid w:val="00736E27"/>
    <w:rsid w:val="00737A93"/>
    <w:rsid w:val="00744E8F"/>
    <w:rsid w:val="0075422D"/>
    <w:rsid w:val="007714EE"/>
    <w:rsid w:val="00774FD5"/>
    <w:rsid w:val="00793DB9"/>
    <w:rsid w:val="0079484E"/>
    <w:rsid w:val="0079567A"/>
    <w:rsid w:val="007967CD"/>
    <w:rsid w:val="007A2D71"/>
    <w:rsid w:val="007A7690"/>
    <w:rsid w:val="007A7CCB"/>
    <w:rsid w:val="007B5B6E"/>
    <w:rsid w:val="007C0C24"/>
    <w:rsid w:val="007C1E4E"/>
    <w:rsid w:val="007D130B"/>
    <w:rsid w:val="007D3505"/>
    <w:rsid w:val="007D4717"/>
    <w:rsid w:val="007E231D"/>
    <w:rsid w:val="007E3576"/>
    <w:rsid w:val="007E732E"/>
    <w:rsid w:val="007F2BBD"/>
    <w:rsid w:val="007F7113"/>
    <w:rsid w:val="00802157"/>
    <w:rsid w:val="008048BB"/>
    <w:rsid w:val="00814F99"/>
    <w:rsid w:val="0082267C"/>
    <w:rsid w:val="0082591F"/>
    <w:rsid w:val="00830196"/>
    <w:rsid w:val="00843C2D"/>
    <w:rsid w:val="008449C8"/>
    <w:rsid w:val="008457AD"/>
    <w:rsid w:val="00857C63"/>
    <w:rsid w:val="00861F21"/>
    <w:rsid w:val="008709E5"/>
    <w:rsid w:val="008829B0"/>
    <w:rsid w:val="00884139"/>
    <w:rsid w:val="0088608F"/>
    <w:rsid w:val="008A7605"/>
    <w:rsid w:val="008B7824"/>
    <w:rsid w:val="008B7F00"/>
    <w:rsid w:val="008C032E"/>
    <w:rsid w:val="008C0C77"/>
    <w:rsid w:val="008C4764"/>
    <w:rsid w:val="008D2913"/>
    <w:rsid w:val="008D2B41"/>
    <w:rsid w:val="008D3C68"/>
    <w:rsid w:val="008E45F6"/>
    <w:rsid w:val="008F2518"/>
    <w:rsid w:val="008F4A61"/>
    <w:rsid w:val="008F7164"/>
    <w:rsid w:val="00922068"/>
    <w:rsid w:val="00925B07"/>
    <w:rsid w:val="00933DEE"/>
    <w:rsid w:val="00940897"/>
    <w:rsid w:val="0094355A"/>
    <w:rsid w:val="009510E3"/>
    <w:rsid w:val="00956AE9"/>
    <w:rsid w:val="00962D3B"/>
    <w:rsid w:val="009907CE"/>
    <w:rsid w:val="0099267A"/>
    <w:rsid w:val="00992BD3"/>
    <w:rsid w:val="009A00AE"/>
    <w:rsid w:val="009A1210"/>
    <w:rsid w:val="009A15DC"/>
    <w:rsid w:val="009A3086"/>
    <w:rsid w:val="009B038A"/>
    <w:rsid w:val="009C0651"/>
    <w:rsid w:val="009C2B98"/>
    <w:rsid w:val="009C4DDB"/>
    <w:rsid w:val="009D57E3"/>
    <w:rsid w:val="009E093B"/>
    <w:rsid w:val="009E0EE3"/>
    <w:rsid w:val="009E591A"/>
    <w:rsid w:val="009F047E"/>
    <w:rsid w:val="009F1C9F"/>
    <w:rsid w:val="009F65CA"/>
    <w:rsid w:val="00A04F0A"/>
    <w:rsid w:val="00A06187"/>
    <w:rsid w:val="00A26267"/>
    <w:rsid w:val="00A316E7"/>
    <w:rsid w:val="00A32126"/>
    <w:rsid w:val="00A4439A"/>
    <w:rsid w:val="00A44A6C"/>
    <w:rsid w:val="00A56CC4"/>
    <w:rsid w:val="00A64AFB"/>
    <w:rsid w:val="00A70449"/>
    <w:rsid w:val="00A728CE"/>
    <w:rsid w:val="00AB1635"/>
    <w:rsid w:val="00AB19C9"/>
    <w:rsid w:val="00AB314C"/>
    <w:rsid w:val="00AC63C4"/>
    <w:rsid w:val="00AC7306"/>
    <w:rsid w:val="00AD1B6D"/>
    <w:rsid w:val="00AD48D9"/>
    <w:rsid w:val="00AE65A9"/>
    <w:rsid w:val="00AF3676"/>
    <w:rsid w:val="00B03074"/>
    <w:rsid w:val="00B3202B"/>
    <w:rsid w:val="00B353D1"/>
    <w:rsid w:val="00B533C3"/>
    <w:rsid w:val="00B53D22"/>
    <w:rsid w:val="00B56DFB"/>
    <w:rsid w:val="00B80CB0"/>
    <w:rsid w:val="00BA3824"/>
    <w:rsid w:val="00BD169C"/>
    <w:rsid w:val="00BD20B8"/>
    <w:rsid w:val="00BE3AD2"/>
    <w:rsid w:val="00BE662D"/>
    <w:rsid w:val="00BE68F6"/>
    <w:rsid w:val="00BE72CE"/>
    <w:rsid w:val="00C10FE7"/>
    <w:rsid w:val="00C12057"/>
    <w:rsid w:val="00C12283"/>
    <w:rsid w:val="00C2679F"/>
    <w:rsid w:val="00C477AC"/>
    <w:rsid w:val="00C565C5"/>
    <w:rsid w:val="00C73109"/>
    <w:rsid w:val="00C7348D"/>
    <w:rsid w:val="00C8397A"/>
    <w:rsid w:val="00CA0490"/>
    <w:rsid w:val="00CA41E5"/>
    <w:rsid w:val="00CB698E"/>
    <w:rsid w:val="00CC3A76"/>
    <w:rsid w:val="00CD2BA3"/>
    <w:rsid w:val="00CF678D"/>
    <w:rsid w:val="00CF7555"/>
    <w:rsid w:val="00D04D51"/>
    <w:rsid w:val="00D149C4"/>
    <w:rsid w:val="00D2199C"/>
    <w:rsid w:val="00D27851"/>
    <w:rsid w:val="00D324F9"/>
    <w:rsid w:val="00D34A98"/>
    <w:rsid w:val="00D375CD"/>
    <w:rsid w:val="00D50C5C"/>
    <w:rsid w:val="00D557BE"/>
    <w:rsid w:val="00D568F5"/>
    <w:rsid w:val="00D621B1"/>
    <w:rsid w:val="00D66141"/>
    <w:rsid w:val="00D934FD"/>
    <w:rsid w:val="00D94E5D"/>
    <w:rsid w:val="00DA0003"/>
    <w:rsid w:val="00DA60EC"/>
    <w:rsid w:val="00DB0E7F"/>
    <w:rsid w:val="00DB4D93"/>
    <w:rsid w:val="00DB5A1E"/>
    <w:rsid w:val="00DD2905"/>
    <w:rsid w:val="00DE3215"/>
    <w:rsid w:val="00DF433D"/>
    <w:rsid w:val="00E1349F"/>
    <w:rsid w:val="00E234E8"/>
    <w:rsid w:val="00E3407E"/>
    <w:rsid w:val="00E7143D"/>
    <w:rsid w:val="00E81040"/>
    <w:rsid w:val="00E82B8D"/>
    <w:rsid w:val="00E9089C"/>
    <w:rsid w:val="00E90D9D"/>
    <w:rsid w:val="00E97179"/>
    <w:rsid w:val="00EA639D"/>
    <w:rsid w:val="00EA7ED9"/>
    <w:rsid w:val="00EB578F"/>
    <w:rsid w:val="00EB697B"/>
    <w:rsid w:val="00ED464B"/>
    <w:rsid w:val="00EE2B9D"/>
    <w:rsid w:val="00EE3021"/>
    <w:rsid w:val="00EF2EDD"/>
    <w:rsid w:val="00F028D3"/>
    <w:rsid w:val="00F07E73"/>
    <w:rsid w:val="00F114CA"/>
    <w:rsid w:val="00F26C5E"/>
    <w:rsid w:val="00F36566"/>
    <w:rsid w:val="00F42DCF"/>
    <w:rsid w:val="00F77C97"/>
    <w:rsid w:val="00F86C09"/>
    <w:rsid w:val="00FB0745"/>
    <w:rsid w:val="00FB46E3"/>
    <w:rsid w:val="00FC2352"/>
    <w:rsid w:val="00FD1550"/>
    <w:rsid w:val="00FE039B"/>
    <w:rsid w:val="00FE3201"/>
    <w:rsid w:val="00FF0240"/>
    <w:rsid w:val="00FF0E6C"/>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004"/>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uiPriority w:val="99"/>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paragraph" w:customStyle="1" w:styleId="1f0">
    <w:name w:val="Знак1 Знак Знак Знак Знак Знак Знак Знак Знак Знак"/>
    <w:basedOn w:val="a"/>
    <w:next w:val="a"/>
    <w:semiHidden/>
    <w:rsid w:val="00B03074"/>
    <w:pPr>
      <w:widowControl/>
      <w:autoSpaceDE/>
      <w:autoSpaceDN/>
      <w:adjustRightInd/>
      <w:spacing w:after="160" w:line="240" w:lineRule="exact"/>
    </w:pPr>
    <w:rPr>
      <w:sz w:val="20"/>
      <w:szCs w:val="20"/>
      <w:lang w:val="en-US" w:eastAsia="en-US"/>
    </w:rPr>
  </w:style>
  <w:style w:type="paragraph" w:customStyle="1" w:styleId="affe">
    <w:name w:val="Знак Знак Знак Знак"/>
    <w:basedOn w:val="a"/>
    <w:next w:val="a"/>
    <w:semiHidden/>
    <w:rsid w:val="0094355A"/>
    <w:pPr>
      <w:widowControl/>
      <w:autoSpaceDE/>
      <w:autoSpaceDN/>
      <w:adjustRightInd/>
      <w:spacing w:after="160" w:line="240" w:lineRule="exact"/>
    </w:pPr>
    <w:rPr>
      <w:sz w:val="20"/>
      <w:szCs w:val="20"/>
      <w:lang w:val="en-US" w:eastAsia="en-US"/>
    </w:rPr>
  </w:style>
  <w:style w:type="character" w:customStyle="1" w:styleId="afff">
    <w:name w:val="Основной текст_"/>
    <w:basedOn w:val="a0"/>
    <w:link w:val="1f1"/>
    <w:rsid w:val="00F114CA"/>
    <w:rPr>
      <w:sz w:val="26"/>
      <w:szCs w:val="26"/>
      <w:shd w:val="clear" w:color="auto" w:fill="FFFFFF"/>
    </w:rPr>
  </w:style>
  <w:style w:type="paragraph" w:customStyle="1" w:styleId="1f1">
    <w:name w:val="Основной текст1"/>
    <w:basedOn w:val="a"/>
    <w:link w:val="afff"/>
    <w:rsid w:val="00F114CA"/>
    <w:pPr>
      <w:shd w:val="clear" w:color="auto" w:fill="FFFFFF"/>
      <w:autoSpaceDE/>
      <w:autoSpaceDN/>
      <w:adjustRightInd/>
      <w:spacing w:before="120" w:line="0" w:lineRule="atLeast"/>
    </w:pPr>
    <w:rPr>
      <w:rFonts w:asciiTheme="minorHAnsi" w:eastAsiaTheme="minorHAnsi" w:hAnsiTheme="minorHAnsi" w:cstheme="minorBidi"/>
      <w:lang w:eastAsia="en-US"/>
    </w:rPr>
  </w:style>
  <w:style w:type="paragraph" w:customStyle="1" w:styleId="s3">
    <w:name w:val="s_3"/>
    <w:basedOn w:val="a"/>
    <w:rsid w:val="00A56CC4"/>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41">
    <w:name w:val="Без интервала4"/>
    <w:rsid w:val="001A1A01"/>
    <w:pPr>
      <w:suppressAutoHyphens/>
      <w:spacing w:after="0" w:line="100" w:lineRule="atLeast"/>
    </w:pPr>
    <w:rPr>
      <w:rFonts w:ascii="Times New Roman" w:eastAsia="Lucida Sans Unicode" w:hAnsi="Times New Roman" w:cs="Times New Roman"/>
      <w:sz w:val="24"/>
      <w:szCs w:val="24"/>
      <w:lang w:eastAsia="ru-RU"/>
    </w:rPr>
  </w:style>
  <w:style w:type="paragraph" w:customStyle="1" w:styleId="53">
    <w:name w:val="Без интервала5"/>
    <w:rsid w:val="00A316E7"/>
    <w:pPr>
      <w:suppressAutoHyphens/>
      <w:spacing w:after="0" w:line="100" w:lineRule="atLeast"/>
    </w:pPr>
    <w:rPr>
      <w:rFonts w:ascii="Times New Roman" w:eastAsia="Lucida Sans Unicode" w:hAnsi="Times New Roman" w:cs="Times New Roman"/>
      <w:sz w:val="24"/>
      <w:szCs w:val="24"/>
    </w:rPr>
  </w:style>
  <w:style w:type="paragraph" w:customStyle="1" w:styleId="afff0">
    <w:name w:val="Знак"/>
    <w:basedOn w:val="a"/>
    <w:rsid w:val="00CD2BA3"/>
    <w:pPr>
      <w:widowControl/>
      <w:autoSpaceDE/>
      <w:autoSpaceDN/>
      <w:adjustRightInd/>
      <w:spacing w:after="160" w:line="240" w:lineRule="exact"/>
    </w:pPr>
    <w:rPr>
      <w:rFonts w:ascii="Verdana" w:hAnsi="Verdana" w:cs="Times New Roman"/>
      <w:sz w:val="20"/>
      <w:szCs w:val="20"/>
      <w:lang w:val="en-US" w:eastAsia="en-US"/>
    </w:rPr>
  </w:style>
  <w:style w:type="paragraph" w:styleId="34">
    <w:name w:val="Body Text 3"/>
    <w:basedOn w:val="a"/>
    <w:link w:val="35"/>
    <w:rsid w:val="00CD2BA3"/>
    <w:pPr>
      <w:widowControl/>
      <w:autoSpaceDE/>
      <w:autoSpaceDN/>
      <w:adjustRightInd/>
      <w:spacing w:after="120"/>
    </w:pPr>
    <w:rPr>
      <w:rFonts w:ascii="Times New Roman" w:hAnsi="Times New Roman" w:cs="Times New Roman"/>
      <w:sz w:val="16"/>
      <w:szCs w:val="16"/>
      <w:lang w:val="en-US" w:eastAsia="en-US"/>
    </w:rPr>
  </w:style>
  <w:style w:type="character" w:customStyle="1" w:styleId="35">
    <w:name w:val="Основной текст 3 Знак"/>
    <w:basedOn w:val="a0"/>
    <w:link w:val="34"/>
    <w:rsid w:val="00CD2BA3"/>
    <w:rPr>
      <w:rFonts w:ascii="Times New Roman" w:eastAsia="Times New Roman" w:hAnsi="Times New Roman" w:cs="Times New Roman"/>
      <w:sz w:val="16"/>
      <w:szCs w:val="16"/>
      <w:lang w:val="en-US"/>
    </w:rPr>
  </w:style>
  <w:style w:type="character" w:customStyle="1" w:styleId="spelle">
    <w:name w:val="spelle"/>
    <w:basedOn w:val="a0"/>
    <w:rsid w:val="00CD2BA3"/>
  </w:style>
  <w:style w:type="character" w:customStyle="1" w:styleId="grame">
    <w:name w:val="grame"/>
    <w:basedOn w:val="a0"/>
    <w:rsid w:val="00CD2BA3"/>
  </w:style>
  <w:style w:type="paragraph" w:customStyle="1" w:styleId="formattexttopleveltext">
    <w:name w:val="formattext topleveltext"/>
    <w:basedOn w:val="a"/>
    <w:rsid w:val="00CD2BA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topleveltextcentertext">
    <w:name w:val="formattext topleveltext centertext"/>
    <w:basedOn w:val="a"/>
    <w:rsid w:val="00CD2BA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
    <w:name w:val="formattext"/>
    <w:basedOn w:val="a"/>
    <w:rsid w:val="00CD2BA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1">
    <w:name w:val="Знак Знак Знак Знак"/>
    <w:basedOn w:val="a"/>
    <w:next w:val="a"/>
    <w:semiHidden/>
    <w:rsid w:val="00CD2BA3"/>
    <w:pPr>
      <w:widowControl/>
      <w:autoSpaceDE/>
      <w:autoSpaceDN/>
      <w:adjustRightInd/>
      <w:spacing w:after="160" w:line="240" w:lineRule="exact"/>
    </w:pPr>
    <w:rPr>
      <w:sz w:val="20"/>
      <w:szCs w:val="20"/>
      <w:lang w:val="en-US" w:eastAsia="en-US"/>
    </w:rPr>
  </w:style>
  <w:style w:type="paragraph" w:customStyle="1" w:styleId="36">
    <w:name w:val="Название объекта3"/>
    <w:basedOn w:val="a"/>
    <w:rsid w:val="0002354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2a">
    <w:name w:val="Гиперссылка2"/>
    <w:basedOn w:val="a0"/>
    <w:rsid w:val="0002354D"/>
  </w:style>
  <w:style w:type="character" w:customStyle="1" w:styleId="140">
    <w:name w:val="Стиль 14 пт"/>
    <w:basedOn w:val="a0"/>
    <w:rsid w:val="00BA3824"/>
    <w:rPr>
      <w:sz w:val="28"/>
    </w:rPr>
  </w:style>
</w:styles>
</file>

<file path=word/webSettings.xml><?xml version="1.0" encoding="utf-8"?>
<w:webSettings xmlns:r="http://schemas.openxmlformats.org/officeDocument/2006/relationships" xmlns:w="http://schemas.openxmlformats.org/wordprocessingml/2006/main">
  <w:divs>
    <w:div w:id="489829198">
      <w:bodyDiv w:val="1"/>
      <w:marLeft w:val="0"/>
      <w:marRight w:val="0"/>
      <w:marTop w:val="0"/>
      <w:marBottom w:val="0"/>
      <w:divBdr>
        <w:top w:val="none" w:sz="0" w:space="0" w:color="auto"/>
        <w:left w:val="none" w:sz="0" w:space="0" w:color="auto"/>
        <w:bottom w:val="none" w:sz="0" w:space="0" w:color="auto"/>
        <w:right w:val="none" w:sz="0" w:space="0" w:color="auto"/>
      </w:divBdr>
    </w:div>
    <w:div w:id="608391371">
      <w:bodyDiv w:val="1"/>
      <w:marLeft w:val="0"/>
      <w:marRight w:val="0"/>
      <w:marTop w:val="0"/>
      <w:marBottom w:val="0"/>
      <w:divBdr>
        <w:top w:val="none" w:sz="0" w:space="0" w:color="auto"/>
        <w:left w:val="none" w:sz="0" w:space="0" w:color="auto"/>
        <w:bottom w:val="none" w:sz="0" w:space="0" w:color="auto"/>
        <w:right w:val="none" w:sz="0" w:space="0" w:color="auto"/>
      </w:divBdr>
    </w:div>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69205649">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250193492">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492940893">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42909582">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10521874">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475C7E2437EF3341389EF9C051D8BBFB1D4F9B604582094598A1BB21A2CF75666DCB86593828CA88A919s1x8O" TargetMode="External"/><Relationship Id="rId13" Type="http://schemas.openxmlformats.org/officeDocument/2006/relationships/hyperlink" Target="https://pravo-search.minjust.ru/bigs/showDocument.html?id=98BB8F81-011C-4DFF-9673-EFE0713E958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640AEE52E657A655AA7EF96AE6ED729257AAAEAE57F457FFD893A9F46813C7D2D4F3F485C1C95E2B1F0BF107C9F362695EEA6C8fEdCJ"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content\ngr\RUMO130200900011.doc" TargetMode="External"/><Relationship Id="rId5" Type="http://schemas.openxmlformats.org/officeDocument/2006/relationships/webSettings" Target="webSettings.xml"/><Relationship Id="rId15" Type="http://schemas.openxmlformats.org/officeDocument/2006/relationships/hyperlink" Target="http://admbogorodskoe.ru/filestore/%D0%94%D0%BE%D0%BA%D1%83%D0%BC%D0%B5%D0%BD%D1%82%D1%8B/%D0%9F%D1%80%D0%BE%D0%B3%D1%80%D0%B0%D0%BC%D0%BC%D1%8B/%D0%A4%D0%B8%D0%B7%D0%BA%D1%83%D0%BB%D1%8C%D1%82%D1%83%D1%80%D0%B0/2014%20%d0%9c%d0%9f_12%20%d0%bf%d1%801.docx" TargetMode="External"/><Relationship Id="rId10" Type="http://schemas.openxmlformats.org/officeDocument/2006/relationships/hyperlink" Target="file:///C:\content\ngr\RUMO130200800186.do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content\ngr\RUMO130200700100.doc" TargetMode="External"/><Relationship Id="rId14" Type="http://schemas.openxmlformats.org/officeDocument/2006/relationships/hyperlink" Target="consultantplus://offline/ref=EF9154090F5626D17B43493941EF346F2349647666922916674ABD86ECF7443073DF9350448F7A2721481E70CD593A53F9DA702F62M2r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BE332-FE7F-4548-9AEB-249BB1251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83</Pages>
  <Words>27275</Words>
  <Characters>155473</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2022-02-03T13:45:00Z</cp:lastPrinted>
  <dcterms:created xsi:type="dcterms:W3CDTF">2023-12-22T14:33:00Z</dcterms:created>
  <dcterms:modified xsi:type="dcterms:W3CDTF">2024-01-19T12:19:00Z</dcterms:modified>
</cp:coreProperties>
</file>