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9907CE" w:rsidRDefault="009907CE" w:rsidP="009907CE">
      <w:pPr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173E9B" w:rsidRDefault="00173E9B" w:rsidP="009907CE">
      <w:pPr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B533C3" w:rsidP="009907C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№ 5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     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A316E7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A316E7">
        <w:rPr>
          <w:rFonts w:ascii="Times New Roman" w:hAnsi="Times New Roman" w:cs="Times New Roman"/>
          <w:b/>
          <w:sz w:val="44"/>
          <w:szCs w:val="44"/>
        </w:rPr>
        <w:t>2 июня</w:t>
      </w:r>
      <w:r w:rsidR="001A1A0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2267C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8423"/>
        <w:gridCol w:w="1701"/>
      </w:tblGrid>
      <w:tr w:rsidR="006C4BED" w:rsidTr="001517FD">
        <w:tc>
          <w:tcPr>
            <w:tcW w:w="75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23" w:type="dxa"/>
          </w:tcPr>
          <w:p w:rsidR="00A316E7" w:rsidRPr="00A316E7" w:rsidRDefault="00A316E7" w:rsidP="00A316E7">
            <w:pPr>
              <w:tabs>
                <w:tab w:val="left" w:pos="6884"/>
                <w:tab w:val="left" w:pos="81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16E7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30.05.2023г. № 8 «Об утверждении отчета об исполнении</w:t>
            </w:r>
          </w:p>
          <w:p w:rsidR="00A316E7" w:rsidRPr="00A316E7" w:rsidRDefault="00A316E7" w:rsidP="00A316E7">
            <w:pPr>
              <w:tabs>
                <w:tab w:val="left" w:pos="6884"/>
                <w:tab w:val="left" w:pos="81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16E7">
              <w:rPr>
                <w:rFonts w:ascii="Times New Roman" w:hAnsi="Times New Roman" w:cs="Times New Roman"/>
                <w:sz w:val="28"/>
                <w:szCs w:val="28"/>
              </w:rPr>
              <w:t>бюджета городского поселения Инсар Инсарского муниципального района Республики Мордовия за 2022 год»</w:t>
            </w:r>
          </w:p>
          <w:p w:rsidR="00A56CC4" w:rsidRPr="00A316E7" w:rsidRDefault="00A56CC4" w:rsidP="00A31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4BED" w:rsidRPr="00A316E7" w:rsidRDefault="00A32126" w:rsidP="00A31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16E7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173E9B">
              <w:rPr>
                <w:rFonts w:ascii="Times New Roman" w:hAnsi="Times New Roman" w:cs="Times New Roman"/>
                <w:sz w:val="28"/>
                <w:szCs w:val="28"/>
              </w:rPr>
              <w:t>2-55</w:t>
            </w: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E9B" w:rsidRDefault="00173E9B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6E7" w:rsidRPr="00A316E7" w:rsidRDefault="00A316E7" w:rsidP="00A316E7">
      <w:pPr>
        <w:pStyle w:val="1"/>
        <w:jc w:val="center"/>
      </w:pPr>
      <w:r w:rsidRPr="00A316E7">
        <w:rPr>
          <w:szCs w:val="28"/>
        </w:rPr>
        <w:t>РЕСПУБЛИКА МОРДОВИЯ</w:t>
      </w:r>
    </w:p>
    <w:p w:rsidR="00A316E7" w:rsidRPr="00A316E7" w:rsidRDefault="00A316E7" w:rsidP="00A316E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16E7">
        <w:rPr>
          <w:rFonts w:ascii="Times New Roman" w:hAnsi="Times New Roman" w:cs="Times New Roman"/>
          <w:b/>
          <w:bCs/>
          <w:sz w:val="28"/>
          <w:szCs w:val="28"/>
        </w:rPr>
        <w:t>ТРИНАДЦАЯ СЕССИЯ СОВЕТА ДЕПУТАТОВ ГОРОДСКОГО ПОСЕЛЕНИЯ ИНСАР   ИНСАРСКОГО  МУНИЦИПАЛЬНОГО  РАЙОНА</w:t>
      </w:r>
    </w:p>
    <w:p w:rsidR="00A316E7" w:rsidRPr="00A316E7" w:rsidRDefault="00A316E7" w:rsidP="00A316E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16E7">
        <w:rPr>
          <w:rFonts w:ascii="Times New Roman" w:hAnsi="Times New Roman" w:cs="Times New Roman"/>
          <w:b/>
          <w:bCs/>
          <w:sz w:val="28"/>
          <w:szCs w:val="28"/>
        </w:rPr>
        <w:t>СЕДЬМОГО  СОЗЫВА</w:t>
      </w:r>
    </w:p>
    <w:p w:rsidR="00A316E7" w:rsidRPr="00A316E7" w:rsidRDefault="00A316E7" w:rsidP="00A316E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16E7" w:rsidRPr="00A316E7" w:rsidRDefault="00A316E7" w:rsidP="00A316E7">
      <w:pPr>
        <w:pStyle w:val="1"/>
        <w:jc w:val="center"/>
        <w:rPr>
          <w:szCs w:val="28"/>
        </w:rPr>
      </w:pPr>
      <w:r w:rsidRPr="00A316E7">
        <w:rPr>
          <w:szCs w:val="28"/>
        </w:rPr>
        <w:t>РЕШЕНИЕ</w:t>
      </w:r>
    </w:p>
    <w:p w:rsidR="00A316E7" w:rsidRPr="00A316E7" w:rsidRDefault="00A316E7" w:rsidP="00A316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16E7" w:rsidRPr="00A316E7" w:rsidRDefault="00A316E7" w:rsidP="00A316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16E7" w:rsidRPr="00A316E7" w:rsidRDefault="00A316E7" w:rsidP="00A316E7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 xml:space="preserve">от  30 мая 2023 г.            </w:t>
      </w:r>
      <w:r w:rsidRPr="00A316E7">
        <w:rPr>
          <w:rFonts w:ascii="Times New Roman" w:hAnsi="Times New Roman" w:cs="Times New Roman"/>
          <w:sz w:val="28"/>
          <w:szCs w:val="28"/>
        </w:rPr>
        <w:tab/>
      </w:r>
      <w:r w:rsidRPr="00A316E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№ 8 </w:t>
      </w:r>
    </w:p>
    <w:p w:rsidR="00A316E7" w:rsidRPr="00A316E7" w:rsidRDefault="00A316E7" w:rsidP="00A316E7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>г. Инсар</w:t>
      </w:r>
    </w:p>
    <w:p w:rsidR="00A316E7" w:rsidRPr="00A316E7" w:rsidRDefault="00A316E7" w:rsidP="00A3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6E7" w:rsidRPr="00A316E7" w:rsidRDefault="00A316E7" w:rsidP="00A316E7">
      <w:pPr>
        <w:tabs>
          <w:tab w:val="left" w:pos="6884"/>
          <w:tab w:val="left" w:pos="8100"/>
        </w:tabs>
        <w:rPr>
          <w:rFonts w:ascii="Times New Roman" w:hAnsi="Times New Roman" w:cs="Times New Roman"/>
          <w:b/>
          <w:sz w:val="28"/>
          <w:szCs w:val="28"/>
        </w:rPr>
      </w:pPr>
    </w:p>
    <w:p w:rsidR="00A316E7" w:rsidRPr="00A316E7" w:rsidRDefault="00A316E7" w:rsidP="00A316E7">
      <w:pPr>
        <w:tabs>
          <w:tab w:val="left" w:pos="6884"/>
          <w:tab w:val="left" w:pos="81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6E7">
        <w:rPr>
          <w:rFonts w:ascii="Times New Roman" w:hAnsi="Times New Roman" w:cs="Times New Roman"/>
          <w:b/>
          <w:sz w:val="28"/>
          <w:szCs w:val="28"/>
        </w:rPr>
        <w:t>Об утверждении отчета об исполнении</w:t>
      </w:r>
    </w:p>
    <w:p w:rsidR="00A316E7" w:rsidRPr="00A316E7" w:rsidRDefault="00A316E7" w:rsidP="00A316E7">
      <w:pPr>
        <w:tabs>
          <w:tab w:val="left" w:pos="6884"/>
          <w:tab w:val="left" w:pos="81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6E7">
        <w:rPr>
          <w:rFonts w:ascii="Times New Roman" w:hAnsi="Times New Roman" w:cs="Times New Roman"/>
          <w:b/>
          <w:sz w:val="28"/>
          <w:szCs w:val="28"/>
        </w:rPr>
        <w:t>бюджета городского поселения Инсар Инсарского муниципального района Республики Мордовия за 2022 год</w:t>
      </w:r>
    </w:p>
    <w:p w:rsidR="00A316E7" w:rsidRPr="00A316E7" w:rsidRDefault="00A316E7" w:rsidP="00A316E7">
      <w:pPr>
        <w:tabs>
          <w:tab w:val="left" w:pos="6884"/>
          <w:tab w:val="left" w:pos="8100"/>
        </w:tabs>
        <w:rPr>
          <w:rFonts w:ascii="Times New Roman" w:hAnsi="Times New Roman" w:cs="Times New Roman"/>
          <w:b/>
          <w:sz w:val="28"/>
          <w:szCs w:val="28"/>
        </w:rPr>
      </w:pPr>
    </w:p>
    <w:p w:rsidR="00A316E7" w:rsidRPr="00A316E7" w:rsidRDefault="00A316E7" w:rsidP="00A316E7">
      <w:pPr>
        <w:tabs>
          <w:tab w:val="left" w:pos="6884"/>
          <w:tab w:val="left" w:pos="8100"/>
        </w:tabs>
        <w:rPr>
          <w:rFonts w:ascii="Times New Roman" w:hAnsi="Times New Roman" w:cs="Times New Roman"/>
          <w:sz w:val="32"/>
          <w:szCs w:val="32"/>
        </w:rPr>
      </w:pPr>
    </w:p>
    <w:p w:rsidR="00A316E7" w:rsidRPr="00A316E7" w:rsidRDefault="00A316E7" w:rsidP="00A316E7">
      <w:pPr>
        <w:tabs>
          <w:tab w:val="left" w:pos="6884"/>
          <w:tab w:val="left" w:pos="8100"/>
        </w:tabs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A316E7">
        <w:rPr>
          <w:rFonts w:ascii="Times New Roman" w:hAnsi="Times New Roman" w:cs="Times New Roman"/>
          <w:sz w:val="28"/>
          <w:szCs w:val="28"/>
        </w:rPr>
        <w:t xml:space="preserve">Руководствуясь Бюджетным кодексом Российской Федерации от 31 июля 1998 г. </w:t>
      </w:r>
      <w:r w:rsidRPr="00A316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316E7">
        <w:rPr>
          <w:rFonts w:ascii="Times New Roman" w:hAnsi="Times New Roman" w:cs="Times New Roman"/>
          <w:sz w:val="28"/>
          <w:szCs w:val="28"/>
        </w:rPr>
        <w:t xml:space="preserve"> 145-ФЗ, Федеральным законом от 6 октября 2003 года N131-ФЗ "Об общих принципах организации местного самоуправления в Российской Федерации", Уставом городского поселения Инсар Инсарского муниципального района Республики Мордовия, </w:t>
      </w:r>
      <w:r w:rsidRPr="00A316E7">
        <w:rPr>
          <w:rFonts w:ascii="Times New Roman" w:hAnsi="Times New Roman" w:cs="Times New Roman"/>
          <w:sz w:val="32"/>
          <w:szCs w:val="32"/>
        </w:rPr>
        <w:t>Совет депутатов городского поселения Инсар     Р Е Ш ИЛ :</w:t>
      </w:r>
    </w:p>
    <w:p w:rsidR="00A316E7" w:rsidRPr="00A316E7" w:rsidRDefault="00A316E7" w:rsidP="00A316E7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A316E7">
        <w:rPr>
          <w:rFonts w:ascii="Times New Roman" w:hAnsi="Times New Roman" w:cs="Times New Roman"/>
          <w:sz w:val="28"/>
          <w:szCs w:val="32"/>
        </w:rPr>
        <w:t xml:space="preserve">     </w:t>
      </w:r>
    </w:p>
    <w:p w:rsidR="00A316E7" w:rsidRPr="00A316E7" w:rsidRDefault="00A316E7" w:rsidP="00A316E7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 xml:space="preserve">         1. Утвердить отчет об исполнении бюджета городского поселения Инсар Инсарского муниципального района Республики Мордовия за 2022 год по доходам в сумме 102082,83677 тыс. рублей и по расходам в сумме 89419,63613 тыс. рублей с превышением доходов над расходами в сумме</w:t>
      </w:r>
      <w:r w:rsidRPr="00A316E7">
        <w:rPr>
          <w:rFonts w:ascii="Times New Roman" w:hAnsi="Times New Roman" w:cs="Times New Roman"/>
          <w:sz w:val="28"/>
        </w:rPr>
        <w:t xml:space="preserve"> в сумме  12663,20064 тыс. рублей.</w:t>
      </w:r>
      <w:r w:rsidRPr="00A316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6E7" w:rsidRPr="00A316E7" w:rsidRDefault="00A316E7" w:rsidP="00A316E7">
      <w:pPr>
        <w:tabs>
          <w:tab w:val="left" w:pos="360"/>
        </w:tabs>
        <w:ind w:left="555"/>
        <w:jc w:val="both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</w:rPr>
        <w:t xml:space="preserve"> </w:t>
      </w:r>
      <w:r w:rsidRPr="00A316E7">
        <w:rPr>
          <w:rFonts w:ascii="Times New Roman" w:hAnsi="Times New Roman" w:cs="Times New Roman"/>
          <w:sz w:val="28"/>
          <w:szCs w:val="28"/>
        </w:rPr>
        <w:t>2. Утвердить показатели:</w:t>
      </w:r>
    </w:p>
    <w:p w:rsidR="00A316E7" w:rsidRPr="00A316E7" w:rsidRDefault="00A316E7" w:rsidP="00A316E7">
      <w:pPr>
        <w:jc w:val="both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ab/>
        <w:t xml:space="preserve">доходов бюджета городского поселения Инсар Инсарского муниципального района Республики Мордовия за 2022 год по кодам </w:t>
      </w:r>
      <w:hyperlink r:id="rId8" w:history="1">
        <w:r w:rsidRPr="00A316E7">
          <w:rPr>
            <w:rFonts w:ascii="Times New Roman" w:hAnsi="Times New Roman" w:cs="Times New Roman"/>
            <w:sz w:val="28"/>
            <w:szCs w:val="28"/>
          </w:rPr>
          <w:t>классификации доходов</w:t>
        </w:r>
      </w:hyperlink>
      <w:r w:rsidRPr="00A316E7">
        <w:rPr>
          <w:rFonts w:ascii="Times New Roman" w:hAnsi="Times New Roman" w:cs="Times New Roman"/>
          <w:sz w:val="28"/>
          <w:szCs w:val="28"/>
        </w:rPr>
        <w:t xml:space="preserve"> бюджетов согласно приложению 1;</w:t>
      </w:r>
    </w:p>
    <w:p w:rsidR="00A316E7" w:rsidRPr="00A316E7" w:rsidRDefault="00A316E7" w:rsidP="00A316E7">
      <w:pPr>
        <w:ind w:firstLine="555"/>
        <w:jc w:val="both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ab/>
        <w:t>расходов бюджета городского поселения Инсар Инсарского муниципального района Республики Мордовия за 2022 год по разделам и подразделам классификации расходов бюджетов согласно приложению 2;</w:t>
      </w:r>
    </w:p>
    <w:p w:rsidR="00A316E7" w:rsidRPr="00A316E7" w:rsidRDefault="00A316E7" w:rsidP="00A316E7">
      <w:pPr>
        <w:spacing w:line="200" w:lineRule="atLeast"/>
        <w:ind w:firstLine="555"/>
        <w:jc w:val="both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ab/>
        <w:t>распределение расходов бюджета городского поселения Инсар Инсарского муниципального района Республики Мордовия за 2022 год по ведомственной структуре расходов согласно приложению 3;</w:t>
      </w:r>
    </w:p>
    <w:p w:rsidR="00A316E7" w:rsidRPr="00A316E7" w:rsidRDefault="00A316E7" w:rsidP="00A316E7">
      <w:pPr>
        <w:ind w:firstLine="555"/>
        <w:jc w:val="both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>распределение расходов бюджета городского поселения Инсар Инсарского муниципального района Республики Мордовия за 2022 год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 согласно приложению 4;</w:t>
      </w:r>
    </w:p>
    <w:p w:rsidR="00A316E7" w:rsidRPr="00A316E7" w:rsidRDefault="00A316E7" w:rsidP="00A316E7">
      <w:pPr>
        <w:spacing w:line="200" w:lineRule="atLeast"/>
        <w:ind w:firstLine="555"/>
        <w:jc w:val="both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ab/>
      </w:r>
      <w:r w:rsidRPr="00A31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источников финансирования дефицита бюджета городского поселения </w:t>
      </w:r>
      <w:r w:rsidRPr="00A316E7">
        <w:rPr>
          <w:rFonts w:ascii="Times New Roman" w:hAnsi="Times New Roman" w:cs="Times New Roman"/>
          <w:sz w:val="28"/>
          <w:szCs w:val="28"/>
        </w:rPr>
        <w:t>Инсар Инсарского муниципального района Республики Мордовия за 2022 год</w:t>
      </w:r>
      <w:r w:rsidRPr="00A31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кодам</w:t>
      </w:r>
      <w:r w:rsidRPr="00A316E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anchor="block_6000" w:history="1">
        <w:r w:rsidRPr="00A316E7">
          <w:rPr>
            <w:rFonts w:ascii="Times New Roman" w:hAnsi="Times New Roman" w:cs="Times New Roman"/>
            <w:sz w:val="28"/>
            <w:szCs w:val="28"/>
          </w:rPr>
          <w:t>классификации источников финансирования дефицитов</w:t>
        </w:r>
      </w:hyperlink>
      <w:r w:rsidRPr="00A316E7">
        <w:rPr>
          <w:rFonts w:ascii="Times New Roman" w:hAnsi="Times New Roman" w:cs="Times New Roman"/>
        </w:rPr>
        <w:t> </w:t>
      </w:r>
      <w:r w:rsidRPr="00A316E7">
        <w:rPr>
          <w:rFonts w:ascii="Times New Roman" w:hAnsi="Times New Roman" w:cs="Times New Roman"/>
          <w:sz w:val="28"/>
          <w:szCs w:val="28"/>
        </w:rPr>
        <w:t>бюджетов согласно приложению 5.</w:t>
      </w:r>
    </w:p>
    <w:p w:rsidR="00A316E7" w:rsidRPr="00A316E7" w:rsidRDefault="00A316E7" w:rsidP="00A316E7">
      <w:pPr>
        <w:suppressAutoHyphens/>
        <w:spacing w:line="200" w:lineRule="atLeast"/>
        <w:ind w:firstLine="555"/>
        <w:jc w:val="both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lastRenderedPageBreak/>
        <w:t>3.Утвердить отчет о расходовании средств резервного фонда администрации городского поселения Инсар за 4 квартал 2022 года согласно приложению 6.</w:t>
      </w:r>
    </w:p>
    <w:p w:rsidR="00A316E7" w:rsidRPr="00A316E7" w:rsidRDefault="00A316E7" w:rsidP="00A316E7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 xml:space="preserve">       4.</w:t>
      </w:r>
      <w:r w:rsidRPr="00A316E7">
        <w:rPr>
          <w:rFonts w:ascii="Times New Roman" w:hAnsi="Times New Roman" w:cs="Times New Roman"/>
          <w:sz w:val="28"/>
        </w:rPr>
        <w:t>Настоящее</w:t>
      </w:r>
      <w:r w:rsidRPr="00A316E7">
        <w:rPr>
          <w:rFonts w:ascii="Times New Roman" w:hAnsi="Times New Roman" w:cs="Times New Roman"/>
          <w:sz w:val="28"/>
          <w:szCs w:val="32"/>
        </w:rPr>
        <w:t xml:space="preserve"> </w:t>
      </w:r>
      <w:r w:rsidRPr="00A316E7">
        <w:rPr>
          <w:rFonts w:ascii="Times New Roman" w:hAnsi="Times New Roman" w:cs="Times New Roman"/>
          <w:sz w:val="28"/>
        </w:rPr>
        <w:t>решение вступает в силу со дня принятия и подлежит опубликованию в   «Информационном бюллетене городского поселения Инсар».</w:t>
      </w:r>
    </w:p>
    <w:p w:rsidR="00A316E7" w:rsidRPr="00A316E7" w:rsidRDefault="00A316E7" w:rsidP="00A316E7">
      <w:pPr>
        <w:tabs>
          <w:tab w:val="left" w:pos="6884"/>
          <w:tab w:val="left" w:pos="8100"/>
        </w:tabs>
        <w:rPr>
          <w:rFonts w:ascii="Times New Roman" w:hAnsi="Times New Roman" w:cs="Times New Roman"/>
          <w:sz w:val="28"/>
          <w:szCs w:val="32"/>
        </w:rPr>
      </w:pPr>
    </w:p>
    <w:p w:rsidR="00A316E7" w:rsidRPr="00A316E7" w:rsidRDefault="00A316E7" w:rsidP="00A316E7">
      <w:pPr>
        <w:tabs>
          <w:tab w:val="left" w:pos="6884"/>
          <w:tab w:val="left" w:pos="8100"/>
        </w:tabs>
        <w:rPr>
          <w:rFonts w:ascii="Times New Roman" w:hAnsi="Times New Roman" w:cs="Times New Roman"/>
          <w:sz w:val="28"/>
          <w:szCs w:val="3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A316E7" w:rsidRPr="00A316E7" w:rsidRDefault="00A316E7" w:rsidP="00A316E7">
      <w:pPr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A316E7" w:rsidRPr="00A316E7" w:rsidRDefault="00A316E7" w:rsidP="00A316E7">
      <w:pPr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Н.И.ПАРШУТКИН</w:t>
      </w:r>
    </w:p>
    <w:p w:rsidR="00A316E7" w:rsidRPr="00A316E7" w:rsidRDefault="00A316E7" w:rsidP="00A316E7">
      <w:pPr>
        <w:tabs>
          <w:tab w:val="left" w:pos="775"/>
          <w:tab w:val="left" w:pos="1820"/>
          <w:tab w:val="left" w:pos="6488"/>
          <w:tab w:val="left" w:pos="8100"/>
        </w:tabs>
        <w:rPr>
          <w:rFonts w:ascii="Times New Roman" w:hAnsi="Times New Roman" w:cs="Times New Roman"/>
          <w:sz w:val="28"/>
        </w:rPr>
      </w:pPr>
    </w:p>
    <w:tbl>
      <w:tblPr>
        <w:tblW w:w="10823" w:type="dxa"/>
        <w:tblInd w:w="-459" w:type="dxa"/>
        <w:tblLayout w:type="fixed"/>
        <w:tblLook w:val="04A0"/>
      </w:tblPr>
      <w:tblGrid>
        <w:gridCol w:w="2552"/>
        <w:gridCol w:w="354"/>
        <w:gridCol w:w="3373"/>
        <w:gridCol w:w="100"/>
        <w:gridCol w:w="1498"/>
        <w:gridCol w:w="1418"/>
        <w:gridCol w:w="293"/>
        <w:gridCol w:w="1044"/>
        <w:gridCol w:w="191"/>
      </w:tblGrid>
      <w:tr w:rsidR="00A316E7" w:rsidRPr="00A316E7" w:rsidTr="00F60A54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 w:val="restart"/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Приложение 1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2022 год »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 30  мая 2023 года №8 </w:t>
            </w:r>
          </w:p>
        </w:tc>
      </w:tr>
      <w:tr w:rsidR="00A316E7" w:rsidRPr="00A316E7" w:rsidTr="00F60A54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/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/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73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/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5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700"/>
        </w:trPr>
        <w:tc>
          <w:tcPr>
            <w:tcW w:w="1082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 поступлений доходов бюджета  городского поселения Инсар </w:t>
            </w:r>
          </w:p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 основным источникам за 2022 год</w:t>
            </w:r>
          </w:p>
        </w:tc>
      </w:tr>
      <w:tr w:rsidR="00A316E7" w:rsidRPr="00A316E7" w:rsidTr="00F60A54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gridAfter w:val="1"/>
          <w:wAfter w:w="191" w:type="dxa"/>
          <w:trHeight w:val="151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Наименование доходов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2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исполнено</w:t>
            </w:r>
          </w:p>
        </w:tc>
      </w:tr>
      <w:tr w:rsidR="00A316E7" w:rsidRPr="00A316E7" w:rsidTr="00F60A54">
        <w:trPr>
          <w:gridAfter w:val="1"/>
          <w:wAfter w:w="191" w:type="dxa"/>
          <w:trHeight w:val="102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фактически исполнено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A316E7" w:rsidRPr="00A316E7" w:rsidTr="00F60A54">
        <w:trPr>
          <w:gridAfter w:val="1"/>
          <w:wAfter w:w="191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316E7" w:rsidRPr="00A316E7" w:rsidTr="00F60A54">
        <w:trPr>
          <w:gridAfter w:val="1"/>
          <w:wAfter w:w="191" w:type="dxa"/>
          <w:trHeight w:val="24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102026,36285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102082,83677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100,1</w:t>
            </w:r>
          </w:p>
        </w:tc>
      </w:tr>
      <w:tr w:rsidR="00A316E7" w:rsidRPr="00A316E7" w:rsidTr="00F60A54">
        <w:trPr>
          <w:gridAfter w:val="1"/>
          <w:wAfter w:w="191" w:type="dxa"/>
          <w:trHeight w:val="27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1 00 00000 00 0000 000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19512,50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19654,81261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100,7</w:t>
            </w:r>
          </w:p>
        </w:tc>
      </w:tr>
      <w:tr w:rsidR="00A316E7" w:rsidRPr="00A316E7" w:rsidTr="00F60A54">
        <w:trPr>
          <w:gridAfter w:val="1"/>
          <w:wAfter w:w="191" w:type="dxa"/>
          <w:trHeight w:val="20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17527,90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18384,45533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104,9</w:t>
            </w:r>
          </w:p>
        </w:tc>
      </w:tr>
      <w:tr w:rsidR="00A316E7" w:rsidRPr="00A316E7" w:rsidTr="00F60A54">
        <w:trPr>
          <w:gridAfter w:val="1"/>
          <w:wAfter w:w="191" w:type="dxa"/>
          <w:trHeight w:val="24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9749,00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11187,06385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114,8</w:t>
            </w:r>
          </w:p>
        </w:tc>
      </w:tr>
      <w:tr w:rsidR="00A316E7" w:rsidRPr="00A316E7" w:rsidTr="00F60A54">
        <w:trPr>
          <w:gridAfter w:val="1"/>
          <w:wAfter w:w="191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1 01 02000 01 0000 110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9749,00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11187,06385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114,8</w:t>
            </w:r>
          </w:p>
        </w:tc>
      </w:tr>
      <w:tr w:rsidR="00A316E7" w:rsidRPr="00A316E7" w:rsidTr="00F60A54">
        <w:trPr>
          <w:gridAfter w:val="1"/>
          <w:wAfter w:w="191" w:type="dxa"/>
          <w:trHeight w:val="15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1 01 02010 01 0000 110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9103,2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10801,08017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118,7</w:t>
            </w:r>
          </w:p>
        </w:tc>
      </w:tr>
      <w:tr w:rsidR="00A316E7" w:rsidRPr="00A316E7" w:rsidTr="00F60A54">
        <w:trPr>
          <w:gridAfter w:val="1"/>
          <w:wAfter w:w="191" w:type="dxa"/>
          <w:trHeight w:val="23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1 01 02020 01 0000 110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95,91882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98,7</w:t>
            </w:r>
          </w:p>
        </w:tc>
      </w:tr>
      <w:tr w:rsidR="00A316E7" w:rsidRPr="00A316E7" w:rsidTr="00F60A54">
        <w:trPr>
          <w:gridAfter w:val="1"/>
          <w:wAfter w:w="191" w:type="dxa"/>
          <w:trHeight w:val="56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1 01 02030 01 0000 110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67,71356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139,3</w:t>
            </w:r>
          </w:p>
        </w:tc>
      </w:tr>
      <w:tr w:rsidR="00A316E7" w:rsidRPr="00A316E7" w:rsidTr="00F60A54">
        <w:trPr>
          <w:gridAfter w:val="1"/>
          <w:wAfter w:w="191" w:type="dxa"/>
          <w:trHeight w:val="69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1 01 02080 01 0000 110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222,3513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44,5</w:t>
            </w:r>
          </w:p>
        </w:tc>
      </w:tr>
      <w:tr w:rsidR="00A316E7" w:rsidRPr="00A316E7" w:rsidTr="00F60A54">
        <w:trPr>
          <w:gridAfter w:val="1"/>
          <w:wAfter w:w="191" w:type="dxa"/>
          <w:trHeight w:val="40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1 03 00000 00 0000 000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2392,9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2761,28118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115,4</w:t>
            </w:r>
          </w:p>
        </w:tc>
      </w:tr>
      <w:tr w:rsidR="00A316E7" w:rsidRPr="00A316E7" w:rsidTr="00F60A54">
        <w:trPr>
          <w:gridAfter w:val="1"/>
          <w:wAfter w:w="191" w:type="dxa"/>
          <w:trHeight w:val="18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371,65699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100,2</w:t>
            </w:r>
          </w:p>
        </w:tc>
      </w:tr>
      <w:tr w:rsidR="00A316E7" w:rsidRPr="00A316E7" w:rsidTr="00F60A54">
        <w:trPr>
          <w:gridAfter w:val="1"/>
          <w:wAfter w:w="191" w:type="dxa"/>
          <w:trHeight w:val="2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1 05 03000 01 0000 110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371,0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371,65699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100,2</w:t>
            </w:r>
          </w:p>
        </w:tc>
      </w:tr>
      <w:tr w:rsidR="00A316E7" w:rsidRPr="00A316E7" w:rsidTr="00F60A54">
        <w:trPr>
          <w:gridAfter w:val="1"/>
          <w:wAfter w:w="191" w:type="dxa"/>
          <w:trHeight w:val="2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1 06 00000 00 0000 000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1102,99753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61,8</w:t>
            </w:r>
          </w:p>
        </w:tc>
      </w:tr>
      <w:tr w:rsidR="00A316E7" w:rsidRPr="00A316E7" w:rsidTr="00F60A54">
        <w:trPr>
          <w:gridAfter w:val="1"/>
          <w:wAfter w:w="191" w:type="dxa"/>
          <w:trHeight w:val="28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1 06 01000 00 0000 110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1102,99753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61,8</w:t>
            </w:r>
          </w:p>
        </w:tc>
      </w:tr>
      <w:tr w:rsidR="00A316E7" w:rsidRPr="00A316E7" w:rsidTr="00F60A54">
        <w:trPr>
          <w:gridAfter w:val="1"/>
          <w:wAfter w:w="191" w:type="dxa"/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1 06 01030 13 0000 110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1102,99753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61,8</w:t>
            </w:r>
          </w:p>
        </w:tc>
      </w:tr>
      <w:tr w:rsidR="00A316E7" w:rsidRPr="00A316E7" w:rsidTr="00F60A54">
        <w:trPr>
          <w:gridAfter w:val="1"/>
          <w:wAfter w:w="191" w:type="dxa"/>
          <w:trHeight w:val="23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1 06 06000 00 0000 110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2961,45578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91,7</w:t>
            </w:r>
          </w:p>
        </w:tc>
      </w:tr>
      <w:tr w:rsidR="00A316E7" w:rsidRPr="00A316E7" w:rsidTr="00F60A54">
        <w:trPr>
          <w:gridAfter w:val="1"/>
          <w:wAfter w:w="191" w:type="dxa"/>
          <w:trHeight w:val="55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1 06 06043 13 0000 110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700,88366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67,4</w:t>
            </w:r>
          </w:p>
        </w:tc>
      </w:tr>
      <w:tr w:rsidR="00A316E7" w:rsidRPr="00A316E7" w:rsidTr="00F60A54">
        <w:trPr>
          <w:gridAfter w:val="1"/>
          <w:wAfter w:w="191" w:type="dxa"/>
          <w:trHeight w:val="4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1 06 06033 13 0000 110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2189,6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2260,57212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103,2</w:t>
            </w:r>
          </w:p>
        </w:tc>
      </w:tr>
      <w:tr w:rsidR="00A316E7" w:rsidRPr="00A316E7" w:rsidTr="00F60A54">
        <w:trPr>
          <w:gridAfter w:val="1"/>
          <w:wAfter w:w="191" w:type="dxa"/>
          <w:trHeight w:val="2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1984,600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1270,35728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64,0</w:t>
            </w:r>
          </w:p>
        </w:tc>
      </w:tr>
      <w:tr w:rsidR="00A316E7" w:rsidRPr="00A316E7" w:rsidTr="00F60A54">
        <w:trPr>
          <w:gridAfter w:val="1"/>
          <w:wAfter w:w="191" w:type="dxa"/>
          <w:trHeight w:val="69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1 11 00000 00 0000 000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1103,18104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Cs/>
                <w:sz w:val="20"/>
                <w:szCs w:val="20"/>
              </w:rPr>
              <w:t>141,1</w:t>
            </w:r>
          </w:p>
        </w:tc>
      </w:tr>
      <w:tr w:rsidR="00A316E7" w:rsidRPr="00A316E7" w:rsidTr="00F60A54">
        <w:trPr>
          <w:gridAfter w:val="1"/>
          <w:wAfter w:w="191" w:type="dxa"/>
          <w:trHeight w:val="113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1 11 05013 13 0000 120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437,7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735,7634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Cs/>
                <w:sz w:val="20"/>
                <w:szCs w:val="20"/>
              </w:rPr>
              <w:t>168,1</w:t>
            </w:r>
          </w:p>
        </w:tc>
      </w:tr>
      <w:tr w:rsidR="00A316E7" w:rsidRPr="00A316E7" w:rsidTr="00F60A54">
        <w:trPr>
          <w:gridAfter w:val="1"/>
          <w:wAfter w:w="191" w:type="dxa"/>
          <w:trHeight w:val="42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1 11 05025 13 0000 120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316E7" w:rsidRPr="00A316E7" w:rsidTr="00F60A54">
        <w:trPr>
          <w:gridAfter w:val="1"/>
          <w:wAfter w:w="191" w:type="dxa"/>
          <w:trHeight w:val="11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1 11 05035 13 0000 120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342,5058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Cs/>
                <w:sz w:val="20"/>
                <w:szCs w:val="20"/>
              </w:rPr>
              <w:t>114,2</w:t>
            </w:r>
          </w:p>
        </w:tc>
      </w:tr>
      <w:tr w:rsidR="00A316E7" w:rsidRPr="00A316E7" w:rsidTr="00F60A54">
        <w:trPr>
          <w:gridAfter w:val="1"/>
          <w:wAfter w:w="191" w:type="dxa"/>
          <w:trHeight w:val="84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111 09045 13 0000 120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24,91184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Cs/>
                <w:sz w:val="20"/>
                <w:szCs w:val="20"/>
              </w:rPr>
              <w:t>56,2</w:t>
            </w:r>
          </w:p>
        </w:tc>
      </w:tr>
      <w:tr w:rsidR="00A316E7" w:rsidRPr="00A316E7" w:rsidTr="00F60A54">
        <w:trPr>
          <w:gridAfter w:val="1"/>
          <w:wAfter w:w="191" w:type="dxa"/>
          <w:trHeight w:val="37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1 14 00000 00 0000 000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ind w:firstLineChars="200" w:firstLine="40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1202,6000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ind w:firstLineChars="200" w:firstLine="40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167,18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13,9</w:t>
            </w:r>
          </w:p>
        </w:tc>
      </w:tr>
      <w:tr w:rsidR="00A316E7" w:rsidRPr="00A316E7" w:rsidTr="00F60A54">
        <w:trPr>
          <w:gridAfter w:val="1"/>
          <w:wAfter w:w="191" w:type="dxa"/>
          <w:trHeight w:val="17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114 02053 13 0000 410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ind w:firstLineChars="200" w:firstLine="400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gridAfter w:val="1"/>
          <w:wAfter w:w="191" w:type="dxa"/>
          <w:trHeight w:val="13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114 06013 13 0000 430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Доходы о продажи земельных участков, государственная собственность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802,60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167,17624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20,8</w:t>
            </w:r>
          </w:p>
        </w:tc>
      </w:tr>
      <w:tr w:rsidR="00A316E7" w:rsidRPr="00A316E7" w:rsidTr="00F60A54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114 06025 13 0000 430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Доходы от продажи земельных участков, находящихся в собственности городских поселений (за исключением земельных участков муниципальных бюджетных и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gridAfter w:val="1"/>
          <w:wAfter w:w="191" w:type="dxa"/>
          <w:trHeight w:val="56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1 17 00000 00 0000 000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gridAfter w:val="1"/>
          <w:wAfter w:w="191" w:type="dxa"/>
          <w:trHeight w:val="50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117 050 50 13 0000 180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gridAfter w:val="1"/>
          <w:wAfter w:w="191" w:type="dxa"/>
          <w:trHeight w:val="26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82513,86285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82428,02416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gridAfter w:val="1"/>
          <w:wAfter w:w="191" w:type="dxa"/>
          <w:trHeight w:val="28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82513,86285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82359,28616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99,8</w:t>
            </w:r>
          </w:p>
        </w:tc>
      </w:tr>
      <w:tr w:rsidR="00A316E7" w:rsidRPr="00A316E7" w:rsidTr="00F60A54">
        <w:trPr>
          <w:gridAfter w:val="1"/>
          <w:wAfter w:w="191" w:type="dxa"/>
          <w:trHeight w:val="26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202 20000 00 0000 150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РФ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82218,69285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82064,11616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99,8</w:t>
            </w:r>
          </w:p>
        </w:tc>
      </w:tr>
      <w:tr w:rsidR="00A316E7" w:rsidRPr="00A316E7" w:rsidTr="00F60A54">
        <w:trPr>
          <w:gridAfter w:val="1"/>
          <w:wAfter w:w="191" w:type="dxa"/>
          <w:trHeight w:val="88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202 20299 13 0000 151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52 026,93912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51872,42501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99,7</w:t>
            </w:r>
          </w:p>
        </w:tc>
      </w:tr>
      <w:tr w:rsidR="00A316E7" w:rsidRPr="00A316E7" w:rsidTr="00F60A54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202  20302 13 0000 151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202  25021 13 0000 151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1148,79741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1148,73483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gridAfter w:val="1"/>
          <w:wAfter w:w="191" w:type="dxa"/>
          <w:trHeight w:val="31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202 29999 13 0000151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18061,42610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18061,42610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Федерации, том числе: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263,3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263,3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202  30024 13 0000 151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202  35118 13 0000 151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gridAfter w:val="1"/>
          <w:wAfter w:w="191" w:type="dxa"/>
          <w:trHeight w:val="18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202 400 00 00 0000150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31,87000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31,87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202 49999 13 0000151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gridAfter w:val="1"/>
          <w:wAfter w:w="191" w:type="dxa"/>
          <w:trHeight w:val="40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207 05030 13 0000 151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68,738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tbl>
      <w:tblPr>
        <w:tblW w:w="10632" w:type="dxa"/>
        <w:tblInd w:w="-318" w:type="dxa"/>
        <w:tblLayout w:type="fixed"/>
        <w:tblLook w:val="04A0"/>
      </w:tblPr>
      <w:tblGrid>
        <w:gridCol w:w="2751"/>
        <w:gridCol w:w="369"/>
        <w:gridCol w:w="437"/>
        <w:gridCol w:w="271"/>
        <w:gridCol w:w="150"/>
        <w:gridCol w:w="417"/>
        <w:gridCol w:w="33"/>
        <w:gridCol w:w="458"/>
        <w:gridCol w:w="360"/>
        <w:gridCol w:w="567"/>
        <w:gridCol w:w="850"/>
        <w:gridCol w:w="709"/>
        <w:gridCol w:w="1276"/>
        <w:gridCol w:w="1276"/>
        <w:gridCol w:w="708"/>
      </w:tblGrid>
      <w:tr w:rsidR="00A316E7" w:rsidRPr="00A316E7" w:rsidTr="00F60A54">
        <w:trPr>
          <w:trHeight w:val="255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RANGE!A1:M203"/>
            <w:bookmarkEnd w:id="0"/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 w:val="restart"/>
            <w:shd w:val="clear" w:color="FFFFCC" w:fill="FFFFFF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Приложение 2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2022 год »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 30  мая  2023  года №8</w:t>
            </w:r>
          </w:p>
        </w:tc>
      </w:tr>
      <w:tr w:rsidR="00A316E7" w:rsidRPr="00A316E7" w:rsidTr="00F60A54">
        <w:trPr>
          <w:trHeight w:val="255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810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255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tcBorders>
              <w:bottom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1150"/>
        </w:trPr>
        <w:tc>
          <w:tcPr>
            <w:tcW w:w="10632" w:type="dxa"/>
            <w:gridSpan w:val="15"/>
            <w:tcBorders>
              <w:top w:val="nil"/>
              <w:lef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Распределение расходов бюджета городского поселения Инсар  за 2022 год по разделам, подразделам, целевым статьям и видам   расходов классификации расходов бюджетов Российской Федерации</w:t>
            </w:r>
          </w:p>
        </w:tc>
      </w:tr>
      <w:tr w:rsidR="00A316E7" w:rsidRPr="00A316E7" w:rsidTr="00F60A54">
        <w:trPr>
          <w:trHeight w:val="330"/>
        </w:trPr>
        <w:tc>
          <w:tcPr>
            <w:tcW w:w="86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450"/>
        </w:trPr>
        <w:tc>
          <w:tcPr>
            <w:tcW w:w="3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2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Вид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утвержденная сумма на 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исполненная сумма за 2022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A316E7" w:rsidRPr="00A316E7" w:rsidTr="00F60A54">
        <w:trPr>
          <w:trHeight w:val="600"/>
        </w:trPr>
        <w:tc>
          <w:tcPr>
            <w:tcW w:w="3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3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102663,71250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89419,63613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87,1</w:t>
            </w:r>
          </w:p>
        </w:tc>
      </w:tr>
      <w:tr w:rsidR="00A316E7" w:rsidRPr="00A316E7" w:rsidTr="00F60A54">
        <w:trPr>
          <w:trHeight w:val="4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5651,05544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5477,60807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96,9</w:t>
            </w:r>
          </w:p>
        </w:tc>
      </w:tr>
      <w:tr w:rsidR="00A316E7" w:rsidRPr="00A316E7" w:rsidTr="00F60A54">
        <w:trPr>
          <w:trHeight w:val="37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5651,05544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5477,60807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96,9</w:t>
            </w:r>
          </w:p>
        </w:tc>
      </w:tr>
      <w:tr w:rsidR="00A316E7" w:rsidRPr="00A316E7" w:rsidTr="00F60A54">
        <w:trPr>
          <w:trHeight w:val="135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5251,82844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5206,32283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99,1</w:t>
            </w:r>
          </w:p>
        </w:tc>
      </w:tr>
      <w:tr w:rsidR="00A316E7" w:rsidRPr="00A316E7" w:rsidTr="00F60A54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A316E7" w:rsidRPr="00A316E7" w:rsidTr="00F60A54">
        <w:trPr>
          <w:trHeight w:val="49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A316E7" w:rsidRPr="00A316E7" w:rsidTr="00F60A54">
        <w:trPr>
          <w:trHeight w:val="7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A316E7" w:rsidRPr="00A316E7" w:rsidTr="00F60A54">
        <w:trPr>
          <w:trHeight w:val="68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A316E7" w:rsidRPr="00A316E7" w:rsidTr="00F60A54">
        <w:trPr>
          <w:trHeight w:val="5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A316E7" w:rsidRPr="00A316E7" w:rsidTr="00F60A54">
        <w:trPr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5241,82844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5206,32283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A316E7" w:rsidRPr="00A316E7" w:rsidTr="00F60A54">
        <w:trPr>
          <w:trHeight w:val="45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0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4293,94803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4258,44242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A316E7" w:rsidRPr="00A316E7" w:rsidTr="00F60A54">
        <w:trPr>
          <w:trHeight w:val="39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1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1066,61608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1031,11047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96,7</w:t>
            </w:r>
          </w:p>
        </w:tc>
      </w:tr>
      <w:tr w:rsidR="00A316E7" w:rsidRPr="00A316E7" w:rsidTr="00F60A54">
        <w:trPr>
          <w:trHeight w:val="6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A316E7" w:rsidRPr="00A316E7" w:rsidTr="00F60A54">
        <w:trPr>
          <w:trHeight w:val="2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00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9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4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9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A316E7" w:rsidRPr="00A316E7" w:rsidTr="00F60A54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A316E7" w:rsidRPr="00A316E7" w:rsidTr="00F60A54">
        <w:trPr>
          <w:trHeight w:val="3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A316E7" w:rsidRPr="00A316E7" w:rsidTr="00F60A54">
        <w:trPr>
          <w:trHeight w:val="42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судебных актов, предусматривающих обращение взыскания на средства бюджета городского поселения Инсар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6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1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7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3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0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5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7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316E7" w:rsidRPr="00A316E7" w:rsidTr="00F60A54">
        <w:trPr>
          <w:trHeight w:val="75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5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8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8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7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12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8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6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24499,73024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24353,85535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99,4</w:t>
            </w:r>
          </w:p>
        </w:tc>
      </w:tr>
      <w:tr w:rsidR="00A316E7" w:rsidRPr="00A316E7" w:rsidTr="00F60A54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22183,08714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22037,21225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A316E7" w:rsidRPr="00A316E7" w:rsidTr="00F60A54">
        <w:trPr>
          <w:trHeight w:val="36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21983,08714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21863,61225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A316E7" w:rsidRPr="00A316E7" w:rsidTr="00F60A54">
        <w:trPr>
          <w:trHeight w:val="3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4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4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1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9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6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389,88489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270,41000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69,4</w:t>
            </w:r>
          </w:p>
        </w:tc>
      </w:tr>
      <w:tr w:rsidR="00A316E7" w:rsidRPr="00A316E7" w:rsidTr="00F60A54">
        <w:trPr>
          <w:trHeight w:val="60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67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54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"Ремонт проезда и дворовой территории многоквартирного жилого дома №116 по кл.Московская в г.Инсар Инсарского муниципального района Республики Мордовия"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4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6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6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55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5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71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9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3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70331,35928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57416,60517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81,6</w:t>
            </w:r>
          </w:p>
        </w:tc>
      </w:tr>
      <w:tr w:rsidR="00A316E7" w:rsidRPr="00A316E7" w:rsidTr="00F60A54">
        <w:trPr>
          <w:trHeight w:val="3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63499,15143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50720,95267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79,9</w:t>
            </w:r>
          </w:p>
        </w:tc>
      </w:tr>
      <w:tr w:rsidR="00A316E7" w:rsidRPr="00A316E7" w:rsidTr="00F60A54">
        <w:trPr>
          <w:trHeight w:val="9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A316E7" w:rsidRPr="00A316E7" w:rsidTr="00F60A54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"Снос многоквартирного дома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призванного в установленном порядке аварийным и непригодным и подлежащего сносу"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2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67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7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A316E7" w:rsidRPr="00A316E7" w:rsidTr="00F60A54">
        <w:trPr>
          <w:trHeight w:val="6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52 026,93912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40 556,10842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24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4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3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49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0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Взнос на капитальный ремонт  общего имущества в многоквартирном доме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9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1916,79741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1915,45094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5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1209,87741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1208,53094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3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1198,87741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1197,53094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50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3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"Выполнение геодезических разбивочных работ на объекте: Строительство сетей водоснабжения"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5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7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706,92000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706,92000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прав собственности на бесхозяйные объекты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инженерной инфраструктуры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8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7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6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0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A316E7" w:rsidRPr="00A316E7" w:rsidTr="00F60A54">
        <w:trPr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A316E7" w:rsidRPr="00A316E7" w:rsidTr="00F60A54">
        <w:trPr>
          <w:trHeight w:val="3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A316E7" w:rsidRPr="00A316E7" w:rsidTr="00F60A54">
        <w:trPr>
          <w:trHeight w:val="76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4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0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23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28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0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8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0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4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</w:tbl>
    <w:p w:rsidR="00A316E7" w:rsidRPr="00A316E7" w:rsidRDefault="00A316E7" w:rsidP="00A316E7">
      <w:pPr>
        <w:ind w:left="4248"/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ind w:left="4248"/>
        <w:rPr>
          <w:rFonts w:ascii="Times New Roman" w:hAnsi="Times New Roman" w:cs="Times New Roman"/>
          <w:sz w:val="22"/>
        </w:rPr>
      </w:pPr>
    </w:p>
    <w:tbl>
      <w:tblPr>
        <w:tblW w:w="10916" w:type="dxa"/>
        <w:tblInd w:w="-459" w:type="dxa"/>
        <w:tblLayout w:type="fixed"/>
        <w:tblLook w:val="04A0"/>
      </w:tblPr>
      <w:tblGrid>
        <w:gridCol w:w="1966"/>
        <w:gridCol w:w="870"/>
        <w:gridCol w:w="709"/>
        <w:gridCol w:w="101"/>
        <w:gridCol w:w="466"/>
        <w:gridCol w:w="170"/>
        <w:gridCol w:w="397"/>
        <w:gridCol w:w="123"/>
        <w:gridCol w:w="444"/>
        <w:gridCol w:w="38"/>
        <w:gridCol w:w="387"/>
        <w:gridCol w:w="567"/>
        <w:gridCol w:w="851"/>
        <w:gridCol w:w="567"/>
        <w:gridCol w:w="1276"/>
        <w:gridCol w:w="1275"/>
        <w:gridCol w:w="709"/>
      </w:tblGrid>
      <w:tr w:rsidR="00A316E7" w:rsidRPr="00A316E7" w:rsidTr="00F60A54">
        <w:trPr>
          <w:trHeight w:val="240"/>
        </w:trPr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!A1:N208"/>
            <w:bookmarkEnd w:id="1"/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32" w:type="dxa"/>
            <w:gridSpan w:val="7"/>
            <w:vMerge w:val="restart"/>
            <w:shd w:val="clear" w:color="FFFFCC" w:fill="FFFFFF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Приложение 3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2022 год »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от 30  мая  2023 года №8</w:t>
            </w:r>
          </w:p>
        </w:tc>
      </w:tr>
      <w:tr w:rsidR="00A316E7" w:rsidRPr="00A316E7" w:rsidTr="00F60A54">
        <w:trPr>
          <w:trHeight w:val="825"/>
        </w:trPr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32" w:type="dxa"/>
            <w:gridSpan w:val="7"/>
            <w:vMerge/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501"/>
        </w:trPr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32" w:type="dxa"/>
            <w:gridSpan w:val="7"/>
            <w:vMerge/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920"/>
        </w:trPr>
        <w:tc>
          <w:tcPr>
            <w:tcW w:w="10916" w:type="dxa"/>
            <w:gridSpan w:val="17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бюджета городского поселения Инсар за 2022 год</w:t>
            </w:r>
          </w:p>
        </w:tc>
      </w:tr>
      <w:tr w:rsidR="00A316E7" w:rsidRPr="00A316E7" w:rsidTr="00F60A54">
        <w:trPr>
          <w:trHeight w:val="345"/>
        </w:trPr>
        <w:tc>
          <w:tcPr>
            <w:tcW w:w="893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630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41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Целевая статья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Вид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утвержденная сумма на 2022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исполненная сумма за 2022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A316E7" w:rsidRPr="00A316E7" w:rsidTr="00F60A54">
        <w:trPr>
          <w:trHeight w:val="253"/>
        </w:trPr>
        <w:tc>
          <w:tcPr>
            <w:tcW w:w="2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102663,71250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89419,63613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87,1</w:t>
            </w:r>
          </w:p>
        </w:tc>
      </w:tr>
      <w:tr w:rsidR="00A316E7" w:rsidRPr="00A316E7" w:rsidTr="00F60A54">
        <w:trPr>
          <w:trHeight w:val="3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5651,05544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5477,60807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96,9</w:t>
            </w:r>
          </w:p>
        </w:tc>
      </w:tr>
      <w:tr w:rsidR="00A316E7" w:rsidRPr="00A316E7" w:rsidTr="00F60A54">
        <w:trPr>
          <w:trHeight w:val="44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5651,05544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5477,60807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96,9</w:t>
            </w:r>
          </w:p>
        </w:tc>
      </w:tr>
      <w:tr w:rsidR="00A316E7" w:rsidRPr="00A316E7" w:rsidTr="00F60A54">
        <w:trPr>
          <w:trHeight w:val="13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5251,82844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5206,32283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99,1</w:t>
            </w:r>
          </w:p>
        </w:tc>
      </w:tr>
      <w:tr w:rsidR="00A316E7" w:rsidRPr="00A316E7" w:rsidTr="00F60A54">
        <w:trPr>
          <w:trHeight w:val="91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A316E7" w:rsidRPr="00A316E7" w:rsidTr="00F60A54">
        <w:trPr>
          <w:trHeight w:val="3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A316E7" w:rsidRPr="00A316E7" w:rsidTr="00F60A54">
        <w:trPr>
          <w:trHeight w:val="65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5241,82844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5206,32283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A316E7" w:rsidRPr="00A316E7" w:rsidTr="00F60A54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4293,94803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4258,44242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A316E7" w:rsidRPr="00A316E7" w:rsidTr="00F60A54">
        <w:trPr>
          <w:trHeight w:val="48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1066,61608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1031,11047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96,7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0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A316E7" w:rsidRPr="00A316E7" w:rsidTr="00F60A54">
        <w:trPr>
          <w:trHeight w:val="5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A316E7" w:rsidRPr="00A316E7" w:rsidTr="00F60A54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8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85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1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1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Резервный фонд администрации городского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1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A316E7" w:rsidRPr="00A316E7" w:rsidTr="00F60A54">
        <w:trPr>
          <w:trHeight w:val="41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A316E7" w:rsidRPr="00A316E7" w:rsidTr="00F60A54">
        <w:trPr>
          <w:trHeight w:val="22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A316E7" w:rsidRPr="00A316E7" w:rsidTr="00F60A54">
        <w:trPr>
          <w:trHeight w:val="4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66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27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судебных актов, предусматривающих обращение взыскания на средства бюджета городского поселения Инсар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2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9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8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1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42,200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316E7" w:rsidRPr="00A316E7" w:rsidTr="00F60A54">
        <w:trPr>
          <w:trHeight w:val="4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84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7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9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6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6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"Организовать и провести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0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24499,73024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24353,85535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99,4</w:t>
            </w:r>
          </w:p>
        </w:tc>
      </w:tr>
      <w:tr w:rsidR="00A316E7" w:rsidRPr="00A316E7" w:rsidTr="00F60A54">
        <w:trPr>
          <w:trHeight w:val="1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22183,08714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22037,21225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A316E7" w:rsidRPr="00A316E7" w:rsidTr="00F60A54">
        <w:trPr>
          <w:trHeight w:val="63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21983,08714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21863,61225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A316E7" w:rsidRPr="00A316E7" w:rsidTr="00F60A54">
        <w:trPr>
          <w:trHeight w:val="81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7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3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1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6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3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389,88489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270,41000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69,4</w:t>
            </w:r>
          </w:p>
        </w:tc>
      </w:tr>
      <w:tr w:rsidR="00A316E7" w:rsidRPr="00A316E7" w:rsidTr="00F60A54">
        <w:trPr>
          <w:trHeight w:val="31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3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95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113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6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"Ремонт проезда и дворовой территории многоквартирного жилого дома №116 по кл.Московская в г.Инсар Инсарского муниципального района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7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7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товаров,работ и услуг для обеспечения государственных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7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67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68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1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6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6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70331,35928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57416,60517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81,6</w:t>
            </w:r>
          </w:p>
        </w:tc>
      </w:tr>
      <w:tr w:rsidR="00A316E7" w:rsidRPr="00A316E7" w:rsidTr="00F60A54">
        <w:trPr>
          <w:trHeight w:val="24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63499,15143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50720,95267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79,9</w:t>
            </w:r>
          </w:p>
        </w:tc>
      </w:tr>
      <w:tr w:rsidR="00A316E7" w:rsidRPr="00A316E7" w:rsidTr="00F60A54">
        <w:trPr>
          <w:trHeight w:val="7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A316E7" w:rsidRPr="00A316E7" w:rsidTr="00F60A54">
        <w:trPr>
          <w:trHeight w:val="9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6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72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A316E7" w:rsidRPr="00A316E7" w:rsidTr="00F60A54">
        <w:trPr>
          <w:trHeight w:val="9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9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3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52 026,93912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40 556,10842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3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3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44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3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36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1916,79741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1915,45094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8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1209,87741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1208,53094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41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1198,87741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1197,53094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2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"Выполнение геодезических разбивочных работ на объекте: Строительство сетей водоснабжения"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1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2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84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706,92000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706,92000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A316E7" w:rsidRPr="00A316E7" w:rsidTr="00F60A54">
        <w:trPr>
          <w:trHeight w:val="31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A316E7" w:rsidRPr="00A316E7" w:rsidTr="00F60A54">
        <w:trPr>
          <w:trHeight w:val="61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A316E7" w:rsidRPr="00A316E7" w:rsidTr="00F60A54">
        <w:trPr>
          <w:trHeight w:val="63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4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0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0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Озеленение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9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61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21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24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32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7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09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</w:tbl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tbl>
      <w:tblPr>
        <w:tblW w:w="10033" w:type="dxa"/>
        <w:tblInd w:w="-34" w:type="dxa"/>
        <w:tblLook w:val="04A0"/>
      </w:tblPr>
      <w:tblGrid>
        <w:gridCol w:w="10033"/>
      </w:tblGrid>
      <w:tr w:rsidR="00A316E7" w:rsidRPr="00A316E7" w:rsidTr="00F60A54">
        <w:trPr>
          <w:trHeight w:val="255"/>
        </w:trPr>
        <w:tc>
          <w:tcPr>
            <w:tcW w:w="7385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Приложение 4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2022  год »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от 30   мая  2023  года №8</w:t>
            </w:r>
          </w:p>
        </w:tc>
      </w:tr>
      <w:tr w:rsidR="00A316E7" w:rsidRPr="00A316E7" w:rsidTr="00F60A54">
        <w:trPr>
          <w:trHeight w:val="1020"/>
        </w:trPr>
        <w:tc>
          <w:tcPr>
            <w:tcW w:w="7385" w:type="dxa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jc w:val="center"/>
        <w:rPr>
          <w:rFonts w:ascii="Times New Roman" w:hAnsi="Times New Roman" w:cs="Times New Roman"/>
          <w:sz w:val="22"/>
        </w:rPr>
      </w:pPr>
      <w:r w:rsidRPr="00A316E7">
        <w:rPr>
          <w:rFonts w:ascii="Times New Roman" w:hAnsi="Times New Roman" w:cs="Times New Roman"/>
          <w:sz w:val="22"/>
        </w:rPr>
        <w:t>РАСПРЕДЕЛЕНИЕ</w:t>
      </w:r>
    </w:p>
    <w:p w:rsidR="00A316E7" w:rsidRPr="00A316E7" w:rsidRDefault="00A316E7" w:rsidP="00A316E7">
      <w:pPr>
        <w:jc w:val="center"/>
        <w:rPr>
          <w:rFonts w:ascii="Times New Roman" w:hAnsi="Times New Roman" w:cs="Times New Roman"/>
          <w:sz w:val="22"/>
        </w:rPr>
      </w:pPr>
      <w:r w:rsidRPr="00A316E7">
        <w:rPr>
          <w:rFonts w:ascii="Times New Roman" w:hAnsi="Times New Roman" w:cs="Times New Roman"/>
          <w:sz w:val="22"/>
        </w:rPr>
        <w:t xml:space="preserve"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2022 ГОД </w:t>
      </w: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tbl>
      <w:tblPr>
        <w:tblW w:w="10682" w:type="dxa"/>
        <w:tblInd w:w="-318" w:type="dxa"/>
        <w:tblLayout w:type="fixed"/>
        <w:tblLook w:val="04A0"/>
      </w:tblPr>
      <w:tblGrid>
        <w:gridCol w:w="948"/>
        <w:gridCol w:w="1463"/>
        <w:gridCol w:w="592"/>
        <w:gridCol w:w="321"/>
        <w:gridCol w:w="449"/>
        <w:gridCol w:w="55"/>
        <w:gridCol w:w="851"/>
        <w:gridCol w:w="709"/>
        <w:gridCol w:w="567"/>
        <w:gridCol w:w="567"/>
        <w:gridCol w:w="708"/>
        <w:gridCol w:w="1010"/>
        <w:gridCol w:w="266"/>
        <w:gridCol w:w="1276"/>
        <w:gridCol w:w="900"/>
      </w:tblGrid>
      <w:tr w:rsidR="00A316E7" w:rsidRPr="00A316E7" w:rsidTr="00F60A54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4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тыс. руб.</w:t>
            </w:r>
          </w:p>
        </w:tc>
      </w:tr>
      <w:tr w:rsidR="00A316E7" w:rsidRPr="00A316E7" w:rsidTr="00F60A54">
        <w:trPr>
          <w:trHeight w:val="315"/>
        </w:trPr>
        <w:tc>
          <w:tcPr>
            <w:tcW w:w="24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26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Адм</w:t>
            </w:r>
          </w:p>
        </w:tc>
        <w:tc>
          <w:tcPr>
            <w:tcW w:w="34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A316E7" w:rsidRPr="00A316E7" w:rsidTr="00F60A54">
        <w:trPr>
          <w:trHeight w:val="1380"/>
        </w:trPr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утвержденная сумма на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исполненная сумма за 2022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%</w:t>
            </w:r>
          </w:p>
        </w:tc>
      </w:tr>
      <w:tr w:rsidR="00A316E7" w:rsidRPr="00A316E7" w:rsidTr="00F60A54">
        <w:trPr>
          <w:trHeight w:val="31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</w:rPr>
            </w:pPr>
            <w:r w:rsidRPr="00A316E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A316E7" w:rsidRPr="00A316E7" w:rsidTr="00F60A54">
        <w:trPr>
          <w:trHeight w:val="30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91359,49185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78414,07173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85,8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образца)"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"Обеспечить подготовку о размещение в местах массового пребывания граждан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21983,08714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21863,61225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5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6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5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6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4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0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9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6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0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1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389,88489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270,41000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69,4</w:t>
            </w:r>
          </w:p>
        </w:tc>
      </w:tr>
      <w:tr w:rsidR="00A316E7" w:rsidRPr="00A316E7" w:rsidTr="00F60A54">
        <w:trPr>
          <w:trHeight w:val="28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Ремонт автомобильных дорог общего пользования местного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значения и искусственных сооружений на них за счет средств местного 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0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7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36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24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28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A316E7" w:rsidRPr="00A316E7" w:rsidTr="00F60A54">
        <w:trPr>
          <w:trHeight w:val="3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"Ремонт проезда и дворовой территории многоквартирного жилого дома №116 по кл.Московская в г.Инсар Инсарского муниципального района Республики Мордовия 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36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4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46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1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24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22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28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(реконструкция) автомобильных дорог в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0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18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0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0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8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9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A316E7" w:rsidRPr="00A316E7" w:rsidTr="00F60A54">
        <w:trPr>
          <w:trHeight w:val="44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9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Жилищное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3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29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2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28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52 026,93912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40 556,10842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28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2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25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Капитальные вложения в объекты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30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4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30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20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A316E7" w:rsidRPr="00A316E7" w:rsidTr="00F60A54">
        <w:trPr>
          <w:trHeight w:val="37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1209,87741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1208,531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25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1198,87741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1197,53094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28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2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A316E7" w:rsidRPr="00A316E7" w:rsidTr="00F60A54">
        <w:trPr>
          <w:trHeight w:val="27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2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8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"Проекто-изыскательские работы"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9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0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706,920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706,920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городского поселения Инсар Инсарского муниципального района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«Обследование объектов водоснабжения»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9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0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2022-2024годы"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0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Главы муниципального образования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1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4293,94803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4258,44242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8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1066,61608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1031,11047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96,7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3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A316E7" w:rsidRPr="00A316E7" w:rsidTr="00F60A54">
        <w:trPr>
          <w:trHeight w:val="45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A316E7" w:rsidRPr="00A316E7" w:rsidTr="00F60A54">
        <w:trPr>
          <w:trHeight w:val="4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7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6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9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6062,4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5799,2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95,7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6062,4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5799,2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95,7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1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3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28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2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1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1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4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8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6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6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городского поселения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содержание уличного освещения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5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5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1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3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3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A316E7" w:rsidRPr="00A316E7" w:rsidTr="00F60A54">
        <w:trPr>
          <w:trHeight w:val="25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23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3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A316E7" w:rsidRPr="00A316E7" w:rsidTr="00F60A54">
        <w:trPr>
          <w:trHeight w:val="19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ИТОГО расходов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102663,71250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89419,63613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87,1</w:t>
            </w:r>
          </w:p>
        </w:tc>
      </w:tr>
    </w:tbl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tbl>
      <w:tblPr>
        <w:tblW w:w="10033" w:type="dxa"/>
        <w:tblInd w:w="-34" w:type="dxa"/>
        <w:tblLook w:val="04A0"/>
      </w:tblPr>
      <w:tblGrid>
        <w:gridCol w:w="2648"/>
        <w:gridCol w:w="329"/>
        <w:gridCol w:w="4069"/>
        <w:gridCol w:w="1473"/>
        <w:gridCol w:w="1622"/>
      </w:tblGrid>
      <w:tr w:rsidR="00A316E7" w:rsidRPr="00A316E7" w:rsidTr="00F60A54">
        <w:trPr>
          <w:trHeight w:val="255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5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Приложение 5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2022 год »</w:t>
            </w:r>
            <w:r w:rsidRPr="00A316E7">
              <w:rPr>
                <w:rFonts w:ascii="Times New Roman" w:hAnsi="Times New Roman" w:cs="Times New Roman"/>
                <w:sz w:val="20"/>
                <w:szCs w:val="20"/>
              </w:rPr>
              <w:br/>
              <w:t>от  30 мая  2023 года №8</w:t>
            </w:r>
          </w:p>
        </w:tc>
      </w:tr>
      <w:tr w:rsidR="00A316E7" w:rsidRPr="00A316E7" w:rsidTr="00F60A54">
        <w:trPr>
          <w:trHeight w:val="1020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5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255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5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255"/>
        </w:trPr>
        <w:tc>
          <w:tcPr>
            <w:tcW w:w="100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дефицита бюджета за 2022 год</w:t>
            </w:r>
          </w:p>
        </w:tc>
      </w:tr>
      <w:tr w:rsidR="00A316E7" w:rsidRPr="00A316E7" w:rsidTr="00F60A54">
        <w:trPr>
          <w:trHeight w:val="270"/>
        </w:trPr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16E7" w:rsidRPr="00A316E7" w:rsidTr="00F60A54">
        <w:trPr>
          <w:trHeight w:val="1590"/>
        </w:trPr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</w:rPr>
            </w:pPr>
            <w:r w:rsidRPr="00A316E7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4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both"/>
              <w:rPr>
                <w:rFonts w:ascii="Times New Roman" w:hAnsi="Times New Roman" w:cs="Times New Roman"/>
              </w:rPr>
            </w:pPr>
            <w:r w:rsidRPr="00A316E7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4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</w:rPr>
            </w:pPr>
            <w:r w:rsidRPr="00A316E7">
              <w:rPr>
                <w:rFonts w:ascii="Times New Roman" w:hAnsi="Times New Roman" w:cs="Times New Roman"/>
              </w:rPr>
              <w:t>плановые показатели на 2022 год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</w:rPr>
            </w:pPr>
            <w:r w:rsidRPr="00A316E7">
              <w:rPr>
                <w:rFonts w:ascii="Times New Roman" w:hAnsi="Times New Roman" w:cs="Times New Roman"/>
              </w:rPr>
              <w:t xml:space="preserve">фактические показатели на 2022 год </w:t>
            </w:r>
          </w:p>
        </w:tc>
      </w:tr>
      <w:tr w:rsidR="00A316E7" w:rsidRPr="00A316E7" w:rsidTr="00F60A54">
        <w:trPr>
          <w:trHeight w:val="411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911 90 00 00 00 00 0000 000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637,34965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-12663,20064</w:t>
            </w:r>
          </w:p>
        </w:tc>
      </w:tr>
      <w:tr w:rsidR="00A316E7" w:rsidRPr="00A316E7" w:rsidTr="00F60A54">
        <w:trPr>
          <w:trHeight w:val="654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911 01 00 00 00 00 0000 000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A316E7" w:rsidRPr="00A316E7" w:rsidTr="00F60A54">
        <w:trPr>
          <w:trHeight w:val="38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911 01 03 00 00 00 0000 000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316E7" w:rsidRPr="00A316E7" w:rsidTr="00F60A54">
        <w:trPr>
          <w:trHeight w:val="614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911 01 03 00 00 00 0000 700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316E7" w:rsidRPr="00A316E7" w:rsidTr="00F60A5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911 01 03 01 00 13 0000 710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316E7" w:rsidRPr="00A316E7" w:rsidTr="00F60A54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911 01 03 00 00 00 0000 800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316E7" w:rsidRPr="00A316E7" w:rsidTr="00F60A54">
        <w:trPr>
          <w:trHeight w:val="4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911 01 03 00 00 13 0000 810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316E7" w:rsidRPr="00A316E7" w:rsidTr="00F60A54">
        <w:trPr>
          <w:trHeight w:val="38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911 01 05 00 00 00 000 000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637,34965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-12663,20064</w:t>
            </w:r>
          </w:p>
        </w:tc>
      </w:tr>
      <w:tr w:rsidR="00A316E7" w:rsidRPr="00A316E7" w:rsidTr="00F60A54">
        <w:trPr>
          <w:trHeight w:val="217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911 01 05 00 00 00 0000 500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-102026,36285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-102082,837</w:t>
            </w:r>
          </w:p>
        </w:tc>
      </w:tr>
      <w:tr w:rsidR="00A316E7" w:rsidRPr="00A316E7" w:rsidTr="00F60A54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911 01 05 02 00 00 0000 510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-102026,36285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-102082,837</w:t>
            </w:r>
          </w:p>
        </w:tc>
      </w:tr>
      <w:tr w:rsidR="00A316E7" w:rsidRPr="00A316E7" w:rsidTr="00F60A54">
        <w:trPr>
          <w:trHeight w:val="48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911 01 05 02 01 00 0000 510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-102026,36285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-102082,837</w:t>
            </w:r>
          </w:p>
        </w:tc>
      </w:tr>
      <w:tr w:rsidR="00A316E7" w:rsidRPr="00A316E7" w:rsidTr="00F60A54">
        <w:trPr>
          <w:trHeight w:val="41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911 01 05 02 01 13 0000 510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-102026,36285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-102082,837</w:t>
            </w:r>
          </w:p>
        </w:tc>
      </w:tr>
      <w:tr w:rsidR="00A316E7" w:rsidRPr="00A316E7" w:rsidTr="00F60A54">
        <w:trPr>
          <w:trHeight w:val="227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911 01 05 00 00 00 0000 600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102663,71250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89419,63613</w:t>
            </w:r>
          </w:p>
        </w:tc>
      </w:tr>
      <w:tr w:rsidR="00A316E7" w:rsidRPr="00A316E7" w:rsidTr="00F60A54">
        <w:trPr>
          <w:trHeight w:val="42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911 01 05 02 00 00 0000 610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102663,71250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89419,63613</w:t>
            </w:r>
          </w:p>
        </w:tc>
      </w:tr>
      <w:tr w:rsidR="00A316E7" w:rsidRPr="00A316E7" w:rsidTr="00F60A54">
        <w:trPr>
          <w:trHeight w:val="3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911 01 05 02 01 00 0000 610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102663,71250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89419,63613</w:t>
            </w:r>
          </w:p>
        </w:tc>
      </w:tr>
      <w:tr w:rsidR="00A316E7" w:rsidRPr="00A316E7" w:rsidTr="00F60A54">
        <w:trPr>
          <w:trHeight w:val="47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911 01 05 02 01 13 0000 610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16E7" w:rsidRPr="00A316E7" w:rsidRDefault="00A316E7" w:rsidP="00F60A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102663,71250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16E7" w:rsidRPr="00A316E7" w:rsidRDefault="00A316E7" w:rsidP="00F60A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16E7">
              <w:rPr>
                <w:rFonts w:ascii="Times New Roman" w:hAnsi="Times New Roman" w:cs="Times New Roman"/>
                <w:sz w:val="20"/>
                <w:szCs w:val="20"/>
              </w:rPr>
              <w:t>89419,63613</w:t>
            </w:r>
          </w:p>
        </w:tc>
      </w:tr>
    </w:tbl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A316E7" w:rsidRPr="00A316E7" w:rsidRDefault="00A316E7" w:rsidP="00A316E7">
      <w:pPr>
        <w:jc w:val="right"/>
        <w:rPr>
          <w:rFonts w:ascii="Times New Roman" w:hAnsi="Times New Roman" w:cs="Times New Roman"/>
          <w:sz w:val="20"/>
          <w:szCs w:val="20"/>
        </w:rPr>
      </w:pPr>
      <w:r w:rsidRPr="00A316E7">
        <w:rPr>
          <w:rFonts w:ascii="Times New Roman" w:hAnsi="Times New Roman" w:cs="Times New Roman"/>
          <w:sz w:val="20"/>
          <w:szCs w:val="20"/>
        </w:rPr>
        <w:t>Приложение 6</w:t>
      </w:r>
      <w:r w:rsidRPr="00A316E7">
        <w:rPr>
          <w:rFonts w:ascii="Times New Roman" w:hAnsi="Times New Roman" w:cs="Times New Roman"/>
          <w:sz w:val="20"/>
          <w:szCs w:val="20"/>
        </w:rPr>
        <w:br/>
        <w:t>к решении сессии Совета депутатов</w:t>
      </w:r>
      <w:r w:rsidRPr="00A316E7">
        <w:rPr>
          <w:rFonts w:ascii="Times New Roman" w:hAnsi="Times New Roman" w:cs="Times New Roman"/>
          <w:sz w:val="20"/>
          <w:szCs w:val="20"/>
        </w:rPr>
        <w:br/>
        <w:t>городского поселения Инсар</w:t>
      </w:r>
      <w:r w:rsidRPr="00A316E7">
        <w:rPr>
          <w:rFonts w:ascii="Times New Roman" w:hAnsi="Times New Roman" w:cs="Times New Roman"/>
          <w:sz w:val="20"/>
          <w:szCs w:val="20"/>
        </w:rPr>
        <w:br/>
        <w:t>«Об исполнении бюджета городского</w:t>
      </w:r>
    </w:p>
    <w:p w:rsidR="00A316E7" w:rsidRPr="00A316E7" w:rsidRDefault="00A316E7" w:rsidP="00A316E7">
      <w:pPr>
        <w:pStyle w:val="53"/>
        <w:jc w:val="right"/>
        <w:rPr>
          <w:b/>
          <w:sz w:val="28"/>
          <w:szCs w:val="28"/>
        </w:rPr>
      </w:pPr>
      <w:r w:rsidRPr="00A316E7">
        <w:rPr>
          <w:sz w:val="20"/>
          <w:szCs w:val="20"/>
        </w:rPr>
        <w:t xml:space="preserve"> поселения Инсар за 2022 год »</w:t>
      </w:r>
      <w:r w:rsidRPr="00A316E7">
        <w:rPr>
          <w:sz w:val="20"/>
          <w:szCs w:val="20"/>
        </w:rPr>
        <w:br/>
        <w:t>от  30  мая  2023 года №8</w:t>
      </w:r>
    </w:p>
    <w:p w:rsidR="00A316E7" w:rsidRPr="00A316E7" w:rsidRDefault="00A316E7" w:rsidP="00A316E7">
      <w:pPr>
        <w:pStyle w:val="53"/>
        <w:jc w:val="center"/>
        <w:rPr>
          <w:b/>
          <w:sz w:val="28"/>
          <w:szCs w:val="28"/>
        </w:rPr>
      </w:pPr>
    </w:p>
    <w:p w:rsidR="00A316E7" w:rsidRPr="00A316E7" w:rsidRDefault="00A316E7" w:rsidP="00A316E7">
      <w:pPr>
        <w:pStyle w:val="53"/>
        <w:jc w:val="center"/>
        <w:rPr>
          <w:b/>
          <w:sz w:val="28"/>
          <w:szCs w:val="28"/>
        </w:rPr>
      </w:pPr>
      <w:r w:rsidRPr="00A316E7">
        <w:rPr>
          <w:b/>
          <w:sz w:val="28"/>
          <w:szCs w:val="28"/>
        </w:rPr>
        <w:t xml:space="preserve">Отчет </w:t>
      </w:r>
    </w:p>
    <w:p w:rsidR="00A316E7" w:rsidRPr="00A316E7" w:rsidRDefault="00A316E7" w:rsidP="00A316E7">
      <w:pPr>
        <w:pStyle w:val="53"/>
        <w:jc w:val="center"/>
        <w:rPr>
          <w:b/>
          <w:sz w:val="28"/>
          <w:szCs w:val="28"/>
        </w:rPr>
      </w:pPr>
      <w:r w:rsidRPr="00A316E7">
        <w:rPr>
          <w:b/>
          <w:sz w:val="28"/>
          <w:szCs w:val="28"/>
        </w:rPr>
        <w:t xml:space="preserve">о расходовании средств резервного фонда </w:t>
      </w:r>
    </w:p>
    <w:p w:rsidR="00A316E7" w:rsidRPr="00A316E7" w:rsidRDefault="00A316E7" w:rsidP="00A316E7">
      <w:pPr>
        <w:pStyle w:val="53"/>
        <w:jc w:val="center"/>
        <w:rPr>
          <w:b/>
          <w:sz w:val="28"/>
          <w:szCs w:val="28"/>
        </w:rPr>
      </w:pPr>
      <w:r w:rsidRPr="00A316E7">
        <w:rPr>
          <w:b/>
          <w:sz w:val="28"/>
          <w:szCs w:val="28"/>
        </w:rPr>
        <w:t>администрации городского поселения Инсар</w:t>
      </w:r>
    </w:p>
    <w:p w:rsidR="00A316E7" w:rsidRPr="00A316E7" w:rsidRDefault="00A316E7" w:rsidP="00A316E7">
      <w:pPr>
        <w:spacing w:line="228" w:lineRule="auto"/>
        <w:ind w:firstLine="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16E7">
        <w:rPr>
          <w:rFonts w:ascii="Times New Roman" w:hAnsi="Times New Roman" w:cs="Times New Roman"/>
          <w:b/>
          <w:bCs/>
          <w:sz w:val="28"/>
          <w:szCs w:val="28"/>
        </w:rPr>
        <w:t>за 4 квартал 2022 года</w:t>
      </w:r>
    </w:p>
    <w:p w:rsidR="00A316E7" w:rsidRPr="00A316E7" w:rsidRDefault="00A316E7" w:rsidP="00A316E7">
      <w:pPr>
        <w:spacing w:line="228" w:lineRule="auto"/>
        <w:rPr>
          <w:rFonts w:ascii="Times New Roman" w:hAnsi="Times New Roman" w:cs="Times New Roman"/>
        </w:rPr>
      </w:pPr>
    </w:p>
    <w:p w:rsidR="00A316E7" w:rsidRPr="00A316E7" w:rsidRDefault="00A316E7" w:rsidP="00A316E7">
      <w:pPr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>Руководствуясь пунктами 6, 7 ст.81 Бюджетного кодекса Российской Федерации:</w:t>
      </w:r>
    </w:p>
    <w:p w:rsidR="00A316E7" w:rsidRPr="00A316E7" w:rsidRDefault="00A316E7" w:rsidP="00A316E7">
      <w:pPr>
        <w:pStyle w:val="ConsPlusNormal"/>
        <w:widowControl/>
        <w:spacing w:line="100" w:lineRule="atLeast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316E7">
        <w:rPr>
          <w:rFonts w:ascii="Times New Roman" w:hAnsi="Times New Roman" w:cs="Times New Roman"/>
          <w:sz w:val="28"/>
          <w:szCs w:val="28"/>
        </w:rPr>
        <w:t xml:space="preserve">1. Принять к сведению информацию главного бухгалтера администрации городского поселения Инсар об отсутствии расходования средств резервного фонда администрации городского поселения Инсар за 4 квартал 2022 года.  </w:t>
      </w:r>
    </w:p>
    <w:p w:rsidR="00A316E7" w:rsidRPr="00A316E7" w:rsidRDefault="00A316E7" w:rsidP="00A316E7">
      <w:pPr>
        <w:rPr>
          <w:rFonts w:ascii="Times New Roman" w:hAnsi="Times New Roman" w:cs="Times New Roman"/>
          <w:sz w:val="22"/>
        </w:rPr>
      </w:pPr>
    </w:p>
    <w:p w:rsidR="004E2BC2" w:rsidRPr="00A316E7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Pr="00A316E7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0EE3" w:rsidRPr="00A316E7" w:rsidRDefault="009E0EE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0EE3" w:rsidRPr="00A316E7" w:rsidRDefault="009E0EE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A316E7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sectPr w:rsidR="00420B05" w:rsidRPr="00A316E7" w:rsidSect="001517FD">
      <w:headerReference w:type="default" r:id="rId10"/>
      <w:pgSz w:w="11906" w:h="16838"/>
      <w:pgMar w:top="567" w:right="567" w:bottom="567" w:left="794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3F6" w:rsidRDefault="00D313F6" w:rsidP="00F26C5E">
      <w:r>
        <w:separator/>
      </w:r>
    </w:p>
  </w:endnote>
  <w:endnote w:type="continuationSeparator" w:id="0">
    <w:p w:rsidR="00D313F6" w:rsidRDefault="00D313F6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3F6" w:rsidRDefault="00D313F6" w:rsidP="00F26C5E">
      <w:r>
        <w:separator/>
      </w:r>
    </w:p>
  </w:footnote>
  <w:footnote w:type="continuationSeparator" w:id="0">
    <w:p w:rsidR="00D313F6" w:rsidRDefault="00D313F6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420B05" w:rsidRDefault="00B763BF">
        <w:pPr>
          <w:pStyle w:val="a3"/>
          <w:jc w:val="right"/>
        </w:pPr>
        <w:fldSimple w:instr=" PAGE   \* MERGEFORMAT ">
          <w:r w:rsidR="00173E9B">
            <w:rPr>
              <w:noProof/>
            </w:rPr>
            <w:t>1</w:t>
          </w:r>
        </w:fldSimple>
      </w:p>
    </w:sdtContent>
  </w:sdt>
  <w:p w:rsidR="00420B05" w:rsidRDefault="00420B0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0418F"/>
    <w:multiLevelType w:val="hybridMultilevel"/>
    <w:tmpl w:val="3502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34C15"/>
    <w:multiLevelType w:val="hybridMultilevel"/>
    <w:tmpl w:val="B35430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0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4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7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8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9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4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4C01AD"/>
    <w:multiLevelType w:val="multilevel"/>
    <w:tmpl w:val="E2985F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3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5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7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21"/>
  </w:num>
  <w:num w:numId="5">
    <w:abstractNumId w:val="16"/>
  </w:num>
  <w:num w:numId="6">
    <w:abstractNumId w:val="24"/>
  </w:num>
  <w:num w:numId="7">
    <w:abstractNumId w:val="27"/>
  </w:num>
  <w:num w:numId="8">
    <w:abstractNumId w:val="33"/>
  </w:num>
  <w:num w:numId="9">
    <w:abstractNumId w:val="10"/>
  </w:num>
  <w:num w:numId="10">
    <w:abstractNumId w:val="32"/>
  </w:num>
  <w:num w:numId="11">
    <w:abstractNumId w:val="34"/>
  </w:num>
  <w:num w:numId="12">
    <w:abstractNumId w:val="29"/>
  </w:num>
  <w:num w:numId="13">
    <w:abstractNumId w:val="13"/>
  </w:num>
  <w:num w:numId="14">
    <w:abstractNumId w:val="5"/>
  </w:num>
  <w:num w:numId="15">
    <w:abstractNumId w:val="36"/>
  </w:num>
  <w:num w:numId="16">
    <w:abstractNumId w:val="37"/>
  </w:num>
  <w:num w:numId="17">
    <w:abstractNumId w:val="9"/>
  </w:num>
  <w:num w:numId="18">
    <w:abstractNumId w:val="17"/>
  </w:num>
  <w:num w:numId="19">
    <w:abstractNumId w:val="4"/>
  </w:num>
  <w:num w:numId="20">
    <w:abstractNumId w:val="18"/>
  </w:num>
  <w:num w:numId="21">
    <w:abstractNumId w:val="15"/>
  </w:num>
  <w:num w:numId="22">
    <w:abstractNumId w:val="22"/>
  </w:num>
  <w:num w:numId="23">
    <w:abstractNumId w:val="26"/>
  </w:num>
  <w:num w:numId="24">
    <w:abstractNumId w:val="28"/>
  </w:num>
  <w:num w:numId="25">
    <w:abstractNumId w:val="11"/>
  </w:num>
  <w:num w:numId="26">
    <w:abstractNumId w:val="8"/>
  </w:num>
  <w:num w:numId="27">
    <w:abstractNumId w:val="30"/>
  </w:num>
  <w:num w:numId="28">
    <w:abstractNumId w:val="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3"/>
  </w:num>
  <w:num w:numId="32">
    <w:abstractNumId w:val="38"/>
  </w:num>
  <w:num w:numId="33">
    <w:abstractNumId w:val="14"/>
  </w:num>
  <w:num w:numId="34">
    <w:abstractNumId w:val="35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19"/>
  </w:num>
  <w:num w:numId="38">
    <w:abstractNumId w:val="1"/>
  </w:num>
  <w:num w:numId="39">
    <w:abstractNumId w:val="2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5686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B3B6D"/>
    <w:rsid w:val="000E5723"/>
    <w:rsid w:val="000F20ED"/>
    <w:rsid w:val="000F225F"/>
    <w:rsid w:val="000F2D6D"/>
    <w:rsid w:val="000F6035"/>
    <w:rsid w:val="00100601"/>
    <w:rsid w:val="0010628F"/>
    <w:rsid w:val="00112ADE"/>
    <w:rsid w:val="00116F9C"/>
    <w:rsid w:val="00130DD5"/>
    <w:rsid w:val="001400E3"/>
    <w:rsid w:val="00150997"/>
    <w:rsid w:val="001517FD"/>
    <w:rsid w:val="00157264"/>
    <w:rsid w:val="00171EAE"/>
    <w:rsid w:val="00173A01"/>
    <w:rsid w:val="00173E9B"/>
    <w:rsid w:val="001A1A01"/>
    <w:rsid w:val="001C6509"/>
    <w:rsid w:val="001C718C"/>
    <w:rsid w:val="001D138B"/>
    <w:rsid w:val="001D4A01"/>
    <w:rsid w:val="001D605D"/>
    <w:rsid w:val="001E24AF"/>
    <w:rsid w:val="001F1D48"/>
    <w:rsid w:val="00213FFD"/>
    <w:rsid w:val="002264CD"/>
    <w:rsid w:val="00232479"/>
    <w:rsid w:val="002377AD"/>
    <w:rsid w:val="002423FE"/>
    <w:rsid w:val="0026694E"/>
    <w:rsid w:val="002819F7"/>
    <w:rsid w:val="00282CEC"/>
    <w:rsid w:val="00287A19"/>
    <w:rsid w:val="0029037E"/>
    <w:rsid w:val="002C1F52"/>
    <w:rsid w:val="002D1655"/>
    <w:rsid w:val="002E3B5C"/>
    <w:rsid w:val="002F13FD"/>
    <w:rsid w:val="002F1715"/>
    <w:rsid w:val="00300D28"/>
    <w:rsid w:val="00304934"/>
    <w:rsid w:val="003161A9"/>
    <w:rsid w:val="00333D9B"/>
    <w:rsid w:val="00337383"/>
    <w:rsid w:val="003802C0"/>
    <w:rsid w:val="00385813"/>
    <w:rsid w:val="00393C54"/>
    <w:rsid w:val="0039447E"/>
    <w:rsid w:val="003A2943"/>
    <w:rsid w:val="003A46C9"/>
    <w:rsid w:val="003B3067"/>
    <w:rsid w:val="003C0E47"/>
    <w:rsid w:val="003C74B7"/>
    <w:rsid w:val="003D123F"/>
    <w:rsid w:val="003D6E90"/>
    <w:rsid w:val="003E119E"/>
    <w:rsid w:val="003E19C5"/>
    <w:rsid w:val="003E4FB8"/>
    <w:rsid w:val="003F4E93"/>
    <w:rsid w:val="00413EBF"/>
    <w:rsid w:val="00420B05"/>
    <w:rsid w:val="00431209"/>
    <w:rsid w:val="0046261E"/>
    <w:rsid w:val="004628C4"/>
    <w:rsid w:val="004631A2"/>
    <w:rsid w:val="00475AA8"/>
    <w:rsid w:val="00495BE0"/>
    <w:rsid w:val="00496434"/>
    <w:rsid w:val="004C419D"/>
    <w:rsid w:val="004E2BC2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45228"/>
    <w:rsid w:val="0056477B"/>
    <w:rsid w:val="005659E9"/>
    <w:rsid w:val="00580497"/>
    <w:rsid w:val="00580D95"/>
    <w:rsid w:val="005866B3"/>
    <w:rsid w:val="005B26E5"/>
    <w:rsid w:val="005B5E7F"/>
    <w:rsid w:val="005C0FB0"/>
    <w:rsid w:val="005D0312"/>
    <w:rsid w:val="005E55EF"/>
    <w:rsid w:val="005E6B1F"/>
    <w:rsid w:val="00601DE0"/>
    <w:rsid w:val="00604E24"/>
    <w:rsid w:val="00611DC3"/>
    <w:rsid w:val="00616338"/>
    <w:rsid w:val="006230F0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37A93"/>
    <w:rsid w:val="00744E8F"/>
    <w:rsid w:val="007714EE"/>
    <w:rsid w:val="00774FD5"/>
    <w:rsid w:val="00793DB9"/>
    <w:rsid w:val="0079484E"/>
    <w:rsid w:val="0079567A"/>
    <w:rsid w:val="007967CD"/>
    <w:rsid w:val="007A2D71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267C"/>
    <w:rsid w:val="0082591F"/>
    <w:rsid w:val="00830196"/>
    <w:rsid w:val="00843C2D"/>
    <w:rsid w:val="008449C8"/>
    <w:rsid w:val="008457AD"/>
    <w:rsid w:val="00861F21"/>
    <w:rsid w:val="008709E5"/>
    <w:rsid w:val="008829B0"/>
    <w:rsid w:val="00884139"/>
    <w:rsid w:val="0088608F"/>
    <w:rsid w:val="008A7605"/>
    <w:rsid w:val="008B7824"/>
    <w:rsid w:val="008B7F00"/>
    <w:rsid w:val="008C032E"/>
    <w:rsid w:val="008C0C77"/>
    <w:rsid w:val="008D2913"/>
    <w:rsid w:val="008D2B41"/>
    <w:rsid w:val="008D3C68"/>
    <w:rsid w:val="008E45F6"/>
    <w:rsid w:val="008F2518"/>
    <w:rsid w:val="008F4A61"/>
    <w:rsid w:val="00925B07"/>
    <w:rsid w:val="00933DEE"/>
    <w:rsid w:val="00940897"/>
    <w:rsid w:val="0094355A"/>
    <w:rsid w:val="009510E3"/>
    <w:rsid w:val="00956AE9"/>
    <w:rsid w:val="00962D3B"/>
    <w:rsid w:val="009907CE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D57E3"/>
    <w:rsid w:val="009E093B"/>
    <w:rsid w:val="009E0EE3"/>
    <w:rsid w:val="009F047E"/>
    <w:rsid w:val="009F1C9F"/>
    <w:rsid w:val="009F65CA"/>
    <w:rsid w:val="00A04F0A"/>
    <w:rsid w:val="00A06187"/>
    <w:rsid w:val="00A26267"/>
    <w:rsid w:val="00A316E7"/>
    <w:rsid w:val="00A32126"/>
    <w:rsid w:val="00A44A6C"/>
    <w:rsid w:val="00A56CC4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353D1"/>
    <w:rsid w:val="00B533C3"/>
    <w:rsid w:val="00B53D22"/>
    <w:rsid w:val="00B56DFB"/>
    <w:rsid w:val="00B763BF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565C5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149C4"/>
    <w:rsid w:val="00D2199C"/>
    <w:rsid w:val="00D27851"/>
    <w:rsid w:val="00D313F6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E3215"/>
    <w:rsid w:val="00DF433D"/>
    <w:rsid w:val="00E234E8"/>
    <w:rsid w:val="00E3407E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2B9D"/>
    <w:rsid w:val="00EE3021"/>
    <w:rsid w:val="00EF2EDD"/>
    <w:rsid w:val="00F028D3"/>
    <w:rsid w:val="00F07E73"/>
    <w:rsid w:val="00F114CA"/>
    <w:rsid w:val="00F26C5E"/>
    <w:rsid w:val="00F36566"/>
    <w:rsid w:val="00F42DCF"/>
    <w:rsid w:val="00F77C97"/>
    <w:rsid w:val="00F86C09"/>
    <w:rsid w:val="00FB0745"/>
    <w:rsid w:val="00FB46E3"/>
    <w:rsid w:val="00FC2352"/>
    <w:rsid w:val="00FD1550"/>
    <w:rsid w:val="00FE039B"/>
    <w:rsid w:val="00FE3201"/>
    <w:rsid w:val="00FF0240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uiPriority w:val="99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afff">
    <w:name w:val="Основной текст_"/>
    <w:basedOn w:val="a0"/>
    <w:link w:val="1f1"/>
    <w:rsid w:val="00F114CA"/>
    <w:rPr>
      <w:sz w:val="26"/>
      <w:szCs w:val="26"/>
      <w:shd w:val="clear" w:color="auto" w:fill="FFFFFF"/>
    </w:rPr>
  </w:style>
  <w:style w:type="paragraph" w:customStyle="1" w:styleId="1f1">
    <w:name w:val="Основной текст1"/>
    <w:basedOn w:val="a"/>
    <w:link w:val="afff"/>
    <w:rsid w:val="00F114CA"/>
    <w:pPr>
      <w:shd w:val="clear" w:color="auto" w:fill="FFFFFF"/>
      <w:autoSpaceDE/>
      <w:autoSpaceDN/>
      <w:adjustRightInd/>
      <w:spacing w:before="120" w:line="0" w:lineRule="atLeast"/>
    </w:pPr>
    <w:rPr>
      <w:rFonts w:asciiTheme="minorHAnsi" w:eastAsiaTheme="minorHAnsi" w:hAnsiTheme="minorHAnsi" w:cstheme="minorBidi"/>
      <w:lang w:eastAsia="en-US"/>
    </w:rPr>
  </w:style>
  <w:style w:type="paragraph" w:customStyle="1" w:styleId="s3">
    <w:name w:val="s_3"/>
    <w:basedOn w:val="a"/>
    <w:rsid w:val="00A56CC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41">
    <w:name w:val="Без интервала4"/>
    <w:rsid w:val="001A1A0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53">
    <w:name w:val="Без интервала5"/>
    <w:rsid w:val="00A316E7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8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base.garant.ru/70408460/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E3A23-18D3-42B5-83AA-8415ABA6F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15998</Words>
  <Characters>91191</Characters>
  <Application>Microsoft Office Word</Application>
  <DocSecurity>0</DocSecurity>
  <Lines>759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2022-02-03T13:45:00Z</cp:lastPrinted>
  <dcterms:created xsi:type="dcterms:W3CDTF">2023-09-11T12:59:00Z</dcterms:created>
  <dcterms:modified xsi:type="dcterms:W3CDTF">2023-09-12T06:25:00Z</dcterms:modified>
</cp:coreProperties>
</file>