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    </w:t>
      </w:r>
      <w:r w:rsidRPr="00C125FD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C125FD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25FD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C125FD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Pr="00C125FD" w:rsidRDefault="008C6950" w:rsidP="00036FAE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от </w:t>
      </w:r>
      <w:r w:rsidR="0043720F" w:rsidRPr="00C125FD">
        <w:rPr>
          <w:rFonts w:ascii="Times New Roman" w:hAnsi="Times New Roman" w:cs="Times New Roman"/>
          <w:sz w:val="28"/>
          <w:szCs w:val="28"/>
        </w:rPr>
        <w:t>1</w:t>
      </w:r>
      <w:r w:rsidR="00417BEA">
        <w:rPr>
          <w:rFonts w:ascii="Times New Roman" w:hAnsi="Times New Roman" w:cs="Times New Roman"/>
          <w:sz w:val="28"/>
          <w:szCs w:val="28"/>
        </w:rPr>
        <w:t>5</w:t>
      </w:r>
      <w:r w:rsidRPr="00C125FD">
        <w:rPr>
          <w:rFonts w:ascii="Times New Roman" w:hAnsi="Times New Roman" w:cs="Times New Roman"/>
          <w:sz w:val="28"/>
          <w:szCs w:val="28"/>
        </w:rPr>
        <w:t>.0</w:t>
      </w:r>
      <w:r w:rsidR="00417BEA">
        <w:rPr>
          <w:rFonts w:ascii="Times New Roman" w:hAnsi="Times New Roman" w:cs="Times New Roman"/>
          <w:sz w:val="28"/>
          <w:szCs w:val="28"/>
        </w:rPr>
        <w:t>5</w:t>
      </w:r>
      <w:r w:rsidRPr="00C125FD">
        <w:rPr>
          <w:rFonts w:ascii="Times New Roman" w:hAnsi="Times New Roman" w:cs="Times New Roman"/>
          <w:sz w:val="28"/>
          <w:szCs w:val="28"/>
        </w:rPr>
        <w:t>.2023 г.                                                                       №</w:t>
      </w:r>
      <w:r w:rsidR="00B328A7" w:rsidRPr="00C125FD">
        <w:rPr>
          <w:rFonts w:ascii="Times New Roman" w:hAnsi="Times New Roman" w:cs="Times New Roman"/>
          <w:sz w:val="28"/>
          <w:szCs w:val="28"/>
        </w:rPr>
        <w:t>1</w:t>
      </w:r>
      <w:r w:rsidR="00690653">
        <w:rPr>
          <w:rFonts w:ascii="Times New Roman" w:hAnsi="Times New Roman" w:cs="Times New Roman"/>
          <w:sz w:val="28"/>
          <w:szCs w:val="28"/>
        </w:rPr>
        <w:t>1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21EDE" w:rsidRDefault="00E21EDE" w:rsidP="00417BEA">
      <w:pPr>
        <w:jc w:val="both"/>
        <w:rPr>
          <w:rFonts w:ascii="Times New Roman" w:hAnsi="Times New Roman"/>
          <w:sz w:val="28"/>
          <w:szCs w:val="28"/>
        </w:rPr>
      </w:pPr>
    </w:p>
    <w:p w:rsidR="00E21EDE" w:rsidRDefault="00615788" w:rsidP="00417B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Прокуратура информирует:</w:t>
      </w:r>
    </w:p>
    <w:p w:rsidR="00417BEA" w:rsidRPr="00094D69" w:rsidRDefault="00417BEA" w:rsidP="00417BEA">
      <w:pPr>
        <w:jc w:val="both"/>
        <w:rPr>
          <w:rFonts w:ascii="Times New Roman" w:hAnsi="Times New Roman"/>
          <w:sz w:val="28"/>
          <w:szCs w:val="28"/>
        </w:rPr>
      </w:pPr>
      <w:r w:rsidRPr="00094D69">
        <w:rPr>
          <w:rFonts w:ascii="Times New Roman" w:hAnsi="Times New Roman"/>
          <w:sz w:val="28"/>
          <w:szCs w:val="28"/>
        </w:rPr>
        <w:t xml:space="preserve">С 30 марта 2023 года усилен </w:t>
      </w:r>
      <w:proofErr w:type="gramStart"/>
      <w:r w:rsidRPr="00094D6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94D69">
        <w:rPr>
          <w:rFonts w:ascii="Times New Roman" w:hAnsi="Times New Roman"/>
          <w:sz w:val="28"/>
          <w:szCs w:val="28"/>
        </w:rPr>
        <w:t xml:space="preserve"> оборотом оружия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В соответствии с Федеральным законом от 29.12.2022 № 638-ФЗ «О внесении изменений в Федеральный закон «Об оружии» и отдельные законодательные акты Российской Федерации» с 30 марта 2023 года лицензия на приобретение, экспонирование или коллекционирование оружия не будет выдаваться также гражданам Российской Федерации: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– подозреваемым или обвиняемым в совершении умышленного преступления;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– освобожденным судом от уголовной ответственности за совершение умышленного преступления с назначением судебного штрафа либо по основаниям, не дающим права на реабилитацию 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суда;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 xml:space="preserve">– в </w:t>
      </w:r>
      <w:proofErr w:type="gramStart"/>
      <w:r w:rsidRPr="00417BEA">
        <w:rPr>
          <w:rFonts w:ascii="Times New Roman" w:hAnsi="Times New Roman"/>
        </w:rPr>
        <w:t>отношении</w:t>
      </w:r>
      <w:proofErr w:type="gramEnd"/>
      <w:r w:rsidRPr="00417BEA">
        <w:rPr>
          <w:rFonts w:ascii="Times New Roman" w:hAnsi="Times New Roman"/>
        </w:rPr>
        <w:t xml:space="preserve">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и свобод граждан, угрозы государственной или общественной безопасности.</w:t>
      </w:r>
    </w:p>
    <w:p w:rsidR="00417BEA" w:rsidRPr="00417BEA" w:rsidRDefault="00417BEA" w:rsidP="00417BEA">
      <w:pPr>
        <w:ind w:firstLine="720"/>
        <w:jc w:val="both"/>
        <w:rPr>
          <w:rFonts w:ascii="Times New Roman" w:hAnsi="Times New Roman"/>
        </w:rPr>
      </w:pPr>
      <w:r w:rsidRPr="00417BEA">
        <w:rPr>
          <w:rFonts w:ascii="Times New Roman" w:hAnsi="Times New Roman"/>
        </w:rPr>
        <w:t>Лицензии на приобретение гражданского оружия, выданные до дня вступления в силу Федерального закона № 638-ФЗ, признаются действующими.</w:t>
      </w:r>
    </w:p>
    <w:p w:rsidR="001653D0" w:rsidRPr="00675FA5" w:rsidRDefault="001653D0" w:rsidP="001653D0">
      <w:pPr>
        <w:pStyle w:val="a7"/>
      </w:pPr>
      <w:r w:rsidRPr="00675FA5">
        <w:t xml:space="preserve">        </w:t>
      </w:r>
    </w:p>
    <w:p w:rsidR="001653D0" w:rsidRPr="00675FA5" w:rsidRDefault="001653D0" w:rsidP="001653D0">
      <w:pPr>
        <w:pStyle w:val="a7"/>
      </w:pPr>
    </w:p>
    <w:p w:rsidR="001653D0" w:rsidRDefault="001653D0" w:rsidP="001653D0">
      <w:pPr>
        <w:pStyle w:val="a7"/>
      </w:pPr>
    </w:p>
    <w:p w:rsidR="001653D0" w:rsidRDefault="001653D0" w:rsidP="001653D0"/>
    <w:p w:rsidR="00E60866" w:rsidRPr="00BE734F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B328A7">
        <w:rPr>
          <w:rFonts w:ascii="Times New Roman" w:hAnsi="Times New Roman"/>
          <w:sz w:val="28"/>
          <w:szCs w:val="28"/>
        </w:rPr>
        <w:t>1</w:t>
      </w:r>
      <w:r w:rsidR="00417BEA">
        <w:rPr>
          <w:rFonts w:ascii="Times New Roman" w:hAnsi="Times New Roman"/>
          <w:sz w:val="28"/>
          <w:szCs w:val="28"/>
        </w:rPr>
        <w:t>1</w:t>
      </w:r>
      <w:r w:rsidRPr="00BE734F">
        <w:rPr>
          <w:rFonts w:ascii="Times New Roman" w:hAnsi="Times New Roman"/>
          <w:sz w:val="28"/>
          <w:szCs w:val="28"/>
        </w:rPr>
        <w:t xml:space="preserve">  от </w:t>
      </w:r>
      <w:r w:rsidR="00BE734F">
        <w:rPr>
          <w:rFonts w:ascii="Times New Roman" w:hAnsi="Times New Roman"/>
          <w:sz w:val="28"/>
          <w:szCs w:val="28"/>
        </w:rPr>
        <w:t>1</w:t>
      </w:r>
      <w:r w:rsidR="00417BEA">
        <w:rPr>
          <w:rFonts w:ascii="Times New Roman" w:hAnsi="Times New Roman"/>
          <w:sz w:val="28"/>
          <w:szCs w:val="28"/>
        </w:rPr>
        <w:t>5</w:t>
      </w:r>
      <w:r w:rsidRPr="00BE734F">
        <w:rPr>
          <w:rFonts w:ascii="Times New Roman" w:hAnsi="Times New Roman"/>
          <w:sz w:val="28"/>
          <w:szCs w:val="28"/>
        </w:rPr>
        <w:t>.0</w:t>
      </w:r>
      <w:r w:rsidR="00417BEA">
        <w:rPr>
          <w:rFonts w:ascii="Times New Roman" w:hAnsi="Times New Roman"/>
          <w:sz w:val="28"/>
          <w:szCs w:val="28"/>
        </w:rPr>
        <w:t>5</w:t>
      </w:r>
      <w:r w:rsidRPr="00BE734F">
        <w:rPr>
          <w:rFonts w:ascii="Times New Roman" w:hAnsi="Times New Roman"/>
          <w:sz w:val="28"/>
          <w:szCs w:val="28"/>
        </w:rPr>
        <w:t>. 2023 г.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Гл</w:t>
      </w:r>
      <w:proofErr w:type="gramStart"/>
      <w:r w:rsidRPr="00BE734F">
        <w:rPr>
          <w:rFonts w:ascii="Times New Roman" w:hAnsi="Times New Roman"/>
          <w:sz w:val="28"/>
          <w:szCs w:val="28"/>
        </w:rPr>
        <w:t>.р</w:t>
      </w:r>
      <w:proofErr w:type="gramEnd"/>
      <w:r w:rsidRPr="00BE734F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BE734F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036FAE"/>
    <w:rsid w:val="00162BBA"/>
    <w:rsid w:val="001653D0"/>
    <w:rsid w:val="0025201F"/>
    <w:rsid w:val="002B2AAE"/>
    <w:rsid w:val="002D5101"/>
    <w:rsid w:val="0039749F"/>
    <w:rsid w:val="00417BEA"/>
    <w:rsid w:val="0043720F"/>
    <w:rsid w:val="00536E9A"/>
    <w:rsid w:val="00537C54"/>
    <w:rsid w:val="005806CE"/>
    <w:rsid w:val="00593BE3"/>
    <w:rsid w:val="005F1AD7"/>
    <w:rsid w:val="00615788"/>
    <w:rsid w:val="00641969"/>
    <w:rsid w:val="00690653"/>
    <w:rsid w:val="006E1094"/>
    <w:rsid w:val="006E207C"/>
    <w:rsid w:val="0072580E"/>
    <w:rsid w:val="00796672"/>
    <w:rsid w:val="007C1029"/>
    <w:rsid w:val="007F276F"/>
    <w:rsid w:val="00800942"/>
    <w:rsid w:val="008C6950"/>
    <w:rsid w:val="00991770"/>
    <w:rsid w:val="009E23D0"/>
    <w:rsid w:val="00A47B82"/>
    <w:rsid w:val="00B328A7"/>
    <w:rsid w:val="00B95884"/>
    <w:rsid w:val="00B95F76"/>
    <w:rsid w:val="00BB4494"/>
    <w:rsid w:val="00BE734F"/>
    <w:rsid w:val="00C125FD"/>
    <w:rsid w:val="00C22A11"/>
    <w:rsid w:val="00C5310B"/>
    <w:rsid w:val="00C609D8"/>
    <w:rsid w:val="00D05E68"/>
    <w:rsid w:val="00D82D39"/>
    <w:rsid w:val="00E21EDE"/>
    <w:rsid w:val="00E60866"/>
    <w:rsid w:val="00E90C61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link w:val="a8"/>
    <w:uiPriority w:val="1"/>
    <w:qFormat/>
    <w:rsid w:val="007F276F"/>
    <w:pPr>
      <w:spacing w:after="0" w:line="240" w:lineRule="auto"/>
    </w:pPr>
  </w:style>
  <w:style w:type="character" w:customStyle="1" w:styleId="a9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a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link w:val="ac"/>
    <w:uiPriority w:val="99"/>
    <w:unhideWhenUsed/>
    <w:qFormat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3720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  <w:style w:type="paragraph" w:styleId="2">
    <w:name w:val="Body Text 2"/>
    <w:basedOn w:val="a"/>
    <w:link w:val="20"/>
    <w:uiPriority w:val="99"/>
    <w:semiHidden/>
    <w:unhideWhenUsed/>
    <w:rsid w:val="00036FA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36FAE"/>
  </w:style>
  <w:style w:type="paragraph" w:customStyle="1" w:styleId="ConsNormal">
    <w:name w:val="ConsNormal"/>
    <w:rsid w:val="00036F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c">
    <w:name w:val="Обычный (веб) Знак"/>
    <w:link w:val="ab"/>
    <w:uiPriority w:val="99"/>
    <w:locked/>
    <w:rsid w:val="00036FAE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locked/>
    <w:rsid w:val="00036F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F8D07-829E-417A-9C9B-55833946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35</cp:revision>
  <cp:lastPrinted>2023-05-15T08:32:00Z</cp:lastPrinted>
  <dcterms:created xsi:type="dcterms:W3CDTF">2022-12-02T05:12:00Z</dcterms:created>
  <dcterms:modified xsi:type="dcterms:W3CDTF">2023-05-15T08:34:00Z</dcterms:modified>
</cp:coreProperties>
</file>