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FB5" w:rsidRPr="00B0358F" w:rsidRDefault="00625FB5" w:rsidP="00371667">
      <w:pPr>
        <w:pStyle w:val="1"/>
        <w:spacing w:before="0"/>
        <w:jc w:val="center"/>
        <w:rPr>
          <w:rFonts w:ascii="Times New Roman" w:hAnsi="Times New Roman"/>
          <w:color w:val="auto"/>
        </w:rPr>
      </w:pPr>
      <w:r w:rsidRPr="00B0358F">
        <w:rPr>
          <w:rFonts w:ascii="Times New Roman" w:hAnsi="Times New Roman"/>
          <w:color w:val="auto"/>
        </w:rPr>
        <w:t>СПРАВКА</w:t>
      </w:r>
    </w:p>
    <w:p w:rsidR="00D633CA" w:rsidRPr="00D633CA" w:rsidRDefault="00625FB5" w:rsidP="00D633CA">
      <w:pPr>
        <w:pStyle w:val="1"/>
        <w:ind w:right="-55"/>
        <w:jc w:val="center"/>
        <w:rPr>
          <w:rFonts w:ascii="Times New Roman" w:hAnsi="Times New Roman"/>
          <w:b w:val="0"/>
          <w:color w:val="auto"/>
          <w:shd w:val="clear" w:color="auto" w:fill="FFFFFF"/>
        </w:rPr>
      </w:pPr>
      <w:r w:rsidRPr="00A02676">
        <w:rPr>
          <w:b w:val="0"/>
          <w:color w:val="auto"/>
        </w:rPr>
        <w:t xml:space="preserve">о результатах публичных консультаций по постановлению </w:t>
      </w:r>
      <w:r w:rsidRPr="00A02676">
        <w:rPr>
          <w:b w:val="0"/>
          <w:color w:val="auto"/>
          <w:shd w:val="clear" w:color="auto" w:fill="FFFFFF"/>
        </w:rPr>
        <w:t xml:space="preserve">администрации  </w:t>
      </w:r>
      <w:proofErr w:type="spellStart"/>
      <w:r w:rsidRPr="00A02676">
        <w:rPr>
          <w:b w:val="0"/>
          <w:color w:val="auto"/>
          <w:shd w:val="clear" w:color="auto" w:fill="FFFFFF"/>
        </w:rPr>
        <w:t>Инсарского</w:t>
      </w:r>
      <w:proofErr w:type="spellEnd"/>
      <w:r w:rsidRPr="00A02676">
        <w:rPr>
          <w:b w:val="0"/>
          <w:color w:val="auto"/>
          <w:shd w:val="clear" w:color="auto" w:fill="FFFFFF"/>
        </w:rPr>
        <w:t xml:space="preserve"> муниципального района </w:t>
      </w:r>
      <w:r w:rsidRPr="00EF0993">
        <w:rPr>
          <w:rFonts w:ascii="Times New Roman" w:hAnsi="Times New Roman"/>
          <w:b w:val="0"/>
          <w:color w:val="auto"/>
          <w:shd w:val="clear" w:color="auto" w:fill="FFFFFF"/>
        </w:rPr>
        <w:t xml:space="preserve">от </w:t>
      </w:r>
      <w:r w:rsidR="00D633CA" w:rsidRPr="00D633CA">
        <w:rPr>
          <w:rFonts w:ascii="Times New Roman" w:hAnsi="Times New Roman"/>
          <w:b w:val="0"/>
          <w:color w:val="auto"/>
          <w:shd w:val="clear" w:color="auto" w:fill="FFFFFF"/>
        </w:rPr>
        <w:t>07  декабря  2021  года   №406  «</w:t>
      </w:r>
      <w:r w:rsidR="00D633CA" w:rsidRPr="00D633CA">
        <w:rPr>
          <w:rFonts w:ascii="Times New Roman" w:hAnsi="Times New Roman"/>
          <w:b w:val="0"/>
          <w:color w:val="auto"/>
          <w:shd w:val="clear" w:color="auto" w:fill="FFFFFF"/>
        </w:rPr>
        <w:fldChar w:fldCharType="begin"/>
      </w:r>
      <w:r w:rsidR="00D633CA" w:rsidRPr="00D633CA">
        <w:rPr>
          <w:rFonts w:ascii="Times New Roman" w:hAnsi="Times New Roman"/>
          <w:b w:val="0"/>
          <w:color w:val="auto"/>
          <w:shd w:val="clear" w:color="auto" w:fill="FFFFFF"/>
        </w:rPr>
        <w:instrText>HYPERLINK "http://mobileonline.garant.ru/document?id=44830502&amp;sub=0"</w:instrText>
      </w:r>
      <w:r w:rsidR="00D633CA" w:rsidRPr="00D633CA">
        <w:rPr>
          <w:rFonts w:ascii="Times New Roman" w:hAnsi="Times New Roman"/>
          <w:b w:val="0"/>
          <w:color w:val="auto"/>
          <w:shd w:val="clear" w:color="auto" w:fill="FFFFFF"/>
        </w:rPr>
        <w:fldChar w:fldCharType="separate"/>
      </w:r>
      <w:r w:rsidR="00D633CA" w:rsidRPr="00D633CA">
        <w:rPr>
          <w:rFonts w:ascii="Times New Roman" w:hAnsi="Times New Roman"/>
          <w:b w:val="0"/>
          <w:color w:val="auto"/>
          <w:shd w:val="clear" w:color="auto" w:fill="FFFFFF"/>
        </w:rPr>
        <w:fldChar w:fldCharType="begin"/>
      </w:r>
      <w:r w:rsidR="00D633CA" w:rsidRPr="00D633CA">
        <w:rPr>
          <w:rFonts w:ascii="Times New Roman" w:hAnsi="Times New Roman"/>
          <w:b w:val="0"/>
          <w:color w:val="auto"/>
          <w:shd w:val="clear" w:color="auto" w:fill="FFFFFF"/>
        </w:rPr>
        <w:instrText>HYPERLINK "http://mobileonline.garant.ru/document?id=44830502&amp;sub=0"</w:instrText>
      </w:r>
      <w:r w:rsidR="00D633CA" w:rsidRPr="00D633CA">
        <w:rPr>
          <w:rFonts w:ascii="Times New Roman" w:hAnsi="Times New Roman"/>
          <w:b w:val="0"/>
          <w:color w:val="auto"/>
          <w:shd w:val="clear" w:color="auto" w:fill="FFFFFF"/>
        </w:rPr>
        <w:fldChar w:fldCharType="separate"/>
      </w:r>
      <w:r w:rsidR="00D633CA" w:rsidRPr="00D633CA">
        <w:rPr>
          <w:rFonts w:ascii="Times New Roman" w:hAnsi="Times New Roman"/>
          <w:b w:val="0"/>
          <w:color w:val="auto"/>
          <w:shd w:val="clear" w:color="auto" w:fill="FFFFFF"/>
        </w:rPr>
        <w:t>Об утверждении Административного регламента администрации Инсарского муниципального района по предоставлению муниципальной услуги «Подготовка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 индивидуального жилищного строительства или  садового</w:t>
      </w:r>
    </w:p>
    <w:p w:rsidR="00625FB5" w:rsidRDefault="00D633CA" w:rsidP="00D633CA">
      <w:pPr>
        <w:pStyle w:val="1"/>
        <w:spacing w:before="0"/>
        <w:ind w:right="-55"/>
        <w:jc w:val="center"/>
        <w:rPr>
          <w:rFonts w:ascii="Times New Roman" w:hAnsi="Times New Roman"/>
          <w:b w:val="0"/>
          <w:color w:val="auto"/>
        </w:rPr>
      </w:pPr>
      <w:r w:rsidRPr="00D633CA">
        <w:rPr>
          <w:rFonts w:ascii="Times New Roman" w:hAnsi="Times New Roman"/>
          <w:b w:val="0"/>
          <w:color w:val="auto"/>
          <w:shd w:val="clear" w:color="auto" w:fill="FFFFFF"/>
        </w:rPr>
        <w:t>дома установленным параметрам и допустимости размещения объекта индивидуального  жилищного строительства или садового дома на земельном участке»</w:t>
      </w:r>
      <w:r w:rsidRPr="00D633CA">
        <w:rPr>
          <w:rFonts w:ascii="Times New Roman" w:hAnsi="Times New Roman"/>
          <w:b w:val="0"/>
          <w:color w:val="auto"/>
          <w:shd w:val="clear" w:color="auto" w:fill="FFFFFF"/>
        </w:rPr>
        <w:fldChar w:fldCharType="end"/>
      </w:r>
      <w:r w:rsidRPr="00D633CA">
        <w:rPr>
          <w:rFonts w:ascii="Times New Roman" w:hAnsi="Times New Roman"/>
          <w:b w:val="0"/>
          <w:color w:val="auto"/>
          <w:shd w:val="clear" w:color="auto" w:fill="FFFFFF"/>
        </w:rPr>
        <w:fldChar w:fldCharType="end"/>
      </w:r>
    </w:p>
    <w:p w:rsidR="00625FB5" w:rsidRPr="009F604D" w:rsidRDefault="00625FB5" w:rsidP="009F604D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9F604D">
        <w:rPr>
          <w:rFonts w:ascii="Times New Roman" w:hAnsi="Times New Roman"/>
          <w:sz w:val="28"/>
          <w:szCs w:val="28"/>
        </w:rPr>
        <w:tab/>
        <w:t xml:space="preserve">1. Разработчик:  Отдел строительства, архитектуры и ЖКХ управления   строительства, архитектуры, ЖКХ и дорожного хозяйства администрации </w:t>
      </w:r>
      <w:proofErr w:type="spellStart"/>
      <w:r w:rsidRPr="009F604D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9F604D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D633CA" w:rsidRDefault="00625FB5" w:rsidP="00D633CA">
      <w:pPr>
        <w:pStyle w:val="2"/>
      </w:pPr>
      <w:r w:rsidRPr="00D71FE7">
        <w:t xml:space="preserve">2. Сфера регулирования:  </w:t>
      </w:r>
      <w:r>
        <w:t xml:space="preserve">процедура принятия  решения  о </w:t>
      </w:r>
      <w:r w:rsidRPr="00475069">
        <w:t xml:space="preserve">выдаче </w:t>
      </w:r>
      <w:r w:rsidR="00D633CA" w:rsidRPr="00B17A98">
        <w:t xml:space="preserve">    </w:t>
      </w:r>
      <w:hyperlink r:id="rId4" w:history="1">
        <w:hyperlink r:id="rId5" w:history="1">
          <w:r w:rsidR="00D633CA" w:rsidRPr="00B17A98">
            <w:t xml:space="preserve">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 индивидуального жилищного строительства или  садового</w:t>
          </w:r>
          <w:r w:rsidR="00D633CA">
            <w:t xml:space="preserve"> </w:t>
          </w:r>
          <w:r w:rsidR="00D633CA" w:rsidRPr="00B17A98">
            <w:t>дома установленным параметрам и допустимости размещения объекта индивидуального  жилищного строительства или садового дома на земельном участке</w:t>
          </w:r>
          <w:r w:rsidR="00D633CA">
            <w:t>.</w:t>
          </w:r>
        </w:hyperlink>
      </w:hyperlink>
    </w:p>
    <w:p w:rsidR="00625FB5" w:rsidRPr="00D633CA" w:rsidRDefault="00625FB5" w:rsidP="00D633CA">
      <w:pPr>
        <w:pStyle w:val="2"/>
      </w:pPr>
      <w:r w:rsidRPr="0072707B">
        <w:rPr>
          <w:bCs/>
        </w:rPr>
        <w:t xml:space="preserve">3.Сроки проведения публичных консультаций: </w:t>
      </w:r>
    </w:p>
    <w:p w:rsidR="00625FB5" w:rsidRPr="0072707B" w:rsidRDefault="00625FB5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Начало: </w:t>
      </w:r>
      <w:r w:rsidR="00D633CA">
        <w:rPr>
          <w:rFonts w:ascii="Times New Roman" w:hAnsi="Times New Roman"/>
          <w:bCs/>
          <w:sz w:val="28"/>
          <w:szCs w:val="28"/>
        </w:rPr>
        <w:t>01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 w:rsidR="00D633CA">
        <w:rPr>
          <w:rFonts w:ascii="Times New Roman" w:hAnsi="Times New Roman"/>
          <w:bCs/>
          <w:sz w:val="28"/>
          <w:szCs w:val="28"/>
        </w:rPr>
        <w:t>11</w:t>
      </w:r>
      <w:r w:rsidRPr="0072707B">
        <w:rPr>
          <w:rFonts w:ascii="Times New Roman" w:hAnsi="Times New Roman"/>
          <w:bCs/>
          <w:sz w:val="28"/>
          <w:szCs w:val="28"/>
        </w:rPr>
        <w:t>.20</w:t>
      </w:r>
      <w:r>
        <w:rPr>
          <w:rFonts w:ascii="Times New Roman" w:hAnsi="Times New Roman"/>
          <w:bCs/>
          <w:sz w:val="28"/>
          <w:szCs w:val="28"/>
        </w:rPr>
        <w:t>22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625FB5" w:rsidRPr="0072707B" w:rsidRDefault="00625FB5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Окончание: </w:t>
      </w:r>
      <w:r w:rsidR="00D633CA">
        <w:rPr>
          <w:rFonts w:ascii="Times New Roman" w:hAnsi="Times New Roman"/>
          <w:bCs/>
          <w:sz w:val="28"/>
          <w:szCs w:val="28"/>
        </w:rPr>
        <w:t>15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 w:rsidR="00D633CA">
        <w:rPr>
          <w:rFonts w:ascii="Times New Roman" w:hAnsi="Times New Roman"/>
          <w:bCs/>
          <w:sz w:val="28"/>
          <w:szCs w:val="28"/>
        </w:rPr>
        <w:t>11</w:t>
      </w:r>
      <w:r w:rsidRPr="0072707B">
        <w:rPr>
          <w:rFonts w:ascii="Times New Roman" w:hAnsi="Times New Roman"/>
          <w:bCs/>
          <w:sz w:val="28"/>
          <w:szCs w:val="28"/>
        </w:rPr>
        <w:t>.20</w:t>
      </w:r>
      <w:r>
        <w:rPr>
          <w:rFonts w:ascii="Times New Roman" w:hAnsi="Times New Roman"/>
          <w:bCs/>
          <w:sz w:val="28"/>
          <w:szCs w:val="28"/>
        </w:rPr>
        <w:t>22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625FB5" w:rsidRPr="0072707B" w:rsidRDefault="00625FB5" w:rsidP="0072707B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100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4"/>
        <w:gridCol w:w="4596"/>
        <w:gridCol w:w="1984"/>
        <w:gridCol w:w="2835"/>
      </w:tblGrid>
      <w:tr w:rsidR="00625FB5" w:rsidRPr="009A21C4" w:rsidTr="00B0358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B5" w:rsidRPr="0072707B" w:rsidRDefault="00625FB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2707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2707B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72707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B5" w:rsidRPr="0072707B" w:rsidRDefault="00625FB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B5" w:rsidRPr="0072707B" w:rsidRDefault="00625FB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B5" w:rsidRPr="0072707B" w:rsidRDefault="00625FB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625FB5" w:rsidRPr="009A21C4" w:rsidTr="00B0358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B5" w:rsidRPr="0072707B" w:rsidRDefault="00625FB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B5" w:rsidRPr="00194A74" w:rsidRDefault="00625FB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4A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Сбор мнений участников публичных консультаций посредством электронной почты, факсом, на бумажном носителе почтой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B5" w:rsidRPr="0072707B" w:rsidRDefault="00D633CA" w:rsidP="00D633C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01</w:t>
            </w:r>
            <w:r w:rsidR="00625FB5" w:rsidRPr="009A21C4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  <w:r w:rsidR="00625FB5" w:rsidRPr="009A21C4">
              <w:rPr>
                <w:rFonts w:ascii="Times New Roman" w:hAnsi="Times New Roman"/>
                <w:bCs/>
                <w:sz w:val="28"/>
                <w:szCs w:val="28"/>
              </w:rPr>
              <w:t>.20</w:t>
            </w:r>
            <w:r w:rsidR="00625FB5">
              <w:rPr>
                <w:rFonts w:ascii="Times New Roman" w:hAnsi="Times New Roman"/>
                <w:bCs/>
                <w:sz w:val="28"/>
                <w:szCs w:val="28"/>
              </w:rPr>
              <w:t>22</w:t>
            </w:r>
            <w:r w:rsidR="00625FB5" w:rsidRPr="009A21C4">
              <w:rPr>
                <w:rFonts w:ascii="Times New Roman" w:hAnsi="Times New Roman"/>
                <w:bCs/>
                <w:sz w:val="28"/>
                <w:szCs w:val="28"/>
              </w:rPr>
              <w:t xml:space="preserve">г.-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15</w:t>
            </w:r>
            <w:r w:rsidR="00625FB5" w:rsidRPr="0072707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  <w:r w:rsidR="00625FB5" w:rsidRPr="0072707B">
              <w:rPr>
                <w:rFonts w:ascii="Times New Roman" w:hAnsi="Times New Roman"/>
                <w:bCs/>
                <w:sz w:val="28"/>
                <w:szCs w:val="28"/>
              </w:rPr>
              <w:t>.20</w:t>
            </w:r>
            <w:r w:rsidR="00625FB5">
              <w:rPr>
                <w:rFonts w:ascii="Times New Roman" w:hAnsi="Times New Roman"/>
                <w:bCs/>
                <w:sz w:val="28"/>
                <w:szCs w:val="28"/>
              </w:rPr>
              <w:t>22</w:t>
            </w:r>
            <w:r w:rsidR="00625FB5" w:rsidRPr="0072707B">
              <w:rPr>
                <w:rFonts w:ascii="Times New Roman" w:hAnsi="Times New Roman"/>
                <w:bCs/>
                <w:sz w:val="28"/>
                <w:szCs w:val="28"/>
              </w:rPr>
              <w:t>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B5" w:rsidRPr="0072707B" w:rsidRDefault="00625FB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Не ограничено</w:t>
            </w:r>
          </w:p>
        </w:tc>
      </w:tr>
    </w:tbl>
    <w:p w:rsidR="00625FB5" w:rsidRPr="0072707B" w:rsidRDefault="00625FB5" w:rsidP="00C22D61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5. Состав участников публичных консультаций:</w:t>
      </w:r>
    </w:p>
    <w:p w:rsidR="00625FB5" w:rsidRPr="00B0358F" w:rsidRDefault="00625FB5" w:rsidP="00C22D6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В </w:t>
      </w:r>
      <w:r w:rsidRPr="00B0358F">
        <w:rPr>
          <w:rFonts w:ascii="Times New Roman" w:hAnsi="Times New Roman"/>
          <w:sz w:val="28"/>
          <w:szCs w:val="28"/>
        </w:rPr>
        <w:t>публичных консультациях ни одно из заинтересованных лиц участия не приняло.</w:t>
      </w:r>
    </w:p>
    <w:p w:rsidR="00625FB5" w:rsidRDefault="00625FB5" w:rsidP="004261F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71667">
        <w:rPr>
          <w:rFonts w:ascii="Times New Roman" w:hAnsi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625FB5" w:rsidRPr="00D633CA" w:rsidRDefault="00D633CA" w:rsidP="00D633CA">
      <w:pPr>
        <w:pStyle w:val="1"/>
        <w:ind w:right="-55"/>
        <w:jc w:val="both"/>
        <w:rPr>
          <w:rFonts w:ascii="Times New Roman" w:hAnsi="Times New Roman"/>
          <w:b w:val="0"/>
          <w:color w:val="auto"/>
          <w:shd w:val="clear" w:color="auto" w:fill="FFFFFF"/>
        </w:rPr>
      </w:pPr>
      <w:r>
        <w:rPr>
          <w:rFonts w:ascii="Times New Roman" w:hAnsi="Times New Roman"/>
          <w:b w:val="0"/>
          <w:color w:val="auto"/>
        </w:rPr>
        <w:lastRenderedPageBreak/>
        <w:t xml:space="preserve">       </w:t>
      </w:r>
      <w:r w:rsidR="00625FB5" w:rsidRPr="00A02676">
        <w:rPr>
          <w:rFonts w:ascii="Times New Roman" w:hAnsi="Times New Roman"/>
          <w:b w:val="0"/>
          <w:color w:val="auto"/>
        </w:rPr>
        <w:t xml:space="preserve">В период проведения публичных консультаций по постановлению администрации </w:t>
      </w:r>
      <w:proofErr w:type="spellStart"/>
      <w:r w:rsidR="00625FB5" w:rsidRPr="00A02676">
        <w:rPr>
          <w:rFonts w:ascii="Times New Roman" w:hAnsi="Times New Roman"/>
          <w:b w:val="0"/>
          <w:color w:val="auto"/>
        </w:rPr>
        <w:t>Инсарского</w:t>
      </w:r>
      <w:proofErr w:type="spellEnd"/>
      <w:r w:rsidR="00625FB5" w:rsidRPr="00A02676">
        <w:rPr>
          <w:rFonts w:ascii="Times New Roman" w:hAnsi="Times New Roman"/>
          <w:b w:val="0"/>
          <w:color w:val="auto"/>
        </w:rPr>
        <w:t xml:space="preserve"> муниципального района </w:t>
      </w:r>
      <w:r w:rsidRPr="00EF0993">
        <w:rPr>
          <w:rFonts w:ascii="Times New Roman" w:hAnsi="Times New Roman"/>
          <w:b w:val="0"/>
          <w:color w:val="auto"/>
          <w:shd w:val="clear" w:color="auto" w:fill="FFFFFF"/>
        </w:rPr>
        <w:t xml:space="preserve">от </w:t>
      </w:r>
      <w:r w:rsidRPr="00D633CA">
        <w:rPr>
          <w:rFonts w:ascii="Times New Roman" w:hAnsi="Times New Roman"/>
          <w:b w:val="0"/>
          <w:color w:val="auto"/>
          <w:shd w:val="clear" w:color="auto" w:fill="FFFFFF"/>
        </w:rPr>
        <w:t>07  декабря  2021  года   №406  «</w:t>
      </w:r>
      <w:hyperlink r:id="rId6" w:history="1">
        <w:hyperlink r:id="rId7" w:history="1">
          <w:r w:rsidRPr="00D633CA">
            <w:rPr>
              <w:rFonts w:ascii="Times New Roman" w:hAnsi="Times New Roman"/>
              <w:b w:val="0"/>
              <w:color w:val="auto"/>
              <w:shd w:val="clear" w:color="auto" w:fill="FFFFFF"/>
            </w:rPr>
            <w:t>Об утверждении Административного регламента администрации Инсарского муниципального района по предоставлению муниципальной услуги «Подготовка и выдача уведомлений о соответствии (несоответствии)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 индивидуального жилищного строительства или  садового</w:t>
          </w:r>
          <w:r>
            <w:rPr>
              <w:rFonts w:ascii="Times New Roman" w:hAnsi="Times New Roman"/>
              <w:b w:val="0"/>
              <w:color w:val="auto"/>
              <w:shd w:val="clear" w:color="auto" w:fill="FFFFFF"/>
            </w:rPr>
            <w:t xml:space="preserve"> </w:t>
          </w:r>
          <w:r w:rsidRPr="00D633CA">
            <w:rPr>
              <w:rFonts w:ascii="Times New Roman" w:hAnsi="Times New Roman"/>
              <w:b w:val="0"/>
              <w:color w:val="auto"/>
              <w:shd w:val="clear" w:color="auto" w:fill="FFFFFF"/>
            </w:rPr>
            <w:t>дома установленным параметрам и допустимости размещения объекта индивидуального  жилищного строительства или садового дома на земельном участке»</w:t>
          </w:r>
        </w:hyperlink>
      </w:hyperlink>
      <w:r w:rsidR="00625FB5">
        <w:rPr>
          <w:rFonts w:ascii="Times New Roman" w:hAnsi="Times New Roman"/>
          <w:b w:val="0"/>
          <w:color w:val="auto"/>
        </w:rPr>
        <w:t xml:space="preserve"> </w:t>
      </w:r>
      <w:r w:rsidR="00625FB5" w:rsidRPr="00A02676">
        <w:rPr>
          <w:rFonts w:ascii="Times New Roman" w:hAnsi="Times New Roman"/>
          <w:b w:val="0"/>
          <w:color w:val="auto"/>
        </w:rPr>
        <w:t>предложений от заинтересованных лиц не поступило.</w:t>
      </w:r>
    </w:p>
    <w:p w:rsidR="00625FB5" w:rsidRPr="00A02676" w:rsidRDefault="00625FB5" w:rsidP="00A02676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</w:p>
    <w:p w:rsidR="00625FB5" w:rsidRPr="00A02676" w:rsidRDefault="00625FB5" w:rsidP="00A02676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A02676">
        <w:rPr>
          <w:rFonts w:ascii="Times New Roman" w:hAnsi="Times New Roman"/>
          <w:bCs/>
          <w:sz w:val="28"/>
          <w:szCs w:val="28"/>
        </w:rPr>
        <w:t>Начальник организационно-правового управления</w:t>
      </w:r>
    </w:p>
    <w:p w:rsidR="00625FB5" w:rsidRPr="0072707B" w:rsidRDefault="00625FB5" w:rsidP="00194A74">
      <w:pPr>
        <w:spacing w:after="0"/>
        <w:rPr>
          <w:rFonts w:ascii="Times New Roman" w:hAnsi="Times New Roman"/>
          <w:sz w:val="28"/>
          <w:szCs w:val="28"/>
        </w:rPr>
      </w:pPr>
      <w:r w:rsidRPr="00371667">
        <w:rPr>
          <w:rFonts w:ascii="Times New Roman" w:hAnsi="Times New Roman"/>
          <w:bCs/>
          <w:sz w:val="28"/>
          <w:szCs w:val="28"/>
        </w:rPr>
        <w:t xml:space="preserve">администрации </w:t>
      </w:r>
      <w:proofErr w:type="spellStart"/>
      <w:r w:rsidRPr="00371667">
        <w:rPr>
          <w:rFonts w:ascii="Times New Roman" w:hAnsi="Times New Roman"/>
          <w:bCs/>
          <w:sz w:val="28"/>
          <w:szCs w:val="28"/>
        </w:rPr>
        <w:t>Инсарского</w:t>
      </w:r>
      <w:proofErr w:type="spellEnd"/>
      <w:r w:rsidRPr="00371667">
        <w:rPr>
          <w:rFonts w:ascii="Times New Roman" w:hAnsi="Times New Roman"/>
          <w:bCs/>
          <w:sz w:val="28"/>
          <w:szCs w:val="28"/>
        </w:rPr>
        <w:t xml:space="preserve"> муниципального</w:t>
      </w:r>
      <w:r>
        <w:rPr>
          <w:rFonts w:ascii="Times New Roman" w:hAnsi="Times New Roman"/>
          <w:bCs/>
          <w:sz w:val="28"/>
          <w:szCs w:val="28"/>
        </w:rPr>
        <w:t xml:space="preserve"> района                                 Т.Н. Ларина                               </w:t>
      </w:r>
      <w:bookmarkStart w:id="0" w:name="_GoBack"/>
      <w:bookmarkEnd w:id="0"/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sectPr w:rsidR="00625FB5" w:rsidRPr="0072707B" w:rsidSect="00A6753E">
      <w:pgSz w:w="11906" w:h="16838"/>
      <w:pgMar w:top="1134" w:right="567" w:bottom="5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291"/>
    <w:rsid w:val="00004224"/>
    <w:rsid w:val="0002066A"/>
    <w:rsid w:val="000752D9"/>
    <w:rsid w:val="000A0665"/>
    <w:rsid w:val="001159A6"/>
    <w:rsid w:val="00124792"/>
    <w:rsid w:val="00190E47"/>
    <w:rsid w:val="00194A74"/>
    <w:rsid w:val="001D31BB"/>
    <w:rsid w:val="002072DE"/>
    <w:rsid w:val="00221E5B"/>
    <w:rsid w:val="002943CA"/>
    <w:rsid w:val="002B6291"/>
    <w:rsid w:val="002B778D"/>
    <w:rsid w:val="00366434"/>
    <w:rsid w:val="00371667"/>
    <w:rsid w:val="003C5BDA"/>
    <w:rsid w:val="003D2F3F"/>
    <w:rsid w:val="003E0ACE"/>
    <w:rsid w:val="003E198B"/>
    <w:rsid w:val="003E76D8"/>
    <w:rsid w:val="004261F4"/>
    <w:rsid w:val="00446B35"/>
    <w:rsid w:val="00475069"/>
    <w:rsid w:val="004B4B9E"/>
    <w:rsid w:val="004D6CF0"/>
    <w:rsid w:val="00504CE1"/>
    <w:rsid w:val="0054427A"/>
    <w:rsid w:val="005A79EA"/>
    <w:rsid w:val="006167D3"/>
    <w:rsid w:val="00625FB5"/>
    <w:rsid w:val="00675FB2"/>
    <w:rsid w:val="0069538B"/>
    <w:rsid w:val="006A3671"/>
    <w:rsid w:val="006D484E"/>
    <w:rsid w:val="00703ED2"/>
    <w:rsid w:val="0072707B"/>
    <w:rsid w:val="007B6941"/>
    <w:rsid w:val="007C5EB8"/>
    <w:rsid w:val="00810E07"/>
    <w:rsid w:val="008646AA"/>
    <w:rsid w:val="008E1AE5"/>
    <w:rsid w:val="008E39C0"/>
    <w:rsid w:val="00951AF4"/>
    <w:rsid w:val="0095411C"/>
    <w:rsid w:val="009A1A2E"/>
    <w:rsid w:val="009A21C4"/>
    <w:rsid w:val="009B39D9"/>
    <w:rsid w:val="009F604D"/>
    <w:rsid w:val="00A02676"/>
    <w:rsid w:val="00A3290C"/>
    <w:rsid w:val="00A63170"/>
    <w:rsid w:val="00A6753E"/>
    <w:rsid w:val="00A839D0"/>
    <w:rsid w:val="00AD0356"/>
    <w:rsid w:val="00AE3A06"/>
    <w:rsid w:val="00B0358F"/>
    <w:rsid w:val="00B11C47"/>
    <w:rsid w:val="00B20916"/>
    <w:rsid w:val="00B91975"/>
    <w:rsid w:val="00C22D61"/>
    <w:rsid w:val="00C56841"/>
    <w:rsid w:val="00CC3545"/>
    <w:rsid w:val="00D50B6E"/>
    <w:rsid w:val="00D633CA"/>
    <w:rsid w:val="00D71FE7"/>
    <w:rsid w:val="00D86053"/>
    <w:rsid w:val="00DE1D96"/>
    <w:rsid w:val="00E3024F"/>
    <w:rsid w:val="00E50F20"/>
    <w:rsid w:val="00E95C70"/>
    <w:rsid w:val="00EC00E4"/>
    <w:rsid w:val="00EF0993"/>
    <w:rsid w:val="00F449C9"/>
    <w:rsid w:val="00F5236A"/>
    <w:rsid w:val="00F86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2D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B62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B629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3">
    <w:name w:val="Основной текст (3)_"/>
    <w:basedOn w:val="a0"/>
    <w:link w:val="30"/>
    <w:uiPriority w:val="99"/>
    <w:locked/>
    <w:rsid w:val="003D2F3F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a"/>
    <w:link w:val="3"/>
    <w:uiPriority w:val="99"/>
    <w:rsid w:val="003D2F3F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rsid w:val="002943C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449C9"/>
    <w:rPr>
      <w:rFonts w:ascii="Times New Roman" w:hAnsi="Times New Roman" w:cs="Times New Roman"/>
      <w:sz w:val="2"/>
      <w:lang w:eastAsia="en-US"/>
    </w:rPr>
  </w:style>
  <w:style w:type="character" w:customStyle="1" w:styleId="a5">
    <w:name w:val="Гипертекстовая ссылка"/>
    <w:uiPriority w:val="99"/>
    <w:rsid w:val="003C5BDA"/>
    <w:rPr>
      <w:color w:val="106BBE"/>
    </w:rPr>
  </w:style>
  <w:style w:type="paragraph" w:styleId="2">
    <w:name w:val="Body Text Indent 2"/>
    <w:basedOn w:val="a"/>
    <w:link w:val="20"/>
    <w:uiPriority w:val="99"/>
    <w:rsid w:val="00A6753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69538B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mobileonline.garant.ru/document?id=44830502&amp;sub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?id=44830502&amp;sub=0" TargetMode="External"/><Relationship Id="rId5" Type="http://schemas.openxmlformats.org/officeDocument/2006/relationships/hyperlink" Target="http://mobileonline.garant.ru/document?id=44830502&amp;sub=0" TargetMode="External"/><Relationship Id="rId4" Type="http://schemas.openxmlformats.org/officeDocument/2006/relationships/hyperlink" Target="http://mobileonline.garant.ru/document?id=44830502&amp;sub=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490</Words>
  <Characters>2799</Characters>
  <Application>Microsoft Office Word</Application>
  <DocSecurity>0</DocSecurity>
  <Lines>23</Lines>
  <Paragraphs>6</Paragraphs>
  <ScaleCrop>false</ScaleCrop>
  <Company/>
  <LinksUpToDate>false</LinksUpToDate>
  <CharactersWithSpaces>3283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30</cp:revision>
  <cp:lastPrinted>2022-06-17T07:40:00Z</cp:lastPrinted>
  <dcterms:created xsi:type="dcterms:W3CDTF">2017-01-26T12:03:00Z</dcterms:created>
  <dcterms:modified xsi:type="dcterms:W3CDTF">2022-12-21T08:24:00Z</dcterms:modified>
</cp:coreProperties>
</file>