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7D2" w:rsidRPr="005B3E4C" w:rsidRDefault="007B07D2" w:rsidP="007B07D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7B07D2" w:rsidRPr="005B3E4C" w:rsidRDefault="007B07D2" w:rsidP="007B07D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РЕСПУБЛИКИ МОРДОВИЯ</w:t>
      </w:r>
    </w:p>
    <w:p w:rsidR="007B07D2" w:rsidRDefault="007B07D2" w:rsidP="007B07D2">
      <w:pPr>
        <w:jc w:val="center"/>
        <w:rPr>
          <w:sz w:val="28"/>
          <w:szCs w:val="28"/>
        </w:rPr>
      </w:pPr>
    </w:p>
    <w:p w:rsidR="007B07D2" w:rsidRDefault="007B07D2" w:rsidP="007B07D2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7B07D2" w:rsidRDefault="007B07D2" w:rsidP="007B07D2">
      <w:pPr>
        <w:jc w:val="center"/>
        <w:rPr>
          <w:sz w:val="28"/>
          <w:szCs w:val="28"/>
        </w:rPr>
      </w:pPr>
      <w:r>
        <w:rPr>
          <w:sz w:val="28"/>
          <w:szCs w:val="28"/>
        </w:rPr>
        <w:t>с. Сиалеевская Пятина</w:t>
      </w:r>
    </w:p>
    <w:p w:rsidR="007B07D2" w:rsidRPr="00BC7E4D" w:rsidRDefault="007B07D2" w:rsidP="007B07D2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28"/>
        </w:rPr>
      </w:pPr>
    </w:p>
    <w:p w:rsidR="007B07D2" w:rsidRPr="0066522C" w:rsidRDefault="007B07D2" w:rsidP="007B07D2">
      <w:pPr>
        <w:rPr>
          <w:sz w:val="28"/>
        </w:rPr>
      </w:pPr>
      <w:r w:rsidRPr="0066522C">
        <w:rPr>
          <w:sz w:val="28"/>
        </w:rPr>
        <w:t xml:space="preserve">от </w:t>
      </w:r>
      <w:r w:rsidR="00CE38A2">
        <w:rPr>
          <w:sz w:val="28"/>
        </w:rPr>
        <w:t xml:space="preserve"> 08</w:t>
      </w:r>
      <w:r w:rsidRPr="0066522C">
        <w:rPr>
          <w:sz w:val="28"/>
        </w:rPr>
        <w:t xml:space="preserve"> </w:t>
      </w:r>
      <w:r w:rsidR="00CE38A2">
        <w:rPr>
          <w:sz w:val="28"/>
        </w:rPr>
        <w:t xml:space="preserve">декабря </w:t>
      </w:r>
      <w:r w:rsidRPr="0066522C">
        <w:rPr>
          <w:sz w:val="28"/>
        </w:rPr>
        <w:t xml:space="preserve">2022 года                                                           </w:t>
      </w:r>
      <w:r w:rsidR="0066522C" w:rsidRPr="0066522C">
        <w:rPr>
          <w:sz w:val="28"/>
        </w:rPr>
        <w:t xml:space="preserve">                 </w:t>
      </w:r>
      <w:r w:rsidRPr="0066522C">
        <w:rPr>
          <w:sz w:val="28"/>
        </w:rPr>
        <w:t xml:space="preserve"> № </w:t>
      </w:r>
      <w:r w:rsidR="00CE38A2">
        <w:rPr>
          <w:sz w:val="28"/>
        </w:rPr>
        <w:t>66</w:t>
      </w:r>
    </w:p>
    <w:p w:rsidR="007B07D2" w:rsidRPr="00BC7E4D" w:rsidRDefault="007B07D2" w:rsidP="007B07D2">
      <w:pPr>
        <w:rPr>
          <w:b/>
        </w:rPr>
      </w:pPr>
    </w:p>
    <w:p w:rsidR="0002636B" w:rsidRDefault="0002636B" w:rsidP="00791830">
      <w:pPr>
        <w:rPr>
          <w:sz w:val="28"/>
        </w:rPr>
      </w:pPr>
    </w:p>
    <w:p w:rsidR="0002636B" w:rsidRPr="005C1BD0" w:rsidRDefault="0002636B" w:rsidP="00791830">
      <w:pPr>
        <w:rPr>
          <w:sz w:val="28"/>
        </w:rPr>
      </w:pPr>
      <w:r w:rsidRPr="005C1BD0">
        <w:rPr>
          <w:sz w:val="28"/>
        </w:rPr>
        <w:t>О присвоении адреса объекта адресации</w:t>
      </w:r>
    </w:p>
    <w:p w:rsidR="00721109" w:rsidRPr="005C1BD0" w:rsidRDefault="00721109" w:rsidP="00791830">
      <w:pPr>
        <w:rPr>
          <w:sz w:val="28"/>
        </w:rPr>
      </w:pPr>
      <w:r w:rsidRPr="005C1BD0">
        <w:rPr>
          <w:sz w:val="28"/>
        </w:rPr>
        <w:t xml:space="preserve">жилому дому с кадастровым номером </w:t>
      </w:r>
    </w:p>
    <w:p w:rsidR="00721109" w:rsidRPr="005C1BD0" w:rsidRDefault="00CE38A2" w:rsidP="00791830">
      <w:pPr>
        <w:rPr>
          <w:sz w:val="28"/>
        </w:rPr>
      </w:pPr>
      <w:r>
        <w:rPr>
          <w:sz w:val="28"/>
          <w:szCs w:val="28"/>
        </w:rPr>
        <w:t>13:09:0206003</w:t>
      </w:r>
      <w:r w:rsidR="00721109" w:rsidRPr="005C1BD0">
        <w:rPr>
          <w:sz w:val="28"/>
          <w:szCs w:val="28"/>
        </w:rPr>
        <w:t>:</w:t>
      </w:r>
      <w:r>
        <w:rPr>
          <w:sz w:val="28"/>
          <w:szCs w:val="28"/>
        </w:rPr>
        <w:t>745</w:t>
      </w:r>
    </w:p>
    <w:p w:rsidR="0002636B" w:rsidRDefault="0002636B" w:rsidP="00791830">
      <w:pPr>
        <w:rPr>
          <w:sz w:val="28"/>
        </w:rPr>
      </w:pPr>
    </w:p>
    <w:p w:rsidR="0002636B" w:rsidRPr="00644946" w:rsidRDefault="0002636B" w:rsidP="00195FAE">
      <w:pPr>
        <w:pStyle w:val="a3"/>
        <w:ind w:firstLine="540"/>
        <w:jc w:val="both"/>
        <w:rPr>
          <w:sz w:val="28"/>
          <w:szCs w:val="28"/>
        </w:rPr>
      </w:pPr>
      <w:r>
        <w:t xml:space="preserve"> </w:t>
      </w:r>
      <w:proofErr w:type="gramStart"/>
      <w:r>
        <w:rPr>
          <w:sz w:val="28"/>
          <w:szCs w:val="28"/>
        </w:rPr>
        <w:t>В соответствии со статьей 14 Федерального Закона «Об общих принципах организации местного самоуправления в Российской Федерации» от 06.10.</w:t>
      </w:r>
      <w:r w:rsidRPr="00644946">
        <w:rPr>
          <w:sz w:val="28"/>
          <w:szCs w:val="28"/>
        </w:rPr>
        <w:t>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вопросов административно-территориального устройства Республики Мордовия» от 23.03.1998г. №7-З, Уставом Сиалеевско-Пятинского сельского поселения  в целях упорядочения</w:t>
      </w:r>
      <w:proofErr w:type="gramEnd"/>
      <w:r w:rsidRPr="00644946">
        <w:rPr>
          <w:sz w:val="28"/>
          <w:szCs w:val="28"/>
        </w:rPr>
        <w:t xml:space="preserve"> </w:t>
      </w:r>
      <w:proofErr w:type="gramStart"/>
      <w:r w:rsidRPr="00644946">
        <w:rPr>
          <w:sz w:val="28"/>
          <w:szCs w:val="28"/>
        </w:rPr>
        <w:t xml:space="preserve">нумерации </w:t>
      </w:r>
      <w:r>
        <w:rPr>
          <w:sz w:val="28"/>
          <w:szCs w:val="28"/>
        </w:rPr>
        <w:t>объектов по ул.</w:t>
      </w:r>
      <w:r w:rsidR="00CE38A2">
        <w:rPr>
          <w:sz w:val="28"/>
          <w:szCs w:val="28"/>
        </w:rPr>
        <w:t xml:space="preserve"> Луговая </w:t>
      </w:r>
      <w:r w:rsidRPr="00644946">
        <w:rPr>
          <w:sz w:val="28"/>
          <w:szCs w:val="28"/>
        </w:rPr>
        <w:t xml:space="preserve"> </w:t>
      </w:r>
      <w:r w:rsidR="00837E88">
        <w:rPr>
          <w:sz w:val="28"/>
          <w:szCs w:val="28"/>
        </w:rPr>
        <w:t xml:space="preserve"> с</w:t>
      </w:r>
      <w:r w:rsidRPr="00644946">
        <w:rPr>
          <w:sz w:val="28"/>
          <w:szCs w:val="28"/>
        </w:rPr>
        <w:t>.</w:t>
      </w:r>
      <w:r w:rsidR="00CE38A2">
        <w:rPr>
          <w:sz w:val="28"/>
          <w:szCs w:val="28"/>
        </w:rPr>
        <w:t xml:space="preserve"> Нижняя Вязера </w:t>
      </w:r>
      <w:r w:rsidRPr="00644946">
        <w:rPr>
          <w:sz w:val="28"/>
          <w:szCs w:val="28"/>
        </w:rPr>
        <w:t xml:space="preserve"> Инсарского района, </w:t>
      </w:r>
      <w:r>
        <w:rPr>
          <w:sz w:val="28"/>
          <w:szCs w:val="28"/>
        </w:rPr>
        <w:t>а</w:t>
      </w:r>
      <w:r w:rsidRPr="00644946">
        <w:rPr>
          <w:sz w:val="28"/>
          <w:szCs w:val="28"/>
        </w:rPr>
        <w:t>дминистрация Сиалеевско-Пятинского сельского поселения  ПОСТАНОВЛЯЕТ:</w:t>
      </w:r>
      <w:proofErr w:type="gramEnd"/>
    </w:p>
    <w:p w:rsidR="0002636B" w:rsidRPr="00FF2BE5" w:rsidRDefault="0002636B" w:rsidP="00195FAE">
      <w:pPr>
        <w:ind w:firstLine="540"/>
        <w:jc w:val="both"/>
        <w:rPr>
          <w:sz w:val="28"/>
          <w:szCs w:val="28"/>
        </w:rPr>
      </w:pPr>
      <w:r w:rsidRPr="00FF2BE5">
        <w:rPr>
          <w:sz w:val="28"/>
          <w:szCs w:val="28"/>
        </w:rPr>
        <w:t xml:space="preserve">1. Присвоить жилому дому площадью </w:t>
      </w:r>
      <w:r w:rsidR="00CE38A2">
        <w:rPr>
          <w:sz w:val="28"/>
          <w:szCs w:val="28"/>
        </w:rPr>
        <w:t>121,6</w:t>
      </w:r>
      <w:r w:rsidRPr="00FF2BE5">
        <w:rPr>
          <w:sz w:val="28"/>
          <w:szCs w:val="28"/>
        </w:rPr>
        <w:t xml:space="preserve"> кв.м</w:t>
      </w:r>
      <w:r w:rsidR="000425A4" w:rsidRPr="00FF2BE5">
        <w:rPr>
          <w:sz w:val="28"/>
          <w:szCs w:val="28"/>
        </w:rPr>
        <w:t>.</w:t>
      </w:r>
      <w:r w:rsidRPr="00FF2BE5">
        <w:rPr>
          <w:sz w:val="28"/>
          <w:szCs w:val="28"/>
        </w:rPr>
        <w:t xml:space="preserve"> с кадастровым номером </w:t>
      </w:r>
      <w:r w:rsidR="00CE38A2">
        <w:rPr>
          <w:sz w:val="28"/>
          <w:szCs w:val="28"/>
        </w:rPr>
        <w:t>13:09:0206003</w:t>
      </w:r>
      <w:r w:rsidR="002F480A" w:rsidRPr="00FF2BE5">
        <w:rPr>
          <w:sz w:val="28"/>
          <w:szCs w:val="28"/>
        </w:rPr>
        <w:t>:</w:t>
      </w:r>
      <w:r w:rsidR="00CE38A2">
        <w:rPr>
          <w:sz w:val="28"/>
          <w:szCs w:val="28"/>
        </w:rPr>
        <w:t>745</w:t>
      </w:r>
      <w:r w:rsidRPr="00FF2BE5">
        <w:rPr>
          <w:sz w:val="28"/>
          <w:szCs w:val="28"/>
        </w:rPr>
        <w:t xml:space="preserve">, </w:t>
      </w:r>
      <w:r w:rsidR="00C80751" w:rsidRPr="00FF2BE5">
        <w:rPr>
          <w:sz w:val="28"/>
          <w:szCs w:val="28"/>
        </w:rPr>
        <w:t xml:space="preserve">принадлежащего </w:t>
      </w:r>
      <w:r w:rsidR="00CE38A2">
        <w:rPr>
          <w:sz w:val="28"/>
          <w:szCs w:val="28"/>
        </w:rPr>
        <w:t xml:space="preserve">Пикаеву Олегу Владимировичу </w:t>
      </w:r>
      <w:r w:rsidR="00C80751" w:rsidRPr="00FF2BE5">
        <w:rPr>
          <w:sz w:val="28"/>
          <w:szCs w:val="28"/>
        </w:rPr>
        <w:t>на</w:t>
      </w:r>
      <w:r w:rsidR="00CE38A2">
        <w:rPr>
          <w:sz w:val="28"/>
          <w:szCs w:val="28"/>
        </w:rPr>
        <w:t xml:space="preserve"> праве собственности</w:t>
      </w:r>
      <w:r w:rsidR="00C80751" w:rsidRPr="00FF2BE5">
        <w:rPr>
          <w:sz w:val="28"/>
          <w:szCs w:val="28"/>
        </w:rPr>
        <w:t xml:space="preserve">, </w:t>
      </w:r>
      <w:r w:rsidRPr="00FF2BE5">
        <w:rPr>
          <w:sz w:val="28"/>
          <w:szCs w:val="28"/>
        </w:rPr>
        <w:t xml:space="preserve">следующий адрес: Республика Мордовия, Инсарский муниципальный район, Сиалеевско-Пятинское сельское поселение, </w:t>
      </w:r>
      <w:r w:rsidR="002F480A" w:rsidRPr="00FF2BE5">
        <w:rPr>
          <w:sz w:val="28"/>
          <w:szCs w:val="28"/>
        </w:rPr>
        <w:t>с.</w:t>
      </w:r>
      <w:r w:rsidR="00CE38A2">
        <w:rPr>
          <w:sz w:val="28"/>
          <w:szCs w:val="28"/>
        </w:rPr>
        <w:t xml:space="preserve"> Нижняя Вязера </w:t>
      </w:r>
      <w:r w:rsidRPr="00FF2BE5">
        <w:rPr>
          <w:sz w:val="28"/>
          <w:szCs w:val="28"/>
        </w:rPr>
        <w:t>, ул.</w:t>
      </w:r>
      <w:r w:rsidR="00CE38A2">
        <w:rPr>
          <w:sz w:val="28"/>
          <w:szCs w:val="28"/>
        </w:rPr>
        <w:t xml:space="preserve">Луговая </w:t>
      </w:r>
      <w:r w:rsidRPr="00FF2BE5">
        <w:rPr>
          <w:sz w:val="28"/>
          <w:szCs w:val="28"/>
        </w:rPr>
        <w:t>, д.</w:t>
      </w:r>
      <w:r w:rsidR="00CE38A2">
        <w:rPr>
          <w:sz w:val="28"/>
          <w:szCs w:val="28"/>
        </w:rPr>
        <w:t>2</w:t>
      </w:r>
      <w:r w:rsidRPr="00FF2BE5">
        <w:rPr>
          <w:sz w:val="28"/>
          <w:szCs w:val="28"/>
        </w:rPr>
        <w:t xml:space="preserve">.  </w:t>
      </w:r>
    </w:p>
    <w:p w:rsidR="0002636B" w:rsidRPr="0001651C" w:rsidRDefault="0002636B" w:rsidP="00195FAE">
      <w:pPr>
        <w:ind w:firstLine="540"/>
        <w:jc w:val="both"/>
        <w:rPr>
          <w:sz w:val="28"/>
          <w:szCs w:val="28"/>
        </w:rPr>
      </w:pPr>
      <w:r w:rsidRPr="00644946">
        <w:rPr>
          <w:sz w:val="28"/>
          <w:szCs w:val="28"/>
        </w:rPr>
        <w:t xml:space="preserve">2. Разместить в государственном адресном реестре сведения об адресе объекта адресации, указанного в п.1 настоящего </w:t>
      </w:r>
      <w:r>
        <w:rPr>
          <w:sz w:val="28"/>
          <w:szCs w:val="28"/>
        </w:rPr>
        <w:t>постановления</w:t>
      </w:r>
      <w:r w:rsidRPr="00644946">
        <w:rPr>
          <w:sz w:val="28"/>
          <w:szCs w:val="28"/>
        </w:rPr>
        <w:t>, в течение трех рабочих дней с момента вступления в силу настоящего постановления</w:t>
      </w:r>
      <w:r w:rsidRPr="0001651C">
        <w:rPr>
          <w:sz w:val="28"/>
          <w:szCs w:val="28"/>
        </w:rPr>
        <w:t>.</w:t>
      </w:r>
    </w:p>
    <w:p w:rsidR="0002636B" w:rsidRPr="00BC3B87" w:rsidRDefault="0002636B" w:rsidP="00195FA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1651C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 xml:space="preserve">постановление </w:t>
      </w:r>
      <w:r w:rsidRPr="0001651C">
        <w:rPr>
          <w:sz w:val="28"/>
          <w:szCs w:val="28"/>
        </w:rPr>
        <w:t>вступает в силу с момента подписания.</w:t>
      </w:r>
    </w:p>
    <w:p w:rsidR="0002636B" w:rsidRPr="00EF0640" w:rsidRDefault="0002636B" w:rsidP="00195FAE">
      <w:pPr>
        <w:pStyle w:val="a5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Pr="00BC3B87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BC3B8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C3B87">
        <w:rPr>
          <w:rFonts w:ascii="Times New Roman" w:hAnsi="Times New Roman"/>
          <w:sz w:val="28"/>
          <w:szCs w:val="28"/>
        </w:rPr>
        <w:t xml:space="preserve">  исполнением</w:t>
      </w:r>
      <w:r w:rsidRPr="00EF0640">
        <w:rPr>
          <w:rFonts w:ascii="Times New Roman" w:hAnsi="Times New Roman"/>
          <w:sz w:val="28"/>
          <w:szCs w:val="28"/>
        </w:rPr>
        <w:t xml:space="preserve"> настоящего постановления оставляю за собой.</w:t>
      </w:r>
    </w:p>
    <w:p w:rsidR="0002636B" w:rsidRDefault="0002636B" w:rsidP="00791830">
      <w:pPr>
        <w:rPr>
          <w:color w:val="FF6600"/>
          <w:sz w:val="28"/>
        </w:rPr>
      </w:pPr>
    </w:p>
    <w:p w:rsidR="0002636B" w:rsidRDefault="0002636B" w:rsidP="00791830">
      <w:pPr>
        <w:rPr>
          <w:sz w:val="28"/>
        </w:rPr>
      </w:pPr>
    </w:p>
    <w:p w:rsidR="0002636B" w:rsidRDefault="0002636B" w:rsidP="00791830">
      <w:pPr>
        <w:rPr>
          <w:sz w:val="28"/>
        </w:rPr>
      </w:pPr>
    </w:p>
    <w:p w:rsidR="0002636B" w:rsidRDefault="0002636B" w:rsidP="00791830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Сиалеевско-Пятинского </w:t>
      </w:r>
    </w:p>
    <w:p w:rsidR="0002636B" w:rsidRDefault="0002636B" w:rsidP="00791830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В.Д.Пиксаев</w:t>
      </w:r>
    </w:p>
    <w:p w:rsidR="0002636B" w:rsidRDefault="0002636B" w:rsidP="00791830">
      <w:pPr>
        <w:rPr>
          <w:sz w:val="28"/>
          <w:szCs w:val="28"/>
        </w:rPr>
      </w:pPr>
    </w:p>
    <w:p w:rsidR="0002636B" w:rsidRDefault="0002636B"/>
    <w:sectPr w:rsidR="0002636B" w:rsidSect="0029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1830"/>
    <w:rsid w:val="0001651C"/>
    <w:rsid w:val="0002636B"/>
    <w:rsid w:val="00041536"/>
    <w:rsid w:val="000425A4"/>
    <w:rsid w:val="00056631"/>
    <w:rsid w:val="00062D89"/>
    <w:rsid w:val="000A273B"/>
    <w:rsid w:val="000F3BD3"/>
    <w:rsid w:val="001063E1"/>
    <w:rsid w:val="001159CF"/>
    <w:rsid w:val="001522B4"/>
    <w:rsid w:val="00162A12"/>
    <w:rsid w:val="00187821"/>
    <w:rsid w:val="00195FAE"/>
    <w:rsid w:val="002005D0"/>
    <w:rsid w:val="00225AEE"/>
    <w:rsid w:val="0025376F"/>
    <w:rsid w:val="00295C4E"/>
    <w:rsid w:val="002F480A"/>
    <w:rsid w:val="003167D7"/>
    <w:rsid w:val="00354DC4"/>
    <w:rsid w:val="003C6B32"/>
    <w:rsid w:val="003D122F"/>
    <w:rsid w:val="00405B80"/>
    <w:rsid w:val="0042072B"/>
    <w:rsid w:val="004D381D"/>
    <w:rsid w:val="004F42A5"/>
    <w:rsid w:val="00555D81"/>
    <w:rsid w:val="00571D46"/>
    <w:rsid w:val="005849F7"/>
    <w:rsid w:val="005C1BD0"/>
    <w:rsid w:val="005E3517"/>
    <w:rsid w:val="0060545F"/>
    <w:rsid w:val="00622C48"/>
    <w:rsid w:val="00634E9E"/>
    <w:rsid w:val="00644946"/>
    <w:rsid w:val="0066522C"/>
    <w:rsid w:val="006D7AAD"/>
    <w:rsid w:val="00721109"/>
    <w:rsid w:val="00722273"/>
    <w:rsid w:val="007257A7"/>
    <w:rsid w:val="00774E37"/>
    <w:rsid w:val="00791830"/>
    <w:rsid w:val="007A4DD5"/>
    <w:rsid w:val="007B07D2"/>
    <w:rsid w:val="00837E88"/>
    <w:rsid w:val="00860676"/>
    <w:rsid w:val="00920742"/>
    <w:rsid w:val="00921168"/>
    <w:rsid w:val="00945C18"/>
    <w:rsid w:val="009A3128"/>
    <w:rsid w:val="00A21D02"/>
    <w:rsid w:val="00A25484"/>
    <w:rsid w:val="00B9179A"/>
    <w:rsid w:val="00BC3B87"/>
    <w:rsid w:val="00C76302"/>
    <w:rsid w:val="00C80751"/>
    <w:rsid w:val="00CC10F2"/>
    <w:rsid w:val="00CD7F54"/>
    <w:rsid w:val="00CE38A2"/>
    <w:rsid w:val="00D86AC5"/>
    <w:rsid w:val="00EF0640"/>
    <w:rsid w:val="00F0205E"/>
    <w:rsid w:val="00F2444C"/>
    <w:rsid w:val="00F74419"/>
    <w:rsid w:val="00FF2B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83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9183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791830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uiPriority w:val="99"/>
    <w:qFormat/>
    <w:rsid w:val="00791830"/>
    <w:rPr>
      <w:sz w:val="22"/>
      <w:szCs w:val="22"/>
      <w:lang w:eastAsia="en-US"/>
    </w:rPr>
  </w:style>
  <w:style w:type="character" w:customStyle="1" w:styleId="a6">
    <w:name w:val="Без интервала Знак"/>
    <w:basedOn w:val="a0"/>
    <w:link w:val="a5"/>
    <w:uiPriority w:val="99"/>
    <w:locked/>
    <w:rsid w:val="00791830"/>
    <w:rPr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203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Антонина</cp:lastModifiedBy>
  <cp:revision>35</cp:revision>
  <cp:lastPrinted>2022-12-08T14:00:00Z</cp:lastPrinted>
  <dcterms:created xsi:type="dcterms:W3CDTF">2021-10-13T07:34:00Z</dcterms:created>
  <dcterms:modified xsi:type="dcterms:W3CDTF">2022-12-08T14:01:00Z</dcterms:modified>
</cp:coreProperties>
</file>