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2C04" w:rsidRDefault="00222C04" w:rsidP="00F46E9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КОЧЕТОВСКОГО СЕЛЬСКОГО ПОСЕЛЕНИЯ ИНСАРСКОГО МУНИЦИПАЛЬНОГО РАЙОНА</w:t>
      </w:r>
    </w:p>
    <w:p w:rsidR="00222C04" w:rsidRDefault="00222C04" w:rsidP="00F46E9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222C04" w:rsidRDefault="00222C04" w:rsidP="00F46E9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22C04" w:rsidRDefault="00222C04" w:rsidP="00F46E9A">
      <w:pPr>
        <w:jc w:val="center"/>
        <w:rPr>
          <w:rFonts w:ascii="Times New Roman" w:hAnsi="Times New Roman" w:cs="Times New Roman"/>
          <w:b/>
          <w:bCs/>
          <w:sz w:val="34"/>
          <w:szCs w:val="34"/>
        </w:rPr>
      </w:pPr>
    </w:p>
    <w:p w:rsidR="00222C04" w:rsidRDefault="00222C04" w:rsidP="00F46E9A">
      <w:pPr>
        <w:jc w:val="center"/>
        <w:rPr>
          <w:rFonts w:ascii="Times New Roman" w:hAnsi="Times New Roman" w:cs="Times New Roman"/>
          <w:b/>
          <w:bCs/>
          <w:sz w:val="34"/>
          <w:szCs w:val="34"/>
        </w:rPr>
      </w:pPr>
      <w:r>
        <w:rPr>
          <w:rFonts w:ascii="Times New Roman" w:hAnsi="Times New Roman" w:cs="Times New Roman"/>
          <w:b/>
          <w:bCs/>
          <w:sz w:val="34"/>
          <w:szCs w:val="34"/>
        </w:rPr>
        <w:t xml:space="preserve">П О С Т А Н О В Л Е Н И Е </w:t>
      </w:r>
    </w:p>
    <w:p w:rsidR="00222C04" w:rsidRDefault="00222C04" w:rsidP="00F46E9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22C04" w:rsidRDefault="00222C04" w:rsidP="00F46E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11 ноября 2022 г.                                                                                                      № 99   </w:t>
      </w:r>
    </w:p>
    <w:p w:rsidR="00222C04" w:rsidRDefault="00222C04" w:rsidP="00F46E9A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с. Кочетовка</w:t>
      </w:r>
    </w:p>
    <w:p w:rsidR="00222C04" w:rsidRPr="00417DB3" w:rsidRDefault="00222C04" w:rsidP="00F46E9A">
      <w:pPr>
        <w:spacing w:after="0"/>
      </w:pPr>
    </w:p>
    <w:p w:rsidR="00222C04" w:rsidRDefault="00222C04" w:rsidP="00FB210F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B210F">
        <w:rPr>
          <w:rFonts w:ascii="Times New Roman" w:hAnsi="Times New Roman" w:cs="Times New Roman"/>
          <w:b/>
          <w:bCs/>
          <w:sz w:val="28"/>
          <w:szCs w:val="28"/>
        </w:rPr>
        <w:t>О назначении публичных слушаний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B210F">
        <w:rPr>
          <w:rFonts w:ascii="Times New Roman" w:hAnsi="Times New Roman" w:cs="Times New Roman"/>
          <w:b/>
          <w:bCs/>
          <w:sz w:val="28"/>
          <w:szCs w:val="28"/>
        </w:rPr>
        <w:t xml:space="preserve">по проекту постановления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Администрации Кочетовского сельского поселения </w:t>
      </w:r>
      <w:r w:rsidRPr="00FB210F">
        <w:rPr>
          <w:rFonts w:ascii="Times New Roman" w:hAnsi="Times New Roman" w:cs="Times New Roman"/>
          <w:b/>
          <w:bCs/>
          <w:sz w:val="28"/>
          <w:szCs w:val="28"/>
        </w:rPr>
        <w:t>«Об утверждении показателей прогноза социально-экономического развития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Кочетовского</w:t>
      </w:r>
      <w:r w:rsidRPr="00FB210F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Инсарского муниципального района на 2023-2025 годы»</w:t>
      </w:r>
    </w:p>
    <w:p w:rsidR="00222C04" w:rsidRPr="00FB210F" w:rsidRDefault="00222C04" w:rsidP="00FB210F">
      <w:pPr>
        <w:spacing w:after="0"/>
        <w:ind w:right="-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22C04" w:rsidRPr="00FB210F" w:rsidRDefault="00222C04" w:rsidP="00FB210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210F">
        <w:rPr>
          <w:rFonts w:ascii="Times New Roman" w:hAnsi="Times New Roman" w:cs="Times New Roman"/>
          <w:sz w:val="28"/>
          <w:szCs w:val="28"/>
        </w:rPr>
        <w:t xml:space="preserve">В соответствии со статьей 28 Федерального закона от 6 октября 2003 года № 131-ФЗ «Об общих принципах организации местного самоуправления в Российской Федерации», статьей 17 Устава </w:t>
      </w:r>
      <w:r>
        <w:rPr>
          <w:rFonts w:ascii="Times New Roman" w:hAnsi="Times New Roman" w:cs="Times New Roman"/>
          <w:sz w:val="28"/>
          <w:szCs w:val="28"/>
        </w:rPr>
        <w:t>Кочетовского</w:t>
      </w:r>
      <w:r w:rsidRPr="00FB210F">
        <w:rPr>
          <w:rFonts w:ascii="Times New Roman" w:hAnsi="Times New Roman" w:cs="Times New Roman"/>
          <w:sz w:val="28"/>
          <w:szCs w:val="28"/>
        </w:rPr>
        <w:t xml:space="preserve"> сельского поселения Инсарского муниципального района, </w:t>
      </w:r>
      <w:r w:rsidRPr="00EC086B">
        <w:rPr>
          <w:rFonts w:ascii="Times New Roman" w:hAnsi="Times New Roman" w:cs="Times New Roman"/>
          <w:sz w:val="28"/>
          <w:szCs w:val="28"/>
        </w:rPr>
        <w:t>Положения о публичных слушаниях на территории Кочетовского сельского поселения</w:t>
      </w:r>
      <w:r w:rsidRPr="00FB210F">
        <w:rPr>
          <w:rFonts w:ascii="Times New Roman" w:hAnsi="Times New Roman" w:cs="Times New Roman"/>
          <w:sz w:val="28"/>
          <w:szCs w:val="28"/>
        </w:rPr>
        <w:t xml:space="preserve">, Администрация  </w:t>
      </w:r>
      <w:r>
        <w:rPr>
          <w:rFonts w:ascii="Times New Roman" w:hAnsi="Times New Roman" w:cs="Times New Roman"/>
          <w:sz w:val="28"/>
          <w:szCs w:val="28"/>
        </w:rPr>
        <w:t>Кочетовского</w:t>
      </w:r>
      <w:r w:rsidRPr="00FB210F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B210F">
        <w:rPr>
          <w:rFonts w:ascii="Times New Roman" w:hAnsi="Times New Roman" w:cs="Times New Roman"/>
          <w:sz w:val="28"/>
          <w:szCs w:val="28"/>
        </w:rPr>
        <w:t xml:space="preserve">п о с т а н о в л я </w:t>
      </w:r>
      <w:r>
        <w:rPr>
          <w:rFonts w:ascii="Times New Roman" w:hAnsi="Times New Roman" w:cs="Times New Roman"/>
          <w:sz w:val="28"/>
          <w:szCs w:val="28"/>
        </w:rPr>
        <w:t>е т</w:t>
      </w:r>
      <w:r w:rsidRPr="00FB210F">
        <w:rPr>
          <w:rFonts w:ascii="Times New Roman" w:hAnsi="Times New Roman" w:cs="Times New Roman"/>
          <w:sz w:val="28"/>
          <w:szCs w:val="28"/>
        </w:rPr>
        <w:t>:</w:t>
      </w:r>
    </w:p>
    <w:p w:rsidR="00222C04" w:rsidRPr="00FB210F" w:rsidRDefault="00222C04" w:rsidP="00FB210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FB210F">
        <w:rPr>
          <w:rFonts w:ascii="Times New Roman" w:hAnsi="Times New Roman" w:cs="Times New Roman"/>
          <w:sz w:val="28"/>
          <w:szCs w:val="28"/>
        </w:rPr>
        <w:t xml:space="preserve">Назначить публичные слушания на территории </w:t>
      </w:r>
      <w:r>
        <w:rPr>
          <w:rFonts w:ascii="Times New Roman" w:hAnsi="Times New Roman" w:cs="Times New Roman"/>
          <w:sz w:val="28"/>
          <w:szCs w:val="28"/>
        </w:rPr>
        <w:t>Кочетовского</w:t>
      </w:r>
      <w:r w:rsidRPr="00FB210F">
        <w:rPr>
          <w:rFonts w:ascii="Times New Roman" w:hAnsi="Times New Roman" w:cs="Times New Roman"/>
          <w:sz w:val="28"/>
          <w:szCs w:val="28"/>
        </w:rPr>
        <w:t xml:space="preserve"> сельского поселения Инсарского муниципального района на 2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FB210F">
        <w:rPr>
          <w:rFonts w:ascii="Times New Roman" w:hAnsi="Times New Roman" w:cs="Times New Roman"/>
          <w:sz w:val="28"/>
          <w:szCs w:val="28"/>
        </w:rPr>
        <w:t xml:space="preserve"> ноября 2022 года в 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FB210F">
        <w:rPr>
          <w:rFonts w:ascii="Times New Roman" w:hAnsi="Times New Roman" w:cs="Times New Roman"/>
          <w:sz w:val="28"/>
          <w:szCs w:val="28"/>
        </w:rPr>
        <w:t xml:space="preserve">.00. </w:t>
      </w:r>
    </w:p>
    <w:p w:rsidR="00222C04" w:rsidRDefault="00222C04" w:rsidP="00FB210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FB210F">
        <w:rPr>
          <w:rFonts w:ascii="Times New Roman" w:hAnsi="Times New Roman" w:cs="Times New Roman"/>
          <w:sz w:val="28"/>
          <w:szCs w:val="28"/>
        </w:rPr>
        <w:t>Местом проведения публичных слушаний определить зал структурного подразделения МБУК «Дом культуры Инсарского муниципального района» «</w:t>
      </w:r>
      <w:r>
        <w:rPr>
          <w:rFonts w:ascii="Times New Roman" w:hAnsi="Times New Roman" w:cs="Times New Roman"/>
          <w:sz w:val="28"/>
          <w:szCs w:val="28"/>
        </w:rPr>
        <w:t>Кочетовский</w:t>
      </w:r>
      <w:r w:rsidRPr="00FB210F">
        <w:rPr>
          <w:rFonts w:ascii="Times New Roman" w:hAnsi="Times New Roman" w:cs="Times New Roman"/>
          <w:sz w:val="28"/>
          <w:szCs w:val="28"/>
        </w:rPr>
        <w:t xml:space="preserve"> сельский дом культуры», расположенного по адресу: </w:t>
      </w:r>
      <w:r w:rsidRPr="00EC086B">
        <w:rPr>
          <w:rFonts w:ascii="Times New Roman" w:hAnsi="Times New Roman" w:cs="Times New Roman"/>
          <w:sz w:val="28"/>
          <w:szCs w:val="28"/>
        </w:rPr>
        <w:t xml:space="preserve"> село Кочетовка, ул.</w:t>
      </w:r>
      <w:r>
        <w:rPr>
          <w:rFonts w:ascii="Times New Roman" w:hAnsi="Times New Roman" w:cs="Times New Roman"/>
          <w:sz w:val="28"/>
          <w:szCs w:val="28"/>
        </w:rPr>
        <w:t>Ленина, 56.</w:t>
      </w:r>
    </w:p>
    <w:p w:rsidR="00222C04" w:rsidRPr="00FB210F" w:rsidRDefault="00222C04" w:rsidP="00B8675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FB210F">
        <w:rPr>
          <w:rFonts w:ascii="Times New Roman" w:hAnsi="Times New Roman" w:cs="Times New Roman"/>
          <w:sz w:val="28"/>
          <w:szCs w:val="28"/>
        </w:rPr>
        <w:t xml:space="preserve">На публичные слушания вынести проект </w:t>
      </w:r>
      <w:r w:rsidRPr="001852A1">
        <w:rPr>
          <w:rFonts w:ascii="Times New Roman" w:hAnsi="Times New Roman" w:cs="Times New Roman"/>
          <w:sz w:val="28"/>
          <w:szCs w:val="28"/>
        </w:rPr>
        <w:t xml:space="preserve">постановления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1852A1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>Кочетовского</w:t>
      </w:r>
      <w:r w:rsidRPr="001852A1">
        <w:rPr>
          <w:rFonts w:ascii="Times New Roman" w:hAnsi="Times New Roman" w:cs="Times New Roman"/>
          <w:sz w:val="28"/>
          <w:szCs w:val="28"/>
        </w:rPr>
        <w:t xml:space="preserve"> сельского поселения «Об утверждении показателей прогноза социально-экономического развития </w:t>
      </w:r>
      <w:r>
        <w:rPr>
          <w:rFonts w:ascii="Times New Roman" w:hAnsi="Times New Roman" w:cs="Times New Roman"/>
          <w:sz w:val="28"/>
          <w:szCs w:val="28"/>
        </w:rPr>
        <w:t>Кочетовского</w:t>
      </w:r>
      <w:r w:rsidRPr="001852A1">
        <w:rPr>
          <w:rFonts w:ascii="Times New Roman" w:hAnsi="Times New Roman" w:cs="Times New Roman"/>
          <w:sz w:val="28"/>
          <w:szCs w:val="28"/>
        </w:rPr>
        <w:t xml:space="preserve"> сельского поселения Инсарского муниципального района на 2023-2025 годы».</w:t>
      </w:r>
      <w:r>
        <w:rPr>
          <w:rFonts w:ascii="Times New Roman" w:hAnsi="Times New Roman" w:cs="Times New Roman"/>
          <w:sz w:val="28"/>
          <w:szCs w:val="28"/>
        </w:rPr>
        <w:t>( Приложение 1)</w:t>
      </w:r>
    </w:p>
    <w:p w:rsidR="00222C04" w:rsidRDefault="00222C04" w:rsidP="00B8675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FB210F">
        <w:rPr>
          <w:rFonts w:ascii="Times New Roman" w:hAnsi="Times New Roman" w:cs="Times New Roman"/>
          <w:sz w:val="28"/>
          <w:szCs w:val="28"/>
        </w:rPr>
        <w:t>Создать рабочую группу для организации и проведения публичных слушаний в следующем составе:</w:t>
      </w:r>
      <w:bookmarkStart w:id="0" w:name="sub_4"/>
    </w:p>
    <w:p w:rsidR="00222C04" w:rsidRPr="00EC086B" w:rsidRDefault="00222C04" w:rsidP="00B867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EC086B">
        <w:rPr>
          <w:rFonts w:ascii="Times New Roman" w:hAnsi="Times New Roman" w:cs="Times New Roman"/>
          <w:sz w:val="28"/>
          <w:szCs w:val="28"/>
        </w:rPr>
        <w:t>1.Бакулина Татьяна Вячеславовна  – глава Кочетовской  сельской администрации</w:t>
      </w:r>
    </w:p>
    <w:p w:rsidR="00222C04" w:rsidRPr="00EC086B" w:rsidRDefault="00222C04" w:rsidP="00B86754">
      <w:pPr>
        <w:tabs>
          <w:tab w:val="left" w:pos="168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EC086B">
        <w:rPr>
          <w:rFonts w:ascii="Times New Roman" w:hAnsi="Times New Roman" w:cs="Times New Roman"/>
          <w:sz w:val="28"/>
          <w:szCs w:val="28"/>
        </w:rPr>
        <w:t>2.Ромашкина Ю.И - бухгалтер  МКУ « Центра обслуживания муниципальных учреждений Инсарского муниципального района Республики Мордовия» обслуживающую Кочетовское сельское поселение</w:t>
      </w:r>
      <w:r>
        <w:rPr>
          <w:rFonts w:ascii="Times New Roman" w:hAnsi="Times New Roman" w:cs="Times New Roman"/>
          <w:sz w:val="28"/>
          <w:szCs w:val="28"/>
        </w:rPr>
        <w:t xml:space="preserve"> ( по соглосованию)</w:t>
      </w:r>
    </w:p>
    <w:p w:rsidR="00222C04" w:rsidRPr="00EC086B" w:rsidRDefault="00222C04" w:rsidP="00B86754">
      <w:pPr>
        <w:tabs>
          <w:tab w:val="left" w:pos="168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EC086B">
        <w:rPr>
          <w:rFonts w:ascii="Times New Roman" w:hAnsi="Times New Roman" w:cs="Times New Roman"/>
          <w:sz w:val="28"/>
          <w:szCs w:val="28"/>
        </w:rPr>
        <w:t>3.Лискина Татьяна Михайловна- зам главы Кочетовской  сельской администрации</w:t>
      </w:r>
    </w:p>
    <w:p w:rsidR="00222C04" w:rsidRPr="00EC086B" w:rsidRDefault="00222C04" w:rsidP="00B86754">
      <w:pPr>
        <w:tabs>
          <w:tab w:val="left" w:pos="168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EC086B">
        <w:rPr>
          <w:rFonts w:ascii="Times New Roman" w:hAnsi="Times New Roman" w:cs="Times New Roman"/>
          <w:sz w:val="28"/>
          <w:szCs w:val="28"/>
        </w:rPr>
        <w:t xml:space="preserve">4. Паршина Елена Ивановна- зам главы Кочетовской  сельской администрации </w:t>
      </w:r>
    </w:p>
    <w:p w:rsidR="00222C04" w:rsidRPr="00EC086B" w:rsidRDefault="00222C04" w:rsidP="00B86754">
      <w:pPr>
        <w:tabs>
          <w:tab w:val="left" w:pos="168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EC086B">
        <w:rPr>
          <w:rFonts w:ascii="Times New Roman" w:hAnsi="Times New Roman" w:cs="Times New Roman"/>
          <w:sz w:val="28"/>
          <w:szCs w:val="28"/>
        </w:rPr>
        <w:t xml:space="preserve">5. Харитонкина Лариса Ивановна - зам главы Кочетовской  сельской администрации </w:t>
      </w:r>
    </w:p>
    <w:p w:rsidR="00222C04" w:rsidRPr="00FB210F" w:rsidRDefault="00222C04" w:rsidP="00FB210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Pr="00FB210F">
        <w:rPr>
          <w:rFonts w:ascii="Times New Roman" w:hAnsi="Times New Roman" w:cs="Times New Roman"/>
          <w:sz w:val="28"/>
          <w:szCs w:val="28"/>
        </w:rPr>
        <w:t>Предложения по указанному проекту принимаются до 2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FB210F">
        <w:rPr>
          <w:rFonts w:ascii="Times New Roman" w:hAnsi="Times New Roman" w:cs="Times New Roman"/>
          <w:sz w:val="28"/>
          <w:szCs w:val="28"/>
        </w:rPr>
        <w:t xml:space="preserve"> ноября 2022 года в соответствии с прилагаемой Формой внесения предложений (приложение</w:t>
      </w:r>
      <w:r>
        <w:rPr>
          <w:rFonts w:ascii="Times New Roman" w:hAnsi="Times New Roman" w:cs="Times New Roman"/>
          <w:sz w:val="28"/>
          <w:szCs w:val="28"/>
        </w:rPr>
        <w:t xml:space="preserve"> 2</w:t>
      </w:r>
      <w:r w:rsidRPr="00FB210F">
        <w:rPr>
          <w:rFonts w:ascii="Times New Roman" w:hAnsi="Times New Roman" w:cs="Times New Roman"/>
          <w:sz w:val="28"/>
          <w:szCs w:val="28"/>
        </w:rPr>
        <w:t xml:space="preserve">) по адресу: </w:t>
      </w:r>
      <w:r w:rsidRPr="00EC086B">
        <w:rPr>
          <w:rFonts w:ascii="Times New Roman" w:hAnsi="Times New Roman" w:cs="Times New Roman"/>
          <w:sz w:val="28"/>
          <w:szCs w:val="28"/>
        </w:rPr>
        <w:t xml:space="preserve"> село Кочетовка, ул.Ленина , 81а (каб. главы сельского поселения, тел. 2-56-47 ) с 8 часов утра до 17 часов 00 мин, кроме субботы и воскресенья</w:t>
      </w:r>
      <w:r w:rsidRPr="00FB210F">
        <w:rPr>
          <w:rFonts w:ascii="Times New Roman" w:hAnsi="Times New Roman" w:cs="Times New Roman"/>
          <w:sz w:val="28"/>
          <w:szCs w:val="28"/>
        </w:rPr>
        <w:t>.</w:t>
      </w:r>
    </w:p>
    <w:bookmarkEnd w:id="0"/>
    <w:p w:rsidR="00222C04" w:rsidRPr="00FB210F" w:rsidRDefault="00222C04" w:rsidP="00FB210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Pr="00FB210F">
        <w:rPr>
          <w:rFonts w:ascii="Times New Roman" w:hAnsi="Times New Roman" w:cs="Times New Roman"/>
          <w:sz w:val="28"/>
          <w:szCs w:val="28"/>
        </w:rPr>
        <w:t>Обсуждение проект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FB210F">
        <w:rPr>
          <w:rFonts w:ascii="Times New Roman" w:hAnsi="Times New Roman" w:cs="Times New Roman"/>
          <w:sz w:val="28"/>
          <w:szCs w:val="28"/>
        </w:rPr>
        <w:t xml:space="preserve"> осуществляется в соответствии с Порядком организации и проведения публичных слушаний.</w:t>
      </w:r>
    </w:p>
    <w:p w:rsidR="00222C04" w:rsidRPr="00FB210F" w:rsidRDefault="00222C04" w:rsidP="00FB210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6"/>
      <w:r>
        <w:rPr>
          <w:rFonts w:ascii="Times New Roman" w:hAnsi="Times New Roman" w:cs="Times New Roman"/>
          <w:sz w:val="28"/>
          <w:szCs w:val="28"/>
        </w:rPr>
        <w:t xml:space="preserve">7. </w:t>
      </w:r>
      <w:r w:rsidRPr="00FB210F">
        <w:rPr>
          <w:rFonts w:ascii="Times New Roman" w:hAnsi="Times New Roman" w:cs="Times New Roman"/>
          <w:sz w:val="28"/>
          <w:szCs w:val="28"/>
        </w:rPr>
        <w:t xml:space="preserve">Настоящее </w:t>
      </w:r>
      <w:r>
        <w:rPr>
          <w:rFonts w:ascii="Times New Roman" w:hAnsi="Times New Roman" w:cs="Times New Roman"/>
          <w:sz w:val="28"/>
          <w:szCs w:val="28"/>
        </w:rPr>
        <w:t>постановление</w:t>
      </w:r>
      <w:r w:rsidRPr="00FB210F">
        <w:rPr>
          <w:rFonts w:ascii="Times New Roman" w:hAnsi="Times New Roman" w:cs="Times New Roman"/>
          <w:sz w:val="28"/>
          <w:szCs w:val="28"/>
        </w:rPr>
        <w:t xml:space="preserve"> вступает в силу после дня официального опубликования.</w:t>
      </w:r>
    </w:p>
    <w:bookmarkEnd w:id="1"/>
    <w:p w:rsidR="00222C04" w:rsidRPr="00FB210F" w:rsidRDefault="00222C04" w:rsidP="00FB210F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</w:p>
    <w:p w:rsidR="00222C04" w:rsidRPr="00FB210F" w:rsidRDefault="00222C04" w:rsidP="00FB210F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222C04" w:rsidRPr="00442636" w:rsidRDefault="00222C04" w:rsidP="0044263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22C04" w:rsidRPr="00442636" w:rsidRDefault="00222C04" w:rsidP="00442636">
      <w:pPr>
        <w:tabs>
          <w:tab w:val="left" w:pos="90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42636">
        <w:rPr>
          <w:rFonts w:ascii="Times New Roman" w:hAnsi="Times New Roman" w:cs="Times New Roman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sz w:val="28"/>
          <w:szCs w:val="28"/>
        </w:rPr>
        <w:t>Кочетовского</w:t>
      </w:r>
    </w:p>
    <w:p w:rsidR="00222C04" w:rsidRPr="00442636" w:rsidRDefault="00222C04" w:rsidP="00442636">
      <w:pPr>
        <w:tabs>
          <w:tab w:val="left" w:pos="90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42636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442636">
        <w:rPr>
          <w:rFonts w:ascii="Times New Roman" w:hAnsi="Times New Roman" w:cs="Times New Roman"/>
          <w:sz w:val="28"/>
          <w:szCs w:val="28"/>
        </w:rPr>
        <w:tab/>
      </w:r>
      <w:r w:rsidRPr="00442636">
        <w:rPr>
          <w:rFonts w:ascii="Times New Roman" w:hAnsi="Times New Roman" w:cs="Times New Roman"/>
          <w:sz w:val="28"/>
          <w:szCs w:val="28"/>
        </w:rPr>
        <w:tab/>
      </w:r>
      <w:r w:rsidRPr="00442636">
        <w:rPr>
          <w:rFonts w:ascii="Times New Roman" w:hAnsi="Times New Roman" w:cs="Times New Roman"/>
          <w:sz w:val="28"/>
          <w:szCs w:val="28"/>
        </w:rPr>
        <w:tab/>
      </w:r>
      <w:r w:rsidRPr="00442636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</w:t>
      </w:r>
      <w:r>
        <w:rPr>
          <w:rFonts w:ascii="Times New Roman" w:hAnsi="Times New Roman" w:cs="Times New Roman"/>
          <w:sz w:val="28"/>
          <w:szCs w:val="28"/>
        </w:rPr>
        <w:t>Т.В. Бакулина</w:t>
      </w:r>
    </w:p>
    <w:p w:rsidR="00222C04" w:rsidRDefault="00222C04" w:rsidP="00F46E9A">
      <w:pPr>
        <w:pStyle w:val="Heading1"/>
        <w:spacing w:after="0" w:line="276" w:lineRule="auto"/>
        <w:jc w:val="left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222C04" w:rsidRDefault="00222C04" w:rsidP="00FB152E">
      <w:pPr>
        <w:rPr>
          <w:rFonts w:ascii="Times New Roman" w:hAnsi="Times New Roman" w:cs="Times New Roman"/>
          <w:sz w:val="28"/>
          <w:szCs w:val="28"/>
        </w:rPr>
      </w:pPr>
    </w:p>
    <w:p w:rsidR="00222C04" w:rsidRDefault="00222C04" w:rsidP="00FB152E">
      <w:pPr>
        <w:spacing w:after="0"/>
        <w:jc w:val="right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222C04" w:rsidRDefault="00222C04" w:rsidP="00F46E9A">
      <w:pPr>
        <w:widowControl w:val="0"/>
        <w:autoSpaceDE w:val="0"/>
        <w:autoSpaceDN w:val="0"/>
        <w:adjustRightInd w:val="0"/>
        <w:spacing w:after="0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222C04" w:rsidRDefault="00222C04" w:rsidP="00F46E9A">
      <w:pPr>
        <w:widowControl w:val="0"/>
        <w:autoSpaceDE w:val="0"/>
        <w:autoSpaceDN w:val="0"/>
        <w:adjustRightInd w:val="0"/>
        <w:spacing w:after="0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222C04" w:rsidRDefault="00222C04" w:rsidP="00F46E9A">
      <w:pPr>
        <w:widowControl w:val="0"/>
        <w:autoSpaceDE w:val="0"/>
        <w:autoSpaceDN w:val="0"/>
        <w:adjustRightInd w:val="0"/>
        <w:spacing w:after="0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222C04" w:rsidRDefault="00222C04" w:rsidP="00F46E9A">
      <w:pPr>
        <w:widowControl w:val="0"/>
        <w:autoSpaceDE w:val="0"/>
        <w:autoSpaceDN w:val="0"/>
        <w:adjustRightInd w:val="0"/>
        <w:spacing w:after="0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222C04" w:rsidRDefault="00222C04" w:rsidP="00F46E9A">
      <w:pPr>
        <w:widowControl w:val="0"/>
        <w:autoSpaceDE w:val="0"/>
        <w:autoSpaceDN w:val="0"/>
        <w:adjustRightInd w:val="0"/>
        <w:spacing w:after="0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222C04" w:rsidRDefault="00222C04" w:rsidP="00F46E9A">
      <w:pPr>
        <w:widowControl w:val="0"/>
        <w:autoSpaceDE w:val="0"/>
        <w:autoSpaceDN w:val="0"/>
        <w:adjustRightInd w:val="0"/>
        <w:spacing w:after="0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222C04" w:rsidRDefault="00222C04" w:rsidP="00F46E9A">
      <w:pPr>
        <w:widowControl w:val="0"/>
        <w:autoSpaceDE w:val="0"/>
        <w:autoSpaceDN w:val="0"/>
        <w:adjustRightInd w:val="0"/>
        <w:spacing w:after="0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222C04" w:rsidRDefault="00222C04" w:rsidP="00F46E9A">
      <w:pPr>
        <w:widowControl w:val="0"/>
        <w:autoSpaceDE w:val="0"/>
        <w:autoSpaceDN w:val="0"/>
        <w:adjustRightInd w:val="0"/>
        <w:spacing w:after="0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222C04" w:rsidRDefault="00222C04" w:rsidP="00F46E9A">
      <w:pPr>
        <w:widowControl w:val="0"/>
        <w:autoSpaceDE w:val="0"/>
        <w:autoSpaceDN w:val="0"/>
        <w:adjustRightInd w:val="0"/>
        <w:spacing w:after="0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222C04" w:rsidRDefault="00222C04" w:rsidP="00F46E9A">
      <w:pPr>
        <w:widowControl w:val="0"/>
        <w:autoSpaceDE w:val="0"/>
        <w:autoSpaceDN w:val="0"/>
        <w:adjustRightInd w:val="0"/>
        <w:spacing w:after="0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222C04" w:rsidRDefault="00222C04" w:rsidP="00F46E9A">
      <w:pPr>
        <w:widowControl w:val="0"/>
        <w:autoSpaceDE w:val="0"/>
        <w:autoSpaceDN w:val="0"/>
        <w:adjustRightInd w:val="0"/>
        <w:spacing w:after="0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222C04" w:rsidRDefault="00222C04" w:rsidP="001852A1">
      <w:pPr>
        <w:widowControl w:val="0"/>
        <w:autoSpaceDE w:val="0"/>
        <w:autoSpaceDN w:val="0"/>
        <w:adjustRightInd w:val="0"/>
        <w:spacing w:after="0"/>
        <w:outlineLvl w:val="1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222C04" w:rsidRDefault="00222C04" w:rsidP="00E3329C">
      <w:pPr>
        <w:jc w:val="both"/>
        <w:rPr>
          <w:color w:val="FFFFFF"/>
          <w:sz w:val="28"/>
          <w:szCs w:val="28"/>
        </w:rPr>
      </w:pPr>
      <w:r>
        <w:rPr>
          <w:color w:val="FFFFFF"/>
          <w:sz w:val="28"/>
          <w:szCs w:val="28"/>
        </w:rPr>
        <w:t xml:space="preserve">                                                                                                 </w:t>
      </w:r>
    </w:p>
    <w:p w:rsidR="00222C04" w:rsidRPr="00E3329C" w:rsidRDefault="00222C04" w:rsidP="00E332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3329C">
        <w:rPr>
          <w:rFonts w:ascii="Times New Roman" w:hAnsi="Times New Roman" w:cs="Times New Roman"/>
          <w:color w:val="FFFFFF"/>
          <w:sz w:val="28"/>
          <w:szCs w:val="28"/>
        </w:rPr>
        <w:t xml:space="preserve">                                                                                                 </w:t>
      </w:r>
      <w:r w:rsidRPr="00E3329C">
        <w:rPr>
          <w:rFonts w:ascii="Times New Roman" w:hAnsi="Times New Roman" w:cs="Times New Roman"/>
          <w:sz w:val="28"/>
          <w:szCs w:val="28"/>
        </w:rPr>
        <w:t xml:space="preserve">Приложение  </w:t>
      </w:r>
      <w:r>
        <w:rPr>
          <w:rFonts w:ascii="Times New Roman" w:hAnsi="Times New Roman" w:cs="Times New Roman"/>
          <w:sz w:val="28"/>
          <w:szCs w:val="28"/>
        </w:rPr>
        <w:t>1</w:t>
      </w:r>
    </w:p>
    <w:p w:rsidR="00222C04" w:rsidRPr="00E3329C" w:rsidRDefault="00222C04" w:rsidP="00E332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3329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к постановление</w:t>
      </w:r>
    </w:p>
    <w:p w:rsidR="00222C04" w:rsidRPr="00E3329C" w:rsidRDefault="00222C04" w:rsidP="00E3329C">
      <w:pPr>
        <w:tabs>
          <w:tab w:val="right" w:pos="10488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E3329C">
        <w:rPr>
          <w:rFonts w:ascii="Times New Roman" w:hAnsi="Times New Roman" w:cs="Times New Roman"/>
          <w:sz w:val="28"/>
          <w:szCs w:val="28"/>
        </w:rPr>
        <w:t>Кочетовского сельского поселения</w:t>
      </w:r>
    </w:p>
    <w:p w:rsidR="00222C04" w:rsidRPr="00E3329C" w:rsidRDefault="00222C04" w:rsidP="00E332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3329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от 11</w:t>
      </w:r>
      <w:r w:rsidRPr="00E3329C">
        <w:rPr>
          <w:rFonts w:ascii="Times New Roman" w:hAnsi="Times New Roman" w:cs="Times New Roman"/>
          <w:sz w:val="28"/>
          <w:szCs w:val="28"/>
          <w:u w:val="single"/>
        </w:rPr>
        <w:t xml:space="preserve">.11.2022 г. </w:t>
      </w:r>
      <w:r w:rsidRPr="00E3329C">
        <w:rPr>
          <w:rFonts w:ascii="Times New Roman" w:hAnsi="Times New Roman" w:cs="Times New Roman"/>
          <w:sz w:val="28"/>
          <w:szCs w:val="28"/>
        </w:rPr>
        <w:t>№ 99</w:t>
      </w:r>
    </w:p>
    <w:p w:rsidR="00222C04" w:rsidRPr="00E3329C" w:rsidRDefault="00222C04" w:rsidP="00E3329C">
      <w:pPr>
        <w:jc w:val="both"/>
        <w:rPr>
          <w:rFonts w:ascii="Times New Roman" w:hAnsi="Times New Roman" w:cs="Times New Roman"/>
          <w:color w:val="FFFFFF"/>
          <w:sz w:val="28"/>
          <w:szCs w:val="28"/>
        </w:rPr>
      </w:pPr>
    </w:p>
    <w:p w:rsidR="00222C04" w:rsidRPr="00E3329C" w:rsidRDefault="00222C04" w:rsidP="00E3329C">
      <w:pPr>
        <w:jc w:val="both"/>
        <w:rPr>
          <w:rFonts w:ascii="Times New Roman" w:hAnsi="Times New Roman" w:cs="Times New Roman"/>
          <w:color w:val="FFFFFF"/>
          <w:sz w:val="28"/>
          <w:szCs w:val="28"/>
        </w:rPr>
      </w:pPr>
      <w:r w:rsidRPr="00E3329C">
        <w:rPr>
          <w:rFonts w:ascii="Times New Roman" w:hAnsi="Times New Roman" w:cs="Times New Roman"/>
          <w:color w:val="FFFFFF"/>
          <w:sz w:val="28"/>
          <w:szCs w:val="28"/>
        </w:rPr>
        <w:t xml:space="preserve">                      Т. Н</w:t>
      </w:r>
    </w:p>
    <w:p w:rsidR="00222C04" w:rsidRPr="00E3329C" w:rsidRDefault="00222C04" w:rsidP="00E3329C">
      <w:pPr>
        <w:spacing w:after="0" w:line="240" w:lineRule="auto"/>
        <w:ind w:firstLine="5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3329C">
        <w:rPr>
          <w:rFonts w:ascii="Times New Roman" w:hAnsi="Times New Roman" w:cs="Times New Roman"/>
          <w:b/>
          <w:bCs/>
          <w:sz w:val="28"/>
          <w:szCs w:val="28"/>
        </w:rPr>
        <w:t>Прогноз основных показателей социально-экономического развития</w:t>
      </w:r>
    </w:p>
    <w:p w:rsidR="00222C04" w:rsidRPr="00E3329C" w:rsidRDefault="00222C04" w:rsidP="00E3329C">
      <w:pPr>
        <w:spacing w:after="0" w:line="240" w:lineRule="auto"/>
        <w:ind w:firstLine="5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3329C">
        <w:rPr>
          <w:rFonts w:ascii="Times New Roman" w:hAnsi="Times New Roman" w:cs="Times New Roman"/>
          <w:b/>
          <w:bCs/>
          <w:sz w:val="28"/>
          <w:szCs w:val="28"/>
        </w:rPr>
        <w:t>Лухменско-Майданского сельского поселения  на 2022 год и на плановый период 2023 и 2024 годов.</w:t>
      </w:r>
    </w:p>
    <w:p w:rsidR="00222C04" w:rsidRPr="00E3329C" w:rsidRDefault="00222C04" w:rsidP="00E3329C">
      <w:pPr>
        <w:spacing w:after="0" w:line="240" w:lineRule="auto"/>
        <w:ind w:firstLine="5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22C04" w:rsidRPr="00E3329C" w:rsidRDefault="00222C04" w:rsidP="00E3329C">
      <w:pPr>
        <w:spacing w:after="0" w:line="240" w:lineRule="auto"/>
        <w:ind w:firstLine="57"/>
        <w:jc w:val="center"/>
        <w:rPr>
          <w:rFonts w:ascii="Times New Roman" w:hAnsi="Times New Roman" w:cs="Times New Roman"/>
          <w:b/>
          <w:bCs/>
          <w:sz w:val="16"/>
          <w:szCs w:val="16"/>
        </w:rPr>
      </w:pPr>
    </w:p>
    <w:tbl>
      <w:tblPr>
        <w:tblW w:w="4711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36"/>
        <w:gridCol w:w="5097"/>
        <w:gridCol w:w="809"/>
        <w:gridCol w:w="939"/>
        <w:gridCol w:w="1045"/>
        <w:gridCol w:w="992"/>
      </w:tblGrid>
      <w:tr w:rsidR="00222C04" w:rsidRPr="00E3329C">
        <w:trPr>
          <w:trHeight w:val="277"/>
        </w:trPr>
        <w:tc>
          <w:tcPr>
            <w:tcW w:w="477" w:type="pct"/>
            <w:vMerge w:val="restart"/>
            <w:vAlign w:val="center"/>
          </w:tcPr>
          <w:p w:rsidR="00222C04" w:rsidRPr="00E3329C" w:rsidRDefault="00222C04" w:rsidP="00E3329C">
            <w:pPr>
              <w:spacing w:after="0" w:line="240" w:lineRule="auto"/>
              <w:ind w:firstLine="5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3329C">
              <w:rPr>
                <w:rFonts w:ascii="Times New Roman" w:hAnsi="Times New Roman" w:cs="Times New Roman"/>
                <w:b/>
                <w:bCs/>
              </w:rPr>
              <w:t>№ п/п</w:t>
            </w:r>
          </w:p>
        </w:tc>
        <w:tc>
          <w:tcPr>
            <w:tcW w:w="2596" w:type="pct"/>
            <w:vMerge w:val="restart"/>
            <w:vAlign w:val="center"/>
          </w:tcPr>
          <w:p w:rsidR="00222C04" w:rsidRPr="00E3329C" w:rsidRDefault="00222C04" w:rsidP="00E3329C">
            <w:pPr>
              <w:spacing w:after="0" w:line="240" w:lineRule="auto"/>
              <w:ind w:firstLine="5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3329C">
              <w:rPr>
                <w:rFonts w:ascii="Times New Roman" w:hAnsi="Times New Roman" w:cs="Times New Roman"/>
                <w:b/>
                <w:bCs/>
              </w:rPr>
              <w:t>Прогнозные показатели</w:t>
            </w:r>
          </w:p>
        </w:tc>
        <w:tc>
          <w:tcPr>
            <w:tcW w:w="412" w:type="pct"/>
            <w:vMerge w:val="restart"/>
            <w:vAlign w:val="center"/>
          </w:tcPr>
          <w:p w:rsidR="00222C04" w:rsidRPr="00E3329C" w:rsidRDefault="00222C04" w:rsidP="00E3329C">
            <w:pPr>
              <w:spacing w:after="0" w:line="240" w:lineRule="auto"/>
              <w:ind w:firstLine="5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3329C">
              <w:rPr>
                <w:rFonts w:ascii="Times New Roman" w:hAnsi="Times New Roman" w:cs="Times New Roman"/>
                <w:b/>
                <w:bCs/>
              </w:rPr>
              <w:t>Ед.</w:t>
            </w:r>
          </w:p>
          <w:p w:rsidR="00222C04" w:rsidRPr="00E3329C" w:rsidRDefault="00222C04" w:rsidP="00E3329C">
            <w:pPr>
              <w:spacing w:after="0" w:line="240" w:lineRule="auto"/>
              <w:ind w:firstLine="5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3329C">
              <w:rPr>
                <w:rFonts w:ascii="Times New Roman" w:hAnsi="Times New Roman" w:cs="Times New Roman"/>
                <w:b/>
                <w:bCs/>
              </w:rPr>
              <w:t>изм.</w:t>
            </w:r>
          </w:p>
        </w:tc>
        <w:tc>
          <w:tcPr>
            <w:tcW w:w="1515" w:type="pct"/>
            <w:gridSpan w:val="3"/>
            <w:vAlign w:val="center"/>
          </w:tcPr>
          <w:p w:rsidR="00222C04" w:rsidRPr="00E3329C" w:rsidRDefault="00222C04" w:rsidP="00E3329C">
            <w:pPr>
              <w:spacing w:after="0" w:line="240" w:lineRule="auto"/>
              <w:ind w:firstLine="5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3329C">
              <w:rPr>
                <w:rFonts w:ascii="Times New Roman" w:hAnsi="Times New Roman" w:cs="Times New Roman"/>
                <w:b/>
                <w:bCs/>
              </w:rPr>
              <w:t>Прогноз</w:t>
            </w:r>
          </w:p>
        </w:tc>
      </w:tr>
      <w:tr w:rsidR="00222C04" w:rsidRPr="00E3329C">
        <w:trPr>
          <w:trHeight w:val="147"/>
        </w:trPr>
        <w:tc>
          <w:tcPr>
            <w:tcW w:w="0" w:type="auto"/>
            <w:vMerge/>
            <w:vAlign w:val="center"/>
          </w:tcPr>
          <w:p w:rsidR="00222C04" w:rsidRPr="00E3329C" w:rsidRDefault="00222C04" w:rsidP="00E3329C">
            <w:pPr>
              <w:spacing w:after="0" w:line="240" w:lineRule="auto"/>
              <w:ind w:firstLine="5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</w:tcPr>
          <w:p w:rsidR="00222C04" w:rsidRPr="00E3329C" w:rsidRDefault="00222C04" w:rsidP="00E3329C">
            <w:pPr>
              <w:spacing w:after="0" w:line="240" w:lineRule="auto"/>
              <w:ind w:firstLine="5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</w:tcPr>
          <w:p w:rsidR="00222C04" w:rsidRPr="00E3329C" w:rsidRDefault="00222C04" w:rsidP="00E3329C">
            <w:pPr>
              <w:spacing w:after="0" w:line="240" w:lineRule="auto"/>
              <w:ind w:firstLine="5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78" w:type="pct"/>
          </w:tcPr>
          <w:p w:rsidR="00222C04" w:rsidRPr="00E3329C" w:rsidRDefault="00222C04" w:rsidP="00E3329C">
            <w:pPr>
              <w:spacing w:after="0" w:line="240" w:lineRule="auto"/>
              <w:ind w:firstLine="5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3329C">
              <w:rPr>
                <w:rFonts w:ascii="Times New Roman" w:hAnsi="Times New Roman" w:cs="Times New Roman"/>
                <w:b/>
                <w:bCs/>
              </w:rPr>
              <w:t>2023 г.</w:t>
            </w:r>
          </w:p>
        </w:tc>
        <w:tc>
          <w:tcPr>
            <w:tcW w:w="532" w:type="pct"/>
          </w:tcPr>
          <w:p w:rsidR="00222C04" w:rsidRPr="00E3329C" w:rsidRDefault="00222C04" w:rsidP="00E3329C">
            <w:pPr>
              <w:spacing w:after="0" w:line="240" w:lineRule="auto"/>
              <w:ind w:firstLine="5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3329C">
              <w:rPr>
                <w:rFonts w:ascii="Times New Roman" w:hAnsi="Times New Roman" w:cs="Times New Roman"/>
                <w:b/>
                <w:bCs/>
              </w:rPr>
              <w:t>2024 г.</w:t>
            </w:r>
          </w:p>
        </w:tc>
        <w:tc>
          <w:tcPr>
            <w:tcW w:w="505" w:type="pct"/>
          </w:tcPr>
          <w:p w:rsidR="00222C04" w:rsidRPr="00E3329C" w:rsidRDefault="00222C04" w:rsidP="00E3329C">
            <w:pPr>
              <w:spacing w:after="0" w:line="240" w:lineRule="auto"/>
              <w:ind w:firstLine="5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3329C">
              <w:rPr>
                <w:rFonts w:ascii="Times New Roman" w:hAnsi="Times New Roman" w:cs="Times New Roman"/>
                <w:b/>
                <w:bCs/>
              </w:rPr>
              <w:t>2025 г.</w:t>
            </w:r>
          </w:p>
        </w:tc>
      </w:tr>
      <w:tr w:rsidR="00222C04" w:rsidRPr="00E3329C">
        <w:trPr>
          <w:trHeight w:val="720"/>
        </w:trPr>
        <w:tc>
          <w:tcPr>
            <w:tcW w:w="477" w:type="pct"/>
            <w:vMerge w:val="restart"/>
          </w:tcPr>
          <w:p w:rsidR="00222C04" w:rsidRPr="00E3329C" w:rsidRDefault="00222C04" w:rsidP="00E3329C">
            <w:pPr>
              <w:numPr>
                <w:ilvl w:val="0"/>
                <w:numId w:val="10"/>
              </w:numPr>
              <w:tabs>
                <w:tab w:val="left" w:pos="72"/>
                <w:tab w:val="num" w:pos="595"/>
              </w:tabs>
              <w:spacing w:after="0" w:line="240" w:lineRule="auto"/>
              <w:ind w:left="0" w:firstLine="57"/>
              <w:jc w:val="center"/>
              <w:rPr>
                <w:rFonts w:ascii="Times New Roman" w:hAnsi="Times New Roman" w:cs="Times New Roman"/>
              </w:rPr>
            </w:pPr>
          </w:p>
          <w:p w:rsidR="00222C04" w:rsidRPr="00E3329C" w:rsidRDefault="00222C04" w:rsidP="00E3329C">
            <w:pPr>
              <w:spacing w:after="0" w:line="240" w:lineRule="auto"/>
              <w:ind w:firstLine="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96" w:type="pct"/>
          </w:tcPr>
          <w:p w:rsidR="00222C04" w:rsidRPr="00E3329C" w:rsidRDefault="00222C04" w:rsidP="00E3329C">
            <w:pPr>
              <w:spacing w:after="0" w:line="240" w:lineRule="auto"/>
              <w:ind w:firstLine="57"/>
              <w:rPr>
                <w:rFonts w:ascii="Times New Roman" w:hAnsi="Times New Roman" w:cs="Times New Roman"/>
              </w:rPr>
            </w:pPr>
            <w:r w:rsidRPr="00E3329C">
              <w:rPr>
                <w:rFonts w:ascii="Times New Roman" w:hAnsi="Times New Roman" w:cs="Times New Roman"/>
              </w:rPr>
              <w:t xml:space="preserve">Объем производства скота и птицы в сельскохозяйственных организациях и крестьянских (фермерских) хозяйствах, (тонн)   </w:t>
            </w:r>
          </w:p>
        </w:tc>
        <w:tc>
          <w:tcPr>
            <w:tcW w:w="412" w:type="pct"/>
            <w:vAlign w:val="center"/>
          </w:tcPr>
          <w:p w:rsidR="00222C04" w:rsidRPr="00E3329C" w:rsidRDefault="00222C04" w:rsidP="00E3329C">
            <w:pPr>
              <w:spacing w:after="0" w:line="240" w:lineRule="auto"/>
              <w:ind w:firstLine="57"/>
              <w:rPr>
                <w:rFonts w:ascii="Times New Roman" w:hAnsi="Times New Roman" w:cs="Times New Roman"/>
              </w:rPr>
            </w:pPr>
            <w:r w:rsidRPr="00E3329C">
              <w:rPr>
                <w:rFonts w:ascii="Times New Roman" w:hAnsi="Times New Roman" w:cs="Times New Roman"/>
              </w:rPr>
              <w:t>тонн</w:t>
            </w:r>
          </w:p>
        </w:tc>
        <w:tc>
          <w:tcPr>
            <w:tcW w:w="478" w:type="pct"/>
          </w:tcPr>
          <w:p w:rsidR="00222C04" w:rsidRPr="00E3329C" w:rsidRDefault="00222C04" w:rsidP="00E3329C">
            <w:pPr>
              <w:spacing w:after="0" w:line="240" w:lineRule="auto"/>
              <w:ind w:firstLine="57"/>
              <w:jc w:val="center"/>
              <w:rPr>
                <w:rFonts w:ascii="Times New Roman" w:hAnsi="Times New Roman" w:cs="Times New Roman"/>
              </w:rPr>
            </w:pPr>
            <w:r w:rsidRPr="00E3329C">
              <w:rPr>
                <w:rFonts w:ascii="Times New Roman" w:hAnsi="Times New Roman" w:cs="Times New Roman"/>
              </w:rPr>
              <w:t>98</w:t>
            </w:r>
          </w:p>
        </w:tc>
        <w:tc>
          <w:tcPr>
            <w:tcW w:w="532" w:type="pct"/>
          </w:tcPr>
          <w:p w:rsidR="00222C04" w:rsidRPr="00E3329C" w:rsidRDefault="00222C04" w:rsidP="00E3329C">
            <w:pPr>
              <w:spacing w:after="0" w:line="240" w:lineRule="auto"/>
              <w:ind w:firstLine="57"/>
              <w:jc w:val="center"/>
              <w:rPr>
                <w:rFonts w:ascii="Times New Roman" w:hAnsi="Times New Roman" w:cs="Times New Roman"/>
              </w:rPr>
            </w:pPr>
            <w:r w:rsidRPr="00E3329C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505" w:type="pct"/>
          </w:tcPr>
          <w:p w:rsidR="00222C04" w:rsidRPr="00E3329C" w:rsidRDefault="00222C04" w:rsidP="00E3329C">
            <w:pPr>
              <w:spacing w:after="0" w:line="240" w:lineRule="auto"/>
              <w:ind w:firstLine="57"/>
              <w:jc w:val="center"/>
              <w:rPr>
                <w:rFonts w:ascii="Times New Roman" w:hAnsi="Times New Roman" w:cs="Times New Roman"/>
              </w:rPr>
            </w:pPr>
            <w:r w:rsidRPr="00E3329C">
              <w:rPr>
                <w:rFonts w:ascii="Times New Roman" w:hAnsi="Times New Roman" w:cs="Times New Roman"/>
              </w:rPr>
              <w:t>150</w:t>
            </w:r>
          </w:p>
        </w:tc>
      </w:tr>
      <w:tr w:rsidR="00222C04" w:rsidRPr="00E3329C">
        <w:trPr>
          <w:trHeight w:val="300"/>
        </w:trPr>
        <w:tc>
          <w:tcPr>
            <w:tcW w:w="0" w:type="auto"/>
            <w:vMerge/>
            <w:vAlign w:val="center"/>
          </w:tcPr>
          <w:p w:rsidR="00222C04" w:rsidRPr="00E3329C" w:rsidRDefault="00222C04" w:rsidP="00E3329C">
            <w:pPr>
              <w:spacing w:after="0" w:line="240" w:lineRule="auto"/>
              <w:ind w:firstLine="57"/>
              <w:rPr>
                <w:rFonts w:ascii="Times New Roman" w:hAnsi="Times New Roman" w:cs="Times New Roman"/>
              </w:rPr>
            </w:pPr>
          </w:p>
        </w:tc>
        <w:tc>
          <w:tcPr>
            <w:tcW w:w="2596" w:type="pct"/>
          </w:tcPr>
          <w:p w:rsidR="00222C04" w:rsidRPr="00E3329C" w:rsidRDefault="00222C04" w:rsidP="00E3329C">
            <w:pPr>
              <w:spacing w:after="0" w:line="240" w:lineRule="auto"/>
              <w:ind w:firstLine="57"/>
              <w:rPr>
                <w:rFonts w:ascii="Times New Roman" w:hAnsi="Times New Roman" w:cs="Times New Roman"/>
              </w:rPr>
            </w:pPr>
            <w:r w:rsidRPr="00E3329C">
              <w:rPr>
                <w:rFonts w:ascii="Times New Roman" w:hAnsi="Times New Roman" w:cs="Times New Roman"/>
              </w:rPr>
              <w:t>темп роста к соответствующему периоду прошлого года</w:t>
            </w:r>
          </w:p>
        </w:tc>
        <w:tc>
          <w:tcPr>
            <w:tcW w:w="412" w:type="pct"/>
            <w:vAlign w:val="center"/>
          </w:tcPr>
          <w:p w:rsidR="00222C04" w:rsidRPr="00E3329C" w:rsidRDefault="00222C04" w:rsidP="00E3329C">
            <w:pPr>
              <w:spacing w:after="0" w:line="240" w:lineRule="auto"/>
              <w:ind w:firstLine="57"/>
              <w:jc w:val="center"/>
              <w:rPr>
                <w:rFonts w:ascii="Times New Roman" w:hAnsi="Times New Roman" w:cs="Times New Roman"/>
              </w:rPr>
            </w:pPr>
            <w:r w:rsidRPr="00E3329C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478" w:type="pct"/>
          </w:tcPr>
          <w:p w:rsidR="00222C04" w:rsidRPr="00E3329C" w:rsidRDefault="00222C04" w:rsidP="00E3329C">
            <w:pPr>
              <w:spacing w:after="0" w:line="240" w:lineRule="auto"/>
              <w:ind w:firstLine="57"/>
              <w:jc w:val="center"/>
              <w:rPr>
                <w:rFonts w:ascii="Times New Roman" w:hAnsi="Times New Roman" w:cs="Times New Roman"/>
              </w:rPr>
            </w:pPr>
            <w:r w:rsidRPr="00E3329C">
              <w:rPr>
                <w:rFonts w:ascii="Times New Roman" w:hAnsi="Times New Roman" w:cs="Times New Roman"/>
              </w:rPr>
              <w:t>43,2</w:t>
            </w:r>
          </w:p>
        </w:tc>
        <w:tc>
          <w:tcPr>
            <w:tcW w:w="532" w:type="pct"/>
          </w:tcPr>
          <w:p w:rsidR="00222C04" w:rsidRPr="00E3329C" w:rsidRDefault="00222C04" w:rsidP="00E3329C">
            <w:pPr>
              <w:spacing w:after="0" w:line="240" w:lineRule="auto"/>
              <w:ind w:firstLine="57"/>
              <w:jc w:val="center"/>
              <w:rPr>
                <w:rFonts w:ascii="Times New Roman" w:hAnsi="Times New Roman" w:cs="Times New Roman"/>
              </w:rPr>
            </w:pPr>
            <w:r w:rsidRPr="00E3329C">
              <w:rPr>
                <w:rFonts w:ascii="Times New Roman" w:hAnsi="Times New Roman" w:cs="Times New Roman"/>
              </w:rPr>
              <w:t>102,0</w:t>
            </w:r>
          </w:p>
        </w:tc>
        <w:tc>
          <w:tcPr>
            <w:tcW w:w="505" w:type="pct"/>
          </w:tcPr>
          <w:p w:rsidR="00222C04" w:rsidRPr="00E3329C" w:rsidRDefault="00222C04" w:rsidP="00E3329C">
            <w:pPr>
              <w:spacing w:after="0" w:line="240" w:lineRule="auto"/>
              <w:ind w:firstLine="57"/>
              <w:jc w:val="center"/>
              <w:rPr>
                <w:rFonts w:ascii="Times New Roman" w:hAnsi="Times New Roman" w:cs="Times New Roman"/>
              </w:rPr>
            </w:pPr>
            <w:r w:rsidRPr="00E3329C">
              <w:rPr>
                <w:rFonts w:ascii="Times New Roman" w:hAnsi="Times New Roman" w:cs="Times New Roman"/>
              </w:rPr>
              <w:t>150,0</w:t>
            </w:r>
          </w:p>
        </w:tc>
      </w:tr>
      <w:tr w:rsidR="00222C04" w:rsidRPr="00E3329C">
        <w:trPr>
          <w:trHeight w:val="735"/>
        </w:trPr>
        <w:tc>
          <w:tcPr>
            <w:tcW w:w="477" w:type="pct"/>
            <w:vMerge w:val="restart"/>
          </w:tcPr>
          <w:p w:rsidR="00222C04" w:rsidRPr="00E3329C" w:rsidRDefault="00222C04" w:rsidP="00E3329C">
            <w:pPr>
              <w:spacing w:after="0" w:line="240" w:lineRule="auto"/>
              <w:ind w:firstLine="57"/>
              <w:jc w:val="center"/>
              <w:rPr>
                <w:rFonts w:ascii="Times New Roman" w:hAnsi="Times New Roman" w:cs="Times New Roman"/>
              </w:rPr>
            </w:pPr>
            <w:r w:rsidRPr="00E3329C">
              <w:rPr>
                <w:rFonts w:ascii="Times New Roman" w:hAnsi="Times New Roman" w:cs="Times New Roman"/>
              </w:rPr>
              <w:t>2.</w:t>
            </w:r>
          </w:p>
          <w:p w:rsidR="00222C04" w:rsidRPr="00E3329C" w:rsidRDefault="00222C04" w:rsidP="00E3329C">
            <w:pPr>
              <w:spacing w:after="0" w:line="240" w:lineRule="auto"/>
              <w:ind w:firstLine="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96" w:type="pct"/>
          </w:tcPr>
          <w:p w:rsidR="00222C04" w:rsidRPr="00E3329C" w:rsidRDefault="00222C04" w:rsidP="00E3329C">
            <w:pPr>
              <w:spacing w:after="0" w:line="240" w:lineRule="auto"/>
              <w:ind w:firstLine="57"/>
              <w:rPr>
                <w:rFonts w:ascii="Times New Roman" w:hAnsi="Times New Roman" w:cs="Times New Roman"/>
              </w:rPr>
            </w:pPr>
            <w:r w:rsidRPr="00E3329C">
              <w:rPr>
                <w:rFonts w:ascii="Times New Roman" w:hAnsi="Times New Roman" w:cs="Times New Roman"/>
              </w:rPr>
              <w:t xml:space="preserve">Объем производства молока в сельскохозяйственных организациях и крестьянских (фермерских) хозяйствах, (тонн)      </w:t>
            </w:r>
          </w:p>
        </w:tc>
        <w:tc>
          <w:tcPr>
            <w:tcW w:w="412" w:type="pct"/>
            <w:vAlign w:val="center"/>
          </w:tcPr>
          <w:p w:rsidR="00222C04" w:rsidRPr="00E3329C" w:rsidRDefault="00222C04" w:rsidP="00E3329C">
            <w:pPr>
              <w:spacing w:after="0" w:line="240" w:lineRule="auto"/>
              <w:ind w:firstLine="57"/>
              <w:rPr>
                <w:rFonts w:ascii="Times New Roman" w:hAnsi="Times New Roman" w:cs="Times New Roman"/>
              </w:rPr>
            </w:pPr>
            <w:r w:rsidRPr="00E3329C">
              <w:rPr>
                <w:rFonts w:ascii="Times New Roman" w:hAnsi="Times New Roman" w:cs="Times New Roman"/>
              </w:rPr>
              <w:t xml:space="preserve">тонн   </w:t>
            </w:r>
          </w:p>
        </w:tc>
        <w:tc>
          <w:tcPr>
            <w:tcW w:w="478" w:type="pct"/>
          </w:tcPr>
          <w:p w:rsidR="00222C04" w:rsidRPr="00E3329C" w:rsidRDefault="00222C04" w:rsidP="00E3329C">
            <w:pPr>
              <w:spacing w:after="0" w:line="240" w:lineRule="auto"/>
              <w:ind w:firstLine="57"/>
              <w:jc w:val="center"/>
              <w:rPr>
                <w:rFonts w:ascii="Times New Roman" w:hAnsi="Times New Roman" w:cs="Times New Roman"/>
              </w:rPr>
            </w:pPr>
            <w:r w:rsidRPr="00E3329C">
              <w:rPr>
                <w:rFonts w:ascii="Times New Roman" w:hAnsi="Times New Roman" w:cs="Times New Roman"/>
              </w:rPr>
              <w:t>14400</w:t>
            </w:r>
          </w:p>
        </w:tc>
        <w:tc>
          <w:tcPr>
            <w:tcW w:w="532" w:type="pct"/>
          </w:tcPr>
          <w:p w:rsidR="00222C04" w:rsidRPr="00E3329C" w:rsidRDefault="00222C04" w:rsidP="00E3329C">
            <w:pPr>
              <w:spacing w:after="0" w:line="240" w:lineRule="auto"/>
              <w:ind w:firstLine="57"/>
              <w:jc w:val="center"/>
              <w:rPr>
                <w:rFonts w:ascii="Times New Roman" w:hAnsi="Times New Roman" w:cs="Times New Roman"/>
              </w:rPr>
            </w:pPr>
            <w:r w:rsidRPr="00E3329C">
              <w:rPr>
                <w:rFonts w:ascii="Times New Roman" w:hAnsi="Times New Roman" w:cs="Times New Roman"/>
              </w:rPr>
              <w:t>14700</w:t>
            </w:r>
          </w:p>
        </w:tc>
        <w:tc>
          <w:tcPr>
            <w:tcW w:w="505" w:type="pct"/>
          </w:tcPr>
          <w:p w:rsidR="00222C04" w:rsidRPr="00E3329C" w:rsidRDefault="00222C04" w:rsidP="00E3329C">
            <w:pPr>
              <w:spacing w:after="0" w:line="240" w:lineRule="auto"/>
              <w:ind w:firstLine="57"/>
              <w:jc w:val="center"/>
              <w:rPr>
                <w:rFonts w:ascii="Times New Roman" w:hAnsi="Times New Roman" w:cs="Times New Roman"/>
              </w:rPr>
            </w:pPr>
            <w:r w:rsidRPr="00E3329C">
              <w:rPr>
                <w:rFonts w:ascii="Times New Roman" w:hAnsi="Times New Roman" w:cs="Times New Roman"/>
              </w:rPr>
              <w:t>15800</w:t>
            </w:r>
          </w:p>
        </w:tc>
      </w:tr>
      <w:tr w:rsidR="00222C04" w:rsidRPr="00E3329C">
        <w:trPr>
          <w:trHeight w:val="256"/>
        </w:trPr>
        <w:tc>
          <w:tcPr>
            <w:tcW w:w="0" w:type="auto"/>
            <w:vMerge/>
            <w:vAlign w:val="center"/>
          </w:tcPr>
          <w:p w:rsidR="00222C04" w:rsidRPr="00E3329C" w:rsidRDefault="00222C04" w:rsidP="00E3329C">
            <w:pPr>
              <w:spacing w:after="0" w:line="240" w:lineRule="auto"/>
              <w:ind w:firstLine="57"/>
              <w:rPr>
                <w:rFonts w:ascii="Times New Roman" w:hAnsi="Times New Roman" w:cs="Times New Roman"/>
              </w:rPr>
            </w:pPr>
          </w:p>
        </w:tc>
        <w:tc>
          <w:tcPr>
            <w:tcW w:w="2596" w:type="pct"/>
          </w:tcPr>
          <w:p w:rsidR="00222C04" w:rsidRPr="00E3329C" w:rsidRDefault="00222C04" w:rsidP="00E3329C">
            <w:pPr>
              <w:spacing w:after="0" w:line="240" w:lineRule="auto"/>
              <w:ind w:firstLine="57"/>
              <w:rPr>
                <w:rFonts w:ascii="Times New Roman" w:hAnsi="Times New Roman" w:cs="Times New Roman"/>
              </w:rPr>
            </w:pPr>
            <w:r w:rsidRPr="00E3329C">
              <w:rPr>
                <w:rFonts w:ascii="Times New Roman" w:hAnsi="Times New Roman" w:cs="Times New Roman"/>
              </w:rPr>
              <w:t>темп роста к соответствующему периоду прошлого года</w:t>
            </w:r>
          </w:p>
        </w:tc>
        <w:tc>
          <w:tcPr>
            <w:tcW w:w="412" w:type="pct"/>
            <w:vAlign w:val="center"/>
          </w:tcPr>
          <w:p w:rsidR="00222C04" w:rsidRPr="00E3329C" w:rsidRDefault="00222C04" w:rsidP="00E3329C">
            <w:pPr>
              <w:spacing w:after="0" w:line="240" w:lineRule="auto"/>
              <w:ind w:firstLine="57"/>
              <w:jc w:val="center"/>
              <w:rPr>
                <w:rFonts w:ascii="Times New Roman" w:hAnsi="Times New Roman" w:cs="Times New Roman"/>
              </w:rPr>
            </w:pPr>
            <w:r w:rsidRPr="00E3329C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478" w:type="pct"/>
          </w:tcPr>
          <w:p w:rsidR="00222C04" w:rsidRPr="00E3329C" w:rsidRDefault="00222C04" w:rsidP="00E3329C">
            <w:pPr>
              <w:spacing w:after="0" w:line="240" w:lineRule="auto"/>
              <w:ind w:firstLine="57"/>
              <w:jc w:val="center"/>
              <w:rPr>
                <w:rFonts w:ascii="Times New Roman" w:hAnsi="Times New Roman" w:cs="Times New Roman"/>
              </w:rPr>
            </w:pPr>
            <w:r w:rsidRPr="00E3329C">
              <w:rPr>
                <w:rFonts w:ascii="Times New Roman" w:hAnsi="Times New Roman" w:cs="Times New Roman"/>
              </w:rPr>
              <w:t>132,7</w:t>
            </w:r>
          </w:p>
        </w:tc>
        <w:tc>
          <w:tcPr>
            <w:tcW w:w="532" w:type="pct"/>
          </w:tcPr>
          <w:p w:rsidR="00222C04" w:rsidRPr="00E3329C" w:rsidRDefault="00222C04" w:rsidP="00E3329C">
            <w:pPr>
              <w:spacing w:after="0" w:line="240" w:lineRule="auto"/>
              <w:ind w:firstLine="57"/>
              <w:jc w:val="center"/>
              <w:rPr>
                <w:rFonts w:ascii="Times New Roman" w:hAnsi="Times New Roman" w:cs="Times New Roman"/>
              </w:rPr>
            </w:pPr>
            <w:r w:rsidRPr="00E3329C">
              <w:rPr>
                <w:rFonts w:ascii="Times New Roman" w:hAnsi="Times New Roman" w:cs="Times New Roman"/>
              </w:rPr>
              <w:t>102,1</w:t>
            </w:r>
          </w:p>
        </w:tc>
        <w:tc>
          <w:tcPr>
            <w:tcW w:w="505" w:type="pct"/>
          </w:tcPr>
          <w:p w:rsidR="00222C04" w:rsidRPr="00E3329C" w:rsidRDefault="00222C04" w:rsidP="00E3329C">
            <w:pPr>
              <w:spacing w:after="0" w:line="240" w:lineRule="auto"/>
              <w:ind w:firstLine="57"/>
              <w:jc w:val="center"/>
              <w:rPr>
                <w:rFonts w:ascii="Times New Roman" w:hAnsi="Times New Roman" w:cs="Times New Roman"/>
              </w:rPr>
            </w:pPr>
            <w:r w:rsidRPr="00E3329C">
              <w:rPr>
                <w:rFonts w:ascii="Times New Roman" w:hAnsi="Times New Roman" w:cs="Times New Roman"/>
              </w:rPr>
              <w:t>107,5</w:t>
            </w:r>
          </w:p>
        </w:tc>
      </w:tr>
      <w:tr w:rsidR="00222C04" w:rsidRPr="00E3329C">
        <w:trPr>
          <w:trHeight w:val="435"/>
        </w:trPr>
        <w:tc>
          <w:tcPr>
            <w:tcW w:w="477" w:type="pct"/>
            <w:vMerge w:val="restart"/>
          </w:tcPr>
          <w:p w:rsidR="00222C04" w:rsidRPr="00E3329C" w:rsidRDefault="00222C04" w:rsidP="00E3329C">
            <w:pPr>
              <w:spacing w:after="0" w:line="240" w:lineRule="auto"/>
              <w:ind w:firstLine="57"/>
              <w:jc w:val="center"/>
              <w:rPr>
                <w:rFonts w:ascii="Times New Roman" w:hAnsi="Times New Roman" w:cs="Times New Roman"/>
              </w:rPr>
            </w:pPr>
            <w:r w:rsidRPr="00E3329C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596" w:type="pct"/>
          </w:tcPr>
          <w:p w:rsidR="00222C04" w:rsidRPr="00E3329C" w:rsidRDefault="00222C04" w:rsidP="00E3329C">
            <w:pPr>
              <w:spacing w:after="0" w:line="240" w:lineRule="auto"/>
              <w:ind w:firstLine="57"/>
              <w:rPr>
                <w:rFonts w:ascii="Times New Roman" w:hAnsi="Times New Roman" w:cs="Times New Roman"/>
              </w:rPr>
            </w:pPr>
            <w:r w:rsidRPr="00E3329C">
              <w:rPr>
                <w:rFonts w:ascii="Times New Roman" w:hAnsi="Times New Roman" w:cs="Times New Roman"/>
              </w:rPr>
              <w:t>Объем оборота розничной торговли во всех каналах реализации.</w:t>
            </w:r>
          </w:p>
        </w:tc>
        <w:tc>
          <w:tcPr>
            <w:tcW w:w="412" w:type="pct"/>
            <w:vAlign w:val="center"/>
          </w:tcPr>
          <w:p w:rsidR="00222C04" w:rsidRPr="00E3329C" w:rsidRDefault="00222C04" w:rsidP="00E3329C">
            <w:pPr>
              <w:spacing w:after="0" w:line="240" w:lineRule="auto"/>
              <w:ind w:firstLine="57"/>
              <w:rPr>
                <w:rFonts w:ascii="Times New Roman" w:hAnsi="Times New Roman" w:cs="Times New Roman"/>
              </w:rPr>
            </w:pPr>
            <w:r w:rsidRPr="00E3329C">
              <w:rPr>
                <w:rFonts w:ascii="Times New Roman" w:hAnsi="Times New Roman" w:cs="Times New Roman"/>
              </w:rPr>
              <w:t>тыс. руб.</w:t>
            </w:r>
          </w:p>
        </w:tc>
        <w:tc>
          <w:tcPr>
            <w:tcW w:w="478" w:type="pct"/>
          </w:tcPr>
          <w:p w:rsidR="00222C04" w:rsidRPr="00E3329C" w:rsidRDefault="00222C04" w:rsidP="00E3329C">
            <w:pPr>
              <w:spacing w:after="0" w:line="240" w:lineRule="auto"/>
              <w:ind w:firstLine="57"/>
              <w:jc w:val="center"/>
              <w:rPr>
                <w:rFonts w:ascii="Times New Roman" w:hAnsi="Times New Roman" w:cs="Times New Roman"/>
              </w:rPr>
            </w:pPr>
            <w:r w:rsidRPr="00E3329C">
              <w:rPr>
                <w:rFonts w:ascii="Times New Roman" w:hAnsi="Times New Roman" w:cs="Times New Roman"/>
              </w:rPr>
              <w:t>11000</w:t>
            </w:r>
          </w:p>
          <w:p w:rsidR="00222C04" w:rsidRPr="00E3329C" w:rsidRDefault="00222C04" w:rsidP="00E3329C">
            <w:pPr>
              <w:spacing w:after="0" w:line="240" w:lineRule="auto"/>
              <w:ind w:firstLine="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2" w:type="pct"/>
          </w:tcPr>
          <w:p w:rsidR="00222C04" w:rsidRPr="00E3329C" w:rsidRDefault="00222C04" w:rsidP="00E3329C">
            <w:pPr>
              <w:spacing w:after="0" w:line="240" w:lineRule="auto"/>
              <w:ind w:firstLine="57"/>
              <w:jc w:val="center"/>
              <w:rPr>
                <w:rFonts w:ascii="Times New Roman" w:hAnsi="Times New Roman" w:cs="Times New Roman"/>
              </w:rPr>
            </w:pPr>
            <w:r w:rsidRPr="00E3329C">
              <w:rPr>
                <w:rFonts w:ascii="Times New Roman" w:hAnsi="Times New Roman" w:cs="Times New Roman"/>
              </w:rPr>
              <w:t>12000</w:t>
            </w:r>
          </w:p>
          <w:p w:rsidR="00222C04" w:rsidRPr="00E3329C" w:rsidRDefault="00222C04" w:rsidP="00E3329C">
            <w:pPr>
              <w:spacing w:after="0" w:line="240" w:lineRule="auto"/>
              <w:ind w:firstLine="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5" w:type="pct"/>
          </w:tcPr>
          <w:p w:rsidR="00222C04" w:rsidRPr="00E3329C" w:rsidRDefault="00222C04" w:rsidP="00E3329C">
            <w:pPr>
              <w:spacing w:after="0" w:line="240" w:lineRule="auto"/>
              <w:ind w:firstLine="57"/>
              <w:jc w:val="center"/>
              <w:rPr>
                <w:rFonts w:ascii="Times New Roman" w:hAnsi="Times New Roman" w:cs="Times New Roman"/>
              </w:rPr>
            </w:pPr>
            <w:r w:rsidRPr="00E3329C">
              <w:rPr>
                <w:rFonts w:ascii="Times New Roman" w:hAnsi="Times New Roman" w:cs="Times New Roman"/>
              </w:rPr>
              <w:t>12500</w:t>
            </w:r>
          </w:p>
          <w:p w:rsidR="00222C04" w:rsidRPr="00E3329C" w:rsidRDefault="00222C04" w:rsidP="00E3329C">
            <w:pPr>
              <w:spacing w:after="0" w:line="240" w:lineRule="auto"/>
              <w:ind w:firstLine="57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22C04" w:rsidRPr="00E3329C">
        <w:trPr>
          <w:trHeight w:val="420"/>
        </w:trPr>
        <w:tc>
          <w:tcPr>
            <w:tcW w:w="0" w:type="auto"/>
            <w:vMerge/>
            <w:vAlign w:val="center"/>
          </w:tcPr>
          <w:p w:rsidR="00222C04" w:rsidRPr="00E3329C" w:rsidRDefault="00222C04" w:rsidP="00E3329C">
            <w:pPr>
              <w:spacing w:after="0" w:line="240" w:lineRule="auto"/>
              <w:ind w:firstLine="57"/>
              <w:rPr>
                <w:rFonts w:ascii="Times New Roman" w:hAnsi="Times New Roman" w:cs="Times New Roman"/>
              </w:rPr>
            </w:pPr>
          </w:p>
        </w:tc>
        <w:tc>
          <w:tcPr>
            <w:tcW w:w="2596" w:type="pct"/>
          </w:tcPr>
          <w:p w:rsidR="00222C04" w:rsidRPr="00E3329C" w:rsidRDefault="00222C04" w:rsidP="00E3329C">
            <w:pPr>
              <w:spacing w:after="0" w:line="240" w:lineRule="auto"/>
              <w:ind w:firstLine="57"/>
              <w:rPr>
                <w:rFonts w:ascii="Times New Roman" w:hAnsi="Times New Roman" w:cs="Times New Roman"/>
              </w:rPr>
            </w:pPr>
            <w:r w:rsidRPr="00E3329C">
              <w:rPr>
                <w:rFonts w:ascii="Times New Roman" w:hAnsi="Times New Roman" w:cs="Times New Roman"/>
              </w:rPr>
              <w:t>темп роста к соответствующему периоду прошлого года</w:t>
            </w:r>
          </w:p>
        </w:tc>
        <w:tc>
          <w:tcPr>
            <w:tcW w:w="412" w:type="pct"/>
          </w:tcPr>
          <w:p w:rsidR="00222C04" w:rsidRPr="00E3329C" w:rsidRDefault="00222C04" w:rsidP="00E3329C">
            <w:pPr>
              <w:spacing w:after="0" w:line="240" w:lineRule="auto"/>
              <w:ind w:firstLine="57"/>
              <w:jc w:val="center"/>
              <w:rPr>
                <w:rFonts w:ascii="Times New Roman" w:hAnsi="Times New Roman" w:cs="Times New Roman"/>
              </w:rPr>
            </w:pPr>
            <w:r w:rsidRPr="00E3329C">
              <w:rPr>
                <w:rFonts w:ascii="Times New Roman" w:hAnsi="Times New Roman" w:cs="Times New Roman"/>
              </w:rPr>
              <w:t>%</w:t>
            </w:r>
          </w:p>
          <w:p w:rsidR="00222C04" w:rsidRPr="00E3329C" w:rsidRDefault="00222C04" w:rsidP="00E3329C">
            <w:pPr>
              <w:spacing w:after="0" w:line="240" w:lineRule="auto"/>
              <w:ind w:firstLine="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78" w:type="pct"/>
          </w:tcPr>
          <w:p w:rsidR="00222C04" w:rsidRPr="00E3329C" w:rsidRDefault="00222C04" w:rsidP="00E3329C">
            <w:pPr>
              <w:spacing w:after="0" w:line="240" w:lineRule="auto"/>
              <w:ind w:firstLine="57"/>
              <w:jc w:val="center"/>
              <w:rPr>
                <w:rFonts w:ascii="Times New Roman" w:hAnsi="Times New Roman" w:cs="Times New Roman"/>
              </w:rPr>
            </w:pPr>
            <w:r w:rsidRPr="00E3329C">
              <w:rPr>
                <w:rFonts w:ascii="Times New Roman" w:hAnsi="Times New Roman" w:cs="Times New Roman"/>
              </w:rPr>
              <w:t>100.0</w:t>
            </w:r>
          </w:p>
          <w:p w:rsidR="00222C04" w:rsidRPr="00E3329C" w:rsidRDefault="00222C04" w:rsidP="00E3329C">
            <w:pPr>
              <w:spacing w:after="0" w:line="240" w:lineRule="auto"/>
              <w:ind w:firstLine="57"/>
              <w:rPr>
                <w:rFonts w:ascii="Times New Roman" w:hAnsi="Times New Roman" w:cs="Times New Roman"/>
              </w:rPr>
            </w:pPr>
          </w:p>
        </w:tc>
        <w:tc>
          <w:tcPr>
            <w:tcW w:w="532" w:type="pct"/>
          </w:tcPr>
          <w:p w:rsidR="00222C04" w:rsidRPr="00E3329C" w:rsidRDefault="00222C04" w:rsidP="00E3329C">
            <w:pPr>
              <w:spacing w:after="0" w:line="240" w:lineRule="auto"/>
              <w:ind w:firstLine="57"/>
              <w:jc w:val="center"/>
              <w:rPr>
                <w:rFonts w:ascii="Times New Roman" w:hAnsi="Times New Roman" w:cs="Times New Roman"/>
              </w:rPr>
            </w:pPr>
            <w:r w:rsidRPr="00E3329C">
              <w:rPr>
                <w:rFonts w:ascii="Times New Roman" w:hAnsi="Times New Roman" w:cs="Times New Roman"/>
              </w:rPr>
              <w:t>109.1</w:t>
            </w:r>
          </w:p>
        </w:tc>
        <w:tc>
          <w:tcPr>
            <w:tcW w:w="505" w:type="pct"/>
          </w:tcPr>
          <w:p w:rsidR="00222C04" w:rsidRPr="00E3329C" w:rsidRDefault="00222C04" w:rsidP="00E3329C">
            <w:pPr>
              <w:spacing w:after="0" w:line="240" w:lineRule="auto"/>
              <w:ind w:firstLine="57"/>
              <w:jc w:val="center"/>
              <w:rPr>
                <w:rFonts w:ascii="Times New Roman" w:hAnsi="Times New Roman" w:cs="Times New Roman"/>
              </w:rPr>
            </w:pPr>
            <w:r w:rsidRPr="00E3329C">
              <w:rPr>
                <w:rFonts w:ascii="Times New Roman" w:hAnsi="Times New Roman" w:cs="Times New Roman"/>
              </w:rPr>
              <w:t>108,2</w:t>
            </w:r>
          </w:p>
        </w:tc>
      </w:tr>
      <w:tr w:rsidR="00222C04" w:rsidRPr="00E3329C">
        <w:trPr>
          <w:trHeight w:val="505"/>
        </w:trPr>
        <w:tc>
          <w:tcPr>
            <w:tcW w:w="477" w:type="pct"/>
            <w:vMerge w:val="restart"/>
          </w:tcPr>
          <w:p w:rsidR="00222C04" w:rsidRPr="00E3329C" w:rsidRDefault="00222C04" w:rsidP="00E3329C">
            <w:pPr>
              <w:spacing w:after="0" w:line="240" w:lineRule="auto"/>
              <w:ind w:firstLine="57"/>
              <w:jc w:val="center"/>
              <w:rPr>
                <w:rFonts w:ascii="Times New Roman" w:hAnsi="Times New Roman" w:cs="Times New Roman"/>
              </w:rPr>
            </w:pPr>
            <w:r w:rsidRPr="00E3329C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2596" w:type="pct"/>
          </w:tcPr>
          <w:p w:rsidR="00222C04" w:rsidRPr="00E3329C" w:rsidRDefault="00222C04" w:rsidP="00E3329C">
            <w:pPr>
              <w:spacing w:after="0" w:line="240" w:lineRule="auto"/>
              <w:ind w:firstLine="57"/>
              <w:rPr>
                <w:rFonts w:ascii="Times New Roman" w:hAnsi="Times New Roman" w:cs="Times New Roman"/>
              </w:rPr>
            </w:pPr>
            <w:r w:rsidRPr="00E3329C">
              <w:rPr>
                <w:rFonts w:ascii="Times New Roman" w:hAnsi="Times New Roman" w:cs="Times New Roman"/>
              </w:rPr>
              <w:t>Фонд оплаты труда (всего),</w:t>
            </w:r>
          </w:p>
          <w:p w:rsidR="00222C04" w:rsidRPr="00E3329C" w:rsidRDefault="00222C04" w:rsidP="00E3329C">
            <w:pPr>
              <w:spacing w:after="0" w:line="240" w:lineRule="auto"/>
              <w:ind w:firstLine="57"/>
              <w:rPr>
                <w:rFonts w:ascii="Times New Roman" w:hAnsi="Times New Roman" w:cs="Times New Roman"/>
              </w:rPr>
            </w:pPr>
          </w:p>
        </w:tc>
        <w:tc>
          <w:tcPr>
            <w:tcW w:w="412" w:type="pct"/>
          </w:tcPr>
          <w:p w:rsidR="00222C04" w:rsidRPr="00E3329C" w:rsidRDefault="00222C04" w:rsidP="00E3329C">
            <w:pPr>
              <w:spacing w:after="0" w:line="240" w:lineRule="auto"/>
              <w:ind w:firstLine="57"/>
              <w:jc w:val="center"/>
              <w:rPr>
                <w:rFonts w:ascii="Times New Roman" w:hAnsi="Times New Roman" w:cs="Times New Roman"/>
              </w:rPr>
            </w:pPr>
            <w:r w:rsidRPr="00E3329C">
              <w:rPr>
                <w:rFonts w:ascii="Times New Roman" w:hAnsi="Times New Roman" w:cs="Times New Roman"/>
              </w:rPr>
              <w:t>тыс. руб.</w:t>
            </w:r>
          </w:p>
        </w:tc>
        <w:tc>
          <w:tcPr>
            <w:tcW w:w="478" w:type="pct"/>
          </w:tcPr>
          <w:p w:rsidR="00222C04" w:rsidRPr="00E3329C" w:rsidRDefault="00222C04" w:rsidP="00E3329C">
            <w:pPr>
              <w:spacing w:after="0" w:line="240" w:lineRule="auto"/>
              <w:ind w:firstLine="57"/>
              <w:jc w:val="center"/>
              <w:rPr>
                <w:rFonts w:ascii="Times New Roman" w:hAnsi="Times New Roman" w:cs="Times New Roman"/>
              </w:rPr>
            </w:pPr>
            <w:r w:rsidRPr="00E3329C">
              <w:rPr>
                <w:rFonts w:ascii="Times New Roman" w:hAnsi="Times New Roman" w:cs="Times New Roman"/>
              </w:rPr>
              <w:t>13359</w:t>
            </w:r>
          </w:p>
        </w:tc>
        <w:tc>
          <w:tcPr>
            <w:tcW w:w="532" w:type="pct"/>
          </w:tcPr>
          <w:p w:rsidR="00222C04" w:rsidRPr="00E3329C" w:rsidRDefault="00222C04" w:rsidP="00E3329C">
            <w:pPr>
              <w:spacing w:after="0" w:line="240" w:lineRule="auto"/>
              <w:ind w:firstLine="57"/>
              <w:jc w:val="center"/>
              <w:rPr>
                <w:rFonts w:ascii="Times New Roman" w:hAnsi="Times New Roman" w:cs="Times New Roman"/>
              </w:rPr>
            </w:pPr>
            <w:r w:rsidRPr="00E3329C">
              <w:rPr>
                <w:rFonts w:ascii="Times New Roman" w:hAnsi="Times New Roman" w:cs="Times New Roman"/>
              </w:rPr>
              <w:t>14230</w:t>
            </w:r>
          </w:p>
        </w:tc>
        <w:tc>
          <w:tcPr>
            <w:tcW w:w="505" w:type="pct"/>
          </w:tcPr>
          <w:p w:rsidR="00222C04" w:rsidRPr="00E3329C" w:rsidRDefault="00222C04" w:rsidP="00E3329C">
            <w:pPr>
              <w:spacing w:after="0" w:line="240" w:lineRule="auto"/>
              <w:ind w:firstLine="57"/>
              <w:jc w:val="center"/>
              <w:rPr>
                <w:rFonts w:ascii="Times New Roman" w:hAnsi="Times New Roman" w:cs="Times New Roman"/>
              </w:rPr>
            </w:pPr>
            <w:r w:rsidRPr="00E3329C">
              <w:rPr>
                <w:rFonts w:ascii="Times New Roman" w:hAnsi="Times New Roman" w:cs="Times New Roman"/>
              </w:rPr>
              <w:t>15162</w:t>
            </w:r>
          </w:p>
        </w:tc>
      </w:tr>
      <w:tr w:rsidR="00222C04" w:rsidRPr="00E3329C">
        <w:trPr>
          <w:trHeight w:val="405"/>
        </w:trPr>
        <w:tc>
          <w:tcPr>
            <w:tcW w:w="0" w:type="auto"/>
            <w:vMerge/>
            <w:vAlign w:val="center"/>
          </w:tcPr>
          <w:p w:rsidR="00222C04" w:rsidRPr="00E3329C" w:rsidRDefault="00222C04" w:rsidP="00E3329C">
            <w:pPr>
              <w:spacing w:after="0" w:line="240" w:lineRule="auto"/>
              <w:ind w:firstLine="57"/>
              <w:rPr>
                <w:rFonts w:ascii="Times New Roman" w:hAnsi="Times New Roman" w:cs="Times New Roman"/>
              </w:rPr>
            </w:pPr>
          </w:p>
        </w:tc>
        <w:tc>
          <w:tcPr>
            <w:tcW w:w="2596" w:type="pct"/>
          </w:tcPr>
          <w:p w:rsidR="00222C04" w:rsidRPr="00E3329C" w:rsidRDefault="00222C04" w:rsidP="00E3329C">
            <w:pPr>
              <w:spacing w:after="0" w:line="240" w:lineRule="auto"/>
              <w:ind w:firstLine="57"/>
              <w:rPr>
                <w:rFonts w:ascii="Times New Roman" w:hAnsi="Times New Roman" w:cs="Times New Roman"/>
              </w:rPr>
            </w:pPr>
            <w:r w:rsidRPr="00E3329C">
              <w:rPr>
                <w:rFonts w:ascii="Times New Roman" w:hAnsi="Times New Roman" w:cs="Times New Roman"/>
              </w:rPr>
              <w:t>темп роста к предыдущему году</w:t>
            </w:r>
          </w:p>
        </w:tc>
        <w:tc>
          <w:tcPr>
            <w:tcW w:w="412" w:type="pct"/>
          </w:tcPr>
          <w:p w:rsidR="00222C04" w:rsidRPr="00E3329C" w:rsidRDefault="00222C04" w:rsidP="00E3329C">
            <w:pPr>
              <w:spacing w:after="0" w:line="240" w:lineRule="auto"/>
              <w:ind w:firstLine="57"/>
              <w:jc w:val="center"/>
              <w:rPr>
                <w:rFonts w:ascii="Times New Roman" w:hAnsi="Times New Roman" w:cs="Times New Roman"/>
              </w:rPr>
            </w:pPr>
            <w:r w:rsidRPr="00E3329C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478" w:type="pct"/>
          </w:tcPr>
          <w:p w:rsidR="00222C04" w:rsidRPr="00E3329C" w:rsidRDefault="00222C04" w:rsidP="00E3329C">
            <w:pPr>
              <w:spacing w:after="0" w:line="240" w:lineRule="auto"/>
              <w:ind w:firstLine="57"/>
              <w:jc w:val="center"/>
              <w:rPr>
                <w:rFonts w:ascii="Times New Roman" w:hAnsi="Times New Roman" w:cs="Times New Roman"/>
              </w:rPr>
            </w:pPr>
            <w:r w:rsidRPr="00E3329C">
              <w:rPr>
                <w:rFonts w:ascii="Times New Roman" w:hAnsi="Times New Roman" w:cs="Times New Roman"/>
              </w:rPr>
              <w:t>112</w:t>
            </w:r>
          </w:p>
        </w:tc>
        <w:tc>
          <w:tcPr>
            <w:tcW w:w="532" w:type="pct"/>
          </w:tcPr>
          <w:p w:rsidR="00222C04" w:rsidRPr="00E3329C" w:rsidRDefault="00222C04" w:rsidP="00E3329C">
            <w:pPr>
              <w:spacing w:after="0" w:line="240" w:lineRule="auto"/>
              <w:ind w:firstLine="57"/>
              <w:jc w:val="center"/>
              <w:rPr>
                <w:rFonts w:ascii="Times New Roman" w:hAnsi="Times New Roman" w:cs="Times New Roman"/>
              </w:rPr>
            </w:pPr>
            <w:r w:rsidRPr="00E3329C">
              <w:rPr>
                <w:rFonts w:ascii="Times New Roman" w:hAnsi="Times New Roman" w:cs="Times New Roman"/>
              </w:rPr>
              <w:t>106,5</w:t>
            </w:r>
          </w:p>
        </w:tc>
        <w:tc>
          <w:tcPr>
            <w:tcW w:w="505" w:type="pct"/>
          </w:tcPr>
          <w:p w:rsidR="00222C04" w:rsidRPr="00E3329C" w:rsidRDefault="00222C04" w:rsidP="00E3329C">
            <w:pPr>
              <w:spacing w:after="0" w:line="240" w:lineRule="auto"/>
              <w:ind w:firstLine="57"/>
              <w:jc w:val="center"/>
              <w:rPr>
                <w:rFonts w:ascii="Times New Roman" w:hAnsi="Times New Roman" w:cs="Times New Roman"/>
              </w:rPr>
            </w:pPr>
            <w:r w:rsidRPr="00E3329C">
              <w:rPr>
                <w:rFonts w:ascii="Times New Roman" w:hAnsi="Times New Roman" w:cs="Times New Roman"/>
              </w:rPr>
              <w:t>107</w:t>
            </w:r>
          </w:p>
        </w:tc>
      </w:tr>
      <w:tr w:rsidR="00222C04" w:rsidRPr="00E3329C">
        <w:trPr>
          <w:trHeight w:val="600"/>
        </w:trPr>
        <w:tc>
          <w:tcPr>
            <w:tcW w:w="477" w:type="pct"/>
          </w:tcPr>
          <w:p w:rsidR="00222C04" w:rsidRPr="00E3329C" w:rsidRDefault="00222C04" w:rsidP="00E3329C">
            <w:pPr>
              <w:spacing w:after="0" w:line="240" w:lineRule="auto"/>
              <w:ind w:firstLine="57"/>
              <w:jc w:val="center"/>
              <w:rPr>
                <w:rFonts w:ascii="Times New Roman" w:hAnsi="Times New Roman" w:cs="Times New Roman"/>
              </w:rPr>
            </w:pPr>
            <w:r w:rsidRPr="00E3329C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2596" w:type="pct"/>
          </w:tcPr>
          <w:p w:rsidR="00222C04" w:rsidRPr="00E3329C" w:rsidRDefault="00222C04" w:rsidP="00E3329C">
            <w:pPr>
              <w:spacing w:after="0" w:line="240" w:lineRule="auto"/>
              <w:ind w:firstLine="57"/>
              <w:rPr>
                <w:rFonts w:ascii="Times New Roman" w:hAnsi="Times New Roman" w:cs="Times New Roman"/>
              </w:rPr>
            </w:pPr>
            <w:r w:rsidRPr="00E3329C">
              <w:rPr>
                <w:rFonts w:ascii="Times New Roman" w:hAnsi="Times New Roman" w:cs="Times New Roman"/>
              </w:rPr>
              <w:t xml:space="preserve">Общая площадь введенного в эксплуатацию жилья с учетом индивидуального жилищного </w:t>
            </w:r>
          </w:p>
          <w:p w:rsidR="00222C04" w:rsidRPr="00E3329C" w:rsidRDefault="00222C04" w:rsidP="00E3329C">
            <w:pPr>
              <w:spacing w:after="0" w:line="240" w:lineRule="auto"/>
              <w:ind w:firstLine="57"/>
              <w:rPr>
                <w:rFonts w:ascii="Times New Roman" w:hAnsi="Times New Roman" w:cs="Times New Roman"/>
              </w:rPr>
            </w:pPr>
            <w:r w:rsidRPr="00E3329C">
              <w:rPr>
                <w:rFonts w:ascii="Times New Roman" w:hAnsi="Times New Roman" w:cs="Times New Roman"/>
              </w:rPr>
              <w:t>строительства</w:t>
            </w:r>
          </w:p>
        </w:tc>
        <w:tc>
          <w:tcPr>
            <w:tcW w:w="412" w:type="pct"/>
          </w:tcPr>
          <w:p w:rsidR="00222C04" w:rsidRPr="00E3329C" w:rsidRDefault="00222C04" w:rsidP="00E3329C">
            <w:pPr>
              <w:spacing w:after="0" w:line="240" w:lineRule="auto"/>
              <w:ind w:firstLine="57"/>
              <w:jc w:val="center"/>
              <w:rPr>
                <w:rFonts w:ascii="Times New Roman" w:hAnsi="Times New Roman" w:cs="Times New Roman"/>
              </w:rPr>
            </w:pPr>
            <w:r w:rsidRPr="00E3329C">
              <w:rPr>
                <w:rFonts w:ascii="Times New Roman" w:hAnsi="Times New Roman" w:cs="Times New Roman"/>
              </w:rPr>
              <w:t>кв.м</w:t>
            </w:r>
          </w:p>
        </w:tc>
        <w:tc>
          <w:tcPr>
            <w:tcW w:w="478" w:type="pct"/>
          </w:tcPr>
          <w:p w:rsidR="00222C04" w:rsidRPr="00E3329C" w:rsidRDefault="00222C04" w:rsidP="00E3329C">
            <w:pPr>
              <w:spacing w:after="0" w:line="240" w:lineRule="auto"/>
              <w:ind w:firstLine="57"/>
              <w:jc w:val="center"/>
              <w:rPr>
                <w:rFonts w:ascii="Times New Roman" w:hAnsi="Times New Roman" w:cs="Times New Roman"/>
              </w:rPr>
            </w:pPr>
            <w:r w:rsidRPr="00E3329C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532" w:type="pct"/>
          </w:tcPr>
          <w:p w:rsidR="00222C04" w:rsidRPr="00E3329C" w:rsidRDefault="00222C04" w:rsidP="00E3329C">
            <w:pPr>
              <w:spacing w:after="0" w:line="240" w:lineRule="auto"/>
              <w:ind w:firstLine="57"/>
              <w:jc w:val="center"/>
              <w:rPr>
                <w:rFonts w:ascii="Times New Roman" w:hAnsi="Times New Roman" w:cs="Times New Roman"/>
              </w:rPr>
            </w:pPr>
            <w:r w:rsidRPr="00E3329C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505" w:type="pct"/>
          </w:tcPr>
          <w:p w:rsidR="00222C04" w:rsidRPr="00E3329C" w:rsidRDefault="00222C04" w:rsidP="00E3329C">
            <w:pPr>
              <w:spacing w:after="0" w:line="240" w:lineRule="auto"/>
              <w:ind w:firstLine="57"/>
              <w:jc w:val="center"/>
              <w:rPr>
                <w:rFonts w:ascii="Times New Roman" w:hAnsi="Times New Roman" w:cs="Times New Roman"/>
              </w:rPr>
            </w:pPr>
            <w:r w:rsidRPr="00E3329C">
              <w:rPr>
                <w:rFonts w:ascii="Times New Roman" w:hAnsi="Times New Roman" w:cs="Times New Roman"/>
              </w:rPr>
              <w:t>300</w:t>
            </w:r>
          </w:p>
        </w:tc>
      </w:tr>
    </w:tbl>
    <w:p w:rsidR="00222C04" w:rsidRPr="00E3329C" w:rsidRDefault="00222C04" w:rsidP="00E3329C">
      <w:pPr>
        <w:spacing w:after="0" w:line="240" w:lineRule="auto"/>
        <w:ind w:firstLine="5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22C04" w:rsidRPr="00E3329C" w:rsidRDefault="00222C04" w:rsidP="00E3329C">
      <w:pPr>
        <w:spacing w:after="0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3329C">
        <w:rPr>
          <w:rFonts w:ascii="Times New Roman" w:hAnsi="Times New Roman" w:cs="Times New Roman"/>
          <w:b/>
          <w:bCs/>
          <w:sz w:val="28"/>
          <w:szCs w:val="28"/>
        </w:rPr>
        <w:t>Предварительные итоги социально-экономического развития</w:t>
      </w:r>
    </w:p>
    <w:p w:rsidR="00222C04" w:rsidRPr="00E3329C" w:rsidRDefault="00222C04" w:rsidP="00E3329C">
      <w:pPr>
        <w:spacing w:after="0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3329C">
        <w:rPr>
          <w:rFonts w:ascii="Times New Roman" w:hAnsi="Times New Roman" w:cs="Times New Roman"/>
          <w:b/>
          <w:bCs/>
          <w:sz w:val="28"/>
          <w:szCs w:val="28"/>
        </w:rPr>
        <w:t>Кочетовского сельского поселения  за 2022 год</w:t>
      </w:r>
    </w:p>
    <w:tbl>
      <w:tblPr>
        <w:tblpPr w:leftFromText="180" w:rightFromText="180" w:vertAnchor="text" w:horzAnchor="margin" w:tblpXSpec="center" w:tblpY="126"/>
        <w:tblOverlap w:val="never"/>
        <w:tblW w:w="505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7"/>
        <w:gridCol w:w="4129"/>
        <w:gridCol w:w="718"/>
        <w:gridCol w:w="1078"/>
        <w:gridCol w:w="1076"/>
        <w:gridCol w:w="1078"/>
        <w:gridCol w:w="901"/>
        <w:gridCol w:w="897"/>
      </w:tblGrid>
      <w:tr w:rsidR="00222C04" w:rsidRPr="00E3329C">
        <w:trPr>
          <w:trHeight w:val="355"/>
        </w:trPr>
        <w:tc>
          <w:tcPr>
            <w:tcW w:w="308" w:type="pct"/>
            <w:vMerge w:val="restart"/>
            <w:vAlign w:val="center"/>
          </w:tcPr>
          <w:p w:rsidR="00222C04" w:rsidRPr="00E3329C" w:rsidRDefault="00222C04" w:rsidP="00E3329C">
            <w:pPr>
              <w:spacing w:after="0" w:line="240" w:lineRule="auto"/>
              <w:ind w:firstLine="57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3329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1962" w:type="pct"/>
            <w:vMerge w:val="restart"/>
            <w:vAlign w:val="center"/>
          </w:tcPr>
          <w:p w:rsidR="00222C04" w:rsidRPr="00E3329C" w:rsidRDefault="00222C04" w:rsidP="00E3329C">
            <w:pPr>
              <w:spacing w:after="0" w:line="240" w:lineRule="auto"/>
              <w:ind w:firstLine="57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329C">
              <w:rPr>
                <w:rFonts w:ascii="Times New Roman" w:hAnsi="Times New Roman" w:cs="Times New Roman"/>
                <w:b/>
                <w:bCs/>
              </w:rPr>
              <w:t>Прогнозные показатели</w:t>
            </w:r>
          </w:p>
        </w:tc>
        <w:tc>
          <w:tcPr>
            <w:tcW w:w="341" w:type="pct"/>
            <w:vMerge w:val="restart"/>
            <w:vAlign w:val="center"/>
          </w:tcPr>
          <w:p w:rsidR="00222C04" w:rsidRPr="00E3329C" w:rsidRDefault="00222C04" w:rsidP="00E3329C">
            <w:pPr>
              <w:spacing w:after="0" w:line="240" w:lineRule="auto"/>
              <w:ind w:firstLine="57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329C">
              <w:rPr>
                <w:rFonts w:ascii="Times New Roman" w:hAnsi="Times New Roman" w:cs="Times New Roman"/>
                <w:b/>
                <w:bCs/>
              </w:rPr>
              <w:t>Ед.</w:t>
            </w:r>
          </w:p>
          <w:p w:rsidR="00222C04" w:rsidRPr="00E3329C" w:rsidRDefault="00222C04" w:rsidP="00E3329C">
            <w:pPr>
              <w:spacing w:after="0" w:line="240" w:lineRule="auto"/>
              <w:ind w:firstLine="57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329C">
              <w:rPr>
                <w:rFonts w:ascii="Times New Roman" w:hAnsi="Times New Roman" w:cs="Times New Roman"/>
                <w:b/>
                <w:bCs/>
              </w:rPr>
              <w:t>изм.</w:t>
            </w:r>
          </w:p>
        </w:tc>
        <w:tc>
          <w:tcPr>
            <w:tcW w:w="512" w:type="pct"/>
            <w:vMerge w:val="restart"/>
            <w:vAlign w:val="center"/>
          </w:tcPr>
          <w:p w:rsidR="00222C04" w:rsidRPr="00E3329C" w:rsidRDefault="00222C04" w:rsidP="00E3329C">
            <w:pPr>
              <w:spacing w:after="0" w:line="240" w:lineRule="auto"/>
              <w:ind w:firstLine="57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329C">
              <w:rPr>
                <w:rFonts w:ascii="Times New Roman" w:hAnsi="Times New Roman" w:cs="Times New Roman"/>
                <w:b/>
                <w:bCs/>
              </w:rPr>
              <w:t>Факт 2021 г.</w:t>
            </w:r>
          </w:p>
        </w:tc>
        <w:tc>
          <w:tcPr>
            <w:tcW w:w="1023" w:type="pct"/>
            <w:gridSpan w:val="2"/>
            <w:vAlign w:val="center"/>
          </w:tcPr>
          <w:p w:rsidR="00222C04" w:rsidRPr="00E3329C" w:rsidRDefault="00222C04" w:rsidP="00E3329C">
            <w:pPr>
              <w:spacing w:after="0" w:line="240" w:lineRule="auto"/>
              <w:ind w:firstLine="57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329C">
              <w:rPr>
                <w:rFonts w:ascii="Times New Roman" w:hAnsi="Times New Roman" w:cs="Times New Roman"/>
                <w:b/>
                <w:bCs/>
              </w:rPr>
              <w:t>2022 г.</w:t>
            </w:r>
          </w:p>
        </w:tc>
        <w:tc>
          <w:tcPr>
            <w:tcW w:w="428" w:type="pct"/>
            <w:vMerge w:val="restart"/>
            <w:vAlign w:val="center"/>
          </w:tcPr>
          <w:p w:rsidR="00222C04" w:rsidRPr="00E3329C" w:rsidRDefault="00222C04" w:rsidP="00E3329C">
            <w:pPr>
              <w:spacing w:after="0" w:line="240" w:lineRule="auto"/>
              <w:ind w:firstLine="57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329C">
              <w:rPr>
                <w:rFonts w:ascii="Times New Roman" w:hAnsi="Times New Roman" w:cs="Times New Roman"/>
                <w:b/>
                <w:bCs/>
              </w:rPr>
              <w:t>% вып.</w:t>
            </w:r>
          </w:p>
        </w:tc>
        <w:tc>
          <w:tcPr>
            <w:tcW w:w="426" w:type="pct"/>
            <w:vMerge w:val="restart"/>
            <w:vAlign w:val="center"/>
          </w:tcPr>
          <w:p w:rsidR="00222C04" w:rsidRPr="00E3329C" w:rsidRDefault="00222C04" w:rsidP="00E3329C">
            <w:pPr>
              <w:spacing w:after="0" w:line="240" w:lineRule="auto"/>
              <w:ind w:firstLine="57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329C">
              <w:rPr>
                <w:rFonts w:ascii="Times New Roman" w:hAnsi="Times New Roman" w:cs="Times New Roman"/>
                <w:b/>
                <w:bCs/>
              </w:rPr>
              <w:t>Темп роста</w:t>
            </w:r>
          </w:p>
        </w:tc>
      </w:tr>
      <w:tr w:rsidR="00222C04" w:rsidRPr="00E3329C">
        <w:trPr>
          <w:trHeight w:val="354"/>
        </w:trPr>
        <w:tc>
          <w:tcPr>
            <w:tcW w:w="0" w:type="auto"/>
            <w:vMerge/>
            <w:vAlign w:val="center"/>
          </w:tcPr>
          <w:p w:rsidR="00222C04" w:rsidRPr="00E3329C" w:rsidRDefault="00222C04" w:rsidP="00E3329C">
            <w:pPr>
              <w:spacing w:after="0" w:line="240" w:lineRule="auto"/>
              <w:ind w:firstLine="57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vAlign w:val="center"/>
          </w:tcPr>
          <w:p w:rsidR="00222C04" w:rsidRPr="00E3329C" w:rsidRDefault="00222C04" w:rsidP="00E3329C">
            <w:pPr>
              <w:spacing w:after="0" w:line="240" w:lineRule="auto"/>
              <w:ind w:firstLine="57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0" w:type="auto"/>
            <w:vMerge/>
            <w:vAlign w:val="center"/>
          </w:tcPr>
          <w:p w:rsidR="00222C04" w:rsidRPr="00E3329C" w:rsidRDefault="00222C04" w:rsidP="00E3329C">
            <w:pPr>
              <w:spacing w:after="0" w:line="240" w:lineRule="auto"/>
              <w:ind w:firstLine="57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0" w:type="auto"/>
            <w:vMerge/>
            <w:vAlign w:val="center"/>
          </w:tcPr>
          <w:p w:rsidR="00222C04" w:rsidRPr="00E3329C" w:rsidRDefault="00222C04" w:rsidP="00E3329C">
            <w:pPr>
              <w:spacing w:after="0" w:line="240" w:lineRule="auto"/>
              <w:ind w:firstLine="57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11" w:type="pct"/>
          </w:tcPr>
          <w:p w:rsidR="00222C04" w:rsidRPr="00E3329C" w:rsidRDefault="00222C04" w:rsidP="00E3329C">
            <w:pPr>
              <w:spacing w:after="0" w:line="240" w:lineRule="auto"/>
              <w:ind w:firstLine="57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329C">
              <w:rPr>
                <w:rFonts w:ascii="Times New Roman" w:hAnsi="Times New Roman" w:cs="Times New Roman"/>
                <w:b/>
                <w:bCs/>
              </w:rPr>
              <w:t>прогноз</w:t>
            </w:r>
          </w:p>
        </w:tc>
        <w:tc>
          <w:tcPr>
            <w:tcW w:w="512" w:type="pct"/>
          </w:tcPr>
          <w:p w:rsidR="00222C04" w:rsidRPr="00E3329C" w:rsidRDefault="00222C04" w:rsidP="00E3329C">
            <w:pPr>
              <w:spacing w:after="0" w:line="240" w:lineRule="auto"/>
              <w:ind w:firstLine="57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329C">
              <w:rPr>
                <w:rFonts w:ascii="Times New Roman" w:hAnsi="Times New Roman" w:cs="Times New Roman"/>
                <w:b/>
                <w:bCs/>
              </w:rPr>
              <w:t>оценка</w:t>
            </w:r>
          </w:p>
        </w:tc>
        <w:tc>
          <w:tcPr>
            <w:tcW w:w="0" w:type="auto"/>
            <w:vMerge/>
            <w:vAlign w:val="center"/>
          </w:tcPr>
          <w:p w:rsidR="00222C04" w:rsidRPr="00E3329C" w:rsidRDefault="00222C04" w:rsidP="00E3329C">
            <w:pPr>
              <w:spacing w:after="0" w:line="240" w:lineRule="auto"/>
              <w:ind w:firstLine="57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0" w:type="auto"/>
            <w:vMerge/>
            <w:vAlign w:val="center"/>
          </w:tcPr>
          <w:p w:rsidR="00222C04" w:rsidRPr="00E3329C" w:rsidRDefault="00222C04" w:rsidP="00E3329C">
            <w:pPr>
              <w:spacing w:after="0" w:line="240" w:lineRule="auto"/>
              <w:ind w:firstLine="57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222C04" w:rsidRPr="00E3329C">
        <w:trPr>
          <w:trHeight w:val="420"/>
        </w:trPr>
        <w:tc>
          <w:tcPr>
            <w:tcW w:w="308" w:type="pct"/>
          </w:tcPr>
          <w:p w:rsidR="00222C04" w:rsidRPr="00E3329C" w:rsidRDefault="00222C04" w:rsidP="00E3329C">
            <w:pPr>
              <w:numPr>
                <w:ilvl w:val="0"/>
                <w:numId w:val="11"/>
              </w:numPr>
              <w:spacing w:after="0" w:line="240" w:lineRule="auto"/>
              <w:ind w:left="0" w:firstLine="57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962" w:type="pct"/>
          </w:tcPr>
          <w:p w:rsidR="00222C04" w:rsidRPr="00E3329C" w:rsidRDefault="00222C04" w:rsidP="00E3329C">
            <w:pPr>
              <w:spacing w:after="0" w:line="240" w:lineRule="auto"/>
              <w:ind w:firstLine="57"/>
              <w:rPr>
                <w:rFonts w:ascii="Times New Roman" w:hAnsi="Times New Roman" w:cs="Times New Roman"/>
              </w:rPr>
            </w:pPr>
            <w:r w:rsidRPr="00E3329C">
              <w:rPr>
                <w:rFonts w:ascii="Times New Roman" w:hAnsi="Times New Roman" w:cs="Times New Roman"/>
              </w:rPr>
              <w:t>Объем производства скота и птицы в сельскохозяйственных организациях и крестьянских (фермерских) хозяйствах</w:t>
            </w:r>
          </w:p>
        </w:tc>
        <w:tc>
          <w:tcPr>
            <w:tcW w:w="341" w:type="pct"/>
            <w:vAlign w:val="center"/>
          </w:tcPr>
          <w:p w:rsidR="00222C04" w:rsidRPr="00E3329C" w:rsidRDefault="00222C04" w:rsidP="00E3329C">
            <w:pPr>
              <w:spacing w:after="0" w:line="240" w:lineRule="auto"/>
              <w:ind w:firstLine="57"/>
              <w:jc w:val="center"/>
              <w:rPr>
                <w:rFonts w:ascii="Times New Roman" w:hAnsi="Times New Roman" w:cs="Times New Roman"/>
              </w:rPr>
            </w:pPr>
            <w:r w:rsidRPr="00E3329C">
              <w:rPr>
                <w:rFonts w:ascii="Times New Roman" w:hAnsi="Times New Roman" w:cs="Times New Roman"/>
              </w:rPr>
              <w:t xml:space="preserve">тонн </w:t>
            </w:r>
          </w:p>
        </w:tc>
        <w:tc>
          <w:tcPr>
            <w:tcW w:w="512" w:type="pct"/>
          </w:tcPr>
          <w:p w:rsidR="00222C04" w:rsidRPr="00E3329C" w:rsidRDefault="00222C04" w:rsidP="00E3329C">
            <w:pPr>
              <w:spacing w:after="0" w:line="240" w:lineRule="auto"/>
              <w:ind w:firstLine="57"/>
              <w:jc w:val="center"/>
              <w:rPr>
                <w:rFonts w:ascii="Times New Roman" w:hAnsi="Times New Roman" w:cs="Times New Roman"/>
              </w:rPr>
            </w:pPr>
          </w:p>
          <w:p w:rsidR="00222C04" w:rsidRPr="00E3329C" w:rsidRDefault="00222C04" w:rsidP="00E3329C">
            <w:pPr>
              <w:spacing w:after="0" w:line="240" w:lineRule="auto"/>
              <w:ind w:firstLine="57"/>
              <w:jc w:val="center"/>
              <w:rPr>
                <w:rFonts w:ascii="Times New Roman" w:hAnsi="Times New Roman" w:cs="Times New Roman"/>
              </w:rPr>
            </w:pPr>
            <w:r w:rsidRPr="00E3329C">
              <w:rPr>
                <w:rFonts w:ascii="Times New Roman" w:hAnsi="Times New Roman" w:cs="Times New Roman"/>
              </w:rPr>
              <w:t>185,5</w:t>
            </w:r>
          </w:p>
        </w:tc>
        <w:tc>
          <w:tcPr>
            <w:tcW w:w="511" w:type="pct"/>
          </w:tcPr>
          <w:p w:rsidR="00222C04" w:rsidRPr="00E3329C" w:rsidRDefault="00222C04" w:rsidP="00E3329C">
            <w:pPr>
              <w:spacing w:after="0" w:line="240" w:lineRule="auto"/>
              <w:ind w:firstLine="57"/>
              <w:jc w:val="center"/>
              <w:rPr>
                <w:rFonts w:ascii="Times New Roman" w:hAnsi="Times New Roman" w:cs="Times New Roman"/>
              </w:rPr>
            </w:pPr>
          </w:p>
          <w:p w:rsidR="00222C04" w:rsidRPr="00E3329C" w:rsidRDefault="00222C04" w:rsidP="00E3329C">
            <w:pPr>
              <w:spacing w:after="0" w:line="240" w:lineRule="auto"/>
              <w:ind w:firstLine="57"/>
              <w:jc w:val="center"/>
              <w:rPr>
                <w:rFonts w:ascii="Times New Roman" w:hAnsi="Times New Roman" w:cs="Times New Roman"/>
              </w:rPr>
            </w:pPr>
            <w:r w:rsidRPr="00E3329C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512" w:type="pct"/>
          </w:tcPr>
          <w:p w:rsidR="00222C04" w:rsidRPr="00E3329C" w:rsidRDefault="00222C04" w:rsidP="00E3329C">
            <w:pPr>
              <w:spacing w:after="0" w:line="240" w:lineRule="auto"/>
              <w:ind w:firstLine="57"/>
              <w:jc w:val="center"/>
              <w:rPr>
                <w:rFonts w:ascii="Times New Roman" w:hAnsi="Times New Roman" w:cs="Times New Roman"/>
              </w:rPr>
            </w:pPr>
          </w:p>
          <w:p w:rsidR="00222C04" w:rsidRPr="00E3329C" w:rsidRDefault="00222C04" w:rsidP="00E3329C">
            <w:pPr>
              <w:spacing w:after="0" w:line="240" w:lineRule="auto"/>
              <w:ind w:firstLine="57"/>
              <w:jc w:val="center"/>
              <w:rPr>
                <w:rFonts w:ascii="Times New Roman" w:hAnsi="Times New Roman" w:cs="Times New Roman"/>
              </w:rPr>
            </w:pPr>
            <w:r w:rsidRPr="00E3329C">
              <w:rPr>
                <w:rFonts w:ascii="Times New Roman" w:hAnsi="Times New Roman" w:cs="Times New Roman"/>
              </w:rPr>
              <w:t>227</w:t>
            </w:r>
          </w:p>
          <w:p w:rsidR="00222C04" w:rsidRPr="00E3329C" w:rsidRDefault="00222C04" w:rsidP="00E3329C">
            <w:pPr>
              <w:spacing w:after="0" w:line="240" w:lineRule="auto"/>
              <w:ind w:firstLine="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8" w:type="pct"/>
          </w:tcPr>
          <w:p w:rsidR="00222C04" w:rsidRPr="00E3329C" w:rsidRDefault="00222C04" w:rsidP="00E3329C">
            <w:pPr>
              <w:spacing w:after="0" w:line="240" w:lineRule="auto"/>
              <w:ind w:firstLine="57"/>
              <w:jc w:val="center"/>
              <w:rPr>
                <w:rFonts w:ascii="Times New Roman" w:hAnsi="Times New Roman" w:cs="Times New Roman"/>
              </w:rPr>
            </w:pPr>
          </w:p>
          <w:p w:rsidR="00222C04" w:rsidRPr="00E3329C" w:rsidRDefault="00222C04" w:rsidP="00E3329C">
            <w:pPr>
              <w:spacing w:after="0" w:line="240" w:lineRule="auto"/>
              <w:ind w:firstLine="57"/>
              <w:jc w:val="center"/>
              <w:rPr>
                <w:rFonts w:ascii="Times New Roman" w:hAnsi="Times New Roman" w:cs="Times New Roman"/>
              </w:rPr>
            </w:pPr>
            <w:r w:rsidRPr="00E3329C">
              <w:rPr>
                <w:rFonts w:ascii="Times New Roman" w:hAnsi="Times New Roman" w:cs="Times New Roman"/>
              </w:rPr>
              <w:t>227</w:t>
            </w:r>
          </w:p>
        </w:tc>
        <w:tc>
          <w:tcPr>
            <w:tcW w:w="426" w:type="pct"/>
          </w:tcPr>
          <w:p w:rsidR="00222C04" w:rsidRPr="00E3329C" w:rsidRDefault="00222C04" w:rsidP="00E3329C">
            <w:pPr>
              <w:spacing w:after="0" w:line="240" w:lineRule="auto"/>
              <w:ind w:firstLine="57"/>
              <w:jc w:val="center"/>
              <w:rPr>
                <w:rFonts w:ascii="Times New Roman" w:hAnsi="Times New Roman" w:cs="Times New Roman"/>
              </w:rPr>
            </w:pPr>
          </w:p>
          <w:p w:rsidR="00222C04" w:rsidRPr="00E3329C" w:rsidRDefault="00222C04" w:rsidP="00E3329C">
            <w:pPr>
              <w:spacing w:after="0" w:line="240" w:lineRule="auto"/>
              <w:ind w:firstLine="57"/>
              <w:jc w:val="center"/>
              <w:rPr>
                <w:rFonts w:ascii="Times New Roman" w:hAnsi="Times New Roman" w:cs="Times New Roman"/>
              </w:rPr>
            </w:pPr>
            <w:r w:rsidRPr="00E3329C">
              <w:rPr>
                <w:rFonts w:ascii="Times New Roman" w:hAnsi="Times New Roman" w:cs="Times New Roman"/>
              </w:rPr>
              <w:t>122,4</w:t>
            </w:r>
          </w:p>
        </w:tc>
      </w:tr>
      <w:tr w:rsidR="00222C04" w:rsidRPr="00E3329C">
        <w:trPr>
          <w:trHeight w:val="540"/>
        </w:trPr>
        <w:tc>
          <w:tcPr>
            <w:tcW w:w="308" w:type="pct"/>
          </w:tcPr>
          <w:p w:rsidR="00222C04" w:rsidRPr="00E3329C" w:rsidRDefault="00222C04" w:rsidP="00E3329C">
            <w:pPr>
              <w:numPr>
                <w:ilvl w:val="0"/>
                <w:numId w:val="11"/>
              </w:numPr>
              <w:spacing w:after="0" w:line="240" w:lineRule="auto"/>
              <w:ind w:left="0" w:firstLine="57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962" w:type="pct"/>
          </w:tcPr>
          <w:p w:rsidR="00222C04" w:rsidRPr="00E3329C" w:rsidRDefault="00222C04" w:rsidP="00E3329C">
            <w:pPr>
              <w:spacing w:after="0" w:line="240" w:lineRule="auto"/>
              <w:ind w:firstLine="57"/>
              <w:rPr>
                <w:rFonts w:ascii="Times New Roman" w:hAnsi="Times New Roman" w:cs="Times New Roman"/>
              </w:rPr>
            </w:pPr>
            <w:r w:rsidRPr="00E3329C">
              <w:rPr>
                <w:rFonts w:ascii="Times New Roman" w:hAnsi="Times New Roman" w:cs="Times New Roman"/>
              </w:rPr>
              <w:t xml:space="preserve">Объем производства молока в сельскохозяйственных организациях и крестьянских (фермерских) хозяйствах      </w:t>
            </w:r>
          </w:p>
          <w:p w:rsidR="00222C04" w:rsidRPr="00E3329C" w:rsidRDefault="00222C04" w:rsidP="00E3329C">
            <w:pPr>
              <w:spacing w:after="0" w:line="240" w:lineRule="auto"/>
              <w:ind w:firstLine="57"/>
              <w:rPr>
                <w:rFonts w:ascii="Times New Roman" w:hAnsi="Times New Roman" w:cs="Times New Roman"/>
              </w:rPr>
            </w:pPr>
          </w:p>
        </w:tc>
        <w:tc>
          <w:tcPr>
            <w:tcW w:w="341" w:type="pct"/>
            <w:vAlign w:val="center"/>
          </w:tcPr>
          <w:p w:rsidR="00222C04" w:rsidRPr="00E3329C" w:rsidRDefault="00222C04" w:rsidP="00E3329C">
            <w:pPr>
              <w:spacing w:after="0" w:line="240" w:lineRule="auto"/>
              <w:ind w:firstLine="57"/>
              <w:jc w:val="center"/>
              <w:rPr>
                <w:rFonts w:ascii="Times New Roman" w:hAnsi="Times New Roman" w:cs="Times New Roman"/>
              </w:rPr>
            </w:pPr>
            <w:r w:rsidRPr="00E3329C">
              <w:rPr>
                <w:rFonts w:ascii="Times New Roman" w:hAnsi="Times New Roman" w:cs="Times New Roman"/>
              </w:rPr>
              <w:t>тонн</w:t>
            </w:r>
          </w:p>
        </w:tc>
        <w:tc>
          <w:tcPr>
            <w:tcW w:w="512" w:type="pct"/>
          </w:tcPr>
          <w:p w:rsidR="00222C04" w:rsidRPr="00E3329C" w:rsidRDefault="00222C04" w:rsidP="00E3329C">
            <w:pPr>
              <w:spacing w:after="0" w:line="240" w:lineRule="auto"/>
              <w:ind w:firstLine="57"/>
              <w:jc w:val="center"/>
              <w:rPr>
                <w:rFonts w:ascii="Times New Roman" w:hAnsi="Times New Roman" w:cs="Times New Roman"/>
              </w:rPr>
            </w:pPr>
          </w:p>
          <w:p w:rsidR="00222C04" w:rsidRPr="00E3329C" w:rsidRDefault="00222C04" w:rsidP="00E3329C">
            <w:pPr>
              <w:spacing w:after="0" w:line="240" w:lineRule="auto"/>
              <w:ind w:firstLine="57"/>
              <w:jc w:val="center"/>
              <w:rPr>
                <w:rFonts w:ascii="Times New Roman" w:hAnsi="Times New Roman" w:cs="Times New Roman"/>
              </w:rPr>
            </w:pPr>
            <w:r w:rsidRPr="00E3329C">
              <w:rPr>
                <w:rFonts w:ascii="Times New Roman" w:hAnsi="Times New Roman" w:cs="Times New Roman"/>
              </w:rPr>
              <w:t>14452</w:t>
            </w:r>
          </w:p>
        </w:tc>
        <w:tc>
          <w:tcPr>
            <w:tcW w:w="511" w:type="pct"/>
          </w:tcPr>
          <w:p w:rsidR="00222C04" w:rsidRPr="00E3329C" w:rsidRDefault="00222C04" w:rsidP="00E3329C">
            <w:pPr>
              <w:spacing w:after="0" w:line="240" w:lineRule="auto"/>
              <w:ind w:firstLine="57"/>
              <w:jc w:val="center"/>
              <w:rPr>
                <w:rFonts w:ascii="Times New Roman" w:hAnsi="Times New Roman" w:cs="Times New Roman"/>
              </w:rPr>
            </w:pPr>
          </w:p>
          <w:p w:rsidR="00222C04" w:rsidRPr="00E3329C" w:rsidRDefault="00222C04" w:rsidP="00E3329C">
            <w:pPr>
              <w:spacing w:after="0" w:line="240" w:lineRule="auto"/>
              <w:ind w:firstLine="57"/>
              <w:jc w:val="center"/>
              <w:rPr>
                <w:rFonts w:ascii="Times New Roman" w:hAnsi="Times New Roman" w:cs="Times New Roman"/>
              </w:rPr>
            </w:pPr>
            <w:r w:rsidRPr="00E3329C">
              <w:rPr>
                <w:rFonts w:ascii="Times New Roman" w:hAnsi="Times New Roman" w:cs="Times New Roman"/>
              </w:rPr>
              <w:t>10850</w:t>
            </w:r>
          </w:p>
          <w:p w:rsidR="00222C04" w:rsidRPr="00E3329C" w:rsidRDefault="00222C04" w:rsidP="00E3329C">
            <w:pPr>
              <w:spacing w:after="0" w:line="240" w:lineRule="auto"/>
              <w:ind w:firstLine="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2" w:type="pct"/>
          </w:tcPr>
          <w:p w:rsidR="00222C04" w:rsidRPr="00E3329C" w:rsidRDefault="00222C04" w:rsidP="00E3329C">
            <w:pPr>
              <w:spacing w:after="0" w:line="240" w:lineRule="auto"/>
              <w:ind w:firstLine="57"/>
              <w:jc w:val="center"/>
              <w:rPr>
                <w:rFonts w:ascii="Times New Roman" w:hAnsi="Times New Roman" w:cs="Times New Roman"/>
              </w:rPr>
            </w:pPr>
          </w:p>
          <w:p w:rsidR="00222C04" w:rsidRPr="00E3329C" w:rsidRDefault="00222C04" w:rsidP="00E3329C">
            <w:pPr>
              <w:spacing w:after="0" w:line="240" w:lineRule="auto"/>
              <w:ind w:firstLine="57"/>
              <w:jc w:val="center"/>
              <w:rPr>
                <w:rFonts w:ascii="Times New Roman" w:hAnsi="Times New Roman" w:cs="Times New Roman"/>
              </w:rPr>
            </w:pPr>
            <w:r w:rsidRPr="00E3329C">
              <w:rPr>
                <w:rFonts w:ascii="Times New Roman" w:hAnsi="Times New Roman" w:cs="Times New Roman"/>
              </w:rPr>
              <w:t>14184</w:t>
            </w:r>
          </w:p>
        </w:tc>
        <w:tc>
          <w:tcPr>
            <w:tcW w:w="428" w:type="pct"/>
          </w:tcPr>
          <w:p w:rsidR="00222C04" w:rsidRPr="00E3329C" w:rsidRDefault="00222C04" w:rsidP="00E3329C">
            <w:pPr>
              <w:spacing w:after="0" w:line="240" w:lineRule="auto"/>
              <w:ind w:firstLine="57"/>
              <w:jc w:val="center"/>
              <w:rPr>
                <w:rFonts w:ascii="Times New Roman" w:hAnsi="Times New Roman" w:cs="Times New Roman"/>
              </w:rPr>
            </w:pPr>
          </w:p>
          <w:p w:rsidR="00222C04" w:rsidRPr="00E3329C" w:rsidRDefault="00222C04" w:rsidP="00E3329C">
            <w:pPr>
              <w:spacing w:after="0" w:line="240" w:lineRule="auto"/>
              <w:ind w:firstLine="57"/>
              <w:jc w:val="center"/>
              <w:rPr>
                <w:rFonts w:ascii="Times New Roman" w:hAnsi="Times New Roman" w:cs="Times New Roman"/>
              </w:rPr>
            </w:pPr>
            <w:r w:rsidRPr="00E3329C">
              <w:rPr>
                <w:rFonts w:ascii="Times New Roman" w:hAnsi="Times New Roman" w:cs="Times New Roman"/>
              </w:rPr>
              <w:t>130,8</w:t>
            </w:r>
          </w:p>
          <w:p w:rsidR="00222C04" w:rsidRPr="00E3329C" w:rsidRDefault="00222C04" w:rsidP="00E3329C">
            <w:pPr>
              <w:spacing w:after="0" w:line="240" w:lineRule="auto"/>
              <w:ind w:firstLine="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pct"/>
          </w:tcPr>
          <w:p w:rsidR="00222C04" w:rsidRPr="00E3329C" w:rsidRDefault="00222C04" w:rsidP="00E3329C">
            <w:pPr>
              <w:spacing w:after="0" w:line="240" w:lineRule="auto"/>
              <w:ind w:firstLine="57"/>
              <w:jc w:val="center"/>
              <w:rPr>
                <w:rFonts w:ascii="Times New Roman" w:hAnsi="Times New Roman" w:cs="Times New Roman"/>
              </w:rPr>
            </w:pPr>
          </w:p>
          <w:p w:rsidR="00222C04" w:rsidRPr="00E3329C" w:rsidRDefault="00222C04" w:rsidP="00E3329C">
            <w:pPr>
              <w:spacing w:after="0" w:line="240" w:lineRule="auto"/>
              <w:ind w:firstLine="57"/>
              <w:jc w:val="center"/>
              <w:rPr>
                <w:rFonts w:ascii="Times New Roman" w:hAnsi="Times New Roman" w:cs="Times New Roman"/>
              </w:rPr>
            </w:pPr>
            <w:r w:rsidRPr="00E3329C">
              <w:rPr>
                <w:rFonts w:ascii="Times New Roman" w:hAnsi="Times New Roman" w:cs="Times New Roman"/>
              </w:rPr>
              <w:t>98,2</w:t>
            </w:r>
          </w:p>
        </w:tc>
      </w:tr>
      <w:tr w:rsidR="00222C04" w:rsidRPr="00E3329C">
        <w:trPr>
          <w:trHeight w:val="621"/>
        </w:trPr>
        <w:tc>
          <w:tcPr>
            <w:tcW w:w="308" w:type="pct"/>
          </w:tcPr>
          <w:p w:rsidR="00222C04" w:rsidRPr="00E3329C" w:rsidRDefault="00222C04" w:rsidP="00E3329C">
            <w:pPr>
              <w:numPr>
                <w:ilvl w:val="0"/>
                <w:numId w:val="11"/>
              </w:numPr>
              <w:spacing w:after="0" w:line="240" w:lineRule="auto"/>
              <w:ind w:left="0" w:firstLine="57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962" w:type="pct"/>
          </w:tcPr>
          <w:p w:rsidR="00222C04" w:rsidRPr="00E3329C" w:rsidRDefault="00222C04" w:rsidP="00E3329C">
            <w:pPr>
              <w:spacing w:after="0" w:line="240" w:lineRule="auto"/>
              <w:ind w:firstLine="57"/>
              <w:rPr>
                <w:rFonts w:ascii="Times New Roman" w:hAnsi="Times New Roman" w:cs="Times New Roman"/>
              </w:rPr>
            </w:pPr>
            <w:r w:rsidRPr="00E3329C">
              <w:rPr>
                <w:rFonts w:ascii="Times New Roman" w:hAnsi="Times New Roman" w:cs="Times New Roman"/>
              </w:rPr>
              <w:t>Оборот розничной торговли во всех каналах реализации</w:t>
            </w:r>
          </w:p>
        </w:tc>
        <w:tc>
          <w:tcPr>
            <w:tcW w:w="341" w:type="pct"/>
            <w:vAlign w:val="center"/>
          </w:tcPr>
          <w:p w:rsidR="00222C04" w:rsidRPr="00E3329C" w:rsidRDefault="00222C04" w:rsidP="00E3329C">
            <w:pPr>
              <w:spacing w:after="0" w:line="240" w:lineRule="auto"/>
              <w:ind w:firstLine="57"/>
              <w:jc w:val="center"/>
              <w:rPr>
                <w:rFonts w:ascii="Times New Roman" w:hAnsi="Times New Roman" w:cs="Times New Roman"/>
              </w:rPr>
            </w:pPr>
            <w:r w:rsidRPr="00E3329C">
              <w:rPr>
                <w:rFonts w:ascii="Times New Roman" w:hAnsi="Times New Roman" w:cs="Times New Roman"/>
              </w:rPr>
              <w:t>тыс. руб</w:t>
            </w:r>
          </w:p>
        </w:tc>
        <w:tc>
          <w:tcPr>
            <w:tcW w:w="512" w:type="pct"/>
          </w:tcPr>
          <w:p w:rsidR="00222C04" w:rsidRPr="00E3329C" w:rsidRDefault="00222C04" w:rsidP="00E3329C">
            <w:pPr>
              <w:spacing w:after="0" w:line="240" w:lineRule="auto"/>
              <w:ind w:firstLine="57"/>
              <w:jc w:val="center"/>
              <w:rPr>
                <w:rFonts w:ascii="Times New Roman" w:hAnsi="Times New Roman" w:cs="Times New Roman"/>
              </w:rPr>
            </w:pPr>
          </w:p>
          <w:p w:rsidR="00222C04" w:rsidRPr="00E3329C" w:rsidRDefault="00222C04" w:rsidP="00E3329C">
            <w:pPr>
              <w:spacing w:after="0" w:line="240" w:lineRule="auto"/>
              <w:ind w:firstLine="57"/>
              <w:jc w:val="center"/>
              <w:rPr>
                <w:rFonts w:ascii="Times New Roman" w:hAnsi="Times New Roman" w:cs="Times New Roman"/>
              </w:rPr>
            </w:pPr>
            <w:r w:rsidRPr="00E3329C">
              <w:rPr>
                <w:rFonts w:ascii="Times New Roman" w:hAnsi="Times New Roman" w:cs="Times New Roman"/>
              </w:rPr>
              <w:t>7237,4</w:t>
            </w:r>
          </w:p>
        </w:tc>
        <w:tc>
          <w:tcPr>
            <w:tcW w:w="511" w:type="pct"/>
          </w:tcPr>
          <w:p w:rsidR="00222C04" w:rsidRPr="00E3329C" w:rsidRDefault="00222C04" w:rsidP="00E3329C">
            <w:pPr>
              <w:spacing w:after="0" w:line="240" w:lineRule="auto"/>
              <w:ind w:firstLine="57"/>
              <w:jc w:val="center"/>
              <w:rPr>
                <w:rFonts w:ascii="Times New Roman" w:hAnsi="Times New Roman" w:cs="Times New Roman"/>
              </w:rPr>
            </w:pPr>
          </w:p>
          <w:p w:rsidR="00222C04" w:rsidRPr="00E3329C" w:rsidRDefault="00222C04" w:rsidP="00E3329C">
            <w:pPr>
              <w:spacing w:after="0" w:line="240" w:lineRule="auto"/>
              <w:ind w:firstLine="57"/>
              <w:jc w:val="center"/>
              <w:rPr>
                <w:rFonts w:ascii="Times New Roman" w:hAnsi="Times New Roman" w:cs="Times New Roman"/>
              </w:rPr>
            </w:pPr>
            <w:r w:rsidRPr="00E3329C">
              <w:rPr>
                <w:rFonts w:ascii="Times New Roman" w:hAnsi="Times New Roman" w:cs="Times New Roman"/>
              </w:rPr>
              <w:t>11000</w:t>
            </w:r>
          </w:p>
        </w:tc>
        <w:tc>
          <w:tcPr>
            <w:tcW w:w="512" w:type="pct"/>
          </w:tcPr>
          <w:p w:rsidR="00222C04" w:rsidRPr="00E3329C" w:rsidRDefault="00222C04" w:rsidP="00E3329C">
            <w:pPr>
              <w:spacing w:after="0" w:line="240" w:lineRule="auto"/>
              <w:ind w:firstLine="57"/>
              <w:jc w:val="center"/>
              <w:rPr>
                <w:rFonts w:ascii="Times New Roman" w:hAnsi="Times New Roman" w:cs="Times New Roman"/>
              </w:rPr>
            </w:pPr>
          </w:p>
          <w:p w:rsidR="00222C04" w:rsidRPr="00E3329C" w:rsidRDefault="00222C04" w:rsidP="00E3329C">
            <w:pPr>
              <w:spacing w:after="0" w:line="240" w:lineRule="auto"/>
              <w:ind w:firstLine="57"/>
              <w:jc w:val="center"/>
              <w:rPr>
                <w:rFonts w:ascii="Times New Roman" w:hAnsi="Times New Roman" w:cs="Times New Roman"/>
              </w:rPr>
            </w:pPr>
            <w:r w:rsidRPr="00E3329C">
              <w:rPr>
                <w:rFonts w:ascii="Times New Roman" w:hAnsi="Times New Roman" w:cs="Times New Roman"/>
              </w:rPr>
              <w:t>7329</w:t>
            </w:r>
          </w:p>
        </w:tc>
        <w:tc>
          <w:tcPr>
            <w:tcW w:w="428" w:type="pct"/>
          </w:tcPr>
          <w:p w:rsidR="00222C04" w:rsidRPr="00E3329C" w:rsidRDefault="00222C04" w:rsidP="00E3329C">
            <w:pPr>
              <w:spacing w:after="0" w:line="240" w:lineRule="auto"/>
              <w:ind w:firstLine="57"/>
              <w:jc w:val="center"/>
              <w:rPr>
                <w:rFonts w:ascii="Times New Roman" w:hAnsi="Times New Roman" w:cs="Times New Roman"/>
              </w:rPr>
            </w:pPr>
          </w:p>
          <w:p w:rsidR="00222C04" w:rsidRPr="00E3329C" w:rsidRDefault="00222C04" w:rsidP="00E3329C">
            <w:pPr>
              <w:spacing w:after="0" w:line="240" w:lineRule="auto"/>
              <w:ind w:firstLine="57"/>
              <w:jc w:val="center"/>
              <w:rPr>
                <w:rFonts w:ascii="Times New Roman" w:hAnsi="Times New Roman" w:cs="Times New Roman"/>
              </w:rPr>
            </w:pPr>
            <w:r w:rsidRPr="00E3329C">
              <w:rPr>
                <w:rFonts w:ascii="Times New Roman" w:hAnsi="Times New Roman" w:cs="Times New Roman"/>
              </w:rPr>
              <w:t>66,7</w:t>
            </w:r>
          </w:p>
        </w:tc>
        <w:tc>
          <w:tcPr>
            <w:tcW w:w="426" w:type="pct"/>
          </w:tcPr>
          <w:p w:rsidR="00222C04" w:rsidRPr="00E3329C" w:rsidRDefault="00222C04" w:rsidP="00E3329C">
            <w:pPr>
              <w:spacing w:after="0" w:line="240" w:lineRule="auto"/>
              <w:ind w:firstLine="57"/>
              <w:jc w:val="center"/>
              <w:rPr>
                <w:rFonts w:ascii="Times New Roman" w:hAnsi="Times New Roman" w:cs="Times New Roman"/>
              </w:rPr>
            </w:pPr>
          </w:p>
          <w:p w:rsidR="00222C04" w:rsidRPr="00E3329C" w:rsidRDefault="00222C04" w:rsidP="00E3329C">
            <w:pPr>
              <w:spacing w:after="0" w:line="240" w:lineRule="auto"/>
              <w:ind w:firstLine="57"/>
              <w:jc w:val="center"/>
              <w:rPr>
                <w:rFonts w:ascii="Times New Roman" w:hAnsi="Times New Roman" w:cs="Times New Roman"/>
              </w:rPr>
            </w:pPr>
            <w:r w:rsidRPr="00E3329C">
              <w:rPr>
                <w:rFonts w:ascii="Times New Roman" w:hAnsi="Times New Roman" w:cs="Times New Roman"/>
              </w:rPr>
              <w:t>101,3</w:t>
            </w:r>
          </w:p>
        </w:tc>
      </w:tr>
      <w:tr w:rsidR="00222C04" w:rsidRPr="00E3329C">
        <w:trPr>
          <w:trHeight w:val="493"/>
        </w:trPr>
        <w:tc>
          <w:tcPr>
            <w:tcW w:w="308" w:type="pct"/>
          </w:tcPr>
          <w:p w:rsidR="00222C04" w:rsidRPr="00E3329C" w:rsidRDefault="00222C04" w:rsidP="00E3329C">
            <w:pPr>
              <w:spacing w:after="0" w:line="240" w:lineRule="auto"/>
              <w:ind w:firstLine="57"/>
              <w:rPr>
                <w:rFonts w:ascii="Times New Roman" w:hAnsi="Times New Roman" w:cs="Times New Roman"/>
              </w:rPr>
            </w:pPr>
            <w:r w:rsidRPr="00E3329C">
              <w:rPr>
                <w:rFonts w:ascii="Times New Roman" w:hAnsi="Times New Roman" w:cs="Times New Roman"/>
              </w:rPr>
              <w:t xml:space="preserve">  4.</w:t>
            </w:r>
          </w:p>
        </w:tc>
        <w:tc>
          <w:tcPr>
            <w:tcW w:w="1962" w:type="pct"/>
          </w:tcPr>
          <w:p w:rsidR="00222C04" w:rsidRPr="00E3329C" w:rsidRDefault="00222C04" w:rsidP="00E3329C">
            <w:pPr>
              <w:spacing w:after="0" w:line="240" w:lineRule="auto"/>
              <w:ind w:firstLine="57"/>
              <w:rPr>
                <w:rFonts w:ascii="Times New Roman" w:hAnsi="Times New Roman" w:cs="Times New Roman"/>
              </w:rPr>
            </w:pPr>
            <w:r w:rsidRPr="00E3329C">
              <w:rPr>
                <w:rFonts w:ascii="Times New Roman" w:hAnsi="Times New Roman" w:cs="Times New Roman"/>
              </w:rPr>
              <w:t>Фонд оплаты труда (всего)</w:t>
            </w:r>
          </w:p>
        </w:tc>
        <w:tc>
          <w:tcPr>
            <w:tcW w:w="341" w:type="pct"/>
          </w:tcPr>
          <w:p w:rsidR="00222C04" w:rsidRPr="00E3329C" w:rsidRDefault="00222C04" w:rsidP="00E3329C">
            <w:pPr>
              <w:spacing w:after="0" w:line="240" w:lineRule="auto"/>
              <w:ind w:firstLine="57"/>
              <w:jc w:val="center"/>
              <w:rPr>
                <w:rFonts w:ascii="Times New Roman" w:hAnsi="Times New Roman" w:cs="Times New Roman"/>
              </w:rPr>
            </w:pPr>
            <w:r w:rsidRPr="00E3329C">
              <w:rPr>
                <w:rFonts w:ascii="Times New Roman" w:hAnsi="Times New Roman" w:cs="Times New Roman"/>
              </w:rPr>
              <w:t>тыс. руб.</w:t>
            </w:r>
          </w:p>
        </w:tc>
        <w:tc>
          <w:tcPr>
            <w:tcW w:w="512" w:type="pct"/>
          </w:tcPr>
          <w:p w:rsidR="00222C04" w:rsidRPr="00E3329C" w:rsidRDefault="00222C04" w:rsidP="00E3329C">
            <w:pPr>
              <w:spacing w:after="0" w:line="240" w:lineRule="auto"/>
              <w:ind w:firstLine="57"/>
              <w:jc w:val="center"/>
              <w:rPr>
                <w:rFonts w:ascii="Times New Roman" w:hAnsi="Times New Roman" w:cs="Times New Roman"/>
              </w:rPr>
            </w:pPr>
            <w:r w:rsidRPr="00E3329C">
              <w:rPr>
                <w:rFonts w:ascii="Times New Roman" w:hAnsi="Times New Roman" w:cs="Times New Roman"/>
              </w:rPr>
              <w:t>11082</w:t>
            </w:r>
          </w:p>
        </w:tc>
        <w:tc>
          <w:tcPr>
            <w:tcW w:w="511" w:type="pct"/>
          </w:tcPr>
          <w:p w:rsidR="00222C04" w:rsidRPr="00E3329C" w:rsidRDefault="00222C04" w:rsidP="00E3329C">
            <w:pPr>
              <w:spacing w:after="0" w:line="240" w:lineRule="auto"/>
              <w:ind w:firstLine="57"/>
              <w:jc w:val="center"/>
              <w:rPr>
                <w:rFonts w:ascii="Times New Roman" w:hAnsi="Times New Roman" w:cs="Times New Roman"/>
              </w:rPr>
            </w:pPr>
            <w:r w:rsidRPr="00E3329C">
              <w:rPr>
                <w:rFonts w:ascii="Times New Roman" w:hAnsi="Times New Roman" w:cs="Times New Roman"/>
              </w:rPr>
              <w:t>10893</w:t>
            </w:r>
          </w:p>
        </w:tc>
        <w:tc>
          <w:tcPr>
            <w:tcW w:w="512" w:type="pct"/>
          </w:tcPr>
          <w:p w:rsidR="00222C04" w:rsidRPr="00E3329C" w:rsidRDefault="00222C04" w:rsidP="00E3329C">
            <w:pPr>
              <w:spacing w:after="0" w:line="240" w:lineRule="auto"/>
              <w:ind w:firstLine="57"/>
              <w:jc w:val="center"/>
              <w:rPr>
                <w:rFonts w:ascii="Times New Roman" w:hAnsi="Times New Roman" w:cs="Times New Roman"/>
              </w:rPr>
            </w:pPr>
            <w:r w:rsidRPr="00E3329C">
              <w:rPr>
                <w:rFonts w:ascii="Times New Roman" w:hAnsi="Times New Roman" w:cs="Times New Roman"/>
              </w:rPr>
              <w:t>11926</w:t>
            </w:r>
          </w:p>
        </w:tc>
        <w:tc>
          <w:tcPr>
            <w:tcW w:w="428" w:type="pct"/>
          </w:tcPr>
          <w:p w:rsidR="00222C04" w:rsidRPr="00E3329C" w:rsidRDefault="00222C04" w:rsidP="00E3329C">
            <w:pPr>
              <w:spacing w:after="0" w:line="240" w:lineRule="auto"/>
              <w:ind w:firstLine="57"/>
              <w:jc w:val="center"/>
              <w:rPr>
                <w:rFonts w:ascii="Times New Roman" w:hAnsi="Times New Roman" w:cs="Times New Roman"/>
              </w:rPr>
            </w:pPr>
            <w:r w:rsidRPr="00E3329C">
              <w:rPr>
                <w:rFonts w:ascii="Times New Roman" w:hAnsi="Times New Roman" w:cs="Times New Roman"/>
              </w:rPr>
              <w:t>109,5</w:t>
            </w:r>
          </w:p>
        </w:tc>
        <w:tc>
          <w:tcPr>
            <w:tcW w:w="426" w:type="pct"/>
          </w:tcPr>
          <w:p w:rsidR="00222C04" w:rsidRPr="00E3329C" w:rsidRDefault="00222C04" w:rsidP="00E3329C">
            <w:pPr>
              <w:spacing w:after="0" w:line="240" w:lineRule="auto"/>
              <w:ind w:firstLine="57"/>
              <w:jc w:val="center"/>
              <w:rPr>
                <w:rFonts w:ascii="Times New Roman" w:hAnsi="Times New Roman" w:cs="Times New Roman"/>
              </w:rPr>
            </w:pPr>
            <w:r w:rsidRPr="00E3329C">
              <w:rPr>
                <w:rFonts w:ascii="Times New Roman" w:hAnsi="Times New Roman" w:cs="Times New Roman"/>
              </w:rPr>
              <w:t>107.7</w:t>
            </w:r>
          </w:p>
        </w:tc>
      </w:tr>
      <w:tr w:rsidR="00222C04" w:rsidRPr="00E3329C">
        <w:tc>
          <w:tcPr>
            <w:tcW w:w="308" w:type="pct"/>
          </w:tcPr>
          <w:p w:rsidR="00222C04" w:rsidRPr="00E3329C" w:rsidRDefault="00222C04" w:rsidP="00E3329C">
            <w:pPr>
              <w:spacing w:after="0" w:line="240" w:lineRule="auto"/>
              <w:ind w:firstLine="57"/>
              <w:rPr>
                <w:rFonts w:ascii="Times New Roman" w:hAnsi="Times New Roman" w:cs="Times New Roman"/>
              </w:rPr>
            </w:pPr>
            <w:r w:rsidRPr="00E3329C">
              <w:rPr>
                <w:rFonts w:ascii="Times New Roman" w:hAnsi="Times New Roman" w:cs="Times New Roman"/>
              </w:rPr>
              <w:t xml:space="preserve">  5.</w:t>
            </w:r>
          </w:p>
        </w:tc>
        <w:tc>
          <w:tcPr>
            <w:tcW w:w="1962" w:type="pct"/>
          </w:tcPr>
          <w:p w:rsidR="00222C04" w:rsidRPr="00E3329C" w:rsidRDefault="00222C04" w:rsidP="00E3329C">
            <w:pPr>
              <w:spacing w:after="0" w:line="240" w:lineRule="auto"/>
              <w:ind w:firstLine="57"/>
              <w:rPr>
                <w:rFonts w:ascii="Times New Roman" w:hAnsi="Times New Roman" w:cs="Times New Roman"/>
              </w:rPr>
            </w:pPr>
            <w:r w:rsidRPr="00E3329C">
              <w:rPr>
                <w:rFonts w:ascii="Times New Roman" w:hAnsi="Times New Roman" w:cs="Times New Roman"/>
              </w:rPr>
              <w:t xml:space="preserve">Общая площадь введенного в </w:t>
            </w:r>
          </w:p>
          <w:p w:rsidR="00222C04" w:rsidRPr="00E3329C" w:rsidRDefault="00222C04" w:rsidP="00E3329C">
            <w:pPr>
              <w:spacing w:after="0" w:line="240" w:lineRule="auto"/>
              <w:ind w:firstLine="57"/>
              <w:rPr>
                <w:rFonts w:ascii="Times New Roman" w:hAnsi="Times New Roman" w:cs="Times New Roman"/>
              </w:rPr>
            </w:pPr>
            <w:r w:rsidRPr="00E3329C">
              <w:rPr>
                <w:rFonts w:ascii="Times New Roman" w:hAnsi="Times New Roman" w:cs="Times New Roman"/>
              </w:rPr>
              <w:t xml:space="preserve">эксплуатацию жилья с учетом </w:t>
            </w:r>
          </w:p>
          <w:p w:rsidR="00222C04" w:rsidRPr="00E3329C" w:rsidRDefault="00222C04" w:rsidP="00E3329C">
            <w:pPr>
              <w:spacing w:after="0" w:line="240" w:lineRule="auto"/>
              <w:ind w:firstLine="57"/>
              <w:rPr>
                <w:rFonts w:ascii="Times New Roman" w:hAnsi="Times New Roman" w:cs="Times New Roman"/>
              </w:rPr>
            </w:pPr>
            <w:r w:rsidRPr="00E3329C">
              <w:rPr>
                <w:rFonts w:ascii="Times New Roman" w:hAnsi="Times New Roman" w:cs="Times New Roman"/>
              </w:rPr>
              <w:t xml:space="preserve">индивидуального жилищного </w:t>
            </w:r>
          </w:p>
          <w:p w:rsidR="00222C04" w:rsidRPr="00E3329C" w:rsidRDefault="00222C04" w:rsidP="00E3329C">
            <w:pPr>
              <w:spacing w:after="0" w:line="240" w:lineRule="auto"/>
              <w:ind w:firstLine="57"/>
              <w:rPr>
                <w:rFonts w:ascii="Times New Roman" w:hAnsi="Times New Roman" w:cs="Times New Roman"/>
              </w:rPr>
            </w:pPr>
            <w:r w:rsidRPr="00E3329C">
              <w:rPr>
                <w:rFonts w:ascii="Times New Roman" w:hAnsi="Times New Roman" w:cs="Times New Roman"/>
              </w:rPr>
              <w:t>строительства</w:t>
            </w:r>
          </w:p>
        </w:tc>
        <w:tc>
          <w:tcPr>
            <w:tcW w:w="341" w:type="pct"/>
            <w:vAlign w:val="center"/>
          </w:tcPr>
          <w:p w:rsidR="00222C04" w:rsidRPr="00E3329C" w:rsidRDefault="00222C04" w:rsidP="00E3329C">
            <w:pPr>
              <w:spacing w:after="0" w:line="240" w:lineRule="auto"/>
              <w:ind w:firstLine="57"/>
              <w:jc w:val="center"/>
              <w:rPr>
                <w:rFonts w:ascii="Times New Roman" w:hAnsi="Times New Roman" w:cs="Times New Roman"/>
              </w:rPr>
            </w:pPr>
            <w:r w:rsidRPr="00E3329C">
              <w:rPr>
                <w:rFonts w:ascii="Times New Roman" w:hAnsi="Times New Roman" w:cs="Times New Roman"/>
              </w:rPr>
              <w:t>кв. м.</w:t>
            </w:r>
          </w:p>
        </w:tc>
        <w:tc>
          <w:tcPr>
            <w:tcW w:w="512" w:type="pct"/>
          </w:tcPr>
          <w:p w:rsidR="00222C04" w:rsidRPr="00E3329C" w:rsidRDefault="00222C04" w:rsidP="00E3329C">
            <w:pPr>
              <w:spacing w:after="0" w:line="240" w:lineRule="auto"/>
              <w:ind w:firstLine="57"/>
              <w:jc w:val="center"/>
              <w:rPr>
                <w:rFonts w:ascii="Times New Roman" w:hAnsi="Times New Roman" w:cs="Times New Roman"/>
              </w:rPr>
            </w:pPr>
            <w:r w:rsidRPr="00E3329C">
              <w:rPr>
                <w:rFonts w:ascii="Times New Roman" w:hAnsi="Times New Roman" w:cs="Times New Roman"/>
              </w:rPr>
              <w:t>365</w:t>
            </w:r>
          </w:p>
        </w:tc>
        <w:tc>
          <w:tcPr>
            <w:tcW w:w="511" w:type="pct"/>
          </w:tcPr>
          <w:p w:rsidR="00222C04" w:rsidRPr="00E3329C" w:rsidRDefault="00222C04" w:rsidP="00E3329C">
            <w:pPr>
              <w:spacing w:after="0" w:line="240" w:lineRule="auto"/>
              <w:ind w:firstLine="57"/>
              <w:jc w:val="center"/>
              <w:rPr>
                <w:rFonts w:ascii="Times New Roman" w:hAnsi="Times New Roman" w:cs="Times New Roman"/>
              </w:rPr>
            </w:pPr>
            <w:r w:rsidRPr="00E3329C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512" w:type="pct"/>
          </w:tcPr>
          <w:p w:rsidR="00222C04" w:rsidRPr="00E3329C" w:rsidRDefault="00222C04" w:rsidP="00E3329C">
            <w:pPr>
              <w:spacing w:after="0" w:line="240" w:lineRule="auto"/>
              <w:ind w:firstLine="57"/>
              <w:jc w:val="center"/>
              <w:rPr>
                <w:rFonts w:ascii="Times New Roman" w:hAnsi="Times New Roman" w:cs="Times New Roman"/>
              </w:rPr>
            </w:pPr>
            <w:r w:rsidRPr="00E3329C">
              <w:rPr>
                <w:rFonts w:ascii="Times New Roman" w:hAnsi="Times New Roman" w:cs="Times New Roman"/>
              </w:rPr>
              <w:t>180</w:t>
            </w:r>
          </w:p>
        </w:tc>
        <w:tc>
          <w:tcPr>
            <w:tcW w:w="428" w:type="pct"/>
          </w:tcPr>
          <w:p w:rsidR="00222C04" w:rsidRPr="00E3329C" w:rsidRDefault="00222C04" w:rsidP="00E3329C">
            <w:pPr>
              <w:spacing w:after="0" w:line="240" w:lineRule="auto"/>
              <w:ind w:firstLine="57"/>
              <w:jc w:val="center"/>
              <w:rPr>
                <w:rFonts w:ascii="Times New Roman" w:hAnsi="Times New Roman" w:cs="Times New Roman"/>
              </w:rPr>
            </w:pPr>
            <w:r w:rsidRPr="00E3329C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426" w:type="pct"/>
          </w:tcPr>
          <w:p w:rsidR="00222C04" w:rsidRPr="00E3329C" w:rsidRDefault="00222C04" w:rsidP="00E3329C">
            <w:pPr>
              <w:spacing w:after="0" w:line="240" w:lineRule="auto"/>
              <w:ind w:firstLine="57"/>
              <w:jc w:val="center"/>
              <w:rPr>
                <w:rFonts w:ascii="Times New Roman" w:hAnsi="Times New Roman" w:cs="Times New Roman"/>
              </w:rPr>
            </w:pPr>
            <w:r w:rsidRPr="00E3329C">
              <w:rPr>
                <w:rFonts w:ascii="Times New Roman" w:hAnsi="Times New Roman" w:cs="Times New Roman"/>
              </w:rPr>
              <w:t>49,4</w:t>
            </w:r>
          </w:p>
        </w:tc>
      </w:tr>
    </w:tbl>
    <w:p w:rsidR="00222C04" w:rsidRPr="00E3329C" w:rsidRDefault="00222C04" w:rsidP="00E3329C">
      <w:pPr>
        <w:spacing w:after="0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22C04" w:rsidRPr="00E3329C" w:rsidRDefault="00222C04" w:rsidP="00E3329C">
      <w:pPr>
        <w:spacing w:after="0" w:line="240" w:lineRule="auto"/>
        <w:ind w:firstLine="5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3329C">
        <w:rPr>
          <w:rFonts w:ascii="Times New Roman" w:hAnsi="Times New Roman" w:cs="Times New Roman"/>
          <w:b/>
          <w:bCs/>
          <w:sz w:val="28"/>
          <w:szCs w:val="28"/>
        </w:rPr>
        <w:t>Фактическое выполнение прогнозных показателей</w:t>
      </w:r>
    </w:p>
    <w:p w:rsidR="00222C04" w:rsidRPr="00E3329C" w:rsidRDefault="00222C04" w:rsidP="00E3329C">
      <w:pPr>
        <w:spacing w:after="0" w:line="240" w:lineRule="auto"/>
        <w:ind w:firstLine="5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3329C">
        <w:rPr>
          <w:rFonts w:ascii="Times New Roman" w:hAnsi="Times New Roman" w:cs="Times New Roman"/>
          <w:b/>
          <w:bCs/>
          <w:sz w:val="28"/>
          <w:szCs w:val="28"/>
        </w:rPr>
        <w:t>за январь-сентябрь 2022 года по Кочетовскому сельскому поселению</w:t>
      </w:r>
    </w:p>
    <w:p w:rsidR="00222C04" w:rsidRPr="00E3329C" w:rsidRDefault="00222C04" w:rsidP="00E3329C">
      <w:pPr>
        <w:spacing w:after="0" w:line="240" w:lineRule="auto"/>
        <w:ind w:firstLine="5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pPr w:leftFromText="180" w:rightFromText="180" w:vertAnchor="text" w:horzAnchor="margin" w:tblpXSpec="center" w:tblpY="126"/>
        <w:tblOverlap w:val="never"/>
        <w:tblW w:w="505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76"/>
        <w:gridCol w:w="3879"/>
        <w:gridCol w:w="1057"/>
        <w:gridCol w:w="1183"/>
        <w:gridCol w:w="1058"/>
        <w:gridCol w:w="1125"/>
        <w:gridCol w:w="822"/>
        <w:gridCol w:w="824"/>
      </w:tblGrid>
      <w:tr w:rsidR="00222C04" w:rsidRPr="00E3329C">
        <w:trPr>
          <w:trHeight w:val="166"/>
        </w:trPr>
        <w:tc>
          <w:tcPr>
            <w:tcW w:w="222" w:type="pct"/>
            <w:vMerge w:val="restart"/>
            <w:vAlign w:val="center"/>
          </w:tcPr>
          <w:p w:rsidR="00222C04" w:rsidRPr="00E3329C" w:rsidRDefault="00222C04" w:rsidP="00E3329C">
            <w:pPr>
              <w:spacing w:after="0" w:line="240" w:lineRule="auto"/>
              <w:ind w:firstLine="57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329C">
              <w:rPr>
                <w:rFonts w:ascii="Times New Roman" w:hAnsi="Times New Roman" w:cs="Times New Roman"/>
                <w:b/>
                <w:bCs/>
              </w:rPr>
              <w:t>№ п/п</w:t>
            </w:r>
          </w:p>
        </w:tc>
        <w:tc>
          <w:tcPr>
            <w:tcW w:w="1879" w:type="pct"/>
            <w:vMerge w:val="restart"/>
            <w:vAlign w:val="center"/>
          </w:tcPr>
          <w:p w:rsidR="00222C04" w:rsidRPr="00E3329C" w:rsidRDefault="00222C04" w:rsidP="00E3329C">
            <w:pPr>
              <w:spacing w:after="0" w:line="240" w:lineRule="auto"/>
              <w:ind w:firstLine="57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329C">
              <w:rPr>
                <w:rFonts w:ascii="Times New Roman" w:hAnsi="Times New Roman" w:cs="Times New Roman"/>
                <w:b/>
                <w:bCs/>
              </w:rPr>
              <w:t>Прогнозные показатели</w:t>
            </w:r>
          </w:p>
        </w:tc>
        <w:tc>
          <w:tcPr>
            <w:tcW w:w="340" w:type="pct"/>
            <w:vMerge w:val="restart"/>
            <w:vAlign w:val="center"/>
          </w:tcPr>
          <w:p w:rsidR="00222C04" w:rsidRPr="00E3329C" w:rsidRDefault="00222C04" w:rsidP="00E3329C">
            <w:pPr>
              <w:spacing w:after="0" w:line="240" w:lineRule="auto"/>
              <w:ind w:firstLine="57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329C">
              <w:rPr>
                <w:rFonts w:ascii="Times New Roman" w:hAnsi="Times New Roman" w:cs="Times New Roman"/>
                <w:b/>
                <w:bCs/>
              </w:rPr>
              <w:t>Ед.</w:t>
            </w:r>
          </w:p>
          <w:p w:rsidR="00222C04" w:rsidRPr="00E3329C" w:rsidRDefault="00222C04" w:rsidP="00E3329C">
            <w:pPr>
              <w:spacing w:after="0" w:line="240" w:lineRule="auto"/>
              <w:ind w:firstLine="57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329C">
              <w:rPr>
                <w:rFonts w:ascii="Times New Roman" w:hAnsi="Times New Roman" w:cs="Times New Roman"/>
                <w:b/>
                <w:bCs/>
              </w:rPr>
              <w:t>изм.</w:t>
            </w:r>
          </w:p>
        </w:tc>
        <w:tc>
          <w:tcPr>
            <w:tcW w:w="598" w:type="pct"/>
            <w:vMerge w:val="restart"/>
            <w:vAlign w:val="center"/>
          </w:tcPr>
          <w:p w:rsidR="00222C04" w:rsidRPr="00E3329C" w:rsidRDefault="00222C04" w:rsidP="00E3329C">
            <w:pPr>
              <w:spacing w:after="0" w:line="240" w:lineRule="auto"/>
              <w:ind w:firstLine="57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329C">
              <w:rPr>
                <w:rFonts w:ascii="Times New Roman" w:hAnsi="Times New Roman" w:cs="Times New Roman"/>
                <w:b/>
                <w:bCs/>
              </w:rPr>
              <w:t>Факт 2021 г.</w:t>
            </w:r>
          </w:p>
        </w:tc>
        <w:tc>
          <w:tcPr>
            <w:tcW w:w="1108" w:type="pct"/>
            <w:gridSpan w:val="2"/>
            <w:vAlign w:val="center"/>
          </w:tcPr>
          <w:p w:rsidR="00222C04" w:rsidRPr="00E3329C" w:rsidRDefault="00222C04" w:rsidP="00E3329C">
            <w:pPr>
              <w:spacing w:after="0" w:line="240" w:lineRule="auto"/>
              <w:ind w:firstLine="57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329C">
              <w:rPr>
                <w:rFonts w:ascii="Times New Roman" w:hAnsi="Times New Roman" w:cs="Times New Roman"/>
                <w:b/>
                <w:bCs/>
              </w:rPr>
              <w:t>2022г.</w:t>
            </w:r>
          </w:p>
        </w:tc>
        <w:tc>
          <w:tcPr>
            <w:tcW w:w="426" w:type="pct"/>
            <w:vMerge w:val="restart"/>
            <w:vAlign w:val="center"/>
          </w:tcPr>
          <w:p w:rsidR="00222C04" w:rsidRPr="00E3329C" w:rsidRDefault="00222C04" w:rsidP="00E3329C">
            <w:pPr>
              <w:spacing w:after="0" w:line="240" w:lineRule="auto"/>
              <w:ind w:firstLine="57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329C">
              <w:rPr>
                <w:rFonts w:ascii="Times New Roman" w:hAnsi="Times New Roman" w:cs="Times New Roman"/>
                <w:b/>
                <w:bCs/>
              </w:rPr>
              <w:t>% вып.</w:t>
            </w:r>
          </w:p>
        </w:tc>
        <w:tc>
          <w:tcPr>
            <w:tcW w:w="427" w:type="pct"/>
            <w:vMerge w:val="restart"/>
            <w:vAlign w:val="center"/>
          </w:tcPr>
          <w:p w:rsidR="00222C04" w:rsidRPr="00E3329C" w:rsidRDefault="00222C04" w:rsidP="00E3329C">
            <w:pPr>
              <w:spacing w:after="0" w:line="240" w:lineRule="auto"/>
              <w:ind w:firstLine="57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329C">
              <w:rPr>
                <w:rFonts w:ascii="Times New Roman" w:hAnsi="Times New Roman" w:cs="Times New Roman"/>
                <w:b/>
                <w:bCs/>
              </w:rPr>
              <w:t>Темп роста</w:t>
            </w:r>
          </w:p>
        </w:tc>
      </w:tr>
      <w:tr w:rsidR="00222C04" w:rsidRPr="00E3329C">
        <w:trPr>
          <w:trHeight w:val="351"/>
        </w:trPr>
        <w:tc>
          <w:tcPr>
            <w:tcW w:w="0" w:type="auto"/>
            <w:vMerge/>
            <w:vAlign w:val="center"/>
          </w:tcPr>
          <w:p w:rsidR="00222C04" w:rsidRPr="00E3329C" w:rsidRDefault="00222C04" w:rsidP="00E3329C">
            <w:pPr>
              <w:spacing w:after="0" w:line="240" w:lineRule="auto"/>
              <w:ind w:firstLine="57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0" w:type="auto"/>
            <w:vMerge/>
            <w:vAlign w:val="center"/>
          </w:tcPr>
          <w:p w:rsidR="00222C04" w:rsidRPr="00E3329C" w:rsidRDefault="00222C04" w:rsidP="00E3329C">
            <w:pPr>
              <w:spacing w:after="0" w:line="240" w:lineRule="auto"/>
              <w:ind w:firstLine="57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0" w:type="auto"/>
            <w:vMerge/>
            <w:vAlign w:val="center"/>
          </w:tcPr>
          <w:p w:rsidR="00222C04" w:rsidRPr="00E3329C" w:rsidRDefault="00222C04" w:rsidP="00E3329C">
            <w:pPr>
              <w:spacing w:after="0" w:line="240" w:lineRule="auto"/>
              <w:ind w:firstLine="57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0" w:type="auto"/>
            <w:vMerge/>
            <w:vAlign w:val="center"/>
          </w:tcPr>
          <w:p w:rsidR="00222C04" w:rsidRPr="00E3329C" w:rsidRDefault="00222C04" w:rsidP="00E3329C">
            <w:pPr>
              <w:spacing w:after="0" w:line="240" w:lineRule="auto"/>
              <w:ind w:firstLine="57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11" w:type="pct"/>
          </w:tcPr>
          <w:p w:rsidR="00222C04" w:rsidRPr="00E3329C" w:rsidRDefault="00222C04" w:rsidP="00E3329C">
            <w:pPr>
              <w:spacing w:after="0" w:line="240" w:lineRule="auto"/>
              <w:ind w:firstLine="57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329C">
              <w:rPr>
                <w:rFonts w:ascii="Times New Roman" w:hAnsi="Times New Roman" w:cs="Times New Roman"/>
                <w:b/>
                <w:bCs/>
              </w:rPr>
              <w:t>прогноз</w:t>
            </w:r>
          </w:p>
        </w:tc>
        <w:tc>
          <w:tcPr>
            <w:tcW w:w="597" w:type="pct"/>
          </w:tcPr>
          <w:p w:rsidR="00222C04" w:rsidRPr="00E3329C" w:rsidRDefault="00222C04" w:rsidP="00E3329C">
            <w:pPr>
              <w:spacing w:after="0" w:line="240" w:lineRule="auto"/>
              <w:ind w:firstLine="57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329C">
              <w:rPr>
                <w:rFonts w:ascii="Times New Roman" w:hAnsi="Times New Roman" w:cs="Times New Roman"/>
                <w:b/>
                <w:bCs/>
              </w:rPr>
              <w:t>факт</w:t>
            </w:r>
          </w:p>
        </w:tc>
        <w:tc>
          <w:tcPr>
            <w:tcW w:w="0" w:type="auto"/>
            <w:vMerge/>
            <w:vAlign w:val="center"/>
          </w:tcPr>
          <w:p w:rsidR="00222C04" w:rsidRPr="00E3329C" w:rsidRDefault="00222C04" w:rsidP="00E3329C">
            <w:pPr>
              <w:spacing w:after="0" w:line="240" w:lineRule="auto"/>
              <w:ind w:firstLine="57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0" w:type="auto"/>
            <w:vMerge/>
            <w:vAlign w:val="center"/>
          </w:tcPr>
          <w:p w:rsidR="00222C04" w:rsidRPr="00E3329C" w:rsidRDefault="00222C04" w:rsidP="00E3329C">
            <w:pPr>
              <w:spacing w:after="0" w:line="240" w:lineRule="auto"/>
              <w:ind w:firstLine="57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222C04" w:rsidRPr="00E3329C">
        <w:trPr>
          <w:trHeight w:val="225"/>
        </w:trPr>
        <w:tc>
          <w:tcPr>
            <w:tcW w:w="222" w:type="pct"/>
          </w:tcPr>
          <w:p w:rsidR="00222C04" w:rsidRPr="00E3329C" w:rsidRDefault="00222C04" w:rsidP="00E3329C">
            <w:pPr>
              <w:numPr>
                <w:ilvl w:val="0"/>
                <w:numId w:val="12"/>
              </w:numPr>
              <w:spacing w:after="0" w:line="240" w:lineRule="auto"/>
              <w:ind w:left="0" w:firstLine="57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879" w:type="pct"/>
          </w:tcPr>
          <w:p w:rsidR="00222C04" w:rsidRPr="00E3329C" w:rsidRDefault="00222C04" w:rsidP="00E3329C">
            <w:pPr>
              <w:spacing w:after="0" w:line="240" w:lineRule="auto"/>
              <w:ind w:firstLine="57"/>
              <w:rPr>
                <w:rFonts w:ascii="Times New Roman" w:hAnsi="Times New Roman" w:cs="Times New Roman"/>
              </w:rPr>
            </w:pPr>
            <w:r w:rsidRPr="00E3329C">
              <w:rPr>
                <w:rFonts w:ascii="Times New Roman" w:hAnsi="Times New Roman" w:cs="Times New Roman"/>
              </w:rPr>
              <w:t>Объем производства скота и птицы в сельскохозяйственных организациях и крестьянских (фермерских) хозяйствах</w:t>
            </w:r>
          </w:p>
        </w:tc>
        <w:tc>
          <w:tcPr>
            <w:tcW w:w="340" w:type="pct"/>
            <w:vAlign w:val="center"/>
          </w:tcPr>
          <w:p w:rsidR="00222C04" w:rsidRPr="00E3329C" w:rsidRDefault="00222C04" w:rsidP="00E3329C">
            <w:pPr>
              <w:spacing w:after="0" w:line="240" w:lineRule="auto"/>
              <w:ind w:firstLine="57"/>
              <w:jc w:val="center"/>
              <w:rPr>
                <w:rFonts w:ascii="Times New Roman" w:hAnsi="Times New Roman" w:cs="Times New Roman"/>
              </w:rPr>
            </w:pPr>
            <w:r w:rsidRPr="00E3329C">
              <w:rPr>
                <w:rFonts w:ascii="Times New Roman" w:hAnsi="Times New Roman" w:cs="Times New Roman"/>
              </w:rPr>
              <w:t xml:space="preserve">тонн </w:t>
            </w:r>
          </w:p>
        </w:tc>
        <w:tc>
          <w:tcPr>
            <w:tcW w:w="598" w:type="pct"/>
            <w:vAlign w:val="center"/>
          </w:tcPr>
          <w:p w:rsidR="00222C04" w:rsidRPr="00E3329C" w:rsidRDefault="00222C04" w:rsidP="00E3329C">
            <w:pPr>
              <w:spacing w:after="0" w:line="240" w:lineRule="auto"/>
              <w:ind w:firstLine="57"/>
              <w:jc w:val="center"/>
              <w:rPr>
                <w:rFonts w:ascii="Times New Roman" w:hAnsi="Times New Roman" w:cs="Times New Roman"/>
              </w:rPr>
            </w:pPr>
            <w:r w:rsidRPr="00E3329C">
              <w:rPr>
                <w:rFonts w:ascii="Times New Roman" w:hAnsi="Times New Roman" w:cs="Times New Roman"/>
              </w:rPr>
              <w:t>108,5</w:t>
            </w:r>
          </w:p>
        </w:tc>
        <w:tc>
          <w:tcPr>
            <w:tcW w:w="511" w:type="pct"/>
            <w:vAlign w:val="center"/>
          </w:tcPr>
          <w:p w:rsidR="00222C04" w:rsidRPr="00E3329C" w:rsidRDefault="00222C04" w:rsidP="00E3329C">
            <w:pPr>
              <w:spacing w:after="0" w:line="240" w:lineRule="auto"/>
              <w:ind w:firstLine="57"/>
              <w:jc w:val="center"/>
              <w:rPr>
                <w:rFonts w:ascii="Times New Roman" w:hAnsi="Times New Roman" w:cs="Times New Roman"/>
              </w:rPr>
            </w:pPr>
            <w:r w:rsidRPr="00E3329C"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597" w:type="pct"/>
            <w:vAlign w:val="center"/>
          </w:tcPr>
          <w:p w:rsidR="00222C04" w:rsidRPr="00E3329C" w:rsidRDefault="00222C04" w:rsidP="00E3329C">
            <w:pPr>
              <w:spacing w:after="0" w:line="240" w:lineRule="auto"/>
              <w:ind w:firstLine="57"/>
              <w:jc w:val="center"/>
              <w:rPr>
                <w:rFonts w:ascii="Times New Roman" w:hAnsi="Times New Roman" w:cs="Times New Roman"/>
              </w:rPr>
            </w:pPr>
            <w:r w:rsidRPr="00E3329C">
              <w:rPr>
                <w:rFonts w:ascii="Times New Roman" w:hAnsi="Times New Roman" w:cs="Times New Roman"/>
              </w:rPr>
              <w:t>165,5</w:t>
            </w:r>
          </w:p>
        </w:tc>
        <w:tc>
          <w:tcPr>
            <w:tcW w:w="426" w:type="pct"/>
            <w:vAlign w:val="center"/>
          </w:tcPr>
          <w:p w:rsidR="00222C04" w:rsidRPr="00E3329C" w:rsidRDefault="00222C04" w:rsidP="00E3329C">
            <w:pPr>
              <w:spacing w:after="0" w:line="240" w:lineRule="auto"/>
              <w:ind w:firstLine="57"/>
              <w:rPr>
                <w:rFonts w:ascii="Times New Roman" w:hAnsi="Times New Roman" w:cs="Times New Roman"/>
              </w:rPr>
            </w:pPr>
            <w:r w:rsidRPr="00E3329C">
              <w:rPr>
                <w:rFonts w:ascii="Times New Roman" w:hAnsi="Times New Roman" w:cs="Times New Roman"/>
              </w:rPr>
              <w:t>236,5</w:t>
            </w:r>
          </w:p>
        </w:tc>
        <w:tc>
          <w:tcPr>
            <w:tcW w:w="427" w:type="pct"/>
            <w:vAlign w:val="center"/>
          </w:tcPr>
          <w:p w:rsidR="00222C04" w:rsidRPr="00E3329C" w:rsidRDefault="00222C04" w:rsidP="00E3329C">
            <w:pPr>
              <w:spacing w:after="0" w:line="240" w:lineRule="auto"/>
              <w:ind w:firstLine="57"/>
              <w:jc w:val="center"/>
              <w:rPr>
                <w:rFonts w:ascii="Times New Roman" w:hAnsi="Times New Roman" w:cs="Times New Roman"/>
              </w:rPr>
            </w:pPr>
            <w:r w:rsidRPr="00E3329C">
              <w:rPr>
                <w:rFonts w:ascii="Times New Roman" w:hAnsi="Times New Roman" w:cs="Times New Roman"/>
              </w:rPr>
              <w:t>152,6</w:t>
            </w:r>
          </w:p>
        </w:tc>
      </w:tr>
      <w:tr w:rsidR="00222C04" w:rsidRPr="00E3329C">
        <w:trPr>
          <w:trHeight w:val="285"/>
        </w:trPr>
        <w:tc>
          <w:tcPr>
            <w:tcW w:w="222" w:type="pct"/>
          </w:tcPr>
          <w:p w:rsidR="00222C04" w:rsidRPr="00E3329C" w:rsidRDefault="00222C04" w:rsidP="00E3329C">
            <w:pPr>
              <w:numPr>
                <w:ilvl w:val="0"/>
                <w:numId w:val="12"/>
              </w:numPr>
              <w:spacing w:after="0" w:line="240" w:lineRule="auto"/>
              <w:ind w:left="0" w:firstLine="57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879" w:type="pct"/>
          </w:tcPr>
          <w:p w:rsidR="00222C04" w:rsidRPr="00E3329C" w:rsidRDefault="00222C04" w:rsidP="00E3329C">
            <w:pPr>
              <w:spacing w:after="0" w:line="240" w:lineRule="auto"/>
              <w:ind w:firstLine="57"/>
              <w:rPr>
                <w:rFonts w:ascii="Times New Roman" w:hAnsi="Times New Roman" w:cs="Times New Roman"/>
              </w:rPr>
            </w:pPr>
            <w:r w:rsidRPr="00E3329C">
              <w:rPr>
                <w:rFonts w:ascii="Times New Roman" w:hAnsi="Times New Roman" w:cs="Times New Roman"/>
              </w:rPr>
              <w:t xml:space="preserve">Объем производства молока в сельскохозяйственных организациях и крестьянских (фермерских) хозяйствах      </w:t>
            </w:r>
          </w:p>
          <w:p w:rsidR="00222C04" w:rsidRPr="00E3329C" w:rsidRDefault="00222C04" w:rsidP="00E3329C">
            <w:pPr>
              <w:spacing w:after="0" w:line="240" w:lineRule="auto"/>
              <w:ind w:firstLine="57"/>
              <w:rPr>
                <w:rFonts w:ascii="Times New Roman" w:hAnsi="Times New Roman" w:cs="Times New Roman"/>
              </w:rPr>
            </w:pPr>
          </w:p>
        </w:tc>
        <w:tc>
          <w:tcPr>
            <w:tcW w:w="340" w:type="pct"/>
            <w:vAlign w:val="center"/>
          </w:tcPr>
          <w:p w:rsidR="00222C04" w:rsidRPr="00E3329C" w:rsidRDefault="00222C04" w:rsidP="00E3329C">
            <w:pPr>
              <w:spacing w:after="0" w:line="240" w:lineRule="auto"/>
              <w:ind w:firstLine="57"/>
              <w:jc w:val="center"/>
              <w:rPr>
                <w:rFonts w:ascii="Times New Roman" w:hAnsi="Times New Roman" w:cs="Times New Roman"/>
              </w:rPr>
            </w:pPr>
            <w:r w:rsidRPr="00E3329C">
              <w:rPr>
                <w:rFonts w:ascii="Times New Roman" w:hAnsi="Times New Roman" w:cs="Times New Roman"/>
              </w:rPr>
              <w:t>тонн</w:t>
            </w:r>
          </w:p>
        </w:tc>
        <w:tc>
          <w:tcPr>
            <w:tcW w:w="598" w:type="pct"/>
            <w:vAlign w:val="center"/>
          </w:tcPr>
          <w:p w:rsidR="00222C04" w:rsidRPr="00E3329C" w:rsidRDefault="00222C04" w:rsidP="00E3329C">
            <w:pPr>
              <w:spacing w:after="0" w:line="240" w:lineRule="auto"/>
              <w:ind w:firstLine="57"/>
              <w:jc w:val="center"/>
              <w:rPr>
                <w:rFonts w:ascii="Times New Roman" w:hAnsi="Times New Roman" w:cs="Times New Roman"/>
              </w:rPr>
            </w:pPr>
            <w:r w:rsidRPr="00E3329C">
              <w:rPr>
                <w:rFonts w:ascii="Times New Roman" w:hAnsi="Times New Roman" w:cs="Times New Roman"/>
              </w:rPr>
              <w:t>8027,5</w:t>
            </w:r>
          </w:p>
        </w:tc>
        <w:tc>
          <w:tcPr>
            <w:tcW w:w="511" w:type="pct"/>
            <w:vAlign w:val="center"/>
          </w:tcPr>
          <w:p w:rsidR="00222C04" w:rsidRPr="00E3329C" w:rsidRDefault="00222C04" w:rsidP="00E3329C">
            <w:pPr>
              <w:spacing w:after="0" w:line="240" w:lineRule="auto"/>
              <w:ind w:firstLine="57"/>
              <w:jc w:val="center"/>
              <w:rPr>
                <w:rFonts w:ascii="Times New Roman" w:hAnsi="Times New Roman" w:cs="Times New Roman"/>
              </w:rPr>
            </w:pPr>
            <w:r w:rsidRPr="00E3329C">
              <w:rPr>
                <w:rFonts w:ascii="Times New Roman" w:hAnsi="Times New Roman" w:cs="Times New Roman"/>
              </w:rPr>
              <w:t>82000</w:t>
            </w:r>
          </w:p>
        </w:tc>
        <w:tc>
          <w:tcPr>
            <w:tcW w:w="597" w:type="pct"/>
            <w:vAlign w:val="center"/>
          </w:tcPr>
          <w:p w:rsidR="00222C04" w:rsidRPr="00E3329C" w:rsidRDefault="00222C04" w:rsidP="00E3329C">
            <w:pPr>
              <w:spacing w:after="0" w:line="240" w:lineRule="auto"/>
              <w:ind w:firstLine="57"/>
              <w:jc w:val="center"/>
              <w:rPr>
                <w:rFonts w:ascii="Times New Roman" w:hAnsi="Times New Roman" w:cs="Times New Roman"/>
              </w:rPr>
            </w:pPr>
            <w:r w:rsidRPr="00E3329C">
              <w:rPr>
                <w:rFonts w:ascii="Times New Roman" w:hAnsi="Times New Roman" w:cs="Times New Roman"/>
              </w:rPr>
              <w:t>10580,3</w:t>
            </w:r>
          </w:p>
        </w:tc>
        <w:tc>
          <w:tcPr>
            <w:tcW w:w="426" w:type="pct"/>
            <w:vAlign w:val="center"/>
          </w:tcPr>
          <w:p w:rsidR="00222C04" w:rsidRPr="00E3329C" w:rsidRDefault="00222C04" w:rsidP="00E3329C">
            <w:pPr>
              <w:spacing w:after="0" w:line="240" w:lineRule="auto"/>
              <w:ind w:firstLine="57"/>
              <w:rPr>
                <w:rFonts w:ascii="Times New Roman" w:hAnsi="Times New Roman" w:cs="Times New Roman"/>
              </w:rPr>
            </w:pPr>
            <w:r w:rsidRPr="00E3329C">
              <w:rPr>
                <w:rFonts w:ascii="Times New Roman" w:hAnsi="Times New Roman" w:cs="Times New Roman"/>
              </w:rPr>
              <w:t>129,0</w:t>
            </w:r>
          </w:p>
        </w:tc>
        <w:tc>
          <w:tcPr>
            <w:tcW w:w="427" w:type="pct"/>
            <w:vAlign w:val="center"/>
          </w:tcPr>
          <w:p w:rsidR="00222C04" w:rsidRPr="00E3329C" w:rsidRDefault="00222C04" w:rsidP="00E3329C">
            <w:pPr>
              <w:spacing w:after="0" w:line="240" w:lineRule="auto"/>
              <w:ind w:firstLine="57"/>
              <w:jc w:val="center"/>
              <w:rPr>
                <w:rFonts w:ascii="Times New Roman" w:hAnsi="Times New Roman" w:cs="Times New Roman"/>
              </w:rPr>
            </w:pPr>
            <w:r w:rsidRPr="00E3329C">
              <w:rPr>
                <w:rFonts w:ascii="Times New Roman" w:hAnsi="Times New Roman" w:cs="Times New Roman"/>
              </w:rPr>
              <w:t>131,8</w:t>
            </w:r>
          </w:p>
        </w:tc>
      </w:tr>
      <w:tr w:rsidR="00222C04" w:rsidRPr="00E3329C">
        <w:trPr>
          <w:trHeight w:val="543"/>
        </w:trPr>
        <w:tc>
          <w:tcPr>
            <w:tcW w:w="222" w:type="pct"/>
          </w:tcPr>
          <w:p w:rsidR="00222C04" w:rsidRPr="00E3329C" w:rsidRDefault="00222C04" w:rsidP="00E3329C">
            <w:pPr>
              <w:numPr>
                <w:ilvl w:val="0"/>
                <w:numId w:val="12"/>
              </w:numPr>
              <w:spacing w:after="0" w:line="240" w:lineRule="auto"/>
              <w:ind w:left="0" w:firstLine="57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879" w:type="pct"/>
          </w:tcPr>
          <w:p w:rsidR="00222C04" w:rsidRPr="00E3329C" w:rsidRDefault="00222C04" w:rsidP="00E3329C">
            <w:pPr>
              <w:spacing w:after="0" w:line="240" w:lineRule="auto"/>
              <w:ind w:firstLine="57"/>
              <w:rPr>
                <w:rFonts w:ascii="Times New Roman" w:hAnsi="Times New Roman" w:cs="Times New Roman"/>
              </w:rPr>
            </w:pPr>
            <w:r w:rsidRPr="00E3329C">
              <w:rPr>
                <w:rFonts w:ascii="Times New Roman" w:hAnsi="Times New Roman" w:cs="Times New Roman"/>
              </w:rPr>
              <w:t>Оборот розничной торговли во всех каналах реализации</w:t>
            </w:r>
          </w:p>
        </w:tc>
        <w:tc>
          <w:tcPr>
            <w:tcW w:w="340" w:type="pct"/>
            <w:vAlign w:val="center"/>
          </w:tcPr>
          <w:p w:rsidR="00222C04" w:rsidRPr="00E3329C" w:rsidRDefault="00222C04" w:rsidP="00E3329C">
            <w:pPr>
              <w:spacing w:after="0" w:line="240" w:lineRule="auto"/>
              <w:ind w:firstLine="57"/>
              <w:jc w:val="center"/>
              <w:rPr>
                <w:rFonts w:ascii="Times New Roman" w:hAnsi="Times New Roman" w:cs="Times New Roman"/>
              </w:rPr>
            </w:pPr>
            <w:r w:rsidRPr="00E3329C">
              <w:rPr>
                <w:rFonts w:ascii="Times New Roman" w:hAnsi="Times New Roman" w:cs="Times New Roman"/>
              </w:rPr>
              <w:t>тыс.руб.</w:t>
            </w:r>
          </w:p>
        </w:tc>
        <w:tc>
          <w:tcPr>
            <w:tcW w:w="598" w:type="pct"/>
            <w:vAlign w:val="center"/>
          </w:tcPr>
          <w:p w:rsidR="00222C04" w:rsidRPr="00E3329C" w:rsidRDefault="00222C04" w:rsidP="00E3329C">
            <w:pPr>
              <w:spacing w:after="0" w:line="240" w:lineRule="auto"/>
              <w:ind w:firstLine="57"/>
              <w:jc w:val="center"/>
              <w:rPr>
                <w:rFonts w:ascii="Times New Roman" w:hAnsi="Times New Roman" w:cs="Times New Roman"/>
              </w:rPr>
            </w:pPr>
            <w:r w:rsidRPr="00E3329C">
              <w:rPr>
                <w:rFonts w:ascii="Times New Roman" w:hAnsi="Times New Roman" w:cs="Times New Roman"/>
              </w:rPr>
              <w:t>5739,4</w:t>
            </w:r>
          </w:p>
        </w:tc>
        <w:tc>
          <w:tcPr>
            <w:tcW w:w="511" w:type="pct"/>
            <w:vAlign w:val="center"/>
          </w:tcPr>
          <w:p w:rsidR="00222C04" w:rsidRPr="00E3329C" w:rsidRDefault="00222C04" w:rsidP="00E3329C">
            <w:pPr>
              <w:spacing w:after="0" w:line="240" w:lineRule="auto"/>
              <w:ind w:firstLine="57"/>
              <w:jc w:val="center"/>
              <w:rPr>
                <w:rFonts w:ascii="Times New Roman" w:hAnsi="Times New Roman" w:cs="Times New Roman"/>
              </w:rPr>
            </w:pPr>
            <w:r w:rsidRPr="00E3329C">
              <w:rPr>
                <w:rFonts w:ascii="Times New Roman" w:hAnsi="Times New Roman" w:cs="Times New Roman"/>
              </w:rPr>
              <w:t>8030</w:t>
            </w:r>
          </w:p>
        </w:tc>
        <w:tc>
          <w:tcPr>
            <w:tcW w:w="597" w:type="pct"/>
            <w:vAlign w:val="center"/>
          </w:tcPr>
          <w:p w:rsidR="00222C04" w:rsidRPr="00E3329C" w:rsidRDefault="00222C04" w:rsidP="00E3329C">
            <w:pPr>
              <w:spacing w:after="0" w:line="240" w:lineRule="auto"/>
              <w:ind w:firstLine="57"/>
              <w:jc w:val="center"/>
              <w:rPr>
                <w:rFonts w:ascii="Times New Roman" w:hAnsi="Times New Roman" w:cs="Times New Roman"/>
              </w:rPr>
            </w:pPr>
            <w:r w:rsidRPr="00E3329C">
              <w:rPr>
                <w:rFonts w:ascii="Times New Roman" w:hAnsi="Times New Roman" w:cs="Times New Roman"/>
              </w:rPr>
              <w:t>5561,1</w:t>
            </w:r>
          </w:p>
        </w:tc>
        <w:tc>
          <w:tcPr>
            <w:tcW w:w="426" w:type="pct"/>
            <w:vAlign w:val="center"/>
          </w:tcPr>
          <w:p w:rsidR="00222C04" w:rsidRPr="00E3329C" w:rsidRDefault="00222C04" w:rsidP="00E3329C">
            <w:pPr>
              <w:spacing w:after="0" w:line="240" w:lineRule="auto"/>
              <w:ind w:firstLine="57"/>
              <w:rPr>
                <w:rFonts w:ascii="Times New Roman" w:hAnsi="Times New Roman" w:cs="Times New Roman"/>
              </w:rPr>
            </w:pPr>
            <w:r w:rsidRPr="00E3329C">
              <w:rPr>
                <w:rFonts w:ascii="Times New Roman" w:hAnsi="Times New Roman" w:cs="Times New Roman"/>
              </w:rPr>
              <w:t>69,3</w:t>
            </w:r>
          </w:p>
        </w:tc>
        <w:tc>
          <w:tcPr>
            <w:tcW w:w="427" w:type="pct"/>
            <w:vAlign w:val="center"/>
          </w:tcPr>
          <w:p w:rsidR="00222C04" w:rsidRPr="00E3329C" w:rsidRDefault="00222C04" w:rsidP="00E3329C">
            <w:pPr>
              <w:spacing w:after="0" w:line="240" w:lineRule="auto"/>
              <w:ind w:firstLine="57"/>
              <w:jc w:val="center"/>
              <w:rPr>
                <w:rFonts w:ascii="Times New Roman" w:hAnsi="Times New Roman" w:cs="Times New Roman"/>
              </w:rPr>
            </w:pPr>
            <w:r w:rsidRPr="00E3329C">
              <w:rPr>
                <w:rFonts w:ascii="Times New Roman" w:hAnsi="Times New Roman" w:cs="Times New Roman"/>
              </w:rPr>
              <w:t>97</w:t>
            </w:r>
          </w:p>
        </w:tc>
      </w:tr>
      <w:tr w:rsidR="00222C04" w:rsidRPr="00E3329C">
        <w:trPr>
          <w:trHeight w:val="520"/>
        </w:trPr>
        <w:tc>
          <w:tcPr>
            <w:tcW w:w="222" w:type="pct"/>
          </w:tcPr>
          <w:p w:rsidR="00222C04" w:rsidRPr="00E3329C" w:rsidRDefault="00222C04" w:rsidP="00E3329C">
            <w:pPr>
              <w:numPr>
                <w:ilvl w:val="0"/>
                <w:numId w:val="12"/>
              </w:numPr>
              <w:spacing w:after="0" w:line="240" w:lineRule="auto"/>
              <w:ind w:left="0" w:firstLine="57"/>
              <w:jc w:val="right"/>
              <w:rPr>
                <w:rFonts w:ascii="Times New Roman" w:hAnsi="Times New Roman" w:cs="Times New Roman"/>
              </w:rPr>
            </w:pPr>
          </w:p>
          <w:p w:rsidR="00222C04" w:rsidRPr="00E3329C" w:rsidRDefault="00222C04" w:rsidP="00E3329C">
            <w:pPr>
              <w:spacing w:after="0" w:line="240" w:lineRule="auto"/>
              <w:ind w:firstLine="57"/>
              <w:jc w:val="right"/>
              <w:rPr>
                <w:rFonts w:ascii="Times New Roman" w:hAnsi="Times New Roman" w:cs="Times New Roman"/>
              </w:rPr>
            </w:pPr>
          </w:p>
          <w:p w:rsidR="00222C04" w:rsidRPr="00E3329C" w:rsidRDefault="00222C04" w:rsidP="00E3329C">
            <w:pPr>
              <w:spacing w:after="0" w:line="240" w:lineRule="auto"/>
              <w:ind w:firstLine="57"/>
              <w:jc w:val="right"/>
              <w:rPr>
                <w:rFonts w:ascii="Times New Roman" w:hAnsi="Times New Roman" w:cs="Times New Roman"/>
              </w:rPr>
            </w:pPr>
          </w:p>
          <w:p w:rsidR="00222C04" w:rsidRPr="00E3329C" w:rsidRDefault="00222C04" w:rsidP="00E3329C">
            <w:pPr>
              <w:spacing w:after="0" w:line="240" w:lineRule="auto"/>
              <w:ind w:firstLine="57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879" w:type="pct"/>
          </w:tcPr>
          <w:p w:rsidR="00222C04" w:rsidRPr="00E3329C" w:rsidRDefault="00222C04" w:rsidP="00E3329C">
            <w:pPr>
              <w:spacing w:after="0" w:line="240" w:lineRule="auto"/>
              <w:ind w:firstLine="57"/>
              <w:rPr>
                <w:rFonts w:ascii="Times New Roman" w:hAnsi="Times New Roman" w:cs="Times New Roman"/>
              </w:rPr>
            </w:pPr>
            <w:r w:rsidRPr="00E3329C">
              <w:rPr>
                <w:rFonts w:ascii="Times New Roman" w:hAnsi="Times New Roman" w:cs="Times New Roman"/>
              </w:rPr>
              <w:t xml:space="preserve">Общая площадь введенного в </w:t>
            </w:r>
          </w:p>
          <w:p w:rsidR="00222C04" w:rsidRPr="00E3329C" w:rsidRDefault="00222C04" w:rsidP="00E3329C">
            <w:pPr>
              <w:spacing w:after="0" w:line="240" w:lineRule="auto"/>
              <w:ind w:firstLine="57"/>
              <w:rPr>
                <w:rFonts w:ascii="Times New Roman" w:hAnsi="Times New Roman" w:cs="Times New Roman"/>
              </w:rPr>
            </w:pPr>
            <w:r w:rsidRPr="00E3329C">
              <w:rPr>
                <w:rFonts w:ascii="Times New Roman" w:hAnsi="Times New Roman" w:cs="Times New Roman"/>
              </w:rPr>
              <w:t xml:space="preserve">эксплуатацию жилья с учетом </w:t>
            </w:r>
          </w:p>
          <w:p w:rsidR="00222C04" w:rsidRPr="00E3329C" w:rsidRDefault="00222C04" w:rsidP="00E3329C">
            <w:pPr>
              <w:spacing w:after="0" w:line="240" w:lineRule="auto"/>
              <w:ind w:firstLine="57"/>
              <w:rPr>
                <w:rFonts w:ascii="Times New Roman" w:hAnsi="Times New Roman" w:cs="Times New Roman"/>
              </w:rPr>
            </w:pPr>
            <w:r w:rsidRPr="00E3329C">
              <w:rPr>
                <w:rFonts w:ascii="Times New Roman" w:hAnsi="Times New Roman" w:cs="Times New Roman"/>
              </w:rPr>
              <w:t xml:space="preserve">индивидуального жилищного </w:t>
            </w:r>
          </w:p>
          <w:p w:rsidR="00222C04" w:rsidRPr="00E3329C" w:rsidRDefault="00222C04" w:rsidP="00E3329C">
            <w:pPr>
              <w:spacing w:after="0" w:line="240" w:lineRule="auto"/>
              <w:ind w:firstLine="57"/>
              <w:rPr>
                <w:rFonts w:ascii="Times New Roman" w:hAnsi="Times New Roman" w:cs="Times New Roman"/>
              </w:rPr>
            </w:pPr>
            <w:r w:rsidRPr="00E3329C">
              <w:rPr>
                <w:rFonts w:ascii="Times New Roman" w:hAnsi="Times New Roman" w:cs="Times New Roman"/>
              </w:rPr>
              <w:t>строительства</w:t>
            </w:r>
          </w:p>
        </w:tc>
        <w:tc>
          <w:tcPr>
            <w:tcW w:w="340" w:type="pct"/>
            <w:vAlign w:val="center"/>
          </w:tcPr>
          <w:p w:rsidR="00222C04" w:rsidRPr="00E3329C" w:rsidRDefault="00222C04" w:rsidP="00E3329C">
            <w:pPr>
              <w:spacing w:after="0" w:line="240" w:lineRule="auto"/>
              <w:ind w:firstLine="57"/>
              <w:jc w:val="center"/>
              <w:rPr>
                <w:rFonts w:ascii="Times New Roman" w:hAnsi="Times New Roman" w:cs="Times New Roman"/>
              </w:rPr>
            </w:pPr>
            <w:r w:rsidRPr="00E3329C">
              <w:rPr>
                <w:rFonts w:ascii="Times New Roman" w:hAnsi="Times New Roman" w:cs="Times New Roman"/>
              </w:rPr>
              <w:t>кв. м.</w:t>
            </w:r>
          </w:p>
        </w:tc>
        <w:tc>
          <w:tcPr>
            <w:tcW w:w="598" w:type="pct"/>
            <w:vAlign w:val="center"/>
          </w:tcPr>
          <w:p w:rsidR="00222C04" w:rsidRPr="00E3329C" w:rsidRDefault="00222C04" w:rsidP="00E3329C">
            <w:pPr>
              <w:spacing w:after="0" w:line="240" w:lineRule="auto"/>
              <w:ind w:firstLine="57"/>
              <w:jc w:val="center"/>
              <w:rPr>
                <w:rFonts w:ascii="Times New Roman" w:hAnsi="Times New Roman" w:cs="Times New Roman"/>
              </w:rPr>
            </w:pPr>
            <w:r w:rsidRPr="00E3329C">
              <w:rPr>
                <w:rFonts w:ascii="Times New Roman" w:hAnsi="Times New Roman" w:cs="Times New Roman"/>
              </w:rPr>
              <w:t>169</w:t>
            </w:r>
          </w:p>
        </w:tc>
        <w:tc>
          <w:tcPr>
            <w:tcW w:w="511" w:type="pct"/>
            <w:vAlign w:val="center"/>
          </w:tcPr>
          <w:p w:rsidR="00222C04" w:rsidRPr="00E3329C" w:rsidRDefault="00222C04" w:rsidP="00E3329C">
            <w:pPr>
              <w:spacing w:after="0" w:line="240" w:lineRule="auto"/>
              <w:ind w:firstLine="57"/>
              <w:rPr>
                <w:rFonts w:ascii="Times New Roman" w:hAnsi="Times New Roman" w:cs="Times New Roman"/>
              </w:rPr>
            </w:pPr>
            <w:r w:rsidRPr="00E3329C">
              <w:rPr>
                <w:rFonts w:ascii="Times New Roman" w:hAnsi="Times New Roman" w:cs="Times New Roman"/>
              </w:rPr>
              <w:t xml:space="preserve">     0</w:t>
            </w:r>
          </w:p>
        </w:tc>
        <w:tc>
          <w:tcPr>
            <w:tcW w:w="597" w:type="pct"/>
            <w:vAlign w:val="center"/>
          </w:tcPr>
          <w:p w:rsidR="00222C04" w:rsidRPr="00E3329C" w:rsidRDefault="00222C04" w:rsidP="00E3329C">
            <w:pPr>
              <w:spacing w:after="0" w:line="240" w:lineRule="auto"/>
              <w:ind w:firstLine="57"/>
              <w:jc w:val="center"/>
              <w:rPr>
                <w:rFonts w:ascii="Times New Roman" w:hAnsi="Times New Roman" w:cs="Times New Roman"/>
              </w:rPr>
            </w:pPr>
            <w:r w:rsidRPr="00E3329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26" w:type="pct"/>
            <w:vAlign w:val="center"/>
          </w:tcPr>
          <w:p w:rsidR="00222C04" w:rsidRPr="00E3329C" w:rsidRDefault="00222C04" w:rsidP="00E3329C">
            <w:pPr>
              <w:spacing w:after="0" w:line="240" w:lineRule="auto"/>
              <w:ind w:firstLine="57"/>
              <w:jc w:val="center"/>
              <w:rPr>
                <w:rFonts w:ascii="Times New Roman" w:hAnsi="Times New Roman" w:cs="Times New Roman"/>
              </w:rPr>
            </w:pPr>
            <w:r w:rsidRPr="00E3329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27" w:type="pct"/>
            <w:vAlign w:val="center"/>
          </w:tcPr>
          <w:p w:rsidR="00222C04" w:rsidRPr="00E3329C" w:rsidRDefault="00222C04" w:rsidP="00E3329C">
            <w:pPr>
              <w:spacing w:after="0" w:line="240" w:lineRule="auto"/>
              <w:ind w:firstLine="57"/>
              <w:jc w:val="center"/>
              <w:rPr>
                <w:rFonts w:ascii="Times New Roman" w:hAnsi="Times New Roman" w:cs="Times New Roman"/>
              </w:rPr>
            </w:pPr>
            <w:r w:rsidRPr="00E3329C">
              <w:rPr>
                <w:rFonts w:ascii="Times New Roman" w:hAnsi="Times New Roman" w:cs="Times New Roman"/>
              </w:rPr>
              <w:t>0</w:t>
            </w:r>
          </w:p>
        </w:tc>
      </w:tr>
    </w:tbl>
    <w:p w:rsidR="00222C04" w:rsidRPr="00E3329C" w:rsidRDefault="00222C04" w:rsidP="00E3329C">
      <w:pPr>
        <w:spacing w:after="0" w:line="240" w:lineRule="auto"/>
        <w:ind w:firstLine="57"/>
        <w:rPr>
          <w:rFonts w:ascii="Times New Roman" w:hAnsi="Times New Roman" w:cs="Times New Roman"/>
        </w:rPr>
      </w:pPr>
    </w:p>
    <w:p w:rsidR="00222C04" w:rsidRPr="00E3329C" w:rsidRDefault="00222C04" w:rsidP="00E3329C">
      <w:pPr>
        <w:spacing w:after="0" w:line="240" w:lineRule="auto"/>
        <w:ind w:firstLine="57"/>
        <w:rPr>
          <w:rFonts w:ascii="Times New Roman" w:hAnsi="Times New Roman" w:cs="Times New Roman"/>
        </w:rPr>
      </w:pPr>
    </w:p>
    <w:p w:rsidR="00222C04" w:rsidRPr="00E3329C" w:rsidRDefault="00222C04" w:rsidP="00E3329C">
      <w:pPr>
        <w:spacing w:after="0" w:line="240" w:lineRule="auto"/>
        <w:ind w:firstLine="57"/>
        <w:rPr>
          <w:rFonts w:ascii="Times New Roman" w:hAnsi="Times New Roman" w:cs="Times New Roman"/>
          <w:sz w:val="18"/>
          <w:szCs w:val="18"/>
        </w:rPr>
      </w:pPr>
    </w:p>
    <w:p w:rsidR="00222C04" w:rsidRPr="00E3329C" w:rsidRDefault="00222C04" w:rsidP="00E3329C">
      <w:pPr>
        <w:widowControl w:val="0"/>
        <w:autoSpaceDE w:val="0"/>
        <w:autoSpaceDN w:val="0"/>
        <w:adjustRightInd w:val="0"/>
        <w:spacing w:after="0"/>
        <w:ind w:firstLine="709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  <w:lang w:eastAsia="ru-RU"/>
        </w:rPr>
        <w:sectPr w:rsidR="00222C04" w:rsidRPr="00E3329C" w:rsidSect="0042652B">
          <w:pgSz w:w="11905" w:h="16838" w:code="9"/>
          <w:pgMar w:top="1134" w:right="567" w:bottom="1134" w:left="1134" w:header="720" w:footer="720" w:gutter="0"/>
          <w:cols w:space="720"/>
          <w:titlePg/>
          <w:docGrid w:linePitch="360"/>
        </w:sectPr>
      </w:pPr>
    </w:p>
    <w:p w:rsidR="00222C04" w:rsidRPr="001852A1" w:rsidRDefault="00222C04" w:rsidP="00E3329C">
      <w:pPr>
        <w:spacing w:after="0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1852A1">
        <w:rPr>
          <w:rFonts w:ascii="Times New Roman" w:hAnsi="Times New Roman" w:cs="Times New Roman"/>
          <w:sz w:val="28"/>
          <w:szCs w:val="28"/>
        </w:rPr>
        <w:t xml:space="preserve">Приложение </w:t>
      </w:r>
      <w:r>
        <w:rPr>
          <w:rFonts w:ascii="Times New Roman" w:hAnsi="Times New Roman" w:cs="Times New Roman"/>
          <w:sz w:val="28"/>
          <w:szCs w:val="28"/>
        </w:rPr>
        <w:t>2</w:t>
      </w:r>
    </w:p>
    <w:p w:rsidR="00222C04" w:rsidRPr="001852A1" w:rsidRDefault="00222C04" w:rsidP="00E3329C">
      <w:pPr>
        <w:spacing w:after="0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1852A1">
        <w:rPr>
          <w:rFonts w:ascii="Times New Roman" w:hAnsi="Times New Roman" w:cs="Times New Roman"/>
          <w:sz w:val="28"/>
          <w:szCs w:val="28"/>
        </w:rPr>
        <w:t xml:space="preserve">      к </w:t>
      </w:r>
      <w:r>
        <w:rPr>
          <w:rFonts w:ascii="Times New Roman" w:hAnsi="Times New Roman" w:cs="Times New Roman"/>
          <w:sz w:val="28"/>
          <w:szCs w:val="28"/>
        </w:rPr>
        <w:t>постановлению администрации</w:t>
      </w:r>
      <w:r w:rsidRPr="001852A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2C04" w:rsidRPr="001852A1" w:rsidRDefault="00222C04" w:rsidP="001852A1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1852A1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Кочетовского</w:t>
      </w:r>
      <w:r w:rsidRPr="001852A1">
        <w:rPr>
          <w:rFonts w:ascii="Times New Roman" w:hAnsi="Times New Roman" w:cs="Times New Roman"/>
          <w:sz w:val="28"/>
          <w:szCs w:val="28"/>
        </w:rPr>
        <w:t xml:space="preserve"> сельского поселения  </w:t>
      </w:r>
    </w:p>
    <w:p w:rsidR="00222C04" w:rsidRPr="001852A1" w:rsidRDefault="00222C04" w:rsidP="001852A1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1852A1">
        <w:rPr>
          <w:rFonts w:ascii="Times New Roman" w:hAnsi="Times New Roman" w:cs="Times New Roman"/>
          <w:sz w:val="28"/>
          <w:szCs w:val="28"/>
        </w:rPr>
        <w:t>от 1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1852A1">
        <w:rPr>
          <w:rFonts w:ascii="Times New Roman" w:hAnsi="Times New Roman" w:cs="Times New Roman"/>
          <w:sz w:val="28"/>
          <w:szCs w:val="28"/>
        </w:rPr>
        <w:t xml:space="preserve">.11.2022  № </w:t>
      </w:r>
      <w:r>
        <w:rPr>
          <w:rFonts w:ascii="Times New Roman" w:hAnsi="Times New Roman" w:cs="Times New Roman"/>
          <w:sz w:val="28"/>
          <w:szCs w:val="28"/>
        </w:rPr>
        <w:t xml:space="preserve"> 99   </w:t>
      </w:r>
    </w:p>
    <w:p w:rsidR="00222C04" w:rsidRPr="001852A1" w:rsidRDefault="00222C04" w:rsidP="001852A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22C04" w:rsidRPr="001852A1" w:rsidRDefault="00222C04" w:rsidP="001852A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22C04" w:rsidRPr="001852A1" w:rsidRDefault="00222C04" w:rsidP="001852A1">
      <w:pPr>
        <w:pStyle w:val="Heading1"/>
        <w:spacing w:after="0"/>
        <w:rPr>
          <w:rFonts w:ascii="Times New Roman" w:hAnsi="Times New Roman" w:cs="Times New Roman"/>
          <w:color w:val="auto"/>
          <w:sz w:val="28"/>
          <w:szCs w:val="28"/>
        </w:rPr>
      </w:pPr>
      <w:r w:rsidRPr="001852A1">
        <w:rPr>
          <w:rFonts w:ascii="Times New Roman" w:hAnsi="Times New Roman" w:cs="Times New Roman"/>
          <w:color w:val="auto"/>
          <w:sz w:val="28"/>
          <w:szCs w:val="28"/>
        </w:rPr>
        <w:t>ФОРМА</w:t>
      </w:r>
      <w:bookmarkStart w:id="2" w:name="_GoBack"/>
      <w:bookmarkEnd w:id="2"/>
    </w:p>
    <w:p w:rsidR="00222C04" w:rsidRPr="001852A1" w:rsidRDefault="00222C04" w:rsidP="001852A1">
      <w:pPr>
        <w:pStyle w:val="Heading1"/>
        <w:spacing w:after="0"/>
        <w:rPr>
          <w:rFonts w:ascii="Times New Roman" w:hAnsi="Times New Roman" w:cs="Times New Roman"/>
          <w:color w:val="auto"/>
          <w:sz w:val="28"/>
          <w:szCs w:val="28"/>
        </w:rPr>
      </w:pPr>
      <w:r w:rsidRPr="001852A1">
        <w:rPr>
          <w:rFonts w:ascii="Times New Roman" w:hAnsi="Times New Roman" w:cs="Times New Roman"/>
          <w:color w:val="auto"/>
          <w:sz w:val="28"/>
          <w:szCs w:val="28"/>
        </w:rPr>
        <w:t xml:space="preserve">внесения предложений по проекту постановления Администрации </w:t>
      </w:r>
      <w:r>
        <w:rPr>
          <w:rFonts w:ascii="Times New Roman" w:hAnsi="Times New Roman" w:cs="Times New Roman"/>
          <w:color w:val="auto"/>
          <w:sz w:val="28"/>
          <w:szCs w:val="28"/>
        </w:rPr>
        <w:t>Кочетовского</w:t>
      </w:r>
      <w:r w:rsidRPr="001852A1">
        <w:rPr>
          <w:rFonts w:ascii="Times New Roman" w:hAnsi="Times New Roman" w:cs="Times New Roman"/>
          <w:color w:val="auto"/>
          <w:sz w:val="28"/>
          <w:szCs w:val="28"/>
        </w:rPr>
        <w:t xml:space="preserve"> сельского поселения «Об утверждении показателей прогноза социально-экономического развития </w:t>
      </w:r>
      <w:r>
        <w:rPr>
          <w:rFonts w:ascii="Times New Roman" w:hAnsi="Times New Roman" w:cs="Times New Roman"/>
          <w:color w:val="auto"/>
          <w:sz w:val="28"/>
          <w:szCs w:val="28"/>
        </w:rPr>
        <w:t>Кочетовского</w:t>
      </w:r>
      <w:r w:rsidRPr="001852A1">
        <w:rPr>
          <w:rFonts w:ascii="Times New Roman" w:hAnsi="Times New Roman" w:cs="Times New Roman"/>
          <w:color w:val="auto"/>
          <w:sz w:val="28"/>
          <w:szCs w:val="28"/>
        </w:rPr>
        <w:t xml:space="preserve"> сельского поселения Инсарского муниципального района на 2023-2025 годы»</w:t>
      </w:r>
    </w:p>
    <w:p w:rsidR="00222C04" w:rsidRPr="009200D5" w:rsidRDefault="00222C04" w:rsidP="001852A1">
      <w:pPr>
        <w:spacing w:after="0"/>
        <w:jc w:val="center"/>
      </w:pPr>
    </w:p>
    <w:tbl>
      <w:tblPr>
        <w:tblW w:w="1460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38"/>
        <w:gridCol w:w="1204"/>
        <w:gridCol w:w="2127"/>
        <w:gridCol w:w="2127"/>
        <w:gridCol w:w="2126"/>
        <w:gridCol w:w="1984"/>
        <w:gridCol w:w="1701"/>
        <w:gridCol w:w="1560"/>
        <w:gridCol w:w="1134"/>
      </w:tblGrid>
      <w:tr w:rsidR="00222C04">
        <w:tc>
          <w:tcPr>
            <w:tcW w:w="63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C04" w:rsidRPr="00C0373D" w:rsidRDefault="00222C04" w:rsidP="00B80767">
            <w:pPr>
              <w:pStyle w:val="a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0373D">
              <w:rPr>
                <w:rFonts w:ascii="Times New Roman" w:hAnsi="Times New Roman" w:cs="Times New Roman"/>
                <w:sz w:val="26"/>
                <w:szCs w:val="26"/>
              </w:rPr>
              <w:t>№ п/п</w:t>
            </w:r>
          </w:p>
        </w:tc>
        <w:tc>
          <w:tcPr>
            <w:tcW w:w="12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C04" w:rsidRPr="00C0373D" w:rsidRDefault="00222C04" w:rsidP="00B80767">
            <w:pPr>
              <w:pStyle w:val="a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0373D">
              <w:rPr>
                <w:rFonts w:ascii="Times New Roman" w:hAnsi="Times New Roman" w:cs="Times New Roman"/>
                <w:sz w:val="26"/>
                <w:szCs w:val="26"/>
              </w:rPr>
              <w:t>Глава, статья, пункт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C04" w:rsidRPr="00C0373D" w:rsidRDefault="00222C04" w:rsidP="001852A1">
            <w:pPr>
              <w:pStyle w:val="a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0373D">
              <w:rPr>
                <w:rFonts w:ascii="Times New Roman" w:hAnsi="Times New Roman" w:cs="Times New Roman"/>
                <w:sz w:val="26"/>
                <w:szCs w:val="26"/>
              </w:rPr>
              <w:t xml:space="preserve">Текст проекта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постановления</w:t>
            </w:r>
            <w:r w:rsidRPr="00C0373D">
              <w:rPr>
                <w:rFonts w:ascii="Times New Roman" w:hAnsi="Times New Roman" w:cs="Times New Roman"/>
                <w:sz w:val="26"/>
                <w:szCs w:val="26"/>
              </w:rPr>
              <w:t xml:space="preserve"> (первоночаль-ный)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C04" w:rsidRPr="00C0373D" w:rsidRDefault="00222C04" w:rsidP="00B80767">
            <w:pPr>
              <w:pStyle w:val="a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0373D">
              <w:rPr>
                <w:rFonts w:ascii="Times New Roman" w:hAnsi="Times New Roman" w:cs="Times New Roman"/>
                <w:sz w:val="26"/>
                <w:szCs w:val="26"/>
              </w:rPr>
              <w:t>Текст поправки (поправок)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C04" w:rsidRPr="00C0373D" w:rsidRDefault="00222C04" w:rsidP="00B80767">
            <w:pPr>
              <w:pStyle w:val="a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0373D">
              <w:rPr>
                <w:rFonts w:ascii="Times New Roman" w:hAnsi="Times New Roman" w:cs="Times New Roman"/>
                <w:sz w:val="26"/>
                <w:szCs w:val="26"/>
              </w:rPr>
              <w:t xml:space="preserve">Текст проекта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постановления</w:t>
            </w:r>
            <w:r w:rsidRPr="00C0373D">
              <w:rPr>
                <w:rFonts w:ascii="Times New Roman" w:hAnsi="Times New Roman" w:cs="Times New Roman"/>
                <w:sz w:val="26"/>
                <w:szCs w:val="26"/>
              </w:rPr>
              <w:t xml:space="preserve"> с</w:t>
            </w:r>
          </w:p>
          <w:p w:rsidR="00222C04" w:rsidRPr="00C0373D" w:rsidRDefault="00222C04" w:rsidP="00B80767">
            <w:pPr>
              <w:pStyle w:val="a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0373D">
              <w:rPr>
                <w:rFonts w:ascii="Times New Roman" w:hAnsi="Times New Roman" w:cs="Times New Roman"/>
                <w:sz w:val="26"/>
                <w:szCs w:val="26"/>
              </w:rPr>
              <w:t xml:space="preserve"> учетом</w:t>
            </w:r>
          </w:p>
          <w:p w:rsidR="00222C04" w:rsidRPr="00C0373D" w:rsidRDefault="00222C04" w:rsidP="00B80767">
            <w:pPr>
              <w:pStyle w:val="a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0373D">
              <w:rPr>
                <w:rFonts w:ascii="Times New Roman" w:hAnsi="Times New Roman" w:cs="Times New Roman"/>
                <w:sz w:val="26"/>
                <w:szCs w:val="26"/>
              </w:rPr>
              <w:t>поправки (поправок)</w:t>
            </w:r>
          </w:p>
        </w:tc>
        <w:tc>
          <w:tcPr>
            <w:tcW w:w="63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2C04" w:rsidRPr="00C0373D" w:rsidRDefault="00222C04" w:rsidP="00B80767">
            <w:pPr>
              <w:pStyle w:val="a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0373D">
              <w:rPr>
                <w:rFonts w:ascii="Times New Roman" w:hAnsi="Times New Roman" w:cs="Times New Roman"/>
                <w:sz w:val="26"/>
                <w:szCs w:val="26"/>
              </w:rPr>
              <w:t>Кем внесена поправка</w:t>
            </w:r>
          </w:p>
        </w:tc>
      </w:tr>
      <w:tr w:rsidR="00222C04">
        <w:trPr>
          <w:trHeight w:val="2318"/>
        </w:trPr>
        <w:tc>
          <w:tcPr>
            <w:tcW w:w="63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2C04" w:rsidRPr="00C0373D" w:rsidRDefault="00222C04" w:rsidP="00B80767">
            <w:pPr>
              <w:pStyle w:val="a4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2C04" w:rsidRPr="00C0373D" w:rsidRDefault="00222C04" w:rsidP="00B80767">
            <w:pPr>
              <w:pStyle w:val="a4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2C04" w:rsidRPr="00C0373D" w:rsidRDefault="00222C04" w:rsidP="00B80767">
            <w:pPr>
              <w:pStyle w:val="a4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2C04" w:rsidRPr="00C0373D" w:rsidRDefault="00222C04" w:rsidP="00B80767">
            <w:pPr>
              <w:pStyle w:val="a4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2C04" w:rsidRPr="00C0373D" w:rsidRDefault="00222C04" w:rsidP="00B80767">
            <w:pPr>
              <w:pStyle w:val="a4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C04" w:rsidRPr="00C0373D" w:rsidRDefault="00222C04" w:rsidP="00B80767">
            <w:pPr>
              <w:pStyle w:val="a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0373D">
              <w:rPr>
                <w:rFonts w:ascii="Times New Roman" w:hAnsi="Times New Roman" w:cs="Times New Roman"/>
                <w:sz w:val="26"/>
                <w:szCs w:val="26"/>
              </w:rPr>
              <w:t>Фамилия, имя, отчество гражданина (граждан), внесшего (внесших) предложения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C04" w:rsidRPr="00C0373D" w:rsidRDefault="00222C04" w:rsidP="00B80767">
            <w:pPr>
              <w:pStyle w:val="a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0373D">
              <w:rPr>
                <w:rFonts w:ascii="Times New Roman" w:hAnsi="Times New Roman" w:cs="Times New Roman"/>
                <w:sz w:val="26"/>
                <w:szCs w:val="26"/>
              </w:rPr>
              <w:t>Домашний адрес, телефон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C04" w:rsidRPr="00C0373D" w:rsidRDefault="00222C04" w:rsidP="00B80767">
            <w:pPr>
              <w:pStyle w:val="a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0373D">
              <w:rPr>
                <w:rFonts w:ascii="Times New Roman" w:hAnsi="Times New Roman" w:cs="Times New Roman"/>
                <w:sz w:val="26"/>
                <w:szCs w:val="26"/>
              </w:rPr>
              <w:t>Данные о документе, удостове-ряющем личность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2C04" w:rsidRPr="00C0373D" w:rsidRDefault="00222C04" w:rsidP="00B80767">
            <w:pPr>
              <w:pStyle w:val="a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0373D">
              <w:rPr>
                <w:rFonts w:ascii="Times New Roman" w:hAnsi="Times New Roman" w:cs="Times New Roman"/>
                <w:sz w:val="26"/>
                <w:szCs w:val="26"/>
              </w:rPr>
              <w:t>Место работы, учебы</w:t>
            </w:r>
          </w:p>
        </w:tc>
      </w:tr>
      <w:tr w:rsidR="00222C04"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C04" w:rsidRPr="00C0373D" w:rsidRDefault="00222C04" w:rsidP="00B80767">
            <w:pPr>
              <w:pStyle w:val="a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C04" w:rsidRPr="00C0373D" w:rsidRDefault="00222C04" w:rsidP="00B80767">
            <w:pPr>
              <w:pStyle w:val="a4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C04" w:rsidRPr="00C0373D" w:rsidRDefault="00222C04" w:rsidP="00B80767">
            <w:pPr>
              <w:pStyle w:val="a4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C04" w:rsidRPr="00C0373D" w:rsidRDefault="00222C04" w:rsidP="00B80767">
            <w:pPr>
              <w:pStyle w:val="a4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C04" w:rsidRPr="00C0373D" w:rsidRDefault="00222C04" w:rsidP="00B80767">
            <w:pPr>
              <w:pStyle w:val="a4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C04" w:rsidRPr="00C0373D" w:rsidRDefault="00222C04" w:rsidP="00B80767">
            <w:pPr>
              <w:pStyle w:val="a4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C04" w:rsidRPr="00C0373D" w:rsidRDefault="00222C04" w:rsidP="00B80767">
            <w:pPr>
              <w:pStyle w:val="a4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C04" w:rsidRPr="00C0373D" w:rsidRDefault="00222C04" w:rsidP="00B80767">
            <w:pPr>
              <w:pStyle w:val="a4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2C04" w:rsidRPr="00C0373D" w:rsidRDefault="00222C04" w:rsidP="00B80767">
            <w:pPr>
              <w:pStyle w:val="a4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22C04"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C04" w:rsidRPr="00C0373D" w:rsidRDefault="00222C04" w:rsidP="00B80767">
            <w:pPr>
              <w:pStyle w:val="a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C04" w:rsidRPr="00C0373D" w:rsidRDefault="00222C04" w:rsidP="00B80767">
            <w:pPr>
              <w:pStyle w:val="a4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C04" w:rsidRPr="00C0373D" w:rsidRDefault="00222C04" w:rsidP="00B80767">
            <w:pPr>
              <w:pStyle w:val="a4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C04" w:rsidRPr="00C0373D" w:rsidRDefault="00222C04" w:rsidP="00B80767">
            <w:pPr>
              <w:pStyle w:val="a4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C04" w:rsidRPr="00C0373D" w:rsidRDefault="00222C04" w:rsidP="00B80767">
            <w:pPr>
              <w:pStyle w:val="a4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C04" w:rsidRPr="00C0373D" w:rsidRDefault="00222C04" w:rsidP="00B80767">
            <w:pPr>
              <w:pStyle w:val="a4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C04" w:rsidRPr="00C0373D" w:rsidRDefault="00222C04" w:rsidP="00B80767">
            <w:pPr>
              <w:pStyle w:val="a4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C04" w:rsidRPr="00C0373D" w:rsidRDefault="00222C04" w:rsidP="00B80767">
            <w:pPr>
              <w:pStyle w:val="a4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2C04" w:rsidRPr="00C0373D" w:rsidRDefault="00222C04" w:rsidP="00B80767">
            <w:pPr>
              <w:pStyle w:val="a4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222C04" w:rsidRDefault="00222C04" w:rsidP="001852A1"/>
    <w:p w:rsidR="00222C04" w:rsidRPr="006A10B5" w:rsidRDefault="00222C04" w:rsidP="001852A1">
      <w:pPr>
        <w:pStyle w:val="a3"/>
      </w:pPr>
      <w:r w:rsidRPr="006B3564">
        <w:rPr>
          <w:rFonts w:ascii="Times New Roman" w:hAnsi="Times New Roman" w:cs="Times New Roman"/>
          <w:sz w:val="28"/>
          <w:szCs w:val="28"/>
        </w:rPr>
        <w:t>Подпись гражданина</w:t>
      </w:r>
      <w:r>
        <w:rPr>
          <w:rFonts w:ascii="Times New Roman" w:hAnsi="Times New Roman" w:cs="Times New Roman"/>
          <w:sz w:val="28"/>
          <w:szCs w:val="28"/>
        </w:rPr>
        <w:t xml:space="preserve"> (граждан)</w:t>
      </w:r>
      <w:r w:rsidRPr="006B3564"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222C04" w:rsidRDefault="00222C04" w:rsidP="00F46E9A">
      <w:pPr>
        <w:widowControl w:val="0"/>
        <w:autoSpaceDE w:val="0"/>
        <w:autoSpaceDN w:val="0"/>
        <w:adjustRightInd w:val="0"/>
        <w:spacing w:after="0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sectPr w:rsidR="00222C04" w:rsidSect="00C360C2">
      <w:pgSz w:w="16838" w:h="11906" w:orient="landscape"/>
      <w:pgMar w:top="1134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2C04" w:rsidRDefault="00222C04" w:rsidP="00EB61D7">
      <w:pPr>
        <w:spacing w:after="0" w:line="240" w:lineRule="auto"/>
      </w:pPr>
      <w:r>
        <w:separator/>
      </w:r>
    </w:p>
  </w:endnote>
  <w:endnote w:type="continuationSeparator" w:id="0">
    <w:p w:rsidR="00222C04" w:rsidRDefault="00222C04" w:rsidP="00EB61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2C04" w:rsidRDefault="00222C04" w:rsidP="00EB61D7">
      <w:pPr>
        <w:spacing w:after="0" w:line="240" w:lineRule="auto"/>
      </w:pPr>
      <w:r>
        <w:separator/>
      </w:r>
    </w:p>
  </w:footnote>
  <w:footnote w:type="continuationSeparator" w:id="0">
    <w:p w:rsidR="00222C04" w:rsidRDefault="00222C04" w:rsidP="00EB61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E27503"/>
    <w:multiLevelType w:val="hybridMultilevel"/>
    <w:tmpl w:val="7BC6D71A"/>
    <w:lvl w:ilvl="0" w:tplc="3656013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25D1D18"/>
    <w:multiLevelType w:val="hybridMultilevel"/>
    <w:tmpl w:val="FEA49120"/>
    <w:lvl w:ilvl="0" w:tplc="F3F6D08C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  <w:bCs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4CA3254"/>
    <w:multiLevelType w:val="hybridMultilevel"/>
    <w:tmpl w:val="22FC6A06"/>
    <w:lvl w:ilvl="0" w:tplc="D574626C">
      <w:start w:val="1"/>
      <w:numFmt w:val="decimal"/>
      <w:lvlText w:val="%1."/>
      <w:lvlJc w:val="left"/>
      <w:pPr>
        <w:ind w:left="1446" w:hanging="102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6BA1066"/>
    <w:multiLevelType w:val="hybridMultilevel"/>
    <w:tmpl w:val="8E2CBDC2"/>
    <w:lvl w:ilvl="0" w:tplc="B3E8491A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4625" w:hanging="360"/>
      </w:pPr>
    </w:lvl>
    <w:lvl w:ilvl="2" w:tplc="0419001B">
      <w:start w:val="1"/>
      <w:numFmt w:val="lowerRoman"/>
      <w:lvlText w:val="%3."/>
      <w:lvlJc w:val="right"/>
      <w:pPr>
        <w:ind w:left="5345" w:hanging="180"/>
      </w:pPr>
    </w:lvl>
    <w:lvl w:ilvl="3" w:tplc="0419000F">
      <w:start w:val="1"/>
      <w:numFmt w:val="decimal"/>
      <w:lvlText w:val="%4."/>
      <w:lvlJc w:val="left"/>
      <w:pPr>
        <w:ind w:left="6065" w:hanging="360"/>
      </w:pPr>
    </w:lvl>
    <w:lvl w:ilvl="4" w:tplc="04190019">
      <w:start w:val="1"/>
      <w:numFmt w:val="lowerLetter"/>
      <w:lvlText w:val="%5."/>
      <w:lvlJc w:val="left"/>
      <w:pPr>
        <w:ind w:left="6785" w:hanging="360"/>
      </w:pPr>
    </w:lvl>
    <w:lvl w:ilvl="5" w:tplc="0419001B">
      <w:start w:val="1"/>
      <w:numFmt w:val="lowerRoman"/>
      <w:lvlText w:val="%6."/>
      <w:lvlJc w:val="right"/>
      <w:pPr>
        <w:ind w:left="7505" w:hanging="180"/>
      </w:pPr>
    </w:lvl>
    <w:lvl w:ilvl="6" w:tplc="0419000F">
      <w:start w:val="1"/>
      <w:numFmt w:val="decimal"/>
      <w:lvlText w:val="%7."/>
      <w:lvlJc w:val="left"/>
      <w:pPr>
        <w:ind w:left="8225" w:hanging="360"/>
      </w:pPr>
    </w:lvl>
    <w:lvl w:ilvl="7" w:tplc="04190019">
      <w:start w:val="1"/>
      <w:numFmt w:val="lowerLetter"/>
      <w:lvlText w:val="%8."/>
      <w:lvlJc w:val="left"/>
      <w:pPr>
        <w:ind w:left="8945" w:hanging="360"/>
      </w:pPr>
    </w:lvl>
    <w:lvl w:ilvl="8" w:tplc="0419001B">
      <w:start w:val="1"/>
      <w:numFmt w:val="lowerRoman"/>
      <w:lvlText w:val="%9."/>
      <w:lvlJc w:val="right"/>
      <w:pPr>
        <w:ind w:left="9665" w:hanging="180"/>
      </w:pPr>
    </w:lvl>
  </w:abstractNum>
  <w:abstractNum w:abstractNumId="4">
    <w:nsid w:val="1B7E6F10"/>
    <w:multiLevelType w:val="hybridMultilevel"/>
    <w:tmpl w:val="88DCF7C2"/>
    <w:lvl w:ilvl="0" w:tplc="76E4AD9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  <w:bCs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0D75772"/>
    <w:multiLevelType w:val="hybridMultilevel"/>
    <w:tmpl w:val="0D944B24"/>
    <w:lvl w:ilvl="0" w:tplc="3656013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34671BAA"/>
    <w:multiLevelType w:val="hybridMultilevel"/>
    <w:tmpl w:val="4EC4201C"/>
    <w:lvl w:ilvl="0" w:tplc="3C2A8288">
      <w:start w:val="1"/>
      <w:numFmt w:val="decimal"/>
      <w:lvlText w:val="%1."/>
      <w:lvlJc w:val="left"/>
      <w:pPr>
        <w:ind w:left="1446" w:hanging="102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E2653CB"/>
    <w:multiLevelType w:val="multilevel"/>
    <w:tmpl w:val="9D38DC62"/>
    <w:lvl w:ilvl="0">
      <w:start w:val="1"/>
      <w:numFmt w:val="decimal"/>
      <w:lvlText w:val="%1)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525B252A"/>
    <w:multiLevelType w:val="hybridMultilevel"/>
    <w:tmpl w:val="99BEB104"/>
    <w:lvl w:ilvl="0" w:tplc="69FC6A12">
      <w:start w:val="2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6F7F2BF4"/>
    <w:multiLevelType w:val="hybridMultilevel"/>
    <w:tmpl w:val="CD66478E"/>
    <w:lvl w:ilvl="0" w:tplc="F7AE6C3C">
      <w:start w:val="1"/>
      <w:numFmt w:val="upperRoman"/>
      <w:lvlText w:val="%1."/>
      <w:lvlJc w:val="left"/>
      <w:pPr>
        <w:ind w:left="126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10">
    <w:nsid w:val="709F40AF"/>
    <w:multiLevelType w:val="hybridMultilevel"/>
    <w:tmpl w:val="1BF4BBF6"/>
    <w:lvl w:ilvl="0" w:tplc="7C1A957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7EF61A9"/>
    <w:multiLevelType w:val="hybridMultilevel"/>
    <w:tmpl w:val="7FD0B12A"/>
    <w:lvl w:ilvl="0" w:tplc="08C861B2">
      <w:start w:val="1"/>
      <w:numFmt w:val="decimal"/>
      <w:lvlText w:val="%1."/>
      <w:lvlJc w:val="left"/>
      <w:pPr>
        <w:ind w:left="1864" w:hanging="11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5"/>
  </w:num>
  <w:num w:numId="5">
    <w:abstractNumId w:val="6"/>
  </w:num>
  <w:num w:numId="6">
    <w:abstractNumId w:val="9"/>
  </w:num>
  <w:num w:numId="7">
    <w:abstractNumId w:val="8"/>
  </w:num>
  <w:num w:numId="8">
    <w:abstractNumId w:val="7"/>
  </w:num>
  <w:num w:numId="9">
    <w:abstractNumId w:val="11"/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drawingGridHorizontalSpacing w:val="110"/>
  <w:drawingGridVerticalSpacing w:val="177"/>
  <w:displayHorizontalDrawingGridEvery w:val="0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74EB4"/>
    <w:rsid w:val="000026DE"/>
    <w:rsid w:val="000027AD"/>
    <w:rsid w:val="000029F2"/>
    <w:rsid w:val="00002ABF"/>
    <w:rsid w:val="00002D81"/>
    <w:rsid w:val="00002EBD"/>
    <w:rsid w:val="000030F2"/>
    <w:rsid w:val="000040CC"/>
    <w:rsid w:val="00004928"/>
    <w:rsid w:val="000056CC"/>
    <w:rsid w:val="00005BA0"/>
    <w:rsid w:val="00005CF9"/>
    <w:rsid w:val="0000607D"/>
    <w:rsid w:val="00006747"/>
    <w:rsid w:val="00006A6C"/>
    <w:rsid w:val="00006C14"/>
    <w:rsid w:val="0000720E"/>
    <w:rsid w:val="00007C7B"/>
    <w:rsid w:val="00007E64"/>
    <w:rsid w:val="0001067E"/>
    <w:rsid w:val="00012416"/>
    <w:rsid w:val="00012B27"/>
    <w:rsid w:val="00013034"/>
    <w:rsid w:val="00013303"/>
    <w:rsid w:val="00013372"/>
    <w:rsid w:val="00013965"/>
    <w:rsid w:val="00015919"/>
    <w:rsid w:val="00016050"/>
    <w:rsid w:val="000168FD"/>
    <w:rsid w:val="00016D1A"/>
    <w:rsid w:val="00016EAF"/>
    <w:rsid w:val="00016F75"/>
    <w:rsid w:val="00016FA4"/>
    <w:rsid w:val="000200AF"/>
    <w:rsid w:val="000206B7"/>
    <w:rsid w:val="00021C20"/>
    <w:rsid w:val="0002237C"/>
    <w:rsid w:val="00022701"/>
    <w:rsid w:val="0002298D"/>
    <w:rsid w:val="0002373A"/>
    <w:rsid w:val="000237EB"/>
    <w:rsid w:val="00024D56"/>
    <w:rsid w:val="00025529"/>
    <w:rsid w:val="0002700B"/>
    <w:rsid w:val="00027AA9"/>
    <w:rsid w:val="00027C2C"/>
    <w:rsid w:val="00027FB5"/>
    <w:rsid w:val="00031209"/>
    <w:rsid w:val="00031EF9"/>
    <w:rsid w:val="000320D7"/>
    <w:rsid w:val="00032D8D"/>
    <w:rsid w:val="00032EE2"/>
    <w:rsid w:val="0003371F"/>
    <w:rsid w:val="00033FAA"/>
    <w:rsid w:val="0003419D"/>
    <w:rsid w:val="000344D5"/>
    <w:rsid w:val="00034BF6"/>
    <w:rsid w:val="00034F84"/>
    <w:rsid w:val="00035233"/>
    <w:rsid w:val="0003623A"/>
    <w:rsid w:val="00036926"/>
    <w:rsid w:val="0003726A"/>
    <w:rsid w:val="00037689"/>
    <w:rsid w:val="0003778C"/>
    <w:rsid w:val="00040528"/>
    <w:rsid w:val="00040A4D"/>
    <w:rsid w:val="00041137"/>
    <w:rsid w:val="0004182C"/>
    <w:rsid w:val="00043321"/>
    <w:rsid w:val="00045019"/>
    <w:rsid w:val="00045028"/>
    <w:rsid w:val="00045D8D"/>
    <w:rsid w:val="00045DF3"/>
    <w:rsid w:val="0004614B"/>
    <w:rsid w:val="000465C1"/>
    <w:rsid w:val="0004708C"/>
    <w:rsid w:val="00051139"/>
    <w:rsid w:val="00052D72"/>
    <w:rsid w:val="00052E54"/>
    <w:rsid w:val="00053695"/>
    <w:rsid w:val="0005374D"/>
    <w:rsid w:val="00053AD3"/>
    <w:rsid w:val="00053DE8"/>
    <w:rsid w:val="000552FF"/>
    <w:rsid w:val="00055BC4"/>
    <w:rsid w:val="00055ED9"/>
    <w:rsid w:val="00055FD0"/>
    <w:rsid w:val="00057106"/>
    <w:rsid w:val="0005775D"/>
    <w:rsid w:val="00057D22"/>
    <w:rsid w:val="000605D9"/>
    <w:rsid w:val="00060689"/>
    <w:rsid w:val="00060B4D"/>
    <w:rsid w:val="00060CFE"/>
    <w:rsid w:val="000620FA"/>
    <w:rsid w:val="000622D7"/>
    <w:rsid w:val="0006374D"/>
    <w:rsid w:val="00064571"/>
    <w:rsid w:val="00065A69"/>
    <w:rsid w:val="00065E90"/>
    <w:rsid w:val="00065FE3"/>
    <w:rsid w:val="0006605C"/>
    <w:rsid w:val="00066640"/>
    <w:rsid w:val="000669AE"/>
    <w:rsid w:val="00066D7B"/>
    <w:rsid w:val="000677EE"/>
    <w:rsid w:val="00067A30"/>
    <w:rsid w:val="00070615"/>
    <w:rsid w:val="00071DF4"/>
    <w:rsid w:val="0007205A"/>
    <w:rsid w:val="0007213E"/>
    <w:rsid w:val="000722D2"/>
    <w:rsid w:val="000743A9"/>
    <w:rsid w:val="00074401"/>
    <w:rsid w:val="000767C8"/>
    <w:rsid w:val="00076CCD"/>
    <w:rsid w:val="000773EA"/>
    <w:rsid w:val="00077751"/>
    <w:rsid w:val="00080BE0"/>
    <w:rsid w:val="00080C6B"/>
    <w:rsid w:val="00082D70"/>
    <w:rsid w:val="00082F06"/>
    <w:rsid w:val="00082FA4"/>
    <w:rsid w:val="0008334F"/>
    <w:rsid w:val="00083B70"/>
    <w:rsid w:val="00083F91"/>
    <w:rsid w:val="000854A6"/>
    <w:rsid w:val="000858CF"/>
    <w:rsid w:val="000873A8"/>
    <w:rsid w:val="0008752A"/>
    <w:rsid w:val="000903E9"/>
    <w:rsid w:val="0009089A"/>
    <w:rsid w:val="00090DD0"/>
    <w:rsid w:val="00091216"/>
    <w:rsid w:val="00092DCA"/>
    <w:rsid w:val="0009355C"/>
    <w:rsid w:val="00093C3F"/>
    <w:rsid w:val="0009402E"/>
    <w:rsid w:val="00094523"/>
    <w:rsid w:val="00095276"/>
    <w:rsid w:val="000964F9"/>
    <w:rsid w:val="00096841"/>
    <w:rsid w:val="000977EA"/>
    <w:rsid w:val="00097944"/>
    <w:rsid w:val="00097ACE"/>
    <w:rsid w:val="00097BCC"/>
    <w:rsid w:val="000A0031"/>
    <w:rsid w:val="000A00AF"/>
    <w:rsid w:val="000A05A0"/>
    <w:rsid w:val="000A07AA"/>
    <w:rsid w:val="000A11AA"/>
    <w:rsid w:val="000A1212"/>
    <w:rsid w:val="000A1CA0"/>
    <w:rsid w:val="000A28A4"/>
    <w:rsid w:val="000A34A9"/>
    <w:rsid w:val="000A3AD1"/>
    <w:rsid w:val="000A4CFA"/>
    <w:rsid w:val="000A4FCD"/>
    <w:rsid w:val="000A5527"/>
    <w:rsid w:val="000A5B73"/>
    <w:rsid w:val="000A6258"/>
    <w:rsid w:val="000A70B3"/>
    <w:rsid w:val="000A77C9"/>
    <w:rsid w:val="000A7846"/>
    <w:rsid w:val="000B0E0D"/>
    <w:rsid w:val="000B13B1"/>
    <w:rsid w:val="000B1579"/>
    <w:rsid w:val="000B1C32"/>
    <w:rsid w:val="000B1D40"/>
    <w:rsid w:val="000B374C"/>
    <w:rsid w:val="000B39E6"/>
    <w:rsid w:val="000B3C20"/>
    <w:rsid w:val="000B3F73"/>
    <w:rsid w:val="000B42FF"/>
    <w:rsid w:val="000B4660"/>
    <w:rsid w:val="000B48FD"/>
    <w:rsid w:val="000B5267"/>
    <w:rsid w:val="000B602C"/>
    <w:rsid w:val="000B62FA"/>
    <w:rsid w:val="000B68C6"/>
    <w:rsid w:val="000C0651"/>
    <w:rsid w:val="000C06C6"/>
    <w:rsid w:val="000C0A8A"/>
    <w:rsid w:val="000C16E1"/>
    <w:rsid w:val="000C302D"/>
    <w:rsid w:val="000C361F"/>
    <w:rsid w:val="000C3961"/>
    <w:rsid w:val="000C39F7"/>
    <w:rsid w:val="000C3A31"/>
    <w:rsid w:val="000C3D1E"/>
    <w:rsid w:val="000C54C1"/>
    <w:rsid w:val="000C6156"/>
    <w:rsid w:val="000C6FD4"/>
    <w:rsid w:val="000C7500"/>
    <w:rsid w:val="000C7AD7"/>
    <w:rsid w:val="000C7C9F"/>
    <w:rsid w:val="000D02BC"/>
    <w:rsid w:val="000D03F2"/>
    <w:rsid w:val="000D0BE9"/>
    <w:rsid w:val="000D0F36"/>
    <w:rsid w:val="000D1A98"/>
    <w:rsid w:val="000D1BDA"/>
    <w:rsid w:val="000D261B"/>
    <w:rsid w:val="000D2D0A"/>
    <w:rsid w:val="000D37D9"/>
    <w:rsid w:val="000D37EE"/>
    <w:rsid w:val="000D4262"/>
    <w:rsid w:val="000D4A2D"/>
    <w:rsid w:val="000D4E2B"/>
    <w:rsid w:val="000D58CD"/>
    <w:rsid w:val="000D6FE1"/>
    <w:rsid w:val="000D70BE"/>
    <w:rsid w:val="000D75C9"/>
    <w:rsid w:val="000D79CC"/>
    <w:rsid w:val="000E0202"/>
    <w:rsid w:val="000E071C"/>
    <w:rsid w:val="000E0C75"/>
    <w:rsid w:val="000E234F"/>
    <w:rsid w:val="000E26D3"/>
    <w:rsid w:val="000E2E89"/>
    <w:rsid w:val="000E39BD"/>
    <w:rsid w:val="000E3BDD"/>
    <w:rsid w:val="000E42FA"/>
    <w:rsid w:val="000E4E7E"/>
    <w:rsid w:val="000E51BB"/>
    <w:rsid w:val="000E59C0"/>
    <w:rsid w:val="000E5DB0"/>
    <w:rsid w:val="000E6363"/>
    <w:rsid w:val="000E6D17"/>
    <w:rsid w:val="000E7C96"/>
    <w:rsid w:val="000F152A"/>
    <w:rsid w:val="000F2F05"/>
    <w:rsid w:val="000F3020"/>
    <w:rsid w:val="000F40D2"/>
    <w:rsid w:val="000F4D7E"/>
    <w:rsid w:val="000F56FA"/>
    <w:rsid w:val="000F5888"/>
    <w:rsid w:val="000F5E65"/>
    <w:rsid w:val="000F5E74"/>
    <w:rsid w:val="000F63D4"/>
    <w:rsid w:val="000F68B2"/>
    <w:rsid w:val="000F6C46"/>
    <w:rsid w:val="000F6C92"/>
    <w:rsid w:val="000F6C99"/>
    <w:rsid w:val="000F75B3"/>
    <w:rsid w:val="000F771D"/>
    <w:rsid w:val="0010274D"/>
    <w:rsid w:val="00102FD4"/>
    <w:rsid w:val="001030CA"/>
    <w:rsid w:val="00103412"/>
    <w:rsid w:val="0010348B"/>
    <w:rsid w:val="00104BDD"/>
    <w:rsid w:val="00104E18"/>
    <w:rsid w:val="00105579"/>
    <w:rsid w:val="00105C97"/>
    <w:rsid w:val="0010621A"/>
    <w:rsid w:val="0010670F"/>
    <w:rsid w:val="001067B2"/>
    <w:rsid w:val="00107153"/>
    <w:rsid w:val="00107A38"/>
    <w:rsid w:val="001107D9"/>
    <w:rsid w:val="001110F5"/>
    <w:rsid w:val="001114BD"/>
    <w:rsid w:val="001129B3"/>
    <w:rsid w:val="00113575"/>
    <w:rsid w:val="00113CE9"/>
    <w:rsid w:val="00113DC0"/>
    <w:rsid w:val="00113ECE"/>
    <w:rsid w:val="00113EF6"/>
    <w:rsid w:val="001144A8"/>
    <w:rsid w:val="00114764"/>
    <w:rsid w:val="00114AAA"/>
    <w:rsid w:val="00114E83"/>
    <w:rsid w:val="00115832"/>
    <w:rsid w:val="00115925"/>
    <w:rsid w:val="0011767D"/>
    <w:rsid w:val="00121C7B"/>
    <w:rsid w:val="00122002"/>
    <w:rsid w:val="00122F9E"/>
    <w:rsid w:val="001231E8"/>
    <w:rsid w:val="001236BD"/>
    <w:rsid w:val="00124156"/>
    <w:rsid w:val="001253BA"/>
    <w:rsid w:val="001255DC"/>
    <w:rsid w:val="00125AB1"/>
    <w:rsid w:val="00126CE4"/>
    <w:rsid w:val="00126F72"/>
    <w:rsid w:val="00127036"/>
    <w:rsid w:val="00127779"/>
    <w:rsid w:val="00127A14"/>
    <w:rsid w:val="00130446"/>
    <w:rsid w:val="0013047D"/>
    <w:rsid w:val="00130945"/>
    <w:rsid w:val="00130EE0"/>
    <w:rsid w:val="001319DF"/>
    <w:rsid w:val="00131BCF"/>
    <w:rsid w:val="00131CAB"/>
    <w:rsid w:val="00132725"/>
    <w:rsid w:val="00133072"/>
    <w:rsid w:val="00134678"/>
    <w:rsid w:val="00135137"/>
    <w:rsid w:val="001356C9"/>
    <w:rsid w:val="00135B55"/>
    <w:rsid w:val="00140B10"/>
    <w:rsid w:val="001416BE"/>
    <w:rsid w:val="00141AFE"/>
    <w:rsid w:val="00142AD6"/>
    <w:rsid w:val="001430C0"/>
    <w:rsid w:val="00143774"/>
    <w:rsid w:val="00143F26"/>
    <w:rsid w:val="001443AF"/>
    <w:rsid w:val="001450ED"/>
    <w:rsid w:val="00145403"/>
    <w:rsid w:val="00145944"/>
    <w:rsid w:val="00145F54"/>
    <w:rsid w:val="00147790"/>
    <w:rsid w:val="00150218"/>
    <w:rsid w:val="00150BB7"/>
    <w:rsid w:val="00151672"/>
    <w:rsid w:val="001516C0"/>
    <w:rsid w:val="001517E7"/>
    <w:rsid w:val="00152B87"/>
    <w:rsid w:val="00152BAE"/>
    <w:rsid w:val="001537D2"/>
    <w:rsid w:val="001548BA"/>
    <w:rsid w:val="001554DE"/>
    <w:rsid w:val="001556DF"/>
    <w:rsid w:val="00156189"/>
    <w:rsid w:val="001561D3"/>
    <w:rsid w:val="001573D2"/>
    <w:rsid w:val="00157779"/>
    <w:rsid w:val="001579A8"/>
    <w:rsid w:val="00160883"/>
    <w:rsid w:val="00160C83"/>
    <w:rsid w:val="00160F93"/>
    <w:rsid w:val="001612CF"/>
    <w:rsid w:val="00161554"/>
    <w:rsid w:val="00161C8B"/>
    <w:rsid w:val="00161D51"/>
    <w:rsid w:val="00161EEF"/>
    <w:rsid w:val="00161FE6"/>
    <w:rsid w:val="001621DA"/>
    <w:rsid w:val="001629D0"/>
    <w:rsid w:val="00162A72"/>
    <w:rsid w:val="00162CE8"/>
    <w:rsid w:val="001636FE"/>
    <w:rsid w:val="001641DE"/>
    <w:rsid w:val="00164E70"/>
    <w:rsid w:val="00164F04"/>
    <w:rsid w:val="0016591A"/>
    <w:rsid w:val="0016615C"/>
    <w:rsid w:val="001662A2"/>
    <w:rsid w:val="001676A7"/>
    <w:rsid w:val="00167A86"/>
    <w:rsid w:val="00167C96"/>
    <w:rsid w:val="00167DA4"/>
    <w:rsid w:val="00170EC5"/>
    <w:rsid w:val="00171BEC"/>
    <w:rsid w:val="00171ED0"/>
    <w:rsid w:val="00171FBC"/>
    <w:rsid w:val="00172A23"/>
    <w:rsid w:val="00172F7E"/>
    <w:rsid w:val="0017388E"/>
    <w:rsid w:val="00173D56"/>
    <w:rsid w:val="00174FCC"/>
    <w:rsid w:val="00175581"/>
    <w:rsid w:val="00175A83"/>
    <w:rsid w:val="00175DDC"/>
    <w:rsid w:val="00176FEB"/>
    <w:rsid w:val="0017723A"/>
    <w:rsid w:val="001778F4"/>
    <w:rsid w:val="00177D96"/>
    <w:rsid w:val="00180659"/>
    <w:rsid w:val="0018075D"/>
    <w:rsid w:val="00181828"/>
    <w:rsid w:val="00181F62"/>
    <w:rsid w:val="00182297"/>
    <w:rsid w:val="001829AC"/>
    <w:rsid w:val="001831FD"/>
    <w:rsid w:val="00183F95"/>
    <w:rsid w:val="00184FC7"/>
    <w:rsid w:val="001852A1"/>
    <w:rsid w:val="00185E62"/>
    <w:rsid w:val="00186A73"/>
    <w:rsid w:val="00186C1B"/>
    <w:rsid w:val="00187213"/>
    <w:rsid w:val="00187546"/>
    <w:rsid w:val="00190078"/>
    <w:rsid w:val="001905F4"/>
    <w:rsid w:val="00192240"/>
    <w:rsid w:val="0019270A"/>
    <w:rsid w:val="001929C8"/>
    <w:rsid w:val="00192AEA"/>
    <w:rsid w:val="00192D58"/>
    <w:rsid w:val="00192E14"/>
    <w:rsid w:val="00194886"/>
    <w:rsid w:val="001949D4"/>
    <w:rsid w:val="001949E8"/>
    <w:rsid w:val="0019550B"/>
    <w:rsid w:val="00195692"/>
    <w:rsid w:val="00195A54"/>
    <w:rsid w:val="00195D58"/>
    <w:rsid w:val="00197492"/>
    <w:rsid w:val="001A02AC"/>
    <w:rsid w:val="001A0F5C"/>
    <w:rsid w:val="001A1D99"/>
    <w:rsid w:val="001A28F3"/>
    <w:rsid w:val="001A3BFA"/>
    <w:rsid w:val="001A4232"/>
    <w:rsid w:val="001A4282"/>
    <w:rsid w:val="001A4794"/>
    <w:rsid w:val="001A5033"/>
    <w:rsid w:val="001A5044"/>
    <w:rsid w:val="001A5171"/>
    <w:rsid w:val="001A6DE2"/>
    <w:rsid w:val="001A7536"/>
    <w:rsid w:val="001A76E1"/>
    <w:rsid w:val="001A7830"/>
    <w:rsid w:val="001A7A9A"/>
    <w:rsid w:val="001B031E"/>
    <w:rsid w:val="001B040C"/>
    <w:rsid w:val="001B051B"/>
    <w:rsid w:val="001B0AA5"/>
    <w:rsid w:val="001B2453"/>
    <w:rsid w:val="001B2BF6"/>
    <w:rsid w:val="001B2C25"/>
    <w:rsid w:val="001B31B5"/>
    <w:rsid w:val="001B3585"/>
    <w:rsid w:val="001B36C8"/>
    <w:rsid w:val="001B385B"/>
    <w:rsid w:val="001B4215"/>
    <w:rsid w:val="001B4381"/>
    <w:rsid w:val="001B477B"/>
    <w:rsid w:val="001B4C28"/>
    <w:rsid w:val="001B510A"/>
    <w:rsid w:val="001B528C"/>
    <w:rsid w:val="001B6B60"/>
    <w:rsid w:val="001B6EDA"/>
    <w:rsid w:val="001B7D57"/>
    <w:rsid w:val="001C006C"/>
    <w:rsid w:val="001C0D31"/>
    <w:rsid w:val="001C1235"/>
    <w:rsid w:val="001C12A9"/>
    <w:rsid w:val="001C1A84"/>
    <w:rsid w:val="001C1C2E"/>
    <w:rsid w:val="001C225E"/>
    <w:rsid w:val="001C281D"/>
    <w:rsid w:val="001C329C"/>
    <w:rsid w:val="001C387D"/>
    <w:rsid w:val="001C3CD6"/>
    <w:rsid w:val="001C3E1A"/>
    <w:rsid w:val="001C5A50"/>
    <w:rsid w:val="001C5C33"/>
    <w:rsid w:val="001C5E9C"/>
    <w:rsid w:val="001C664E"/>
    <w:rsid w:val="001C6B1A"/>
    <w:rsid w:val="001D1326"/>
    <w:rsid w:val="001D190C"/>
    <w:rsid w:val="001D1EA6"/>
    <w:rsid w:val="001D1EE4"/>
    <w:rsid w:val="001D22A4"/>
    <w:rsid w:val="001D27FD"/>
    <w:rsid w:val="001D2C59"/>
    <w:rsid w:val="001D2CDC"/>
    <w:rsid w:val="001D3E81"/>
    <w:rsid w:val="001D3F3C"/>
    <w:rsid w:val="001D49D1"/>
    <w:rsid w:val="001D5A3A"/>
    <w:rsid w:val="001D5C24"/>
    <w:rsid w:val="001D5DDE"/>
    <w:rsid w:val="001D5E93"/>
    <w:rsid w:val="001D62C9"/>
    <w:rsid w:val="001D6762"/>
    <w:rsid w:val="001D699D"/>
    <w:rsid w:val="001E0295"/>
    <w:rsid w:val="001E0E40"/>
    <w:rsid w:val="001E18F5"/>
    <w:rsid w:val="001E1F6C"/>
    <w:rsid w:val="001E3106"/>
    <w:rsid w:val="001E3D81"/>
    <w:rsid w:val="001E465F"/>
    <w:rsid w:val="001E5BCC"/>
    <w:rsid w:val="001E625D"/>
    <w:rsid w:val="001E66B9"/>
    <w:rsid w:val="001E6A78"/>
    <w:rsid w:val="001E6DE1"/>
    <w:rsid w:val="001E7C87"/>
    <w:rsid w:val="001F0329"/>
    <w:rsid w:val="001F0477"/>
    <w:rsid w:val="001F06FE"/>
    <w:rsid w:val="001F077A"/>
    <w:rsid w:val="001F16CB"/>
    <w:rsid w:val="001F17B3"/>
    <w:rsid w:val="001F2117"/>
    <w:rsid w:val="001F272E"/>
    <w:rsid w:val="001F2853"/>
    <w:rsid w:val="001F3740"/>
    <w:rsid w:val="001F3926"/>
    <w:rsid w:val="001F4BB7"/>
    <w:rsid w:val="001F525D"/>
    <w:rsid w:val="001F5BE4"/>
    <w:rsid w:val="001F6013"/>
    <w:rsid w:val="001F604F"/>
    <w:rsid w:val="001F617B"/>
    <w:rsid w:val="001F6B6C"/>
    <w:rsid w:val="001F6CEB"/>
    <w:rsid w:val="001F6ECB"/>
    <w:rsid w:val="001F765C"/>
    <w:rsid w:val="001F7D01"/>
    <w:rsid w:val="00202515"/>
    <w:rsid w:val="002030C4"/>
    <w:rsid w:val="002033DA"/>
    <w:rsid w:val="002037F8"/>
    <w:rsid w:val="00203E89"/>
    <w:rsid w:val="00203ECC"/>
    <w:rsid w:val="00204096"/>
    <w:rsid w:val="00204185"/>
    <w:rsid w:val="0020425C"/>
    <w:rsid w:val="00204401"/>
    <w:rsid w:val="0020471A"/>
    <w:rsid w:val="0020495F"/>
    <w:rsid w:val="0020508A"/>
    <w:rsid w:val="002053CC"/>
    <w:rsid w:val="00205869"/>
    <w:rsid w:val="00206A9D"/>
    <w:rsid w:val="0020724F"/>
    <w:rsid w:val="00207F7D"/>
    <w:rsid w:val="0021002A"/>
    <w:rsid w:val="00210ED6"/>
    <w:rsid w:val="00210F6A"/>
    <w:rsid w:val="00211051"/>
    <w:rsid w:val="002115F6"/>
    <w:rsid w:val="00211AC4"/>
    <w:rsid w:val="00211C7B"/>
    <w:rsid w:val="0021224C"/>
    <w:rsid w:val="00212D5F"/>
    <w:rsid w:val="00212FD3"/>
    <w:rsid w:val="002133A3"/>
    <w:rsid w:val="00214474"/>
    <w:rsid w:val="00215440"/>
    <w:rsid w:val="00215FBD"/>
    <w:rsid w:val="00217F60"/>
    <w:rsid w:val="002206EE"/>
    <w:rsid w:val="00220C7C"/>
    <w:rsid w:val="0022196D"/>
    <w:rsid w:val="00221FCA"/>
    <w:rsid w:val="002226B9"/>
    <w:rsid w:val="0022296A"/>
    <w:rsid w:val="00222A01"/>
    <w:rsid w:val="00222A13"/>
    <w:rsid w:val="00222C04"/>
    <w:rsid w:val="0022391E"/>
    <w:rsid w:val="00223FD5"/>
    <w:rsid w:val="00225101"/>
    <w:rsid w:val="002253FB"/>
    <w:rsid w:val="0022585A"/>
    <w:rsid w:val="002260F0"/>
    <w:rsid w:val="00227997"/>
    <w:rsid w:val="002311FC"/>
    <w:rsid w:val="00231652"/>
    <w:rsid w:val="00231C5B"/>
    <w:rsid w:val="00232108"/>
    <w:rsid w:val="00232FFA"/>
    <w:rsid w:val="002338C0"/>
    <w:rsid w:val="002340BF"/>
    <w:rsid w:val="002342FD"/>
    <w:rsid w:val="0023457F"/>
    <w:rsid w:val="0023520F"/>
    <w:rsid w:val="00235B2B"/>
    <w:rsid w:val="00235CB8"/>
    <w:rsid w:val="00237840"/>
    <w:rsid w:val="0024012D"/>
    <w:rsid w:val="00240705"/>
    <w:rsid w:val="00241786"/>
    <w:rsid w:val="00241EE2"/>
    <w:rsid w:val="00241FD9"/>
    <w:rsid w:val="00242374"/>
    <w:rsid w:val="002424E3"/>
    <w:rsid w:val="00242E1E"/>
    <w:rsid w:val="002437E2"/>
    <w:rsid w:val="00243A40"/>
    <w:rsid w:val="00244579"/>
    <w:rsid w:val="00244D41"/>
    <w:rsid w:val="00245732"/>
    <w:rsid w:val="0024659F"/>
    <w:rsid w:val="00246F19"/>
    <w:rsid w:val="002477C0"/>
    <w:rsid w:val="00247B7B"/>
    <w:rsid w:val="00247BFF"/>
    <w:rsid w:val="00247CDE"/>
    <w:rsid w:val="00250F0D"/>
    <w:rsid w:val="002517FB"/>
    <w:rsid w:val="00251AC1"/>
    <w:rsid w:val="002525E4"/>
    <w:rsid w:val="0025260E"/>
    <w:rsid w:val="002527CA"/>
    <w:rsid w:val="00252D80"/>
    <w:rsid w:val="00252E6A"/>
    <w:rsid w:val="002536E3"/>
    <w:rsid w:val="00253762"/>
    <w:rsid w:val="00254D48"/>
    <w:rsid w:val="00255061"/>
    <w:rsid w:val="00255297"/>
    <w:rsid w:val="0025742B"/>
    <w:rsid w:val="00257635"/>
    <w:rsid w:val="00257C00"/>
    <w:rsid w:val="00257C30"/>
    <w:rsid w:val="00261010"/>
    <w:rsid w:val="00261331"/>
    <w:rsid w:val="002619E6"/>
    <w:rsid w:val="00262532"/>
    <w:rsid w:val="00263384"/>
    <w:rsid w:val="00263AE9"/>
    <w:rsid w:val="00265B3A"/>
    <w:rsid w:val="0026652D"/>
    <w:rsid w:val="00266B84"/>
    <w:rsid w:val="00266C0A"/>
    <w:rsid w:val="00266E60"/>
    <w:rsid w:val="00270855"/>
    <w:rsid w:val="00270D34"/>
    <w:rsid w:val="00270EBF"/>
    <w:rsid w:val="00271296"/>
    <w:rsid w:val="00271417"/>
    <w:rsid w:val="0027232C"/>
    <w:rsid w:val="002724D7"/>
    <w:rsid w:val="00272658"/>
    <w:rsid w:val="0027300E"/>
    <w:rsid w:val="00273239"/>
    <w:rsid w:val="002738D8"/>
    <w:rsid w:val="00273E2A"/>
    <w:rsid w:val="00274120"/>
    <w:rsid w:val="00274B41"/>
    <w:rsid w:val="00274B8D"/>
    <w:rsid w:val="002752F6"/>
    <w:rsid w:val="0027588C"/>
    <w:rsid w:val="00275CD9"/>
    <w:rsid w:val="002765EC"/>
    <w:rsid w:val="00276C16"/>
    <w:rsid w:val="00276D97"/>
    <w:rsid w:val="002800F2"/>
    <w:rsid w:val="002803C3"/>
    <w:rsid w:val="0028102A"/>
    <w:rsid w:val="00281863"/>
    <w:rsid w:val="00281958"/>
    <w:rsid w:val="002819A7"/>
    <w:rsid w:val="00281AD8"/>
    <w:rsid w:val="00281B98"/>
    <w:rsid w:val="00281C16"/>
    <w:rsid w:val="002821DF"/>
    <w:rsid w:val="0028247C"/>
    <w:rsid w:val="0028320F"/>
    <w:rsid w:val="002832E7"/>
    <w:rsid w:val="002834D0"/>
    <w:rsid w:val="00283652"/>
    <w:rsid w:val="00283919"/>
    <w:rsid w:val="00284BD8"/>
    <w:rsid w:val="00285FB3"/>
    <w:rsid w:val="00286227"/>
    <w:rsid w:val="002872BC"/>
    <w:rsid w:val="00287BAD"/>
    <w:rsid w:val="00287F1C"/>
    <w:rsid w:val="00290776"/>
    <w:rsid w:val="00290B6E"/>
    <w:rsid w:val="00290CC9"/>
    <w:rsid w:val="002913A3"/>
    <w:rsid w:val="00292E30"/>
    <w:rsid w:val="00292F61"/>
    <w:rsid w:val="00293856"/>
    <w:rsid w:val="00293B9B"/>
    <w:rsid w:val="0029404E"/>
    <w:rsid w:val="002945D8"/>
    <w:rsid w:val="0029510B"/>
    <w:rsid w:val="002962A4"/>
    <w:rsid w:val="0029662E"/>
    <w:rsid w:val="00297A81"/>
    <w:rsid w:val="00297D7F"/>
    <w:rsid w:val="002A0501"/>
    <w:rsid w:val="002A05C8"/>
    <w:rsid w:val="002A1B5B"/>
    <w:rsid w:val="002A279C"/>
    <w:rsid w:val="002A29D4"/>
    <w:rsid w:val="002A3A28"/>
    <w:rsid w:val="002A3E9E"/>
    <w:rsid w:val="002A41ED"/>
    <w:rsid w:val="002A4C46"/>
    <w:rsid w:val="002A51AB"/>
    <w:rsid w:val="002A5477"/>
    <w:rsid w:val="002A576C"/>
    <w:rsid w:val="002A602C"/>
    <w:rsid w:val="002A6310"/>
    <w:rsid w:val="002A7CD0"/>
    <w:rsid w:val="002B0029"/>
    <w:rsid w:val="002B0627"/>
    <w:rsid w:val="002B088E"/>
    <w:rsid w:val="002B1060"/>
    <w:rsid w:val="002B1073"/>
    <w:rsid w:val="002B1821"/>
    <w:rsid w:val="002B2CE1"/>
    <w:rsid w:val="002B3002"/>
    <w:rsid w:val="002B3E2E"/>
    <w:rsid w:val="002B5447"/>
    <w:rsid w:val="002B562C"/>
    <w:rsid w:val="002B5EDB"/>
    <w:rsid w:val="002B63E3"/>
    <w:rsid w:val="002B665C"/>
    <w:rsid w:val="002B6E3D"/>
    <w:rsid w:val="002C0649"/>
    <w:rsid w:val="002C0F20"/>
    <w:rsid w:val="002C1491"/>
    <w:rsid w:val="002C21A1"/>
    <w:rsid w:val="002C237E"/>
    <w:rsid w:val="002C3CFE"/>
    <w:rsid w:val="002C596D"/>
    <w:rsid w:val="002C5A8B"/>
    <w:rsid w:val="002C5FFA"/>
    <w:rsid w:val="002C70B5"/>
    <w:rsid w:val="002C7611"/>
    <w:rsid w:val="002D054A"/>
    <w:rsid w:val="002D2A80"/>
    <w:rsid w:val="002D2AFD"/>
    <w:rsid w:val="002D2F45"/>
    <w:rsid w:val="002D39CB"/>
    <w:rsid w:val="002D4226"/>
    <w:rsid w:val="002D4423"/>
    <w:rsid w:val="002D48C3"/>
    <w:rsid w:val="002D4B29"/>
    <w:rsid w:val="002D4B8E"/>
    <w:rsid w:val="002D5815"/>
    <w:rsid w:val="002D60D5"/>
    <w:rsid w:val="002D63D3"/>
    <w:rsid w:val="002D74B1"/>
    <w:rsid w:val="002D7D35"/>
    <w:rsid w:val="002D7ED3"/>
    <w:rsid w:val="002E00AB"/>
    <w:rsid w:val="002E0462"/>
    <w:rsid w:val="002E04CE"/>
    <w:rsid w:val="002E0533"/>
    <w:rsid w:val="002E0C25"/>
    <w:rsid w:val="002E10FE"/>
    <w:rsid w:val="002E315B"/>
    <w:rsid w:val="002E37F2"/>
    <w:rsid w:val="002E452B"/>
    <w:rsid w:val="002E4A74"/>
    <w:rsid w:val="002E4FE9"/>
    <w:rsid w:val="002E66B6"/>
    <w:rsid w:val="002E6AFE"/>
    <w:rsid w:val="002E72AC"/>
    <w:rsid w:val="002E7C18"/>
    <w:rsid w:val="002F03D8"/>
    <w:rsid w:val="002F0827"/>
    <w:rsid w:val="002F146B"/>
    <w:rsid w:val="002F1E05"/>
    <w:rsid w:val="002F23F2"/>
    <w:rsid w:val="002F5295"/>
    <w:rsid w:val="002F56B2"/>
    <w:rsid w:val="002F5E37"/>
    <w:rsid w:val="002F5FBC"/>
    <w:rsid w:val="002F6744"/>
    <w:rsid w:val="002F696A"/>
    <w:rsid w:val="002F7735"/>
    <w:rsid w:val="002F7D57"/>
    <w:rsid w:val="00300681"/>
    <w:rsid w:val="00300F39"/>
    <w:rsid w:val="003013D0"/>
    <w:rsid w:val="003015D1"/>
    <w:rsid w:val="003015DE"/>
    <w:rsid w:val="003016DD"/>
    <w:rsid w:val="00301AFA"/>
    <w:rsid w:val="00302686"/>
    <w:rsid w:val="00302BC6"/>
    <w:rsid w:val="003030F5"/>
    <w:rsid w:val="0030332C"/>
    <w:rsid w:val="003035FD"/>
    <w:rsid w:val="003038C7"/>
    <w:rsid w:val="003038D7"/>
    <w:rsid w:val="00303F1F"/>
    <w:rsid w:val="0030413B"/>
    <w:rsid w:val="0030488D"/>
    <w:rsid w:val="00304F7A"/>
    <w:rsid w:val="003057F4"/>
    <w:rsid w:val="00305A46"/>
    <w:rsid w:val="00305E03"/>
    <w:rsid w:val="00306C47"/>
    <w:rsid w:val="003070D1"/>
    <w:rsid w:val="003075C7"/>
    <w:rsid w:val="003076E1"/>
    <w:rsid w:val="00310105"/>
    <w:rsid w:val="003107B1"/>
    <w:rsid w:val="00310E0C"/>
    <w:rsid w:val="00310EB8"/>
    <w:rsid w:val="00310F0D"/>
    <w:rsid w:val="0031135D"/>
    <w:rsid w:val="00311E05"/>
    <w:rsid w:val="00312383"/>
    <w:rsid w:val="0031258C"/>
    <w:rsid w:val="00312896"/>
    <w:rsid w:val="00316455"/>
    <w:rsid w:val="0031666D"/>
    <w:rsid w:val="00316BC0"/>
    <w:rsid w:val="00316BC2"/>
    <w:rsid w:val="003178B9"/>
    <w:rsid w:val="00317E90"/>
    <w:rsid w:val="00321495"/>
    <w:rsid w:val="00321D8B"/>
    <w:rsid w:val="003224BC"/>
    <w:rsid w:val="0032287F"/>
    <w:rsid w:val="00322BF9"/>
    <w:rsid w:val="003238A2"/>
    <w:rsid w:val="0032467C"/>
    <w:rsid w:val="00324985"/>
    <w:rsid w:val="0032543E"/>
    <w:rsid w:val="003255BF"/>
    <w:rsid w:val="00325FDB"/>
    <w:rsid w:val="00326E5B"/>
    <w:rsid w:val="003271F9"/>
    <w:rsid w:val="003277C8"/>
    <w:rsid w:val="0033047B"/>
    <w:rsid w:val="00330C3D"/>
    <w:rsid w:val="00331254"/>
    <w:rsid w:val="00331454"/>
    <w:rsid w:val="00331782"/>
    <w:rsid w:val="00331D8B"/>
    <w:rsid w:val="0033222B"/>
    <w:rsid w:val="00333B35"/>
    <w:rsid w:val="00333B41"/>
    <w:rsid w:val="00333D13"/>
    <w:rsid w:val="00333FE7"/>
    <w:rsid w:val="0033405F"/>
    <w:rsid w:val="003345D3"/>
    <w:rsid w:val="00334909"/>
    <w:rsid w:val="003349D5"/>
    <w:rsid w:val="0033524B"/>
    <w:rsid w:val="003356CE"/>
    <w:rsid w:val="0033592D"/>
    <w:rsid w:val="00335BA7"/>
    <w:rsid w:val="0033705A"/>
    <w:rsid w:val="0033722A"/>
    <w:rsid w:val="003372FE"/>
    <w:rsid w:val="00341ECD"/>
    <w:rsid w:val="0034225C"/>
    <w:rsid w:val="00342268"/>
    <w:rsid w:val="003435B5"/>
    <w:rsid w:val="0034366B"/>
    <w:rsid w:val="0034417A"/>
    <w:rsid w:val="003441CA"/>
    <w:rsid w:val="003446D7"/>
    <w:rsid w:val="0034592C"/>
    <w:rsid w:val="00345CD8"/>
    <w:rsid w:val="00346076"/>
    <w:rsid w:val="00346D7C"/>
    <w:rsid w:val="003501D3"/>
    <w:rsid w:val="00350911"/>
    <w:rsid w:val="003517DC"/>
    <w:rsid w:val="003523B4"/>
    <w:rsid w:val="003524FF"/>
    <w:rsid w:val="00352EA7"/>
    <w:rsid w:val="00353150"/>
    <w:rsid w:val="00353561"/>
    <w:rsid w:val="00353CA8"/>
    <w:rsid w:val="0035418B"/>
    <w:rsid w:val="00354C86"/>
    <w:rsid w:val="003561DA"/>
    <w:rsid w:val="00356B7A"/>
    <w:rsid w:val="00356E96"/>
    <w:rsid w:val="0035704D"/>
    <w:rsid w:val="003573F0"/>
    <w:rsid w:val="00360770"/>
    <w:rsid w:val="00360F65"/>
    <w:rsid w:val="00362A93"/>
    <w:rsid w:val="00362B16"/>
    <w:rsid w:val="00362BE3"/>
    <w:rsid w:val="00362E86"/>
    <w:rsid w:val="00363A77"/>
    <w:rsid w:val="00363EF1"/>
    <w:rsid w:val="00364790"/>
    <w:rsid w:val="00366916"/>
    <w:rsid w:val="00366E4B"/>
    <w:rsid w:val="00367084"/>
    <w:rsid w:val="0036729A"/>
    <w:rsid w:val="00367394"/>
    <w:rsid w:val="0037167E"/>
    <w:rsid w:val="00371DC1"/>
    <w:rsid w:val="00371E56"/>
    <w:rsid w:val="003729D8"/>
    <w:rsid w:val="003732EB"/>
    <w:rsid w:val="00373F14"/>
    <w:rsid w:val="00374233"/>
    <w:rsid w:val="00374418"/>
    <w:rsid w:val="00374618"/>
    <w:rsid w:val="00374AD6"/>
    <w:rsid w:val="00375A76"/>
    <w:rsid w:val="003761C1"/>
    <w:rsid w:val="0037641E"/>
    <w:rsid w:val="00376B7C"/>
    <w:rsid w:val="00376F71"/>
    <w:rsid w:val="003776E9"/>
    <w:rsid w:val="00377BBC"/>
    <w:rsid w:val="00380965"/>
    <w:rsid w:val="00381B3D"/>
    <w:rsid w:val="003827DA"/>
    <w:rsid w:val="00382D28"/>
    <w:rsid w:val="00383CC5"/>
    <w:rsid w:val="003840E9"/>
    <w:rsid w:val="00384CF4"/>
    <w:rsid w:val="0038522A"/>
    <w:rsid w:val="00385475"/>
    <w:rsid w:val="00385BDE"/>
    <w:rsid w:val="00385E55"/>
    <w:rsid w:val="003860BE"/>
    <w:rsid w:val="00386633"/>
    <w:rsid w:val="00386DA0"/>
    <w:rsid w:val="003871CF"/>
    <w:rsid w:val="00387823"/>
    <w:rsid w:val="00387C1D"/>
    <w:rsid w:val="00387E86"/>
    <w:rsid w:val="003900C2"/>
    <w:rsid w:val="00390BA7"/>
    <w:rsid w:val="00390C4F"/>
    <w:rsid w:val="003910B7"/>
    <w:rsid w:val="00391D3E"/>
    <w:rsid w:val="00392BE9"/>
    <w:rsid w:val="00392F03"/>
    <w:rsid w:val="00393AD6"/>
    <w:rsid w:val="00393B85"/>
    <w:rsid w:val="0039440C"/>
    <w:rsid w:val="00394C2D"/>
    <w:rsid w:val="0039533F"/>
    <w:rsid w:val="00395750"/>
    <w:rsid w:val="00396FF1"/>
    <w:rsid w:val="003970FD"/>
    <w:rsid w:val="00397348"/>
    <w:rsid w:val="003A05CD"/>
    <w:rsid w:val="003A11E9"/>
    <w:rsid w:val="003A1218"/>
    <w:rsid w:val="003A12EE"/>
    <w:rsid w:val="003A137C"/>
    <w:rsid w:val="003A169A"/>
    <w:rsid w:val="003A16A7"/>
    <w:rsid w:val="003A2B69"/>
    <w:rsid w:val="003A2D99"/>
    <w:rsid w:val="003A2E7D"/>
    <w:rsid w:val="003A34A0"/>
    <w:rsid w:val="003A38C7"/>
    <w:rsid w:val="003A3CD3"/>
    <w:rsid w:val="003A47AC"/>
    <w:rsid w:val="003A4C3B"/>
    <w:rsid w:val="003A5337"/>
    <w:rsid w:val="003A537C"/>
    <w:rsid w:val="003A5898"/>
    <w:rsid w:val="003A5B80"/>
    <w:rsid w:val="003A5C9D"/>
    <w:rsid w:val="003A68D2"/>
    <w:rsid w:val="003A7AE3"/>
    <w:rsid w:val="003A7B72"/>
    <w:rsid w:val="003B01F1"/>
    <w:rsid w:val="003B04A2"/>
    <w:rsid w:val="003B0A14"/>
    <w:rsid w:val="003B0BA2"/>
    <w:rsid w:val="003B1250"/>
    <w:rsid w:val="003B1DEA"/>
    <w:rsid w:val="003B1F28"/>
    <w:rsid w:val="003B2827"/>
    <w:rsid w:val="003B308F"/>
    <w:rsid w:val="003B3AF4"/>
    <w:rsid w:val="003B3D52"/>
    <w:rsid w:val="003B4456"/>
    <w:rsid w:val="003B4F32"/>
    <w:rsid w:val="003B59B5"/>
    <w:rsid w:val="003B6D09"/>
    <w:rsid w:val="003B6F3B"/>
    <w:rsid w:val="003B72EB"/>
    <w:rsid w:val="003C00A3"/>
    <w:rsid w:val="003C17CA"/>
    <w:rsid w:val="003C1B00"/>
    <w:rsid w:val="003C1B1A"/>
    <w:rsid w:val="003C29DA"/>
    <w:rsid w:val="003C2CA1"/>
    <w:rsid w:val="003C2DD6"/>
    <w:rsid w:val="003C3092"/>
    <w:rsid w:val="003C387D"/>
    <w:rsid w:val="003C3ADC"/>
    <w:rsid w:val="003C3C29"/>
    <w:rsid w:val="003C423D"/>
    <w:rsid w:val="003C4A38"/>
    <w:rsid w:val="003C55D9"/>
    <w:rsid w:val="003C59D5"/>
    <w:rsid w:val="003C65A3"/>
    <w:rsid w:val="003C65E2"/>
    <w:rsid w:val="003C7556"/>
    <w:rsid w:val="003C75AA"/>
    <w:rsid w:val="003C7FB8"/>
    <w:rsid w:val="003D0844"/>
    <w:rsid w:val="003D0F8B"/>
    <w:rsid w:val="003D455F"/>
    <w:rsid w:val="003D4C1A"/>
    <w:rsid w:val="003D5412"/>
    <w:rsid w:val="003D54F7"/>
    <w:rsid w:val="003D65AB"/>
    <w:rsid w:val="003D759C"/>
    <w:rsid w:val="003D7B62"/>
    <w:rsid w:val="003E0360"/>
    <w:rsid w:val="003E053D"/>
    <w:rsid w:val="003E0E44"/>
    <w:rsid w:val="003E18CF"/>
    <w:rsid w:val="003E2FE0"/>
    <w:rsid w:val="003E37BF"/>
    <w:rsid w:val="003E3BC5"/>
    <w:rsid w:val="003E4233"/>
    <w:rsid w:val="003E4263"/>
    <w:rsid w:val="003E537A"/>
    <w:rsid w:val="003E5A49"/>
    <w:rsid w:val="003E5C26"/>
    <w:rsid w:val="003E6D8D"/>
    <w:rsid w:val="003E7736"/>
    <w:rsid w:val="003E7A4B"/>
    <w:rsid w:val="003E7FA3"/>
    <w:rsid w:val="003F06A7"/>
    <w:rsid w:val="003F0D63"/>
    <w:rsid w:val="003F0FB3"/>
    <w:rsid w:val="003F11C1"/>
    <w:rsid w:val="003F1281"/>
    <w:rsid w:val="003F193C"/>
    <w:rsid w:val="003F21AC"/>
    <w:rsid w:val="003F3248"/>
    <w:rsid w:val="003F32F8"/>
    <w:rsid w:val="003F3FF3"/>
    <w:rsid w:val="003F4443"/>
    <w:rsid w:val="003F5C2B"/>
    <w:rsid w:val="003F6650"/>
    <w:rsid w:val="003F6A73"/>
    <w:rsid w:val="003F6E87"/>
    <w:rsid w:val="0040075B"/>
    <w:rsid w:val="00400D22"/>
    <w:rsid w:val="00400D6D"/>
    <w:rsid w:val="0040283E"/>
    <w:rsid w:val="00403380"/>
    <w:rsid w:val="004037F7"/>
    <w:rsid w:val="00403B22"/>
    <w:rsid w:val="0040409E"/>
    <w:rsid w:val="004047CE"/>
    <w:rsid w:val="00404866"/>
    <w:rsid w:val="00405716"/>
    <w:rsid w:val="00405E60"/>
    <w:rsid w:val="00405EEA"/>
    <w:rsid w:val="00405F84"/>
    <w:rsid w:val="004063A2"/>
    <w:rsid w:val="00406A5C"/>
    <w:rsid w:val="00406A9B"/>
    <w:rsid w:val="004074AD"/>
    <w:rsid w:val="004102E9"/>
    <w:rsid w:val="00410603"/>
    <w:rsid w:val="004131F8"/>
    <w:rsid w:val="004133CD"/>
    <w:rsid w:val="0041437A"/>
    <w:rsid w:val="0041526D"/>
    <w:rsid w:val="00415301"/>
    <w:rsid w:val="00415356"/>
    <w:rsid w:val="00415551"/>
    <w:rsid w:val="004155C2"/>
    <w:rsid w:val="00415A3F"/>
    <w:rsid w:val="00415C02"/>
    <w:rsid w:val="004162C1"/>
    <w:rsid w:val="00416A4A"/>
    <w:rsid w:val="00416A87"/>
    <w:rsid w:val="00417DB3"/>
    <w:rsid w:val="00417E13"/>
    <w:rsid w:val="00421030"/>
    <w:rsid w:val="00422008"/>
    <w:rsid w:val="004224D3"/>
    <w:rsid w:val="00422FD6"/>
    <w:rsid w:val="004233C1"/>
    <w:rsid w:val="00423CCC"/>
    <w:rsid w:val="0042470F"/>
    <w:rsid w:val="00424AE5"/>
    <w:rsid w:val="00424EA7"/>
    <w:rsid w:val="0042628A"/>
    <w:rsid w:val="0042652B"/>
    <w:rsid w:val="004267C6"/>
    <w:rsid w:val="00426A7D"/>
    <w:rsid w:val="00426E3B"/>
    <w:rsid w:val="00427020"/>
    <w:rsid w:val="0042709A"/>
    <w:rsid w:val="00427B86"/>
    <w:rsid w:val="00430DC4"/>
    <w:rsid w:val="00431103"/>
    <w:rsid w:val="00432EDE"/>
    <w:rsid w:val="004341C9"/>
    <w:rsid w:val="0043523B"/>
    <w:rsid w:val="00435996"/>
    <w:rsid w:val="004364DE"/>
    <w:rsid w:val="0043721D"/>
    <w:rsid w:val="004372B4"/>
    <w:rsid w:val="00437619"/>
    <w:rsid w:val="004377DB"/>
    <w:rsid w:val="00440AEF"/>
    <w:rsid w:val="00441095"/>
    <w:rsid w:val="00441667"/>
    <w:rsid w:val="00442162"/>
    <w:rsid w:val="004423E9"/>
    <w:rsid w:val="00442636"/>
    <w:rsid w:val="00442D72"/>
    <w:rsid w:val="004430AC"/>
    <w:rsid w:val="004441C5"/>
    <w:rsid w:val="0044470B"/>
    <w:rsid w:val="00444A0C"/>
    <w:rsid w:val="00444B5D"/>
    <w:rsid w:val="00444EE5"/>
    <w:rsid w:val="0044511A"/>
    <w:rsid w:val="004463CF"/>
    <w:rsid w:val="00447280"/>
    <w:rsid w:val="00447522"/>
    <w:rsid w:val="00450BDE"/>
    <w:rsid w:val="00450CEB"/>
    <w:rsid w:val="00450CF5"/>
    <w:rsid w:val="00451447"/>
    <w:rsid w:val="0045362A"/>
    <w:rsid w:val="0045438A"/>
    <w:rsid w:val="00454A54"/>
    <w:rsid w:val="004558D1"/>
    <w:rsid w:val="004560A4"/>
    <w:rsid w:val="00456829"/>
    <w:rsid w:val="0045687B"/>
    <w:rsid w:val="00456FD3"/>
    <w:rsid w:val="0045776C"/>
    <w:rsid w:val="0046057C"/>
    <w:rsid w:val="00460B49"/>
    <w:rsid w:val="00460E8D"/>
    <w:rsid w:val="00460EED"/>
    <w:rsid w:val="00461296"/>
    <w:rsid w:val="00461537"/>
    <w:rsid w:val="00461F59"/>
    <w:rsid w:val="004625B1"/>
    <w:rsid w:val="00462FA0"/>
    <w:rsid w:val="004630DE"/>
    <w:rsid w:val="00463532"/>
    <w:rsid w:val="00463C8B"/>
    <w:rsid w:val="00464065"/>
    <w:rsid w:val="00464960"/>
    <w:rsid w:val="00464FE8"/>
    <w:rsid w:val="00465231"/>
    <w:rsid w:val="004652F3"/>
    <w:rsid w:val="004655D1"/>
    <w:rsid w:val="00465C04"/>
    <w:rsid w:val="00465CCE"/>
    <w:rsid w:val="00465DEA"/>
    <w:rsid w:val="00465F64"/>
    <w:rsid w:val="004663A5"/>
    <w:rsid w:val="004665D0"/>
    <w:rsid w:val="004675FE"/>
    <w:rsid w:val="00467A6B"/>
    <w:rsid w:val="004705C0"/>
    <w:rsid w:val="0047099B"/>
    <w:rsid w:val="00471D60"/>
    <w:rsid w:val="0047218A"/>
    <w:rsid w:val="004723FA"/>
    <w:rsid w:val="00472E7A"/>
    <w:rsid w:val="00473212"/>
    <w:rsid w:val="00474198"/>
    <w:rsid w:val="004758B4"/>
    <w:rsid w:val="00475D1D"/>
    <w:rsid w:val="004761A4"/>
    <w:rsid w:val="00477708"/>
    <w:rsid w:val="004805BF"/>
    <w:rsid w:val="00480F13"/>
    <w:rsid w:val="004824BE"/>
    <w:rsid w:val="00482B35"/>
    <w:rsid w:val="00483B9F"/>
    <w:rsid w:val="004840D0"/>
    <w:rsid w:val="00484A80"/>
    <w:rsid w:val="00484F8B"/>
    <w:rsid w:val="0048511A"/>
    <w:rsid w:val="00485662"/>
    <w:rsid w:val="00485A77"/>
    <w:rsid w:val="00485B32"/>
    <w:rsid w:val="00486E3B"/>
    <w:rsid w:val="004871AB"/>
    <w:rsid w:val="00487B09"/>
    <w:rsid w:val="00487C3E"/>
    <w:rsid w:val="00490676"/>
    <w:rsid w:val="0049085D"/>
    <w:rsid w:val="00491483"/>
    <w:rsid w:val="00491B2C"/>
    <w:rsid w:val="00491BEB"/>
    <w:rsid w:val="0049294A"/>
    <w:rsid w:val="004936FB"/>
    <w:rsid w:val="00493DBC"/>
    <w:rsid w:val="0049429A"/>
    <w:rsid w:val="0049497E"/>
    <w:rsid w:val="004955E4"/>
    <w:rsid w:val="00495619"/>
    <w:rsid w:val="004957FF"/>
    <w:rsid w:val="00496057"/>
    <w:rsid w:val="00496238"/>
    <w:rsid w:val="00496928"/>
    <w:rsid w:val="00496A24"/>
    <w:rsid w:val="00496E7D"/>
    <w:rsid w:val="0049784C"/>
    <w:rsid w:val="004A01EF"/>
    <w:rsid w:val="004A1960"/>
    <w:rsid w:val="004A1A7F"/>
    <w:rsid w:val="004A4C38"/>
    <w:rsid w:val="004A4D15"/>
    <w:rsid w:val="004A4ED2"/>
    <w:rsid w:val="004A54F5"/>
    <w:rsid w:val="004A55A0"/>
    <w:rsid w:val="004A630E"/>
    <w:rsid w:val="004A63DA"/>
    <w:rsid w:val="004A6518"/>
    <w:rsid w:val="004A6818"/>
    <w:rsid w:val="004A71F9"/>
    <w:rsid w:val="004A742C"/>
    <w:rsid w:val="004B0306"/>
    <w:rsid w:val="004B0C84"/>
    <w:rsid w:val="004B1222"/>
    <w:rsid w:val="004B1289"/>
    <w:rsid w:val="004B14B4"/>
    <w:rsid w:val="004B175B"/>
    <w:rsid w:val="004B23FC"/>
    <w:rsid w:val="004B2EAD"/>
    <w:rsid w:val="004B2F9A"/>
    <w:rsid w:val="004B3186"/>
    <w:rsid w:val="004B33DD"/>
    <w:rsid w:val="004B4513"/>
    <w:rsid w:val="004B4ECE"/>
    <w:rsid w:val="004B53FF"/>
    <w:rsid w:val="004B697D"/>
    <w:rsid w:val="004B72DC"/>
    <w:rsid w:val="004B7820"/>
    <w:rsid w:val="004B7D25"/>
    <w:rsid w:val="004C08AF"/>
    <w:rsid w:val="004C0C29"/>
    <w:rsid w:val="004C1B5D"/>
    <w:rsid w:val="004C1F16"/>
    <w:rsid w:val="004C2AE5"/>
    <w:rsid w:val="004C2F47"/>
    <w:rsid w:val="004C40C6"/>
    <w:rsid w:val="004C4232"/>
    <w:rsid w:val="004C54C8"/>
    <w:rsid w:val="004C54DA"/>
    <w:rsid w:val="004C5C22"/>
    <w:rsid w:val="004C5E77"/>
    <w:rsid w:val="004C607B"/>
    <w:rsid w:val="004C61DA"/>
    <w:rsid w:val="004C7585"/>
    <w:rsid w:val="004D01CF"/>
    <w:rsid w:val="004D03DB"/>
    <w:rsid w:val="004D0B9C"/>
    <w:rsid w:val="004D0DDC"/>
    <w:rsid w:val="004D10F7"/>
    <w:rsid w:val="004D14FE"/>
    <w:rsid w:val="004D18EA"/>
    <w:rsid w:val="004D18F9"/>
    <w:rsid w:val="004D1C67"/>
    <w:rsid w:val="004D1E52"/>
    <w:rsid w:val="004D1EAF"/>
    <w:rsid w:val="004D2FBC"/>
    <w:rsid w:val="004D3D4B"/>
    <w:rsid w:val="004D5C30"/>
    <w:rsid w:val="004E1F24"/>
    <w:rsid w:val="004E2DA8"/>
    <w:rsid w:val="004E370E"/>
    <w:rsid w:val="004E3728"/>
    <w:rsid w:val="004E377D"/>
    <w:rsid w:val="004E38F7"/>
    <w:rsid w:val="004E40AD"/>
    <w:rsid w:val="004E414C"/>
    <w:rsid w:val="004E451D"/>
    <w:rsid w:val="004E5747"/>
    <w:rsid w:val="004E582F"/>
    <w:rsid w:val="004E5835"/>
    <w:rsid w:val="004E5F9E"/>
    <w:rsid w:val="004E61B7"/>
    <w:rsid w:val="004E6C17"/>
    <w:rsid w:val="004E6F66"/>
    <w:rsid w:val="004F0403"/>
    <w:rsid w:val="004F0BB1"/>
    <w:rsid w:val="004F0BED"/>
    <w:rsid w:val="004F0BEF"/>
    <w:rsid w:val="004F0DD0"/>
    <w:rsid w:val="004F1071"/>
    <w:rsid w:val="004F1194"/>
    <w:rsid w:val="004F13B3"/>
    <w:rsid w:val="004F1FA2"/>
    <w:rsid w:val="004F2578"/>
    <w:rsid w:val="004F337A"/>
    <w:rsid w:val="004F38C7"/>
    <w:rsid w:val="004F3914"/>
    <w:rsid w:val="004F44FB"/>
    <w:rsid w:val="004F4DBB"/>
    <w:rsid w:val="004F5E3A"/>
    <w:rsid w:val="004F63AA"/>
    <w:rsid w:val="004F6BBA"/>
    <w:rsid w:val="004F6EC1"/>
    <w:rsid w:val="004F7EB4"/>
    <w:rsid w:val="00500ECF"/>
    <w:rsid w:val="005025A1"/>
    <w:rsid w:val="00502EB6"/>
    <w:rsid w:val="00502EFF"/>
    <w:rsid w:val="0050352B"/>
    <w:rsid w:val="005035EE"/>
    <w:rsid w:val="00503AFE"/>
    <w:rsid w:val="00503B32"/>
    <w:rsid w:val="00503D10"/>
    <w:rsid w:val="00503DAE"/>
    <w:rsid w:val="0050486C"/>
    <w:rsid w:val="00504C6F"/>
    <w:rsid w:val="00505201"/>
    <w:rsid w:val="00505CFD"/>
    <w:rsid w:val="00505F94"/>
    <w:rsid w:val="00505FC5"/>
    <w:rsid w:val="0050627A"/>
    <w:rsid w:val="00506991"/>
    <w:rsid w:val="0050706E"/>
    <w:rsid w:val="005076AD"/>
    <w:rsid w:val="00507B68"/>
    <w:rsid w:val="005104E5"/>
    <w:rsid w:val="00510D50"/>
    <w:rsid w:val="00511E5C"/>
    <w:rsid w:val="00512717"/>
    <w:rsid w:val="00512B55"/>
    <w:rsid w:val="0051331D"/>
    <w:rsid w:val="005135D2"/>
    <w:rsid w:val="0051375B"/>
    <w:rsid w:val="005138C5"/>
    <w:rsid w:val="00514859"/>
    <w:rsid w:val="005155D3"/>
    <w:rsid w:val="00515748"/>
    <w:rsid w:val="0051592C"/>
    <w:rsid w:val="00515DA6"/>
    <w:rsid w:val="00516198"/>
    <w:rsid w:val="0051629C"/>
    <w:rsid w:val="005165DD"/>
    <w:rsid w:val="00516892"/>
    <w:rsid w:val="00516CC3"/>
    <w:rsid w:val="00516F36"/>
    <w:rsid w:val="00517915"/>
    <w:rsid w:val="0052084D"/>
    <w:rsid w:val="00520A34"/>
    <w:rsid w:val="00521C7C"/>
    <w:rsid w:val="00521DA4"/>
    <w:rsid w:val="00521E56"/>
    <w:rsid w:val="00521FBF"/>
    <w:rsid w:val="00522549"/>
    <w:rsid w:val="0052264D"/>
    <w:rsid w:val="00522A0E"/>
    <w:rsid w:val="00523756"/>
    <w:rsid w:val="00523FAE"/>
    <w:rsid w:val="005243AC"/>
    <w:rsid w:val="005249EE"/>
    <w:rsid w:val="00524A74"/>
    <w:rsid w:val="005252BC"/>
    <w:rsid w:val="0052568A"/>
    <w:rsid w:val="00525D69"/>
    <w:rsid w:val="00526285"/>
    <w:rsid w:val="0052694D"/>
    <w:rsid w:val="005269EF"/>
    <w:rsid w:val="005301DD"/>
    <w:rsid w:val="00531159"/>
    <w:rsid w:val="0053123C"/>
    <w:rsid w:val="0053296A"/>
    <w:rsid w:val="00532E0B"/>
    <w:rsid w:val="00533B87"/>
    <w:rsid w:val="005353E7"/>
    <w:rsid w:val="0053543E"/>
    <w:rsid w:val="00535D6C"/>
    <w:rsid w:val="005364F1"/>
    <w:rsid w:val="00536CCD"/>
    <w:rsid w:val="0053791B"/>
    <w:rsid w:val="0054009C"/>
    <w:rsid w:val="005404D8"/>
    <w:rsid w:val="005415A6"/>
    <w:rsid w:val="00541B46"/>
    <w:rsid w:val="00541ED7"/>
    <w:rsid w:val="005421EC"/>
    <w:rsid w:val="005424E7"/>
    <w:rsid w:val="005440D1"/>
    <w:rsid w:val="005443FA"/>
    <w:rsid w:val="005445E1"/>
    <w:rsid w:val="00544950"/>
    <w:rsid w:val="005461E8"/>
    <w:rsid w:val="005466D6"/>
    <w:rsid w:val="00546A4D"/>
    <w:rsid w:val="00546AEF"/>
    <w:rsid w:val="00546D0E"/>
    <w:rsid w:val="00547A93"/>
    <w:rsid w:val="00550663"/>
    <w:rsid w:val="005508F3"/>
    <w:rsid w:val="00550A72"/>
    <w:rsid w:val="00552EA4"/>
    <w:rsid w:val="005535B3"/>
    <w:rsid w:val="00553CC5"/>
    <w:rsid w:val="00554A1A"/>
    <w:rsid w:val="00554B47"/>
    <w:rsid w:val="00555004"/>
    <w:rsid w:val="0055524C"/>
    <w:rsid w:val="00555813"/>
    <w:rsid w:val="00556847"/>
    <w:rsid w:val="005570F5"/>
    <w:rsid w:val="0056097F"/>
    <w:rsid w:val="00560FF7"/>
    <w:rsid w:val="005610E1"/>
    <w:rsid w:val="00562095"/>
    <w:rsid w:val="0056223C"/>
    <w:rsid w:val="00562A39"/>
    <w:rsid w:val="00562ED8"/>
    <w:rsid w:val="00562F99"/>
    <w:rsid w:val="00563233"/>
    <w:rsid w:val="00563345"/>
    <w:rsid w:val="005635B8"/>
    <w:rsid w:val="00563ABC"/>
    <w:rsid w:val="00564049"/>
    <w:rsid w:val="00564224"/>
    <w:rsid w:val="00564657"/>
    <w:rsid w:val="005666F4"/>
    <w:rsid w:val="005674CF"/>
    <w:rsid w:val="00570511"/>
    <w:rsid w:val="00570542"/>
    <w:rsid w:val="0057112B"/>
    <w:rsid w:val="005727D9"/>
    <w:rsid w:val="00572A8C"/>
    <w:rsid w:val="00572D90"/>
    <w:rsid w:val="005732E5"/>
    <w:rsid w:val="00573776"/>
    <w:rsid w:val="00573C2A"/>
    <w:rsid w:val="0057430E"/>
    <w:rsid w:val="00574F6E"/>
    <w:rsid w:val="00576F36"/>
    <w:rsid w:val="00577A8F"/>
    <w:rsid w:val="00577BDE"/>
    <w:rsid w:val="005803E4"/>
    <w:rsid w:val="005804B1"/>
    <w:rsid w:val="00580B1D"/>
    <w:rsid w:val="00581A56"/>
    <w:rsid w:val="00582A3B"/>
    <w:rsid w:val="00583277"/>
    <w:rsid w:val="0058345E"/>
    <w:rsid w:val="00583557"/>
    <w:rsid w:val="00583FB1"/>
    <w:rsid w:val="00584182"/>
    <w:rsid w:val="00585377"/>
    <w:rsid w:val="00585BC4"/>
    <w:rsid w:val="0058604F"/>
    <w:rsid w:val="005860F6"/>
    <w:rsid w:val="00586993"/>
    <w:rsid w:val="00586C9A"/>
    <w:rsid w:val="00586EA6"/>
    <w:rsid w:val="005878D5"/>
    <w:rsid w:val="00587B30"/>
    <w:rsid w:val="00590DA6"/>
    <w:rsid w:val="00591BCF"/>
    <w:rsid w:val="00591E6E"/>
    <w:rsid w:val="005933F7"/>
    <w:rsid w:val="00594FE8"/>
    <w:rsid w:val="00595083"/>
    <w:rsid w:val="005954BD"/>
    <w:rsid w:val="0059572B"/>
    <w:rsid w:val="00595E1B"/>
    <w:rsid w:val="005960A1"/>
    <w:rsid w:val="00597064"/>
    <w:rsid w:val="00597469"/>
    <w:rsid w:val="00597571"/>
    <w:rsid w:val="005A01A5"/>
    <w:rsid w:val="005A094F"/>
    <w:rsid w:val="005A0ABE"/>
    <w:rsid w:val="005A0C51"/>
    <w:rsid w:val="005A0D22"/>
    <w:rsid w:val="005A14F5"/>
    <w:rsid w:val="005A1C28"/>
    <w:rsid w:val="005A1F6B"/>
    <w:rsid w:val="005A2493"/>
    <w:rsid w:val="005A4048"/>
    <w:rsid w:val="005A41E4"/>
    <w:rsid w:val="005A47EB"/>
    <w:rsid w:val="005A51E3"/>
    <w:rsid w:val="005A765E"/>
    <w:rsid w:val="005A7FAE"/>
    <w:rsid w:val="005B0506"/>
    <w:rsid w:val="005B0B60"/>
    <w:rsid w:val="005B0E16"/>
    <w:rsid w:val="005B2271"/>
    <w:rsid w:val="005B26FE"/>
    <w:rsid w:val="005B30F9"/>
    <w:rsid w:val="005B3957"/>
    <w:rsid w:val="005B3A00"/>
    <w:rsid w:val="005B3EC0"/>
    <w:rsid w:val="005B3FCC"/>
    <w:rsid w:val="005B5127"/>
    <w:rsid w:val="005B518A"/>
    <w:rsid w:val="005B5C68"/>
    <w:rsid w:val="005B69E3"/>
    <w:rsid w:val="005B6D4F"/>
    <w:rsid w:val="005B7AAF"/>
    <w:rsid w:val="005C0066"/>
    <w:rsid w:val="005C0079"/>
    <w:rsid w:val="005C0B9B"/>
    <w:rsid w:val="005C11ED"/>
    <w:rsid w:val="005C1978"/>
    <w:rsid w:val="005C2775"/>
    <w:rsid w:val="005C2B24"/>
    <w:rsid w:val="005C3608"/>
    <w:rsid w:val="005C3627"/>
    <w:rsid w:val="005C3DB8"/>
    <w:rsid w:val="005C56E9"/>
    <w:rsid w:val="005C5A74"/>
    <w:rsid w:val="005C6646"/>
    <w:rsid w:val="005C66C0"/>
    <w:rsid w:val="005C6A79"/>
    <w:rsid w:val="005C74FA"/>
    <w:rsid w:val="005D0297"/>
    <w:rsid w:val="005D0464"/>
    <w:rsid w:val="005D0468"/>
    <w:rsid w:val="005D0C4F"/>
    <w:rsid w:val="005D103B"/>
    <w:rsid w:val="005D1189"/>
    <w:rsid w:val="005D210B"/>
    <w:rsid w:val="005D2474"/>
    <w:rsid w:val="005D27F6"/>
    <w:rsid w:val="005D32FC"/>
    <w:rsid w:val="005D3B54"/>
    <w:rsid w:val="005D598E"/>
    <w:rsid w:val="005D5B12"/>
    <w:rsid w:val="005D5B2C"/>
    <w:rsid w:val="005D5EE5"/>
    <w:rsid w:val="005D666A"/>
    <w:rsid w:val="005D6AA9"/>
    <w:rsid w:val="005D70E3"/>
    <w:rsid w:val="005E009A"/>
    <w:rsid w:val="005E0202"/>
    <w:rsid w:val="005E03C7"/>
    <w:rsid w:val="005E075C"/>
    <w:rsid w:val="005E0E42"/>
    <w:rsid w:val="005E139F"/>
    <w:rsid w:val="005E1A52"/>
    <w:rsid w:val="005E1CC2"/>
    <w:rsid w:val="005E1DA5"/>
    <w:rsid w:val="005E27C2"/>
    <w:rsid w:val="005E30EF"/>
    <w:rsid w:val="005E370D"/>
    <w:rsid w:val="005E37B8"/>
    <w:rsid w:val="005E426C"/>
    <w:rsid w:val="005E4896"/>
    <w:rsid w:val="005E4E9C"/>
    <w:rsid w:val="005E4F52"/>
    <w:rsid w:val="005E5DF0"/>
    <w:rsid w:val="005E5FA0"/>
    <w:rsid w:val="005E669E"/>
    <w:rsid w:val="005E687B"/>
    <w:rsid w:val="005E71BE"/>
    <w:rsid w:val="005E7512"/>
    <w:rsid w:val="005E7651"/>
    <w:rsid w:val="005E7B8D"/>
    <w:rsid w:val="005E7CD5"/>
    <w:rsid w:val="005E7EE6"/>
    <w:rsid w:val="005F0F7A"/>
    <w:rsid w:val="005F126C"/>
    <w:rsid w:val="005F135D"/>
    <w:rsid w:val="005F1B2E"/>
    <w:rsid w:val="005F1EE0"/>
    <w:rsid w:val="005F2375"/>
    <w:rsid w:val="005F2611"/>
    <w:rsid w:val="005F2817"/>
    <w:rsid w:val="005F2A45"/>
    <w:rsid w:val="005F395E"/>
    <w:rsid w:val="005F3CD1"/>
    <w:rsid w:val="005F4516"/>
    <w:rsid w:val="005F47F6"/>
    <w:rsid w:val="005F6B39"/>
    <w:rsid w:val="005F6BF9"/>
    <w:rsid w:val="005F720F"/>
    <w:rsid w:val="005F7DE3"/>
    <w:rsid w:val="006008B7"/>
    <w:rsid w:val="00600A16"/>
    <w:rsid w:val="00602DE1"/>
    <w:rsid w:val="00603436"/>
    <w:rsid w:val="00603554"/>
    <w:rsid w:val="00603AFC"/>
    <w:rsid w:val="00603E1E"/>
    <w:rsid w:val="00603F53"/>
    <w:rsid w:val="00604ADC"/>
    <w:rsid w:val="0060527C"/>
    <w:rsid w:val="00605A59"/>
    <w:rsid w:val="00605BA5"/>
    <w:rsid w:val="006063FF"/>
    <w:rsid w:val="00606E8C"/>
    <w:rsid w:val="0060717C"/>
    <w:rsid w:val="006075B7"/>
    <w:rsid w:val="00607BE8"/>
    <w:rsid w:val="00610057"/>
    <w:rsid w:val="0061066A"/>
    <w:rsid w:val="00610A6A"/>
    <w:rsid w:val="00610DDA"/>
    <w:rsid w:val="00610E37"/>
    <w:rsid w:val="006119DD"/>
    <w:rsid w:val="006137B9"/>
    <w:rsid w:val="00613824"/>
    <w:rsid w:val="00613DE8"/>
    <w:rsid w:val="00613F8E"/>
    <w:rsid w:val="006146AB"/>
    <w:rsid w:val="00614A92"/>
    <w:rsid w:val="00615A99"/>
    <w:rsid w:val="00615C3B"/>
    <w:rsid w:val="0061722F"/>
    <w:rsid w:val="00617679"/>
    <w:rsid w:val="00617F91"/>
    <w:rsid w:val="0062040C"/>
    <w:rsid w:val="00620840"/>
    <w:rsid w:val="006208E6"/>
    <w:rsid w:val="0062190D"/>
    <w:rsid w:val="00621B71"/>
    <w:rsid w:val="006223EC"/>
    <w:rsid w:val="006226D1"/>
    <w:rsid w:val="006237A1"/>
    <w:rsid w:val="0062445F"/>
    <w:rsid w:val="00624489"/>
    <w:rsid w:val="00624EEE"/>
    <w:rsid w:val="00626646"/>
    <w:rsid w:val="00626D3F"/>
    <w:rsid w:val="006275FB"/>
    <w:rsid w:val="00627944"/>
    <w:rsid w:val="00627C1E"/>
    <w:rsid w:val="006314F1"/>
    <w:rsid w:val="00631D1E"/>
    <w:rsid w:val="0063253A"/>
    <w:rsid w:val="0063328E"/>
    <w:rsid w:val="006337B3"/>
    <w:rsid w:val="00634B03"/>
    <w:rsid w:val="00634CB9"/>
    <w:rsid w:val="0063519F"/>
    <w:rsid w:val="00636AF5"/>
    <w:rsid w:val="00636EA9"/>
    <w:rsid w:val="00637040"/>
    <w:rsid w:val="006370C5"/>
    <w:rsid w:val="00637567"/>
    <w:rsid w:val="00637B1F"/>
    <w:rsid w:val="00637CCA"/>
    <w:rsid w:val="00640584"/>
    <w:rsid w:val="00640604"/>
    <w:rsid w:val="00641651"/>
    <w:rsid w:val="00641821"/>
    <w:rsid w:val="006426AB"/>
    <w:rsid w:val="00642B96"/>
    <w:rsid w:val="006437E1"/>
    <w:rsid w:val="00643A41"/>
    <w:rsid w:val="00643B1F"/>
    <w:rsid w:val="0064439C"/>
    <w:rsid w:val="006443D1"/>
    <w:rsid w:val="00646D61"/>
    <w:rsid w:val="00646E61"/>
    <w:rsid w:val="00647402"/>
    <w:rsid w:val="00647411"/>
    <w:rsid w:val="00647F9E"/>
    <w:rsid w:val="006526B2"/>
    <w:rsid w:val="00652B45"/>
    <w:rsid w:val="00652F81"/>
    <w:rsid w:val="0065349F"/>
    <w:rsid w:val="00653563"/>
    <w:rsid w:val="00653629"/>
    <w:rsid w:val="00653644"/>
    <w:rsid w:val="00654282"/>
    <w:rsid w:val="00654401"/>
    <w:rsid w:val="0065476A"/>
    <w:rsid w:val="00654A50"/>
    <w:rsid w:val="0065522B"/>
    <w:rsid w:val="006560A4"/>
    <w:rsid w:val="00656582"/>
    <w:rsid w:val="00656764"/>
    <w:rsid w:val="00656CB3"/>
    <w:rsid w:val="0065709D"/>
    <w:rsid w:val="00657540"/>
    <w:rsid w:val="00657740"/>
    <w:rsid w:val="00657BB3"/>
    <w:rsid w:val="00657D8D"/>
    <w:rsid w:val="00657EDB"/>
    <w:rsid w:val="006605E2"/>
    <w:rsid w:val="00661550"/>
    <w:rsid w:val="00661BDF"/>
    <w:rsid w:val="00661DEB"/>
    <w:rsid w:val="006629F2"/>
    <w:rsid w:val="00662CB8"/>
    <w:rsid w:val="0066570C"/>
    <w:rsid w:val="006660B2"/>
    <w:rsid w:val="0066655F"/>
    <w:rsid w:val="00666711"/>
    <w:rsid w:val="00666C70"/>
    <w:rsid w:val="00667F14"/>
    <w:rsid w:val="00670031"/>
    <w:rsid w:val="00670428"/>
    <w:rsid w:val="00670D30"/>
    <w:rsid w:val="0067163E"/>
    <w:rsid w:val="00671CAA"/>
    <w:rsid w:val="00672643"/>
    <w:rsid w:val="00673CD3"/>
    <w:rsid w:val="006741E8"/>
    <w:rsid w:val="0067488A"/>
    <w:rsid w:val="00675846"/>
    <w:rsid w:val="0067613C"/>
    <w:rsid w:val="00676C41"/>
    <w:rsid w:val="0067748D"/>
    <w:rsid w:val="006779C9"/>
    <w:rsid w:val="00680497"/>
    <w:rsid w:val="00680672"/>
    <w:rsid w:val="006811FC"/>
    <w:rsid w:val="0068149F"/>
    <w:rsid w:val="00681D2F"/>
    <w:rsid w:val="00682481"/>
    <w:rsid w:val="006825F3"/>
    <w:rsid w:val="00682986"/>
    <w:rsid w:val="00682AA3"/>
    <w:rsid w:val="00682F7B"/>
    <w:rsid w:val="00683359"/>
    <w:rsid w:val="0068349B"/>
    <w:rsid w:val="00683923"/>
    <w:rsid w:val="00683BAD"/>
    <w:rsid w:val="006841E5"/>
    <w:rsid w:val="006849AC"/>
    <w:rsid w:val="00684A66"/>
    <w:rsid w:val="006857C4"/>
    <w:rsid w:val="006865E5"/>
    <w:rsid w:val="006870AF"/>
    <w:rsid w:val="006873BB"/>
    <w:rsid w:val="006874B2"/>
    <w:rsid w:val="006905B9"/>
    <w:rsid w:val="00690D00"/>
    <w:rsid w:val="00690F52"/>
    <w:rsid w:val="00692745"/>
    <w:rsid w:val="00692B64"/>
    <w:rsid w:val="00692FD0"/>
    <w:rsid w:val="00693C2D"/>
    <w:rsid w:val="006949B7"/>
    <w:rsid w:val="00694D84"/>
    <w:rsid w:val="00695500"/>
    <w:rsid w:val="00695766"/>
    <w:rsid w:val="006959A1"/>
    <w:rsid w:val="006963AB"/>
    <w:rsid w:val="00696CA5"/>
    <w:rsid w:val="006978D3"/>
    <w:rsid w:val="00697E4A"/>
    <w:rsid w:val="006A02D8"/>
    <w:rsid w:val="006A0305"/>
    <w:rsid w:val="006A10B5"/>
    <w:rsid w:val="006A119D"/>
    <w:rsid w:val="006A1EE5"/>
    <w:rsid w:val="006A2129"/>
    <w:rsid w:val="006A29FF"/>
    <w:rsid w:val="006A31ED"/>
    <w:rsid w:val="006A5CF1"/>
    <w:rsid w:val="006A5F7A"/>
    <w:rsid w:val="006A61AD"/>
    <w:rsid w:val="006A644F"/>
    <w:rsid w:val="006A6771"/>
    <w:rsid w:val="006A69E7"/>
    <w:rsid w:val="006A7613"/>
    <w:rsid w:val="006A7701"/>
    <w:rsid w:val="006A7FED"/>
    <w:rsid w:val="006B004D"/>
    <w:rsid w:val="006B1804"/>
    <w:rsid w:val="006B3033"/>
    <w:rsid w:val="006B3564"/>
    <w:rsid w:val="006B41C2"/>
    <w:rsid w:val="006B47C5"/>
    <w:rsid w:val="006B480A"/>
    <w:rsid w:val="006B4D2D"/>
    <w:rsid w:val="006B4F69"/>
    <w:rsid w:val="006B5589"/>
    <w:rsid w:val="006B5F9D"/>
    <w:rsid w:val="006B600E"/>
    <w:rsid w:val="006B601F"/>
    <w:rsid w:val="006B6354"/>
    <w:rsid w:val="006C022D"/>
    <w:rsid w:val="006C357A"/>
    <w:rsid w:val="006C3599"/>
    <w:rsid w:val="006C3904"/>
    <w:rsid w:val="006C43A7"/>
    <w:rsid w:val="006C4706"/>
    <w:rsid w:val="006C4D46"/>
    <w:rsid w:val="006C4DE7"/>
    <w:rsid w:val="006C7F27"/>
    <w:rsid w:val="006D0D35"/>
    <w:rsid w:val="006D1423"/>
    <w:rsid w:val="006D22ED"/>
    <w:rsid w:val="006D256D"/>
    <w:rsid w:val="006D25A9"/>
    <w:rsid w:val="006D26A4"/>
    <w:rsid w:val="006D2B36"/>
    <w:rsid w:val="006D3749"/>
    <w:rsid w:val="006D3C50"/>
    <w:rsid w:val="006D4131"/>
    <w:rsid w:val="006D44C5"/>
    <w:rsid w:val="006D5B05"/>
    <w:rsid w:val="006D5B6E"/>
    <w:rsid w:val="006D5B74"/>
    <w:rsid w:val="006D5EEA"/>
    <w:rsid w:val="006D61D8"/>
    <w:rsid w:val="006D6A8C"/>
    <w:rsid w:val="006D75F7"/>
    <w:rsid w:val="006D7732"/>
    <w:rsid w:val="006D7982"/>
    <w:rsid w:val="006D7D9C"/>
    <w:rsid w:val="006E00F0"/>
    <w:rsid w:val="006E135D"/>
    <w:rsid w:val="006E139D"/>
    <w:rsid w:val="006E180A"/>
    <w:rsid w:val="006E1A2C"/>
    <w:rsid w:val="006E1A4D"/>
    <w:rsid w:val="006E2469"/>
    <w:rsid w:val="006E2682"/>
    <w:rsid w:val="006E2FC2"/>
    <w:rsid w:val="006E3B33"/>
    <w:rsid w:val="006E3E47"/>
    <w:rsid w:val="006E444B"/>
    <w:rsid w:val="006E7117"/>
    <w:rsid w:val="006E7269"/>
    <w:rsid w:val="006E7DE2"/>
    <w:rsid w:val="006F0F5D"/>
    <w:rsid w:val="006F17F4"/>
    <w:rsid w:val="006F292B"/>
    <w:rsid w:val="006F3042"/>
    <w:rsid w:val="006F35C6"/>
    <w:rsid w:val="006F4378"/>
    <w:rsid w:val="006F47CF"/>
    <w:rsid w:val="006F4955"/>
    <w:rsid w:val="006F56A1"/>
    <w:rsid w:val="006F5DF9"/>
    <w:rsid w:val="006F61BF"/>
    <w:rsid w:val="006F6DEF"/>
    <w:rsid w:val="006F740A"/>
    <w:rsid w:val="00702236"/>
    <w:rsid w:val="007030D5"/>
    <w:rsid w:val="007037AC"/>
    <w:rsid w:val="007046BA"/>
    <w:rsid w:val="007049CA"/>
    <w:rsid w:val="00704CA4"/>
    <w:rsid w:val="00705641"/>
    <w:rsid w:val="007074B9"/>
    <w:rsid w:val="00707597"/>
    <w:rsid w:val="00707A85"/>
    <w:rsid w:val="0071136F"/>
    <w:rsid w:val="00711BAC"/>
    <w:rsid w:val="00711BDD"/>
    <w:rsid w:val="00711CBC"/>
    <w:rsid w:val="00711F4F"/>
    <w:rsid w:val="0071204D"/>
    <w:rsid w:val="0071231F"/>
    <w:rsid w:val="00712BFB"/>
    <w:rsid w:val="00712C6E"/>
    <w:rsid w:val="00713258"/>
    <w:rsid w:val="00713567"/>
    <w:rsid w:val="007137E9"/>
    <w:rsid w:val="00713F3C"/>
    <w:rsid w:val="007159DC"/>
    <w:rsid w:val="00715BDA"/>
    <w:rsid w:val="00715E3C"/>
    <w:rsid w:val="0071620D"/>
    <w:rsid w:val="00716D14"/>
    <w:rsid w:val="00716D2A"/>
    <w:rsid w:val="00717EF7"/>
    <w:rsid w:val="00720678"/>
    <w:rsid w:val="00720AB2"/>
    <w:rsid w:val="007212A0"/>
    <w:rsid w:val="007215CC"/>
    <w:rsid w:val="0072167B"/>
    <w:rsid w:val="00721C75"/>
    <w:rsid w:val="00722849"/>
    <w:rsid w:val="00722973"/>
    <w:rsid w:val="007229B5"/>
    <w:rsid w:val="00722C6E"/>
    <w:rsid w:val="00723090"/>
    <w:rsid w:val="0072336B"/>
    <w:rsid w:val="00723B0E"/>
    <w:rsid w:val="00724315"/>
    <w:rsid w:val="00724C82"/>
    <w:rsid w:val="00725255"/>
    <w:rsid w:val="007256C9"/>
    <w:rsid w:val="00725B82"/>
    <w:rsid w:val="00725FB7"/>
    <w:rsid w:val="007264F7"/>
    <w:rsid w:val="007269E9"/>
    <w:rsid w:val="00726B17"/>
    <w:rsid w:val="00730516"/>
    <w:rsid w:val="00731320"/>
    <w:rsid w:val="0073147B"/>
    <w:rsid w:val="0073166B"/>
    <w:rsid w:val="00731690"/>
    <w:rsid w:val="0073233F"/>
    <w:rsid w:val="007326F9"/>
    <w:rsid w:val="00732EC3"/>
    <w:rsid w:val="00734BCE"/>
    <w:rsid w:val="007350C9"/>
    <w:rsid w:val="00735124"/>
    <w:rsid w:val="00735209"/>
    <w:rsid w:val="00735B50"/>
    <w:rsid w:val="00735C47"/>
    <w:rsid w:val="00736175"/>
    <w:rsid w:val="007361C7"/>
    <w:rsid w:val="0073772B"/>
    <w:rsid w:val="00737DE8"/>
    <w:rsid w:val="007416F7"/>
    <w:rsid w:val="007423C2"/>
    <w:rsid w:val="0074244B"/>
    <w:rsid w:val="00742FC5"/>
    <w:rsid w:val="00744BC1"/>
    <w:rsid w:val="007452A2"/>
    <w:rsid w:val="007458A2"/>
    <w:rsid w:val="00745A75"/>
    <w:rsid w:val="00747428"/>
    <w:rsid w:val="00747EA2"/>
    <w:rsid w:val="0075015B"/>
    <w:rsid w:val="0075199C"/>
    <w:rsid w:val="00751BC9"/>
    <w:rsid w:val="00751DC5"/>
    <w:rsid w:val="007522EB"/>
    <w:rsid w:val="00752958"/>
    <w:rsid w:val="00752BAC"/>
    <w:rsid w:val="00753453"/>
    <w:rsid w:val="00753772"/>
    <w:rsid w:val="00753C20"/>
    <w:rsid w:val="007541D8"/>
    <w:rsid w:val="0075454B"/>
    <w:rsid w:val="00754BA2"/>
    <w:rsid w:val="00755195"/>
    <w:rsid w:val="00755D12"/>
    <w:rsid w:val="00755DDE"/>
    <w:rsid w:val="00756354"/>
    <w:rsid w:val="0075737A"/>
    <w:rsid w:val="00757A6A"/>
    <w:rsid w:val="00757CEC"/>
    <w:rsid w:val="0076038C"/>
    <w:rsid w:val="007607F7"/>
    <w:rsid w:val="00760E5E"/>
    <w:rsid w:val="00761489"/>
    <w:rsid w:val="00761530"/>
    <w:rsid w:val="00761C91"/>
    <w:rsid w:val="007620CB"/>
    <w:rsid w:val="0076230A"/>
    <w:rsid w:val="00762F47"/>
    <w:rsid w:val="007640B9"/>
    <w:rsid w:val="00764707"/>
    <w:rsid w:val="00764AF6"/>
    <w:rsid w:val="00764FCB"/>
    <w:rsid w:val="007650F7"/>
    <w:rsid w:val="00765268"/>
    <w:rsid w:val="00765D6B"/>
    <w:rsid w:val="00766B41"/>
    <w:rsid w:val="00766F90"/>
    <w:rsid w:val="00767270"/>
    <w:rsid w:val="00770389"/>
    <w:rsid w:val="00770A38"/>
    <w:rsid w:val="00770DFE"/>
    <w:rsid w:val="00771309"/>
    <w:rsid w:val="0077188A"/>
    <w:rsid w:val="00771CC5"/>
    <w:rsid w:val="00771EC6"/>
    <w:rsid w:val="0077246C"/>
    <w:rsid w:val="00772B72"/>
    <w:rsid w:val="00772CB5"/>
    <w:rsid w:val="00773AE2"/>
    <w:rsid w:val="0077607C"/>
    <w:rsid w:val="00776210"/>
    <w:rsid w:val="00776D9D"/>
    <w:rsid w:val="00776F24"/>
    <w:rsid w:val="00777DD2"/>
    <w:rsid w:val="00777E6C"/>
    <w:rsid w:val="00780AD3"/>
    <w:rsid w:val="00781308"/>
    <w:rsid w:val="00781345"/>
    <w:rsid w:val="007815FC"/>
    <w:rsid w:val="00781BB3"/>
    <w:rsid w:val="00781F04"/>
    <w:rsid w:val="00783F50"/>
    <w:rsid w:val="0078463A"/>
    <w:rsid w:val="00784658"/>
    <w:rsid w:val="007857B6"/>
    <w:rsid w:val="00785C91"/>
    <w:rsid w:val="00785DED"/>
    <w:rsid w:val="00787804"/>
    <w:rsid w:val="00787A1C"/>
    <w:rsid w:val="007905DB"/>
    <w:rsid w:val="007905E0"/>
    <w:rsid w:val="00790CA1"/>
    <w:rsid w:val="00791BFA"/>
    <w:rsid w:val="00792056"/>
    <w:rsid w:val="007925F5"/>
    <w:rsid w:val="00792D78"/>
    <w:rsid w:val="00792EA5"/>
    <w:rsid w:val="00792FBD"/>
    <w:rsid w:val="00793197"/>
    <w:rsid w:val="007941C4"/>
    <w:rsid w:val="00794C4B"/>
    <w:rsid w:val="00795BF1"/>
    <w:rsid w:val="00795C92"/>
    <w:rsid w:val="00795FCE"/>
    <w:rsid w:val="00796056"/>
    <w:rsid w:val="00797341"/>
    <w:rsid w:val="00797365"/>
    <w:rsid w:val="00797437"/>
    <w:rsid w:val="00797542"/>
    <w:rsid w:val="00797772"/>
    <w:rsid w:val="007979EF"/>
    <w:rsid w:val="00797B7C"/>
    <w:rsid w:val="007A10C2"/>
    <w:rsid w:val="007A1576"/>
    <w:rsid w:val="007A216C"/>
    <w:rsid w:val="007A3701"/>
    <w:rsid w:val="007A45B8"/>
    <w:rsid w:val="007A72F3"/>
    <w:rsid w:val="007A78D6"/>
    <w:rsid w:val="007A7D2D"/>
    <w:rsid w:val="007B0704"/>
    <w:rsid w:val="007B1717"/>
    <w:rsid w:val="007B1AE0"/>
    <w:rsid w:val="007B1F45"/>
    <w:rsid w:val="007B2FCB"/>
    <w:rsid w:val="007B330C"/>
    <w:rsid w:val="007B3743"/>
    <w:rsid w:val="007B4382"/>
    <w:rsid w:val="007B4858"/>
    <w:rsid w:val="007B54E3"/>
    <w:rsid w:val="007B59B0"/>
    <w:rsid w:val="007B5A3A"/>
    <w:rsid w:val="007B5CE1"/>
    <w:rsid w:val="007B5EA9"/>
    <w:rsid w:val="007B66A1"/>
    <w:rsid w:val="007B7281"/>
    <w:rsid w:val="007B728B"/>
    <w:rsid w:val="007B7D3E"/>
    <w:rsid w:val="007B7D92"/>
    <w:rsid w:val="007C0160"/>
    <w:rsid w:val="007C0D32"/>
    <w:rsid w:val="007C17D4"/>
    <w:rsid w:val="007C1B26"/>
    <w:rsid w:val="007C274B"/>
    <w:rsid w:val="007C278D"/>
    <w:rsid w:val="007C3670"/>
    <w:rsid w:val="007C457D"/>
    <w:rsid w:val="007C49F5"/>
    <w:rsid w:val="007C747E"/>
    <w:rsid w:val="007C7A68"/>
    <w:rsid w:val="007D028C"/>
    <w:rsid w:val="007D1709"/>
    <w:rsid w:val="007D1760"/>
    <w:rsid w:val="007D1C3F"/>
    <w:rsid w:val="007D1FFD"/>
    <w:rsid w:val="007D38DC"/>
    <w:rsid w:val="007D3EC1"/>
    <w:rsid w:val="007D49A4"/>
    <w:rsid w:val="007D5134"/>
    <w:rsid w:val="007D51F5"/>
    <w:rsid w:val="007D584D"/>
    <w:rsid w:val="007D74D4"/>
    <w:rsid w:val="007D789D"/>
    <w:rsid w:val="007E00F5"/>
    <w:rsid w:val="007E0C4A"/>
    <w:rsid w:val="007E1AB3"/>
    <w:rsid w:val="007E1D9A"/>
    <w:rsid w:val="007E2F59"/>
    <w:rsid w:val="007E3079"/>
    <w:rsid w:val="007E3195"/>
    <w:rsid w:val="007E393C"/>
    <w:rsid w:val="007E3DB6"/>
    <w:rsid w:val="007E483C"/>
    <w:rsid w:val="007E5121"/>
    <w:rsid w:val="007E5355"/>
    <w:rsid w:val="007E6B0F"/>
    <w:rsid w:val="007E6EC0"/>
    <w:rsid w:val="007E7989"/>
    <w:rsid w:val="007F01FF"/>
    <w:rsid w:val="007F0453"/>
    <w:rsid w:val="007F0C11"/>
    <w:rsid w:val="007F1455"/>
    <w:rsid w:val="007F1BF7"/>
    <w:rsid w:val="007F1EC3"/>
    <w:rsid w:val="007F2FD1"/>
    <w:rsid w:val="007F338B"/>
    <w:rsid w:val="007F407D"/>
    <w:rsid w:val="007F48F6"/>
    <w:rsid w:val="007F547A"/>
    <w:rsid w:val="007F5576"/>
    <w:rsid w:val="007F573B"/>
    <w:rsid w:val="007F6C82"/>
    <w:rsid w:val="0080040B"/>
    <w:rsid w:val="008005FE"/>
    <w:rsid w:val="00801464"/>
    <w:rsid w:val="008014E7"/>
    <w:rsid w:val="00801B70"/>
    <w:rsid w:val="0080225F"/>
    <w:rsid w:val="0080276E"/>
    <w:rsid w:val="00802D2F"/>
    <w:rsid w:val="00802F6D"/>
    <w:rsid w:val="00803D89"/>
    <w:rsid w:val="008044F1"/>
    <w:rsid w:val="00804B88"/>
    <w:rsid w:val="00804DCD"/>
    <w:rsid w:val="008054AF"/>
    <w:rsid w:val="00805B57"/>
    <w:rsid w:val="00805D8B"/>
    <w:rsid w:val="0080659F"/>
    <w:rsid w:val="00806B48"/>
    <w:rsid w:val="00806CF5"/>
    <w:rsid w:val="00807269"/>
    <w:rsid w:val="00807476"/>
    <w:rsid w:val="00807A07"/>
    <w:rsid w:val="008102FD"/>
    <w:rsid w:val="00810453"/>
    <w:rsid w:val="00810F71"/>
    <w:rsid w:val="0081100E"/>
    <w:rsid w:val="008115A5"/>
    <w:rsid w:val="00812308"/>
    <w:rsid w:val="00812940"/>
    <w:rsid w:val="00814445"/>
    <w:rsid w:val="008146F5"/>
    <w:rsid w:val="00814BBA"/>
    <w:rsid w:val="00814CAB"/>
    <w:rsid w:val="00815038"/>
    <w:rsid w:val="00815808"/>
    <w:rsid w:val="00815FA0"/>
    <w:rsid w:val="00816CBD"/>
    <w:rsid w:val="00820760"/>
    <w:rsid w:val="00821C92"/>
    <w:rsid w:val="00822719"/>
    <w:rsid w:val="0082309D"/>
    <w:rsid w:val="008235AE"/>
    <w:rsid w:val="0082367F"/>
    <w:rsid w:val="008238F9"/>
    <w:rsid w:val="00823BA1"/>
    <w:rsid w:val="00824279"/>
    <w:rsid w:val="0082445F"/>
    <w:rsid w:val="00824574"/>
    <w:rsid w:val="00824FB9"/>
    <w:rsid w:val="008259BD"/>
    <w:rsid w:val="0082635E"/>
    <w:rsid w:val="008264B0"/>
    <w:rsid w:val="008300A6"/>
    <w:rsid w:val="008302A6"/>
    <w:rsid w:val="0083038D"/>
    <w:rsid w:val="008303A3"/>
    <w:rsid w:val="008307C9"/>
    <w:rsid w:val="008309BA"/>
    <w:rsid w:val="00830EA2"/>
    <w:rsid w:val="008313D5"/>
    <w:rsid w:val="00831612"/>
    <w:rsid w:val="008317D4"/>
    <w:rsid w:val="008323F7"/>
    <w:rsid w:val="008325AB"/>
    <w:rsid w:val="00832A89"/>
    <w:rsid w:val="00833A77"/>
    <w:rsid w:val="00834686"/>
    <w:rsid w:val="00834FE8"/>
    <w:rsid w:val="0083670C"/>
    <w:rsid w:val="00837AE6"/>
    <w:rsid w:val="00837B77"/>
    <w:rsid w:val="008404F9"/>
    <w:rsid w:val="008410E8"/>
    <w:rsid w:val="00841D17"/>
    <w:rsid w:val="00841DCC"/>
    <w:rsid w:val="00841E14"/>
    <w:rsid w:val="00841E96"/>
    <w:rsid w:val="00841FFD"/>
    <w:rsid w:val="008420B2"/>
    <w:rsid w:val="00842501"/>
    <w:rsid w:val="0084341B"/>
    <w:rsid w:val="008436DD"/>
    <w:rsid w:val="0084373F"/>
    <w:rsid w:val="008437D3"/>
    <w:rsid w:val="00844840"/>
    <w:rsid w:val="008451CE"/>
    <w:rsid w:val="008460C7"/>
    <w:rsid w:val="00846374"/>
    <w:rsid w:val="00847C0E"/>
    <w:rsid w:val="00851FFB"/>
    <w:rsid w:val="0085219B"/>
    <w:rsid w:val="0085225F"/>
    <w:rsid w:val="00852727"/>
    <w:rsid w:val="00852D61"/>
    <w:rsid w:val="00853073"/>
    <w:rsid w:val="0085396B"/>
    <w:rsid w:val="00854983"/>
    <w:rsid w:val="00854AD4"/>
    <w:rsid w:val="00854EF8"/>
    <w:rsid w:val="008564D1"/>
    <w:rsid w:val="00856AB0"/>
    <w:rsid w:val="00856B6F"/>
    <w:rsid w:val="00857147"/>
    <w:rsid w:val="008574DD"/>
    <w:rsid w:val="00857E8C"/>
    <w:rsid w:val="008601E2"/>
    <w:rsid w:val="00860A7A"/>
    <w:rsid w:val="0086287B"/>
    <w:rsid w:val="00862A57"/>
    <w:rsid w:val="00862E89"/>
    <w:rsid w:val="00863701"/>
    <w:rsid w:val="00863AEA"/>
    <w:rsid w:val="00863D38"/>
    <w:rsid w:val="00864716"/>
    <w:rsid w:val="008648F2"/>
    <w:rsid w:val="0086509C"/>
    <w:rsid w:val="00865402"/>
    <w:rsid w:val="00866FA1"/>
    <w:rsid w:val="00867025"/>
    <w:rsid w:val="0086757E"/>
    <w:rsid w:val="00870001"/>
    <w:rsid w:val="008703AE"/>
    <w:rsid w:val="00871138"/>
    <w:rsid w:val="00871428"/>
    <w:rsid w:val="008719AF"/>
    <w:rsid w:val="00871C02"/>
    <w:rsid w:val="00872985"/>
    <w:rsid w:val="008730D5"/>
    <w:rsid w:val="0087330C"/>
    <w:rsid w:val="00873317"/>
    <w:rsid w:val="00874A6F"/>
    <w:rsid w:val="00874AED"/>
    <w:rsid w:val="00875580"/>
    <w:rsid w:val="008760D5"/>
    <w:rsid w:val="00876526"/>
    <w:rsid w:val="00876873"/>
    <w:rsid w:val="008769EA"/>
    <w:rsid w:val="00876B0B"/>
    <w:rsid w:val="00876F96"/>
    <w:rsid w:val="00877468"/>
    <w:rsid w:val="008775DA"/>
    <w:rsid w:val="00880FBC"/>
    <w:rsid w:val="00881778"/>
    <w:rsid w:val="00881AC6"/>
    <w:rsid w:val="00881DC3"/>
    <w:rsid w:val="0088245D"/>
    <w:rsid w:val="00882EA7"/>
    <w:rsid w:val="0088310C"/>
    <w:rsid w:val="00883A49"/>
    <w:rsid w:val="00883C5F"/>
    <w:rsid w:val="008849A3"/>
    <w:rsid w:val="00884C73"/>
    <w:rsid w:val="00884FE9"/>
    <w:rsid w:val="00885979"/>
    <w:rsid w:val="0088620E"/>
    <w:rsid w:val="008862EA"/>
    <w:rsid w:val="008866F0"/>
    <w:rsid w:val="00886E44"/>
    <w:rsid w:val="00887AC7"/>
    <w:rsid w:val="00887E5E"/>
    <w:rsid w:val="008917FF"/>
    <w:rsid w:val="00893D3E"/>
    <w:rsid w:val="0089405F"/>
    <w:rsid w:val="00895298"/>
    <w:rsid w:val="0089543E"/>
    <w:rsid w:val="00895EFA"/>
    <w:rsid w:val="00895F8A"/>
    <w:rsid w:val="00896434"/>
    <w:rsid w:val="008970C8"/>
    <w:rsid w:val="00897715"/>
    <w:rsid w:val="008A032B"/>
    <w:rsid w:val="008A033B"/>
    <w:rsid w:val="008A115D"/>
    <w:rsid w:val="008A1499"/>
    <w:rsid w:val="008A14C4"/>
    <w:rsid w:val="008A14E0"/>
    <w:rsid w:val="008A266D"/>
    <w:rsid w:val="008A320B"/>
    <w:rsid w:val="008A3930"/>
    <w:rsid w:val="008A3D90"/>
    <w:rsid w:val="008A40DD"/>
    <w:rsid w:val="008A52E0"/>
    <w:rsid w:val="008A60FB"/>
    <w:rsid w:val="008A768A"/>
    <w:rsid w:val="008A79C8"/>
    <w:rsid w:val="008B007D"/>
    <w:rsid w:val="008B0D31"/>
    <w:rsid w:val="008B0E93"/>
    <w:rsid w:val="008B15E7"/>
    <w:rsid w:val="008B383C"/>
    <w:rsid w:val="008B3F6C"/>
    <w:rsid w:val="008B4366"/>
    <w:rsid w:val="008B4416"/>
    <w:rsid w:val="008B4605"/>
    <w:rsid w:val="008B463F"/>
    <w:rsid w:val="008B4EF7"/>
    <w:rsid w:val="008B5835"/>
    <w:rsid w:val="008B61B5"/>
    <w:rsid w:val="008B6223"/>
    <w:rsid w:val="008B73E4"/>
    <w:rsid w:val="008B7B9B"/>
    <w:rsid w:val="008C04B0"/>
    <w:rsid w:val="008C0546"/>
    <w:rsid w:val="008C0C73"/>
    <w:rsid w:val="008C0E4A"/>
    <w:rsid w:val="008C1655"/>
    <w:rsid w:val="008C176D"/>
    <w:rsid w:val="008C1FB2"/>
    <w:rsid w:val="008C222D"/>
    <w:rsid w:val="008C254E"/>
    <w:rsid w:val="008C2A27"/>
    <w:rsid w:val="008C2DEA"/>
    <w:rsid w:val="008C52FB"/>
    <w:rsid w:val="008C5A7C"/>
    <w:rsid w:val="008C5CF0"/>
    <w:rsid w:val="008C607C"/>
    <w:rsid w:val="008C66A3"/>
    <w:rsid w:val="008C6791"/>
    <w:rsid w:val="008C6FF7"/>
    <w:rsid w:val="008C7019"/>
    <w:rsid w:val="008D0698"/>
    <w:rsid w:val="008D0AE7"/>
    <w:rsid w:val="008D0B3F"/>
    <w:rsid w:val="008D1239"/>
    <w:rsid w:val="008D1DC3"/>
    <w:rsid w:val="008D262D"/>
    <w:rsid w:val="008D26CC"/>
    <w:rsid w:val="008D28FB"/>
    <w:rsid w:val="008D2A28"/>
    <w:rsid w:val="008D3873"/>
    <w:rsid w:val="008D40F2"/>
    <w:rsid w:val="008D432F"/>
    <w:rsid w:val="008D5E1C"/>
    <w:rsid w:val="008D6389"/>
    <w:rsid w:val="008D6A5D"/>
    <w:rsid w:val="008D7D8E"/>
    <w:rsid w:val="008E02BE"/>
    <w:rsid w:val="008E0E0B"/>
    <w:rsid w:val="008E2106"/>
    <w:rsid w:val="008E272F"/>
    <w:rsid w:val="008E282E"/>
    <w:rsid w:val="008E41A2"/>
    <w:rsid w:val="008E4FB2"/>
    <w:rsid w:val="008E5BCA"/>
    <w:rsid w:val="008E6270"/>
    <w:rsid w:val="008E69A4"/>
    <w:rsid w:val="008E735B"/>
    <w:rsid w:val="008E789D"/>
    <w:rsid w:val="008E7EE6"/>
    <w:rsid w:val="008F0827"/>
    <w:rsid w:val="008F0CEA"/>
    <w:rsid w:val="008F0E2F"/>
    <w:rsid w:val="008F14D0"/>
    <w:rsid w:val="008F1AAC"/>
    <w:rsid w:val="008F27B1"/>
    <w:rsid w:val="008F3019"/>
    <w:rsid w:val="008F3C3C"/>
    <w:rsid w:val="008F3C92"/>
    <w:rsid w:val="008F410E"/>
    <w:rsid w:val="008F4C4C"/>
    <w:rsid w:val="008F4D60"/>
    <w:rsid w:val="008F54AF"/>
    <w:rsid w:val="008F5BBF"/>
    <w:rsid w:val="008F71C5"/>
    <w:rsid w:val="008F7318"/>
    <w:rsid w:val="008F7979"/>
    <w:rsid w:val="008F7D15"/>
    <w:rsid w:val="00900365"/>
    <w:rsid w:val="0090050E"/>
    <w:rsid w:val="0090070C"/>
    <w:rsid w:val="00901742"/>
    <w:rsid w:val="00902F6F"/>
    <w:rsid w:val="00903C01"/>
    <w:rsid w:val="00904562"/>
    <w:rsid w:val="00905BE0"/>
    <w:rsid w:val="00905D99"/>
    <w:rsid w:val="00906D6E"/>
    <w:rsid w:val="0090730E"/>
    <w:rsid w:val="009103B8"/>
    <w:rsid w:val="00910FFD"/>
    <w:rsid w:val="00911700"/>
    <w:rsid w:val="0091213E"/>
    <w:rsid w:val="00913199"/>
    <w:rsid w:val="009131E6"/>
    <w:rsid w:val="00914316"/>
    <w:rsid w:val="00914562"/>
    <w:rsid w:val="00914B69"/>
    <w:rsid w:val="009160FA"/>
    <w:rsid w:val="0091641F"/>
    <w:rsid w:val="009170C7"/>
    <w:rsid w:val="0091796F"/>
    <w:rsid w:val="00917B58"/>
    <w:rsid w:val="009200D5"/>
    <w:rsid w:val="00920FB9"/>
    <w:rsid w:val="00921334"/>
    <w:rsid w:val="0092155B"/>
    <w:rsid w:val="00921D22"/>
    <w:rsid w:val="00922CA3"/>
    <w:rsid w:val="00922E94"/>
    <w:rsid w:val="00922EDC"/>
    <w:rsid w:val="00923E2A"/>
    <w:rsid w:val="00923E7C"/>
    <w:rsid w:val="009244CD"/>
    <w:rsid w:val="009245D1"/>
    <w:rsid w:val="00925295"/>
    <w:rsid w:val="009255BD"/>
    <w:rsid w:val="0092570D"/>
    <w:rsid w:val="00926C3F"/>
    <w:rsid w:val="0092729C"/>
    <w:rsid w:val="009272C2"/>
    <w:rsid w:val="00930756"/>
    <w:rsid w:val="00930F52"/>
    <w:rsid w:val="009315F1"/>
    <w:rsid w:val="009326A8"/>
    <w:rsid w:val="00934B75"/>
    <w:rsid w:val="00934D64"/>
    <w:rsid w:val="00935225"/>
    <w:rsid w:val="0093594A"/>
    <w:rsid w:val="00935DD1"/>
    <w:rsid w:val="00937443"/>
    <w:rsid w:val="00937F13"/>
    <w:rsid w:val="00940030"/>
    <w:rsid w:val="00940A49"/>
    <w:rsid w:val="00940C6D"/>
    <w:rsid w:val="00940F5D"/>
    <w:rsid w:val="00941B7B"/>
    <w:rsid w:val="00942679"/>
    <w:rsid w:val="00943E8F"/>
    <w:rsid w:val="009441B2"/>
    <w:rsid w:val="00944A43"/>
    <w:rsid w:val="00945E40"/>
    <w:rsid w:val="0094617D"/>
    <w:rsid w:val="00950D8D"/>
    <w:rsid w:val="00951084"/>
    <w:rsid w:val="009511B5"/>
    <w:rsid w:val="00952AE1"/>
    <w:rsid w:val="00953260"/>
    <w:rsid w:val="00953BCE"/>
    <w:rsid w:val="00953C7D"/>
    <w:rsid w:val="009545F0"/>
    <w:rsid w:val="00954775"/>
    <w:rsid w:val="00954874"/>
    <w:rsid w:val="009549D4"/>
    <w:rsid w:val="00954D5C"/>
    <w:rsid w:val="009552F5"/>
    <w:rsid w:val="0095536D"/>
    <w:rsid w:val="00955F58"/>
    <w:rsid w:val="009577EF"/>
    <w:rsid w:val="00957E57"/>
    <w:rsid w:val="0096048F"/>
    <w:rsid w:val="009608A9"/>
    <w:rsid w:val="00960D0A"/>
    <w:rsid w:val="009615CD"/>
    <w:rsid w:val="00961908"/>
    <w:rsid w:val="00961C00"/>
    <w:rsid w:val="00961DCD"/>
    <w:rsid w:val="00962A9D"/>
    <w:rsid w:val="00963F23"/>
    <w:rsid w:val="00964C7A"/>
    <w:rsid w:val="009650AA"/>
    <w:rsid w:val="009650E6"/>
    <w:rsid w:val="00966583"/>
    <w:rsid w:val="00966866"/>
    <w:rsid w:val="009676C0"/>
    <w:rsid w:val="00967A06"/>
    <w:rsid w:val="00967C42"/>
    <w:rsid w:val="009717E8"/>
    <w:rsid w:val="00971801"/>
    <w:rsid w:val="009719CB"/>
    <w:rsid w:val="0097268A"/>
    <w:rsid w:val="00972807"/>
    <w:rsid w:val="009728C4"/>
    <w:rsid w:val="00973CCC"/>
    <w:rsid w:val="009746F2"/>
    <w:rsid w:val="0097498A"/>
    <w:rsid w:val="00974A88"/>
    <w:rsid w:val="009755C3"/>
    <w:rsid w:val="00975A2B"/>
    <w:rsid w:val="0097629F"/>
    <w:rsid w:val="009763A1"/>
    <w:rsid w:val="00976B80"/>
    <w:rsid w:val="00976C2B"/>
    <w:rsid w:val="00977E4A"/>
    <w:rsid w:val="0098100E"/>
    <w:rsid w:val="009810FB"/>
    <w:rsid w:val="00981B21"/>
    <w:rsid w:val="00981C2F"/>
    <w:rsid w:val="009826F8"/>
    <w:rsid w:val="0098301E"/>
    <w:rsid w:val="009831E6"/>
    <w:rsid w:val="00983238"/>
    <w:rsid w:val="00983F1C"/>
    <w:rsid w:val="00984155"/>
    <w:rsid w:val="0098438D"/>
    <w:rsid w:val="0098450F"/>
    <w:rsid w:val="0098483A"/>
    <w:rsid w:val="00985001"/>
    <w:rsid w:val="00985846"/>
    <w:rsid w:val="0099018A"/>
    <w:rsid w:val="009903AC"/>
    <w:rsid w:val="00990997"/>
    <w:rsid w:val="00990E5A"/>
    <w:rsid w:val="00991133"/>
    <w:rsid w:val="009912C6"/>
    <w:rsid w:val="00991C49"/>
    <w:rsid w:val="00991DC7"/>
    <w:rsid w:val="009931B7"/>
    <w:rsid w:val="00993241"/>
    <w:rsid w:val="00993292"/>
    <w:rsid w:val="009932C8"/>
    <w:rsid w:val="0099367A"/>
    <w:rsid w:val="00993FC6"/>
    <w:rsid w:val="00994D4A"/>
    <w:rsid w:val="009950C7"/>
    <w:rsid w:val="00996F33"/>
    <w:rsid w:val="00997739"/>
    <w:rsid w:val="00997D42"/>
    <w:rsid w:val="009A05A6"/>
    <w:rsid w:val="009A1024"/>
    <w:rsid w:val="009A11DA"/>
    <w:rsid w:val="009A1208"/>
    <w:rsid w:val="009A198B"/>
    <w:rsid w:val="009A20CA"/>
    <w:rsid w:val="009A2395"/>
    <w:rsid w:val="009A255C"/>
    <w:rsid w:val="009A2E65"/>
    <w:rsid w:val="009A59B3"/>
    <w:rsid w:val="009A620B"/>
    <w:rsid w:val="009A66D0"/>
    <w:rsid w:val="009A6B70"/>
    <w:rsid w:val="009A7F42"/>
    <w:rsid w:val="009B00F7"/>
    <w:rsid w:val="009B01B0"/>
    <w:rsid w:val="009B0451"/>
    <w:rsid w:val="009B1546"/>
    <w:rsid w:val="009B1678"/>
    <w:rsid w:val="009B17A8"/>
    <w:rsid w:val="009B268E"/>
    <w:rsid w:val="009B29D1"/>
    <w:rsid w:val="009B2F11"/>
    <w:rsid w:val="009B3446"/>
    <w:rsid w:val="009B3975"/>
    <w:rsid w:val="009B451B"/>
    <w:rsid w:val="009B4706"/>
    <w:rsid w:val="009B4DDA"/>
    <w:rsid w:val="009B4E0E"/>
    <w:rsid w:val="009B5012"/>
    <w:rsid w:val="009B606C"/>
    <w:rsid w:val="009B6867"/>
    <w:rsid w:val="009B6915"/>
    <w:rsid w:val="009B78FC"/>
    <w:rsid w:val="009B7D30"/>
    <w:rsid w:val="009C07A7"/>
    <w:rsid w:val="009C0D71"/>
    <w:rsid w:val="009C18BC"/>
    <w:rsid w:val="009C1E85"/>
    <w:rsid w:val="009C1F34"/>
    <w:rsid w:val="009C2B7B"/>
    <w:rsid w:val="009C34F6"/>
    <w:rsid w:val="009C3D63"/>
    <w:rsid w:val="009C3F28"/>
    <w:rsid w:val="009C440F"/>
    <w:rsid w:val="009C4898"/>
    <w:rsid w:val="009C5418"/>
    <w:rsid w:val="009C5D96"/>
    <w:rsid w:val="009C61AF"/>
    <w:rsid w:val="009C6307"/>
    <w:rsid w:val="009C67B4"/>
    <w:rsid w:val="009C6D99"/>
    <w:rsid w:val="009C71E6"/>
    <w:rsid w:val="009C7CBF"/>
    <w:rsid w:val="009D0A04"/>
    <w:rsid w:val="009D0D6C"/>
    <w:rsid w:val="009D11D7"/>
    <w:rsid w:val="009D17EF"/>
    <w:rsid w:val="009D19A5"/>
    <w:rsid w:val="009D24EF"/>
    <w:rsid w:val="009D267B"/>
    <w:rsid w:val="009D2BA8"/>
    <w:rsid w:val="009D2F8F"/>
    <w:rsid w:val="009D45CC"/>
    <w:rsid w:val="009D5013"/>
    <w:rsid w:val="009D53E5"/>
    <w:rsid w:val="009D5C73"/>
    <w:rsid w:val="009D5F17"/>
    <w:rsid w:val="009D64C1"/>
    <w:rsid w:val="009D7898"/>
    <w:rsid w:val="009D7B57"/>
    <w:rsid w:val="009E0C53"/>
    <w:rsid w:val="009E11A8"/>
    <w:rsid w:val="009E14BA"/>
    <w:rsid w:val="009E14CF"/>
    <w:rsid w:val="009E15AD"/>
    <w:rsid w:val="009E1897"/>
    <w:rsid w:val="009E277F"/>
    <w:rsid w:val="009E2BEA"/>
    <w:rsid w:val="009E305C"/>
    <w:rsid w:val="009E3155"/>
    <w:rsid w:val="009E35B3"/>
    <w:rsid w:val="009E3BBE"/>
    <w:rsid w:val="009E3EF1"/>
    <w:rsid w:val="009E455B"/>
    <w:rsid w:val="009E5219"/>
    <w:rsid w:val="009E55C3"/>
    <w:rsid w:val="009E5B03"/>
    <w:rsid w:val="009E61A0"/>
    <w:rsid w:val="009E62B2"/>
    <w:rsid w:val="009E6D44"/>
    <w:rsid w:val="009E6D46"/>
    <w:rsid w:val="009E6F68"/>
    <w:rsid w:val="009E722F"/>
    <w:rsid w:val="009E733C"/>
    <w:rsid w:val="009E7A4A"/>
    <w:rsid w:val="009E7FAB"/>
    <w:rsid w:val="009F0CF8"/>
    <w:rsid w:val="009F1064"/>
    <w:rsid w:val="009F120B"/>
    <w:rsid w:val="009F1528"/>
    <w:rsid w:val="009F1975"/>
    <w:rsid w:val="009F1F50"/>
    <w:rsid w:val="009F248E"/>
    <w:rsid w:val="009F29CC"/>
    <w:rsid w:val="009F32AA"/>
    <w:rsid w:val="009F3476"/>
    <w:rsid w:val="009F4011"/>
    <w:rsid w:val="009F5223"/>
    <w:rsid w:val="009F59C1"/>
    <w:rsid w:val="009F6358"/>
    <w:rsid w:val="009F6610"/>
    <w:rsid w:val="009F7040"/>
    <w:rsid w:val="009F7444"/>
    <w:rsid w:val="00A00093"/>
    <w:rsid w:val="00A0016A"/>
    <w:rsid w:val="00A00A88"/>
    <w:rsid w:val="00A01BBE"/>
    <w:rsid w:val="00A01CEC"/>
    <w:rsid w:val="00A01EB1"/>
    <w:rsid w:val="00A025BF"/>
    <w:rsid w:val="00A026B5"/>
    <w:rsid w:val="00A029CC"/>
    <w:rsid w:val="00A03CFA"/>
    <w:rsid w:val="00A0404B"/>
    <w:rsid w:val="00A040CA"/>
    <w:rsid w:val="00A04AF7"/>
    <w:rsid w:val="00A052B7"/>
    <w:rsid w:val="00A05612"/>
    <w:rsid w:val="00A05ADF"/>
    <w:rsid w:val="00A05E2F"/>
    <w:rsid w:val="00A07772"/>
    <w:rsid w:val="00A07D65"/>
    <w:rsid w:val="00A07DF3"/>
    <w:rsid w:val="00A10556"/>
    <w:rsid w:val="00A1057A"/>
    <w:rsid w:val="00A10660"/>
    <w:rsid w:val="00A106B6"/>
    <w:rsid w:val="00A1170C"/>
    <w:rsid w:val="00A11769"/>
    <w:rsid w:val="00A11865"/>
    <w:rsid w:val="00A120A5"/>
    <w:rsid w:val="00A1231A"/>
    <w:rsid w:val="00A12A5D"/>
    <w:rsid w:val="00A12BB7"/>
    <w:rsid w:val="00A12C5D"/>
    <w:rsid w:val="00A12E1A"/>
    <w:rsid w:val="00A130BD"/>
    <w:rsid w:val="00A13980"/>
    <w:rsid w:val="00A13C2E"/>
    <w:rsid w:val="00A1443A"/>
    <w:rsid w:val="00A1453E"/>
    <w:rsid w:val="00A147EC"/>
    <w:rsid w:val="00A14AE1"/>
    <w:rsid w:val="00A14DD9"/>
    <w:rsid w:val="00A14DE9"/>
    <w:rsid w:val="00A14FCF"/>
    <w:rsid w:val="00A159A5"/>
    <w:rsid w:val="00A15AB5"/>
    <w:rsid w:val="00A15FBE"/>
    <w:rsid w:val="00A1637B"/>
    <w:rsid w:val="00A16775"/>
    <w:rsid w:val="00A1696C"/>
    <w:rsid w:val="00A16D8F"/>
    <w:rsid w:val="00A17224"/>
    <w:rsid w:val="00A174A2"/>
    <w:rsid w:val="00A20175"/>
    <w:rsid w:val="00A2031C"/>
    <w:rsid w:val="00A205A5"/>
    <w:rsid w:val="00A206C5"/>
    <w:rsid w:val="00A20B48"/>
    <w:rsid w:val="00A20F73"/>
    <w:rsid w:val="00A21351"/>
    <w:rsid w:val="00A213D8"/>
    <w:rsid w:val="00A23715"/>
    <w:rsid w:val="00A23C35"/>
    <w:rsid w:val="00A23F3F"/>
    <w:rsid w:val="00A24896"/>
    <w:rsid w:val="00A262C4"/>
    <w:rsid w:val="00A27256"/>
    <w:rsid w:val="00A27553"/>
    <w:rsid w:val="00A27D1A"/>
    <w:rsid w:val="00A300B5"/>
    <w:rsid w:val="00A30732"/>
    <w:rsid w:val="00A30F35"/>
    <w:rsid w:val="00A31932"/>
    <w:rsid w:val="00A31AA4"/>
    <w:rsid w:val="00A32672"/>
    <w:rsid w:val="00A32992"/>
    <w:rsid w:val="00A329A5"/>
    <w:rsid w:val="00A32EDA"/>
    <w:rsid w:val="00A32F7F"/>
    <w:rsid w:val="00A33933"/>
    <w:rsid w:val="00A341CD"/>
    <w:rsid w:val="00A3482C"/>
    <w:rsid w:val="00A351AC"/>
    <w:rsid w:val="00A353A3"/>
    <w:rsid w:val="00A36825"/>
    <w:rsid w:val="00A36886"/>
    <w:rsid w:val="00A368CB"/>
    <w:rsid w:val="00A36DE6"/>
    <w:rsid w:val="00A370F7"/>
    <w:rsid w:val="00A40991"/>
    <w:rsid w:val="00A40FA6"/>
    <w:rsid w:val="00A4111F"/>
    <w:rsid w:val="00A4139F"/>
    <w:rsid w:val="00A41AE3"/>
    <w:rsid w:val="00A42C36"/>
    <w:rsid w:val="00A435A5"/>
    <w:rsid w:val="00A43981"/>
    <w:rsid w:val="00A449B0"/>
    <w:rsid w:val="00A45523"/>
    <w:rsid w:val="00A45A85"/>
    <w:rsid w:val="00A45AF9"/>
    <w:rsid w:val="00A47DB5"/>
    <w:rsid w:val="00A47E06"/>
    <w:rsid w:val="00A50230"/>
    <w:rsid w:val="00A50714"/>
    <w:rsid w:val="00A5099B"/>
    <w:rsid w:val="00A51FF8"/>
    <w:rsid w:val="00A527D5"/>
    <w:rsid w:val="00A528DE"/>
    <w:rsid w:val="00A52C60"/>
    <w:rsid w:val="00A52DB7"/>
    <w:rsid w:val="00A53557"/>
    <w:rsid w:val="00A5368C"/>
    <w:rsid w:val="00A53991"/>
    <w:rsid w:val="00A53B40"/>
    <w:rsid w:val="00A53DAD"/>
    <w:rsid w:val="00A55992"/>
    <w:rsid w:val="00A55D3C"/>
    <w:rsid w:val="00A55FEE"/>
    <w:rsid w:val="00A5655A"/>
    <w:rsid w:val="00A568B1"/>
    <w:rsid w:val="00A56D75"/>
    <w:rsid w:val="00A570C6"/>
    <w:rsid w:val="00A576CC"/>
    <w:rsid w:val="00A601B9"/>
    <w:rsid w:val="00A61161"/>
    <w:rsid w:val="00A6227A"/>
    <w:rsid w:val="00A62782"/>
    <w:rsid w:val="00A62A20"/>
    <w:rsid w:val="00A63077"/>
    <w:rsid w:val="00A64230"/>
    <w:rsid w:val="00A64937"/>
    <w:rsid w:val="00A64B45"/>
    <w:rsid w:val="00A652AF"/>
    <w:rsid w:val="00A66304"/>
    <w:rsid w:val="00A671D6"/>
    <w:rsid w:val="00A67950"/>
    <w:rsid w:val="00A67BE2"/>
    <w:rsid w:val="00A67C8E"/>
    <w:rsid w:val="00A70005"/>
    <w:rsid w:val="00A702D9"/>
    <w:rsid w:val="00A704AC"/>
    <w:rsid w:val="00A70AE9"/>
    <w:rsid w:val="00A71046"/>
    <w:rsid w:val="00A7143C"/>
    <w:rsid w:val="00A716FE"/>
    <w:rsid w:val="00A71B74"/>
    <w:rsid w:val="00A71C2A"/>
    <w:rsid w:val="00A71CE2"/>
    <w:rsid w:val="00A72325"/>
    <w:rsid w:val="00A73548"/>
    <w:rsid w:val="00A73B71"/>
    <w:rsid w:val="00A73CB6"/>
    <w:rsid w:val="00A740E9"/>
    <w:rsid w:val="00A758CC"/>
    <w:rsid w:val="00A75BA8"/>
    <w:rsid w:val="00A7665E"/>
    <w:rsid w:val="00A76736"/>
    <w:rsid w:val="00A77572"/>
    <w:rsid w:val="00A8017D"/>
    <w:rsid w:val="00A803B0"/>
    <w:rsid w:val="00A80FD0"/>
    <w:rsid w:val="00A80FFF"/>
    <w:rsid w:val="00A821C8"/>
    <w:rsid w:val="00A831D0"/>
    <w:rsid w:val="00A8353B"/>
    <w:rsid w:val="00A848ED"/>
    <w:rsid w:val="00A84957"/>
    <w:rsid w:val="00A85F08"/>
    <w:rsid w:val="00A864F4"/>
    <w:rsid w:val="00A86F1D"/>
    <w:rsid w:val="00A871E0"/>
    <w:rsid w:val="00A9029C"/>
    <w:rsid w:val="00A9037B"/>
    <w:rsid w:val="00A90A30"/>
    <w:rsid w:val="00A90C42"/>
    <w:rsid w:val="00A91459"/>
    <w:rsid w:val="00A91A7D"/>
    <w:rsid w:val="00A9214E"/>
    <w:rsid w:val="00A9266F"/>
    <w:rsid w:val="00A9328F"/>
    <w:rsid w:val="00A935B5"/>
    <w:rsid w:val="00A9368F"/>
    <w:rsid w:val="00A93714"/>
    <w:rsid w:val="00A93DD8"/>
    <w:rsid w:val="00A93E98"/>
    <w:rsid w:val="00A9576C"/>
    <w:rsid w:val="00A95F0F"/>
    <w:rsid w:val="00A9739F"/>
    <w:rsid w:val="00A979AC"/>
    <w:rsid w:val="00A979F1"/>
    <w:rsid w:val="00A97AED"/>
    <w:rsid w:val="00AA08D6"/>
    <w:rsid w:val="00AA1189"/>
    <w:rsid w:val="00AA1A3F"/>
    <w:rsid w:val="00AA24A7"/>
    <w:rsid w:val="00AA2833"/>
    <w:rsid w:val="00AA2ED9"/>
    <w:rsid w:val="00AA4278"/>
    <w:rsid w:val="00AA47A0"/>
    <w:rsid w:val="00AA481A"/>
    <w:rsid w:val="00AA49DE"/>
    <w:rsid w:val="00AA567C"/>
    <w:rsid w:val="00AA7152"/>
    <w:rsid w:val="00AA7AF0"/>
    <w:rsid w:val="00AA7B1D"/>
    <w:rsid w:val="00AA7FAC"/>
    <w:rsid w:val="00AB053E"/>
    <w:rsid w:val="00AB0598"/>
    <w:rsid w:val="00AB0A33"/>
    <w:rsid w:val="00AB20BE"/>
    <w:rsid w:val="00AB21BB"/>
    <w:rsid w:val="00AB25AD"/>
    <w:rsid w:val="00AB2858"/>
    <w:rsid w:val="00AB2C21"/>
    <w:rsid w:val="00AB2E7F"/>
    <w:rsid w:val="00AB3746"/>
    <w:rsid w:val="00AB3A04"/>
    <w:rsid w:val="00AB5F12"/>
    <w:rsid w:val="00AB63A9"/>
    <w:rsid w:val="00AB6FCE"/>
    <w:rsid w:val="00AB7B4E"/>
    <w:rsid w:val="00AB7CB9"/>
    <w:rsid w:val="00AC018A"/>
    <w:rsid w:val="00AC06DC"/>
    <w:rsid w:val="00AC0C54"/>
    <w:rsid w:val="00AC0DFC"/>
    <w:rsid w:val="00AC191B"/>
    <w:rsid w:val="00AC1B75"/>
    <w:rsid w:val="00AC28B5"/>
    <w:rsid w:val="00AC3616"/>
    <w:rsid w:val="00AC3F06"/>
    <w:rsid w:val="00AC4102"/>
    <w:rsid w:val="00AC4264"/>
    <w:rsid w:val="00AC4507"/>
    <w:rsid w:val="00AC4B07"/>
    <w:rsid w:val="00AC5A37"/>
    <w:rsid w:val="00AC5C5F"/>
    <w:rsid w:val="00AC64B0"/>
    <w:rsid w:val="00AC6592"/>
    <w:rsid w:val="00AC6BDD"/>
    <w:rsid w:val="00AC6C03"/>
    <w:rsid w:val="00AC7502"/>
    <w:rsid w:val="00AC7D74"/>
    <w:rsid w:val="00AD0A47"/>
    <w:rsid w:val="00AD0EF1"/>
    <w:rsid w:val="00AD1E85"/>
    <w:rsid w:val="00AD2711"/>
    <w:rsid w:val="00AD29B1"/>
    <w:rsid w:val="00AD31E1"/>
    <w:rsid w:val="00AD3801"/>
    <w:rsid w:val="00AD3BCA"/>
    <w:rsid w:val="00AD589D"/>
    <w:rsid w:val="00AE0625"/>
    <w:rsid w:val="00AE1298"/>
    <w:rsid w:val="00AE12DD"/>
    <w:rsid w:val="00AE1709"/>
    <w:rsid w:val="00AE18C2"/>
    <w:rsid w:val="00AE1A69"/>
    <w:rsid w:val="00AE1B29"/>
    <w:rsid w:val="00AE258F"/>
    <w:rsid w:val="00AE305E"/>
    <w:rsid w:val="00AE3574"/>
    <w:rsid w:val="00AE41F1"/>
    <w:rsid w:val="00AE48B5"/>
    <w:rsid w:val="00AE4AB4"/>
    <w:rsid w:val="00AE7B6B"/>
    <w:rsid w:val="00AE7FF6"/>
    <w:rsid w:val="00AF09DA"/>
    <w:rsid w:val="00AF1081"/>
    <w:rsid w:val="00AF179E"/>
    <w:rsid w:val="00AF18C3"/>
    <w:rsid w:val="00AF18E9"/>
    <w:rsid w:val="00AF20E5"/>
    <w:rsid w:val="00AF29E7"/>
    <w:rsid w:val="00AF3409"/>
    <w:rsid w:val="00AF4C55"/>
    <w:rsid w:val="00AF4CAF"/>
    <w:rsid w:val="00AF4D2D"/>
    <w:rsid w:val="00AF50D9"/>
    <w:rsid w:val="00AF5346"/>
    <w:rsid w:val="00AF5529"/>
    <w:rsid w:val="00AF55DF"/>
    <w:rsid w:val="00AF5F57"/>
    <w:rsid w:val="00AF634E"/>
    <w:rsid w:val="00B004A3"/>
    <w:rsid w:val="00B01026"/>
    <w:rsid w:val="00B016E3"/>
    <w:rsid w:val="00B01896"/>
    <w:rsid w:val="00B023CD"/>
    <w:rsid w:val="00B02C9E"/>
    <w:rsid w:val="00B03252"/>
    <w:rsid w:val="00B0362D"/>
    <w:rsid w:val="00B0387E"/>
    <w:rsid w:val="00B03ADD"/>
    <w:rsid w:val="00B03F52"/>
    <w:rsid w:val="00B043FE"/>
    <w:rsid w:val="00B044D8"/>
    <w:rsid w:val="00B05214"/>
    <w:rsid w:val="00B0526C"/>
    <w:rsid w:val="00B05C48"/>
    <w:rsid w:val="00B0634D"/>
    <w:rsid w:val="00B066AE"/>
    <w:rsid w:val="00B07739"/>
    <w:rsid w:val="00B07E96"/>
    <w:rsid w:val="00B108C1"/>
    <w:rsid w:val="00B11339"/>
    <w:rsid w:val="00B11E5E"/>
    <w:rsid w:val="00B12768"/>
    <w:rsid w:val="00B12A85"/>
    <w:rsid w:val="00B12CE0"/>
    <w:rsid w:val="00B1339A"/>
    <w:rsid w:val="00B13AF1"/>
    <w:rsid w:val="00B13FE0"/>
    <w:rsid w:val="00B14431"/>
    <w:rsid w:val="00B14849"/>
    <w:rsid w:val="00B1494F"/>
    <w:rsid w:val="00B14A18"/>
    <w:rsid w:val="00B14BB5"/>
    <w:rsid w:val="00B15631"/>
    <w:rsid w:val="00B1577A"/>
    <w:rsid w:val="00B157EB"/>
    <w:rsid w:val="00B15875"/>
    <w:rsid w:val="00B159B9"/>
    <w:rsid w:val="00B16006"/>
    <w:rsid w:val="00B16408"/>
    <w:rsid w:val="00B16823"/>
    <w:rsid w:val="00B16A73"/>
    <w:rsid w:val="00B17B08"/>
    <w:rsid w:val="00B209B0"/>
    <w:rsid w:val="00B2135D"/>
    <w:rsid w:val="00B21CFB"/>
    <w:rsid w:val="00B223BC"/>
    <w:rsid w:val="00B227F4"/>
    <w:rsid w:val="00B22C04"/>
    <w:rsid w:val="00B22EEE"/>
    <w:rsid w:val="00B24584"/>
    <w:rsid w:val="00B24EA9"/>
    <w:rsid w:val="00B25A0A"/>
    <w:rsid w:val="00B25D9F"/>
    <w:rsid w:val="00B26398"/>
    <w:rsid w:val="00B265EB"/>
    <w:rsid w:val="00B26EB3"/>
    <w:rsid w:val="00B26FEA"/>
    <w:rsid w:val="00B27293"/>
    <w:rsid w:val="00B274BC"/>
    <w:rsid w:val="00B2786F"/>
    <w:rsid w:val="00B301C5"/>
    <w:rsid w:val="00B30750"/>
    <w:rsid w:val="00B30D01"/>
    <w:rsid w:val="00B32CBE"/>
    <w:rsid w:val="00B338F2"/>
    <w:rsid w:val="00B34345"/>
    <w:rsid w:val="00B357CB"/>
    <w:rsid w:val="00B36188"/>
    <w:rsid w:val="00B37146"/>
    <w:rsid w:val="00B37434"/>
    <w:rsid w:val="00B3753D"/>
    <w:rsid w:val="00B37B60"/>
    <w:rsid w:val="00B408BE"/>
    <w:rsid w:val="00B408C1"/>
    <w:rsid w:val="00B40EC7"/>
    <w:rsid w:val="00B416E3"/>
    <w:rsid w:val="00B41F83"/>
    <w:rsid w:val="00B4223C"/>
    <w:rsid w:val="00B42C50"/>
    <w:rsid w:val="00B43582"/>
    <w:rsid w:val="00B43CF1"/>
    <w:rsid w:val="00B442B3"/>
    <w:rsid w:val="00B4445C"/>
    <w:rsid w:val="00B4551C"/>
    <w:rsid w:val="00B459AB"/>
    <w:rsid w:val="00B47380"/>
    <w:rsid w:val="00B50585"/>
    <w:rsid w:val="00B510E2"/>
    <w:rsid w:val="00B51834"/>
    <w:rsid w:val="00B51892"/>
    <w:rsid w:val="00B51E41"/>
    <w:rsid w:val="00B525C9"/>
    <w:rsid w:val="00B528BB"/>
    <w:rsid w:val="00B52CF2"/>
    <w:rsid w:val="00B531DE"/>
    <w:rsid w:val="00B5465D"/>
    <w:rsid w:val="00B5478F"/>
    <w:rsid w:val="00B5502D"/>
    <w:rsid w:val="00B5535B"/>
    <w:rsid w:val="00B55B32"/>
    <w:rsid w:val="00B565DD"/>
    <w:rsid w:val="00B57215"/>
    <w:rsid w:val="00B574FE"/>
    <w:rsid w:val="00B57B0C"/>
    <w:rsid w:val="00B57FF9"/>
    <w:rsid w:val="00B600A0"/>
    <w:rsid w:val="00B6025C"/>
    <w:rsid w:val="00B60E70"/>
    <w:rsid w:val="00B60F53"/>
    <w:rsid w:val="00B611F7"/>
    <w:rsid w:val="00B613B9"/>
    <w:rsid w:val="00B61A31"/>
    <w:rsid w:val="00B624D4"/>
    <w:rsid w:val="00B62644"/>
    <w:rsid w:val="00B62722"/>
    <w:rsid w:val="00B6355E"/>
    <w:rsid w:val="00B63A2A"/>
    <w:rsid w:val="00B63D88"/>
    <w:rsid w:val="00B6445C"/>
    <w:rsid w:val="00B64B7E"/>
    <w:rsid w:val="00B663CA"/>
    <w:rsid w:val="00B66608"/>
    <w:rsid w:val="00B6691F"/>
    <w:rsid w:val="00B675DC"/>
    <w:rsid w:val="00B703DD"/>
    <w:rsid w:val="00B7058C"/>
    <w:rsid w:val="00B70D5E"/>
    <w:rsid w:val="00B70EC1"/>
    <w:rsid w:val="00B71FA2"/>
    <w:rsid w:val="00B72B7F"/>
    <w:rsid w:val="00B73567"/>
    <w:rsid w:val="00B74DA4"/>
    <w:rsid w:val="00B74FF9"/>
    <w:rsid w:val="00B750A5"/>
    <w:rsid w:val="00B752C6"/>
    <w:rsid w:val="00B7541C"/>
    <w:rsid w:val="00B7587B"/>
    <w:rsid w:val="00B75A5C"/>
    <w:rsid w:val="00B76946"/>
    <w:rsid w:val="00B76E00"/>
    <w:rsid w:val="00B77129"/>
    <w:rsid w:val="00B778F8"/>
    <w:rsid w:val="00B80767"/>
    <w:rsid w:val="00B808B9"/>
    <w:rsid w:val="00B811AA"/>
    <w:rsid w:val="00B813B5"/>
    <w:rsid w:val="00B8153F"/>
    <w:rsid w:val="00B81563"/>
    <w:rsid w:val="00B82B01"/>
    <w:rsid w:val="00B8364C"/>
    <w:rsid w:val="00B83F2C"/>
    <w:rsid w:val="00B8406E"/>
    <w:rsid w:val="00B84926"/>
    <w:rsid w:val="00B84940"/>
    <w:rsid w:val="00B85B37"/>
    <w:rsid w:val="00B860E2"/>
    <w:rsid w:val="00B86754"/>
    <w:rsid w:val="00B87513"/>
    <w:rsid w:val="00B90BCD"/>
    <w:rsid w:val="00B90DDA"/>
    <w:rsid w:val="00B90F1E"/>
    <w:rsid w:val="00B91144"/>
    <w:rsid w:val="00B9193C"/>
    <w:rsid w:val="00B92297"/>
    <w:rsid w:val="00B92BB1"/>
    <w:rsid w:val="00B92F32"/>
    <w:rsid w:val="00B9309A"/>
    <w:rsid w:val="00B93986"/>
    <w:rsid w:val="00B9449A"/>
    <w:rsid w:val="00B9454D"/>
    <w:rsid w:val="00B95423"/>
    <w:rsid w:val="00B95691"/>
    <w:rsid w:val="00B959BA"/>
    <w:rsid w:val="00B95DA6"/>
    <w:rsid w:val="00B95F46"/>
    <w:rsid w:val="00B9624C"/>
    <w:rsid w:val="00BA014D"/>
    <w:rsid w:val="00BA08D0"/>
    <w:rsid w:val="00BA0A5A"/>
    <w:rsid w:val="00BA0FF6"/>
    <w:rsid w:val="00BA13DB"/>
    <w:rsid w:val="00BA19C9"/>
    <w:rsid w:val="00BA2784"/>
    <w:rsid w:val="00BA2A30"/>
    <w:rsid w:val="00BA2C07"/>
    <w:rsid w:val="00BA31F1"/>
    <w:rsid w:val="00BA32B1"/>
    <w:rsid w:val="00BA3B18"/>
    <w:rsid w:val="00BA3D07"/>
    <w:rsid w:val="00BA40B9"/>
    <w:rsid w:val="00BA45BB"/>
    <w:rsid w:val="00BA4D10"/>
    <w:rsid w:val="00BA56D4"/>
    <w:rsid w:val="00BA594B"/>
    <w:rsid w:val="00BA5A9F"/>
    <w:rsid w:val="00BA5C86"/>
    <w:rsid w:val="00BA5D44"/>
    <w:rsid w:val="00BA6B43"/>
    <w:rsid w:val="00BA6E7B"/>
    <w:rsid w:val="00BA72DC"/>
    <w:rsid w:val="00BA7578"/>
    <w:rsid w:val="00BA77CB"/>
    <w:rsid w:val="00BA7C8C"/>
    <w:rsid w:val="00BA7CB1"/>
    <w:rsid w:val="00BA7CBC"/>
    <w:rsid w:val="00BB10A6"/>
    <w:rsid w:val="00BB1931"/>
    <w:rsid w:val="00BB5E23"/>
    <w:rsid w:val="00BB6B97"/>
    <w:rsid w:val="00BB6D85"/>
    <w:rsid w:val="00BB6EC7"/>
    <w:rsid w:val="00BB6F5D"/>
    <w:rsid w:val="00BB71DD"/>
    <w:rsid w:val="00BB7AFE"/>
    <w:rsid w:val="00BC0155"/>
    <w:rsid w:val="00BC02C9"/>
    <w:rsid w:val="00BC115A"/>
    <w:rsid w:val="00BC13D8"/>
    <w:rsid w:val="00BC14ED"/>
    <w:rsid w:val="00BC1C26"/>
    <w:rsid w:val="00BC1EFD"/>
    <w:rsid w:val="00BC2052"/>
    <w:rsid w:val="00BC216B"/>
    <w:rsid w:val="00BC2459"/>
    <w:rsid w:val="00BC27BC"/>
    <w:rsid w:val="00BC3158"/>
    <w:rsid w:val="00BC3259"/>
    <w:rsid w:val="00BC3273"/>
    <w:rsid w:val="00BC3C14"/>
    <w:rsid w:val="00BC3CCA"/>
    <w:rsid w:val="00BC56F4"/>
    <w:rsid w:val="00BC60CF"/>
    <w:rsid w:val="00BC653E"/>
    <w:rsid w:val="00BC7622"/>
    <w:rsid w:val="00BC7AE4"/>
    <w:rsid w:val="00BC7AFA"/>
    <w:rsid w:val="00BD0EF2"/>
    <w:rsid w:val="00BD110B"/>
    <w:rsid w:val="00BD144D"/>
    <w:rsid w:val="00BD16CB"/>
    <w:rsid w:val="00BD2007"/>
    <w:rsid w:val="00BD26AF"/>
    <w:rsid w:val="00BD36CA"/>
    <w:rsid w:val="00BD3BAC"/>
    <w:rsid w:val="00BD3C4B"/>
    <w:rsid w:val="00BD3CA5"/>
    <w:rsid w:val="00BD725B"/>
    <w:rsid w:val="00BD796D"/>
    <w:rsid w:val="00BD7FC7"/>
    <w:rsid w:val="00BE0177"/>
    <w:rsid w:val="00BE0259"/>
    <w:rsid w:val="00BE0E49"/>
    <w:rsid w:val="00BE1061"/>
    <w:rsid w:val="00BE1504"/>
    <w:rsid w:val="00BE2157"/>
    <w:rsid w:val="00BE234E"/>
    <w:rsid w:val="00BE2590"/>
    <w:rsid w:val="00BE30C8"/>
    <w:rsid w:val="00BE48B2"/>
    <w:rsid w:val="00BE4D47"/>
    <w:rsid w:val="00BE4F78"/>
    <w:rsid w:val="00BE5F6C"/>
    <w:rsid w:val="00BE680F"/>
    <w:rsid w:val="00BE6C85"/>
    <w:rsid w:val="00BE7807"/>
    <w:rsid w:val="00BF03A5"/>
    <w:rsid w:val="00BF0A65"/>
    <w:rsid w:val="00BF0B3A"/>
    <w:rsid w:val="00BF110E"/>
    <w:rsid w:val="00BF1FB6"/>
    <w:rsid w:val="00BF2644"/>
    <w:rsid w:val="00BF2FBF"/>
    <w:rsid w:val="00BF30D5"/>
    <w:rsid w:val="00BF35F9"/>
    <w:rsid w:val="00BF3A14"/>
    <w:rsid w:val="00BF3CBB"/>
    <w:rsid w:val="00BF4EFC"/>
    <w:rsid w:val="00BF638C"/>
    <w:rsid w:val="00BF6B7E"/>
    <w:rsid w:val="00BF6D9A"/>
    <w:rsid w:val="00BF6EC2"/>
    <w:rsid w:val="00BF7206"/>
    <w:rsid w:val="00BF746E"/>
    <w:rsid w:val="00BF783D"/>
    <w:rsid w:val="00C00B84"/>
    <w:rsid w:val="00C00D2B"/>
    <w:rsid w:val="00C00E10"/>
    <w:rsid w:val="00C01028"/>
    <w:rsid w:val="00C0172A"/>
    <w:rsid w:val="00C01F85"/>
    <w:rsid w:val="00C025A5"/>
    <w:rsid w:val="00C027B6"/>
    <w:rsid w:val="00C02A1A"/>
    <w:rsid w:val="00C0373D"/>
    <w:rsid w:val="00C037D2"/>
    <w:rsid w:val="00C04C73"/>
    <w:rsid w:val="00C05BEA"/>
    <w:rsid w:val="00C05EE2"/>
    <w:rsid w:val="00C05FFC"/>
    <w:rsid w:val="00C060EB"/>
    <w:rsid w:val="00C06561"/>
    <w:rsid w:val="00C066C0"/>
    <w:rsid w:val="00C06A38"/>
    <w:rsid w:val="00C06BDF"/>
    <w:rsid w:val="00C1018E"/>
    <w:rsid w:val="00C1049F"/>
    <w:rsid w:val="00C124C3"/>
    <w:rsid w:val="00C12695"/>
    <w:rsid w:val="00C12B92"/>
    <w:rsid w:val="00C12D12"/>
    <w:rsid w:val="00C14773"/>
    <w:rsid w:val="00C14807"/>
    <w:rsid w:val="00C15B19"/>
    <w:rsid w:val="00C15D82"/>
    <w:rsid w:val="00C15E7C"/>
    <w:rsid w:val="00C1656B"/>
    <w:rsid w:val="00C16A9F"/>
    <w:rsid w:val="00C16FFF"/>
    <w:rsid w:val="00C17C18"/>
    <w:rsid w:val="00C20660"/>
    <w:rsid w:val="00C20C05"/>
    <w:rsid w:val="00C216D8"/>
    <w:rsid w:val="00C222C3"/>
    <w:rsid w:val="00C23384"/>
    <w:rsid w:val="00C2361C"/>
    <w:rsid w:val="00C241A9"/>
    <w:rsid w:val="00C243C7"/>
    <w:rsid w:val="00C248CC"/>
    <w:rsid w:val="00C253EC"/>
    <w:rsid w:val="00C25971"/>
    <w:rsid w:val="00C25A84"/>
    <w:rsid w:val="00C25DB0"/>
    <w:rsid w:val="00C26D2C"/>
    <w:rsid w:val="00C279A0"/>
    <w:rsid w:val="00C27A40"/>
    <w:rsid w:val="00C27B08"/>
    <w:rsid w:val="00C27D86"/>
    <w:rsid w:val="00C27E84"/>
    <w:rsid w:val="00C304C6"/>
    <w:rsid w:val="00C3134F"/>
    <w:rsid w:val="00C32B6C"/>
    <w:rsid w:val="00C32DD0"/>
    <w:rsid w:val="00C3315C"/>
    <w:rsid w:val="00C33259"/>
    <w:rsid w:val="00C34695"/>
    <w:rsid w:val="00C34853"/>
    <w:rsid w:val="00C357A3"/>
    <w:rsid w:val="00C359C7"/>
    <w:rsid w:val="00C360C2"/>
    <w:rsid w:val="00C362C1"/>
    <w:rsid w:val="00C36DAC"/>
    <w:rsid w:val="00C36DF4"/>
    <w:rsid w:val="00C37661"/>
    <w:rsid w:val="00C37A22"/>
    <w:rsid w:val="00C401CB"/>
    <w:rsid w:val="00C418D8"/>
    <w:rsid w:val="00C41935"/>
    <w:rsid w:val="00C41D71"/>
    <w:rsid w:val="00C41FA2"/>
    <w:rsid w:val="00C42D9C"/>
    <w:rsid w:val="00C430C7"/>
    <w:rsid w:val="00C432F9"/>
    <w:rsid w:val="00C43565"/>
    <w:rsid w:val="00C43896"/>
    <w:rsid w:val="00C440D3"/>
    <w:rsid w:val="00C4463C"/>
    <w:rsid w:val="00C45360"/>
    <w:rsid w:val="00C45388"/>
    <w:rsid w:val="00C45A24"/>
    <w:rsid w:val="00C45C4F"/>
    <w:rsid w:val="00C469A2"/>
    <w:rsid w:val="00C46A64"/>
    <w:rsid w:val="00C46C91"/>
    <w:rsid w:val="00C47973"/>
    <w:rsid w:val="00C50304"/>
    <w:rsid w:val="00C50EA0"/>
    <w:rsid w:val="00C51193"/>
    <w:rsid w:val="00C51C14"/>
    <w:rsid w:val="00C52127"/>
    <w:rsid w:val="00C52AD3"/>
    <w:rsid w:val="00C52B1D"/>
    <w:rsid w:val="00C532B0"/>
    <w:rsid w:val="00C532ED"/>
    <w:rsid w:val="00C53A0D"/>
    <w:rsid w:val="00C54479"/>
    <w:rsid w:val="00C55837"/>
    <w:rsid w:val="00C558FE"/>
    <w:rsid w:val="00C55F86"/>
    <w:rsid w:val="00C56295"/>
    <w:rsid w:val="00C565EE"/>
    <w:rsid w:val="00C56DF6"/>
    <w:rsid w:val="00C56E1F"/>
    <w:rsid w:val="00C60BBC"/>
    <w:rsid w:val="00C61334"/>
    <w:rsid w:val="00C62429"/>
    <w:rsid w:val="00C62A29"/>
    <w:rsid w:val="00C6327B"/>
    <w:rsid w:val="00C633F6"/>
    <w:rsid w:val="00C63B75"/>
    <w:rsid w:val="00C64333"/>
    <w:rsid w:val="00C6446A"/>
    <w:rsid w:val="00C64517"/>
    <w:rsid w:val="00C64832"/>
    <w:rsid w:val="00C6524D"/>
    <w:rsid w:val="00C65D04"/>
    <w:rsid w:val="00C660A3"/>
    <w:rsid w:val="00C66490"/>
    <w:rsid w:val="00C7064D"/>
    <w:rsid w:val="00C7086F"/>
    <w:rsid w:val="00C70DDA"/>
    <w:rsid w:val="00C71806"/>
    <w:rsid w:val="00C7197C"/>
    <w:rsid w:val="00C731E2"/>
    <w:rsid w:val="00C74810"/>
    <w:rsid w:val="00C74AD6"/>
    <w:rsid w:val="00C75BC6"/>
    <w:rsid w:val="00C76823"/>
    <w:rsid w:val="00C76C61"/>
    <w:rsid w:val="00C76CD8"/>
    <w:rsid w:val="00C7723B"/>
    <w:rsid w:val="00C7776F"/>
    <w:rsid w:val="00C80C36"/>
    <w:rsid w:val="00C81442"/>
    <w:rsid w:val="00C8151E"/>
    <w:rsid w:val="00C81673"/>
    <w:rsid w:val="00C81C5D"/>
    <w:rsid w:val="00C82A28"/>
    <w:rsid w:val="00C82A6A"/>
    <w:rsid w:val="00C82D25"/>
    <w:rsid w:val="00C8317C"/>
    <w:rsid w:val="00C83307"/>
    <w:rsid w:val="00C8346B"/>
    <w:rsid w:val="00C85281"/>
    <w:rsid w:val="00C85482"/>
    <w:rsid w:val="00C859F8"/>
    <w:rsid w:val="00C862A8"/>
    <w:rsid w:val="00C864F6"/>
    <w:rsid w:val="00C87790"/>
    <w:rsid w:val="00C90087"/>
    <w:rsid w:val="00C90E86"/>
    <w:rsid w:val="00C9140E"/>
    <w:rsid w:val="00C91A4F"/>
    <w:rsid w:val="00C91E5E"/>
    <w:rsid w:val="00C92134"/>
    <w:rsid w:val="00C92341"/>
    <w:rsid w:val="00C9257D"/>
    <w:rsid w:val="00C928F1"/>
    <w:rsid w:val="00C92CDF"/>
    <w:rsid w:val="00C94262"/>
    <w:rsid w:val="00C94333"/>
    <w:rsid w:val="00C95315"/>
    <w:rsid w:val="00C95C89"/>
    <w:rsid w:val="00C95D37"/>
    <w:rsid w:val="00C96013"/>
    <w:rsid w:val="00C96DF4"/>
    <w:rsid w:val="00C96F7C"/>
    <w:rsid w:val="00C97076"/>
    <w:rsid w:val="00CA02B8"/>
    <w:rsid w:val="00CA04BC"/>
    <w:rsid w:val="00CA09D8"/>
    <w:rsid w:val="00CA11CA"/>
    <w:rsid w:val="00CA14CB"/>
    <w:rsid w:val="00CA15CC"/>
    <w:rsid w:val="00CA2556"/>
    <w:rsid w:val="00CA32CC"/>
    <w:rsid w:val="00CA3489"/>
    <w:rsid w:val="00CA3AFB"/>
    <w:rsid w:val="00CA3B48"/>
    <w:rsid w:val="00CA3C7C"/>
    <w:rsid w:val="00CA4877"/>
    <w:rsid w:val="00CA4AFF"/>
    <w:rsid w:val="00CA50F8"/>
    <w:rsid w:val="00CA601D"/>
    <w:rsid w:val="00CA60DA"/>
    <w:rsid w:val="00CA6505"/>
    <w:rsid w:val="00CA6530"/>
    <w:rsid w:val="00CA6658"/>
    <w:rsid w:val="00CA69F3"/>
    <w:rsid w:val="00CA722B"/>
    <w:rsid w:val="00CA73E2"/>
    <w:rsid w:val="00CB01DA"/>
    <w:rsid w:val="00CB046C"/>
    <w:rsid w:val="00CB05D7"/>
    <w:rsid w:val="00CB144E"/>
    <w:rsid w:val="00CB29A3"/>
    <w:rsid w:val="00CB2C31"/>
    <w:rsid w:val="00CB3296"/>
    <w:rsid w:val="00CB33A8"/>
    <w:rsid w:val="00CB3484"/>
    <w:rsid w:val="00CB38B6"/>
    <w:rsid w:val="00CB38DB"/>
    <w:rsid w:val="00CB3AED"/>
    <w:rsid w:val="00CB3EF0"/>
    <w:rsid w:val="00CB3FB5"/>
    <w:rsid w:val="00CB4A1A"/>
    <w:rsid w:val="00CB5059"/>
    <w:rsid w:val="00CB5786"/>
    <w:rsid w:val="00CB58A6"/>
    <w:rsid w:val="00CB594D"/>
    <w:rsid w:val="00CB5D16"/>
    <w:rsid w:val="00CB63EF"/>
    <w:rsid w:val="00CB6855"/>
    <w:rsid w:val="00CB6DD5"/>
    <w:rsid w:val="00CB7722"/>
    <w:rsid w:val="00CC0BBA"/>
    <w:rsid w:val="00CC0DD7"/>
    <w:rsid w:val="00CC0E56"/>
    <w:rsid w:val="00CC12AC"/>
    <w:rsid w:val="00CC1E0A"/>
    <w:rsid w:val="00CC27D8"/>
    <w:rsid w:val="00CC2AC7"/>
    <w:rsid w:val="00CC3599"/>
    <w:rsid w:val="00CC3638"/>
    <w:rsid w:val="00CC3A63"/>
    <w:rsid w:val="00CC3E63"/>
    <w:rsid w:val="00CC4452"/>
    <w:rsid w:val="00CC4F46"/>
    <w:rsid w:val="00CC50CE"/>
    <w:rsid w:val="00CC59D9"/>
    <w:rsid w:val="00CC5BF6"/>
    <w:rsid w:val="00CC7368"/>
    <w:rsid w:val="00CC74DD"/>
    <w:rsid w:val="00CC78B0"/>
    <w:rsid w:val="00CC7D1C"/>
    <w:rsid w:val="00CC7E40"/>
    <w:rsid w:val="00CD0C96"/>
    <w:rsid w:val="00CD0EDC"/>
    <w:rsid w:val="00CD220D"/>
    <w:rsid w:val="00CD2B21"/>
    <w:rsid w:val="00CD2E58"/>
    <w:rsid w:val="00CD38A8"/>
    <w:rsid w:val="00CD3C0C"/>
    <w:rsid w:val="00CD3D72"/>
    <w:rsid w:val="00CD4095"/>
    <w:rsid w:val="00CD432C"/>
    <w:rsid w:val="00CD46FF"/>
    <w:rsid w:val="00CD4A55"/>
    <w:rsid w:val="00CD4E40"/>
    <w:rsid w:val="00CD5196"/>
    <w:rsid w:val="00CD56C6"/>
    <w:rsid w:val="00CD5E1B"/>
    <w:rsid w:val="00CD608C"/>
    <w:rsid w:val="00CD61B0"/>
    <w:rsid w:val="00CD62E4"/>
    <w:rsid w:val="00CD6856"/>
    <w:rsid w:val="00CD7D2C"/>
    <w:rsid w:val="00CD7DF2"/>
    <w:rsid w:val="00CE0143"/>
    <w:rsid w:val="00CE07B9"/>
    <w:rsid w:val="00CE0BE8"/>
    <w:rsid w:val="00CE0D01"/>
    <w:rsid w:val="00CE1046"/>
    <w:rsid w:val="00CE11A1"/>
    <w:rsid w:val="00CE136C"/>
    <w:rsid w:val="00CE450E"/>
    <w:rsid w:val="00CE45FE"/>
    <w:rsid w:val="00CE4AC0"/>
    <w:rsid w:val="00CE4B56"/>
    <w:rsid w:val="00CE506F"/>
    <w:rsid w:val="00CE6247"/>
    <w:rsid w:val="00CE626D"/>
    <w:rsid w:val="00CE72BE"/>
    <w:rsid w:val="00CE7357"/>
    <w:rsid w:val="00CE7415"/>
    <w:rsid w:val="00CE7461"/>
    <w:rsid w:val="00CF015A"/>
    <w:rsid w:val="00CF0234"/>
    <w:rsid w:val="00CF0B6F"/>
    <w:rsid w:val="00CF19B6"/>
    <w:rsid w:val="00CF1FA0"/>
    <w:rsid w:val="00CF344D"/>
    <w:rsid w:val="00CF383A"/>
    <w:rsid w:val="00CF3A76"/>
    <w:rsid w:val="00CF3B0E"/>
    <w:rsid w:val="00CF4798"/>
    <w:rsid w:val="00CF48B7"/>
    <w:rsid w:val="00CF570C"/>
    <w:rsid w:val="00CF5A92"/>
    <w:rsid w:val="00CF5C56"/>
    <w:rsid w:val="00CF5F7B"/>
    <w:rsid w:val="00CF6271"/>
    <w:rsid w:val="00CF63AA"/>
    <w:rsid w:val="00CF63D3"/>
    <w:rsid w:val="00CF6579"/>
    <w:rsid w:val="00CF7250"/>
    <w:rsid w:val="00CF742A"/>
    <w:rsid w:val="00CF77DB"/>
    <w:rsid w:val="00CF7F98"/>
    <w:rsid w:val="00D0049B"/>
    <w:rsid w:val="00D00A97"/>
    <w:rsid w:val="00D00A99"/>
    <w:rsid w:val="00D00E28"/>
    <w:rsid w:val="00D015DA"/>
    <w:rsid w:val="00D026BA"/>
    <w:rsid w:val="00D02897"/>
    <w:rsid w:val="00D053E9"/>
    <w:rsid w:val="00D05C40"/>
    <w:rsid w:val="00D06F19"/>
    <w:rsid w:val="00D07184"/>
    <w:rsid w:val="00D077FB"/>
    <w:rsid w:val="00D07A43"/>
    <w:rsid w:val="00D10591"/>
    <w:rsid w:val="00D1164B"/>
    <w:rsid w:val="00D11FF1"/>
    <w:rsid w:val="00D1300C"/>
    <w:rsid w:val="00D13392"/>
    <w:rsid w:val="00D13646"/>
    <w:rsid w:val="00D144C2"/>
    <w:rsid w:val="00D1550F"/>
    <w:rsid w:val="00D16273"/>
    <w:rsid w:val="00D16B08"/>
    <w:rsid w:val="00D16F7E"/>
    <w:rsid w:val="00D2003A"/>
    <w:rsid w:val="00D20981"/>
    <w:rsid w:val="00D2146E"/>
    <w:rsid w:val="00D214D0"/>
    <w:rsid w:val="00D225C4"/>
    <w:rsid w:val="00D22C31"/>
    <w:rsid w:val="00D236D7"/>
    <w:rsid w:val="00D23833"/>
    <w:rsid w:val="00D24D2D"/>
    <w:rsid w:val="00D25173"/>
    <w:rsid w:val="00D25572"/>
    <w:rsid w:val="00D25ACC"/>
    <w:rsid w:val="00D2665D"/>
    <w:rsid w:val="00D269CC"/>
    <w:rsid w:val="00D26FC8"/>
    <w:rsid w:val="00D30148"/>
    <w:rsid w:val="00D3033B"/>
    <w:rsid w:val="00D30537"/>
    <w:rsid w:val="00D3058D"/>
    <w:rsid w:val="00D3153B"/>
    <w:rsid w:val="00D31898"/>
    <w:rsid w:val="00D3194B"/>
    <w:rsid w:val="00D31CFB"/>
    <w:rsid w:val="00D3263D"/>
    <w:rsid w:val="00D33206"/>
    <w:rsid w:val="00D340E8"/>
    <w:rsid w:val="00D34791"/>
    <w:rsid w:val="00D3487E"/>
    <w:rsid w:val="00D35C6C"/>
    <w:rsid w:val="00D363DD"/>
    <w:rsid w:val="00D36E54"/>
    <w:rsid w:val="00D36FC7"/>
    <w:rsid w:val="00D377DE"/>
    <w:rsid w:val="00D3795D"/>
    <w:rsid w:val="00D37B55"/>
    <w:rsid w:val="00D37D81"/>
    <w:rsid w:val="00D4163D"/>
    <w:rsid w:val="00D4238E"/>
    <w:rsid w:val="00D43171"/>
    <w:rsid w:val="00D437C3"/>
    <w:rsid w:val="00D45F3A"/>
    <w:rsid w:val="00D460C2"/>
    <w:rsid w:val="00D46946"/>
    <w:rsid w:val="00D472DF"/>
    <w:rsid w:val="00D4772D"/>
    <w:rsid w:val="00D50287"/>
    <w:rsid w:val="00D5033E"/>
    <w:rsid w:val="00D51882"/>
    <w:rsid w:val="00D51B4F"/>
    <w:rsid w:val="00D51ECC"/>
    <w:rsid w:val="00D52451"/>
    <w:rsid w:val="00D52470"/>
    <w:rsid w:val="00D5362C"/>
    <w:rsid w:val="00D543AB"/>
    <w:rsid w:val="00D54889"/>
    <w:rsid w:val="00D5492D"/>
    <w:rsid w:val="00D54B65"/>
    <w:rsid w:val="00D55C6A"/>
    <w:rsid w:val="00D55C88"/>
    <w:rsid w:val="00D564BC"/>
    <w:rsid w:val="00D5656B"/>
    <w:rsid w:val="00D56F4C"/>
    <w:rsid w:val="00D5719C"/>
    <w:rsid w:val="00D601DF"/>
    <w:rsid w:val="00D602BE"/>
    <w:rsid w:val="00D6179C"/>
    <w:rsid w:val="00D61F2B"/>
    <w:rsid w:val="00D61F4F"/>
    <w:rsid w:val="00D62276"/>
    <w:rsid w:val="00D6300F"/>
    <w:rsid w:val="00D63473"/>
    <w:rsid w:val="00D63489"/>
    <w:rsid w:val="00D6367A"/>
    <w:rsid w:val="00D63C85"/>
    <w:rsid w:val="00D64314"/>
    <w:rsid w:val="00D6447C"/>
    <w:rsid w:val="00D64521"/>
    <w:rsid w:val="00D6459C"/>
    <w:rsid w:val="00D64820"/>
    <w:rsid w:val="00D64CD9"/>
    <w:rsid w:val="00D650C9"/>
    <w:rsid w:val="00D662C6"/>
    <w:rsid w:val="00D66A3A"/>
    <w:rsid w:val="00D66B1F"/>
    <w:rsid w:val="00D7017E"/>
    <w:rsid w:val="00D70424"/>
    <w:rsid w:val="00D731CB"/>
    <w:rsid w:val="00D7432E"/>
    <w:rsid w:val="00D749F6"/>
    <w:rsid w:val="00D75319"/>
    <w:rsid w:val="00D75787"/>
    <w:rsid w:val="00D75A41"/>
    <w:rsid w:val="00D75D06"/>
    <w:rsid w:val="00D75D9E"/>
    <w:rsid w:val="00D76C17"/>
    <w:rsid w:val="00D7748B"/>
    <w:rsid w:val="00D778CC"/>
    <w:rsid w:val="00D77B19"/>
    <w:rsid w:val="00D805E3"/>
    <w:rsid w:val="00D8060A"/>
    <w:rsid w:val="00D81235"/>
    <w:rsid w:val="00D81C7F"/>
    <w:rsid w:val="00D82258"/>
    <w:rsid w:val="00D83AD3"/>
    <w:rsid w:val="00D83CAB"/>
    <w:rsid w:val="00D83EA2"/>
    <w:rsid w:val="00D8449F"/>
    <w:rsid w:val="00D85593"/>
    <w:rsid w:val="00D85B25"/>
    <w:rsid w:val="00D87B68"/>
    <w:rsid w:val="00D9040A"/>
    <w:rsid w:val="00D909B9"/>
    <w:rsid w:val="00D92335"/>
    <w:rsid w:val="00D92D62"/>
    <w:rsid w:val="00D93554"/>
    <w:rsid w:val="00D93DD4"/>
    <w:rsid w:val="00D94915"/>
    <w:rsid w:val="00D949E7"/>
    <w:rsid w:val="00D95FF3"/>
    <w:rsid w:val="00D9626C"/>
    <w:rsid w:val="00D9739E"/>
    <w:rsid w:val="00DA0C02"/>
    <w:rsid w:val="00DA11EC"/>
    <w:rsid w:val="00DA1232"/>
    <w:rsid w:val="00DA2315"/>
    <w:rsid w:val="00DA2BE3"/>
    <w:rsid w:val="00DA3436"/>
    <w:rsid w:val="00DA3E95"/>
    <w:rsid w:val="00DA4C52"/>
    <w:rsid w:val="00DA59BB"/>
    <w:rsid w:val="00DA664A"/>
    <w:rsid w:val="00DA74B3"/>
    <w:rsid w:val="00DA7660"/>
    <w:rsid w:val="00DB1769"/>
    <w:rsid w:val="00DB1AEA"/>
    <w:rsid w:val="00DB2572"/>
    <w:rsid w:val="00DB27A0"/>
    <w:rsid w:val="00DB313E"/>
    <w:rsid w:val="00DB45BE"/>
    <w:rsid w:val="00DB55B5"/>
    <w:rsid w:val="00DB5842"/>
    <w:rsid w:val="00DB67B9"/>
    <w:rsid w:val="00DB67BA"/>
    <w:rsid w:val="00DC0C76"/>
    <w:rsid w:val="00DC0D04"/>
    <w:rsid w:val="00DC0D3B"/>
    <w:rsid w:val="00DC0D4A"/>
    <w:rsid w:val="00DC0DB2"/>
    <w:rsid w:val="00DC10A8"/>
    <w:rsid w:val="00DC10D2"/>
    <w:rsid w:val="00DC173E"/>
    <w:rsid w:val="00DC1C89"/>
    <w:rsid w:val="00DC22F4"/>
    <w:rsid w:val="00DC248F"/>
    <w:rsid w:val="00DC266E"/>
    <w:rsid w:val="00DC2C3D"/>
    <w:rsid w:val="00DC3252"/>
    <w:rsid w:val="00DC381F"/>
    <w:rsid w:val="00DC38DA"/>
    <w:rsid w:val="00DC44C5"/>
    <w:rsid w:val="00DC51C1"/>
    <w:rsid w:val="00DC5D8D"/>
    <w:rsid w:val="00DC61DE"/>
    <w:rsid w:val="00DC62F7"/>
    <w:rsid w:val="00DC640E"/>
    <w:rsid w:val="00DC6D78"/>
    <w:rsid w:val="00DC7378"/>
    <w:rsid w:val="00DC791D"/>
    <w:rsid w:val="00DC7E78"/>
    <w:rsid w:val="00DD016D"/>
    <w:rsid w:val="00DD0D78"/>
    <w:rsid w:val="00DD2694"/>
    <w:rsid w:val="00DD26FF"/>
    <w:rsid w:val="00DD2CB5"/>
    <w:rsid w:val="00DD2D20"/>
    <w:rsid w:val="00DD3181"/>
    <w:rsid w:val="00DD399E"/>
    <w:rsid w:val="00DD428E"/>
    <w:rsid w:val="00DD43D9"/>
    <w:rsid w:val="00DD4432"/>
    <w:rsid w:val="00DD4487"/>
    <w:rsid w:val="00DD4548"/>
    <w:rsid w:val="00DD45B7"/>
    <w:rsid w:val="00DD53C1"/>
    <w:rsid w:val="00DD68EA"/>
    <w:rsid w:val="00DD7B69"/>
    <w:rsid w:val="00DD7C8A"/>
    <w:rsid w:val="00DE05F8"/>
    <w:rsid w:val="00DE11BD"/>
    <w:rsid w:val="00DE220E"/>
    <w:rsid w:val="00DE2BDE"/>
    <w:rsid w:val="00DE2EDD"/>
    <w:rsid w:val="00DE33A8"/>
    <w:rsid w:val="00DE3430"/>
    <w:rsid w:val="00DE3B78"/>
    <w:rsid w:val="00DE4164"/>
    <w:rsid w:val="00DE44B9"/>
    <w:rsid w:val="00DE5AD1"/>
    <w:rsid w:val="00DE65A4"/>
    <w:rsid w:val="00DE6CA4"/>
    <w:rsid w:val="00DE6FFA"/>
    <w:rsid w:val="00DE7AD7"/>
    <w:rsid w:val="00DF0725"/>
    <w:rsid w:val="00DF0D79"/>
    <w:rsid w:val="00DF14D0"/>
    <w:rsid w:val="00DF2114"/>
    <w:rsid w:val="00DF26AC"/>
    <w:rsid w:val="00DF2F7E"/>
    <w:rsid w:val="00DF370B"/>
    <w:rsid w:val="00DF4237"/>
    <w:rsid w:val="00DF4A64"/>
    <w:rsid w:val="00DF503C"/>
    <w:rsid w:val="00DF526D"/>
    <w:rsid w:val="00DF5352"/>
    <w:rsid w:val="00DF68B4"/>
    <w:rsid w:val="00DF6D30"/>
    <w:rsid w:val="00DF6FC8"/>
    <w:rsid w:val="00E00E6A"/>
    <w:rsid w:val="00E00FC7"/>
    <w:rsid w:val="00E0148B"/>
    <w:rsid w:val="00E03295"/>
    <w:rsid w:val="00E034AB"/>
    <w:rsid w:val="00E046F1"/>
    <w:rsid w:val="00E04AD3"/>
    <w:rsid w:val="00E05279"/>
    <w:rsid w:val="00E05A3E"/>
    <w:rsid w:val="00E0674C"/>
    <w:rsid w:val="00E07785"/>
    <w:rsid w:val="00E07936"/>
    <w:rsid w:val="00E10197"/>
    <w:rsid w:val="00E10B3E"/>
    <w:rsid w:val="00E1100D"/>
    <w:rsid w:val="00E11757"/>
    <w:rsid w:val="00E11A27"/>
    <w:rsid w:val="00E12027"/>
    <w:rsid w:val="00E128FA"/>
    <w:rsid w:val="00E12AD4"/>
    <w:rsid w:val="00E1427E"/>
    <w:rsid w:val="00E144F3"/>
    <w:rsid w:val="00E14532"/>
    <w:rsid w:val="00E15521"/>
    <w:rsid w:val="00E1710A"/>
    <w:rsid w:val="00E172BF"/>
    <w:rsid w:val="00E17A81"/>
    <w:rsid w:val="00E17F23"/>
    <w:rsid w:val="00E20574"/>
    <w:rsid w:val="00E20668"/>
    <w:rsid w:val="00E21467"/>
    <w:rsid w:val="00E21699"/>
    <w:rsid w:val="00E2259B"/>
    <w:rsid w:val="00E22687"/>
    <w:rsid w:val="00E2283B"/>
    <w:rsid w:val="00E22932"/>
    <w:rsid w:val="00E22999"/>
    <w:rsid w:val="00E246B6"/>
    <w:rsid w:val="00E24F36"/>
    <w:rsid w:val="00E25D1D"/>
    <w:rsid w:val="00E26A79"/>
    <w:rsid w:val="00E26AF4"/>
    <w:rsid w:val="00E2711A"/>
    <w:rsid w:val="00E30135"/>
    <w:rsid w:val="00E30ED1"/>
    <w:rsid w:val="00E315F6"/>
    <w:rsid w:val="00E3184F"/>
    <w:rsid w:val="00E318BC"/>
    <w:rsid w:val="00E31C4D"/>
    <w:rsid w:val="00E32584"/>
    <w:rsid w:val="00E32B91"/>
    <w:rsid w:val="00E32BFD"/>
    <w:rsid w:val="00E3329C"/>
    <w:rsid w:val="00E3447C"/>
    <w:rsid w:val="00E34F9F"/>
    <w:rsid w:val="00E36914"/>
    <w:rsid w:val="00E36ABB"/>
    <w:rsid w:val="00E37C04"/>
    <w:rsid w:val="00E40AEE"/>
    <w:rsid w:val="00E40CCC"/>
    <w:rsid w:val="00E40F74"/>
    <w:rsid w:val="00E40F85"/>
    <w:rsid w:val="00E40FA1"/>
    <w:rsid w:val="00E410C5"/>
    <w:rsid w:val="00E42434"/>
    <w:rsid w:val="00E42DDE"/>
    <w:rsid w:val="00E42F0B"/>
    <w:rsid w:val="00E435DF"/>
    <w:rsid w:val="00E43D31"/>
    <w:rsid w:val="00E445EA"/>
    <w:rsid w:val="00E45030"/>
    <w:rsid w:val="00E450FC"/>
    <w:rsid w:val="00E45E6F"/>
    <w:rsid w:val="00E46297"/>
    <w:rsid w:val="00E46894"/>
    <w:rsid w:val="00E4691B"/>
    <w:rsid w:val="00E46CC0"/>
    <w:rsid w:val="00E4729C"/>
    <w:rsid w:val="00E472C6"/>
    <w:rsid w:val="00E47D50"/>
    <w:rsid w:val="00E50A6F"/>
    <w:rsid w:val="00E50E76"/>
    <w:rsid w:val="00E511DC"/>
    <w:rsid w:val="00E51398"/>
    <w:rsid w:val="00E513E1"/>
    <w:rsid w:val="00E51596"/>
    <w:rsid w:val="00E52276"/>
    <w:rsid w:val="00E52507"/>
    <w:rsid w:val="00E528E7"/>
    <w:rsid w:val="00E52E5D"/>
    <w:rsid w:val="00E52E62"/>
    <w:rsid w:val="00E5315F"/>
    <w:rsid w:val="00E558D0"/>
    <w:rsid w:val="00E566A6"/>
    <w:rsid w:val="00E56C37"/>
    <w:rsid w:val="00E57A39"/>
    <w:rsid w:val="00E60184"/>
    <w:rsid w:val="00E605D5"/>
    <w:rsid w:val="00E635C0"/>
    <w:rsid w:val="00E638FD"/>
    <w:rsid w:val="00E66885"/>
    <w:rsid w:val="00E66A6B"/>
    <w:rsid w:val="00E67952"/>
    <w:rsid w:val="00E709E9"/>
    <w:rsid w:val="00E71236"/>
    <w:rsid w:val="00E712D7"/>
    <w:rsid w:val="00E7197C"/>
    <w:rsid w:val="00E71E6A"/>
    <w:rsid w:val="00E72CD2"/>
    <w:rsid w:val="00E72D06"/>
    <w:rsid w:val="00E73958"/>
    <w:rsid w:val="00E7435A"/>
    <w:rsid w:val="00E749C7"/>
    <w:rsid w:val="00E74D33"/>
    <w:rsid w:val="00E74EB4"/>
    <w:rsid w:val="00E74FDF"/>
    <w:rsid w:val="00E76D41"/>
    <w:rsid w:val="00E80539"/>
    <w:rsid w:val="00E817D9"/>
    <w:rsid w:val="00E8340F"/>
    <w:rsid w:val="00E8363B"/>
    <w:rsid w:val="00E83E1B"/>
    <w:rsid w:val="00E84A22"/>
    <w:rsid w:val="00E861E2"/>
    <w:rsid w:val="00E862B5"/>
    <w:rsid w:val="00E8646B"/>
    <w:rsid w:val="00E86704"/>
    <w:rsid w:val="00E86712"/>
    <w:rsid w:val="00E86E56"/>
    <w:rsid w:val="00E8786F"/>
    <w:rsid w:val="00E87A10"/>
    <w:rsid w:val="00E90980"/>
    <w:rsid w:val="00E91326"/>
    <w:rsid w:val="00E91937"/>
    <w:rsid w:val="00E91BB7"/>
    <w:rsid w:val="00E92156"/>
    <w:rsid w:val="00E92796"/>
    <w:rsid w:val="00E941DC"/>
    <w:rsid w:val="00E94F16"/>
    <w:rsid w:val="00E965FD"/>
    <w:rsid w:val="00E97E79"/>
    <w:rsid w:val="00EA0930"/>
    <w:rsid w:val="00EA133F"/>
    <w:rsid w:val="00EA1DD7"/>
    <w:rsid w:val="00EA2310"/>
    <w:rsid w:val="00EA2558"/>
    <w:rsid w:val="00EA29EB"/>
    <w:rsid w:val="00EA2ABA"/>
    <w:rsid w:val="00EA2D40"/>
    <w:rsid w:val="00EA30FE"/>
    <w:rsid w:val="00EA3195"/>
    <w:rsid w:val="00EA31CE"/>
    <w:rsid w:val="00EA3AFF"/>
    <w:rsid w:val="00EA4162"/>
    <w:rsid w:val="00EA44D5"/>
    <w:rsid w:val="00EA50B1"/>
    <w:rsid w:val="00EA51DE"/>
    <w:rsid w:val="00EA613B"/>
    <w:rsid w:val="00EA70F4"/>
    <w:rsid w:val="00EA7411"/>
    <w:rsid w:val="00EA781D"/>
    <w:rsid w:val="00EB0507"/>
    <w:rsid w:val="00EB0913"/>
    <w:rsid w:val="00EB0989"/>
    <w:rsid w:val="00EB0B56"/>
    <w:rsid w:val="00EB13A4"/>
    <w:rsid w:val="00EB2115"/>
    <w:rsid w:val="00EB21BC"/>
    <w:rsid w:val="00EB2E71"/>
    <w:rsid w:val="00EB3639"/>
    <w:rsid w:val="00EB3676"/>
    <w:rsid w:val="00EB3B29"/>
    <w:rsid w:val="00EB3BCF"/>
    <w:rsid w:val="00EB3C37"/>
    <w:rsid w:val="00EB4A1A"/>
    <w:rsid w:val="00EB54CB"/>
    <w:rsid w:val="00EB61D7"/>
    <w:rsid w:val="00EB7805"/>
    <w:rsid w:val="00EB7A3C"/>
    <w:rsid w:val="00EC001B"/>
    <w:rsid w:val="00EC00A3"/>
    <w:rsid w:val="00EC02AF"/>
    <w:rsid w:val="00EC0389"/>
    <w:rsid w:val="00EC058D"/>
    <w:rsid w:val="00EC0837"/>
    <w:rsid w:val="00EC086B"/>
    <w:rsid w:val="00EC0A40"/>
    <w:rsid w:val="00EC1582"/>
    <w:rsid w:val="00EC2204"/>
    <w:rsid w:val="00EC3F8F"/>
    <w:rsid w:val="00EC4276"/>
    <w:rsid w:val="00EC459C"/>
    <w:rsid w:val="00EC45E6"/>
    <w:rsid w:val="00EC48EB"/>
    <w:rsid w:val="00EC4F21"/>
    <w:rsid w:val="00EC5C1C"/>
    <w:rsid w:val="00EC5C52"/>
    <w:rsid w:val="00EC6233"/>
    <w:rsid w:val="00EC638E"/>
    <w:rsid w:val="00EC642A"/>
    <w:rsid w:val="00EC68E6"/>
    <w:rsid w:val="00EC69D9"/>
    <w:rsid w:val="00EC701D"/>
    <w:rsid w:val="00EC7F47"/>
    <w:rsid w:val="00ED0081"/>
    <w:rsid w:val="00ED086B"/>
    <w:rsid w:val="00ED0EE6"/>
    <w:rsid w:val="00ED1985"/>
    <w:rsid w:val="00ED265C"/>
    <w:rsid w:val="00ED26B8"/>
    <w:rsid w:val="00ED2E91"/>
    <w:rsid w:val="00ED2F2C"/>
    <w:rsid w:val="00ED33AA"/>
    <w:rsid w:val="00ED3626"/>
    <w:rsid w:val="00ED37F3"/>
    <w:rsid w:val="00ED38E0"/>
    <w:rsid w:val="00ED3E68"/>
    <w:rsid w:val="00ED4F49"/>
    <w:rsid w:val="00ED548B"/>
    <w:rsid w:val="00ED6007"/>
    <w:rsid w:val="00ED71CC"/>
    <w:rsid w:val="00EE0AB6"/>
    <w:rsid w:val="00EE0B57"/>
    <w:rsid w:val="00EE11A5"/>
    <w:rsid w:val="00EE1DC9"/>
    <w:rsid w:val="00EE24B7"/>
    <w:rsid w:val="00EE28CD"/>
    <w:rsid w:val="00EE2F12"/>
    <w:rsid w:val="00EE34A4"/>
    <w:rsid w:val="00EE50E3"/>
    <w:rsid w:val="00EE53F5"/>
    <w:rsid w:val="00EE5EC4"/>
    <w:rsid w:val="00EE619E"/>
    <w:rsid w:val="00EE774D"/>
    <w:rsid w:val="00EE7C51"/>
    <w:rsid w:val="00EE7D30"/>
    <w:rsid w:val="00EF012B"/>
    <w:rsid w:val="00EF0841"/>
    <w:rsid w:val="00EF1D2F"/>
    <w:rsid w:val="00EF2CBB"/>
    <w:rsid w:val="00EF2E24"/>
    <w:rsid w:val="00EF312D"/>
    <w:rsid w:val="00EF37ED"/>
    <w:rsid w:val="00EF3B6D"/>
    <w:rsid w:val="00EF3D99"/>
    <w:rsid w:val="00EF3EDD"/>
    <w:rsid w:val="00EF448C"/>
    <w:rsid w:val="00EF4E39"/>
    <w:rsid w:val="00EF4FA1"/>
    <w:rsid w:val="00EF6884"/>
    <w:rsid w:val="00EF6DF6"/>
    <w:rsid w:val="00EF7152"/>
    <w:rsid w:val="00EF75B0"/>
    <w:rsid w:val="00EF7636"/>
    <w:rsid w:val="00EF7881"/>
    <w:rsid w:val="00F00D06"/>
    <w:rsid w:val="00F019B0"/>
    <w:rsid w:val="00F01B3B"/>
    <w:rsid w:val="00F02218"/>
    <w:rsid w:val="00F02751"/>
    <w:rsid w:val="00F0280C"/>
    <w:rsid w:val="00F03B99"/>
    <w:rsid w:val="00F03C50"/>
    <w:rsid w:val="00F03CB4"/>
    <w:rsid w:val="00F03D9D"/>
    <w:rsid w:val="00F03FD9"/>
    <w:rsid w:val="00F040BF"/>
    <w:rsid w:val="00F04522"/>
    <w:rsid w:val="00F04EA7"/>
    <w:rsid w:val="00F05C0F"/>
    <w:rsid w:val="00F0618A"/>
    <w:rsid w:val="00F06759"/>
    <w:rsid w:val="00F076E5"/>
    <w:rsid w:val="00F079DA"/>
    <w:rsid w:val="00F07EF9"/>
    <w:rsid w:val="00F101F7"/>
    <w:rsid w:val="00F10309"/>
    <w:rsid w:val="00F10754"/>
    <w:rsid w:val="00F11003"/>
    <w:rsid w:val="00F1154C"/>
    <w:rsid w:val="00F1282E"/>
    <w:rsid w:val="00F12FFA"/>
    <w:rsid w:val="00F13119"/>
    <w:rsid w:val="00F1382B"/>
    <w:rsid w:val="00F139CB"/>
    <w:rsid w:val="00F139E1"/>
    <w:rsid w:val="00F1409D"/>
    <w:rsid w:val="00F1444A"/>
    <w:rsid w:val="00F14683"/>
    <w:rsid w:val="00F14DA9"/>
    <w:rsid w:val="00F150C8"/>
    <w:rsid w:val="00F1521F"/>
    <w:rsid w:val="00F15B1A"/>
    <w:rsid w:val="00F15DF2"/>
    <w:rsid w:val="00F15F18"/>
    <w:rsid w:val="00F16524"/>
    <w:rsid w:val="00F165C5"/>
    <w:rsid w:val="00F165EF"/>
    <w:rsid w:val="00F1668E"/>
    <w:rsid w:val="00F16F57"/>
    <w:rsid w:val="00F16FF0"/>
    <w:rsid w:val="00F172D4"/>
    <w:rsid w:val="00F20658"/>
    <w:rsid w:val="00F2134E"/>
    <w:rsid w:val="00F21CDC"/>
    <w:rsid w:val="00F22507"/>
    <w:rsid w:val="00F2250E"/>
    <w:rsid w:val="00F22718"/>
    <w:rsid w:val="00F22BDF"/>
    <w:rsid w:val="00F2400D"/>
    <w:rsid w:val="00F2469E"/>
    <w:rsid w:val="00F250FD"/>
    <w:rsid w:val="00F2575C"/>
    <w:rsid w:val="00F25C1C"/>
    <w:rsid w:val="00F27BCB"/>
    <w:rsid w:val="00F30C7E"/>
    <w:rsid w:val="00F31921"/>
    <w:rsid w:val="00F3200E"/>
    <w:rsid w:val="00F32BC7"/>
    <w:rsid w:val="00F332DC"/>
    <w:rsid w:val="00F338D6"/>
    <w:rsid w:val="00F3437A"/>
    <w:rsid w:val="00F34E71"/>
    <w:rsid w:val="00F356BF"/>
    <w:rsid w:val="00F35774"/>
    <w:rsid w:val="00F35A0E"/>
    <w:rsid w:val="00F35B60"/>
    <w:rsid w:val="00F35C05"/>
    <w:rsid w:val="00F35C22"/>
    <w:rsid w:val="00F361E1"/>
    <w:rsid w:val="00F3789D"/>
    <w:rsid w:val="00F3798D"/>
    <w:rsid w:val="00F37AAE"/>
    <w:rsid w:val="00F40BB2"/>
    <w:rsid w:val="00F41281"/>
    <w:rsid w:val="00F41D64"/>
    <w:rsid w:val="00F41FF6"/>
    <w:rsid w:val="00F41FF8"/>
    <w:rsid w:val="00F42389"/>
    <w:rsid w:val="00F43544"/>
    <w:rsid w:val="00F43705"/>
    <w:rsid w:val="00F43A1F"/>
    <w:rsid w:val="00F43AF6"/>
    <w:rsid w:val="00F43F94"/>
    <w:rsid w:val="00F45D52"/>
    <w:rsid w:val="00F4622E"/>
    <w:rsid w:val="00F46394"/>
    <w:rsid w:val="00F46E9A"/>
    <w:rsid w:val="00F476D0"/>
    <w:rsid w:val="00F47CA7"/>
    <w:rsid w:val="00F509F2"/>
    <w:rsid w:val="00F50C48"/>
    <w:rsid w:val="00F50F94"/>
    <w:rsid w:val="00F51909"/>
    <w:rsid w:val="00F52BF9"/>
    <w:rsid w:val="00F5376E"/>
    <w:rsid w:val="00F53B03"/>
    <w:rsid w:val="00F54277"/>
    <w:rsid w:val="00F54ABB"/>
    <w:rsid w:val="00F5551A"/>
    <w:rsid w:val="00F57074"/>
    <w:rsid w:val="00F571A5"/>
    <w:rsid w:val="00F57461"/>
    <w:rsid w:val="00F57511"/>
    <w:rsid w:val="00F57A46"/>
    <w:rsid w:val="00F57E5C"/>
    <w:rsid w:val="00F61245"/>
    <w:rsid w:val="00F614E0"/>
    <w:rsid w:val="00F61A4F"/>
    <w:rsid w:val="00F61F81"/>
    <w:rsid w:val="00F6213B"/>
    <w:rsid w:val="00F62584"/>
    <w:rsid w:val="00F62E39"/>
    <w:rsid w:val="00F6310C"/>
    <w:rsid w:val="00F63C34"/>
    <w:rsid w:val="00F63EAA"/>
    <w:rsid w:val="00F65284"/>
    <w:rsid w:val="00F65EBB"/>
    <w:rsid w:val="00F66692"/>
    <w:rsid w:val="00F66DED"/>
    <w:rsid w:val="00F700C0"/>
    <w:rsid w:val="00F701F5"/>
    <w:rsid w:val="00F7069D"/>
    <w:rsid w:val="00F7175A"/>
    <w:rsid w:val="00F72C2C"/>
    <w:rsid w:val="00F7364B"/>
    <w:rsid w:val="00F73E65"/>
    <w:rsid w:val="00F742EB"/>
    <w:rsid w:val="00F7498B"/>
    <w:rsid w:val="00F74CB0"/>
    <w:rsid w:val="00F75687"/>
    <w:rsid w:val="00F75CC3"/>
    <w:rsid w:val="00F75FE1"/>
    <w:rsid w:val="00F760CE"/>
    <w:rsid w:val="00F76686"/>
    <w:rsid w:val="00F76B75"/>
    <w:rsid w:val="00F76DFE"/>
    <w:rsid w:val="00F77955"/>
    <w:rsid w:val="00F80EB8"/>
    <w:rsid w:val="00F8143F"/>
    <w:rsid w:val="00F816AD"/>
    <w:rsid w:val="00F83B0A"/>
    <w:rsid w:val="00F83CFC"/>
    <w:rsid w:val="00F841B4"/>
    <w:rsid w:val="00F85058"/>
    <w:rsid w:val="00F8553F"/>
    <w:rsid w:val="00F86286"/>
    <w:rsid w:val="00F86914"/>
    <w:rsid w:val="00F86956"/>
    <w:rsid w:val="00F8699E"/>
    <w:rsid w:val="00F873D7"/>
    <w:rsid w:val="00F874D4"/>
    <w:rsid w:val="00F87553"/>
    <w:rsid w:val="00F87764"/>
    <w:rsid w:val="00F877DF"/>
    <w:rsid w:val="00F87CE4"/>
    <w:rsid w:val="00F87E50"/>
    <w:rsid w:val="00F902D0"/>
    <w:rsid w:val="00F90B9C"/>
    <w:rsid w:val="00F90D81"/>
    <w:rsid w:val="00F90E73"/>
    <w:rsid w:val="00F917E7"/>
    <w:rsid w:val="00F91950"/>
    <w:rsid w:val="00F91EBB"/>
    <w:rsid w:val="00F92354"/>
    <w:rsid w:val="00F92DBE"/>
    <w:rsid w:val="00F938AA"/>
    <w:rsid w:val="00F93A8F"/>
    <w:rsid w:val="00F93C9A"/>
    <w:rsid w:val="00F93EA7"/>
    <w:rsid w:val="00F94BF7"/>
    <w:rsid w:val="00F95213"/>
    <w:rsid w:val="00F960B8"/>
    <w:rsid w:val="00F96314"/>
    <w:rsid w:val="00F963D3"/>
    <w:rsid w:val="00F964E5"/>
    <w:rsid w:val="00F96A34"/>
    <w:rsid w:val="00F96AAD"/>
    <w:rsid w:val="00F978FA"/>
    <w:rsid w:val="00FA00C5"/>
    <w:rsid w:val="00FA0397"/>
    <w:rsid w:val="00FA0B4D"/>
    <w:rsid w:val="00FA0E75"/>
    <w:rsid w:val="00FA1C74"/>
    <w:rsid w:val="00FA343B"/>
    <w:rsid w:val="00FA364F"/>
    <w:rsid w:val="00FA3D83"/>
    <w:rsid w:val="00FA4679"/>
    <w:rsid w:val="00FA5196"/>
    <w:rsid w:val="00FA53A0"/>
    <w:rsid w:val="00FA5DD3"/>
    <w:rsid w:val="00FA690E"/>
    <w:rsid w:val="00FA6A20"/>
    <w:rsid w:val="00FA6AB3"/>
    <w:rsid w:val="00FA6C66"/>
    <w:rsid w:val="00FA722B"/>
    <w:rsid w:val="00FA74D1"/>
    <w:rsid w:val="00FA7B1D"/>
    <w:rsid w:val="00FB01A8"/>
    <w:rsid w:val="00FB034B"/>
    <w:rsid w:val="00FB059E"/>
    <w:rsid w:val="00FB0620"/>
    <w:rsid w:val="00FB0914"/>
    <w:rsid w:val="00FB0AE8"/>
    <w:rsid w:val="00FB152E"/>
    <w:rsid w:val="00FB15C5"/>
    <w:rsid w:val="00FB1F09"/>
    <w:rsid w:val="00FB210F"/>
    <w:rsid w:val="00FB21DB"/>
    <w:rsid w:val="00FB28FC"/>
    <w:rsid w:val="00FB2D16"/>
    <w:rsid w:val="00FB3536"/>
    <w:rsid w:val="00FB518D"/>
    <w:rsid w:val="00FB5B69"/>
    <w:rsid w:val="00FB5BC6"/>
    <w:rsid w:val="00FB5E61"/>
    <w:rsid w:val="00FB6265"/>
    <w:rsid w:val="00FB68D8"/>
    <w:rsid w:val="00FB759D"/>
    <w:rsid w:val="00FB7A5D"/>
    <w:rsid w:val="00FC06D5"/>
    <w:rsid w:val="00FC1B56"/>
    <w:rsid w:val="00FC1D54"/>
    <w:rsid w:val="00FC1EA4"/>
    <w:rsid w:val="00FC3EB0"/>
    <w:rsid w:val="00FC3FB2"/>
    <w:rsid w:val="00FC43A3"/>
    <w:rsid w:val="00FC451A"/>
    <w:rsid w:val="00FC4C51"/>
    <w:rsid w:val="00FC59C6"/>
    <w:rsid w:val="00FC6BA8"/>
    <w:rsid w:val="00FC6D50"/>
    <w:rsid w:val="00FC7CEC"/>
    <w:rsid w:val="00FD0A76"/>
    <w:rsid w:val="00FD119C"/>
    <w:rsid w:val="00FD1631"/>
    <w:rsid w:val="00FD3699"/>
    <w:rsid w:val="00FD4155"/>
    <w:rsid w:val="00FD46BA"/>
    <w:rsid w:val="00FD4AEC"/>
    <w:rsid w:val="00FD4D11"/>
    <w:rsid w:val="00FD55AF"/>
    <w:rsid w:val="00FD5BA0"/>
    <w:rsid w:val="00FD5D47"/>
    <w:rsid w:val="00FD6116"/>
    <w:rsid w:val="00FD6C34"/>
    <w:rsid w:val="00FD6ECB"/>
    <w:rsid w:val="00FD728F"/>
    <w:rsid w:val="00FD756A"/>
    <w:rsid w:val="00FE0CC1"/>
    <w:rsid w:val="00FE0FDB"/>
    <w:rsid w:val="00FE109F"/>
    <w:rsid w:val="00FE12CD"/>
    <w:rsid w:val="00FE19EE"/>
    <w:rsid w:val="00FE2138"/>
    <w:rsid w:val="00FE26CB"/>
    <w:rsid w:val="00FE2BE0"/>
    <w:rsid w:val="00FE395A"/>
    <w:rsid w:val="00FE399D"/>
    <w:rsid w:val="00FE3AF3"/>
    <w:rsid w:val="00FE4106"/>
    <w:rsid w:val="00FE4D71"/>
    <w:rsid w:val="00FE53D7"/>
    <w:rsid w:val="00FE7287"/>
    <w:rsid w:val="00FE7776"/>
    <w:rsid w:val="00FE7A95"/>
    <w:rsid w:val="00FE7CE5"/>
    <w:rsid w:val="00FE7F4F"/>
    <w:rsid w:val="00FF00D5"/>
    <w:rsid w:val="00FF0F9D"/>
    <w:rsid w:val="00FF1E30"/>
    <w:rsid w:val="00FF255D"/>
    <w:rsid w:val="00FF27CE"/>
    <w:rsid w:val="00FF27F4"/>
    <w:rsid w:val="00FF3068"/>
    <w:rsid w:val="00FF478E"/>
    <w:rsid w:val="00FF4A38"/>
    <w:rsid w:val="00FF50A2"/>
    <w:rsid w:val="00FF5123"/>
    <w:rsid w:val="00FF5304"/>
    <w:rsid w:val="00FF604E"/>
    <w:rsid w:val="00FF6061"/>
    <w:rsid w:val="00FF6F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4EB4"/>
    <w:pPr>
      <w:spacing w:after="200" w:line="276" w:lineRule="auto"/>
    </w:pPr>
    <w:rPr>
      <w:rFonts w:ascii="Calibri" w:hAnsi="Calibri"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47F9E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9"/>
    <w:qFormat/>
    <w:rsid w:val="00F46E9A"/>
    <w:pPr>
      <w:keepNext/>
      <w:keepLines/>
      <w:spacing w:before="200" w:after="0"/>
      <w:outlineLvl w:val="1"/>
    </w:pPr>
    <w:rPr>
      <w:rFonts w:ascii="Cambria" w:eastAsia="Times New Roman" w:hAnsi="Cambria" w:cs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47F9E"/>
    <w:rPr>
      <w:rFonts w:ascii="Arial" w:hAnsi="Arial" w:cs="Arial"/>
      <w:b/>
      <w:bCs/>
      <w:color w:val="26282F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F46E9A"/>
    <w:rPr>
      <w:rFonts w:ascii="Cambria" w:hAnsi="Cambria" w:cs="Cambria"/>
      <w:b/>
      <w:bCs/>
      <w:color w:val="4F81BD"/>
      <w:sz w:val="26"/>
      <w:szCs w:val="26"/>
    </w:rPr>
  </w:style>
  <w:style w:type="character" w:styleId="Hyperlink">
    <w:name w:val="Hyperlink"/>
    <w:basedOn w:val="DefaultParagraphFont"/>
    <w:uiPriority w:val="99"/>
    <w:rsid w:val="00E74EB4"/>
    <w:rPr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E74EB4"/>
    <w:pPr>
      <w:ind w:left="720"/>
    </w:pPr>
  </w:style>
  <w:style w:type="paragraph" w:styleId="Header">
    <w:name w:val="header"/>
    <w:basedOn w:val="Normal"/>
    <w:link w:val="HeaderChar"/>
    <w:uiPriority w:val="99"/>
    <w:rsid w:val="00E74EB4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E74EB4"/>
    <w:rPr>
      <w:rFonts w:ascii="Calibri" w:eastAsia="Times New Roman" w:hAnsi="Calibri" w:cs="Calibri"/>
      <w:sz w:val="22"/>
      <w:szCs w:val="22"/>
    </w:rPr>
  </w:style>
  <w:style w:type="paragraph" w:styleId="Footer">
    <w:name w:val="footer"/>
    <w:basedOn w:val="Normal"/>
    <w:link w:val="FooterChar"/>
    <w:uiPriority w:val="99"/>
    <w:rsid w:val="00E74E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74EB4"/>
    <w:rPr>
      <w:rFonts w:ascii="Calibri" w:hAnsi="Calibri" w:cs="Calibri"/>
      <w:sz w:val="22"/>
      <w:szCs w:val="22"/>
    </w:rPr>
  </w:style>
  <w:style w:type="paragraph" w:styleId="FootnoteText">
    <w:name w:val="footnote text"/>
    <w:basedOn w:val="Normal"/>
    <w:link w:val="FootnoteTextChar"/>
    <w:uiPriority w:val="99"/>
    <w:semiHidden/>
    <w:rsid w:val="00E74EB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E74EB4"/>
    <w:rPr>
      <w:rFonts w:ascii="Calibri" w:hAnsi="Calibri" w:cs="Calibri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E74EB4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rsid w:val="00E74E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74EB4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rsid w:val="00E74EB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E74EB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E74EB4"/>
    <w:rPr>
      <w:rFonts w:ascii="Calibri" w:hAnsi="Calibri" w:cs="Calibri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E74EB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E74EB4"/>
    <w:rPr>
      <w:b/>
      <w:bCs/>
    </w:rPr>
  </w:style>
  <w:style w:type="paragraph" w:styleId="Revision">
    <w:name w:val="Revision"/>
    <w:hidden/>
    <w:uiPriority w:val="99"/>
    <w:semiHidden/>
    <w:rsid w:val="00E74EB4"/>
    <w:rPr>
      <w:rFonts w:ascii="Calibri" w:hAnsi="Calibri" w:cs="Calibri"/>
      <w:lang w:eastAsia="en-US"/>
    </w:rPr>
  </w:style>
  <w:style w:type="paragraph" w:customStyle="1" w:styleId="ConsPlusNonformat">
    <w:name w:val="ConsPlusNonformat"/>
    <w:uiPriority w:val="99"/>
    <w:rsid w:val="00E74EB4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Cell">
    <w:name w:val="ConsPlusCell"/>
    <w:uiPriority w:val="99"/>
    <w:rsid w:val="00E74EB4"/>
    <w:pPr>
      <w:widowControl w:val="0"/>
      <w:autoSpaceDE w:val="0"/>
      <w:autoSpaceDN w:val="0"/>
      <w:adjustRightInd w:val="0"/>
    </w:pPr>
    <w:rPr>
      <w:rFonts w:ascii="Calibri" w:eastAsia="Times New Roman" w:hAnsi="Calibri" w:cs="Calibri"/>
    </w:rPr>
  </w:style>
  <w:style w:type="character" w:styleId="EndnoteReference">
    <w:name w:val="endnote reference"/>
    <w:basedOn w:val="DefaultParagraphFont"/>
    <w:uiPriority w:val="99"/>
    <w:semiHidden/>
    <w:rsid w:val="00E74EB4"/>
    <w:rPr>
      <w:vertAlign w:val="superscript"/>
    </w:rPr>
  </w:style>
  <w:style w:type="character" w:customStyle="1" w:styleId="a">
    <w:name w:val="Гипертекстовая ссылка"/>
    <w:basedOn w:val="DefaultParagraphFont"/>
    <w:uiPriority w:val="99"/>
    <w:rsid w:val="007B3743"/>
    <w:rPr>
      <w:color w:val="auto"/>
    </w:rPr>
  </w:style>
  <w:style w:type="paragraph" w:customStyle="1" w:styleId="a0">
    <w:name w:val="Комментарий"/>
    <w:basedOn w:val="Normal"/>
    <w:next w:val="Normal"/>
    <w:uiPriority w:val="99"/>
    <w:rsid w:val="007B3743"/>
    <w:pPr>
      <w:widowControl w:val="0"/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eastAsia="Times New Roman" w:hAnsi="Arial" w:cs="Arial"/>
      <w:color w:val="353842"/>
      <w:sz w:val="24"/>
      <w:szCs w:val="24"/>
      <w:shd w:val="clear" w:color="auto" w:fill="F0F0F0"/>
      <w:lang w:eastAsia="ru-RU"/>
    </w:rPr>
  </w:style>
  <w:style w:type="paragraph" w:customStyle="1" w:styleId="a1">
    <w:name w:val="Информация об изменениях документа"/>
    <w:basedOn w:val="a0"/>
    <w:next w:val="Normal"/>
    <w:uiPriority w:val="99"/>
    <w:rsid w:val="007B3743"/>
    <w:rPr>
      <w:i/>
      <w:iCs/>
    </w:rPr>
  </w:style>
  <w:style w:type="paragraph" w:customStyle="1" w:styleId="ConsPlusNormal">
    <w:name w:val="ConsPlusNormal"/>
    <w:uiPriority w:val="99"/>
    <w:rsid w:val="00CC0BBA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Title">
    <w:name w:val="ConsPlusTitle"/>
    <w:uiPriority w:val="99"/>
    <w:rsid w:val="00CC0BBA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  <w:sz w:val="20"/>
      <w:szCs w:val="20"/>
    </w:rPr>
  </w:style>
  <w:style w:type="character" w:customStyle="1" w:styleId="a2">
    <w:name w:val="Сравнение редакций. Добавленный фрагмент"/>
    <w:uiPriority w:val="99"/>
    <w:rsid w:val="001F272E"/>
    <w:rPr>
      <w:color w:val="000000"/>
      <w:shd w:val="clear" w:color="auto" w:fill="auto"/>
    </w:rPr>
  </w:style>
  <w:style w:type="paragraph" w:customStyle="1" w:styleId="a3">
    <w:name w:val="Таблицы (моноширинный)"/>
    <w:basedOn w:val="Normal"/>
    <w:next w:val="Normal"/>
    <w:uiPriority w:val="99"/>
    <w:rsid w:val="00647F9E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styleId="Subtitle">
    <w:name w:val="Subtitle"/>
    <w:basedOn w:val="Normal"/>
    <w:link w:val="SubtitleChar"/>
    <w:uiPriority w:val="99"/>
    <w:qFormat/>
    <w:rsid w:val="001D49D1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w w:val="92"/>
      <w:sz w:val="28"/>
      <w:szCs w:val="28"/>
      <w:lang w:eastAsia="ru-RU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1D49D1"/>
    <w:rPr>
      <w:rFonts w:eastAsia="Times New Roman"/>
      <w:b/>
      <w:bCs/>
      <w:w w:val="92"/>
      <w:sz w:val="20"/>
      <w:szCs w:val="20"/>
      <w:lang w:eastAsia="ru-RU"/>
    </w:rPr>
  </w:style>
  <w:style w:type="table" w:styleId="TableGrid">
    <w:name w:val="Table Grid"/>
    <w:basedOn w:val="TableNormal"/>
    <w:uiPriority w:val="99"/>
    <w:rsid w:val="001D49D1"/>
    <w:rPr>
      <w:rFonts w:ascii="Calibri" w:hAnsi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Нормальный (таблица)"/>
    <w:basedOn w:val="Normal"/>
    <w:next w:val="Normal"/>
    <w:uiPriority w:val="99"/>
    <w:rsid w:val="0042652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5">
    <w:name w:val="Прижатый влево"/>
    <w:basedOn w:val="Normal"/>
    <w:next w:val="Normal"/>
    <w:uiPriority w:val="99"/>
    <w:rsid w:val="0042652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6">
    <w:name w:val="Основной текст_"/>
    <w:basedOn w:val="DefaultParagraphFont"/>
    <w:link w:val="1"/>
    <w:uiPriority w:val="99"/>
    <w:locked/>
    <w:rsid w:val="00442636"/>
    <w:rPr>
      <w:rFonts w:eastAsia="Times New Roman"/>
    </w:rPr>
  </w:style>
  <w:style w:type="paragraph" w:customStyle="1" w:styleId="1">
    <w:name w:val="Основной текст1"/>
    <w:basedOn w:val="Normal"/>
    <w:link w:val="a6"/>
    <w:uiPriority w:val="99"/>
    <w:rsid w:val="00442636"/>
    <w:pPr>
      <w:widowControl w:val="0"/>
      <w:spacing w:after="0" w:line="240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FB210F"/>
    <w:pPr>
      <w:widowControl w:val="0"/>
      <w:suppressAutoHyphens/>
      <w:spacing w:after="120" w:line="240" w:lineRule="auto"/>
    </w:pPr>
    <w:rPr>
      <w:rFonts w:ascii="Times New Roman" w:eastAsia="Arial Unicode MS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FB210F"/>
    <w:rPr>
      <w:rFonts w:eastAsia="Arial Unicode MS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8285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85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85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85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5</Pages>
  <Words>997</Words>
  <Characters>5687</Characters>
  <Application>Microsoft Office Outlook</Application>
  <DocSecurity>0</DocSecurity>
  <Lines>0</Lines>
  <Paragraphs>0</Paragraphs>
  <ScaleCrop>false</ScaleCrop>
  <Company>RePack by SPecialiST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КОЧЕТОВСКОГО СЕЛЬСКОГО ПОСЕЛЕНИЯ ИНСАРСКОГО МУНИЦИПАЛЬНОГО РАЙОНА</dc:title>
  <dc:subject/>
  <dc:creator>Ulyumdzhieva_GB</dc:creator>
  <cp:keywords/>
  <dc:description/>
  <cp:lastModifiedBy>User</cp:lastModifiedBy>
  <cp:revision>2</cp:revision>
  <cp:lastPrinted>2022-11-11T13:37:00Z</cp:lastPrinted>
  <dcterms:created xsi:type="dcterms:W3CDTF">2022-12-02T08:28:00Z</dcterms:created>
  <dcterms:modified xsi:type="dcterms:W3CDTF">2022-12-02T08:28:00Z</dcterms:modified>
</cp:coreProperties>
</file>