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711F" w:rsidRPr="00071BFE" w:rsidRDefault="000C711F" w:rsidP="000C711F">
      <w:pPr>
        <w:ind w:left="-360"/>
        <w:jc w:val="center"/>
        <w:rPr>
          <w:b/>
          <w:i/>
          <w:sz w:val="44"/>
          <w:szCs w:val="44"/>
          <w:u w:val="single"/>
        </w:rPr>
      </w:pPr>
      <w:r w:rsidRPr="00071BFE">
        <w:rPr>
          <w:b/>
          <w:i/>
          <w:sz w:val="44"/>
          <w:szCs w:val="44"/>
          <w:u w:val="single"/>
        </w:rPr>
        <w:t>Информационный бюллетень</w:t>
      </w:r>
    </w:p>
    <w:p w:rsidR="000C711F" w:rsidRPr="00071BFE" w:rsidRDefault="000C711F" w:rsidP="000C711F">
      <w:pPr>
        <w:ind w:left="-360"/>
        <w:jc w:val="center"/>
        <w:rPr>
          <w:b/>
          <w:i/>
          <w:sz w:val="44"/>
          <w:szCs w:val="44"/>
          <w:u w:val="single"/>
        </w:rPr>
      </w:pPr>
      <w:r w:rsidRPr="00071BFE">
        <w:rPr>
          <w:b/>
          <w:i/>
          <w:sz w:val="44"/>
          <w:szCs w:val="44"/>
          <w:u w:val="single"/>
        </w:rPr>
        <w:t>Инсарского муниципального района</w:t>
      </w:r>
    </w:p>
    <w:p w:rsidR="000C711F" w:rsidRPr="00071BFE" w:rsidRDefault="000C711F" w:rsidP="000C711F">
      <w:pPr>
        <w:ind w:left="-360"/>
        <w:jc w:val="center"/>
        <w:rPr>
          <w:b/>
          <w:i/>
          <w:sz w:val="20"/>
          <w:szCs w:val="20"/>
          <w:u w:val="single"/>
        </w:rPr>
      </w:pPr>
    </w:p>
    <w:p w:rsidR="000C711F" w:rsidRPr="00071BFE" w:rsidRDefault="000C711F" w:rsidP="000C711F">
      <w:pPr>
        <w:ind w:left="-360"/>
        <w:jc w:val="center"/>
        <w:rPr>
          <w:b/>
        </w:rPr>
      </w:pPr>
      <w:r w:rsidRPr="00071BFE">
        <w:rPr>
          <w:b/>
        </w:rPr>
        <w:t>Четверг, 23 января 2020 года № 1</w:t>
      </w:r>
    </w:p>
    <w:tbl>
      <w:tblPr>
        <w:tblpPr w:leftFromText="180" w:rightFromText="180" w:vertAnchor="text" w:horzAnchor="margin" w:tblpY="513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9995"/>
      </w:tblGrid>
      <w:tr w:rsidR="00071BFE" w:rsidRPr="00071BFE" w:rsidTr="008F401A">
        <w:trPr>
          <w:trHeight w:val="7359"/>
        </w:trPr>
        <w:tc>
          <w:tcPr>
            <w:tcW w:w="999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0C711F" w:rsidRPr="00071BFE" w:rsidRDefault="000C711F">
            <w:pPr>
              <w:tabs>
                <w:tab w:val="left" w:pos="4140"/>
                <w:tab w:val="left" w:pos="4680"/>
              </w:tabs>
              <w:ind w:right="-108"/>
              <w:rPr>
                <w:b/>
              </w:rPr>
            </w:pPr>
            <w:r w:rsidRPr="00071BFE">
              <w:rPr>
                <w:b/>
              </w:rPr>
              <w:t>Сегодня в номере:</w:t>
            </w:r>
          </w:p>
          <w:p w:rsidR="000C711F" w:rsidRPr="00071BFE" w:rsidRDefault="000C711F">
            <w:pPr>
              <w:tabs>
                <w:tab w:val="left" w:pos="4140"/>
                <w:tab w:val="left" w:pos="4680"/>
              </w:tabs>
              <w:ind w:right="-108"/>
              <w:rPr>
                <w:b/>
              </w:rPr>
            </w:pPr>
          </w:p>
          <w:p w:rsidR="00471AC7" w:rsidRPr="00071BFE" w:rsidRDefault="00471AC7" w:rsidP="004267F4">
            <w:pPr>
              <w:numPr>
                <w:ilvl w:val="0"/>
                <w:numId w:val="1"/>
              </w:numPr>
              <w:jc w:val="both"/>
            </w:pPr>
            <w:r w:rsidRPr="00071BFE">
              <w:t xml:space="preserve">Решение Совета депутатов Инсарского муниципального района от 24.12.2019 г. № 64 «О внесении изменений в Устав Инсарского муниципального района Республики Мордовия»; </w:t>
            </w:r>
            <w:bookmarkStart w:id="0" w:name="_GoBack"/>
            <w:bookmarkEnd w:id="0"/>
          </w:p>
          <w:p w:rsidR="000C711F" w:rsidRPr="00071BFE" w:rsidRDefault="000C711F" w:rsidP="00C43051">
            <w:pPr>
              <w:numPr>
                <w:ilvl w:val="0"/>
                <w:numId w:val="1"/>
              </w:numPr>
              <w:jc w:val="both"/>
            </w:pPr>
            <w:r w:rsidRPr="00071BFE">
              <w:t xml:space="preserve">Постановление администрации Инсарского муниципального района от </w:t>
            </w:r>
            <w:r w:rsidR="00464A7A" w:rsidRPr="00071BFE">
              <w:t>26</w:t>
            </w:r>
            <w:r w:rsidRPr="00071BFE">
              <w:t>.1</w:t>
            </w:r>
            <w:r w:rsidR="00464A7A" w:rsidRPr="00071BFE">
              <w:t>2</w:t>
            </w:r>
            <w:r w:rsidRPr="00071BFE">
              <w:t>.2019 года №</w:t>
            </w:r>
            <w:r w:rsidR="00471AC7" w:rsidRPr="00071BFE">
              <w:t xml:space="preserve"> </w:t>
            </w:r>
            <w:r w:rsidR="00464A7A" w:rsidRPr="00071BFE">
              <w:t>398</w:t>
            </w:r>
            <w:r w:rsidRPr="00071BFE">
              <w:t xml:space="preserve"> «О</w:t>
            </w:r>
            <w:r w:rsidR="00464A7A" w:rsidRPr="00071BFE">
              <w:t>б</w:t>
            </w:r>
            <w:r w:rsidRPr="00071BFE">
              <w:t xml:space="preserve"> </w:t>
            </w:r>
            <w:r w:rsidR="00464A7A" w:rsidRPr="00071BFE">
              <w:t>определении администратора доходов бюджета Инсарского муниципального района и наделением бюджетными полномочиями»;</w:t>
            </w:r>
          </w:p>
          <w:p w:rsidR="00464A7A" w:rsidRPr="00071BFE" w:rsidRDefault="000C711F" w:rsidP="000C711F">
            <w:pPr>
              <w:numPr>
                <w:ilvl w:val="0"/>
                <w:numId w:val="1"/>
              </w:numPr>
              <w:jc w:val="both"/>
            </w:pPr>
            <w:r w:rsidRPr="00071BFE">
              <w:t xml:space="preserve">Постановление администрации Инсарского муниципального района от </w:t>
            </w:r>
            <w:r w:rsidR="00464A7A" w:rsidRPr="00071BFE">
              <w:t>27</w:t>
            </w:r>
            <w:r w:rsidRPr="00071BFE">
              <w:t>.1</w:t>
            </w:r>
            <w:r w:rsidR="00464A7A" w:rsidRPr="00071BFE">
              <w:t>2</w:t>
            </w:r>
            <w:r w:rsidRPr="00071BFE">
              <w:t>.2019</w:t>
            </w:r>
            <w:r w:rsidR="00464A7A" w:rsidRPr="00071BFE">
              <w:t xml:space="preserve"> года № 400 «О внесении изменений в постановление администрации Инсарского муниципального района от 01.02.2017 г. № 32»;</w:t>
            </w:r>
          </w:p>
          <w:p w:rsidR="00464A7A" w:rsidRPr="00071BFE" w:rsidRDefault="00464A7A" w:rsidP="000C711F">
            <w:pPr>
              <w:numPr>
                <w:ilvl w:val="0"/>
                <w:numId w:val="1"/>
              </w:numPr>
              <w:jc w:val="both"/>
            </w:pPr>
            <w:r w:rsidRPr="00071BFE">
              <w:t xml:space="preserve">Постановление администрации Инсарского муниципального района от 27.12.2019 года № 401 «Об утверждении карты </w:t>
            </w:r>
            <w:proofErr w:type="spellStart"/>
            <w:r w:rsidRPr="00071BFE">
              <w:t>комплаенс</w:t>
            </w:r>
            <w:proofErr w:type="spellEnd"/>
            <w:r w:rsidRPr="00071BFE">
              <w:t xml:space="preserve"> рисков, плана мероприятий («дорожной карты») по снижению </w:t>
            </w:r>
            <w:proofErr w:type="spellStart"/>
            <w:r w:rsidRPr="00071BFE">
              <w:t>комплаенс</w:t>
            </w:r>
            <w:proofErr w:type="spellEnd"/>
            <w:r w:rsidRPr="00071BFE">
              <w:t xml:space="preserve"> рисков и ключевых показателей эффективности реализации мероприятий антимонопольного </w:t>
            </w:r>
            <w:proofErr w:type="spellStart"/>
            <w:r w:rsidRPr="00071BFE">
              <w:t>комплаенса</w:t>
            </w:r>
            <w:proofErr w:type="spellEnd"/>
            <w:r w:rsidRPr="00071BFE">
              <w:t xml:space="preserve"> администрации </w:t>
            </w:r>
            <w:proofErr w:type="spellStart"/>
            <w:r w:rsidRPr="00071BFE">
              <w:t>Инсарского</w:t>
            </w:r>
            <w:proofErr w:type="spellEnd"/>
            <w:r w:rsidRPr="00071BFE">
              <w:t xml:space="preserve"> муниципального района»;</w:t>
            </w:r>
          </w:p>
          <w:p w:rsidR="000C711F" w:rsidRPr="00071BFE" w:rsidRDefault="00464A7A" w:rsidP="000C711F">
            <w:pPr>
              <w:numPr>
                <w:ilvl w:val="0"/>
                <w:numId w:val="1"/>
              </w:numPr>
              <w:jc w:val="both"/>
            </w:pPr>
            <w:r w:rsidRPr="00071BFE">
              <w:t>Постановление администрации Инсарского муниципального района от 30.12.2019 года № 409 «Об утверждении Программы (плана) финансового оздоровления Инсарского муниципального района Республики Мордовия на 2019-2024 годы»;</w:t>
            </w:r>
          </w:p>
          <w:p w:rsidR="00464A7A" w:rsidRPr="00071BFE" w:rsidRDefault="00341C88" w:rsidP="000C711F">
            <w:pPr>
              <w:numPr>
                <w:ilvl w:val="0"/>
                <w:numId w:val="1"/>
              </w:numPr>
              <w:jc w:val="both"/>
            </w:pPr>
            <w:r w:rsidRPr="00071BFE">
              <w:t xml:space="preserve">Постановление администрации Инсарского муниципального района от </w:t>
            </w:r>
            <w:r w:rsidR="008F401A" w:rsidRPr="00071BFE">
              <w:t>30</w:t>
            </w:r>
            <w:r w:rsidRPr="00071BFE">
              <w:t>.12.2019 года № 4</w:t>
            </w:r>
            <w:r w:rsidR="008F401A" w:rsidRPr="00071BFE">
              <w:t>11 «О признании утратившим силу постановления администрации Инсарского муниципального района»;</w:t>
            </w:r>
          </w:p>
          <w:p w:rsidR="000C711F" w:rsidRDefault="008F401A" w:rsidP="00C43051">
            <w:pPr>
              <w:numPr>
                <w:ilvl w:val="0"/>
                <w:numId w:val="1"/>
              </w:numPr>
              <w:jc w:val="both"/>
            </w:pPr>
            <w:r w:rsidRPr="00071BFE">
              <w:t xml:space="preserve">Постановление администрации Инсарского муниципального района от 17.01.2020 года № 4 «Об утверждении муниципальной программы «Противодействие злоупотреблению наркотиками и их незаконному обороту в </w:t>
            </w:r>
            <w:proofErr w:type="spellStart"/>
            <w:r w:rsidR="00115D60">
              <w:t>Инсарском</w:t>
            </w:r>
            <w:proofErr w:type="spellEnd"/>
            <w:r w:rsidR="00115D60">
              <w:t xml:space="preserve"> муниципальном районе»;</w:t>
            </w:r>
          </w:p>
          <w:p w:rsidR="00115D60" w:rsidRPr="00071BFE" w:rsidRDefault="00115D60" w:rsidP="00C43051">
            <w:pPr>
              <w:numPr>
                <w:ilvl w:val="0"/>
                <w:numId w:val="1"/>
              </w:numPr>
              <w:jc w:val="both"/>
            </w:pPr>
            <w:r w:rsidRPr="00071BFE">
              <w:t xml:space="preserve">Постановление администрации </w:t>
            </w:r>
            <w:proofErr w:type="spellStart"/>
            <w:r w:rsidRPr="00071BFE">
              <w:t>Инсарского</w:t>
            </w:r>
            <w:proofErr w:type="spellEnd"/>
            <w:r w:rsidRPr="00071BFE">
              <w:t xml:space="preserve"> муниципального района от</w:t>
            </w:r>
            <w:r>
              <w:t xml:space="preserve"> 22.01.2020 года № 7 «О закреплении общеобразовательных учреждений за территориями </w:t>
            </w:r>
            <w:proofErr w:type="spellStart"/>
            <w:r>
              <w:t>Инсарского</w:t>
            </w:r>
            <w:proofErr w:type="spellEnd"/>
            <w:r>
              <w:t xml:space="preserve"> муниципального района в 2020/21 учебном году».</w:t>
            </w:r>
          </w:p>
          <w:p w:rsidR="008F401A" w:rsidRPr="00071BFE" w:rsidRDefault="008F401A" w:rsidP="008F401A">
            <w:pPr>
              <w:ind w:left="900"/>
              <w:jc w:val="both"/>
            </w:pPr>
          </w:p>
          <w:p w:rsidR="000C711F" w:rsidRPr="00071BFE" w:rsidRDefault="000C711F">
            <w:pPr>
              <w:jc w:val="both"/>
            </w:pPr>
          </w:p>
          <w:p w:rsidR="000C711F" w:rsidRPr="00071BFE" w:rsidRDefault="000C711F">
            <w:pPr>
              <w:jc w:val="both"/>
            </w:pPr>
          </w:p>
          <w:p w:rsidR="000C711F" w:rsidRPr="00071BFE" w:rsidRDefault="000C711F">
            <w:pPr>
              <w:pStyle w:val="1"/>
              <w:jc w:val="both"/>
              <w:rPr>
                <w:color w:val="auto"/>
              </w:rPr>
            </w:pPr>
          </w:p>
        </w:tc>
      </w:tr>
    </w:tbl>
    <w:p w:rsidR="000C711F" w:rsidRPr="00071BFE" w:rsidRDefault="000C711F" w:rsidP="000C711F"/>
    <w:p w:rsidR="000C711F" w:rsidRPr="00071BFE" w:rsidRDefault="000C711F" w:rsidP="000C711F">
      <w:pPr>
        <w:tabs>
          <w:tab w:val="left" w:pos="4470"/>
        </w:tabs>
        <w:ind w:firstLine="698"/>
        <w:jc w:val="center"/>
        <w:rPr>
          <w:b/>
        </w:rPr>
      </w:pPr>
    </w:p>
    <w:p w:rsidR="000C711F" w:rsidRPr="00071BFE" w:rsidRDefault="000C711F" w:rsidP="000C711F">
      <w:pPr>
        <w:tabs>
          <w:tab w:val="left" w:pos="4470"/>
        </w:tabs>
        <w:ind w:firstLine="698"/>
        <w:jc w:val="center"/>
        <w:rPr>
          <w:b/>
        </w:rPr>
      </w:pPr>
    </w:p>
    <w:p w:rsidR="000710E3" w:rsidRPr="00071BFE" w:rsidRDefault="000710E3"/>
    <w:p w:rsidR="00FE7327" w:rsidRPr="00071BFE" w:rsidRDefault="00FE7327"/>
    <w:p w:rsidR="00FE7327" w:rsidRPr="00071BFE" w:rsidRDefault="00FE7327"/>
    <w:p w:rsidR="00FE7327" w:rsidRPr="00071BFE" w:rsidRDefault="00FE7327"/>
    <w:p w:rsidR="00FE7327" w:rsidRPr="00071BFE" w:rsidRDefault="00FE7327"/>
    <w:p w:rsidR="00FE7327" w:rsidRPr="00071BFE" w:rsidRDefault="00FE7327"/>
    <w:p w:rsidR="00FE7327" w:rsidRPr="00071BFE" w:rsidRDefault="00FE7327"/>
    <w:p w:rsidR="00FE7327" w:rsidRDefault="00FE7327"/>
    <w:p w:rsidR="00115D60" w:rsidRPr="00071BFE" w:rsidRDefault="00115D60"/>
    <w:p w:rsidR="00703CCA" w:rsidRPr="00AC0425" w:rsidRDefault="00703CCA" w:rsidP="00703CCA">
      <w:pPr>
        <w:jc w:val="center"/>
        <w:rPr>
          <w:b/>
          <w:sz w:val="28"/>
          <w:szCs w:val="32"/>
        </w:rPr>
      </w:pPr>
      <w:r w:rsidRPr="00AC0425">
        <w:rPr>
          <w:b/>
          <w:sz w:val="28"/>
          <w:szCs w:val="32"/>
        </w:rPr>
        <w:lastRenderedPageBreak/>
        <w:t>РЕСПУБЛИКА МОРДОВИЯ</w:t>
      </w:r>
    </w:p>
    <w:p w:rsidR="00D42904" w:rsidRDefault="00703CCA" w:rsidP="00D42904">
      <w:pPr>
        <w:jc w:val="center"/>
        <w:rPr>
          <w:b/>
          <w:sz w:val="28"/>
          <w:szCs w:val="32"/>
        </w:rPr>
      </w:pPr>
      <w:r w:rsidRPr="00AC0425">
        <w:rPr>
          <w:b/>
          <w:sz w:val="28"/>
          <w:szCs w:val="32"/>
        </w:rPr>
        <w:t xml:space="preserve">ДВАДЦАТЬ   ВОСЬМАЯ СЕССИЯ </w:t>
      </w:r>
    </w:p>
    <w:p w:rsidR="00D42904" w:rsidRDefault="00703CCA" w:rsidP="00D42904">
      <w:pPr>
        <w:jc w:val="center"/>
        <w:rPr>
          <w:b/>
          <w:sz w:val="28"/>
          <w:szCs w:val="32"/>
        </w:rPr>
      </w:pPr>
      <w:r w:rsidRPr="00AC0425">
        <w:rPr>
          <w:b/>
          <w:sz w:val="28"/>
          <w:szCs w:val="32"/>
        </w:rPr>
        <w:t xml:space="preserve">СОВЕТА ДЕПУТАТОВ </w:t>
      </w:r>
    </w:p>
    <w:p w:rsidR="00703CCA" w:rsidRPr="00AC0425" w:rsidRDefault="00703CCA" w:rsidP="00D42904">
      <w:pPr>
        <w:jc w:val="center"/>
        <w:rPr>
          <w:b/>
          <w:sz w:val="28"/>
          <w:szCs w:val="32"/>
        </w:rPr>
      </w:pPr>
      <w:r w:rsidRPr="00AC0425">
        <w:rPr>
          <w:b/>
          <w:sz w:val="28"/>
          <w:szCs w:val="32"/>
        </w:rPr>
        <w:t>ИНСАРСКОГО МУНИЦИПАЛЬНОГО РАЙОНА</w:t>
      </w:r>
    </w:p>
    <w:p w:rsidR="00703CCA" w:rsidRPr="00AC0425" w:rsidRDefault="00703CCA" w:rsidP="00703CCA">
      <w:pPr>
        <w:jc w:val="center"/>
        <w:rPr>
          <w:b/>
          <w:sz w:val="28"/>
          <w:szCs w:val="32"/>
        </w:rPr>
      </w:pPr>
      <w:r w:rsidRPr="00AC0425">
        <w:rPr>
          <w:b/>
          <w:sz w:val="28"/>
          <w:szCs w:val="32"/>
        </w:rPr>
        <w:t>ШЕСТОГО СОЗЫВА</w:t>
      </w:r>
    </w:p>
    <w:p w:rsidR="00703CCA" w:rsidRDefault="00703CCA" w:rsidP="00115D60">
      <w:pPr>
        <w:jc w:val="center"/>
        <w:rPr>
          <w:b/>
          <w:sz w:val="28"/>
          <w:szCs w:val="32"/>
        </w:rPr>
      </w:pPr>
      <w:r w:rsidRPr="00AC0425">
        <w:rPr>
          <w:b/>
          <w:sz w:val="28"/>
          <w:szCs w:val="32"/>
        </w:rPr>
        <w:t>РЕШЕНИЕ</w:t>
      </w:r>
    </w:p>
    <w:p w:rsidR="00115D60" w:rsidRPr="00115D60" w:rsidRDefault="00115D60" w:rsidP="00115D60">
      <w:pPr>
        <w:jc w:val="center"/>
        <w:rPr>
          <w:b/>
          <w:sz w:val="28"/>
          <w:szCs w:val="32"/>
        </w:rPr>
      </w:pPr>
    </w:p>
    <w:p w:rsidR="00703CCA" w:rsidRPr="00AC0425" w:rsidRDefault="00703CCA" w:rsidP="00703CCA">
      <w:pPr>
        <w:rPr>
          <w:szCs w:val="28"/>
        </w:rPr>
      </w:pPr>
    </w:p>
    <w:p w:rsidR="00703CCA" w:rsidRPr="00AC0425" w:rsidRDefault="00703CCA" w:rsidP="00703CCA">
      <w:pPr>
        <w:rPr>
          <w:b/>
          <w:szCs w:val="28"/>
        </w:rPr>
      </w:pPr>
      <w:r w:rsidRPr="00AC0425">
        <w:rPr>
          <w:b/>
          <w:szCs w:val="28"/>
        </w:rPr>
        <w:t xml:space="preserve">от 24 декабря 2019 года                                                                    </w:t>
      </w:r>
      <w:r w:rsidR="00D42904">
        <w:rPr>
          <w:b/>
          <w:szCs w:val="28"/>
        </w:rPr>
        <w:t xml:space="preserve">                </w:t>
      </w:r>
      <w:r w:rsidRPr="00AC0425">
        <w:rPr>
          <w:b/>
          <w:szCs w:val="28"/>
        </w:rPr>
        <w:t xml:space="preserve">       № 64</w:t>
      </w:r>
    </w:p>
    <w:p w:rsidR="00703CCA" w:rsidRPr="00AC0425" w:rsidRDefault="00703CCA" w:rsidP="00703CCA">
      <w:pPr>
        <w:ind w:hanging="540"/>
        <w:rPr>
          <w:szCs w:val="28"/>
        </w:rPr>
      </w:pPr>
      <w:r w:rsidRPr="00AC0425">
        <w:rPr>
          <w:szCs w:val="28"/>
        </w:rPr>
        <w:t xml:space="preserve">       </w:t>
      </w:r>
    </w:p>
    <w:p w:rsidR="00703CCA" w:rsidRPr="00AC0425" w:rsidRDefault="00703CCA" w:rsidP="00703CCA">
      <w:pPr>
        <w:ind w:hanging="540"/>
        <w:rPr>
          <w:szCs w:val="28"/>
        </w:rPr>
      </w:pPr>
      <w:r w:rsidRPr="00AC0425">
        <w:rPr>
          <w:szCs w:val="28"/>
        </w:rPr>
        <w:t xml:space="preserve">       О внесении изменений </w:t>
      </w:r>
    </w:p>
    <w:p w:rsidR="00703CCA" w:rsidRPr="00AC0425" w:rsidRDefault="00703CCA" w:rsidP="00703CCA">
      <w:pPr>
        <w:rPr>
          <w:szCs w:val="28"/>
        </w:rPr>
      </w:pPr>
      <w:r w:rsidRPr="00AC0425">
        <w:rPr>
          <w:szCs w:val="28"/>
        </w:rPr>
        <w:t xml:space="preserve">в Устав Инсарского муниципального </w:t>
      </w:r>
    </w:p>
    <w:p w:rsidR="00703CCA" w:rsidRPr="00AC0425" w:rsidRDefault="00703CCA" w:rsidP="00703CCA">
      <w:pPr>
        <w:rPr>
          <w:szCs w:val="28"/>
        </w:rPr>
      </w:pPr>
      <w:r w:rsidRPr="00AC0425">
        <w:rPr>
          <w:szCs w:val="28"/>
        </w:rPr>
        <w:t>района Республики Мордовия</w:t>
      </w:r>
    </w:p>
    <w:p w:rsidR="00703CCA" w:rsidRPr="00AC0425" w:rsidRDefault="00703CCA" w:rsidP="00703CCA">
      <w:pPr>
        <w:rPr>
          <w:szCs w:val="28"/>
        </w:rPr>
      </w:pPr>
    </w:p>
    <w:p w:rsidR="00703CCA" w:rsidRPr="00AC0425" w:rsidRDefault="00703CCA" w:rsidP="00703CCA">
      <w:pPr>
        <w:pStyle w:val="a5"/>
        <w:spacing w:after="0"/>
        <w:ind w:left="0" w:firstLine="709"/>
        <w:outlineLvl w:val="1"/>
        <w:rPr>
          <w:rFonts w:ascii="Times New Roman" w:hAnsi="Times New Roman" w:cs="Times New Roman"/>
          <w:sz w:val="24"/>
          <w:szCs w:val="28"/>
        </w:rPr>
      </w:pPr>
      <w:r w:rsidRPr="00AC0425">
        <w:rPr>
          <w:rFonts w:ascii="Times New Roman" w:hAnsi="Times New Roman" w:cs="Times New Roman"/>
          <w:sz w:val="24"/>
          <w:szCs w:val="28"/>
        </w:rPr>
        <w:t xml:space="preserve">1. Внести в Устав Инсарского муниципального района Республики Мордовия, утвержденный решением Совета депутатов Инсарского муниципального района Республики Мордовия от 27 декабря </w:t>
      </w:r>
      <w:smartTag w:uri="urn:schemas-microsoft-com:office:smarttags" w:element="metricconverter">
        <w:smartTagPr>
          <w:attr w:name="ProductID" w:val="2005 г"/>
        </w:smartTagPr>
        <w:r w:rsidRPr="00AC0425">
          <w:rPr>
            <w:rFonts w:ascii="Times New Roman" w:hAnsi="Times New Roman" w:cs="Times New Roman"/>
            <w:sz w:val="24"/>
            <w:szCs w:val="28"/>
          </w:rPr>
          <w:t>2005 г</w:t>
        </w:r>
      </w:smartTag>
      <w:r w:rsidRPr="00AC0425">
        <w:rPr>
          <w:rFonts w:ascii="Times New Roman" w:hAnsi="Times New Roman" w:cs="Times New Roman"/>
          <w:sz w:val="24"/>
          <w:szCs w:val="28"/>
        </w:rPr>
        <w:t xml:space="preserve">. № 76 (с изменениями, внесёнными решениями Совета депутатов Инсарского муниципального района Республики Мордовия от 23 апреля </w:t>
      </w:r>
      <w:smartTag w:uri="urn:schemas-microsoft-com:office:smarttags" w:element="metricconverter">
        <w:smartTagPr>
          <w:attr w:name="ProductID" w:val="2007 г"/>
        </w:smartTagPr>
        <w:r w:rsidRPr="00AC0425">
          <w:rPr>
            <w:rFonts w:ascii="Times New Roman" w:hAnsi="Times New Roman" w:cs="Times New Roman"/>
            <w:sz w:val="24"/>
            <w:szCs w:val="28"/>
          </w:rPr>
          <w:t>2007 г</w:t>
        </w:r>
      </w:smartTag>
      <w:r w:rsidRPr="00AC0425">
        <w:rPr>
          <w:rFonts w:ascii="Times New Roman" w:hAnsi="Times New Roman" w:cs="Times New Roman"/>
          <w:sz w:val="24"/>
          <w:szCs w:val="28"/>
        </w:rPr>
        <w:t xml:space="preserve">. </w:t>
      </w:r>
      <w:hyperlink r:id="rId8" w:tgtFrame="_self" w:history="1">
        <w:r w:rsidRPr="00AC0425">
          <w:rPr>
            <w:rStyle w:val="a4"/>
            <w:rFonts w:ascii="Times New Roman" w:hAnsi="Times New Roman" w:cs="Times New Roman"/>
            <w:color w:val="auto"/>
            <w:sz w:val="24"/>
            <w:szCs w:val="28"/>
          </w:rPr>
          <w:t>№ 24</w:t>
        </w:r>
      </w:hyperlink>
      <w:r w:rsidRPr="00AC0425">
        <w:rPr>
          <w:rFonts w:ascii="Times New Roman" w:hAnsi="Times New Roman" w:cs="Times New Roman"/>
          <w:sz w:val="24"/>
          <w:szCs w:val="28"/>
        </w:rPr>
        <w:t xml:space="preserve">, от 4 сентября </w:t>
      </w:r>
      <w:smartTag w:uri="urn:schemas-microsoft-com:office:smarttags" w:element="metricconverter">
        <w:smartTagPr>
          <w:attr w:name="ProductID" w:val="2007 г"/>
        </w:smartTagPr>
        <w:r w:rsidRPr="00AC0425">
          <w:rPr>
            <w:rFonts w:ascii="Times New Roman" w:hAnsi="Times New Roman" w:cs="Times New Roman"/>
            <w:sz w:val="24"/>
            <w:szCs w:val="28"/>
          </w:rPr>
          <w:t>2007 г</w:t>
        </w:r>
      </w:smartTag>
      <w:r w:rsidRPr="00AC0425">
        <w:rPr>
          <w:rFonts w:ascii="Times New Roman" w:hAnsi="Times New Roman" w:cs="Times New Roman"/>
          <w:sz w:val="24"/>
          <w:szCs w:val="28"/>
        </w:rPr>
        <w:t xml:space="preserve">. </w:t>
      </w:r>
      <w:hyperlink r:id="rId9" w:tgtFrame="_self" w:history="1">
        <w:r w:rsidRPr="00AC0425">
          <w:rPr>
            <w:rStyle w:val="a4"/>
            <w:rFonts w:ascii="Times New Roman" w:hAnsi="Times New Roman" w:cs="Times New Roman"/>
            <w:color w:val="auto"/>
            <w:sz w:val="24"/>
            <w:szCs w:val="28"/>
          </w:rPr>
          <w:t>№ 54</w:t>
        </w:r>
      </w:hyperlink>
      <w:r w:rsidRPr="00AC0425">
        <w:rPr>
          <w:rFonts w:ascii="Times New Roman" w:hAnsi="Times New Roman" w:cs="Times New Roman"/>
          <w:sz w:val="24"/>
          <w:szCs w:val="28"/>
        </w:rPr>
        <w:t xml:space="preserve">, от 06 мая </w:t>
      </w:r>
      <w:smartTag w:uri="urn:schemas-microsoft-com:office:smarttags" w:element="metricconverter">
        <w:smartTagPr>
          <w:attr w:name="ProductID" w:val="2008 г"/>
        </w:smartTagPr>
        <w:r w:rsidRPr="00AC0425">
          <w:rPr>
            <w:rFonts w:ascii="Times New Roman" w:hAnsi="Times New Roman" w:cs="Times New Roman"/>
            <w:sz w:val="24"/>
            <w:szCs w:val="28"/>
          </w:rPr>
          <w:t>2008 г</w:t>
        </w:r>
      </w:smartTag>
      <w:r w:rsidRPr="00AC0425">
        <w:rPr>
          <w:rFonts w:ascii="Times New Roman" w:hAnsi="Times New Roman" w:cs="Times New Roman"/>
          <w:sz w:val="24"/>
          <w:szCs w:val="28"/>
        </w:rPr>
        <w:t xml:space="preserve">. </w:t>
      </w:r>
      <w:hyperlink r:id="rId10" w:tgtFrame="_self" w:history="1">
        <w:r w:rsidRPr="00AC0425">
          <w:rPr>
            <w:rStyle w:val="a4"/>
            <w:rFonts w:ascii="Times New Roman" w:hAnsi="Times New Roman" w:cs="Times New Roman"/>
            <w:color w:val="auto"/>
            <w:sz w:val="24"/>
            <w:szCs w:val="28"/>
          </w:rPr>
          <w:t>№ 20</w:t>
        </w:r>
      </w:hyperlink>
      <w:r w:rsidRPr="00AC0425">
        <w:rPr>
          <w:rFonts w:ascii="Times New Roman" w:hAnsi="Times New Roman" w:cs="Times New Roman"/>
          <w:sz w:val="24"/>
          <w:szCs w:val="28"/>
        </w:rPr>
        <w:t xml:space="preserve">, от 29 декабря </w:t>
      </w:r>
      <w:smartTag w:uri="urn:schemas-microsoft-com:office:smarttags" w:element="metricconverter">
        <w:smartTagPr>
          <w:attr w:name="ProductID" w:val="2008 г"/>
        </w:smartTagPr>
        <w:r w:rsidRPr="00AC0425">
          <w:rPr>
            <w:rFonts w:ascii="Times New Roman" w:hAnsi="Times New Roman" w:cs="Times New Roman"/>
            <w:sz w:val="24"/>
            <w:szCs w:val="28"/>
          </w:rPr>
          <w:t>2008 г</w:t>
        </w:r>
      </w:smartTag>
      <w:r w:rsidRPr="00AC0425">
        <w:rPr>
          <w:rFonts w:ascii="Times New Roman" w:hAnsi="Times New Roman" w:cs="Times New Roman"/>
          <w:sz w:val="24"/>
          <w:szCs w:val="28"/>
        </w:rPr>
        <w:t xml:space="preserve">. </w:t>
      </w:r>
      <w:hyperlink r:id="rId11" w:tgtFrame="_self" w:history="1">
        <w:r w:rsidRPr="00AC0425">
          <w:rPr>
            <w:rStyle w:val="a4"/>
            <w:rFonts w:ascii="Times New Roman" w:hAnsi="Times New Roman" w:cs="Times New Roman"/>
            <w:color w:val="auto"/>
            <w:sz w:val="24"/>
            <w:szCs w:val="28"/>
          </w:rPr>
          <w:t>№ 90</w:t>
        </w:r>
      </w:hyperlink>
      <w:r w:rsidRPr="00AC0425">
        <w:rPr>
          <w:rFonts w:ascii="Times New Roman" w:hAnsi="Times New Roman" w:cs="Times New Roman"/>
          <w:sz w:val="24"/>
          <w:szCs w:val="28"/>
        </w:rPr>
        <w:t xml:space="preserve">, от 4 июня </w:t>
      </w:r>
      <w:smartTag w:uri="urn:schemas-microsoft-com:office:smarttags" w:element="metricconverter">
        <w:smartTagPr>
          <w:attr w:name="ProductID" w:val="2009 г"/>
        </w:smartTagPr>
        <w:r w:rsidRPr="00AC0425">
          <w:rPr>
            <w:rFonts w:ascii="Times New Roman" w:hAnsi="Times New Roman" w:cs="Times New Roman"/>
            <w:sz w:val="24"/>
            <w:szCs w:val="28"/>
          </w:rPr>
          <w:t>2009 г</w:t>
        </w:r>
      </w:smartTag>
      <w:r w:rsidRPr="00AC0425">
        <w:rPr>
          <w:rFonts w:ascii="Times New Roman" w:hAnsi="Times New Roman" w:cs="Times New Roman"/>
          <w:sz w:val="24"/>
          <w:szCs w:val="28"/>
        </w:rPr>
        <w:t xml:space="preserve">. </w:t>
      </w:r>
      <w:hyperlink r:id="rId12" w:tgtFrame="_self" w:history="1">
        <w:r w:rsidRPr="00AC0425">
          <w:rPr>
            <w:rStyle w:val="a4"/>
            <w:rFonts w:ascii="Times New Roman" w:hAnsi="Times New Roman" w:cs="Times New Roman"/>
            <w:color w:val="auto"/>
            <w:sz w:val="24"/>
            <w:szCs w:val="28"/>
          </w:rPr>
          <w:t>№ 31</w:t>
        </w:r>
      </w:hyperlink>
      <w:r w:rsidRPr="00AC0425">
        <w:rPr>
          <w:rFonts w:ascii="Times New Roman" w:hAnsi="Times New Roman" w:cs="Times New Roman"/>
          <w:sz w:val="24"/>
          <w:szCs w:val="28"/>
        </w:rPr>
        <w:t xml:space="preserve">, от 23 марта </w:t>
      </w:r>
      <w:smartTag w:uri="urn:schemas-microsoft-com:office:smarttags" w:element="metricconverter">
        <w:smartTagPr>
          <w:attr w:name="ProductID" w:val="2010 г"/>
        </w:smartTagPr>
        <w:r w:rsidRPr="00AC0425">
          <w:rPr>
            <w:rFonts w:ascii="Times New Roman" w:hAnsi="Times New Roman" w:cs="Times New Roman"/>
            <w:sz w:val="24"/>
            <w:szCs w:val="28"/>
          </w:rPr>
          <w:t>2010 г</w:t>
        </w:r>
      </w:smartTag>
      <w:r w:rsidRPr="00AC0425">
        <w:rPr>
          <w:rFonts w:ascii="Times New Roman" w:hAnsi="Times New Roman" w:cs="Times New Roman"/>
          <w:sz w:val="24"/>
          <w:szCs w:val="28"/>
        </w:rPr>
        <w:t xml:space="preserve">. </w:t>
      </w:r>
      <w:hyperlink r:id="rId13" w:tgtFrame="_self" w:history="1">
        <w:r w:rsidRPr="00AC0425">
          <w:rPr>
            <w:rStyle w:val="a4"/>
            <w:rFonts w:ascii="Times New Roman" w:hAnsi="Times New Roman" w:cs="Times New Roman"/>
            <w:color w:val="auto"/>
            <w:sz w:val="24"/>
            <w:szCs w:val="28"/>
          </w:rPr>
          <w:t>№ 18</w:t>
        </w:r>
      </w:hyperlink>
      <w:r w:rsidRPr="00AC0425">
        <w:rPr>
          <w:rFonts w:ascii="Times New Roman" w:hAnsi="Times New Roman" w:cs="Times New Roman"/>
          <w:sz w:val="24"/>
          <w:szCs w:val="28"/>
        </w:rPr>
        <w:t xml:space="preserve">, от 30 августа </w:t>
      </w:r>
      <w:smartTag w:uri="urn:schemas-microsoft-com:office:smarttags" w:element="metricconverter">
        <w:smartTagPr>
          <w:attr w:name="ProductID" w:val="2010 г"/>
        </w:smartTagPr>
        <w:r w:rsidRPr="00AC0425">
          <w:rPr>
            <w:rFonts w:ascii="Times New Roman" w:hAnsi="Times New Roman" w:cs="Times New Roman"/>
            <w:sz w:val="24"/>
            <w:szCs w:val="28"/>
          </w:rPr>
          <w:t>2010 г</w:t>
        </w:r>
      </w:smartTag>
      <w:r w:rsidRPr="00AC0425">
        <w:rPr>
          <w:rFonts w:ascii="Times New Roman" w:hAnsi="Times New Roman" w:cs="Times New Roman"/>
          <w:sz w:val="24"/>
          <w:szCs w:val="28"/>
        </w:rPr>
        <w:t xml:space="preserve">. </w:t>
      </w:r>
      <w:hyperlink r:id="rId14" w:tgtFrame="_self" w:history="1">
        <w:r w:rsidRPr="00AC0425">
          <w:rPr>
            <w:rStyle w:val="a4"/>
            <w:rFonts w:ascii="Times New Roman" w:hAnsi="Times New Roman" w:cs="Times New Roman"/>
            <w:color w:val="auto"/>
            <w:sz w:val="24"/>
            <w:szCs w:val="28"/>
          </w:rPr>
          <w:t>№ 45</w:t>
        </w:r>
      </w:hyperlink>
      <w:r w:rsidRPr="00AC0425">
        <w:rPr>
          <w:rFonts w:ascii="Times New Roman" w:hAnsi="Times New Roman" w:cs="Times New Roman"/>
          <w:sz w:val="24"/>
          <w:szCs w:val="28"/>
        </w:rPr>
        <w:t xml:space="preserve">, от 14 февраля </w:t>
      </w:r>
      <w:smartTag w:uri="urn:schemas-microsoft-com:office:smarttags" w:element="metricconverter">
        <w:smartTagPr>
          <w:attr w:name="ProductID" w:val="2011 г"/>
        </w:smartTagPr>
        <w:r w:rsidRPr="00AC0425">
          <w:rPr>
            <w:rFonts w:ascii="Times New Roman" w:hAnsi="Times New Roman" w:cs="Times New Roman"/>
            <w:sz w:val="24"/>
            <w:szCs w:val="28"/>
          </w:rPr>
          <w:t>2011 г</w:t>
        </w:r>
      </w:smartTag>
      <w:r w:rsidRPr="00AC0425">
        <w:rPr>
          <w:rFonts w:ascii="Times New Roman" w:hAnsi="Times New Roman" w:cs="Times New Roman"/>
          <w:sz w:val="24"/>
          <w:szCs w:val="28"/>
        </w:rPr>
        <w:t xml:space="preserve">. </w:t>
      </w:r>
      <w:hyperlink r:id="rId15" w:tgtFrame="_self" w:history="1">
        <w:r w:rsidRPr="00AC0425">
          <w:rPr>
            <w:rStyle w:val="a4"/>
            <w:rFonts w:ascii="Times New Roman" w:hAnsi="Times New Roman" w:cs="Times New Roman"/>
            <w:color w:val="auto"/>
            <w:sz w:val="24"/>
            <w:szCs w:val="28"/>
          </w:rPr>
          <w:t>№ 9</w:t>
        </w:r>
      </w:hyperlink>
      <w:r w:rsidRPr="00AC0425">
        <w:rPr>
          <w:rFonts w:ascii="Times New Roman" w:hAnsi="Times New Roman" w:cs="Times New Roman"/>
          <w:sz w:val="24"/>
          <w:szCs w:val="28"/>
        </w:rPr>
        <w:t xml:space="preserve">, от 4 мая </w:t>
      </w:r>
      <w:smartTag w:uri="urn:schemas-microsoft-com:office:smarttags" w:element="metricconverter">
        <w:smartTagPr>
          <w:attr w:name="ProductID" w:val="2011 г"/>
        </w:smartTagPr>
        <w:r w:rsidRPr="00AC0425">
          <w:rPr>
            <w:rFonts w:ascii="Times New Roman" w:hAnsi="Times New Roman" w:cs="Times New Roman"/>
            <w:sz w:val="24"/>
            <w:szCs w:val="28"/>
          </w:rPr>
          <w:t>2011 г</w:t>
        </w:r>
      </w:smartTag>
      <w:r w:rsidRPr="00AC0425">
        <w:rPr>
          <w:rFonts w:ascii="Times New Roman" w:hAnsi="Times New Roman" w:cs="Times New Roman"/>
          <w:sz w:val="24"/>
          <w:szCs w:val="28"/>
        </w:rPr>
        <w:t xml:space="preserve">. </w:t>
      </w:r>
      <w:hyperlink r:id="rId16" w:tgtFrame="_self" w:history="1">
        <w:r w:rsidRPr="00AC0425">
          <w:rPr>
            <w:rStyle w:val="a4"/>
            <w:rFonts w:ascii="Times New Roman" w:hAnsi="Times New Roman" w:cs="Times New Roman"/>
            <w:color w:val="auto"/>
            <w:sz w:val="24"/>
            <w:szCs w:val="28"/>
          </w:rPr>
          <w:t>№ 36</w:t>
        </w:r>
      </w:hyperlink>
      <w:r w:rsidRPr="00AC0425">
        <w:rPr>
          <w:rFonts w:ascii="Times New Roman" w:hAnsi="Times New Roman" w:cs="Times New Roman"/>
          <w:sz w:val="24"/>
          <w:szCs w:val="28"/>
        </w:rPr>
        <w:t xml:space="preserve">, от 22 августа </w:t>
      </w:r>
      <w:smartTag w:uri="urn:schemas-microsoft-com:office:smarttags" w:element="metricconverter">
        <w:smartTagPr>
          <w:attr w:name="ProductID" w:val="2011 г"/>
        </w:smartTagPr>
        <w:r w:rsidRPr="00AC0425">
          <w:rPr>
            <w:rFonts w:ascii="Times New Roman" w:hAnsi="Times New Roman" w:cs="Times New Roman"/>
            <w:sz w:val="24"/>
            <w:szCs w:val="28"/>
          </w:rPr>
          <w:t>2011 г</w:t>
        </w:r>
      </w:smartTag>
      <w:r w:rsidRPr="00AC0425">
        <w:rPr>
          <w:rFonts w:ascii="Times New Roman" w:hAnsi="Times New Roman" w:cs="Times New Roman"/>
          <w:sz w:val="24"/>
          <w:szCs w:val="28"/>
        </w:rPr>
        <w:t xml:space="preserve">. </w:t>
      </w:r>
      <w:hyperlink r:id="rId17" w:tgtFrame="_self" w:history="1">
        <w:r w:rsidRPr="00AC0425">
          <w:rPr>
            <w:rStyle w:val="a4"/>
            <w:rFonts w:ascii="Times New Roman" w:hAnsi="Times New Roman" w:cs="Times New Roman"/>
            <w:color w:val="auto"/>
            <w:sz w:val="24"/>
            <w:szCs w:val="28"/>
          </w:rPr>
          <w:t>№ 55</w:t>
        </w:r>
      </w:hyperlink>
      <w:r w:rsidRPr="00AC0425">
        <w:rPr>
          <w:rFonts w:ascii="Times New Roman" w:hAnsi="Times New Roman" w:cs="Times New Roman"/>
          <w:sz w:val="24"/>
          <w:szCs w:val="28"/>
        </w:rPr>
        <w:t xml:space="preserve">, от 25 января </w:t>
      </w:r>
      <w:smartTag w:uri="urn:schemas-microsoft-com:office:smarttags" w:element="metricconverter">
        <w:smartTagPr>
          <w:attr w:name="ProductID" w:val="2012 г"/>
        </w:smartTagPr>
        <w:r w:rsidRPr="00AC0425">
          <w:rPr>
            <w:rFonts w:ascii="Times New Roman" w:hAnsi="Times New Roman" w:cs="Times New Roman"/>
            <w:sz w:val="24"/>
            <w:szCs w:val="28"/>
          </w:rPr>
          <w:t>2012 г</w:t>
        </w:r>
      </w:smartTag>
      <w:r w:rsidRPr="00AC0425">
        <w:rPr>
          <w:rFonts w:ascii="Times New Roman" w:hAnsi="Times New Roman" w:cs="Times New Roman"/>
          <w:sz w:val="24"/>
          <w:szCs w:val="28"/>
        </w:rPr>
        <w:t xml:space="preserve">. </w:t>
      </w:r>
      <w:hyperlink r:id="rId18" w:tgtFrame="_self" w:history="1">
        <w:r w:rsidRPr="00AC0425">
          <w:rPr>
            <w:rStyle w:val="a4"/>
            <w:rFonts w:ascii="Times New Roman" w:hAnsi="Times New Roman" w:cs="Times New Roman"/>
            <w:color w:val="auto"/>
            <w:sz w:val="24"/>
            <w:szCs w:val="28"/>
          </w:rPr>
          <w:t>№ 5</w:t>
        </w:r>
      </w:hyperlink>
      <w:r w:rsidRPr="00AC0425">
        <w:rPr>
          <w:rFonts w:ascii="Times New Roman" w:hAnsi="Times New Roman" w:cs="Times New Roman"/>
          <w:sz w:val="24"/>
          <w:szCs w:val="28"/>
        </w:rPr>
        <w:t xml:space="preserve">, от 27 апреля </w:t>
      </w:r>
      <w:smartTag w:uri="urn:schemas-microsoft-com:office:smarttags" w:element="metricconverter">
        <w:smartTagPr>
          <w:attr w:name="ProductID" w:val="2012 г"/>
        </w:smartTagPr>
        <w:r w:rsidRPr="00AC0425">
          <w:rPr>
            <w:rFonts w:ascii="Times New Roman" w:hAnsi="Times New Roman" w:cs="Times New Roman"/>
            <w:sz w:val="24"/>
            <w:szCs w:val="28"/>
          </w:rPr>
          <w:t>2012 г</w:t>
        </w:r>
      </w:smartTag>
      <w:r w:rsidRPr="00AC0425">
        <w:rPr>
          <w:rFonts w:ascii="Times New Roman" w:hAnsi="Times New Roman" w:cs="Times New Roman"/>
          <w:sz w:val="24"/>
          <w:szCs w:val="28"/>
        </w:rPr>
        <w:t xml:space="preserve">. </w:t>
      </w:r>
      <w:hyperlink r:id="rId19" w:tgtFrame="_self" w:history="1">
        <w:r w:rsidRPr="00AC0425">
          <w:rPr>
            <w:rStyle w:val="a4"/>
            <w:rFonts w:ascii="Times New Roman" w:hAnsi="Times New Roman" w:cs="Times New Roman"/>
            <w:color w:val="auto"/>
            <w:sz w:val="24"/>
            <w:szCs w:val="28"/>
          </w:rPr>
          <w:t>№ 31</w:t>
        </w:r>
      </w:hyperlink>
      <w:r w:rsidRPr="00AC0425">
        <w:rPr>
          <w:rFonts w:ascii="Times New Roman" w:hAnsi="Times New Roman" w:cs="Times New Roman"/>
          <w:sz w:val="24"/>
          <w:szCs w:val="28"/>
        </w:rPr>
        <w:t xml:space="preserve">, от 25 февраля </w:t>
      </w:r>
      <w:smartTag w:uri="urn:schemas-microsoft-com:office:smarttags" w:element="metricconverter">
        <w:smartTagPr>
          <w:attr w:name="ProductID" w:val="2013 г"/>
        </w:smartTagPr>
        <w:r w:rsidRPr="00AC0425">
          <w:rPr>
            <w:rFonts w:ascii="Times New Roman" w:hAnsi="Times New Roman" w:cs="Times New Roman"/>
            <w:sz w:val="24"/>
            <w:szCs w:val="28"/>
          </w:rPr>
          <w:t>2013 г</w:t>
        </w:r>
      </w:smartTag>
      <w:r w:rsidRPr="00AC0425">
        <w:rPr>
          <w:rFonts w:ascii="Times New Roman" w:hAnsi="Times New Roman" w:cs="Times New Roman"/>
          <w:sz w:val="24"/>
          <w:szCs w:val="28"/>
        </w:rPr>
        <w:t xml:space="preserve">. </w:t>
      </w:r>
      <w:hyperlink r:id="rId20" w:tgtFrame="_self" w:history="1">
        <w:r w:rsidRPr="00AC0425">
          <w:rPr>
            <w:rStyle w:val="a4"/>
            <w:rFonts w:ascii="Times New Roman" w:hAnsi="Times New Roman" w:cs="Times New Roman"/>
            <w:color w:val="auto"/>
            <w:sz w:val="24"/>
            <w:szCs w:val="28"/>
          </w:rPr>
          <w:t>№ 79</w:t>
        </w:r>
      </w:hyperlink>
      <w:r w:rsidRPr="00AC0425">
        <w:rPr>
          <w:rFonts w:ascii="Times New Roman" w:hAnsi="Times New Roman" w:cs="Times New Roman"/>
          <w:sz w:val="24"/>
          <w:szCs w:val="28"/>
        </w:rPr>
        <w:t xml:space="preserve">, от 25 февраля </w:t>
      </w:r>
      <w:smartTag w:uri="urn:schemas-microsoft-com:office:smarttags" w:element="metricconverter">
        <w:smartTagPr>
          <w:attr w:name="ProductID" w:val="2014 г"/>
        </w:smartTagPr>
        <w:r w:rsidRPr="00AC0425">
          <w:rPr>
            <w:rFonts w:ascii="Times New Roman" w:hAnsi="Times New Roman" w:cs="Times New Roman"/>
            <w:sz w:val="24"/>
            <w:szCs w:val="28"/>
          </w:rPr>
          <w:t>2014 г</w:t>
        </w:r>
      </w:smartTag>
      <w:r w:rsidRPr="00AC0425">
        <w:rPr>
          <w:rFonts w:ascii="Times New Roman" w:hAnsi="Times New Roman" w:cs="Times New Roman"/>
          <w:sz w:val="24"/>
          <w:szCs w:val="28"/>
        </w:rPr>
        <w:t xml:space="preserve">. </w:t>
      </w:r>
      <w:hyperlink r:id="rId21" w:tgtFrame="_self" w:history="1">
        <w:r w:rsidRPr="00AC0425">
          <w:rPr>
            <w:rStyle w:val="a4"/>
            <w:rFonts w:ascii="Times New Roman" w:hAnsi="Times New Roman" w:cs="Times New Roman"/>
            <w:color w:val="auto"/>
            <w:sz w:val="24"/>
            <w:szCs w:val="28"/>
          </w:rPr>
          <w:t>№ 9</w:t>
        </w:r>
      </w:hyperlink>
      <w:r w:rsidRPr="00AC0425">
        <w:rPr>
          <w:rFonts w:ascii="Times New Roman" w:hAnsi="Times New Roman" w:cs="Times New Roman"/>
          <w:sz w:val="24"/>
          <w:szCs w:val="28"/>
        </w:rPr>
        <w:t xml:space="preserve">, от 22 января </w:t>
      </w:r>
      <w:smartTag w:uri="urn:schemas-microsoft-com:office:smarttags" w:element="metricconverter">
        <w:smartTagPr>
          <w:attr w:name="ProductID" w:val="2015 г"/>
        </w:smartTagPr>
        <w:r w:rsidRPr="00AC0425">
          <w:rPr>
            <w:rFonts w:ascii="Times New Roman" w:hAnsi="Times New Roman" w:cs="Times New Roman"/>
            <w:sz w:val="24"/>
            <w:szCs w:val="28"/>
          </w:rPr>
          <w:t>2015 г</w:t>
        </w:r>
      </w:smartTag>
      <w:r w:rsidRPr="00AC0425">
        <w:rPr>
          <w:rFonts w:ascii="Times New Roman" w:hAnsi="Times New Roman" w:cs="Times New Roman"/>
          <w:sz w:val="24"/>
          <w:szCs w:val="28"/>
        </w:rPr>
        <w:t xml:space="preserve">. </w:t>
      </w:r>
      <w:hyperlink r:id="rId22" w:tgtFrame="_self" w:history="1">
        <w:r w:rsidRPr="00AC0425">
          <w:rPr>
            <w:rStyle w:val="a4"/>
            <w:rFonts w:ascii="Times New Roman" w:hAnsi="Times New Roman" w:cs="Times New Roman"/>
            <w:color w:val="auto"/>
            <w:sz w:val="24"/>
            <w:szCs w:val="28"/>
          </w:rPr>
          <w:t>№ 2</w:t>
        </w:r>
      </w:hyperlink>
      <w:r w:rsidRPr="00AC0425">
        <w:rPr>
          <w:rFonts w:ascii="Times New Roman" w:hAnsi="Times New Roman" w:cs="Times New Roman"/>
          <w:sz w:val="24"/>
          <w:szCs w:val="28"/>
        </w:rPr>
        <w:t xml:space="preserve">, от 17 декабря </w:t>
      </w:r>
      <w:smartTag w:uri="urn:schemas-microsoft-com:office:smarttags" w:element="metricconverter">
        <w:smartTagPr>
          <w:attr w:name="ProductID" w:val="2015 г"/>
        </w:smartTagPr>
        <w:r w:rsidRPr="00AC0425">
          <w:rPr>
            <w:rFonts w:ascii="Times New Roman" w:hAnsi="Times New Roman" w:cs="Times New Roman"/>
            <w:sz w:val="24"/>
            <w:szCs w:val="28"/>
          </w:rPr>
          <w:t>2015 г</w:t>
        </w:r>
      </w:smartTag>
      <w:r w:rsidRPr="00AC0425">
        <w:rPr>
          <w:rFonts w:ascii="Times New Roman" w:hAnsi="Times New Roman" w:cs="Times New Roman"/>
          <w:sz w:val="24"/>
          <w:szCs w:val="28"/>
        </w:rPr>
        <w:t xml:space="preserve">. </w:t>
      </w:r>
      <w:hyperlink r:id="rId23" w:tgtFrame="_self" w:history="1">
        <w:r w:rsidRPr="00AC0425">
          <w:rPr>
            <w:rStyle w:val="a4"/>
            <w:rFonts w:ascii="Times New Roman" w:hAnsi="Times New Roman" w:cs="Times New Roman"/>
            <w:color w:val="auto"/>
            <w:sz w:val="24"/>
            <w:szCs w:val="28"/>
          </w:rPr>
          <w:t>№ 59</w:t>
        </w:r>
      </w:hyperlink>
      <w:r w:rsidRPr="00AC0425">
        <w:rPr>
          <w:rFonts w:ascii="Times New Roman" w:hAnsi="Times New Roman" w:cs="Times New Roman"/>
          <w:sz w:val="24"/>
          <w:szCs w:val="28"/>
        </w:rPr>
        <w:t xml:space="preserve">, от 23 мая </w:t>
      </w:r>
      <w:smartTag w:uri="urn:schemas-microsoft-com:office:smarttags" w:element="metricconverter">
        <w:smartTagPr>
          <w:attr w:name="ProductID" w:val="2016 г"/>
        </w:smartTagPr>
        <w:r w:rsidRPr="00AC0425">
          <w:rPr>
            <w:rFonts w:ascii="Times New Roman" w:hAnsi="Times New Roman" w:cs="Times New Roman"/>
            <w:sz w:val="24"/>
            <w:szCs w:val="28"/>
          </w:rPr>
          <w:t>2016 г</w:t>
        </w:r>
      </w:smartTag>
      <w:r w:rsidRPr="00AC0425">
        <w:rPr>
          <w:rFonts w:ascii="Times New Roman" w:hAnsi="Times New Roman" w:cs="Times New Roman"/>
          <w:sz w:val="24"/>
          <w:szCs w:val="28"/>
        </w:rPr>
        <w:t xml:space="preserve">. </w:t>
      </w:r>
      <w:hyperlink r:id="rId24" w:tgtFrame="_self" w:history="1">
        <w:r w:rsidRPr="00AC0425">
          <w:rPr>
            <w:rStyle w:val="a4"/>
            <w:rFonts w:ascii="Times New Roman" w:hAnsi="Times New Roman" w:cs="Times New Roman"/>
            <w:color w:val="auto"/>
            <w:sz w:val="24"/>
            <w:szCs w:val="28"/>
          </w:rPr>
          <w:t>№ 35</w:t>
        </w:r>
      </w:hyperlink>
      <w:r w:rsidRPr="00AC0425">
        <w:rPr>
          <w:rFonts w:ascii="Times New Roman" w:hAnsi="Times New Roman" w:cs="Times New Roman"/>
          <w:sz w:val="24"/>
          <w:szCs w:val="28"/>
        </w:rPr>
        <w:t xml:space="preserve">, от 27 января </w:t>
      </w:r>
      <w:smartTag w:uri="urn:schemas-microsoft-com:office:smarttags" w:element="metricconverter">
        <w:smartTagPr>
          <w:attr w:name="ProductID" w:val="2017 г"/>
        </w:smartTagPr>
        <w:r w:rsidRPr="00AC0425">
          <w:rPr>
            <w:rFonts w:ascii="Times New Roman" w:hAnsi="Times New Roman" w:cs="Times New Roman"/>
            <w:sz w:val="24"/>
            <w:szCs w:val="28"/>
          </w:rPr>
          <w:t>2017 г</w:t>
        </w:r>
      </w:smartTag>
      <w:r w:rsidRPr="00AC0425">
        <w:rPr>
          <w:rFonts w:ascii="Times New Roman" w:hAnsi="Times New Roman" w:cs="Times New Roman"/>
          <w:sz w:val="24"/>
          <w:szCs w:val="28"/>
        </w:rPr>
        <w:t xml:space="preserve">. </w:t>
      </w:r>
      <w:hyperlink r:id="rId25" w:tgtFrame="_self" w:history="1">
        <w:r w:rsidRPr="00AC0425">
          <w:rPr>
            <w:rStyle w:val="a4"/>
            <w:rFonts w:ascii="Times New Roman" w:hAnsi="Times New Roman" w:cs="Times New Roman"/>
            <w:color w:val="auto"/>
            <w:sz w:val="24"/>
            <w:szCs w:val="28"/>
          </w:rPr>
          <w:t>№ 6</w:t>
        </w:r>
      </w:hyperlink>
      <w:r w:rsidRPr="00AC0425">
        <w:rPr>
          <w:rFonts w:ascii="Times New Roman" w:hAnsi="Times New Roman" w:cs="Times New Roman"/>
          <w:sz w:val="24"/>
          <w:szCs w:val="28"/>
        </w:rPr>
        <w:t xml:space="preserve">, от 20 ноября </w:t>
      </w:r>
      <w:smartTag w:uri="urn:schemas-microsoft-com:office:smarttags" w:element="metricconverter">
        <w:smartTagPr>
          <w:attr w:name="ProductID" w:val="2017 г"/>
        </w:smartTagPr>
        <w:r w:rsidRPr="00AC0425">
          <w:rPr>
            <w:rFonts w:ascii="Times New Roman" w:hAnsi="Times New Roman" w:cs="Times New Roman"/>
            <w:sz w:val="24"/>
            <w:szCs w:val="28"/>
          </w:rPr>
          <w:t>2017 г</w:t>
        </w:r>
      </w:smartTag>
      <w:r w:rsidRPr="00AC0425">
        <w:rPr>
          <w:rFonts w:ascii="Times New Roman" w:hAnsi="Times New Roman" w:cs="Times New Roman"/>
          <w:sz w:val="24"/>
          <w:szCs w:val="28"/>
        </w:rPr>
        <w:t xml:space="preserve">. № 65, от 17 апреля </w:t>
      </w:r>
      <w:smartTag w:uri="urn:schemas-microsoft-com:office:smarttags" w:element="metricconverter">
        <w:smartTagPr>
          <w:attr w:name="ProductID" w:val="2018 г"/>
        </w:smartTagPr>
        <w:r w:rsidRPr="00AC0425">
          <w:rPr>
            <w:rFonts w:ascii="Times New Roman" w:hAnsi="Times New Roman" w:cs="Times New Roman"/>
            <w:sz w:val="24"/>
            <w:szCs w:val="28"/>
          </w:rPr>
          <w:t>2018 г</w:t>
        </w:r>
      </w:smartTag>
      <w:r w:rsidRPr="00AC0425">
        <w:rPr>
          <w:rFonts w:ascii="Times New Roman" w:hAnsi="Times New Roman" w:cs="Times New Roman"/>
          <w:sz w:val="24"/>
          <w:szCs w:val="28"/>
        </w:rPr>
        <w:t xml:space="preserve">. №17, от 12 февраля 2019 года №84), следующие изменения: </w:t>
      </w:r>
    </w:p>
    <w:p w:rsidR="00703CCA" w:rsidRPr="00AC0425" w:rsidRDefault="00703CCA" w:rsidP="00703CCA">
      <w:pPr>
        <w:rPr>
          <w:b/>
          <w:szCs w:val="28"/>
          <w:shd w:val="clear" w:color="auto" w:fill="FFFFFF"/>
        </w:rPr>
      </w:pPr>
      <w:r w:rsidRPr="00AC0425">
        <w:rPr>
          <w:b/>
          <w:szCs w:val="28"/>
        </w:rPr>
        <w:t>1</w:t>
      </w:r>
      <w:r w:rsidRPr="00AC0425">
        <w:rPr>
          <w:szCs w:val="28"/>
        </w:rPr>
        <w:t xml:space="preserve">) </w:t>
      </w:r>
      <w:r w:rsidRPr="00AC0425">
        <w:rPr>
          <w:b/>
          <w:szCs w:val="28"/>
        </w:rPr>
        <w:t xml:space="preserve">абзац 3 части 3 статьи 2 </w:t>
      </w:r>
      <w:r w:rsidRPr="00AC0425">
        <w:rPr>
          <w:b/>
          <w:szCs w:val="28"/>
          <w:shd w:val="clear" w:color="auto" w:fill="FFFFFF"/>
        </w:rPr>
        <w:t>изложить в следующей редакции:</w:t>
      </w:r>
    </w:p>
    <w:p w:rsidR="00703CCA" w:rsidRPr="00AC0425" w:rsidRDefault="00703CCA" w:rsidP="00703CCA">
      <w:pPr>
        <w:rPr>
          <w:b/>
          <w:szCs w:val="28"/>
          <w:shd w:val="clear" w:color="auto" w:fill="FFFFFF"/>
        </w:rPr>
      </w:pPr>
      <w:r w:rsidRPr="00AC0425">
        <w:rPr>
          <w:b/>
          <w:szCs w:val="28"/>
          <w:shd w:val="clear" w:color="auto" w:fill="FFFFFF"/>
        </w:rPr>
        <w:t>«</w:t>
      </w:r>
      <w:proofErr w:type="spellStart"/>
      <w:r w:rsidRPr="00AC0425">
        <w:rPr>
          <w:szCs w:val="28"/>
        </w:rPr>
        <w:t>Верхнелухменское</w:t>
      </w:r>
      <w:proofErr w:type="spellEnd"/>
      <w:r w:rsidRPr="00AC0425">
        <w:rPr>
          <w:szCs w:val="28"/>
        </w:rPr>
        <w:t xml:space="preserve">, </w:t>
      </w:r>
      <w:proofErr w:type="spellStart"/>
      <w:r w:rsidRPr="00AC0425">
        <w:rPr>
          <w:szCs w:val="28"/>
        </w:rPr>
        <w:t>Казеевское</w:t>
      </w:r>
      <w:proofErr w:type="spellEnd"/>
      <w:r w:rsidRPr="00AC0425">
        <w:rPr>
          <w:szCs w:val="28"/>
        </w:rPr>
        <w:t xml:space="preserve">, </w:t>
      </w:r>
      <w:proofErr w:type="spellStart"/>
      <w:r w:rsidRPr="00AC0425">
        <w:rPr>
          <w:szCs w:val="28"/>
        </w:rPr>
        <w:t>Кочетовское</w:t>
      </w:r>
      <w:proofErr w:type="spellEnd"/>
      <w:r w:rsidRPr="00AC0425">
        <w:rPr>
          <w:szCs w:val="28"/>
        </w:rPr>
        <w:t xml:space="preserve">, </w:t>
      </w:r>
      <w:proofErr w:type="spellStart"/>
      <w:r w:rsidRPr="00AC0425">
        <w:rPr>
          <w:szCs w:val="28"/>
        </w:rPr>
        <w:t>Лухменско-Майданское</w:t>
      </w:r>
      <w:proofErr w:type="spellEnd"/>
      <w:r w:rsidRPr="00AC0425">
        <w:rPr>
          <w:szCs w:val="28"/>
        </w:rPr>
        <w:t xml:space="preserve">, </w:t>
      </w:r>
      <w:proofErr w:type="spellStart"/>
      <w:r w:rsidRPr="00AC0425">
        <w:rPr>
          <w:szCs w:val="28"/>
        </w:rPr>
        <w:t>Мордовско-Паевское</w:t>
      </w:r>
      <w:proofErr w:type="spellEnd"/>
      <w:r w:rsidRPr="00AC0425">
        <w:rPr>
          <w:szCs w:val="28"/>
        </w:rPr>
        <w:t xml:space="preserve">, </w:t>
      </w:r>
      <w:proofErr w:type="spellStart"/>
      <w:r w:rsidRPr="00AC0425">
        <w:rPr>
          <w:szCs w:val="28"/>
        </w:rPr>
        <w:t>Нововерхисское</w:t>
      </w:r>
      <w:proofErr w:type="spellEnd"/>
      <w:r w:rsidRPr="00AC0425">
        <w:rPr>
          <w:szCs w:val="28"/>
        </w:rPr>
        <w:t xml:space="preserve">, </w:t>
      </w:r>
      <w:proofErr w:type="spellStart"/>
      <w:r w:rsidRPr="00AC0425">
        <w:rPr>
          <w:szCs w:val="28"/>
        </w:rPr>
        <w:t>Русско-Паевское</w:t>
      </w:r>
      <w:proofErr w:type="spellEnd"/>
      <w:r w:rsidRPr="00AC0425">
        <w:rPr>
          <w:szCs w:val="28"/>
        </w:rPr>
        <w:t xml:space="preserve">, </w:t>
      </w:r>
      <w:proofErr w:type="spellStart"/>
      <w:r w:rsidRPr="00AC0425">
        <w:rPr>
          <w:szCs w:val="28"/>
        </w:rPr>
        <w:t>Сиалеевско-Пятинское</w:t>
      </w:r>
      <w:proofErr w:type="spellEnd"/>
      <w:r w:rsidRPr="00AC0425">
        <w:rPr>
          <w:szCs w:val="28"/>
        </w:rPr>
        <w:t xml:space="preserve">, </w:t>
      </w:r>
      <w:proofErr w:type="spellStart"/>
      <w:r w:rsidRPr="00AC0425">
        <w:rPr>
          <w:szCs w:val="28"/>
        </w:rPr>
        <w:t>Челмодеевско-Майданское</w:t>
      </w:r>
      <w:proofErr w:type="spellEnd"/>
      <w:r w:rsidRPr="00AC0425">
        <w:rPr>
          <w:szCs w:val="28"/>
        </w:rPr>
        <w:t xml:space="preserve">, </w:t>
      </w:r>
      <w:proofErr w:type="spellStart"/>
      <w:r w:rsidRPr="00AC0425">
        <w:rPr>
          <w:szCs w:val="28"/>
        </w:rPr>
        <w:t>Ямщинское</w:t>
      </w:r>
      <w:proofErr w:type="spellEnd"/>
      <w:r w:rsidRPr="00AC0425">
        <w:rPr>
          <w:szCs w:val="28"/>
        </w:rPr>
        <w:t xml:space="preserve"> сельские поселения.».</w:t>
      </w:r>
    </w:p>
    <w:p w:rsidR="00703CCA" w:rsidRPr="00AC0425" w:rsidRDefault="00703CCA" w:rsidP="00703CCA">
      <w:pPr>
        <w:pStyle w:val="a7"/>
        <w:spacing w:before="0" w:beforeAutospacing="0" w:after="0" w:afterAutospacing="0"/>
        <w:ind w:firstLine="709"/>
        <w:jc w:val="both"/>
        <w:rPr>
          <w:szCs w:val="28"/>
        </w:rPr>
      </w:pPr>
      <w:r w:rsidRPr="00AC0425">
        <w:rPr>
          <w:rStyle w:val="a8"/>
          <w:b/>
          <w:szCs w:val="28"/>
        </w:rPr>
        <w:t>2</w:t>
      </w:r>
      <w:r w:rsidRPr="00AC0425">
        <w:rPr>
          <w:rStyle w:val="a8"/>
          <w:szCs w:val="28"/>
        </w:rPr>
        <w:t xml:space="preserve">) </w:t>
      </w:r>
      <w:r w:rsidRPr="00AC0425">
        <w:rPr>
          <w:rStyle w:val="a8"/>
          <w:b/>
          <w:szCs w:val="28"/>
        </w:rPr>
        <w:t>в статье 3</w:t>
      </w:r>
      <w:r w:rsidRPr="00AC0425">
        <w:rPr>
          <w:szCs w:val="28"/>
        </w:rPr>
        <w:t>:</w:t>
      </w:r>
    </w:p>
    <w:p w:rsidR="00703CCA" w:rsidRPr="00AC0425" w:rsidRDefault="00703CCA" w:rsidP="00703CCA">
      <w:pPr>
        <w:pStyle w:val="a7"/>
        <w:spacing w:before="0" w:beforeAutospacing="0" w:after="0" w:afterAutospacing="0"/>
        <w:ind w:firstLine="709"/>
        <w:jc w:val="both"/>
        <w:rPr>
          <w:szCs w:val="28"/>
        </w:rPr>
      </w:pPr>
      <w:r w:rsidRPr="00AC0425">
        <w:rPr>
          <w:b/>
          <w:szCs w:val="28"/>
        </w:rPr>
        <w:t xml:space="preserve">в пункте 5 </w:t>
      </w:r>
      <w:r w:rsidRPr="00AC0425">
        <w:rPr>
          <w:rStyle w:val="a8"/>
          <w:b/>
          <w:szCs w:val="28"/>
        </w:rPr>
        <w:t xml:space="preserve">части 1 </w:t>
      </w:r>
      <w:r w:rsidRPr="00AC0425">
        <w:rPr>
          <w:szCs w:val="28"/>
        </w:rPr>
        <w:t>после слов «за сохранностью автомобильных дорог местного значения вне границ населенных пунктов в границах муниципального района,» дополнить словами «организация дорожного движения»;</w:t>
      </w:r>
    </w:p>
    <w:p w:rsidR="00703CCA" w:rsidRPr="00AC0425" w:rsidRDefault="00703CCA" w:rsidP="00703CCA">
      <w:pPr>
        <w:pStyle w:val="a7"/>
        <w:spacing w:before="0" w:beforeAutospacing="0" w:after="0" w:afterAutospacing="0"/>
        <w:ind w:firstLine="709"/>
        <w:jc w:val="both"/>
        <w:rPr>
          <w:szCs w:val="28"/>
        </w:rPr>
      </w:pPr>
      <w:r w:rsidRPr="00AC0425">
        <w:rPr>
          <w:b/>
          <w:bCs/>
          <w:szCs w:val="28"/>
        </w:rPr>
        <w:t>пункт 28 дополнить словом </w:t>
      </w:r>
      <w:r w:rsidRPr="00AC0425">
        <w:rPr>
          <w:szCs w:val="28"/>
        </w:rPr>
        <w:t>«(</w:t>
      </w:r>
      <w:proofErr w:type="spellStart"/>
      <w:r w:rsidRPr="00AC0425">
        <w:rPr>
          <w:szCs w:val="28"/>
        </w:rPr>
        <w:t>волонтерству</w:t>
      </w:r>
      <w:proofErr w:type="spellEnd"/>
      <w:r w:rsidRPr="00AC0425">
        <w:rPr>
          <w:szCs w:val="28"/>
        </w:rPr>
        <w:t>)»</w:t>
      </w:r>
      <w:r w:rsidRPr="00AC0425">
        <w:rPr>
          <w:b/>
          <w:bCs/>
          <w:szCs w:val="28"/>
        </w:rPr>
        <w:t>;</w:t>
      </w:r>
    </w:p>
    <w:p w:rsidR="00703CCA" w:rsidRPr="00AC0425" w:rsidRDefault="00703CCA" w:rsidP="00703CCA">
      <w:pPr>
        <w:pStyle w:val="a7"/>
        <w:spacing w:before="0" w:beforeAutospacing="0" w:after="0" w:afterAutospacing="0"/>
        <w:ind w:firstLine="709"/>
        <w:jc w:val="both"/>
        <w:rPr>
          <w:b/>
          <w:szCs w:val="28"/>
        </w:rPr>
      </w:pPr>
      <w:r w:rsidRPr="00AC0425">
        <w:rPr>
          <w:b/>
          <w:szCs w:val="28"/>
        </w:rPr>
        <w:t>3) пункт 13 части 1 статьи 3.1</w:t>
      </w:r>
      <w:r w:rsidRPr="00AC0425">
        <w:rPr>
          <w:rStyle w:val="a8"/>
          <w:szCs w:val="28"/>
        </w:rPr>
        <w:t xml:space="preserve"> </w:t>
      </w:r>
      <w:r w:rsidRPr="00AC0425">
        <w:rPr>
          <w:rStyle w:val="a8"/>
          <w:b/>
          <w:szCs w:val="28"/>
        </w:rPr>
        <w:t>изложить в следующей редакции:</w:t>
      </w:r>
    </w:p>
    <w:p w:rsidR="00703CCA" w:rsidRPr="00AC0425" w:rsidRDefault="00703CCA" w:rsidP="00703CCA">
      <w:pPr>
        <w:pStyle w:val="a7"/>
        <w:spacing w:before="0" w:beforeAutospacing="0" w:after="0" w:afterAutospacing="0"/>
        <w:ind w:firstLine="709"/>
        <w:jc w:val="both"/>
        <w:rPr>
          <w:szCs w:val="28"/>
        </w:rPr>
      </w:pPr>
      <w:r w:rsidRPr="00AC0425">
        <w:rPr>
          <w:szCs w:val="28"/>
          <w:shd w:val="clear" w:color="auto" w:fill="FFFFFF"/>
        </w:rPr>
        <w:t xml:space="preserve"> «13) создание условий для организации проведения независимой оценки качества условий оказания услуг организациями в порядке и на условиях, которые установлены </w:t>
      </w:r>
      <w:hyperlink r:id="rId26" w:anchor="/multilink/186367/paragraph/26197442/number/0" w:history="1">
        <w:r w:rsidRPr="00AC0425">
          <w:rPr>
            <w:rStyle w:val="hyperlink"/>
            <w:szCs w:val="28"/>
            <w:shd w:val="clear" w:color="auto" w:fill="FFFFFF"/>
          </w:rPr>
          <w:t>федеральными законами</w:t>
        </w:r>
      </w:hyperlink>
      <w:r w:rsidRPr="00AC0425">
        <w:rPr>
          <w:szCs w:val="28"/>
          <w:shd w:val="clear" w:color="auto" w:fill="FFFFFF"/>
        </w:rPr>
        <w:t>, а также применение результатов независимой оценки качества условий оказания услуг организациями при оценке деятельности руководителей подведомственных организаций и осуществление контроля за принятием мер по устранению недостатков, выявленных по результатам независимой оценки качества условий оказания услуг организациями, в соответствии с федеральными законами.»;</w:t>
      </w:r>
    </w:p>
    <w:p w:rsidR="00703CCA" w:rsidRPr="00AC0425" w:rsidRDefault="00703CCA" w:rsidP="00703CCA">
      <w:pPr>
        <w:rPr>
          <w:b/>
          <w:szCs w:val="28"/>
        </w:rPr>
      </w:pPr>
    </w:p>
    <w:p w:rsidR="00703CCA" w:rsidRPr="00AC0425" w:rsidRDefault="00703CCA" w:rsidP="00703CCA">
      <w:pPr>
        <w:rPr>
          <w:b/>
          <w:szCs w:val="28"/>
        </w:rPr>
      </w:pPr>
      <w:r w:rsidRPr="00AC0425">
        <w:rPr>
          <w:b/>
          <w:szCs w:val="28"/>
        </w:rPr>
        <w:t xml:space="preserve"> 4) в статье 3.1.1:</w:t>
      </w:r>
    </w:p>
    <w:p w:rsidR="00703CCA" w:rsidRPr="00AC0425" w:rsidRDefault="00703CCA" w:rsidP="00703CCA">
      <w:pPr>
        <w:pStyle w:val="a7"/>
        <w:spacing w:before="0" w:beforeAutospacing="0" w:after="0" w:afterAutospacing="0"/>
        <w:ind w:firstLine="709"/>
        <w:jc w:val="both"/>
        <w:rPr>
          <w:b/>
          <w:szCs w:val="28"/>
        </w:rPr>
      </w:pPr>
      <w:r w:rsidRPr="00AC0425">
        <w:rPr>
          <w:b/>
          <w:szCs w:val="28"/>
        </w:rPr>
        <w:t>а) пункт 7 изложить в следующей редакции:</w:t>
      </w:r>
    </w:p>
    <w:p w:rsidR="00703CCA" w:rsidRPr="00AC0425" w:rsidRDefault="00703CCA" w:rsidP="00703CCA">
      <w:pPr>
        <w:pStyle w:val="a7"/>
        <w:spacing w:before="0" w:beforeAutospacing="0" w:after="0" w:afterAutospacing="0"/>
        <w:ind w:firstLine="709"/>
        <w:jc w:val="both"/>
        <w:rPr>
          <w:szCs w:val="28"/>
        </w:rPr>
      </w:pPr>
      <w:r w:rsidRPr="00AC0425">
        <w:rPr>
          <w:szCs w:val="28"/>
        </w:rPr>
        <w:t>«7) участие в организации деятельности по накоплению (в том числе раздельному накоплению) и транспортированию твердых коммунальных отходов;»;</w:t>
      </w:r>
    </w:p>
    <w:p w:rsidR="00703CCA" w:rsidRPr="00AC0425" w:rsidRDefault="00703CCA" w:rsidP="00703CCA">
      <w:pPr>
        <w:ind w:firstLine="709"/>
        <w:rPr>
          <w:b/>
          <w:szCs w:val="28"/>
        </w:rPr>
      </w:pPr>
      <w:r w:rsidRPr="00AC0425">
        <w:rPr>
          <w:b/>
          <w:szCs w:val="28"/>
        </w:rPr>
        <w:t xml:space="preserve">б) пункт 8 изложить в следующей редакции: </w:t>
      </w:r>
    </w:p>
    <w:p w:rsidR="00703CCA" w:rsidRPr="00AC0425" w:rsidRDefault="00703CCA" w:rsidP="00E84FED">
      <w:pPr>
        <w:ind w:firstLine="709"/>
        <w:jc w:val="both"/>
        <w:rPr>
          <w:szCs w:val="28"/>
        </w:rPr>
      </w:pPr>
      <w:r w:rsidRPr="00AC0425">
        <w:rPr>
          <w:szCs w:val="28"/>
        </w:rPr>
        <w:t xml:space="preserve">«8) утверждение генеральных планов поселения, правил землепользования и застройки, утверждение подготовленной на основе генеральных планов поселения документации по планировке территории, выдача градостроительного </w:t>
      </w:r>
      <w:hyperlink r:id="rId27" w:history="1">
        <w:r w:rsidRPr="00AC0425">
          <w:rPr>
            <w:szCs w:val="28"/>
          </w:rPr>
          <w:t>плана</w:t>
        </w:r>
      </w:hyperlink>
      <w:r w:rsidRPr="00AC0425">
        <w:rPr>
          <w:szCs w:val="28"/>
        </w:rPr>
        <w:t xml:space="preserve"> земельного участка, расположенного в границах поселения, выдача разрешений на строительство (за исключением случаев, </w:t>
      </w:r>
      <w:r w:rsidRPr="00AC0425">
        <w:rPr>
          <w:szCs w:val="28"/>
        </w:rPr>
        <w:lastRenderedPageBreak/>
        <w:t xml:space="preserve">предусмотренных Градостроительным </w:t>
      </w:r>
      <w:hyperlink r:id="rId28" w:history="1">
        <w:r w:rsidRPr="00AC0425">
          <w:rPr>
            <w:szCs w:val="28"/>
          </w:rPr>
          <w:t>кодексом</w:t>
        </w:r>
      </w:hyperlink>
      <w:r w:rsidRPr="00AC0425">
        <w:rPr>
          <w:szCs w:val="28"/>
        </w:rPr>
        <w:t xml:space="preserve">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утверждение местных нормативов градостроительного проектирования поселений, резервирование земель и изъятие земельных участков в границах поселения для муниципальных нужд, осуществление муниципального земельного контроля в границах поселения, осуществление в случаях, предусмотренных Градостроительным </w:t>
      </w:r>
      <w:hyperlink r:id="rId29" w:history="1">
        <w:r w:rsidRPr="00AC0425">
          <w:rPr>
            <w:szCs w:val="28"/>
          </w:rPr>
          <w:t>кодексом</w:t>
        </w:r>
      </w:hyperlink>
      <w:r w:rsidRPr="00AC0425">
        <w:rPr>
          <w:szCs w:val="28"/>
        </w:rPr>
        <w:t xml:space="preserve"> Российской Федерации, осмотров зданий, сооружений и выдача рекомендаций об устранении выявленных в ходе таких осмотров нарушений, направление уведомления о соответствии указанных в </w:t>
      </w:r>
      <w:hyperlink r:id="rId30" w:history="1">
        <w:r w:rsidRPr="00AC0425">
          <w:rPr>
            <w:szCs w:val="28"/>
          </w:rPr>
          <w:t>уведомлении</w:t>
        </w:r>
      </w:hyperlink>
      <w:r w:rsidRPr="00AC0425">
        <w:rPr>
          <w:szCs w:val="28"/>
        </w:rPr>
        <w:t xml:space="preserve"> о планируемых строительстве или реконструкции объекта индивидуального жилищного строительства или садового дома (далее - уведомление о планируемом строительстве)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</w:t>
      </w:r>
      <w:hyperlink r:id="rId31" w:history="1">
        <w:r w:rsidRPr="00AC0425">
          <w:rPr>
            <w:szCs w:val="28"/>
          </w:rPr>
          <w:t>уведомлении</w:t>
        </w:r>
      </w:hyperlink>
      <w:r w:rsidRPr="00AC0425">
        <w:rPr>
          <w:szCs w:val="28"/>
        </w:rPr>
        <w:t xml:space="preserve">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принятие в соответствии с гражданским </w:t>
      </w:r>
      <w:hyperlink r:id="rId32" w:history="1">
        <w:r w:rsidRPr="00AC0425">
          <w:rPr>
            <w:szCs w:val="28"/>
          </w:rPr>
          <w:t>законодательством</w:t>
        </w:r>
      </w:hyperlink>
      <w:r w:rsidRPr="00AC0425">
        <w:rPr>
          <w:szCs w:val="28"/>
        </w:rPr>
        <w:t xml:space="preserve"> Российской Федерации решения о сносе самовольной постройки, решения о сносе самовольной 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</w:t>
      </w:r>
      <w:hyperlink r:id="rId33" w:history="1">
        <w:r w:rsidRPr="00AC0425">
          <w:rPr>
            <w:szCs w:val="28"/>
          </w:rPr>
          <w:t>правилами</w:t>
        </w:r>
      </w:hyperlink>
      <w:r w:rsidRPr="00AC0425">
        <w:rPr>
          <w:szCs w:val="28"/>
        </w:rPr>
        <w:t xml:space="preserve"> землепользования и застройки, </w:t>
      </w:r>
      <w:hyperlink r:id="rId34" w:history="1">
        <w:r w:rsidRPr="00AC0425">
          <w:rPr>
            <w:szCs w:val="28"/>
          </w:rPr>
          <w:t>документацией</w:t>
        </w:r>
      </w:hyperlink>
      <w:r w:rsidRPr="00AC0425">
        <w:rPr>
          <w:szCs w:val="28"/>
        </w:rPr>
        <w:t xml:space="preserve"> по планировке территории, или обязательными требованиями к параметрам объектов капитального строительства, установленными федеральными законами (далее также - приведение в соответствие с установленными требованиями),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осуществление сноса самовольной постройки или ее приведения в соответствие с установленными требованиями в случаях, предусмотренных Градостроительным </w:t>
      </w:r>
      <w:hyperlink r:id="rId35" w:history="1">
        <w:r w:rsidRPr="00AC0425">
          <w:rPr>
            <w:szCs w:val="28"/>
          </w:rPr>
          <w:t>кодексом</w:t>
        </w:r>
      </w:hyperlink>
      <w:r w:rsidRPr="00AC0425">
        <w:rPr>
          <w:szCs w:val="28"/>
        </w:rPr>
        <w:t xml:space="preserve"> Российской Федерации;»;</w:t>
      </w:r>
    </w:p>
    <w:p w:rsidR="00703CCA" w:rsidRPr="00AC0425" w:rsidRDefault="00703CCA" w:rsidP="00703CCA">
      <w:pPr>
        <w:pStyle w:val="a7"/>
        <w:spacing w:before="0" w:beforeAutospacing="0" w:after="0" w:afterAutospacing="0"/>
        <w:ind w:firstLine="709"/>
        <w:jc w:val="both"/>
        <w:rPr>
          <w:szCs w:val="28"/>
        </w:rPr>
      </w:pPr>
    </w:p>
    <w:p w:rsidR="00703CCA" w:rsidRPr="00AC0425" w:rsidRDefault="00703CCA" w:rsidP="00703CCA">
      <w:pPr>
        <w:rPr>
          <w:b/>
          <w:szCs w:val="28"/>
        </w:rPr>
      </w:pPr>
      <w:r w:rsidRPr="00AC0425">
        <w:rPr>
          <w:b/>
          <w:szCs w:val="28"/>
        </w:rPr>
        <w:t xml:space="preserve">5) в части 4  статьи  10 слова </w:t>
      </w:r>
      <w:r w:rsidRPr="00AC0425">
        <w:rPr>
          <w:szCs w:val="28"/>
        </w:rPr>
        <w:t>«по проектам и вопросам, указанным в части 3 настоящей статьи</w:t>
      </w:r>
      <w:proofErr w:type="gramStart"/>
      <w:r w:rsidRPr="00AC0425">
        <w:rPr>
          <w:szCs w:val="28"/>
        </w:rPr>
        <w:t>,»</w:t>
      </w:r>
      <w:proofErr w:type="gramEnd"/>
      <w:r w:rsidRPr="00AC0425">
        <w:rPr>
          <w:b/>
          <w:szCs w:val="28"/>
        </w:rPr>
        <w:t xml:space="preserve"> исключить;</w:t>
      </w:r>
    </w:p>
    <w:p w:rsidR="00703CCA" w:rsidRPr="00AC0425" w:rsidRDefault="00703CCA" w:rsidP="00703CCA">
      <w:pPr>
        <w:pStyle w:val="a7"/>
        <w:spacing w:before="0" w:beforeAutospacing="0" w:after="0" w:afterAutospacing="0"/>
        <w:ind w:firstLine="709"/>
        <w:jc w:val="both"/>
        <w:rPr>
          <w:b/>
          <w:szCs w:val="28"/>
        </w:rPr>
      </w:pPr>
    </w:p>
    <w:p w:rsidR="00703CCA" w:rsidRPr="00AC0425" w:rsidRDefault="00703CCA" w:rsidP="00703CCA">
      <w:pPr>
        <w:pStyle w:val="a7"/>
        <w:spacing w:before="0" w:beforeAutospacing="0" w:after="0" w:afterAutospacing="0"/>
        <w:ind w:firstLine="709"/>
        <w:jc w:val="both"/>
        <w:rPr>
          <w:b/>
          <w:szCs w:val="28"/>
        </w:rPr>
      </w:pPr>
      <w:r w:rsidRPr="00AC0425">
        <w:rPr>
          <w:b/>
          <w:szCs w:val="28"/>
        </w:rPr>
        <w:t>6) в статье 19:</w:t>
      </w:r>
    </w:p>
    <w:p w:rsidR="00703CCA" w:rsidRPr="00AC0425" w:rsidRDefault="00703CCA" w:rsidP="00703CCA">
      <w:pPr>
        <w:pStyle w:val="s1"/>
        <w:shd w:val="clear" w:color="auto" w:fill="FFFFFF"/>
        <w:spacing w:before="0" w:beforeAutospacing="0" w:after="0" w:afterAutospacing="0"/>
        <w:jc w:val="both"/>
        <w:rPr>
          <w:b/>
          <w:szCs w:val="28"/>
        </w:rPr>
      </w:pPr>
      <w:r w:rsidRPr="00AC0425">
        <w:rPr>
          <w:b/>
          <w:szCs w:val="28"/>
        </w:rPr>
        <w:tab/>
        <w:t>а) часть 8 изложить в следующей редакции:</w:t>
      </w:r>
    </w:p>
    <w:p w:rsidR="00703CCA" w:rsidRPr="00AC0425" w:rsidRDefault="00703CCA" w:rsidP="00703CCA">
      <w:pPr>
        <w:pStyle w:val="s1"/>
        <w:shd w:val="clear" w:color="auto" w:fill="FFFFFF"/>
        <w:spacing w:before="0" w:beforeAutospacing="0" w:after="0" w:afterAutospacing="0"/>
        <w:jc w:val="both"/>
        <w:rPr>
          <w:szCs w:val="28"/>
        </w:rPr>
      </w:pPr>
      <w:r w:rsidRPr="00AC0425">
        <w:rPr>
          <w:szCs w:val="28"/>
        </w:rPr>
        <w:tab/>
        <w:t>«8. Осуществляющий свои полномочия на постоянной основе депутат Совета депутатов  Инсарского муниципального района не вправе:</w:t>
      </w:r>
    </w:p>
    <w:p w:rsidR="00703CCA" w:rsidRPr="00AC0425" w:rsidRDefault="00703CCA" w:rsidP="00703CCA">
      <w:pPr>
        <w:pStyle w:val="s1"/>
        <w:shd w:val="clear" w:color="auto" w:fill="FFFFFF"/>
        <w:spacing w:before="0" w:beforeAutospacing="0" w:after="0" w:afterAutospacing="0"/>
        <w:jc w:val="both"/>
        <w:rPr>
          <w:szCs w:val="28"/>
        </w:rPr>
      </w:pPr>
      <w:r w:rsidRPr="00AC0425">
        <w:rPr>
          <w:szCs w:val="28"/>
        </w:rPr>
        <w:tab/>
        <w:t>1) заниматься предпринимательской деятельностью лично или через доверенных лиц;</w:t>
      </w:r>
    </w:p>
    <w:p w:rsidR="00703CCA" w:rsidRPr="00AC0425" w:rsidRDefault="00703CCA" w:rsidP="00703CCA">
      <w:pPr>
        <w:pStyle w:val="s1"/>
        <w:shd w:val="clear" w:color="auto" w:fill="FFFFFF"/>
        <w:spacing w:before="0" w:beforeAutospacing="0" w:after="0" w:afterAutospacing="0"/>
        <w:jc w:val="both"/>
        <w:rPr>
          <w:szCs w:val="28"/>
        </w:rPr>
      </w:pPr>
      <w:r w:rsidRPr="00AC0425">
        <w:rPr>
          <w:szCs w:val="28"/>
        </w:rPr>
        <w:tab/>
        <w:t>2) участвовать в управлении коммерческой или некоммерческой организацией, за исключением следующих случаев:</w:t>
      </w:r>
    </w:p>
    <w:p w:rsidR="00703CCA" w:rsidRPr="00AC0425" w:rsidRDefault="00703CCA" w:rsidP="00703CCA">
      <w:pPr>
        <w:pStyle w:val="s1"/>
        <w:shd w:val="clear" w:color="auto" w:fill="FFFFFF"/>
        <w:spacing w:before="0" w:beforeAutospacing="0" w:after="0" w:afterAutospacing="0"/>
        <w:jc w:val="both"/>
        <w:rPr>
          <w:szCs w:val="28"/>
        </w:rPr>
      </w:pPr>
      <w:r w:rsidRPr="00AC0425">
        <w:rPr>
          <w:szCs w:val="28"/>
        </w:rPr>
        <w:tab/>
        <w:t>а) участие на безвозмездной основе в управлении политической партией, органом профессионального союза, в том числе выборным органом первичной профсоюзной организации, созданной в органе местного самоуправления, аппарате избирательной комиссии муниципального образования, участие в съезде (конференции) или общем собрании иной общественной организации, жилищного, жилищно-строительного, гаражного кооперативов, товарищества собственников недвижимости;</w:t>
      </w:r>
    </w:p>
    <w:p w:rsidR="00703CCA" w:rsidRPr="00AC0425" w:rsidRDefault="00703CCA" w:rsidP="00703CCA">
      <w:pPr>
        <w:pStyle w:val="s1"/>
        <w:shd w:val="clear" w:color="auto" w:fill="FFFFFF"/>
        <w:spacing w:before="0" w:beforeAutospacing="0" w:after="0" w:afterAutospacing="0"/>
        <w:jc w:val="both"/>
        <w:rPr>
          <w:szCs w:val="28"/>
        </w:rPr>
      </w:pPr>
      <w:r w:rsidRPr="00AC0425">
        <w:rPr>
          <w:szCs w:val="28"/>
        </w:rPr>
        <w:tab/>
        <w:t xml:space="preserve">б) участие на безвозмездной основе в управлении некоммерческой организацией (кроме участия в управлении политической партией, органом профессионального союза, в том числе </w:t>
      </w:r>
      <w:r w:rsidRPr="00AC0425">
        <w:rPr>
          <w:szCs w:val="28"/>
        </w:rPr>
        <w:lastRenderedPageBreak/>
        <w:t>выборным органом первичной профсоюзной организации, созданной в органе местного самоуправления, аппарате избирательной комиссии муниципального образования, участия в съезде (конференции) или общем собрании иной общественной организации, жилищного, жилищно-строительного, гаражного кооперативов, товарищества собственников недвижимости) с предварительным уведомлением высшего должностного лица субъекта Российской Федерации (руководителя высшего исполнительного органа государственной власти субъекта Российской Федерации) в порядке, установленном законом субъекта Российской Федерации;</w:t>
      </w:r>
    </w:p>
    <w:p w:rsidR="00703CCA" w:rsidRPr="00AC0425" w:rsidRDefault="00703CCA" w:rsidP="00703CCA">
      <w:pPr>
        <w:pStyle w:val="s1"/>
        <w:shd w:val="clear" w:color="auto" w:fill="FFFFFF"/>
        <w:spacing w:before="0" w:beforeAutospacing="0" w:after="0" w:afterAutospacing="0"/>
        <w:jc w:val="both"/>
        <w:rPr>
          <w:szCs w:val="28"/>
        </w:rPr>
      </w:pPr>
      <w:r w:rsidRPr="00AC0425">
        <w:rPr>
          <w:szCs w:val="28"/>
        </w:rPr>
        <w:tab/>
        <w:t>в) представление на безвозмездной основе интересов муниципального образования в совете муниципальных образований субъекта Российской Федерации, иных объединениях муниципальных образований, а также в их органах управления;</w:t>
      </w:r>
    </w:p>
    <w:p w:rsidR="00703CCA" w:rsidRPr="00AC0425" w:rsidRDefault="00703CCA" w:rsidP="00703CCA">
      <w:pPr>
        <w:pStyle w:val="s1"/>
        <w:shd w:val="clear" w:color="auto" w:fill="FFFFFF"/>
        <w:spacing w:before="0" w:beforeAutospacing="0" w:after="0" w:afterAutospacing="0"/>
        <w:jc w:val="both"/>
        <w:rPr>
          <w:szCs w:val="28"/>
        </w:rPr>
      </w:pPr>
      <w:r w:rsidRPr="00AC0425">
        <w:rPr>
          <w:szCs w:val="28"/>
        </w:rPr>
        <w:tab/>
        <w:t>г) представление на безвозмездной основе интересов муниципального образования в органах управления и ревизионной комиссии организации, учредителем (акционером, участником) которой является муниципальное образование, в соответствии с муниципальными правовыми актами,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(долями в уставном капитале);</w:t>
      </w:r>
    </w:p>
    <w:p w:rsidR="00703CCA" w:rsidRPr="00AC0425" w:rsidRDefault="00703CCA" w:rsidP="00703CCA">
      <w:pPr>
        <w:pStyle w:val="s1"/>
        <w:shd w:val="clear" w:color="auto" w:fill="FFFFFF"/>
        <w:spacing w:before="0" w:beforeAutospacing="0" w:after="0" w:afterAutospacing="0"/>
        <w:jc w:val="both"/>
        <w:rPr>
          <w:szCs w:val="28"/>
        </w:rPr>
      </w:pPr>
      <w:r w:rsidRPr="00AC0425">
        <w:rPr>
          <w:szCs w:val="28"/>
        </w:rPr>
        <w:tab/>
        <w:t>д) иные случаи, предусмотренные федеральными законами;</w:t>
      </w:r>
    </w:p>
    <w:p w:rsidR="00703CCA" w:rsidRPr="00AC0425" w:rsidRDefault="00703CCA" w:rsidP="00703CCA">
      <w:pPr>
        <w:pStyle w:val="s1"/>
        <w:shd w:val="clear" w:color="auto" w:fill="FFFFFF"/>
        <w:spacing w:before="0" w:beforeAutospacing="0" w:after="0" w:afterAutospacing="0"/>
        <w:jc w:val="both"/>
        <w:rPr>
          <w:szCs w:val="28"/>
        </w:rPr>
      </w:pPr>
      <w:r w:rsidRPr="00AC0425">
        <w:rPr>
          <w:szCs w:val="28"/>
        </w:rPr>
        <w:tab/>
        <w:t>3) заниматься иной оплачиваемой деятельностью, за исключением преподавательской, научной и иной творческой деятельности. При этом преподавательская, научная и иная творческая деятельность не может финансироваться исключительно за счет средств иностранных государств, международных и иностранных организаций, иностранных граждан и лиц без гражданства, если иное не предусмотрено международным договором Российской Федерации или законодательством Российской Федерации;</w:t>
      </w:r>
    </w:p>
    <w:p w:rsidR="00703CCA" w:rsidRPr="00AC0425" w:rsidRDefault="00703CCA" w:rsidP="00703CCA">
      <w:pPr>
        <w:pStyle w:val="s1"/>
        <w:shd w:val="clear" w:color="auto" w:fill="FFFFFF"/>
        <w:spacing w:before="0" w:beforeAutospacing="0" w:after="0" w:afterAutospacing="0"/>
        <w:jc w:val="both"/>
        <w:rPr>
          <w:szCs w:val="28"/>
        </w:rPr>
      </w:pPr>
      <w:r w:rsidRPr="00AC0425">
        <w:rPr>
          <w:szCs w:val="28"/>
        </w:rPr>
        <w:tab/>
        <w:t>4) входить в состав органов управления, попечительских или наблюдательных советов,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подразделений, если иное не предусмотрено международным договором Российской Федерации или законодательством Российской Федерации.»;</w:t>
      </w:r>
    </w:p>
    <w:p w:rsidR="00703CCA" w:rsidRPr="00AC0425" w:rsidRDefault="00703CCA" w:rsidP="00703CCA">
      <w:pPr>
        <w:pStyle w:val="a7"/>
        <w:spacing w:before="0" w:beforeAutospacing="0" w:after="0" w:afterAutospacing="0"/>
        <w:ind w:firstLine="709"/>
        <w:jc w:val="both"/>
        <w:rPr>
          <w:szCs w:val="28"/>
        </w:rPr>
      </w:pPr>
      <w:r w:rsidRPr="00AC0425">
        <w:rPr>
          <w:b/>
          <w:szCs w:val="28"/>
        </w:rPr>
        <w:t>б) часть 8.1 дополнить словами</w:t>
      </w:r>
      <w:r w:rsidRPr="00AC0425">
        <w:rPr>
          <w:szCs w:val="28"/>
        </w:rPr>
        <w:t xml:space="preserve"> «, если иное не предусмотрено Федеральным законом от 6 октября 2003 г. </w:t>
      </w:r>
      <w:hyperlink r:id="rId36" w:tgtFrame="_blank" w:history="1">
        <w:r w:rsidRPr="00AC0425">
          <w:rPr>
            <w:rStyle w:val="hyperlink"/>
            <w:szCs w:val="28"/>
          </w:rPr>
          <w:t>№ 131-ФЗ «Об общих принципах организации местного самоуправления в Российской Федерации»</w:t>
        </w:r>
      </w:hyperlink>
      <w:r w:rsidRPr="00AC0425">
        <w:rPr>
          <w:szCs w:val="28"/>
        </w:rPr>
        <w:t>;</w:t>
      </w:r>
    </w:p>
    <w:p w:rsidR="00703CCA" w:rsidRPr="00AC0425" w:rsidRDefault="00703CCA" w:rsidP="00703CCA">
      <w:pPr>
        <w:pStyle w:val="a7"/>
        <w:spacing w:before="0" w:beforeAutospacing="0" w:after="0" w:afterAutospacing="0"/>
        <w:ind w:firstLine="567"/>
        <w:jc w:val="both"/>
        <w:rPr>
          <w:b/>
          <w:szCs w:val="28"/>
        </w:rPr>
      </w:pPr>
      <w:r w:rsidRPr="00AC0425">
        <w:rPr>
          <w:b/>
          <w:szCs w:val="28"/>
        </w:rPr>
        <w:t>в) дополнить частью 8.3.1 следующего содержания:</w:t>
      </w:r>
    </w:p>
    <w:p w:rsidR="00703CCA" w:rsidRPr="00AC0425" w:rsidRDefault="00703CCA" w:rsidP="00703CCA">
      <w:pPr>
        <w:pStyle w:val="a7"/>
        <w:spacing w:before="0" w:beforeAutospacing="0" w:after="0" w:afterAutospacing="0"/>
        <w:ind w:firstLine="567"/>
        <w:jc w:val="both"/>
        <w:rPr>
          <w:szCs w:val="28"/>
        </w:rPr>
      </w:pPr>
      <w:r w:rsidRPr="00AC0425">
        <w:rPr>
          <w:szCs w:val="28"/>
        </w:rPr>
        <w:t>«8.3.1 К депутату Совета депутатов Инсарского муниципального района, представившему недостоверные или неполные сведения о своих доходах, расходах, об имуществе и обязательствах имущественного характера, а также сведения о доходах, расходах, об имуществе и обязательствах имущественного характера своих супруги (супруга) и несовершеннолетних детей, если искажение этих сведений является несущественным, могут быть применены следующие меры ответственности:</w:t>
      </w:r>
    </w:p>
    <w:p w:rsidR="00703CCA" w:rsidRPr="00AC0425" w:rsidRDefault="00703CCA" w:rsidP="00703CCA">
      <w:pPr>
        <w:pStyle w:val="a7"/>
        <w:spacing w:before="0" w:beforeAutospacing="0" w:after="0" w:afterAutospacing="0"/>
        <w:ind w:firstLine="567"/>
        <w:jc w:val="both"/>
        <w:rPr>
          <w:szCs w:val="28"/>
        </w:rPr>
      </w:pPr>
      <w:r w:rsidRPr="00AC0425">
        <w:rPr>
          <w:szCs w:val="28"/>
        </w:rPr>
        <w:t>1) предупреждение;</w:t>
      </w:r>
    </w:p>
    <w:p w:rsidR="00703CCA" w:rsidRPr="00AC0425" w:rsidRDefault="00703CCA" w:rsidP="00703CCA">
      <w:pPr>
        <w:pStyle w:val="a7"/>
        <w:spacing w:before="0" w:beforeAutospacing="0" w:after="0" w:afterAutospacing="0"/>
        <w:ind w:firstLine="567"/>
        <w:jc w:val="both"/>
        <w:rPr>
          <w:szCs w:val="28"/>
        </w:rPr>
      </w:pPr>
      <w:r w:rsidRPr="00AC0425">
        <w:rPr>
          <w:szCs w:val="28"/>
        </w:rPr>
        <w:t>2) освобождение депутата от должности в представительном органе муниципального образования, выборном органе местного самоуправления с лишением права занимать должности в представительном органе муниципального образования, выборном органе местного самоуправления до прекращения срока его полномочий;</w:t>
      </w:r>
    </w:p>
    <w:p w:rsidR="00703CCA" w:rsidRPr="00AC0425" w:rsidRDefault="00703CCA" w:rsidP="00703CCA">
      <w:pPr>
        <w:pStyle w:val="a7"/>
        <w:spacing w:before="0" w:beforeAutospacing="0" w:after="0" w:afterAutospacing="0"/>
        <w:ind w:firstLine="567"/>
        <w:jc w:val="both"/>
        <w:rPr>
          <w:szCs w:val="28"/>
        </w:rPr>
      </w:pPr>
      <w:r w:rsidRPr="00AC0425">
        <w:rPr>
          <w:szCs w:val="28"/>
        </w:rPr>
        <w:t>3) освобождение от осуществления полномочий на постоянной основе с лишением права осуществлять полномочия на постоянной основе до прекращения срока его полномочий;</w:t>
      </w:r>
    </w:p>
    <w:p w:rsidR="00703CCA" w:rsidRPr="00AC0425" w:rsidRDefault="00703CCA" w:rsidP="00703CCA">
      <w:pPr>
        <w:pStyle w:val="a7"/>
        <w:spacing w:before="0" w:beforeAutospacing="0" w:after="0" w:afterAutospacing="0"/>
        <w:ind w:firstLine="567"/>
        <w:jc w:val="both"/>
        <w:rPr>
          <w:szCs w:val="28"/>
        </w:rPr>
      </w:pPr>
      <w:r w:rsidRPr="00AC0425">
        <w:rPr>
          <w:szCs w:val="28"/>
        </w:rPr>
        <w:t>4) запрет занимать должности в представительном органе муниципального образования, выборном органе местного самоуправления до прекращения срока его полномочий;</w:t>
      </w:r>
    </w:p>
    <w:p w:rsidR="00703CCA" w:rsidRPr="00AC0425" w:rsidRDefault="00703CCA" w:rsidP="00703CCA">
      <w:pPr>
        <w:pStyle w:val="a7"/>
        <w:spacing w:before="0" w:beforeAutospacing="0" w:after="0" w:afterAutospacing="0"/>
        <w:ind w:firstLine="567"/>
        <w:jc w:val="both"/>
        <w:rPr>
          <w:szCs w:val="28"/>
        </w:rPr>
      </w:pPr>
      <w:r w:rsidRPr="00AC0425">
        <w:rPr>
          <w:szCs w:val="28"/>
        </w:rPr>
        <w:t>5) запрет исполнять полномочия на постоянной основе до прекращения срока его полномочий.»;</w:t>
      </w:r>
    </w:p>
    <w:p w:rsidR="00703CCA" w:rsidRPr="00AC0425" w:rsidRDefault="00703CCA" w:rsidP="00703CCA">
      <w:pPr>
        <w:pStyle w:val="a7"/>
        <w:spacing w:before="0" w:beforeAutospacing="0" w:after="0" w:afterAutospacing="0"/>
        <w:ind w:firstLine="567"/>
        <w:jc w:val="both"/>
        <w:rPr>
          <w:b/>
          <w:szCs w:val="28"/>
        </w:rPr>
      </w:pPr>
      <w:r w:rsidRPr="00AC0425">
        <w:rPr>
          <w:b/>
          <w:szCs w:val="28"/>
        </w:rPr>
        <w:t>г)</w:t>
      </w:r>
      <w:r w:rsidRPr="00AC0425">
        <w:rPr>
          <w:szCs w:val="28"/>
        </w:rPr>
        <w:t xml:space="preserve"> </w:t>
      </w:r>
      <w:r w:rsidRPr="00AC0425">
        <w:rPr>
          <w:b/>
          <w:szCs w:val="28"/>
        </w:rPr>
        <w:t>дополнить частью 8.3.2 следующего содержания:</w:t>
      </w:r>
    </w:p>
    <w:p w:rsidR="00703CCA" w:rsidRPr="00AC0425" w:rsidRDefault="00703CCA" w:rsidP="00703CCA">
      <w:pPr>
        <w:pStyle w:val="a7"/>
        <w:spacing w:before="0" w:beforeAutospacing="0" w:after="0" w:afterAutospacing="0"/>
        <w:ind w:firstLine="567"/>
        <w:jc w:val="both"/>
        <w:rPr>
          <w:szCs w:val="28"/>
        </w:rPr>
      </w:pPr>
      <w:r w:rsidRPr="00AC0425">
        <w:rPr>
          <w:szCs w:val="28"/>
        </w:rPr>
        <w:t xml:space="preserve"> «8.3.2 Порядок принятия решения о применении к депутату, члену выборного органа местного самоуправления, выборному должностному лицу местного самоуправления мер </w:t>
      </w:r>
      <w:r w:rsidRPr="00AC0425">
        <w:rPr>
          <w:szCs w:val="28"/>
        </w:rPr>
        <w:lastRenderedPageBreak/>
        <w:t>ответственности, указанных в части 8.3.1 настоящей статьи, определяется муниципальным правовым актом в соответствии с законом субъекта Российской Федерации.»;</w:t>
      </w:r>
    </w:p>
    <w:p w:rsidR="00703CCA" w:rsidRPr="00AC0425" w:rsidRDefault="00703CCA" w:rsidP="00703CCA">
      <w:pPr>
        <w:pStyle w:val="a7"/>
        <w:spacing w:before="0" w:beforeAutospacing="0" w:after="0" w:afterAutospacing="0"/>
        <w:ind w:firstLine="709"/>
        <w:jc w:val="both"/>
        <w:rPr>
          <w:b/>
          <w:szCs w:val="28"/>
        </w:rPr>
      </w:pPr>
      <w:r w:rsidRPr="00AC0425">
        <w:rPr>
          <w:b/>
          <w:szCs w:val="28"/>
        </w:rPr>
        <w:t>7)</w:t>
      </w:r>
      <w:r w:rsidRPr="00AC0425">
        <w:rPr>
          <w:szCs w:val="28"/>
        </w:rPr>
        <w:t xml:space="preserve"> </w:t>
      </w:r>
      <w:r w:rsidRPr="00AC0425">
        <w:rPr>
          <w:b/>
          <w:szCs w:val="28"/>
        </w:rPr>
        <w:t>пункт 3 части 1 статьи 20 изложить в следующей редакции:</w:t>
      </w:r>
    </w:p>
    <w:p w:rsidR="00703CCA" w:rsidRPr="00AC0425" w:rsidRDefault="00703CCA" w:rsidP="00703CCA">
      <w:pPr>
        <w:pStyle w:val="a7"/>
        <w:spacing w:before="0" w:beforeAutospacing="0" w:after="0" w:afterAutospacing="0"/>
        <w:ind w:firstLine="709"/>
        <w:jc w:val="both"/>
        <w:rPr>
          <w:szCs w:val="28"/>
        </w:rPr>
      </w:pPr>
      <w:r w:rsidRPr="00AC0425">
        <w:rPr>
          <w:szCs w:val="28"/>
        </w:rPr>
        <w:t>«3) в случае преобразования Инсарского муниципального района, осуществляемого в соответствии с частями 3.1-1, 4 и 6 статьи 13 Федерального закона от 6 октября 2003 г. </w:t>
      </w:r>
      <w:hyperlink r:id="rId37" w:tgtFrame="_blank" w:history="1">
        <w:r w:rsidRPr="00AC0425">
          <w:rPr>
            <w:rStyle w:val="hyperlink"/>
            <w:szCs w:val="28"/>
          </w:rPr>
          <w:t>№ 131-ФЗ «Об общих принципах организации местного самоуправления в Российской Федерации»</w:t>
        </w:r>
      </w:hyperlink>
      <w:r w:rsidRPr="00AC0425">
        <w:rPr>
          <w:szCs w:val="28"/>
        </w:rPr>
        <w:t>, а также в случае упразднения Инсарского муниципального района;»;</w:t>
      </w:r>
    </w:p>
    <w:p w:rsidR="00703CCA" w:rsidRPr="00AC0425" w:rsidRDefault="00703CCA" w:rsidP="00703CCA">
      <w:pPr>
        <w:pStyle w:val="a7"/>
        <w:spacing w:before="0" w:beforeAutospacing="0" w:after="0" w:afterAutospacing="0"/>
        <w:ind w:firstLine="709"/>
        <w:jc w:val="both"/>
        <w:rPr>
          <w:b/>
          <w:szCs w:val="28"/>
        </w:rPr>
      </w:pPr>
      <w:r w:rsidRPr="00AC0425">
        <w:rPr>
          <w:b/>
          <w:szCs w:val="28"/>
        </w:rPr>
        <w:t>8) часть 4 статьи 24 изложить в следующей редакции:</w:t>
      </w:r>
    </w:p>
    <w:p w:rsidR="00703CCA" w:rsidRPr="00AC0425" w:rsidRDefault="00703CCA" w:rsidP="00703CCA">
      <w:pPr>
        <w:ind w:firstLine="540"/>
        <w:rPr>
          <w:bCs/>
          <w:szCs w:val="28"/>
        </w:rPr>
      </w:pPr>
      <w:r w:rsidRPr="00AC0425">
        <w:rPr>
          <w:szCs w:val="28"/>
        </w:rPr>
        <w:t>«4.</w:t>
      </w:r>
      <w:r w:rsidRPr="00AC0425">
        <w:rPr>
          <w:bCs/>
          <w:szCs w:val="28"/>
        </w:rPr>
        <w:t xml:space="preserve"> В случае временного отсутствия Главы Инсарского муниципального района (болезнь, отпуск), досрочного прекращения полномочий Главы Инсарского муниципального района либо применения к нему по решению суда мер процессуального принуждения в виде заключения под стражу или временного отстранения от должности его полномочия временно исполняет первый заместитель Главы Инсарского муниципального района.»;</w:t>
      </w:r>
    </w:p>
    <w:p w:rsidR="00703CCA" w:rsidRPr="00AC0425" w:rsidRDefault="00703CCA" w:rsidP="00703CCA">
      <w:pPr>
        <w:pStyle w:val="a7"/>
        <w:spacing w:before="0" w:beforeAutospacing="0" w:after="0" w:afterAutospacing="0"/>
        <w:ind w:firstLine="709"/>
        <w:jc w:val="both"/>
        <w:rPr>
          <w:szCs w:val="28"/>
        </w:rPr>
      </w:pPr>
      <w:r w:rsidRPr="00AC0425">
        <w:rPr>
          <w:b/>
          <w:szCs w:val="28"/>
        </w:rPr>
        <w:t>9) в статье 33.1:</w:t>
      </w:r>
    </w:p>
    <w:p w:rsidR="00703CCA" w:rsidRPr="00AC0425" w:rsidRDefault="00703CCA" w:rsidP="00703CCA">
      <w:pPr>
        <w:pStyle w:val="a7"/>
        <w:spacing w:before="0" w:beforeAutospacing="0" w:after="0" w:afterAutospacing="0"/>
        <w:ind w:firstLine="709"/>
        <w:jc w:val="both"/>
        <w:rPr>
          <w:b/>
          <w:szCs w:val="28"/>
        </w:rPr>
      </w:pPr>
      <w:r w:rsidRPr="00AC0425">
        <w:rPr>
          <w:b/>
          <w:szCs w:val="28"/>
        </w:rPr>
        <w:t>а) дополнить частью 2.1 следующего содержания:</w:t>
      </w:r>
    </w:p>
    <w:p w:rsidR="00703CCA" w:rsidRPr="00AC0425" w:rsidRDefault="00703CCA" w:rsidP="00703CCA">
      <w:pPr>
        <w:pStyle w:val="a7"/>
        <w:spacing w:before="0" w:beforeAutospacing="0" w:after="0" w:afterAutospacing="0"/>
        <w:ind w:firstLine="709"/>
        <w:jc w:val="both"/>
        <w:rPr>
          <w:szCs w:val="28"/>
        </w:rPr>
      </w:pPr>
      <w:r w:rsidRPr="00AC0425">
        <w:rPr>
          <w:szCs w:val="28"/>
        </w:rPr>
        <w:t>«2.1. Гражданин не может быть назначен на должности председателя, заместителя председателя и аудитора контрольно-счетного органа муниципального образования, а муниципальный служащий не может замещать должности председателя, заместителя председателя и аудитора контрольно-счетного органа муниципального образования в случае близкого родства или свойства (родители, супруги, дети, братья, сестры, а также братья, сестры, родители, дети супругов и супруги детей) с председателем представительного органа муниципального образования, главой муниципального образования, главой местной администрации, руководителями судебных и правоохранительных органов, расположенных на территории соответствующего муниципального образования.»;</w:t>
      </w:r>
    </w:p>
    <w:p w:rsidR="00703CCA" w:rsidRPr="00AC0425" w:rsidRDefault="00703CCA" w:rsidP="00703CCA">
      <w:pPr>
        <w:pStyle w:val="a7"/>
        <w:spacing w:before="0" w:beforeAutospacing="0" w:after="0" w:afterAutospacing="0"/>
        <w:ind w:firstLine="709"/>
        <w:jc w:val="both"/>
        <w:rPr>
          <w:b/>
          <w:szCs w:val="28"/>
        </w:rPr>
      </w:pPr>
      <w:r w:rsidRPr="00AC0425">
        <w:rPr>
          <w:b/>
          <w:szCs w:val="28"/>
        </w:rPr>
        <w:t>б) дополнить частью 4 следующего содержания:</w:t>
      </w:r>
    </w:p>
    <w:p w:rsidR="00703CCA" w:rsidRPr="00AC0425" w:rsidRDefault="00703CCA" w:rsidP="00703CCA">
      <w:pPr>
        <w:pStyle w:val="a7"/>
        <w:spacing w:before="0" w:beforeAutospacing="0" w:after="0" w:afterAutospacing="0"/>
        <w:ind w:firstLine="709"/>
        <w:jc w:val="both"/>
        <w:rPr>
          <w:szCs w:val="28"/>
        </w:rPr>
      </w:pPr>
      <w:r w:rsidRPr="00AC0425">
        <w:rPr>
          <w:szCs w:val="28"/>
        </w:rPr>
        <w:t>«4. Муниципальный служащий, являющийся руководителем, в целях исключения конфликта интересов в органе местного самоуправления, аппарате избирательной комиссии Инсарского муниципального района не может представлять интересы муниципальных служащих в выборном профсоюзном органе данного органа местного самоуправления, аппарата избирательной комиссии Инсарского муниципального района в период замещения им указанной должности.»;</w:t>
      </w:r>
    </w:p>
    <w:p w:rsidR="00703CCA" w:rsidRPr="00AC0425" w:rsidRDefault="00703CCA" w:rsidP="00703CCA">
      <w:pPr>
        <w:pStyle w:val="a7"/>
        <w:spacing w:before="0" w:beforeAutospacing="0" w:after="0" w:afterAutospacing="0"/>
        <w:ind w:firstLine="709"/>
        <w:jc w:val="both"/>
        <w:rPr>
          <w:b/>
          <w:szCs w:val="28"/>
        </w:rPr>
      </w:pPr>
      <w:r w:rsidRPr="00AC0425">
        <w:rPr>
          <w:b/>
          <w:szCs w:val="28"/>
        </w:rPr>
        <w:t xml:space="preserve">10) в части 1 статьи 34:  </w:t>
      </w:r>
    </w:p>
    <w:p w:rsidR="00703CCA" w:rsidRPr="00AC0425" w:rsidRDefault="00703CCA" w:rsidP="00703CCA">
      <w:pPr>
        <w:pStyle w:val="a7"/>
        <w:spacing w:before="0" w:beforeAutospacing="0" w:after="0" w:afterAutospacing="0"/>
        <w:ind w:firstLine="709"/>
        <w:jc w:val="both"/>
        <w:rPr>
          <w:b/>
          <w:szCs w:val="28"/>
        </w:rPr>
      </w:pPr>
      <w:r w:rsidRPr="00AC0425">
        <w:rPr>
          <w:b/>
          <w:szCs w:val="28"/>
        </w:rPr>
        <w:t>а) пункт 3 изложить в следующей редакции:</w:t>
      </w:r>
    </w:p>
    <w:p w:rsidR="00703CCA" w:rsidRPr="00AC0425" w:rsidRDefault="00703CCA" w:rsidP="00703CCA">
      <w:pPr>
        <w:pStyle w:val="s1"/>
        <w:shd w:val="clear" w:color="auto" w:fill="FFFFFF"/>
        <w:spacing w:before="0" w:beforeAutospacing="0" w:after="0" w:afterAutospacing="0"/>
        <w:jc w:val="both"/>
        <w:rPr>
          <w:szCs w:val="28"/>
        </w:rPr>
      </w:pPr>
      <w:r w:rsidRPr="00AC0425">
        <w:rPr>
          <w:szCs w:val="28"/>
        </w:rPr>
        <w:tab/>
        <w:t>«3) участвовать в управлении коммерческой или некоммерческой организацией, за исключением следующих случаев:</w:t>
      </w:r>
    </w:p>
    <w:p w:rsidR="00703CCA" w:rsidRPr="00AC0425" w:rsidRDefault="00703CCA" w:rsidP="00703CCA">
      <w:pPr>
        <w:pStyle w:val="s1"/>
        <w:shd w:val="clear" w:color="auto" w:fill="FFFFFF"/>
        <w:spacing w:before="0" w:beforeAutospacing="0" w:after="0" w:afterAutospacing="0"/>
        <w:jc w:val="both"/>
        <w:rPr>
          <w:szCs w:val="28"/>
        </w:rPr>
      </w:pPr>
      <w:r w:rsidRPr="00AC0425">
        <w:rPr>
          <w:szCs w:val="28"/>
        </w:rPr>
        <w:tab/>
        <w:t>а) участие на безвозмездной основе в управлении политической партией, органом профессионального союза, в том числе выборным органом первичной профсоюзной организации, созданной в органе местного самоуправления, аппарате избирательной комиссии муниципального образования, участие в съезде (конференции) или общем собрании иной общественной организации, жилищного, жилищно-строительного, гаражного кооперативов, товарищества собственников недвижимости;</w:t>
      </w:r>
    </w:p>
    <w:p w:rsidR="00703CCA" w:rsidRPr="00AC0425" w:rsidRDefault="00703CCA" w:rsidP="00703CCA">
      <w:pPr>
        <w:pStyle w:val="s1"/>
        <w:shd w:val="clear" w:color="auto" w:fill="FFFFFF"/>
        <w:spacing w:before="0" w:beforeAutospacing="0" w:after="0" w:afterAutospacing="0"/>
        <w:jc w:val="both"/>
        <w:rPr>
          <w:szCs w:val="28"/>
        </w:rPr>
      </w:pPr>
      <w:r w:rsidRPr="00AC0425">
        <w:rPr>
          <w:szCs w:val="28"/>
        </w:rPr>
        <w:tab/>
        <w:t>б) участие на безвозмездной основе в управлении некоммерческой организацией (кроме участия в управлении политической партией, органом профессионального союза, в том числе выборным органом первичной профсоюзной организации, созданной в органе местного самоуправления, аппарате избирательной комиссии муниципального образования, участия в съезде (конференции) или общем собрании иной общественной организации, жилищного, жилищно-строительного, гаражного кооперативов, товарищества собственников недвижимости) с разрешения представителя нанимателя, которое получено в порядке, установленном законом субъекта Российской Федерации;</w:t>
      </w:r>
    </w:p>
    <w:p w:rsidR="00703CCA" w:rsidRPr="00AC0425" w:rsidRDefault="00703CCA" w:rsidP="00703CCA">
      <w:pPr>
        <w:pStyle w:val="s1"/>
        <w:shd w:val="clear" w:color="auto" w:fill="FFFFFF"/>
        <w:spacing w:before="0" w:beforeAutospacing="0" w:after="0" w:afterAutospacing="0"/>
        <w:jc w:val="both"/>
        <w:rPr>
          <w:szCs w:val="28"/>
        </w:rPr>
      </w:pPr>
      <w:r w:rsidRPr="00AC0425">
        <w:rPr>
          <w:szCs w:val="28"/>
        </w:rPr>
        <w:tab/>
        <w:t>в) представление на безвозмездной основе интересов муниципального образования в совете муниципальных образований субъекта Российской Федерации, иных объединениях муниципальных образований, а также в их органах управления;</w:t>
      </w:r>
    </w:p>
    <w:p w:rsidR="00703CCA" w:rsidRPr="00AC0425" w:rsidRDefault="00703CCA" w:rsidP="00703CCA">
      <w:pPr>
        <w:pStyle w:val="s1"/>
        <w:shd w:val="clear" w:color="auto" w:fill="FFFFFF"/>
        <w:spacing w:before="0" w:beforeAutospacing="0" w:after="0" w:afterAutospacing="0"/>
        <w:jc w:val="both"/>
        <w:rPr>
          <w:szCs w:val="28"/>
        </w:rPr>
      </w:pPr>
      <w:r w:rsidRPr="00AC0425">
        <w:rPr>
          <w:szCs w:val="28"/>
        </w:rPr>
        <w:lastRenderedPageBreak/>
        <w:tab/>
        <w:t>г) представление на безвозмездной основе интересов муниципального образования в органах управления и ревизионной комиссии организации, учредителем (акционером, участником) которой является муниципальное образование, в соответствии с муниципальными правовыми актами,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(долями в уставном капитале);</w:t>
      </w:r>
    </w:p>
    <w:p w:rsidR="00703CCA" w:rsidRPr="00AC0425" w:rsidRDefault="00703CCA" w:rsidP="00703CCA">
      <w:pPr>
        <w:pStyle w:val="s1"/>
        <w:shd w:val="clear" w:color="auto" w:fill="FFFFFF"/>
        <w:spacing w:before="0" w:beforeAutospacing="0" w:after="0" w:afterAutospacing="0"/>
        <w:jc w:val="both"/>
        <w:rPr>
          <w:szCs w:val="28"/>
        </w:rPr>
      </w:pPr>
      <w:r w:rsidRPr="00AC0425">
        <w:rPr>
          <w:szCs w:val="28"/>
        </w:rPr>
        <w:tab/>
        <w:t>д) иные случаи, предусмотренные федеральными законами;»;</w:t>
      </w:r>
    </w:p>
    <w:p w:rsidR="00703CCA" w:rsidRPr="00AC0425" w:rsidRDefault="00703CCA" w:rsidP="00703CCA">
      <w:pPr>
        <w:pStyle w:val="s1"/>
        <w:shd w:val="clear" w:color="auto" w:fill="FFFFFF"/>
        <w:spacing w:before="0" w:beforeAutospacing="0" w:after="0" w:afterAutospacing="0"/>
        <w:jc w:val="both"/>
        <w:rPr>
          <w:b/>
          <w:szCs w:val="28"/>
        </w:rPr>
      </w:pPr>
      <w:r w:rsidRPr="00AC0425">
        <w:rPr>
          <w:szCs w:val="28"/>
        </w:rPr>
        <w:tab/>
      </w:r>
      <w:r w:rsidRPr="00AC0425">
        <w:rPr>
          <w:b/>
          <w:szCs w:val="28"/>
        </w:rPr>
        <w:t>б) дополнить  пунктом 3.1 следующего содержания:</w:t>
      </w:r>
    </w:p>
    <w:p w:rsidR="00703CCA" w:rsidRPr="00AC0425" w:rsidRDefault="00703CCA" w:rsidP="00703CCA">
      <w:pPr>
        <w:pStyle w:val="s1"/>
        <w:shd w:val="clear" w:color="auto" w:fill="FFFFFF"/>
        <w:spacing w:before="0" w:beforeAutospacing="0" w:after="0" w:afterAutospacing="0"/>
        <w:jc w:val="both"/>
        <w:rPr>
          <w:szCs w:val="28"/>
        </w:rPr>
      </w:pPr>
      <w:r w:rsidRPr="00AC0425">
        <w:rPr>
          <w:szCs w:val="28"/>
        </w:rPr>
        <w:tab/>
        <w:t>«3.1) заниматься предпринимательской деятельностью лично или через доверенных лиц;»;</w:t>
      </w:r>
    </w:p>
    <w:p w:rsidR="00703CCA" w:rsidRPr="00AC0425" w:rsidRDefault="00703CCA" w:rsidP="00703CCA">
      <w:pPr>
        <w:pStyle w:val="a7"/>
        <w:spacing w:before="0" w:beforeAutospacing="0" w:after="0" w:afterAutospacing="0"/>
        <w:ind w:left="709"/>
        <w:jc w:val="both"/>
        <w:rPr>
          <w:b/>
          <w:szCs w:val="28"/>
        </w:rPr>
      </w:pPr>
      <w:r w:rsidRPr="00AC0425">
        <w:rPr>
          <w:b/>
          <w:szCs w:val="28"/>
        </w:rPr>
        <w:t>11) в статье 45:</w:t>
      </w:r>
    </w:p>
    <w:p w:rsidR="00703CCA" w:rsidRPr="00AC0425" w:rsidRDefault="00703CCA" w:rsidP="00703CCA">
      <w:pPr>
        <w:pStyle w:val="a7"/>
        <w:spacing w:before="0" w:beforeAutospacing="0" w:after="0" w:afterAutospacing="0"/>
        <w:ind w:left="709"/>
        <w:jc w:val="both"/>
        <w:rPr>
          <w:b/>
          <w:szCs w:val="28"/>
        </w:rPr>
      </w:pPr>
      <w:r w:rsidRPr="00AC0425">
        <w:rPr>
          <w:b/>
          <w:szCs w:val="28"/>
        </w:rPr>
        <w:t>а) часть 5 изложить в следующей редакции:</w:t>
      </w:r>
    </w:p>
    <w:p w:rsidR="00703CCA" w:rsidRPr="00AC0425" w:rsidRDefault="00703CCA" w:rsidP="00703CCA">
      <w:pPr>
        <w:ind w:firstLine="709"/>
        <w:rPr>
          <w:szCs w:val="28"/>
        </w:rPr>
      </w:pPr>
      <w:r w:rsidRPr="00AC0425">
        <w:rPr>
          <w:b/>
          <w:szCs w:val="28"/>
        </w:rPr>
        <w:t xml:space="preserve">«5. </w:t>
      </w:r>
      <w:r w:rsidRPr="00AC0425">
        <w:rPr>
          <w:szCs w:val="28"/>
        </w:rPr>
        <w:t>Официальным опубликованием муниципальных правовых актов Инсарского муниципального района,</w:t>
      </w:r>
      <w:r w:rsidRPr="00AC0425">
        <w:rPr>
          <w:szCs w:val="28"/>
          <w:shd w:val="clear" w:color="auto" w:fill="FFFFFF"/>
        </w:rPr>
        <w:t xml:space="preserve"> соглашений, заключаемых между органами местного самоуправления,</w:t>
      </w:r>
      <w:r w:rsidRPr="00AC0425">
        <w:rPr>
          <w:szCs w:val="28"/>
        </w:rPr>
        <w:t xml:space="preserve"> определенных частями 1 и 3 настоящей статьи, является первая публикация полного текста соответствующего правового акта в одном из следующих средств массовой информации: районной газете «Инсарский вестник», Информационном бюллетене Инсарского муниципального района. Датой официального опубликования муниципального правового акта считается дата первой публикации полного текста соответствующего муниципального правового акта Инсарского муниципального района в одном из указанных средств массовой информации.</w:t>
      </w:r>
    </w:p>
    <w:p w:rsidR="00703CCA" w:rsidRPr="00AC0425" w:rsidRDefault="00703CCA" w:rsidP="00703CCA">
      <w:pPr>
        <w:pStyle w:val="a7"/>
        <w:spacing w:before="0" w:beforeAutospacing="0" w:after="0" w:afterAutospacing="0"/>
        <w:ind w:firstLine="709"/>
        <w:jc w:val="both"/>
        <w:rPr>
          <w:szCs w:val="28"/>
        </w:rPr>
      </w:pPr>
      <w:r w:rsidRPr="00AC0425">
        <w:rPr>
          <w:szCs w:val="28"/>
        </w:rPr>
        <w:t>В качестве дополнительного источника официального опубликования Устава  Инсарского муниципального района, решений Совета депутатов  Инсарского муниципального района о внесении изменений и дополнений в Устав  Инсарского муниципального района органы местного самоуправления используют сетевое издание – портал Минюста России «Нормативные правовые акты в Российской Федерации» (http://pravo-minjust.ru, http://право-минюст</w:t>
      </w:r>
      <w:proofErr w:type="gramStart"/>
      <w:r w:rsidRPr="00AC0425">
        <w:rPr>
          <w:szCs w:val="28"/>
        </w:rPr>
        <w:t>.р</w:t>
      </w:r>
      <w:proofErr w:type="gramEnd"/>
      <w:r w:rsidRPr="00AC0425">
        <w:rPr>
          <w:szCs w:val="28"/>
        </w:rPr>
        <w:t xml:space="preserve">ф, регистрация в качестве сетевого издания: </w:t>
      </w:r>
      <w:proofErr w:type="gramStart"/>
      <w:r w:rsidRPr="00AC0425">
        <w:rPr>
          <w:szCs w:val="28"/>
        </w:rPr>
        <w:t>Эл № AC77-72471 от 05.03.2018).</w:t>
      </w:r>
      <w:proofErr w:type="gramEnd"/>
    </w:p>
    <w:p w:rsidR="00703CCA" w:rsidRPr="00AC0425" w:rsidRDefault="00703CCA" w:rsidP="00703CCA">
      <w:pPr>
        <w:ind w:firstLine="709"/>
        <w:rPr>
          <w:szCs w:val="28"/>
        </w:rPr>
      </w:pPr>
      <w:r w:rsidRPr="00AC0425">
        <w:rPr>
          <w:szCs w:val="28"/>
        </w:rPr>
        <w:t>В целях обеспечения возможности ознакомления граждан с муниципальными правовыми актами, затрагивающими права, свободы и обязанности человека и гражданина, копия соответствующего правового акта после вступления его в силу в обязательном порядке направляется органом, издавшим акт, в библиотеки на территории Инсарского муниципального района в течение 5 рабочих дней после опубликования, за исключением муниципальных правовых актов или их отдельных положений, содержащих сведения, распространение которых ограничено федеральным законом.»;</w:t>
      </w:r>
    </w:p>
    <w:p w:rsidR="00703CCA" w:rsidRPr="00AC0425" w:rsidRDefault="00703CCA" w:rsidP="00703CCA">
      <w:pPr>
        <w:pStyle w:val="a7"/>
        <w:spacing w:before="0" w:beforeAutospacing="0" w:after="0" w:afterAutospacing="0"/>
        <w:ind w:left="709"/>
        <w:jc w:val="both"/>
        <w:rPr>
          <w:b/>
          <w:szCs w:val="28"/>
        </w:rPr>
      </w:pPr>
      <w:r w:rsidRPr="00AC0425">
        <w:rPr>
          <w:b/>
          <w:szCs w:val="28"/>
        </w:rPr>
        <w:t>б) дополнить частью 6 следующего содержания:</w:t>
      </w:r>
    </w:p>
    <w:p w:rsidR="00703CCA" w:rsidRPr="00AC0425" w:rsidRDefault="00703CCA" w:rsidP="00703CCA">
      <w:pPr>
        <w:pStyle w:val="a7"/>
        <w:spacing w:before="0" w:beforeAutospacing="0" w:after="0" w:afterAutospacing="0"/>
        <w:ind w:firstLine="709"/>
        <w:jc w:val="both"/>
        <w:rPr>
          <w:szCs w:val="28"/>
        </w:rPr>
      </w:pPr>
      <w:r w:rsidRPr="00AC0425">
        <w:rPr>
          <w:szCs w:val="28"/>
        </w:rPr>
        <w:t>«6. В случае если при официальном опубликовании (обнародовании) правового акта органа местного самоуправления были допущены ошибки, опечатки, иные неточности в сравнении с подлинником правового акта, то в десятидневный срок со дня обнаружения ошибки, опечатки, иной неточности в том же издании или в том же месте размещения должно быть опубликовано (обнародовано) официальное извещение органа, принявшего правовой акт, об исправлении неточности и подлинная редакция соответствующих положений.</w:t>
      </w:r>
    </w:p>
    <w:p w:rsidR="00703CCA" w:rsidRPr="00AC0425" w:rsidRDefault="00703CCA" w:rsidP="00703CCA">
      <w:pPr>
        <w:pStyle w:val="a7"/>
        <w:spacing w:before="0" w:beforeAutospacing="0" w:after="0" w:afterAutospacing="0"/>
        <w:ind w:firstLine="709"/>
        <w:jc w:val="both"/>
        <w:rPr>
          <w:szCs w:val="28"/>
        </w:rPr>
      </w:pPr>
      <w:r w:rsidRPr="00AC0425">
        <w:rPr>
          <w:szCs w:val="28"/>
        </w:rPr>
        <w:t>Исправление ошибок, опечаток и иных неточностей в подлинниках правовых актов осуществляется исключительно путем внесения соответствующих изменений в правовой акт, в котором имеются неточности.»;</w:t>
      </w:r>
    </w:p>
    <w:p w:rsidR="00703CCA" w:rsidRPr="00AC0425" w:rsidRDefault="00703CCA" w:rsidP="00703CCA">
      <w:pPr>
        <w:overflowPunct w:val="0"/>
        <w:ind w:firstLine="709"/>
        <w:rPr>
          <w:szCs w:val="28"/>
        </w:rPr>
      </w:pPr>
      <w:r w:rsidRPr="00AC0425">
        <w:rPr>
          <w:szCs w:val="28"/>
        </w:rPr>
        <w:t>2. Настоящее решение подлежит официальному опубликованию после его государственной регистрации и вступает в силу после его официального опубликования.</w:t>
      </w:r>
    </w:p>
    <w:p w:rsidR="00703CCA" w:rsidRPr="00AC0425" w:rsidRDefault="00703CCA" w:rsidP="00703CCA">
      <w:pPr>
        <w:overflowPunct w:val="0"/>
        <w:rPr>
          <w:szCs w:val="28"/>
        </w:rPr>
      </w:pPr>
    </w:p>
    <w:p w:rsidR="00703CCA" w:rsidRPr="00AC0425" w:rsidRDefault="00703CCA" w:rsidP="00703CCA">
      <w:pPr>
        <w:overflowPunct w:val="0"/>
        <w:rPr>
          <w:szCs w:val="28"/>
        </w:rPr>
      </w:pPr>
    </w:p>
    <w:tbl>
      <w:tblPr>
        <w:tblW w:w="0" w:type="auto"/>
        <w:tblInd w:w="108" w:type="dxa"/>
        <w:tblLook w:val="0000"/>
      </w:tblPr>
      <w:tblGrid>
        <w:gridCol w:w="4820"/>
        <w:gridCol w:w="5179"/>
      </w:tblGrid>
      <w:tr w:rsidR="00071BFE" w:rsidRPr="00AC0425" w:rsidTr="00841DB8">
        <w:tc>
          <w:tcPr>
            <w:tcW w:w="4820" w:type="dxa"/>
            <w:vAlign w:val="bottom"/>
          </w:tcPr>
          <w:p w:rsidR="00703CCA" w:rsidRPr="00AC0425" w:rsidRDefault="00703CCA" w:rsidP="00841DB8">
            <w:pPr>
              <w:pStyle w:val="a3"/>
              <w:jc w:val="left"/>
              <w:rPr>
                <w:rFonts w:ascii="Times New Roman" w:hAnsi="Times New Roman" w:cs="Times New Roman"/>
                <w:szCs w:val="28"/>
              </w:rPr>
            </w:pPr>
            <w:r w:rsidRPr="00AC0425">
              <w:rPr>
                <w:rFonts w:ascii="Times New Roman" w:hAnsi="Times New Roman" w:cs="Times New Roman"/>
                <w:szCs w:val="28"/>
              </w:rPr>
              <w:t xml:space="preserve">Глава Инсарского муниципального </w:t>
            </w:r>
          </w:p>
          <w:p w:rsidR="00703CCA" w:rsidRPr="00AC0425" w:rsidRDefault="00703CCA" w:rsidP="00841DB8">
            <w:pPr>
              <w:rPr>
                <w:szCs w:val="28"/>
              </w:rPr>
            </w:pPr>
            <w:r w:rsidRPr="00AC0425">
              <w:rPr>
                <w:szCs w:val="28"/>
              </w:rPr>
              <w:t>района</w:t>
            </w:r>
          </w:p>
          <w:p w:rsidR="00703CCA" w:rsidRPr="00AC0425" w:rsidRDefault="00703CCA" w:rsidP="00841DB8">
            <w:pPr>
              <w:rPr>
                <w:szCs w:val="28"/>
              </w:rPr>
            </w:pPr>
            <w:r w:rsidRPr="00AC0425">
              <w:rPr>
                <w:szCs w:val="28"/>
              </w:rPr>
              <w:t xml:space="preserve">    </w:t>
            </w:r>
          </w:p>
          <w:p w:rsidR="00703CCA" w:rsidRPr="00AC0425" w:rsidRDefault="00703CCA" w:rsidP="00841DB8">
            <w:pPr>
              <w:rPr>
                <w:szCs w:val="28"/>
              </w:rPr>
            </w:pPr>
            <w:r w:rsidRPr="00AC0425">
              <w:rPr>
                <w:szCs w:val="28"/>
              </w:rPr>
              <w:t xml:space="preserve">          К.А. </w:t>
            </w:r>
            <w:proofErr w:type="spellStart"/>
            <w:r w:rsidRPr="00AC0425">
              <w:rPr>
                <w:szCs w:val="28"/>
              </w:rPr>
              <w:t>Мангутов</w:t>
            </w:r>
            <w:proofErr w:type="spellEnd"/>
          </w:p>
        </w:tc>
        <w:tc>
          <w:tcPr>
            <w:tcW w:w="5179" w:type="dxa"/>
            <w:vAlign w:val="bottom"/>
          </w:tcPr>
          <w:p w:rsidR="00703CCA" w:rsidRPr="00AC0425" w:rsidRDefault="00703CCA" w:rsidP="00841DB8">
            <w:pPr>
              <w:pStyle w:val="a3"/>
              <w:jc w:val="left"/>
              <w:rPr>
                <w:rFonts w:ascii="Times New Roman" w:hAnsi="Times New Roman" w:cs="Times New Roman"/>
                <w:szCs w:val="28"/>
              </w:rPr>
            </w:pPr>
            <w:r w:rsidRPr="00AC0425">
              <w:rPr>
                <w:rFonts w:ascii="Times New Roman" w:hAnsi="Times New Roman" w:cs="Times New Roman"/>
                <w:szCs w:val="28"/>
              </w:rPr>
              <w:t xml:space="preserve">   </w:t>
            </w:r>
          </w:p>
          <w:p w:rsidR="00703CCA" w:rsidRPr="00AC0425" w:rsidRDefault="00703CCA" w:rsidP="00841DB8">
            <w:pPr>
              <w:pStyle w:val="a3"/>
              <w:jc w:val="left"/>
              <w:rPr>
                <w:rFonts w:ascii="Times New Roman" w:hAnsi="Times New Roman" w:cs="Times New Roman"/>
                <w:szCs w:val="28"/>
              </w:rPr>
            </w:pPr>
            <w:r w:rsidRPr="00AC0425">
              <w:rPr>
                <w:rFonts w:ascii="Times New Roman" w:hAnsi="Times New Roman" w:cs="Times New Roman"/>
                <w:szCs w:val="28"/>
              </w:rPr>
              <w:t xml:space="preserve">   Председатель Совета депутатов</w:t>
            </w:r>
          </w:p>
          <w:p w:rsidR="00703CCA" w:rsidRPr="00AC0425" w:rsidRDefault="00703CCA" w:rsidP="00841DB8">
            <w:pPr>
              <w:rPr>
                <w:szCs w:val="28"/>
              </w:rPr>
            </w:pPr>
            <w:r w:rsidRPr="00AC0425">
              <w:rPr>
                <w:szCs w:val="28"/>
              </w:rPr>
              <w:t xml:space="preserve">   Инсарского муниципального </w:t>
            </w:r>
          </w:p>
          <w:p w:rsidR="00703CCA" w:rsidRPr="00AC0425" w:rsidRDefault="00703CCA" w:rsidP="00841DB8">
            <w:pPr>
              <w:rPr>
                <w:szCs w:val="28"/>
              </w:rPr>
            </w:pPr>
            <w:r w:rsidRPr="00AC0425">
              <w:rPr>
                <w:szCs w:val="28"/>
              </w:rPr>
              <w:t xml:space="preserve">   района</w:t>
            </w:r>
          </w:p>
          <w:p w:rsidR="00703CCA" w:rsidRPr="00AC0425" w:rsidRDefault="00703CCA" w:rsidP="00841DB8">
            <w:pPr>
              <w:rPr>
                <w:rFonts w:ascii="Arial" w:hAnsi="Arial" w:cs="Arial"/>
              </w:rPr>
            </w:pPr>
            <w:r w:rsidRPr="00AC0425">
              <w:rPr>
                <w:szCs w:val="28"/>
              </w:rPr>
              <w:t xml:space="preserve">         А.В. </w:t>
            </w:r>
            <w:proofErr w:type="spellStart"/>
            <w:r w:rsidRPr="00AC0425">
              <w:rPr>
                <w:szCs w:val="28"/>
              </w:rPr>
              <w:t>Радаев</w:t>
            </w:r>
            <w:proofErr w:type="spellEnd"/>
          </w:p>
        </w:tc>
      </w:tr>
    </w:tbl>
    <w:p w:rsidR="00703CCA" w:rsidRPr="00AC0425" w:rsidRDefault="00703CCA" w:rsidP="00703CCA">
      <w:pPr>
        <w:jc w:val="right"/>
        <w:rPr>
          <w:sz w:val="22"/>
        </w:rPr>
      </w:pPr>
    </w:p>
    <w:p w:rsidR="00703CCA" w:rsidRPr="00AC0425" w:rsidRDefault="00703CCA" w:rsidP="00703CCA">
      <w:pPr>
        <w:rPr>
          <w:sz w:val="22"/>
        </w:rPr>
      </w:pPr>
    </w:p>
    <w:p w:rsidR="00703CCA" w:rsidRPr="00AC0425" w:rsidRDefault="00703CCA" w:rsidP="00703CCA">
      <w:pPr>
        <w:rPr>
          <w:sz w:val="22"/>
        </w:rPr>
      </w:pPr>
    </w:p>
    <w:p w:rsidR="00703CCA" w:rsidRPr="00071BFE" w:rsidRDefault="00703CCA" w:rsidP="00703CCA"/>
    <w:p w:rsidR="00703CCA" w:rsidRPr="00071BFE" w:rsidRDefault="00703CCA" w:rsidP="00703CCA"/>
    <w:p w:rsidR="00703CCA" w:rsidRPr="00071BFE" w:rsidRDefault="00703CCA" w:rsidP="00703CCA"/>
    <w:p w:rsidR="00703CCA" w:rsidRPr="00071BFE" w:rsidRDefault="00703CCA" w:rsidP="00E84FED">
      <w:pPr>
        <w:jc w:val="center"/>
        <w:rPr>
          <w:b/>
          <w:bCs/>
        </w:rPr>
      </w:pPr>
      <w:r w:rsidRPr="00071BFE">
        <w:rPr>
          <w:b/>
          <w:bCs/>
        </w:rPr>
        <w:t>АДМИНИСТРАЦИЯ</w:t>
      </w:r>
    </w:p>
    <w:p w:rsidR="00703CCA" w:rsidRPr="00071BFE" w:rsidRDefault="00703CCA" w:rsidP="00E84FED">
      <w:pPr>
        <w:jc w:val="center"/>
        <w:rPr>
          <w:b/>
          <w:bCs/>
        </w:rPr>
      </w:pPr>
      <w:r w:rsidRPr="00071BFE">
        <w:rPr>
          <w:b/>
          <w:bCs/>
        </w:rPr>
        <w:t>ИНСАРСКОГО МУНИЦИПАЛЬНОГО РАЙОНА</w:t>
      </w:r>
    </w:p>
    <w:p w:rsidR="00703CCA" w:rsidRPr="00071BFE" w:rsidRDefault="00703CCA" w:rsidP="00E84FED">
      <w:pPr>
        <w:jc w:val="center"/>
        <w:rPr>
          <w:b/>
          <w:bCs/>
        </w:rPr>
      </w:pPr>
      <w:r w:rsidRPr="00071BFE">
        <w:rPr>
          <w:b/>
          <w:bCs/>
        </w:rPr>
        <w:t>РЕСПУБЛИКИ МОРДОВИЯ</w:t>
      </w:r>
    </w:p>
    <w:p w:rsidR="00703CCA" w:rsidRPr="00071BFE" w:rsidRDefault="00703CCA" w:rsidP="00E84FED">
      <w:pPr>
        <w:jc w:val="center"/>
        <w:rPr>
          <w:b/>
          <w:bCs/>
        </w:rPr>
      </w:pPr>
    </w:p>
    <w:p w:rsidR="00703CCA" w:rsidRPr="00071BFE" w:rsidRDefault="00703CCA" w:rsidP="00E84FED">
      <w:pPr>
        <w:jc w:val="center"/>
        <w:rPr>
          <w:b/>
          <w:bCs/>
        </w:rPr>
      </w:pPr>
      <w:r w:rsidRPr="00071BFE">
        <w:rPr>
          <w:b/>
          <w:bCs/>
        </w:rPr>
        <w:t>П О С Т А Н О В Л Е Н И Е</w:t>
      </w:r>
    </w:p>
    <w:p w:rsidR="00703CCA" w:rsidRPr="00071BFE" w:rsidRDefault="00703CCA" w:rsidP="00E84FED">
      <w:pPr>
        <w:jc w:val="center"/>
        <w:rPr>
          <w:b/>
          <w:bCs/>
        </w:rPr>
      </w:pPr>
    </w:p>
    <w:p w:rsidR="00703CCA" w:rsidRPr="00071BFE" w:rsidRDefault="00703CCA" w:rsidP="00E84FED">
      <w:pPr>
        <w:jc w:val="center"/>
      </w:pPr>
      <w:r w:rsidRPr="00071BFE">
        <w:t>г. Инсар</w:t>
      </w:r>
    </w:p>
    <w:p w:rsidR="00703CCA" w:rsidRPr="00071BFE" w:rsidRDefault="00703CCA" w:rsidP="00703CCA">
      <w:pPr>
        <w:rPr>
          <w:b/>
          <w:bCs/>
        </w:rPr>
      </w:pPr>
      <w:r w:rsidRPr="00071BFE">
        <w:rPr>
          <w:b/>
          <w:bCs/>
        </w:rPr>
        <w:t xml:space="preserve">                                                                                                   </w:t>
      </w:r>
    </w:p>
    <w:p w:rsidR="00703CCA" w:rsidRPr="00071BFE" w:rsidRDefault="00703CCA" w:rsidP="00703CCA">
      <w:pPr>
        <w:rPr>
          <w:bCs/>
        </w:rPr>
      </w:pPr>
      <w:r w:rsidRPr="00071BFE">
        <w:rPr>
          <w:bCs/>
        </w:rPr>
        <w:t>от 26.12.2019 г                                                                                              № 398</w:t>
      </w:r>
    </w:p>
    <w:p w:rsidR="00703CCA" w:rsidRPr="00071BFE" w:rsidRDefault="00703CCA" w:rsidP="00703CCA">
      <w:pPr>
        <w:rPr>
          <w:b/>
          <w:bCs/>
        </w:rPr>
      </w:pPr>
    </w:p>
    <w:p w:rsidR="00703CCA" w:rsidRPr="00071BFE" w:rsidRDefault="00703CCA" w:rsidP="00703CCA"/>
    <w:p w:rsidR="00703CCA" w:rsidRPr="00071BFE" w:rsidRDefault="00703CCA" w:rsidP="00703CCA">
      <w:r w:rsidRPr="00071BFE">
        <w:t xml:space="preserve"> Об определении администратора</w:t>
      </w:r>
    </w:p>
    <w:p w:rsidR="00703CCA" w:rsidRPr="00071BFE" w:rsidRDefault="00703CCA" w:rsidP="00703CCA">
      <w:r w:rsidRPr="00071BFE">
        <w:t xml:space="preserve"> доходов  бюджета Инсарского</w:t>
      </w:r>
    </w:p>
    <w:p w:rsidR="00703CCA" w:rsidRPr="00071BFE" w:rsidRDefault="00703CCA" w:rsidP="00703CCA">
      <w:r w:rsidRPr="00071BFE">
        <w:t xml:space="preserve"> муниципального района и наделением</w:t>
      </w:r>
    </w:p>
    <w:p w:rsidR="00703CCA" w:rsidRPr="00071BFE" w:rsidRDefault="00703CCA" w:rsidP="00703CCA">
      <w:r w:rsidRPr="00071BFE">
        <w:t xml:space="preserve"> бюджетными полномочиями</w:t>
      </w:r>
    </w:p>
    <w:p w:rsidR="00703CCA" w:rsidRPr="00071BFE" w:rsidRDefault="00703CCA" w:rsidP="00703CCA"/>
    <w:p w:rsidR="00703CCA" w:rsidRPr="00071BFE" w:rsidRDefault="00703CCA" w:rsidP="00703CCA"/>
    <w:p w:rsidR="00703CCA" w:rsidRPr="00071BFE" w:rsidRDefault="00703CCA" w:rsidP="00E84FED">
      <w:pPr>
        <w:jc w:val="both"/>
      </w:pPr>
      <w:proofErr w:type="gramStart"/>
      <w:r w:rsidRPr="00071BFE">
        <w:t>В соответствии с пунктом 2 статьи 20 и статьи 160.1  Бюджетного кодекса Российской Федерации, решением  Совета депутатов Инсарского муниципального района  от 27.06.2016 года № 40 «Об утверждении Положения о бюджетном процессе Инсарского муниципального района», решением  Совета депутатов Инсарского муниципального района от  24.12. 2019 г. № 58  «О бюджете Инсарского муниципального района на 2020 год и на  плановый период 2021 и 2022 годов</w:t>
      </w:r>
      <w:proofErr w:type="gramEnd"/>
      <w:r w:rsidRPr="00071BFE">
        <w:t xml:space="preserve"> », Администрация Инсарского муниципального района </w:t>
      </w:r>
    </w:p>
    <w:p w:rsidR="00703CCA" w:rsidRPr="00071BFE" w:rsidRDefault="00703CCA" w:rsidP="00703CCA"/>
    <w:p w:rsidR="00703CCA" w:rsidRPr="00071BFE" w:rsidRDefault="00703CCA" w:rsidP="00E84FED">
      <w:pPr>
        <w:jc w:val="center"/>
      </w:pPr>
      <w:r w:rsidRPr="00071BFE">
        <w:t>П О С Т А Н О В Л Я Е Т:</w:t>
      </w:r>
    </w:p>
    <w:p w:rsidR="00703CCA" w:rsidRPr="00071BFE" w:rsidRDefault="00703CCA" w:rsidP="00703CCA">
      <w:r w:rsidRPr="00071BFE">
        <w:t xml:space="preserve">                </w:t>
      </w:r>
    </w:p>
    <w:p w:rsidR="00703CCA" w:rsidRPr="00071BFE" w:rsidRDefault="00703CCA" w:rsidP="00E84FED">
      <w:pPr>
        <w:ind w:firstLine="709"/>
        <w:jc w:val="both"/>
      </w:pPr>
      <w:r w:rsidRPr="00071BFE">
        <w:t>1. Определить администрацию Инсарского муниципального района</w:t>
      </w:r>
      <w:r w:rsidRPr="00071BFE">
        <w:rPr>
          <w:i/>
          <w:iCs/>
        </w:rPr>
        <w:t>,</w:t>
      </w:r>
      <w:r w:rsidRPr="00071BFE">
        <w:t xml:space="preserve"> администратором доходов бюджета Инсарского муниципального района по кодам согласно приложению к настоящему постановлению.</w:t>
      </w:r>
    </w:p>
    <w:p w:rsidR="00703CCA" w:rsidRPr="00071BFE" w:rsidRDefault="00703CCA" w:rsidP="00E84FED">
      <w:pPr>
        <w:ind w:firstLine="709"/>
        <w:jc w:val="both"/>
      </w:pPr>
      <w:r w:rsidRPr="00071BFE">
        <w:t>2. Наделить администрацию Инсарского муниципального района в отношении закрепленных кодов следующими бюджетными полномочиями:</w:t>
      </w:r>
    </w:p>
    <w:p w:rsidR="00703CCA" w:rsidRPr="00071BFE" w:rsidRDefault="00703CCA" w:rsidP="00E84FED">
      <w:pPr>
        <w:ind w:firstLine="709"/>
        <w:jc w:val="both"/>
      </w:pPr>
      <w:r w:rsidRPr="00071BFE">
        <w:t>осуществлять начисление, учет и контроль за правильностью исчисления, полнотой и своевременностью осуществления платежей в бюджет, пеней и штрафов по ним;</w:t>
      </w:r>
    </w:p>
    <w:p w:rsidR="00703CCA" w:rsidRPr="00071BFE" w:rsidRDefault="00703CCA" w:rsidP="00E84FED">
      <w:pPr>
        <w:ind w:firstLine="709"/>
        <w:jc w:val="both"/>
      </w:pPr>
      <w:r w:rsidRPr="00071BFE">
        <w:t>осуществлять взыскание задолженности по платежам в бюджет, пеней и штрафов;</w:t>
      </w:r>
    </w:p>
    <w:p w:rsidR="00703CCA" w:rsidRPr="00071BFE" w:rsidRDefault="00703CCA" w:rsidP="00E84FED">
      <w:pPr>
        <w:ind w:firstLine="709"/>
        <w:jc w:val="both"/>
      </w:pPr>
      <w:r w:rsidRPr="00071BFE">
        <w:t>принимать решение о возврате излишне уплаченных (взысканных) платежей в бюджет, пеней и штрафов, а также процентов за несвоевременное осуществление такого возврата и процентов, начисленных на излишне взысканные суммы, и представлять заявку в Управление Федерального казначейства по Республике Мордовия для осуществления возврата в порядке, установленном Министерством финансов Российской Федерации;</w:t>
      </w:r>
    </w:p>
    <w:p w:rsidR="00703CCA" w:rsidRPr="00071BFE" w:rsidRDefault="00703CCA" w:rsidP="00E84FED">
      <w:pPr>
        <w:ind w:firstLine="709"/>
        <w:jc w:val="both"/>
      </w:pPr>
      <w:r w:rsidRPr="00071BFE">
        <w:t>принимать решение о зачете (уточнении) платежей в бюджет и представлять уведомление в Управление казначейства по Республике Мордовия;</w:t>
      </w:r>
    </w:p>
    <w:p w:rsidR="00703CCA" w:rsidRPr="00071BFE" w:rsidRDefault="00703CCA" w:rsidP="00E84FED">
      <w:pPr>
        <w:ind w:firstLine="709"/>
        <w:jc w:val="both"/>
      </w:pPr>
      <w:r w:rsidRPr="00071BFE">
        <w:t>осуществлять взаимодействие с Управлением Федерального казначейства по Республике Мордовия в соответствии с приказом Министерства финансов Российской Федерации от 18.12.2013 года  № 125н «Об утверждении Порядка учета Федеральным казначейством поступлений в бюджетную систему Российской Федерации и их распределения между бюджетами бюджетной системы Российской Федерации»;</w:t>
      </w:r>
    </w:p>
    <w:p w:rsidR="00703CCA" w:rsidRPr="00071BFE" w:rsidRDefault="00703CCA" w:rsidP="00E84FED">
      <w:pPr>
        <w:ind w:firstLine="709"/>
        <w:jc w:val="both"/>
      </w:pPr>
      <w:r w:rsidRPr="00071BFE">
        <w:lastRenderedPageBreak/>
        <w:t>доводить до сведения плательщиков реквизиты счета и получателя платежа, коды бюджетной классификации и коды ОКТМО, необходимые для своевременного и правильного перечисления платежей в бюджет Инсарского муниципального района;</w:t>
      </w:r>
    </w:p>
    <w:p w:rsidR="00703CCA" w:rsidRPr="00071BFE" w:rsidRDefault="00703CCA" w:rsidP="00E84FED">
      <w:pPr>
        <w:ind w:firstLine="709"/>
        <w:jc w:val="both"/>
      </w:pPr>
      <w:r w:rsidRPr="00071BFE">
        <w:t>осуществлять иные бюджетные полномочия, установленные Бюджетным кодексом Российской Федерации и принимаемыми в соответствии с ним муниципальными нормативно-правовыми актами, регулирующими бюджетные отношения на территории Инсарского муниципального района.</w:t>
      </w:r>
    </w:p>
    <w:p w:rsidR="00703CCA" w:rsidRPr="00071BFE" w:rsidRDefault="00703CCA" w:rsidP="00E84FED">
      <w:pPr>
        <w:ind w:firstLine="709"/>
        <w:jc w:val="both"/>
      </w:pPr>
      <w:r w:rsidRPr="00071BFE">
        <w:t>3.Признать утратившим силу постановление администрации Инсарского муниципального района от 27.12.2018 года № 519 «Об определении администраторов доходов районного бюджета и наделением их бюджетными полномочиями»</w:t>
      </w:r>
    </w:p>
    <w:p w:rsidR="00703CCA" w:rsidRPr="00071BFE" w:rsidRDefault="00703CCA" w:rsidP="00E84FED">
      <w:pPr>
        <w:ind w:firstLine="709"/>
        <w:jc w:val="both"/>
      </w:pPr>
      <w:r w:rsidRPr="00071BFE">
        <w:t xml:space="preserve">       4.Контроль за исполнением настоящего постановления возложить на Синичкина А.П.- заместителя главы, начальника Финансового управления администрации Инсарского муниципального района.</w:t>
      </w:r>
    </w:p>
    <w:p w:rsidR="00703CCA" w:rsidRPr="00071BFE" w:rsidRDefault="00703CCA" w:rsidP="00E84FED">
      <w:pPr>
        <w:ind w:firstLine="709"/>
        <w:jc w:val="both"/>
      </w:pPr>
      <w:r w:rsidRPr="00071BFE">
        <w:t xml:space="preserve">        5. Настоящее постановление вступает в законную силу с 1 января 2020 года.</w:t>
      </w:r>
    </w:p>
    <w:p w:rsidR="00703CCA" w:rsidRPr="00071BFE" w:rsidRDefault="00703CCA" w:rsidP="00703CCA">
      <w:r w:rsidRPr="00071BFE">
        <w:t xml:space="preserve">     </w:t>
      </w:r>
    </w:p>
    <w:p w:rsidR="00703CCA" w:rsidRPr="00071BFE" w:rsidRDefault="00703CCA" w:rsidP="00703CCA"/>
    <w:p w:rsidR="00703CCA" w:rsidRPr="00071BFE" w:rsidRDefault="00703CCA" w:rsidP="00703CCA"/>
    <w:p w:rsidR="00703CCA" w:rsidRPr="00071BFE" w:rsidRDefault="00703CCA" w:rsidP="00703CCA">
      <w:r w:rsidRPr="00071BFE">
        <w:t>Глава Инсарского</w:t>
      </w:r>
    </w:p>
    <w:p w:rsidR="00703CCA" w:rsidRPr="00071BFE" w:rsidRDefault="00703CCA" w:rsidP="00703CCA">
      <w:r w:rsidRPr="00071BFE">
        <w:t xml:space="preserve">муниципального района                                                                     </w:t>
      </w:r>
      <w:r w:rsidR="00AC0425">
        <w:t xml:space="preserve">                               </w:t>
      </w:r>
      <w:r w:rsidRPr="00071BFE">
        <w:t xml:space="preserve">   К.А.</w:t>
      </w:r>
      <w:r w:rsidR="00E84FED">
        <w:t xml:space="preserve"> </w:t>
      </w:r>
      <w:proofErr w:type="spellStart"/>
      <w:r w:rsidRPr="00071BFE">
        <w:t>Мангутов</w:t>
      </w:r>
      <w:proofErr w:type="spellEnd"/>
    </w:p>
    <w:p w:rsidR="00703CCA" w:rsidRPr="00071BFE" w:rsidRDefault="00703CCA" w:rsidP="00703CCA"/>
    <w:p w:rsidR="00703CCA" w:rsidRPr="00071BFE" w:rsidRDefault="00703CCA" w:rsidP="00703CCA"/>
    <w:p w:rsidR="00703CCA" w:rsidRPr="00071BFE" w:rsidRDefault="00703CCA" w:rsidP="00703CCA"/>
    <w:p w:rsidR="00703CCA" w:rsidRPr="00071BFE" w:rsidRDefault="00703CCA" w:rsidP="00703CCA"/>
    <w:p w:rsidR="00703CCA" w:rsidRDefault="00703CCA" w:rsidP="00703CCA"/>
    <w:p w:rsidR="00115D60" w:rsidRDefault="00115D60" w:rsidP="00703CCA"/>
    <w:p w:rsidR="00115D60" w:rsidRDefault="00115D60" w:rsidP="00703CCA"/>
    <w:p w:rsidR="00115D60" w:rsidRDefault="00115D60" w:rsidP="00703CCA"/>
    <w:p w:rsidR="00115D60" w:rsidRDefault="00115D60" w:rsidP="00703CCA"/>
    <w:p w:rsidR="00115D60" w:rsidRDefault="00115D60" w:rsidP="00703CCA"/>
    <w:p w:rsidR="00115D60" w:rsidRDefault="00115D60" w:rsidP="00703CCA"/>
    <w:p w:rsidR="00115D60" w:rsidRDefault="00115D60" w:rsidP="00703CCA"/>
    <w:p w:rsidR="00115D60" w:rsidRDefault="00115D60" w:rsidP="00703CCA"/>
    <w:p w:rsidR="00115D60" w:rsidRDefault="00115D60" w:rsidP="00703CCA"/>
    <w:p w:rsidR="00115D60" w:rsidRDefault="00115D60" w:rsidP="00703CCA"/>
    <w:p w:rsidR="00115D60" w:rsidRDefault="00115D60" w:rsidP="00703CCA"/>
    <w:p w:rsidR="00115D60" w:rsidRDefault="00115D60" w:rsidP="00703CCA"/>
    <w:p w:rsidR="00115D60" w:rsidRDefault="00115D60" w:rsidP="00703CCA"/>
    <w:p w:rsidR="00115D60" w:rsidRDefault="00115D60" w:rsidP="00703CCA"/>
    <w:p w:rsidR="00115D60" w:rsidRDefault="00115D60" w:rsidP="00703CCA"/>
    <w:p w:rsidR="00115D60" w:rsidRDefault="00115D60" w:rsidP="00703CCA"/>
    <w:p w:rsidR="00115D60" w:rsidRDefault="00115D60" w:rsidP="00703CCA"/>
    <w:p w:rsidR="00115D60" w:rsidRDefault="00115D60" w:rsidP="00703CCA"/>
    <w:p w:rsidR="00115D60" w:rsidRDefault="00115D60" w:rsidP="00703CCA"/>
    <w:p w:rsidR="00115D60" w:rsidRDefault="00115D60" w:rsidP="00703CCA"/>
    <w:p w:rsidR="00115D60" w:rsidRDefault="00115D60" w:rsidP="00703CCA"/>
    <w:p w:rsidR="00115D60" w:rsidRDefault="00115D60" w:rsidP="00703CCA"/>
    <w:p w:rsidR="00115D60" w:rsidRDefault="00115D60" w:rsidP="00703CCA"/>
    <w:p w:rsidR="00115D60" w:rsidRDefault="00115D60" w:rsidP="00703CCA"/>
    <w:p w:rsidR="00115D60" w:rsidRDefault="00115D60" w:rsidP="00703CCA"/>
    <w:p w:rsidR="00115D60" w:rsidRDefault="00115D60" w:rsidP="00703CCA"/>
    <w:p w:rsidR="00115D60" w:rsidRPr="00071BFE" w:rsidRDefault="00115D60" w:rsidP="00703CCA"/>
    <w:p w:rsidR="00703CCA" w:rsidRPr="00071BFE" w:rsidRDefault="00703CCA" w:rsidP="00703CCA"/>
    <w:p w:rsidR="00703CCA" w:rsidRPr="00071BFE" w:rsidRDefault="00703CCA" w:rsidP="00703CCA">
      <w:pPr>
        <w:ind w:left="6372"/>
      </w:pPr>
      <w:r w:rsidRPr="00071BFE">
        <w:lastRenderedPageBreak/>
        <w:t xml:space="preserve">Приложение  </w:t>
      </w:r>
    </w:p>
    <w:p w:rsidR="00703CCA" w:rsidRPr="00071BFE" w:rsidRDefault="00703CCA" w:rsidP="00703CCA">
      <w:pPr>
        <w:ind w:left="6372"/>
      </w:pPr>
      <w:r w:rsidRPr="00071BFE">
        <w:t>к постановлению администрации</w:t>
      </w:r>
    </w:p>
    <w:p w:rsidR="00703CCA" w:rsidRPr="00071BFE" w:rsidRDefault="00703CCA" w:rsidP="00703CCA">
      <w:pPr>
        <w:ind w:left="6372"/>
      </w:pPr>
      <w:r w:rsidRPr="00071BFE">
        <w:t>Инсарского муниципального района</w:t>
      </w:r>
    </w:p>
    <w:p w:rsidR="00703CCA" w:rsidRPr="00071BFE" w:rsidRDefault="00703CCA" w:rsidP="00703CCA">
      <w:pPr>
        <w:ind w:left="6372"/>
      </w:pPr>
      <w:r w:rsidRPr="00071BFE">
        <w:t>от 26.12.2019 г.  № 398</w:t>
      </w:r>
    </w:p>
    <w:p w:rsidR="00703CCA" w:rsidRPr="00071BFE" w:rsidRDefault="00703CCA" w:rsidP="00703CCA"/>
    <w:p w:rsidR="00703CCA" w:rsidRPr="00071BFE" w:rsidRDefault="00703CCA" w:rsidP="00703CCA"/>
    <w:p w:rsidR="00703CCA" w:rsidRPr="00071BFE" w:rsidRDefault="00703CCA" w:rsidP="00703CCA"/>
    <w:tbl>
      <w:tblPr>
        <w:tblStyle w:val="a9"/>
        <w:tblW w:w="0" w:type="auto"/>
        <w:tblInd w:w="-61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1E0"/>
      </w:tblPr>
      <w:tblGrid>
        <w:gridCol w:w="828"/>
        <w:gridCol w:w="792"/>
        <w:gridCol w:w="3564"/>
        <w:gridCol w:w="5323"/>
      </w:tblGrid>
      <w:tr w:rsidR="00071BFE" w:rsidRPr="00071BFE" w:rsidTr="00841DB8">
        <w:tc>
          <w:tcPr>
            <w:tcW w:w="1050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03CCA" w:rsidRPr="00071BFE" w:rsidRDefault="00703CCA" w:rsidP="00703CCA">
            <w:pPr>
              <w:rPr>
                <w:b/>
                <w:bCs/>
              </w:rPr>
            </w:pPr>
          </w:p>
          <w:p w:rsidR="00703CCA" w:rsidRPr="00071BFE" w:rsidRDefault="00703CCA" w:rsidP="00703CCA">
            <w:pPr>
              <w:jc w:val="center"/>
              <w:rPr>
                <w:b/>
                <w:bCs/>
              </w:rPr>
            </w:pPr>
            <w:r w:rsidRPr="00071BFE">
              <w:rPr>
                <w:b/>
                <w:bCs/>
              </w:rPr>
              <w:t>Перечень администраторов доходов бюджета</w:t>
            </w:r>
          </w:p>
          <w:p w:rsidR="00703CCA" w:rsidRPr="00071BFE" w:rsidRDefault="00703CCA" w:rsidP="00703CCA">
            <w:pPr>
              <w:jc w:val="center"/>
              <w:rPr>
                <w:b/>
                <w:bCs/>
              </w:rPr>
            </w:pPr>
            <w:r w:rsidRPr="00071BFE">
              <w:rPr>
                <w:b/>
                <w:bCs/>
              </w:rPr>
              <w:t>Инсарского  муниципального района Республики Мордовия</w:t>
            </w:r>
          </w:p>
          <w:p w:rsidR="00703CCA" w:rsidRPr="00071BFE" w:rsidRDefault="00703CCA" w:rsidP="00703CCA"/>
        </w:tc>
      </w:tr>
      <w:tr w:rsidR="00071BFE" w:rsidRPr="00071BFE" w:rsidTr="00841DB8">
        <w:trPr>
          <w:trHeight w:val="846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CCA" w:rsidRPr="00071BFE" w:rsidRDefault="00703CCA" w:rsidP="00703CCA">
            <w:r w:rsidRPr="00071BFE">
              <w:t>№ п/п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CCA" w:rsidRPr="00071BFE" w:rsidRDefault="00703CCA" w:rsidP="00703CCA">
            <w:r w:rsidRPr="00071BFE">
              <w:t>Код администратора</w:t>
            </w:r>
          </w:p>
        </w:tc>
        <w:tc>
          <w:tcPr>
            <w:tcW w:w="3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CCA" w:rsidRPr="00071BFE" w:rsidRDefault="00703CCA" w:rsidP="00703CCA">
            <w:r w:rsidRPr="00071BFE">
              <w:t>Код</w:t>
            </w:r>
          </w:p>
        </w:tc>
        <w:tc>
          <w:tcPr>
            <w:tcW w:w="5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CCA" w:rsidRPr="00071BFE" w:rsidRDefault="00703CCA" w:rsidP="00703CCA">
            <w:r w:rsidRPr="00071BFE">
              <w:t>Наименование кода поступлений в бюджет, группы, подгруппы, статьи, подстатьи, элемента, группы подвида, аналитической группы подвида доходов</w:t>
            </w:r>
          </w:p>
        </w:tc>
      </w:tr>
      <w:tr w:rsidR="00071BFE" w:rsidRPr="00071BFE" w:rsidTr="00841DB8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CCA" w:rsidRPr="00071BFE" w:rsidRDefault="00703CCA" w:rsidP="00703CCA">
            <w:pPr>
              <w:rPr>
                <w:b/>
                <w:bCs/>
              </w:rPr>
            </w:pPr>
            <w:r w:rsidRPr="00071BFE">
              <w:rPr>
                <w:b/>
                <w:bCs/>
              </w:rPr>
              <w:t>1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CCA" w:rsidRPr="00071BFE" w:rsidRDefault="00703CCA" w:rsidP="00703CCA">
            <w:pPr>
              <w:rPr>
                <w:b/>
                <w:bCs/>
              </w:rPr>
            </w:pPr>
            <w:r w:rsidRPr="00071BFE">
              <w:rPr>
                <w:b/>
                <w:bCs/>
              </w:rPr>
              <w:t>2</w:t>
            </w:r>
          </w:p>
        </w:tc>
        <w:tc>
          <w:tcPr>
            <w:tcW w:w="3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CCA" w:rsidRPr="00071BFE" w:rsidRDefault="00703CCA" w:rsidP="00703CCA">
            <w:pPr>
              <w:rPr>
                <w:b/>
                <w:bCs/>
              </w:rPr>
            </w:pPr>
            <w:r w:rsidRPr="00071BFE">
              <w:rPr>
                <w:b/>
                <w:bCs/>
              </w:rPr>
              <w:t>3</w:t>
            </w:r>
          </w:p>
        </w:tc>
        <w:tc>
          <w:tcPr>
            <w:tcW w:w="5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CCA" w:rsidRPr="00071BFE" w:rsidRDefault="00703CCA" w:rsidP="00703CCA">
            <w:pPr>
              <w:rPr>
                <w:b/>
                <w:bCs/>
              </w:rPr>
            </w:pPr>
            <w:r w:rsidRPr="00071BFE">
              <w:rPr>
                <w:b/>
                <w:bCs/>
              </w:rPr>
              <w:t>4</w:t>
            </w:r>
          </w:p>
        </w:tc>
      </w:tr>
      <w:tr w:rsidR="00071BFE" w:rsidRPr="00071BFE" w:rsidTr="00841DB8">
        <w:trPr>
          <w:trHeight w:val="646"/>
        </w:trPr>
        <w:tc>
          <w:tcPr>
            <w:tcW w:w="105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CCA" w:rsidRPr="00071BFE" w:rsidRDefault="00703CCA" w:rsidP="00703CCA">
            <w:pPr>
              <w:rPr>
                <w:b/>
                <w:bCs/>
              </w:rPr>
            </w:pPr>
            <w:r w:rsidRPr="00071BFE">
              <w:rPr>
                <w:b/>
                <w:bCs/>
              </w:rPr>
              <w:t>Администрация Инсарского муниципального района Республики Мордовия</w:t>
            </w:r>
          </w:p>
        </w:tc>
      </w:tr>
      <w:tr w:rsidR="00071BFE" w:rsidRPr="00071BFE" w:rsidTr="00841DB8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CCA" w:rsidRPr="00071BFE" w:rsidRDefault="00703CCA" w:rsidP="00703CCA">
            <w:pPr>
              <w:numPr>
                <w:ilvl w:val="0"/>
                <w:numId w:val="2"/>
              </w:numPr>
            </w:pP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CCA" w:rsidRPr="00071BFE" w:rsidRDefault="00703CCA" w:rsidP="00703CCA">
            <w:r w:rsidRPr="00071BFE">
              <w:t>900</w:t>
            </w:r>
          </w:p>
        </w:tc>
        <w:tc>
          <w:tcPr>
            <w:tcW w:w="3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CCA" w:rsidRPr="00071BFE" w:rsidRDefault="00703CCA" w:rsidP="00703CCA">
            <w:r w:rsidRPr="00071BFE">
              <w:t>1 08 04010 01 1000 110</w:t>
            </w:r>
          </w:p>
        </w:tc>
        <w:tc>
          <w:tcPr>
            <w:tcW w:w="5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CCA" w:rsidRPr="00071BFE" w:rsidRDefault="00703CCA" w:rsidP="00703CCA">
            <w:r w:rsidRPr="00071BFE">
              <w:t>Государственная пошлина за совершение нотариальных действий нотариусами государственных нотариальных контор и (или) должностными лицами органов исполнительной  власти, уполномоченными в соответствии  с законодательными актами Российской Федерации и (или) законодательными актами субъектов  Российской Федерации на совершение нотариальных действий</w:t>
            </w:r>
          </w:p>
        </w:tc>
      </w:tr>
      <w:tr w:rsidR="00071BFE" w:rsidRPr="00071BFE" w:rsidTr="00841DB8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CCA" w:rsidRPr="00071BFE" w:rsidRDefault="00703CCA" w:rsidP="00703CCA">
            <w:pPr>
              <w:numPr>
                <w:ilvl w:val="0"/>
                <w:numId w:val="2"/>
              </w:numPr>
            </w:pP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CCA" w:rsidRPr="00071BFE" w:rsidRDefault="00703CCA" w:rsidP="00703CCA">
            <w:r w:rsidRPr="00071BFE">
              <w:t>900</w:t>
            </w:r>
          </w:p>
        </w:tc>
        <w:tc>
          <w:tcPr>
            <w:tcW w:w="3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CCA" w:rsidRPr="00071BFE" w:rsidRDefault="00703CCA" w:rsidP="00703CCA">
            <w:r w:rsidRPr="00071BFE">
              <w:t>1 08 04010 01 4000 110</w:t>
            </w:r>
          </w:p>
        </w:tc>
        <w:tc>
          <w:tcPr>
            <w:tcW w:w="5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CCA" w:rsidRPr="00071BFE" w:rsidRDefault="00703CCA" w:rsidP="00703CCA">
            <w:r w:rsidRPr="00071BFE">
              <w:t>Государственная пошлина за совершение нотариальных действий нотариусами государственных нотариальных контор и (или) должностными лицами органов исполнительной  власти, уполномоченными в соответствии  с законодательными актами Российской Федерации и (или) законодательными актами субъектов  Российской Федерации на совершение нотариальных действий (прочие поступления)</w:t>
            </w:r>
          </w:p>
        </w:tc>
      </w:tr>
      <w:tr w:rsidR="00071BFE" w:rsidRPr="00071BFE" w:rsidTr="00841DB8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CCA" w:rsidRPr="00071BFE" w:rsidRDefault="00703CCA" w:rsidP="00703CCA">
            <w:pPr>
              <w:numPr>
                <w:ilvl w:val="0"/>
                <w:numId w:val="2"/>
              </w:numPr>
            </w:pP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CCA" w:rsidRPr="00071BFE" w:rsidRDefault="00703CCA" w:rsidP="00703CCA"/>
          <w:p w:rsidR="00703CCA" w:rsidRPr="00071BFE" w:rsidRDefault="00703CCA" w:rsidP="00703CCA">
            <w:r w:rsidRPr="00071BFE">
              <w:t>900</w:t>
            </w:r>
          </w:p>
          <w:p w:rsidR="00703CCA" w:rsidRPr="00071BFE" w:rsidRDefault="00703CCA" w:rsidP="00703CCA"/>
        </w:tc>
        <w:tc>
          <w:tcPr>
            <w:tcW w:w="3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CCA" w:rsidRPr="00071BFE" w:rsidRDefault="00703CCA" w:rsidP="00703CCA">
            <w:r w:rsidRPr="00071BFE">
              <w:t>1 08 07150 01 1000 110</w:t>
            </w:r>
          </w:p>
        </w:tc>
        <w:tc>
          <w:tcPr>
            <w:tcW w:w="5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CCA" w:rsidRPr="00071BFE" w:rsidRDefault="00703CCA" w:rsidP="00703CCA">
            <w:r w:rsidRPr="00071BFE">
              <w:t>Государственная пошлина за выдачу разрешения на установку рекламной конструкции</w:t>
            </w:r>
          </w:p>
          <w:p w:rsidR="00703CCA" w:rsidRPr="00071BFE" w:rsidRDefault="00703CCA" w:rsidP="00703CCA"/>
        </w:tc>
      </w:tr>
      <w:tr w:rsidR="00071BFE" w:rsidRPr="00071BFE" w:rsidTr="00841DB8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CCA" w:rsidRPr="00071BFE" w:rsidRDefault="00703CCA" w:rsidP="00703CCA">
            <w:pPr>
              <w:numPr>
                <w:ilvl w:val="0"/>
                <w:numId w:val="2"/>
              </w:numPr>
            </w:pP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CCA" w:rsidRPr="00071BFE" w:rsidRDefault="00703CCA" w:rsidP="00703CCA"/>
          <w:p w:rsidR="00703CCA" w:rsidRPr="00071BFE" w:rsidRDefault="00703CCA" w:rsidP="00703CCA">
            <w:r w:rsidRPr="00071BFE">
              <w:t>900</w:t>
            </w:r>
          </w:p>
          <w:p w:rsidR="00703CCA" w:rsidRPr="00071BFE" w:rsidRDefault="00703CCA" w:rsidP="00703CCA"/>
        </w:tc>
        <w:tc>
          <w:tcPr>
            <w:tcW w:w="3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CCA" w:rsidRPr="00071BFE" w:rsidRDefault="00703CCA" w:rsidP="00703CCA">
            <w:r w:rsidRPr="00071BFE">
              <w:t>1 08 07150 01 4000 110</w:t>
            </w:r>
          </w:p>
        </w:tc>
        <w:tc>
          <w:tcPr>
            <w:tcW w:w="5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CCA" w:rsidRPr="00071BFE" w:rsidRDefault="00703CCA" w:rsidP="00703CCA">
            <w:r w:rsidRPr="00071BFE">
              <w:t>Государственная пошлина за выдачу разрешения на установку рекламной конструкции (прочие поступления)</w:t>
            </w:r>
          </w:p>
          <w:p w:rsidR="00703CCA" w:rsidRPr="00071BFE" w:rsidRDefault="00703CCA" w:rsidP="00703CCA"/>
        </w:tc>
      </w:tr>
      <w:tr w:rsidR="00071BFE" w:rsidRPr="00071BFE" w:rsidTr="00841DB8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CCA" w:rsidRPr="00071BFE" w:rsidRDefault="00703CCA" w:rsidP="00703CCA">
            <w:pPr>
              <w:numPr>
                <w:ilvl w:val="0"/>
                <w:numId w:val="2"/>
              </w:numPr>
            </w:pP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CCA" w:rsidRPr="00071BFE" w:rsidRDefault="00703CCA" w:rsidP="00703CCA">
            <w:r w:rsidRPr="00071BFE">
              <w:t>900</w:t>
            </w:r>
          </w:p>
        </w:tc>
        <w:tc>
          <w:tcPr>
            <w:tcW w:w="3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CCA" w:rsidRPr="00071BFE" w:rsidRDefault="00703CCA" w:rsidP="00703CCA">
            <w:r w:rsidRPr="00071BFE">
              <w:t>1 11 02033 05 0000 120</w:t>
            </w:r>
          </w:p>
        </w:tc>
        <w:tc>
          <w:tcPr>
            <w:tcW w:w="5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CCA" w:rsidRPr="00071BFE" w:rsidRDefault="00703CCA" w:rsidP="00703CCA">
            <w:r w:rsidRPr="00071BFE">
              <w:t>Доходы от размещения временно свободных средств бюджетов муниципальных районов</w:t>
            </w:r>
          </w:p>
          <w:p w:rsidR="00703CCA" w:rsidRPr="00071BFE" w:rsidRDefault="00703CCA" w:rsidP="00703CCA"/>
        </w:tc>
      </w:tr>
      <w:tr w:rsidR="00071BFE" w:rsidRPr="00071BFE" w:rsidTr="00841DB8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CCA" w:rsidRPr="00071BFE" w:rsidRDefault="00703CCA" w:rsidP="00703CCA">
            <w:pPr>
              <w:numPr>
                <w:ilvl w:val="0"/>
                <w:numId w:val="2"/>
              </w:numPr>
            </w:pP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CCA" w:rsidRPr="00071BFE" w:rsidRDefault="00703CCA" w:rsidP="00703CCA">
            <w:r w:rsidRPr="00071BFE">
              <w:t>900</w:t>
            </w:r>
          </w:p>
        </w:tc>
        <w:tc>
          <w:tcPr>
            <w:tcW w:w="3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CCA" w:rsidRPr="00071BFE" w:rsidRDefault="00703CCA" w:rsidP="00703CCA">
            <w:pPr>
              <w:rPr>
                <w:lang w:val="en-US"/>
              </w:rPr>
            </w:pPr>
            <w:r w:rsidRPr="00071BFE">
              <w:t>1 11 03050 05 0000 120</w:t>
            </w:r>
          </w:p>
        </w:tc>
        <w:tc>
          <w:tcPr>
            <w:tcW w:w="5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CCA" w:rsidRPr="00071BFE" w:rsidRDefault="00703CCA" w:rsidP="00703CCA">
            <w:r w:rsidRPr="00071BFE">
              <w:t>Проценты, полученные от предоставления бюджетных кредитов внутри страны за счет средств бюджетов муниципальных районов</w:t>
            </w:r>
          </w:p>
          <w:p w:rsidR="00703CCA" w:rsidRPr="00071BFE" w:rsidRDefault="00703CCA" w:rsidP="00703CCA"/>
        </w:tc>
      </w:tr>
      <w:tr w:rsidR="00071BFE" w:rsidRPr="00071BFE" w:rsidTr="00841DB8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CCA" w:rsidRPr="00071BFE" w:rsidRDefault="00703CCA" w:rsidP="00703CCA">
            <w:pPr>
              <w:numPr>
                <w:ilvl w:val="0"/>
                <w:numId w:val="2"/>
              </w:numPr>
            </w:pP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CCA" w:rsidRPr="00071BFE" w:rsidRDefault="00703CCA" w:rsidP="00703CCA">
            <w:r w:rsidRPr="00071BFE">
              <w:t>900</w:t>
            </w:r>
          </w:p>
        </w:tc>
        <w:tc>
          <w:tcPr>
            <w:tcW w:w="3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CCA" w:rsidRPr="00071BFE" w:rsidRDefault="00703CCA" w:rsidP="00703CCA">
            <w:r w:rsidRPr="00071BFE">
              <w:t>1 11 05013 05 0000 120</w:t>
            </w:r>
          </w:p>
        </w:tc>
        <w:tc>
          <w:tcPr>
            <w:tcW w:w="5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CCA" w:rsidRPr="00071BFE" w:rsidRDefault="00703CCA" w:rsidP="00703CCA">
            <w:r w:rsidRPr="00071BFE">
              <w:t xml:space="preserve">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сельских поселений и межселенных территорий муниципальных районов, а также </w:t>
            </w:r>
            <w:r w:rsidRPr="00071BFE">
              <w:lastRenderedPageBreak/>
              <w:t>средства от продажи права на заключение договоров аренды указанных земельных участков</w:t>
            </w:r>
          </w:p>
          <w:p w:rsidR="00703CCA" w:rsidRPr="00071BFE" w:rsidRDefault="00703CCA" w:rsidP="00703CCA"/>
        </w:tc>
      </w:tr>
      <w:tr w:rsidR="00071BFE" w:rsidRPr="00071BFE" w:rsidTr="00841DB8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CCA" w:rsidRPr="00071BFE" w:rsidRDefault="00703CCA" w:rsidP="00703CCA">
            <w:pPr>
              <w:numPr>
                <w:ilvl w:val="0"/>
                <w:numId w:val="2"/>
              </w:numPr>
            </w:pP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CCA" w:rsidRPr="00071BFE" w:rsidRDefault="00703CCA" w:rsidP="00703CCA">
            <w:r w:rsidRPr="00071BFE">
              <w:t>900</w:t>
            </w:r>
          </w:p>
        </w:tc>
        <w:tc>
          <w:tcPr>
            <w:tcW w:w="3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CCA" w:rsidRPr="00071BFE" w:rsidRDefault="00703CCA" w:rsidP="00703CCA">
            <w:r w:rsidRPr="00071BFE">
              <w:t>1 11 05013 13 0000 120</w:t>
            </w:r>
          </w:p>
        </w:tc>
        <w:tc>
          <w:tcPr>
            <w:tcW w:w="5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CCA" w:rsidRPr="00071BFE" w:rsidRDefault="00703CCA" w:rsidP="00703CCA">
            <w:r w:rsidRPr="00071BFE">
              <w:t>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городских поселений, а также средства от продажи права на заключение договоров аренды указанных земельных участков</w:t>
            </w:r>
          </w:p>
          <w:p w:rsidR="00703CCA" w:rsidRPr="00071BFE" w:rsidRDefault="00703CCA" w:rsidP="00703CCA"/>
        </w:tc>
      </w:tr>
      <w:tr w:rsidR="00071BFE" w:rsidRPr="00071BFE" w:rsidTr="00841DB8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CCA" w:rsidRPr="00071BFE" w:rsidRDefault="00703CCA" w:rsidP="00703CCA">
            <w:pPr>
              <w:numPr>
                <w:ilvl w:val="0"/>
                <w:numId w:val="2"/>
              </w:numPr>
            </w:pP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CCA" w:rsidRPr="00071BFE" w:rsidRDefault="00703CCA" w:rsidP="00703CCA">
            <w:r w:rsidRPr="00071BFE">
              <w:t>900</w:t>
            </w:r>
          </w:p>
        </w:tc>
        <w:tc>
          <w:tcPr>
            <w:tcW w:w="3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CCA" w:rsidRPr="00071BFE" w:rsidRDefault="00703CCA" w:rsidP="00703CCA">
            <w:r w:rsidRPr="00071BFE">
              <w:t>1 11 05025 05 0000 120</w:t>
            </w:r>
          </w:p>
          <w:p w:rsidR="00703CCA" w:rsidRPr="00071BFE" w:rsidRDefault="00703CCA" w:rsidP="00703CCA"/>
        </w:tc>
        <w:tc>
          <w:tcPr>
            <w:tcW w:w="5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CCA" w:rsidRPr="00071BFE" w:rsidRDefault="00703CCA" w:rsidP="00703CCA">
            <w:proofErr w:type="gramStart"/>
            <w:r w:rsidRPr="00071BFE"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 муниципальных районов (за исключением земельных участков муниципальных  бюджетных и автономных учреждений)</w:t>
            </w:r>
            <w:proofErr w:type="gramEnd"/>
          </w:p>
        </w:tc>
      </w:tr>
      <w:tr w:rsidR="00071BFE" w:rsidRPr="00071BFE" w:rsidTr="00841DB8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CCA" w:rsidRPr="00071BFE" w:rsidRDefault="00703CCA" w:rsidP="00703CCA">
            <w:pPr>
              <w:numPr>
                <w:ilvl w:val="0"/>
                <w:numId w:val="2"/>
              </w:numPr>
            </w:pP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CCA" w:rsidRPr="00071BFE" w:rsidRDefault="00703CCA" w:rsidP="00703CCA">
            <w:r w:rsidRPr="00071BFE">
              <w:t>900</w:t>
            </w:r>
          </w:p>
        </w:tc>
        <w:tc>
          <w:tcPr>
            <w:tcW w:w="3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CCA" w:rsidRPr="00071BFE" w:rsidRDefault="00703CCA" w:rsidP="00703CCA">
            <w:r w:rsidRPr="00071BFE">
              <w:t>1 11 05035 05 0000 120</w:t>
            </w:r>
          </w:p>
        </w:tc>
        <w:tc>
          <w:tcPr>
            <w:tcW w:w="5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CCA" w:rsidRPr="00071BFE" w:rsidRDefault="00703CCA" w:rsidP="00703CCA">
            <w:r w:rsidRPr="00071BFE">
              <w:t xml:space="preserve">Доходы от сдачи в аренду имущества, находящегося в оперативном управлении органов управления муниципальных районов и созданных ими учреждений (за исключением имущества муниципальных бюджетных и автономных учреждений) </w:t>
            </w:r>
          </w:p>
        </w:tc>
      </w:tr>
      <w:tr w:rsidR="00071BFE" w:rsidRPr="00071BFE" w:rsidTr="00841DB8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CCA" w:rsidRPr="00071BFE" w:rsidRDefault="00703CCA" w:rsidP="00703CCA">
            <w:pPr>
              <w:numPr>
                <w:ilvl w:val="0"/>
                <w:numId w:val="2"/>
              </w:numPr>
            </w:pP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CCA" w:rsidRPr="00071BFE" w:rsidRDefault="00703CCA" w:rsidP="00703CCA">
            <w:r w:rsidRPr="00071BFE">
              <w:t>900</w:t>
            </w:r>
          </w:p>
        </w:tc>
        <w:tc>
          <w:tcPr>
            <w:tcW w:w="3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CCA" w:rsidRPr="00071BFE" w:rsidRDefault="00703CCA" w:rsidP="00703CCA">
            <w:r w:rsidRPr="00071BFE">
              <w:t>1 11 09045 05 0000 120</w:t>
            </w:r>
          </w:p>
        </w:tc>
        <w:tc>
          <w:tcPr>
            <w:tcW w:w="5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CCA" w:rsidRPr="00071BFE" w:rsidRDefault="00703CCA" w:rsidP="00703CCA">
            <w:r w:rsidRPr="00071BFE">
              <w:t>Прочие поступления от использования имущества, находящегося в собственности муниципальных районов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</w:t>
            </w:r>
            <w:r w:rsidRPr="00071BFE">
              <w:rPr>
                <w:b/>
                <w:bCs/>
              </w:rPr>
              <w:t>)</w:t>
            </w:r>
          </w:p>
        </w:tc>
      </w:tr>
      <w:tr w:rsidR="00071BFE" w:rsidRPr="00071BFE" w:rsidTr="00841DB8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CCA" w:rsidRPr="00071BFE" w:rsidRDefault="00703CCA" w:rsidP="00703CCA">
            <w:pPr>
              <w:numPr>
                <w:ilvl w:val="0"/>
                <w:numId w:val="2"/>
              </w:numPr>
            </w:pP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CCA" w:rsidRPr="00071BFE" w:rsidRDefault="00703CCA" w:rsidP="00703CCA">
            <w:r w:rsidRPr="00071BFE">
              <w:t>900</w:t>
            </w:r>
          </w:p>
        </w:tc>
        <w:tc>
          <w:tcPr>
            <w:tcW w:w="3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CCA" w:rsidRPr="00071BFE" w:rsidRDefault="00703CCA" w:rsidP="00703CCA">
            <w:r w:rsidRPr="00071BFE">
              <w:t>1 13 01995 05 0000 130</w:t>
            </w:r>
          </w:p>
        </w:tc>
        <w:tc>
          <w:tcPr>
            <w:tcW w:w="5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CCA" w:rsidRPr="00071BFE" w:rsidRDefault="00703CCA" w:rsidP="00703CCA">
            <w:r w:rsidRPr="00071BFE">
              <w:t>Прочие доходы от оказания платных услуг (работ) получателями средств бюджетов муниципальных районов</w:t>
            </w:r>
          </w:p>
        </w:tc>
      </w:tr>
      <w:tr w:rsidR="00071BFE" w:rsidRPr="00071BFE" w:rsidTr="00841DB8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CCA" w:rsidRPr="00071BFE" w:rsidRDefault="00703CCA" w:rsidP="00703CCA">
            <w:pPr>
              <w:numPr>
                <w:ilvl w:val="0"/>
                <w:numId w:val="2"/>
              </w:numPr>
            </w:pP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CCA" w:rsidRPr="00071BFE" w:rsidRDefault="00703CCA" w:rsidP="00703CCA">
            <w:r w:rsidRPr="00071BFE">
              <w:t>900</w:t>
            </w:r>
          </w:p>
        </w:tc>
        <w:tc>
          <w:tcPr>
            <w:tcW w:w="3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CCA" w:rsidRPr="00071BFE" w:rsidRDefault="00703CCA" w:rsidP="00703CCA">
            <w:r w:rsidRPr="00071BFE">
              <w:t>1 13 02995 05 0000 130</w:t>
            </w:r>
          </w:p>
        </w:tc>
        <w:tc>
          <w:tcPr>
            <w:tcW w:w="5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CCA" w:rsidRPr="00071BFE" w:rsidRDefault="00703CCA" w:rsidP="00703CCA">
            <w:r w:rsidRPr="00071BFE">
              <w:t>Прочие доходы от    компенсации затрат бюджетов муниципальных районов</w:t>
            </w:r>
          </w:p>
        </w:tc>
      </w:tr>
      <w:tr w:rsidR="00071BFE" w:rsidRPr="00071BFE" w:rsidTr="00841DB8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CCA" w:rsidRPr="00071BFE" w:rsidRDefault="00703CCA" w:rsidP="00703CCA">
            <w:pPr>
              <w:numPr>
                <w:ilvl w:val="0"/>
                <w:numId w:val="2"/>
              </w:numPr>
            </w:pP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CCA" w:rsidRPr="00071BFE" w:rsidRDefault="00703CCA" w:rsidP="00703CCA">
            <w:r w:rsidRPr="00071BFE">
              <w:t>900</w:t>
            </w:r>
          </w:p>
        </w:tc>
        <w:tc>
          <w:tcPr>
            <w:tcW w:w="3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CCA" w:rsidRPr="00071BFE" w:rsidRDefault="00703CCA" w:rsidP="00703CCA">
            <w:r w:rsidRPr="00071BFE">
              <w:t>1 13 02995 05 0001 130</w:t>
            </w:r>
          </w:p>
        </w:tc>
        <w:tc>
          <w:tcPr>
            <w:tcW w:w="5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CCA" w:rsidRPr="00071BFE" w:rsidRDefault="00703CCA" w:rsidP="00703CCA">
            <w:r w:rsidRPr="00071BFE">
              <w:t>Прочие доходы от    компенсации затрат бюджетов муниципальных районов, источником которых являются межбюджетные трансферты федерального бюджета</w:t>
            </w:r>
          </w:p>
        </w:tc>
      </w:tr>
      <w:tr w:rsidR="00071BFE" w:rsidRPr="00071BFE" w:rsidTr="00841DB8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CCA" w:rsidRPr="00071BFE" w:rsidRDefault="00703CCA" w:rsidP="00703CCA">
            <w:pPr>
              <w:numPr>
                <w:ilvl w:val="0"/>
                <w:numId w:val="2"/>
              </w:numPr>
            </w:pP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CCA" w:rsidRPr="00071BFE" w:rsidRDefault="00703CCA" w:rsidP="00703CCA">
            <w:r w:rsidRPr="00071BFE">
              <w:t>900</w:t>
            </w:r>
          </w:p>
        </w:tc>
        <w:tc>
          <w:tcPr>
            <w:tcW w:w="3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CCA" w:rsidRPr="00071BFE" w:rsidRDefault="00703CCA" w:rsidP="00703CCA">
            <w:r w:rsidRPr="00071BFE">
              <w:t>1 13 02995 05 0002 130</w:t>
            </w:r>
          </w:p>
        </w:tc>
        <w:tc>
          <w:tcPr>
            <w:tcW w:w="5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CCA" w:rsidRPr="00071BFE" w:rsidRDefault="00703CCA" w:rsidP="00703CCA">
            <w:r w:rsidRPr="00071BFE">
              <w:t>Прочие доходы от    компенсации затрат бюджетов муниципальных районов, источником которых являются средства республиканского бюджета</w:t>
            </w:r>
          </w:p>
        </w:tc>
      </w:tr>
      <w:tr w:rsidR="00071BFE" w:rsidRPr="00071BFE" w:rsidTr="00841DB8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CCA" w:rsidRPr="00071BFE" w:rsidRDefault="00703CCA" w:rsidP="00703CCA">
            <w:pPr>
              <w:numPr>
                <w:ilvl w:val="0"/>
                <w:numId w:val="2"/>
              </w:numPr>
            </w:pP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CCA" w:rsidRPr="00071BFE" w:rsidRDefault="00703CCA" w:rsidP="00703CCA">
            <w:r w:rsidRPr="00071BFE">
              <w:t>900</w:t>
            </w:r>
          </w:p>
        </w:tc>
        <w:tc>
          <w:tcPr>
            <w:tcW w:w="3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CCA" w:rsidRPr="00071BFE" w:rsidRDefault="00703CCA" w:rsidP="00703CCA">
            <w:r w:rsidRPr="00071BFE">
              <w:t>1 13 02995 05 0004 130</w:t>
            </w:r>
          </w:p>
        </w:tc>
        <w:tc>
          <w:tcPr>
            <w:tcW w:w="5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CCA" w:rsidRPr="00071BFE" w:rsidRDefault="00703CCA" w:rsidP="00703CCA">
            <w:r w:rsidRPr="00071BFE">
              <w:t>Прочие доходы от    компенсации затрат бюджетов муниципальных районов, источником которых являются средства муниципального района</w:t>
            </w:r>
          </w:p>
        </w:tc>
      </w:tr>
      <w:tr w:rsidR="00071BFE" w:rsidRPr="00071BFE" w:rsidTr="00841DB8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CCA" w:rsidRPr="00071BFE" w:rsidRDefault="00703CCA" w:rsidP="00703CCA">
            <w:pPr>
              <w:numPr>
                <w:ilvl w:val="0"/>
                <w:numId w:val="2"/>
              </w:numPr>
            </w:pP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CCA" w:rsidRPr="00071BFE" w:rsidRDefault="00703CCA" w:rsidP="00703CCA">
            <w:r w:rsidRPr="00071BFE">
              <w:t>900</w:t>
            </w:r>
          </w:p>
        </w:tc>
        <w:tc>
          <w:tcPr>
            <w:tcW w:w="3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CCA" w:rsidRPr="00071BFE" w:rsidRDefault="00703CCA" w:rsidP="00703CCA">
            <w:r w:rsidRPr="00071BFE">
              <w:t>1 14 02052 05 0000 410</w:t>
            </w:r>
          </w:p>
        </w:tc>
        <w:tc>
          <w:tcPr>
            <w:tcW w:w="5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CCA" w:rsidRPr="00071BFE" w:rsidRDefault="00703CCA" w:rsidP="00703CCA">
            <w:r w:rsidRPr="00071BFE">
              <w:t>Доходы от реализации имущества, находящегося в  оперативном управлении учреждений, находящихся в   ведении органов управления муниципальных районов (за исключением имущества муниципальных бюджетных и автономных учреждений), в  части реализации основных средств по указанному имуществу</w:t>
            </w:r>
          </w:p>
        </w:tc>
      </w:tr>
      <w:tr w:rsidR="00071BFE" w:rsidRPr="00071BFE" w:rsidTr="00841DB8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CCA" w:rsidRPr="00071BFE" w:rsidRDefault="00703CCA" w:rsidP="00703CCA">
            <w:pPr>
              <w:numPr>
                <w:ilvl w:val="0"/>
                <w:numId w:val="2"/>
              </w:numPr>
            </w:pP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CCA" w:rsidRPr="00071BFE" w:rsidRDefault="00703CCA" w:rsidP="00703CCA">
            <w:r w:rsidRPr="00071BFE">
              <w:t>900</w:t>
            </w:r>
          </w:p>
        </w:tc>
        <w:tc>
          <w:tcPr>
            <w:tcW w:w="3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CCA" w:rsidRPr="00071BFE" w:rsidRDefault="00703CCA" w:rsidP="00703CCA">
            <w:r w:rsidRPr="00071BFE">
              <w:t>1 14 02052 05 0000 440</w:t>
            </w:r>
          </w:p>
        </w:tc>
        <w:tc>
          <w:tcPr>
            <w:tcW w:w="5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CCA" w:rsidRPr="00071BFE" w:rsidRDefault="00703CCA" w:rsidP="00703CCA">
            <w:r w:rsidRPr="00071BFE">
              <w:t>Доходы от реализации имущества, находящегося в  оперативном управлении учреждений, находящихся в   ведении органов управления муниципальных районов     (за исключением имущества муниципальных бюджетных и автономных учреждений),  в части реализации материальных запасов по   указанному имуществу</w:t>
            </w:r>
          </w:p>
        </w:tc>
      </w:tr>
      <w:tr w:rsidR="00071BFE" w:rsidRPr="00071BFE" w:rsidTr="00841DB8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CCA" w:rsidRPr="00071BFE" w:rsidRDefault="00703CCA" w:rsidP="00703CCA">
            <w:pPr>
              <w:numPr>
                <w:ilvl w:val="0"/>
                <w:numId w:val="2"/>
              </w:numPr>
            </w:pP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CCA" w:rsidRPr="00071BFE" w:rsidRDefault="00703CCA" w:rsidP="00703CCA">
            <w:r w:rsidRPr="00071BFE">
              <w:t>900</w:t>
            </w:r>
          </w:p>
        </w:tc>
        <w:tc>
          <w:tcPr>
            <w:tcW w:w="3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CCA" w:rsidRPr="00071BFE" w:rsidRDefault="00703CCA" w:rsidP="00703CCA">
            <w:r w:rsidRPr="00071BFE">
              <w:t>1 14 02053 05 0000 410</w:t>
            </w:r>
          </w:p>
        </w:tc>
        <w:tc>
          <w:tcPr>
            <w:tcW w:w="5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CCA" w:rsidRPr="00071BFE" w:rsidRDefault="00703CCA" w:rsidP="00703CCA">
            <w:r w:rsidRPr="00071BFE">
              <w:t>Доходы от реализации иного имущества, находящегося      в собственности муниципальных районов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 в части реализации основных средств по указанному имуществу</w:t>
            </w:r>
          </w:p>
        </w:tc>
      </w:tr>
      <w:tr w:rsidR="00071BFE" w:rsidRPr="00071BFE" w:rsidTr="00841DB8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CCA" w:rsidRPr="00071BFE" w:rsidRDefault="00703CCA" w:rsidP="00703CCA">
            <w:pPr>
              <w:numPr>
                <w:ilvl w:val="0"/>
                <w:numId w:val="2"/>
              </w:numPr>
            </w:pP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CCA" w:rsidRPr="00071BFE" w:rsidRDefault="00703CCA" w:rsidP="00703CCA">
            <w:r w:rsidRPr="00071BFE">
              <w:t>900</w:t>
            </w:r>
          </w:p>
        </w:tc>
        <w:tc>
          <w:tcPr>
            <w:tcW w:w="3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CCA" w:rsidRPr="00071BFE" w:rsidRDefault="00703CCA" w:rsidP="00703CCA">
            <w:r w:rsidRPr="00071BFE">
              <w:t>1 14 02053 05 0000 440</w:t>
            </w:r>
          </w:p>
        </w:tc>
        <w:tc>
          <w:tcPr>
            <w:tcW w:w="5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CCA" w:rsidRPr="00071BFE" w:rsidRDefault="00703CCA" w:rsidP="00703CCA">
            <w:r w:rsidRPr="00071BFE">
              <w:t>Доходы от реализации иного имущества, находящегося      в собственности муниципальных районов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материальных запасов по                             указанному имуществу</w:t>
            </w:r>
          </w:p>
        </w:tc>
      </w:tr>
      <w:tr w:rsidR="00071BFE" w:rsidRPr="00071BFE" w:rsidTr="00841DB8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CCA" w:rsidRPr="00071BFE" w:rsidRDefault="00703CCA" w:rsidP="00703CCA">
            <w:pPr>
              <w:numPr>
                <w:ilvl w:val="0"/>
                <w:numId w:val="2"/>
              </w:numPr>
            </w:pPr>
            <w:r w:rsidRPr="00071BFE">
              <w:t>21.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CCA" w:rsidRPr="00071BFE" w:rsidRDefault="00703CCA" w:rsidP="00703CCA"/>
        </w:tc>
        <w:tc>
          <w:tcPr>
            <w:tcW w:w="3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CCA" w:rsidRPr="00071BFE" w:rsidRDefault="00703CCA" w:rsidP="00703CCA">
            <w:r w:rsidRPr="00071BFE">
              <w:t>1 14 06013 13 0000 430</w:t>
            </w:r>
          </w:p>
        </w:tc>
        <w:tc>
          <w:tcPr>
            <w:tcW w:w="5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CCA" w:rsidRPr="00071BFE" w:rsidRDefault="00703CCA" w:rsidP="00703CCA">
            <w:r w:rsidRPr="00071BFE">
              <w:t>Доходы от продажи земельных участков, государственная собственность на которые не разграничена и которые расположены в границах городских поселений</w:t>
            </w:r>
          </w:p>
        </w:tc>
      </w:tr>
      <w:tr w:rsidR="00071BFE" w:rsidRPr="00071BFE" w:rsidTr="00841DB8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CCA" w:rsidRPr="00071BFE" w:rsidRDefault="00703CCA" w:rsidP="00703CCA">
            <w:pPr>
              <w:numPr>
                <w:ilvl w:val="0"/>
                <w:numId w:val="2"/>
              </w:numPr>
            </w:pP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CCA" w:rsidRPr="00071BFE" w:rsidRDefault="00703CCA" w:rsidP="00703CCA">
            <w:r w:rsidRPr="00071BFE">
              <w:t>900</w:t>
            </w:r>
          </w:p>
        </w:tc>
        <w:tc>
          <w:tcPr>
            <w:tcW w:w="3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CCA" w:rsidRPr="00071BFE" w:rsidRDefault="00703CCA" w:rsidP="00703CCA">
            <w:r w:rsidRPr="00071BFE">
              <w:t>1 14 06013 05 0000 430</w:t>
            </w:r>
          </w:p>
        </w:tc>
        <w:tc>
          <w:tcPr>
            <w:tcW w:w="5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CCA" w:rsidRPr="00071BFE" w:rsidRDefault="00703CCA" w:rsidP="00703CCA">
            <w:r w:rsidRPr="00071BFE">
              <w:t>Доходы от продажи земельных участков, государственная собственность на которые не разграничена и которые расположены в границах сельских поселений и межселенных территорий муниципальных районов</w:t>
            </w:r>
          </w:p>
        </w:tc>
      </w:tr>
      <w:tr w:rsidR="00071BFE" w:rsidRPr="00071BFE" w:rsidTr="00841DB8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CCA" w:rsidRPr="00071BFE" w:rsidRDefault="00703CCA" w:rsidP="00703CCA">
            <w:pPr>
              <w:numPr>
                <w:ilvl w:val="0"/>
                <w:numId w:val="2"/>
              </w:numPr>
            </w:pP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CCA" w:rsidRPr="00071BFE" w:rsidRDefault="00703CCA" w:rsidP="00703CCA">
            <w:r w:rsidRPr="00071BFE">
              <w:t>900</w:t>
            </w:r>
          </w:p>
        </w:tc>
        <w:tc>
          <w:tcPr>
            <w:tcW w:w="3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CCA" w:rsidRPr="00071BFE" w:rsidRDefault="00703CCA" w:rsidP="00703CCA">
            <w:r w:rsidRPr="00071BFE">
              <w:t>1 14 06025 05 0000 430</w:t>
            </w:r>
          </w:p>
        </w:tc>
        <w:tc>
          <w:tcPr>
            <w:tcW w:w="5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CCA" w:rsidRPr="00071BFE" w:rsidRDefault="00703CCA" w:rsidP="00703CCA">
            <w:r w:rsidRPr="00071BFE">
              <w:t>Доходы от продажи земельных участков, находящихся в собственности муниципальных районов (за исключением земельных участков муниципальных бюджетных и автономных учреждений)</w:t>
            </w:r>
          </w:p>
        </w:tc>
      </w:tr>
      <w:tr w:rsidR="00071BFE" w:rsidRPr="00071BFE" w:rsidTr="00841DB8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CCA" w:rsidRPr="00071BFE" w:rsidRDefault="00703CCA" w:rsidP="00703CCA">
            <w:pPr>
              <w:numPr>
                <w:ilvl w:val="0"/>
                <w:numId w:val="2"/>
              </w:numPr>
            </w:pP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CCA" w:rsidRPr="00071BFE" w:rsidRDefault="00703CCA" w:rsidP="00703CCA">
            <w:r w:rsidRPr="00071BFE">
              <w:t>900</w:t>
            </w:r>
          </w:p>
        </w:tc>
        <w:tc>
          <w:tcPr>
            <w:tcW w:w="3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CCA" w:rsidRPr="00071BFE" w:rsidRDefault="00703CCA" w:rsidP="00703CCA">
            <w:r w:rsidRPr="00071BFE">
              <w:t>1 15 02050 05 0000 140</w:t>
            </w:r>
          </w:p>
        </w:tc>
        <w:tc>
          <w:tcPr>
            <w:tcW w:w="5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CCA" w:rsidRPr="00071BFE" w:rsidRDefault="00703CCA" w:rsidP="00703CCA">
            <w:r w:rsidRPr="00071BFE">
              <w:t>Платежи, взимаемые органами местного  самоуправления (организациями) муниципальных  районов за выполнение определенных функций</w:t>
            </w:r>
          </w:p>
        </w:tc>
      </w:tr>
      <w:tr w:rsidR="00071BFE" w:rsidRPr="00071BFE" w:rsidTr="00841DB8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CCA" w:rsidRPr="00071BFE" w:rsidRDefault="00703CCA" w:rsidP="00703CCA">
            <w:pPr>
              <w:numPr>
                <w:ilvl w:val="0"/>
                <w:numId w:val="2"/>
              </w:numPr>
            </w:pP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CCA" w:rsidRPr="00071BFE" w:rsidRDefault="00703CCA" w:rsidP="00703CCA">
            <w:r w:rsidRPr="00071BFE">
              <w:t>900</w:t>
            </w:r>
          </w:p>
        </w:tc>
        <w:tc>
          <w:tcPr>
            <w:tcW w:w="3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CCA" w:rsidRPr="00071BFE" w:rsidRDefault="00703CCA" w:rsidP="00703CCA">
            <w:r w:rsidRPr="00071BFE">
              <w:t>1 17 01050  05 0000 180</w:t>
            </w:r>
          </w:p>
        </w:tc>
        <w:tc>
          <w:tcPr>
            <w:tcW w:w="5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CCA" w:rsidRPr="00071BFE" w:rsidRDefault="00703CCA" w:rsidP="00703CCA">
            <w:r w:rsidRPr="00071BFE">
              <w:t xml:space="preserve">Невыясненные поступления, зачисляемые в бюджеты муниципальных районов </w:t>
            </w:r>
          </w:p>
          <w:p w:rsidR="00703CCA" w:rsidRPr="00071BFE" w:rsidRDefault="00703CCA" w:rsidP="00703CCA"/>
        </w:tc>
      </w:tr>
      <w:tr w:rsidR="00071BFE" w:rsidRPr="00071BFE" w:rsidTr="00841DB8">
        <w:trPr>
          <w:trHeight w:val="975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CCA" w:rsidRPr="00071BFE" w:rsidRDefault="00703CCA" w:rsidP="00703CCA">
            <w:pPr>
              <w:numPr>
                <w:ilvl w:val="0"/>
                <w:numId w:val="2"/>
              </w:numPr>
            </w:pP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CCA" w:rsidRPr="00071BFE" w:rsidRDefault="00703CCA" w:rsidP="00703CCA">
            <w:r w:rsidRPr="00071BFE">
              <w:t>900</w:t>
            </w:r>
          </w:p>
        </w:tc>
        <w:tc>
          <w:tcPr>
            <w:tcW w:w="3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CCA" w:rsidRPr="00071BFE" w:rsidRDefault="00703CCA" w:rsidP="00703CCA">
            <w:r w:rsidRPr="00071BFE">
              <w:t>1 17 05050 05 0000 180</w:t>
            </w:r>
          </w:p>
        </w:tc>
        <w:tc>
          <w:tcPr>
            <w:tcW w:w="5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CCA" w:rsidRPr="00071BFE" w:rsidRDefault="00703CCA" w:rsidP="00703CCA">
            <w:r w:rsidRPr="00071BFE">
              <w:t>Прочие неналоговые доходы бюджетов муниципальных районов</w:t>
            </w:r>
          </w:p>
        </w:tc>
      </w:tr>
      <w:tr w:rsidR="00071BFE" w:rsidRPr="00071BFE" w:rsidTr="00841DB8">
        <w:trPr>
          <w:trHeight w:val="675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CCA" w:rsidRPr="00071BFE" w:rsidRDefault="00703CCA" w:rsidP="00703CCA">
            <w:pPr>
              <w:numPr>
                <w:ilvl w:val="0"/>
                <w:numId w:val="2"/>
              </w:numPr>
            </w:pP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CCA" w:rsidRPr="00071BFE" w:rsidRDefault="00703CCA" w:rsidP="00703CCA">
            <w:r w:rsidRPr="00071BFE">
              <w:t>900</w:t>
            </w:r>
          </w:p>
        </w:tc>
        <w:tc>
          <w:tcPr>
            <w:tcW w:w="3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CCA" w:rsidRPr="00071BFE" w:rsidRDefault="00703CCA" w:rsidP="00703CCA">
            <w:r w:rsidRPr="00071BFE">
              <w:t>2 07 05030 05 0000 150</w:t>
            </w:r>
          </w:p>
        </w:tc>
        <w:tc>
          <w:tcPr>
            <w:tcW w:w="5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CCA" w:rsidRPr="00071BFE" w:rsidRDefault="00703CCA" w:rsidP="00703CCA">
            <w:r w:rsidRPr="00071BFE">
              <w:t>Прочие безвозмездные поступления в бюджеты муниципальных районов</w:t>
            </w:r>
          </w:p>
        </w:tc>
      </w:tr>
    </w:tbl>
    <w:p w:rsidR="00703CCA" w:rsidRPr="00071BFE" w:rsidRDefault="00703CCA" w:rsidP="00703CCA"/>
    <w:p w:rsidR="00703CCA" w:rsidRPr="00071BFE" w:rsidRDefault="00703CCA" w:rsidP="00703CCA"/>
    <w:p w:rsidR="00703CCA" w:rsidRPr="00071BFE" w:rsidRDefault="00703CCA" w:rsidP="00703CCA"/>
    <w:p w:rsidR="00760E7B" w:rsidRPr="00071BFE" w:rsidRDefault="00760E7B" w:rsidP="00703CCA"/>
    <w:p w:rsidR="00760E7B" w:rsidRPr="00071BFE" w:rsidRDefault="00760E7B" w:rsidP="00703CCA"/>
    <w:p w:rsidR="00703CCA" w:rsidRDefault="00703CCA" w:rsidP="00703CCA"/>
    <w:p w:rsidR="00115D60" w:rsidRDefault="00115D60" w:rsidP="00703CCA"/>
    <w:p w:rsidR="00115D60" w:rsidRDefault="00115D60" w:rsidP="00703CCA"/>
    <w:p w:rsidR="00115D60" w:rsidRDefault="00115D60" w:rsidP="00703CCA"/>
    <w:p w:rsidR="00115D60" w:rsidRDefault="00115D60" w:rsidP="00703CCA"/>
    <w:p w:rsidR="00115D60" w:rsidRDefault="00115D60" w:rsidP="00703CCA"/>
    <w:p w:rsidR="00115D60" w:rsidRDefault="00115D60" w:rsidP="00703CCA"/>
    <w:p w:rsidR="00115D60" w:rsidRPr="00071BFE" w:rsidRDefault="00115D60" w:rsidP="00703CCA"/>
    <w:p w:rsidR="00703CCA" w:rsidRPr="00071BFE" w:rsidRDefault="00703CCA" w:rsidP="00703CCA"/>
    <w:p w:rsidR="00760E7B" w:rsidRPr="00115D60" w:rsidRDefault="00760E7B" w:rsidP="00760E7B">
      <w:pPr>
        <w:jc w:val="center"/>
        <w:rPr>
          <w:b/>
        </w:rPr>
      </w:pPr>
      <w:r w:rsidRPr="00115D60">
        <w:rPr>
          <w:b/>
        </w:rPr>
        <w:lastRenderedPageBreak/>
        <w:t xml:space="preserve">АДМИНИСТРАЦИЯ  </w:t>
      </w:r>
    </w:p>
    <w:p w:rsidR="00760E7B" w:rsidRPr="00115D60" w:rsidRDefault="00760E7B" w:rsidP="00760E7B">
      <w:pPr>
        <w:jc w:val="center"/>
        <w:rPr>
          <w:b/>
        </w:rPr>
      </w:pPr>
      <w:r w:rsidRPr="00115D60">
        <w:rPr>
          <w:b/>
        </w:rPr>
        <w:t>ИНСАРСКОГО МУНИЦИПАЛЬНОГО РАЙОНА</w:t>
      </w:r>
    </w:p>
    <w:p w:rsidR="00760E7B" w:rsidRPr="00115D60" w:rsidRDefault="00760E7B" w:rsidP="00760E7B">
      <w:pPr>
        <w:jc w:val="center"/>
        <w:rPr>
          <w:b/>
        </w:rPr>
      </w:pPr>
      <w:r w:rsidRPr="00115D60">
        <w:rPr>
          <w:b/>
        </w:rPr>
        <w:t>РЕСПУБЛИКИ МОРДОВИЯ</w:t>
      </w:r>
    </w:p>
    <w:p w:rsidR="00760E7B" w:rsidRPr="00115D60" w:rsidRDefault="00760E7B" w:rsidP="00760E7B">
      <w:pPr>
        <w:jc w:val="center"/>
        <w:rPr>
          <w:b/>
        </w:rPr>
      </w:pPr>
    </w:p>
    <w:p w:rsidR="00760E7B" w:rsidRPr="00115D60" w:rsidRDefault="00760E7B" w:rsidP="00760E7B">
      <w:pPr>
        <w:jc w:val="center"/>
        <w:rPr>
          <w:b/>
          <w:spacing w:val="20"/>
        </w:rPr>
      </w:pPr>
      <w:r w:rsidRPr="00115D60">
        <w:rPr>
          <w:b/>
          <w:spacing w:val="20"/>
        </w:rPr>
        <w:t>ПОСТАНОВЛЕНИЕ</w:t>
      </w:r>
    </w:p>
    <w:p w:rsidR="00760E7B" w:rsidRPr="00115D60" w:rsidRDefault="00760E7B" w:rsidP="00760E7B">
      <w:pPr>
        <w:jc w:val="center"/>
        <w:rPr>
          <w:b/>
        </w:rPr>
      </w:pPr>
    </w:p>
    <w:p w:rsidR="00760E7B" w:rsidRPr="00115D60" w:rsidRDefault="00760E7B" w:rsidP="00760E7B">
      <w:pPr>
        <w:jc w:val="center"/>
      </w:pPr>
      <w:r w:rsidRPr="00115D60">
        <w:t>г. Инсар</w:t>
      </w:r>
    </w:p>
    <w:p w:rsidR="00760E7B" w:rsidRPr="00115D60" w:rsidRDefault="00760E7B" w:rsidP="00760E7B">
      <w:pPr>
        <w:jc w:val="center"/>
      </w:pPr>
    </w:p>
    <w:p w:rsidR="00760E7B" w:rsidRPr="00115D60" w:rsidRDefault="00760E7B" w:rsidP="00760E7B">
      <w:pPr>
        <w:jc w:val="center"/>
      </w:pPr>
    </w:p>
    <w:p w:rsidR="00760E7B" w:rsidRPr="00115D60" w:rsidRDefault="00760E7B" w:rsidP="00760E7B">
      <w:pPr>
        <w:jc w:val="center"/>
        <w:rPr>
          <w:b/>
        </w:rPr>
      </w:pPr>
      <w:r w:rsidRPr="00115D60">
        <w:rPr>
          <w:b/>
        </w:rPr>
        <w:t>от 27.12.2019 г.                                                                                                         № 400</w:t>
      </w:r>
    </w:p>
    <w:p w:rsidR="00760E7B" w:rsidRPr="00115D60" w:rsidRDefault="00760E7B" w:rsidP="00760E7B">
      <w:pPr>
        <w:jc w:val="center"/>
        <w:rPr>
          <w:b/>
          <w:u w:val="single"/>
        </w:rPr>
      </w:pPr>
    </w:p>
    <w:p w:rsidR="00760E7B" w:rsidRPr="00115D60" w:rsidRDefault="00760E7B" w:rsidP="00760E7B">
      <w:pPr>
        <w:jc w:val="center"/>
        <w:rPr>
          <w:b/>
        </w:rPr>
      </w:pPr>
    </w:p>
    <w:p w:rsidR="00760E7B" w:rsidRPr="00115D60" w:rsidRDefault="00760E7B" w:rsidP="00760E7B">
      <w:pPr>
        <w:ind w:right="6236"/>
        <w:jc w:val="both"/>
      </w:pPr>
      <w:r w:rsidRPr="00115D60">
        <w:t>О внесении изменений в постановление администрации Инсарского муниципального района от 01.02.2017 г. №32</w:t>
      </w:r>
    </w:p>
    <w:p w:rsidR="00760E7B" w:rsidRPr="00115D60" w:rsidRDefault="00760E7B" w:rsidP="00760E7B">
      <w:pPr>
        <w:ind w:firstLine="709"/>
        <w:jc w:val="both"/>
      </w:pPr>
    </w:p>
    <w:p w:rsidR="00760E7B" w:rsidRPr="00115D60" w:rsidRDefault="00760E7B" w:rsidP="00760E7B">
      <w:pPr>
        <w:ind w:firstLine="709"/>
        <w:jc w:val="both"/>
      </w:pPr>
    </w:p>
    <w:p w:rsidR="00760E7B" w:rsidRPr="00115D60" w:rsidRDefault="00760E7B" w:rsidP="00760E7B">
      <w:pPr>
        <w:ind w:firstLine="709"/>
        <w:jc w:val="both"/>
      </w:pPr>
      <w:r w:rsidRPr="00115D60">
        <w:t>В целях приведения постановления в соответствие с действующим законодательством, на основании Устава Инсарского муниципального района, администрация Инсарского муниципального района</w:t>
      </w:r>
    </w:p>
    <w:p w:rsidR="00760E7B" w:rsidRPr="00115D60" w:rsidRDefault="00760E7B" w:rsidP="00760E7B">
      <w:pPr>
        <w:ind w:firstLine="709"/>
        <w:jc w:val="both"/>
      </w:pPr>
    </w:p>
    <w:p w:rsidR="00760E7B" w:rsidRPr="00115D60" w:rsidRDefault="00760E7B" w:rsidP="00760E7B">
      <w:pPr>
        <w:ind w:firstLine="709"/>
        <w:jc w:val="center"/>
      </w:pPr>
      <w:r w:rsidRPr="00115D60">
        <w:t>ПОСТАНОВЛЯЕТ:</w:t>
      </w:r>
    </w:p>
    <w:p w:rsidR="00760E7B" w:rsidRPr="00115D60" w:rsidRDefault="00760E7B" w:rsidP="00760E7B">
      <w:pPr>
        <w:ind w:firstLine="709"/>
        <w:jc w:val="center"/>
      </w:pPr>
    </w:p>
    <w:p w:rsidR="00760E7B" w:rsidRPr="00115D60" w:rsidRDefault="00760E7B" w:rsidP="00760E7B">
      <w:pPr>
        <w:pStyle w:val="aa"/>
        <w:numPr>
          <w:ilvl w:val="0"/>
          <w:numId w:val="3"/>
        </w:numPr>
        <w:tabs>
          <w:tab w:val="left" w:pos="1134"/>
        </w:tabs>
        <w:ind w:left="0" w:firstLine="709"/>
        <w:jc w:val="both"/>
        <w:rPr>
          <w:sz w:val="24"/>
          <w:szCs w:val="24"/>
        </w:rPr>
      </w:pPr>
      <w:r w:rsidRPr="00115D60">
        <w:rPr>
          <w:sz w:val="24"/>
          <w:szCs w:val="24"/>
        </w:rPr>
        <w:t>Внести в постановление администрации Инсарского муниципального района от 01.02.2017 г. №32 «Об утверждении плана мероприятий («дорожная карта») Инсарского муниципального района по содействию развитию конкуренции» следующие изменения:</w:t>
      </w:r>
    </w:p>
    <w:p w:rsidR="00760E7B" w:rsidRPr="00115D60" w:rsidRDefault="00760E7B" w:rsidP="00760E7B">
      <w:pPr>
        <w:pStyle w:val="aa"/>
        <w:tabs>
          <w:tab w:val="left" w:pos="1134"/>
        </w:tabs>
        <w:ind w:left="0" w:firstLine="709"/>
        <w:jc w:val="both"/>
        <w:rPr>
          <w:sz w:val="24"/>
          <w:szCs w:val="24"/>
        </w:rPr>
      </w:pPr>
      <w:r w:rsidRPr="00115D60">
        <w:rPr>
          <w:sz w:val="24"/>
          <w:szCs w:val="24"/>
        </w:rPr>
        <w:t>приложение №2 к постановлению изложить в новой редакции, согласно приложению.</w:t>
      </w:r>
    </w:p>
    <w:p w:rsidR="00760E7B" w:rsidRPr="00115D60" w:rsidRDefault="00760E7B" w:rsidP="00760E7B">
      <w:pPr>
        <w:pStyle w:val="aa"/>
        <w:numPr>
          <w:ilvl w:val="0"/>
          <w:numId w:val="3"/>
        </w:numPr>
        <w:tabs>
          <w:tab w:val="left" w:pos="0"/>
          <w:tab w:val="left" w:pos="1134"/>
        </w:tabs>
        <w:ind w:left="0" w:firstLine="709"/>
        <w:jc w:val="both"/>
        <w:rPr>
          <w:sz w:val="24"/>
          <w:szCs w:val="24"/>
        </w:rPr>
      </w:pPr>
      <w:proofErr w:type="gramStart"/>
      <w:r w:rsidRPr="00115D60">
        <w:rPr>
          <w:sz w:val="24"/>
          <w:szCs w:val="24"/>
        </w:rPr>
        <w:t>Контроль за</w:t>
      </w:r>
      <w:proofErr w:type="gramEnd"/>
      <w:r w:rsidRPr="00115D60">
        <w:rPr>
          <w:sz w:val="24"/>
          <w:szCs w:val="24"/>
        </w:rPr>
        <w:t xml:space="preserve"> исполнением настоящего постановления возложить на А.Б. Пронина – первого заместителя главы Инсарского муниципального района.</w:t>
      </w:r>
    </w:p>
    <w:p w:rsidR="00760E7B" w:rsidRPr="00115D60" w:rsidRDefault="00760E7B" w:rsidP="00760E7B">
      <w:pPr>
        <w:pStyle w:val="aa"/>
        <w:ind w:left="1069"/>
        <w:rPr>
          <w:sz w:val="24"/>
          <w:szCs w:val="24"/>
        </w:rPr>
      </w:pPr>
    </w:p>
    <w:p w:rsidR="00760E7B" w:rsidRPr="00115D60" w:rsidRDefault="00760E7B" w:rsidP="00760E7B">
      <w:pPr>
        <w:jc w:val="both"/>
      </w:pPr>
    </w:p>
    <w:p w:rsidR="00760E7B" w:rsidRPr="00115D60" w:rsidRDefault="00760E7B" w:rsidP="00760E7B">
      <w:pPr>
        <w:jc w:val="both"/>
      </w:pPr>
    </w:p>
    <w:p w:rsidR="00760E7B" w:rsidRPr="00115D60" w:rsidRDefault="00760E7B" w:rsidP="00760E7B">
      <w:pPr>
        <w:jc w:val="both"/>
      </w:pPr>
      <w:r w:rsidRPr="00115D60">
        <w:t xml:space="preserve">Глава Инсарского </w:t>
      </w:r>
    </w:p>
    <w:p w:rsidR="00760E7B" w:rsidRPr="00115D60" w:rsidRDefault="00760E7B" w:rsidP="00760E7B">
      <w:pPr>
        <w:jc w:val="both"/>
      </w:pPr>
      <w:r w:rsidRPr="00115D60">
        <w:t xml:space="preserve">муниципального района                                                                                 К.А. </w:t>
      </w:r>
      <w:proofErr w:type="spellStart"/>
      <w:r w:rsidRPr="00115D60">
        <w:t>Мангутов</w:t>
      </w:r>
      <w:proofErr w:type="spellEnd"/>
      <w:r w:rsidRPr="00115D60">
        <w:t xml:space="preserve"> </w:t>
      </w:r>
    </w:p>
    <w:p w:rsidR="00760E7B" w:rsidRPr="00115D60" w:rsidRDefault="00760E7B" w:rsidP="00760E7B"/>
    <w:p w:rsidR="00760E7B" w:rsidRPr="00115D60" w:rsidRDefault="00760E7B" w:rsidP="00760E7B"/>
    <w:p w:rsidR="00D42904" w:rsidRDefault="00D42904" w:rsidP="00760E7B">
      <w:pPr>
        <w:ind w:left="6804"/>
        <w:jc w:val="both"/>
        <w:rPr>
          <w:sz w:val="28"/>
          <w:szCs w:val="28"/>
        </w:rPr>
      </w:pPr>
    </w:p>
    <w:p w:rsidR="00115D60" w:rsidRDefault="00115D60" w:rsidP="00760E7B">
      <w:pPr>
        <w:ind w:left="6804"/>
        <w:jc w:val="both"/>
        <w:rPr>
          <w:sz w:val="28"/>
          <w:szCs w:val="28"/>
        </w:rPr>
      </w:pPr>
    </w:p>
    <w:p w:rsidR="00115D60" w:rsidRDefault="00115D60" w:rsidP="00760E7B">
      <w:pPr>
        <w:ind w:left="6804"/>
        <w:jc w:val="both"/>
        <w:rPr>
          <w:sz w:val="28"/>
          <w:szCs w:val="28"/>
        </w:rPr>
      </w:pPr>
    </w:p>
    <w:p w:rsidR="00115D60" w:rsidRDefault="00115D60" w:rsidP="00760E7B">
      <w:pPr>
        <w:ind w:left="6804"/>
        <w:jc w:val="both"/>
        <w:rPr>
          <w:sz w:val="28"/>
          <w:szCs w:val="28"/>
        </w:rPr>
      </w:pPr>
    </w:p>
    <w:p w:rsidR="00D42904" w:rsidRDefault="00D42904" w:rsidP="00760E7B">
      <w:pPr>
        <w:ind w:left="6804"/>
        <w:jc w:val="both"/>
        <w:rPr>
          <w:sz w:val="28"/>
          <w:szCs w:val="28"/>
        </w:rPr>
      </w:pPr>
    </w:p>
    <w:p w:rsidR="00115D60" w:rsidRDefault="00115D60" w:rsidP="00760E7B">
      <w:pPr>
        <w:ind w:left="6804"/>
        <w:jc w:val="both"/>
        <w:rPr>
          <w:sz w:val="28"/>
          <w:szCs w:val="28"/>
        </w:rPr>
      </w:pPr>
    </w:p>
    <w:p w:rsidR="00115D60" w:rsidRDefault="00115D60" w:rsidP="00760E7B">
      <w:pPr>
        <w:ind w:left="6804"/>
        <w:jc w:val="both"/>
        <w:rPr>
          <w:sz w:val="28"/>
          <w:szCs w:val="28"/>
        </w:rPr>
      </w:pPr>
    </w:p>
    <w:p w:rsidR="00115D60" w:rsidRDefault="00115D60" w:rsidP="00760E7B">
      <w:pPr>
        <w:ind w:left="6804"/>
        <w:jc w:val="both"/>
        <w:rPr>
          <w:sz w:val="28"/>
          <w:szCs w:val="28"/>
        </w:rPr>
      </w:pPr>
    </w:p>
    <w:p w:rsidR="00115D60" w:rsidRDefault="00115D60" w:rsidP="00760E7B">
      <w:pPr>
        <w:ind w:left="6804"/>
        <w:jc w:val="both"/>
        <w:rPr>
          <w:sz w:val="28"/>
          <w:szCs w:val="28"/>
        </w:rPr>
      </w:pPr>
    </w:p>
    <w:p w:rsidR="00115D60" w:rsidRDefault="00115D60" w:rsidP="00760E7B">
      <w:pPr>
        <w:ind w:left="6804"/>
        <w:jc w:val="both"/>
        <w:rPr>
          <w:sz w:val="28"/>
          <w:szCs w:val="28"/>
        </w:rPr>
      </w:pPr>
    </w:p>
    <w:p w:rsidR="00115D60" w:rsidRDefault="00115D60" w:rsidP="00760E7B">
      <w:pPr>
        <w:ind w:left="6804"/>
        <w:jc w:val="both"/>
        <w:rPr>
          <w:sz w:val="28"/>
          <w:szCs w:val="28"/>
        </w:rPr>
      </w:pPr>
    </w:p>
    <w:p w:rsidR="00115D60" w:rsidRDefault="00115D60" w:rsidP="00760E7B">
      <w:pPr>
        <w:ind w:left="6804"/>
        <w:jc w:val="both"/>
        <w:rPr>
          <w:sz w:val="28"/>
          <w:szCs w:val="28"/>
        </w:rPr>
      </w:pPr>
    </w:p>
    <w:p w:rsidR="00115D60" w:rsidRDefault="00115D60" w:rsidP="00760E7B">
      <w:pPr>
        <w:ind w:left="6804"/>
        <w:jc w:val="both"/>
        <w:rPr>
          <w:sz w:val="28"/>
          <w:szCs w:val="28"/>
        </w:rPr>
      </w:pPr>
    </w:p>
    <w:p w:rsidR="00760E7B" w:rsidRPr="00115D60" w:rsidRDefault="00760E7B" w:rsidP="00760E7B">
      <w:pPr>
        <w:ind w:left="6804"/>
        <w:jc w:val="both"/>
      </w:pPr>
      <w:r w:rsidRPr="00115D60">
        <w:lastRenderedPageBreak/>
        <w:t xml:space="preserve">Приложение </w:t>
      </w:r>
    </w:p>
    <w:p w:rsidR="00760E7B" w:rsidRPr="00115D60" w:rsidRDefault="00760E7B" w:rsidP="00760E7B">
      <w:pPr>
        <w:ind w:left="6804"/>
        <w:jc w:val="both"/>
      </w:pPr>
      <w:r w:rsidRPr="00115D60">
        <w:t>к постановлению</w:t>
      </w:r>
    </w:p>
    <w:p w:rsidR="00760E7B" w:rsidRPr="00115D60" w:rsidRDefault="00760E7B" w:rsidP="00760E7B">
      <w:pPr>
        <w:ind w:left="6804"/>
        <w:jc w:val="both"/>
      </w:pPr>
      <w:r w:rsidRPr="00115D60">
        <w:t xml:space="preserve">администрации Инсарского муниципального района </w:t>
      </w:r>
    </w:p>
    <w:p w:rsidR="00760E7B" w:rsidRPr="00115D60" w:rsidRDefault="00760E7B" w:rsidP="00760E7B">
      <w:pPr>
        <w:ind w:left="6804"/>
        <w:jc w:val="both"/>
      </w:pPr>
      <w:r w:rsidRPr="00115D60">
        <w:t>от 27.12.2019 г. № 400</w:t>
      </w:r>
    </w:p>
    <w:p w:rsidR="00760E7B" w:rsidRPr="00115D60" w:rsidRDefault="00760E7B" w:rsidP="00760E7B">
      <w:pPr>
        <w:ind w:left="6804"/>
        <w:jc w:val="both"/>
      </w:pPr>
    </w:p>
    <w:p w:rsidR="00760E7B" w:rsidRPr="00115D60" w:rsidRDefault="00760E7B" w:rsidP="00760E7B">
      <w:pPr>
        <w:ind w:left="6804"/>
        <w:jc w:val="both"/>
      </w:pPr>
      <w:r w:rsidRPr="00115D60">
        <w:t>Приложение № 2</w:t>
      </w:r>
    </w:p>
    <w:p w:rsidR="00760E7B" w:rsidRPr="00115D60" w:rsidRDefault="00760E7B" w:rsidP="00760E7B">
      <w:pPr>
        <w:ind w:left="6804"/>
        <w:jc w:val="both"/>
      </w:pPr>
      <w:r w:rsidRPr="00115D60">
        <w:t>к постановлению</w:t>
      </w:r>
    </w:p>
    <w:p w:rsidR="00760E7B" w:rsidRPr="00115D60" w:rsidRDefault="00760E7B" w:rsidP="00760E7B">
      <w:pPr>
        <w:ind w:left="6804"/>
        <w:jc w:val="both"/>
      </w:pPr>
      <w:r w:rsidRPr="00115D60">
        <w:t xml:space="preserve">администрации Инсарского муниципального района </w:t>
      </w:r>
    </w:p>
    <w:p w:rsidR="00760E7B" w:rsidRPr="00115D60" w:rsidRDefault="00760E7B" w:rsidP="00760E7B">
      <w:pPr>
        <w:ind w:left="6804"/>
        <w:jc w:val="both"/>
      </w:pPr>
      <w:r w:rsidRPr="00115D60">
        <w:t>от 01.02.2017 г. № 32</w:t>
      </w:r>
    </w:p>
    <w:p w:rsidR="00760E7B" w:rsidRPr="00115D60" w:rsidRDefault="00760E7B" w:rsidP="00760E7B">
      <w:pPr>
        <w:jc w:val="both"/>
      </w:pPr>
    </w:p>
    <w:p w:rsidR="00760E7B" w:rsidRPr="00115D60" w:rsidRDefault="00760E7B" w:rsidP="00760E7B">
      <w:pPr>
        <w:jc w:val="center"/>
      </w:pPr>
      <w:proofErr w:type="gramStart"/>
      <w:r w:rsidRPr="00115D60">
        <w:t>П</w:t>
      </w:r>
      <w:proofErr w:type="gramEnd"/>
      <w:r w:rsidRPr="00115D60">
        <w:t xml:space="preserve"> Е Р Е Ч Е Н Ь</w:t>
      </w:r>
    </w:p>
    <w:p w:rsidR="00760E7B" w:rsidRPr="00115D60" w:rsidRDefault="00760E7B" w:rsidP="00760E7B">
      <w:pPr>
        <w:jc w:val="center"/>
      </w:pPr>
      <w:r w:rsidRPr="00115D60">
        <w:t>приоритетных и социально значимых рынков</w:t>
      </w:r>
    </w:p>
    <w:p w:rsidR="00760E7B" w:rsidRPr="00115D60" w:rsidRDefault="00760E7B" w:rsidP="00760E7B">
      <w:pPr>
        <w:jc w:val="center"/>
      </w:pPr>
      <w:r w:rsidRPr="00115D60">
        <w:t>для содействия развитию конкуренции в Инсарском</w:t>
      </w:r>
    </w:p>
    <w:p w:rsidR="00760E7B" w:rsidRPr="00115D60" w:rsidRDefault="00760E7B" w:rsidP="00760E7B">
      <w:pPr>
        <w:jc w:val="center"/>
      </w:pPr>
      <w:r w:rsidRPr="00115D60">
        <w:t xml:space="preserve">муниципальном </w:t>
      </w:r>
      <w:proofErr w:type="gramStart"/>
      <w:r w:rsidRPr="00115D60">
        <w:t>районе</w:t>
      </w:r>
      <w:proofErr w:type="gramEnd"/>
      <w:r w:rsidRPr="00115D60">
        <w:t xml:space="preserve"> Республики Мордовия</w:t>
      </w:r>
    </w:p>
    <w:p w:rsidR="00760E7B" w:rsidRPr="00071BFE" w:rsidRDefault="00760E7B" w:rsidP="00760E7B">
      <w:pPr>
        <w:jc w:val="center"/>
        <w:rPr>
          <w:sz w:val="16"/>
          <w:szCs w:val="16"/>
        </w:rPr>
      </w:pPr>
    </w:p>
    <w:tbl>
      <w:tblPr>
        <w:tblStyle w:val="a9"/>
        <w:tblW w:w="0" w:type="auto"/>
        <w:jc w:val="right"/>
        <w:tblLook w:val="01E0"/>
      </w:tblPr>
      <w:tblGrid>
        <w:gridCol w:w="1008"/>
        <w:gridCol w:w="3960"/>
        <w:gridCol w:w="5007"/>
      </w:tblGrid>
      <w:tr w:rsidR="00071BFE" w:rsidRPr="00071BFE" w:rsidTr="00841DB8">
        <w:trPr>
          <w:jc w:val="right"/>
        </w:trPr>
        <w:tc>
          <w:tcPr>
            <w:tcW w:w="1008" w:type="dxa"/>
          </w:tcPr>
          <w:p w:rsidR="00760E7B" w:rsidRPr="00071BFE" w:rsidRDefault="00760E7B" w:rsidP="00841DB8">
            <w:pPr>
              <w:jc w:val="center"/>
              <w:rPr>
                <w:sz w:val="28"/>
                <w:szCs w:val="28"/>
              </w:rPr>
            </w:pPr>
            <w:r w:rsidRPr="00071BFE">
              <w:rPr>
                <w:sz w:val="28"/>
                <w:szCs w:val="28"/>
              </w:rPr>
              <w:t>№ п/п</w:t>
            </w:r>
          </w:p>
        </w:tc>
        <w:tc>
          <w:tcPr>
            <w:tcW w:w="3960" w:type="dxa"/>
          </w:tcPr>
          <w:p w:rsidR="00760E7B" w:rsidRPr="00071BFE" w:rsidRDefault="00760E7B" w:rsidP="00841DB8">
            <w:pPr>
              <w:jc w:val="center"/>
              <w:rPr>
                <w:sz w:val="28"/>
                <w:szCs w:val="28"/>
              </w:rPr>
            </w:pPr>
            <w:r w:rsidRPr="00071BFE">
              <w:rPr>
                <w:sz w:val="28"/>
                <w:szCs w:val="28"/>
              </w:rPr>
              <w:t>Наименование рынков</w:t>
            </w:r>
          </w:p>
          <w:p w:rsidR="00760E7B" w:rsidRPr="00071BFE" w:rsidRDefault="00760E7B" w:rsidP="00841DB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007" w:type="dxa"/>
          </w:tcPr>
          <w:p w:rsidR="00760E7B" w:rsidRPr="00071BFE" w:rsidRDefault="00760E7B" w:rsidP="00841DB8">
            <w:pPr>
              <w:jc w:val="center"/>
              <w:rPr>
                <w:sz w:val="28"/>
                <w:szCs w:val="28"/>
              </w:rPr>
            </w:pPr>
            <w:r w:rsidRPr="00071BFE">
              <w:rPr>
                <w:sz w:val="28"/>
                <w:szCs w:val="28"/>
              </w:rPr>
              <w:t>Ответственные исполнители</w:t>
            </w:r>
          </w:p>
        </w:tc>
      </w:tr>
      <w:tr w:rsidR="00071BFE" w:rsidRPr="00071BFE" w:rsidTr="00841DB8">
        <w:trPr>
          <w:jc w:val="right"/>
        </w:trPr>
        <w:tc>
          <w:tcPr>
            <w:tcW w:w="1008" w:type="dxa"/>
          </w:tcPr>
          <w:p w:rsidR="00760E7B" w:rsidRPr="00071BFE" w:rsidRDefault="00760E7B" w:rsidP="00760E7B">
            <w:pPr>
              <w:pStyle w:val="aa"/>
              <w:numPr>
                <w:ilvl w:val="0"/>
                <w:numId w:val="4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3960" w:type="dxa"/>
          </w:tcPr>
          <w:p w:rsidR="00760E7B" w:rsidRPr="00071BFE" w:rsidRDefault="00760E7B" w:rsidP="00841DB8">
            <w:pPr>
              <w:jc w:val="center"/>
            </w:pPr>
            <w:r w:rsidRPr="00071BFE">
              <w:t>Рынок услуг дошкольного образования</w:t>
            </w:r>
          </w:p>
        </w:tc>
        <w:tc>
          <w:tcPr>
            <w:tcW w:w="5007" w:type="dxa"/>
          </w:tcPr>
          <w:p w:rsidR="00760E7B" w:rsidRPr="00071BFE" w:rsidRDefault="00760E7B" w:rsidP="00841DB8">
            <w:pPr>
              <w:jc w:val="center"/>
            </w:pPr>
            <w:proofErr w:type="spellStart"/>
            <w:r w:rsidRPr="00071BFE">
              <w:t>Долотказин</w:t>
            </w:r>
            <w:proofErr w:type="spellEnd"/>
            <w:r w:rsidRPr="00071BFE">
              <w:t xml:space="preserve"> Р.В. – начальник управления по социальной работе администрации Инсарского муниципального района</w:t>
            </w:r>
          </w:p>
        </w:tc>
      </w:tr>
      <w:tr w:rsidR="00071BFE" w:rsidRPr="00071BFE" w:rsidTr="00841DB8">
        <w:trPr>
          <w:jc w:val="right"/>
        </w:trPr>
        <w:tc>
          <w:tcPr>
            <w:tcW w:w="1008" w:type="dxa"/>
          </w:tcPr>
          <w:p w:rsidR="00760E7B" w:rsidRPr="00071BFE" w:rsidRDefault="00760E7B" w:rsidP="00760E7B">
            <w:pPr>
              <w:pStyle w:val="aa"/>
              <w:numPr>
                <w:ilvl w:val="0"/>
                <w:numId w:val="4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3960" w:type="dxa"/>
          </w:tcPr>
          <w:p w:rsidR="00760E7B" w:rsidRPr="00071BFE" w:rsidRDefault="00760E7B" w:rsidP="00841DB8">
            <w:pPr>
              <w:jc w:val="center"/>
            </w:pPr>
            <w:r w:rsidRPr="00071BFE">
              <w:t>Рынок услуг общего образования</w:t>
            </w:r>
          </w:p>
        </w:tc>
        <w:tc>
          <w:tcPr>
            <w:tcW w:w="5007" w:type="dxa"/>
          </w:tcPr>
          <w:p w:rsidR="00760E7B" w:rsidRPr="00071BFE" w:rsidRDefault="00760E7B" w:rsidP="00841DB8">
            <w:pPr>
              <w:jc w:val="center"/>
            </w:pPr>
            <w:proofErr w:type="spellStart"/>
            <w:r w:rsidRPr="00071BFE">
              <w:t>Долотказин</w:t>
            </w:r>
            <w:proofErr w:type="spellEnd"/>
            <w:r w:rsidRPr="00071BFE">
              <w:t xml:space="preserve"> Р.В. – начальник управления по социальной работе администрации Инсарского муниципального района</w:t>
            </w:r>
          </w:p>
        </w:tc>
      </w:tr>
      <w:tr w:rsidR="00071BFE" w:rsidRPr="00071BFE" w:rsidTr="00841DB8">
        <w:trPr>
          <w:jc w:val="right"/>
        </w:trPr>
        <w:tc>
          <w:tcPr>
            <w:tcW w:w="1008" w:type="dxa"/>
          </w:tcPr>
          <w:p w:rsidR="00760E7B" w:rsidRPr="00071BFE" w:rsidRDefault="00760E7B" w:rsidP="00760E7B">
            <w:pPr>
              <w:pStyle w:val="aa"/>
              <w:numPr>
                <w:ilvl w:val="0"/>
                <w:numId w:val="4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3960" w:type="dxa"/>
          </w:tcPr>
          <w:p w:rsidR="00760E7B" w:rsidRPr="00071BFE" w:rsidRDefault="00760E7B" w:rsidP="00841DB8">
            <w:pPr>
              <w:jc w:val="center"/>
            </w:pPr>
            <w:r w:rsidRPr="00071BFE">
              <w:t>Рынок услуг дополнительного образования детей</w:t>
            </w:r>
          </w:p>
        </w:tc>
        <w:tc>
          <w:tcPr>
            <w:tcW w:w="5007" w:type="dxa"/>
          </w:tcPr>
          <w:p w:rsidR="00760E7B" w:rsidRPr="00071BFE" w:rsidRDefault="00760E7B" w:rsidP="00841DB8">
            <w:pPr>
              <w:jc w:val="center"/>
            </w:pPr>
            <w:proofErr w:type="spellStart"/>
            <w:r w:rsidRPr="00071BFE">
              <w:t>Долотказин</w:t>
            </w:r>
            <w:proofErr w:type="spellEnd"/>
            <w:r w:rsidRPr="00071BFE">
              <w:t xml:space="preserve"> Р.В. – начальник управления по социальной работе администрации Инсарского муниципального района</w:t>
            </w:r>
          </w:p>
        </w:tc>
      </w:tr>
      <w:tr w:rsidR="00071BFE" w:rsidRPr="00071BFE" w:rsidTr="00841DB8">
        <w:trPr>
          <w:jc w:val="right"/>
        </w:trPr>
        <w:tc>
          <w:tcPr>
            <w:tcW w:w="1008" w:type="dxa"/>
          </w:tcPr>
          <w:p w:rsidR="00760E7B" w:rsidRPr="00071BFE" w:rsidRDefault="00760E7B" w:rsidP="00760E7B">
            <w:pPr>
              <w:pStyle w:val="aa"/>
              <w:numPr>
                <w:ilvl w:val="0"/>
                <w:numId w:val="4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3960" w:type="dxa"/>
          </w:tcPr>
          <w:p w:rsidR="00760E7B" w:rsidRPr="00071BFE" w:rsidRDefault="00760E7B" w:rsidP="00841DB8">
            <w:pPr>
              <w:jc w:val="center"/>
            </w:pPr>
            <w:r w:rsidRPr="00071BFE">
              <w:t>Рынок услуг детского отдыха и оздоровления</w:t>
            </w:r>
          </w:p>
        </w:tc>
        <w:tc>
          <w:tcPr>
            <w:tcW w:w="5007" w:type="dxa"/>
          </w:tcPr>
          <w:p w:rsidR="00760E7B" w:rsidRPr="00071BFE" w:rsidRDefault="00760E7B" w:rsidP="00841DB8">
            <w:pPr>
              <w:jc w:val="center"/>
            </w:pPr>
            <w:r w:rsidRPr="00071BFE">
              <w:t>Пронин А.Б. – первый заместитель главы Инсарского муниципального района</w:t>
            </w:r>
          </w:p>
        </w:tc>
      </w:tr>
      <w:tr w:rsidR="00071BFE" w:rsidRPr="00071BFE" w:rsidTr="00841DB8">
        <w:trPr>
          <w:jc w:val="right"/>
        </w:trPr>
        <w:tc>
          <w:tcPr>
            <w:tcW w:w="1008" w:type="dxa"/>
          </w:tcPr>
          <w:p w:rsidR="00760E7B" w:rsidRPr="00071BFE" w:rsidRDefault="00760E7B" w:rsidP="00760E7B">
            <w:pPr>
              <w:pStyle w:val="aa"/>
              <w:numPr>
                <w:ilvl w:val="0"/>
                <w:numId w:val="4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3960" w:type="dxa"/>
          </w:tcPr>
          <w:p w:rsidR="00760E7B" w:rsidRPr="00071BFE" w:rsidRDefault="00760E7B" w:rsidP="00841DB8">
            <w:pPr>
              <w:jc w:val="center"/>
            </w:pPr>
            <w:r w:rsidRPr="00071BFE">
              <w:t>Рынок услуг розничной торговли лекарственными препаратами, медицинскими изделиями и</w:t>
            </w:r>
          </w:p>
          <w:p w:rsidR="00760E7B" w:rsidRPr="00071BFE" w:rsidRDefault="00760E7B" w:rsidP="00841DB8">
            <w:pPr>
              <w:jc w:val="center"/>
            </w:pPr>
            <w:r w:rsidRPr="00071BFE">
              <w:t>сопутствующими товарами</w:t>
            </w:r>
          </w:p>
        </w:tc>
        <w:tc>
          <w:tcPr>
            <w:tcW w:w="5007" w:type="dxa"/>
          </w:tcPr>
          <w:p w:rsidR="00760E7B" w:rsidRPr="00071BFE" w:rsidRDefault="00760E7B" w:rsidP="00841DB8">
            <w:pPr>
              <w:jc w:val="center"/>
            </w:pPr>
            <w:r w:rsidRPr="00071BFE">
              <w:t>Пронин А.Б. – первый заместитель главы Инсарского муниципального района</w:t>
            </w:r>
          </w:p>
        </w:tc>
      </w:tr>
      <w:tr w:rsidR="00071BFE" w:rsidRPr="00071BFE" w:rsidTr="00841DB8">
        <w:trPr>
          <w:jc w:val="right"/>
        </w:trPr>
        <w:tc>
          <w:tcPr>
            <w:tcW w:w="1008" w:type="dxa"/>
          </w:tcPr>
          <w:p w:rsidR="00760E7B" w:rsidRPr="00071BFE" w:rsidRDefault="00760E7B" w:rsidP="00760E7B">
            <w:pPr>
              <w:pStyle w:val="aa"/>
              <w:numPr>
                <w:ilvl w:val="0"/>
                <w:numId w:val="4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3960" w:type="dxa"/>
          </w:tcPr>
          <w:p w:rsidR="00760E7B" w:rsidRPr="00071BFE" w:rsidRDefault="00760E7B" w:rsidP="00841DB8">
            <w:pPr>
              <w:jc w:val="center"/>
            </w:pPr>
            <w:r w:rsidRPr="00071BFE">
              <w:t>Рынок социальных услуг</w:t>
            </w:r>
          </w:p>
        </w:tc>
        <w:tc>
          <w:tcPr>
            <w:tcW w:w="5007" w:type="dxa"/>
          </w:tcPr>
          <w:p w:rsidR="00760E7B" w:rsidRPr="00071BFE" w:rsidRDefault="00760E7B" w:rsidP="00841DB8">
            <w:pPr>
              <w:jc w:val="center"/>
            </w:pPr>
            <w:r w:rsidRPr="00071BFE">
              <w:t>Пронин А.Б. – первый заместитель главы Инсарского муниципального района</w:t>
            </w:r>
          </w:p>
        </w:tc>
      </w:tr>
      <w:tr w:rsidR="00071BFE" w:rsidRPr="00071BFE" w:rsidTr="00841DB8">
        <w:trPr>
          <w:jc w:val="right"/>
        </w:trPr>
        <w:tc>
          <w:tcPr>
            <w:tcW w:w="1008" w:type="dxa"/>
          </w:tcPr>
          <w:p w:rsidR="00760E7B" w:rsidRPr="00071BFE" w:rsidRDefault="00760E7B" w:rsidP="00760E7B">
            <w:pPr>
              <w:pStyle w:val="aa"/>
              <w:numPr>
                <w:ilvl w:val="0"/>
                <w:numId w:val="4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3960" w:type="dxa"/>
          </w:tcPr>
          <w:p w:rsidR="00760E7B" w:rsidRPr="00071BFE" w:rsidRDefault="00760E7B" w:rsidP="00841DB8">
            <w:pPr>
              <w:jc w:val="center"/>
            </w:pPr>
            <w:r w:rsidRPr="00071BFE">
              <w:t>Рынок ритуальных услуг</w:t>
            </w:r>
          </w:p>
        </w:tc>
        <w:tc>
          <w:tcPr>
            <w:tcW w:w="5007" w:type="dxa"/>
          </w:tcPr>
          <w:p w:rsidR="00760E7B" w:rsidRPr="00071BFE" w:rsidRDefault="00760E7B" w:rsidP="00841DB8">
            <w:pPr>
              <w:jc w:val="center"/>
            </w:pPr>
            <w:r w:rsidRPr="00071BFE">
              <w:t>Пронин А.Б. – первый заместитель главы Инсарского муниципального района</w:t>
            </w:r>
          </w:p>
        </w:tc>
      </w:tr>
      <w:tr w:rsidR="00071BFE" w:rsidRPr="00071BFE" w:rsidTr="00841DB8">
        <w:trPr>
          <w:jc w:val="right"/>
        </w:trPr>
        <w:tc>
          <w:tcPr>
            <w:tcW w:w="1008" w:type="dxa"/>
          </w:tcPr>
          <w:p w:rsidR="00760E7B" w:rsidRPr="00071BFE" w:rsidRDefault="00760E7B" w:rsidP="00760E7B">
            <w:pPr>
              <w:pStyle w:val="aa"/>
              <w:numPr>
                <w:ilvl w:val="0"/>
                <w:numId w:val="4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3960" w:type="dxa"/>
          </w:tcPr>
          <w:p w:rsidR="00760E7B" w:rsidRPr="00071BFE" w:rsidRDefault="00760E7B" w:rsidP="00841DB8">
            <w:pPr>
              <w:jc w:val="center"/>
            </w:pPr>
            <w:r w:rsidRPr="00071BFE">
              <w:t>Рынок оказания услуг по перевозке пассажиров и багажа легковым такси на территории субъекта РФ</w:t>
            </w:r>
          </w:p>
        </w:tc>
        <w:tc>
          <w:tcPr>
            <w:tcW w:w="5007" w:type="dxa"/>
          </w:tcPr>
          <w:p w:rsidR="00760E7B" w:rsidRPr="00071BFE" w:rsidRDefault="00760E7B" w:rsidP="00841DB8">
            <w:pPr>
              <w:jc w:val="center"/>
            </w:pPr>
            <w:proofErr w:type="spellStart"/>
            <w:r w:rsidRPr="00071BFE">
              <w:t>Капкаев</w:t>
            </w:r>
            <w:proofErr w:type="spellEnd"/>
            <w:r w:rsidRPr="00071BFE">
              <w:t xml:space="preserve"> Р.Х. – начальник управления строительства, архитектуры, ЖКХ и дорожного хозяйства администрации Инсарского муниципального района</w:t>
            </w:r>
          </w:p>
        </w:tc>
      </w:tr>
      <w:tr w:rsidR="00071BFE" w:rsidRPr="00071BFE" w:rsidTr="00841DB8">
        <w:trPr>
          <w:jc w:val="right"/>
        </w:trPr>
        <w:tc>
          <w:tcPr>
            <w:tcW w:w="1008" w:type="dxa"/>
          </w:tcPr>
          <w:p w:rsidR="00760E7B" w:rsidRPr="00071BFE" w:rsidRDefault="00760E7B" w:rsidP="00760E7B">
            <w:pPr>
              <w:pStyle w:val="aa"/>
              <w:numPr>
                <w:ilvl w:val="0"/>
                <w:numId w:val="4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3960" w:type="dxa"/>
          </w:tcPr>
          <w:p w:rsidR="00760E7B" w:rsidRPr="00071BFE" w:rsidRDefault="00760E7B" w:rsidP="00841DB8">
            <w:pPr>
              <w:jc w:val="center"/>
            </w:pPr>
            <w:r w:rsidRPr="00071BFE">
              <w:t>Рынок оказания услуг по ремонту автотранспортных средств</w:t>
            </w:r>
          </w:p>
        </w:tc>
        <w:tc>
          <w:tcPr>
            <w:tcW w:w="5007" w:type="dxa"/>
          </w:tcPr>
          <w:p w:rsidR="00760E7B" w:rsidRPr="00071BFE" w:rsidRDefault="00760E7B" w:rsidP="00841DB8">
            <w:pPr>
              <w:jc w:val="center"/>
            </w:pPr>
            <w:r w:rsidRPr="00071BFE">
              <w:t>Пронин А.Б. – первый заместитель главы Инсарского муниципального района</w:t>
            </w:r>
          </w:p>
        </w:tc>
      </w:tr>
      <w:tr w:rsidR="00071BFE" w:rsidRPr="00071BFE" w:rsidTr="00841DB8">
        <w:trPr>
          <w:jc w:val="right"/>
        </w:trPr>
        <w:tc>
          <w:tcPr>
            <w:tcW w:w="1008" w:type="dxa"/>
          </w:tcPr>
          <w:p w:rsidR="00760E7B" w:rsidRPr="00071BFE" w:rsidRDefault="00760E7B" w:rsidP="00760E7B">
            <w:pPr>
              <w:pStyle w:val="aa"/>
              <w:numPr>
                <w:ilvl w:val="0"/>
                <w:numId w:val="4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3960" w:type="dxa"/>
          </w:tcPr>
          <w:p w:rsidR="00760E7B" w:rsidRPr="00071BFE" w:rsidRDefault="00760E7B" w:rsidP="00841DB8">
            <w:pPr>
              <w:jc w:val="center"/>
            </w:pPr>
            <w:r w:rsidRPr="00071BFE">
              <w:t>Рынок реализации сельскохозяйственной продукции</w:t>
            </w:r>
          </w:p>
        </w:tc>
        <w:tc>
          <w:tcPr>
            <w:tcW w:w="5007" w:type="dxa"/>
          </w:tcPr>
          <w:p w:rsidR="00760E7B" w:rsidRPr="00071BFE" w:rsidRDefault="00760E7B" w:rsidP="00841DB8">
            <w:pPr>
              <w:jc w:val="center"/>
            </w:pPr>
            <w:r w:rsidRPr="00071BFE">
              <w:t>Спирин А.А. – заместитель главы, начальник управления по работе с отраслями АПК и ЛПХ граждан администрации Инсарского муниципального района</w:t>
            </w:r>
          </w:p>
        </w:tc>
      </w:tr>
      <w:tr w:rsidR="00071BFE" w:rsidRPr="00071BFE" w:rsidTr="00841DB8">
        <w:trPr>
          <w:jc w:val="right"/>
        </w:trPr>
        <w:tc>
          <w:tcPr>
            <w:tcW w:w="1008" w:type="dxa"/>
          </w:tcPr>
          <w:p w:rsidR="00760E7B" w:rsidRPr="00071BFE" w:rsidRDefault="00760E7B" w:rsidP="00760E7B">
            <w:pPr>
              <w:pStyle w:val="aa"/>
              <w:numPr>
                <w:ilvl w:val="0"/>
                <w:numId w:val="4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3960" w:type="dxa"/>
          </w:tcPr>
          <w:p w:rsidR="00760E7B" w:rsidRPr="00071BFE" w:rsidRDefault="00760E7B" w:rsidP="00841DB8">
            <w:pPr>
              <w:jc w:val="center"/>
            </w:pPr>
            <w:r w:rsidRPr="00071BFE">
              <w:t>Рынок  производства и переработки молока</w:t>
            </w:r>
          </w:p>
        </w:tc>
        <w:tc>
          <w:tcPr>
            <w:tcW w:w="5007" w:type="dxa"/>
          </w:tcPr>
          <w:p w:rsidR="00760E7B" w:rsidRPr="00071BFE" w:rsidRDefault="00760E7B" w:rsidP="00841DB8">
            <w:pPr>
              <w:jc w:val="center"/>
            </w:pPr>
            <w:r w:rsidRPr="00071BFE">
              <w:t>Спирин А.А. – заместитель главы, начальник управления по работе с отраслями АПК и ЛПХ граждан администрации Инсарского муниципального района</w:t>
            </w:r>
          </w:p>
        </w:tc>
      </w:tr>
    </w:tbl>
    <w:p w:rsidR="00760E7B" w:rsidRPr="00071BFE" w:rsidRDefault="00760E7B" w:rsidP="00760E7B">
      <w:pPr>
        <w:jc w:val="center"/>
        <w:rPr>
          <w:sz w:val="28"/>
          <w:szCs w:val="28"/>
        </w:rPr>
      </w:pPr>
    </w:p>
    <w:p w:rsidR="00703CCA" w:rsidRPr="00071BFE" w:rsidRDefault="00703CCA" w:rsidP="00703CCA"/>
    <w:p w:rsidR="00703CCA" w:rsidRPr="00071BFE" w:rsidRDefault="00703CCA" w:rsidP="00703CCA"/>
    <w:p w:rsidR="00703CCA" w:rsidRPr="00071BFE" w:rsidRDefault="00703CCA" w:rsidP="00703CCA"/>
    <w:p w:rsidR="00910CBC" w:rsidRPr="00E84FED" w:rsidRDefault="00910CBC" w:rsidP="00910CBC">
      <w:pPr>
        <w:jc w:val="center"/>
        <w:rPr>
          <w:b/>
          <w:szCs w:val="28"/>
        </w:rPr>
      </w:pPr>
      <w:r w:rsidRPr="00E84FED">
        <w:rPr>
          <w:b/>
          <w:szCs w:val="28"/>
        </w:rPr>
        <w:t xml:space="preserve">АДМИНИСТРАЦИЯ  </w:t>
      </w:r>
    </w:p>
    <w:p w:rsidR="00910CBC" w:rsidRPr="00E84FED" w:rsidRDefault="00910CBC" w:rsidP="00910CBC">
      <w:pPr>
        <w:jc w:val="center"/>
        <w:rPr>
          <w:b/>
          <w:szCs w:val="28"/>
        </w:rPr>
      </w:pPr>
      <w:r w:rsidRPr="00E84FED">
        <w:rPr>
          <w:b/>
          <w:szCs w:val="28"/>
        </w:rPr>
        <w:t>ИНСАРСКОГО МУНИЦИПАЛЬНОГО РАЙОНА</w:t>
      </w:r>
    </w:p>
    <w:p w:rsidR="00910CBC" w:rsidRPr="00E84FED" w:rsidRDefault="00910CBC" w:rsidP="00910CBC">
      <w:pPr>
        <w:jc w:val="center"/>
        <w:rPr>
          <w:b/>
          <w:szCs w:val="28"/>
        </w:rPr>
      </w:pPr>
      <w:r w:rsidRPr="00E84FED">
        <w:rPr>
          <w:b/>
          <w:szCs w:val="28"/>
        </w:rPr>
        <w:t>РЕСПУБЛИКИ МОРДОВИЯ</w:t>
      </w:r>
    </w:p>
    <w:p w:rsidR="00910CBC" w:rsidRPr="00E84FED" w:rsidRDefault="00910CBC" w:rsidP="00910CBC">
      <w:pPr>
        <w:jc w:val="center"/>
        <w:rPr>
          <w:b/>
          <w:szCs w:val="28"/>
        </w:rPr>
      </w:pPr>
    </w:p>
    <w:p w:rsidR="00910CBC" w:rsidRPr="00E84FED" w:rsidRDefault="00910CBC" w:rsidP="00910CBC">
      <w:pPr>
        <w:jc w:val="center"/>
        <w:rPr>
          <w:b/>
          <w:spacing w:val="20"/>
          <w:sz w:val="32"/>
          <w:szCs w:val="28"/>
        </w:rPr>
      </w:pPr>
      <w:r w:rsidRPr="00E84FED">
        <w:rPr>
          <w:b/>
          <w:spacing w:val="20"/>
          <w:sz w:val="32"/>
          <w:szCs w:val="28"/>
        </w:rPr>
        <w:t>ПОСТАНОВЛЕНИЕ</w:t>
      </w:r>
    </w:p>
    <w:p w:rsidR="00910CBC" w:rsidRPr="00E84FED" w:rsidRDefault="00910CBC" w:rsidP="00910CBC">
      <w:pPr>
        <w:jc w:val="center"/>
        <w:rPr>
          <w:b/>
          <w:szCs w:val="28"/>
        </w:rPr>
      </w:pPr>
    </w:p>
    <w:p w:rsidR="00910CBC" w:rsidRPr="00E84FED" w:rsidRDefault="00910CBC" w:rsidP="00910CBC">
      <w:pPr>
        <w:jc w:val="center"/>
        <w:rPr>
          <w:szCs w:val="28"/>
        </w:rPr>
      </w:pPr>
      <w:r w:rsidRPr="00E84FED">
        <w:rPr>
          <w:szCs w:val="28"/>
        </w:rPr>
        <w:t>г. Инсар</w:t>
      </w:r>
    </w:p>
    <w:p w:rsidR="00910CBC" w:rsidRPr="00E84FED" w:rsidRDefault="00910CBC" w:rsidP="00910CBC">
      <w:pPr>
        <w:jc w:val="center"/>
        <w:rPr>
          <w:szCs w:val="28"/>
        </w:rPr>
      </w:pPr>
    </w:p>
    <w:p w:rsidR="00910CBC" w:rsidRPr="00E84FED" w:rsidRDefault="00910CBC" w:rsidP="00910CBC">
      <w:pPr>
        <w:rPr>
          <w:szCs w:val="28"/>
        </w:rPr>
      </w:pPr>
    </w:p>
    <w:p w:rsidR="00910CBC" w:rsidRPr="00E84FED" w:rsidRDefault="00910CBC" w:rsidP="00910CBC">
      <w:pPr>
        <w:jc w:val="center"/>
        <w:rPr>
          <w:szCs w:val="28"/>
        </w:rPr>
      </w:pPr>
    </w:p>
    <w:p w:rsidR="00910CBC" w:rsidRPr="00E84FED" w:rsidRDefault="00910CBC" w:rsidP="00910CBC">
      <w:pPr>
        <w:rPr>
          <w:b/>
          <w:szCs w:val="28"/>
        </w:rPr>
      </w:pPr>
      <w:r w:rsidRPr="00E84FED">
        <w:rPr>
          <w:b/>
          <w:szCs w:val="28"/>
          <w:u w:val="single"/>
        </w:rPr>
        <w:t>от 27.12.2019 г.</w:t>
      </w:r>
      <w:r w:rsidRPr="00E84FED">
        <w:rPr>
          <w:b/>
          <w:szCs w:val="28"/>
        </w:rPr>
        <w:t xml:space="preserve">                                                    </w:t>
      </w:r>
      <w:r w:rsidR="00E84FED">
        <w:rPr>
          <w:b/>
          <w:szCs w:val="28"/>
        </w:rPr>
        <w:t xml:space="preserve">     </w:t>
      </w:r>
      <w:r w:rsidRPr="00E84FED">
        <w:rPr>
          <w:b/>
          <w:szCs w:val="28"/>
        </w:rPr>
        <w:t xml:space="preserve">                                                       </w:t>
      </w:r>
      <w:r w:rsidRPr="00E84FED">
        <w:rPr>
          <w:b/>
          <w:szCs w:val="28"/>
          <w:u w:val="single"/>
        </w:rPr>
        <w:t>№ 401</w:t>
      </w:r>
    </w:p>
    <w:p w:rsidR="00910CBC" w:rsidRPr="00E84FED" w:rsidRDefault="00910CBC" w:rsidP="00910CBC">
      <w:pPr>
        <w:jc w:val="center"/>
        <w:rPr>
          <w:b/>
          <w:szCs w:val="28"/>
        </w:rPr>
      </w:pPr>
    </w:p>
    <w:p w:rsidR="00910CBC" w:rsidRPr="00E84FED" w:rsidRDefault="00910CBC" w:rsidP="00910CBC">
      <w:pPr>
        <w:rPr>
          <w:b/>
          <w:szCs w:val="28"/>
        </w:rPr>
      </w:pPr>
    </w:p>
    <w:p w:rsidR="00910CBC" w:rsidRPr="00E84FED" w:rsidRDefault="00910CBC" w:rsidP="00910CBC">
      <w:pPr>
        <w:jc w:val="center"/>
        <w:rPr>
          <w:b/>
          <w:szCs w:val="28"/>
        </w:rPr>
      </w:pPr>
    </w:p>
    <w:p w:rsidR="00910CBC" w:rsidRPr="00E84FED" w:rsidRDefault="00910CBC" w:rsidP="00910CBC">
      <w:pPr>
        <w:tabs>
          <w:tab w:val="left" w:pos="4395"/>
        </w:tabs>
        <w:ind w:right="4960"/>
        <w:jc w:val="both"/>
        <w:rPr>
          <w:szCs w:val="28"/>
        </w:rPr>
      </w:pPr>
      <w:r w:rsidRPr="00E84FED">
        <w:rPr>
          <w:szCs w:val="28"/>
        </w:rPr>
        <w:t xml:space="preserve">Об утверждении карты </w:t>
      </w:r>
      <w:proofErr w:type="spellStart"/>
      <w:r w:rsidRPr="00E84FED">
        <w:rPr>
          <w:szCs w:val="28"/>
        </w:rPr>
        <w:t>комплаенс</w:t>
      </w:r>
      <w:proofErr w:type="spellEnd"/>
      <w:r w:rsidRPr="00E84FED">
        <w:rPr>
          <w:szCs w:val="28"/>
        </w:rPr>
        <w:t xml:space="preserve"> рисков, плана мероприятий (</w:t>
      </w:r>
      <w:r w:rsidRPr="00E84FED">
        <w:rPr>
          <w:szCs w:val="28"/>
          <w:lang w:eastAsia="en-US"/>
        </w:rPr>
        <w:t xml:space="preserve">«дорожной карты») </w:t>
      </w:r>
      <w:r w:rsidRPr="00E84FED">
        <w:rPr>
          <w:szCs w:val="28"/>
        </w:rPr>
        <w:t xml:space="preserve">по снижению </w:t>
      </w:r>
      <w:proofErr w:type="spellStart"/>
      <w:r w:rsidRPr="00E84FED">
        <w:rPr>
          <w:szCs w:val="28"/>
        </w:rPr>
        <w:t>комплаенс</w:t>
      </w:r>
      <w:proofErr w:type="spellEnd"/>
      <w:r w:rsidRPr="00E84FED">
        <w:rPr>
          <w:szCs w:val="28"/>
        </w:rPr>
        <w:t xml:space="preserve"> рисков и ключевых показателей эффективности реализации мероприятий антимонопольного </w:t>
      </w:r>
      <w:proofErr w:type="spellStart"/>
      <w:r w:rsidRPr="00E84FED">
        <w:rPr>
          <w:szCs w:val="28"/>
        </w:rPr>
        <w:t>комплаенса</w:t>
      </w:r>
      <w:proofErr w:type="spellEnd"/>
      <w:r w:rsidRPr="00E84FED">
        <w:rPr>
          <w:szCs w:val="28"/>
        </w:rPr>
        <w:t xml:space="preserve"> администрации </w:t>
      </w:r>
      <w:proofErr w:type="spellStart"/>
      <w:r w:rsidRPr="00E84FED">
        <w:rPr>
          <w:szCs w:val="28"/>
        </w:rPr>
        <w:t>Инсарского</w:t>
      </w:r>
      <w:proofErr w:type="spellEnd"/>
      <w:r w:rsidRPr="00E84FED">
        <w:rPr>
          <w:szCs w:val="28"/>
        </w:rPr>
        <w:t xml:space="preserve"> муниципального района</w:t>
      </w:r>
    </w:p>
    <w:p w:rsidR="00910CBC" w:rsidRPr="00E84FED" w:rsidRDefault="00910CBC" w:rsidP="00910CBC">
      <w:pPr>
        <w:ind w:firstLine="709"/>
        <w:jc w:val="both"/>
        <w:rPr>
          <w:szCs w:val="28"/>
        </w:rPr>
      </w:pPr>
    </w:p>
    <w:p w:rsidR="00910CBC" w:rsidRPr="00E84FED" w:rsidRDefault="00910CBC" w:rsidP="00910CBC">
      <w:pPr>
        <w:jc w:val="both"/>
        <w:rPr>
          <w:szCs w:val="28"/>
        </w:rPr>
      </w:pPr>
    </w:p>
    <w:p w:rsidR="00910CBC" w:rsidRPr="00E84FED" w:rsidRDefault="00910CBC" w:rsidP="00910CBC">
      <w:pPr>
        <w:pStyle w:val="ab"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 w:rsidRPr="00E84FED">
        <w:rPr>
          <w:rFonts w:ascii="Times New Roman" w:hAnsi="Times New Roman" w:cs="Times New Roman"/>
          <w:sz w:val="24"/>
          <w:szCs w:val="28"/>
          <w:lang w:eastAsia="ru-RU"/>
        </w:rPr>
        <w:t xml:space="preserve">В соответствии с Указом Президента Российской Федерации от 27.12.2017 г. № 618 «Об основных направлениях государственной политики по развитию конкуренции», распоряжением Правительства Российской Федерации от 18.10.2018 г. № 2258-р «Об утверждении методических рекомендаций по созданию и организации федеральными органами исполнительной власти системы внутреннего обеспечения требованиям антимонопольного законодательства», распоряжением Правительства Республики Мордовия от 18.02.2019 г. №135-Р, распоряжением администрации Инсарского муниципального района от 06.03.2019 года №8-р </w:t>
      </w:r>
      <w:r w:rsidRPr="00E84FED">
        <w:rPr>
          <w:rFonts w:ascii="Times New Roman" w:hAnsi="Times New Roman" w:cs="Times New Roman"/>
          <w:sz w:val="24"/>
          <w:szCs w:val="28"/>
        </w:rPr>
        <w:t>администрация Инсарского муниципального района</w:t>
      </w:r>
    </w:p>
    <w:p w:rsidR="00910CBC" w:rsidRPr="00E84FED" w:rsidRDefault="00910CBC" w:rsidP="00910CBC">
      <w:pPr>
        <w:pStyle w:val="ab"/>
        <w:ind w:firstLine="709"/>
        <w:jc w:val="both"/>
        <w:rPr>
          <w:rFonts w:ascii="Times New Roman" w:hAnsi="Times New Roman" w:cs="Times New Roman"/>
          <w:b/>
          <w:bCs/>
          <w:sz w:val="24"/>
          <w:szCs w:val="28"/>
          <w:lang w:eastAsia="ru-RU"/>
        </w:rPr>
      </w:pPr>
    </w:p>
    <w:p w:rsidR="00910CBC" w:rsidRPr="00E84FED" w:rsidRDefault="00910CBC" w:rsidP="00910CBC">
      <w:pPr>
        <w:ind w:firstLine="709"/>
        <w:jc w:val="center"/>
        <w:rPr>
          <w:szCs w:val="28"/>
        </w:rPr>
      </w:pPr>
      <w:r w:rsidRPr="00E84FED">
        <w:rPr>
          <w:szCs w:val="28"/>
        </w:rPr>
        <w:t>ПОСТАНОВЛЯЕТ:</w:t>
      </w:r>
    </w:p>
    <w:p w:rsidR="00910CBC" w:rsidRPr="00E84FED" w:rsidRDefault="00910CBC" w:rsidP="00910CBC">
      <w:pPr>
        <w:ind w:firstLine="709"/>
        <w:jc w:val="center"/>
        <w:rPr>
          <w:szCs w:val="28"/>
        </w:rPr>
      </w:pPr>
    </w:p>
    <w:p w:rsidR="00910CBC" w:rsidRPr="00E84FED" w:rsidRDefault="00910CBC" w:rsidP="00910CBC">
      <w:pPr>
        <w:pStyle w:val="aa"/>
        <w:numPr>
          <w:ilvl w:val="0"/>
          <w:numId w:val="3"/>
        </w:numPr>
        <w:tabs>
          <w:tab w:val="left" w:pos="1134"/>
        </w:tabs>
        <w:ind w:left="0" w:firstLine="709"/>
        <w:jc w:val="both"/>
        <w:rPr>
          <w:sz w:val="24"/>
          <w:szCs w:val="28"/>
        </w:rPr>
      </w:pPr>
      <w:r w:rsidRPr="00E84FED">
        <w:rPr>
          <w:sz w:val="24"/>
          <w:szCs w:val="28"/>
        </w:rPr>
        <w:t>Утвердить:</w:t>
      </w:r>
    </w:p>
    <w:p w:rsidR="00910CBC" w:rsidRPr="00E84FED" w:rsidRDefault="00910CBC" w:rsidP="00910CBC">
      <w:pPr>
        <w:pStyle w:val="aa"/>
        <w:tabs>
          <w:tab w:val="left" w:pos="1134"/>
        </w:tabs>
        <w:ind w:left="0" w:firstLine="709"/>
        <w:jc w:val="both"/>
        <w:rPr>
          <w:sz w:val="24"/>
          <w:szCs w:val="28"/>
        </w:rPr>
      </w:pPr>
      <w:r w:rsidRPr="00E84FED">
        <w:rPr>
          <w:sz w:val="24"/>
          <w:szCs w:val="28"/>
        </w:rPr>
        <w:t xml:space="preserve">карту </w:t>
      </w:r>
      <w:proofErr w:type="spellStart"/>
      <w:r w:rsidRPr="00E84FED">
        <w:rPr>
          <w:sz w:val="24"/>
          <w:szCs w:val="28"/>
        </w:rPr>
        <w:t>комплаенс</w:t>
      </w:r>
      <w:proofErr w:type="spellEnd"/>
      <w:r w:rsidRPr="00E84FED">
        <w:rPr>
          <w:sz w:val="24"/>
          <w:szCs w:val="28"/>
        </w:rPr>
        <w:t xml:space="preserve"> рисков администрации </w:t>
      </w:r>
      <w:proofErr w:type="spellStart"/>
      <w:r w:rsidRPr="00E84FED">
        <w:rPr>
          <w:sz w:val="24"/>
          <w:szCs w:val="28"/>
        </w:rPr>
        <w:t>Инсарского</w:t>
      </w:r>
      <w:proofErr w:type="spellEnd"/>
      <w:r w:rsidRPr="00E84FED">
        <w:rPr>
          <w:sz w:val="24"/>
          <w:szCs w:val="28"/>
        </w:rPr>
        <w:t xml:space="preserve"> муниципального района согласно приложению 1 к постановлению;</w:t>
      </w:r>
    </w:p>
    <w:p w:rsidR="00910CBC" w:rsidRPr="00E84FED" w:rsidRDefault="00910CBC" w:rsidP="00910CBC">
      <w:pPr>
        <w:pStyle w:val="aa"/>
        <w:tabs>
          <w:tab w:val="left" w:pos="1134"/>
        </w:tabs>
        <w:ind w:left="0" w:firstLine="709"/>
        <w:jc w:val="both"/>
        <w:rPr>
          <w:sz w:val="24"/>
          <w:szCs w:val="28"/>
        </w:rPr>
      </w:pPr>
      <w:r w:rsidRPr="00E84FED">
        <w:rPr>
          <w:sz w:val="24"/>
          <w:szCs w:val="28"/>
        </w:rPr>
        <w:t>план мероприятий (</w:t>
      </w:r>
      <w:r w:rsidRPr="00E84FED">
        <w:rPr>
          <w:sz w:val="24"/>
          <w:szCs w:val="28"/>
          <w:lang w:eastAsia="en-US"/>
        </w:rPr>
        <w:t xml:space="preserve">«дорожная карта») </w:t>
      </w:r>
      <w:r w:rsidRPr="00E84FED">
        <w:rPr>
          <w:sz w:val="24"/>
          <w:szCs w:val="28"/>
        </w:rPr>
        <w:t xml:space="preserve">по снижению </w:t>
      </w:r>
      <w:proofErr w:type="spellStart"/>
      <w:r w:rsidRPr="00E84FED">
        <w:rPr>
          <w:sz w:val="24"/>
          <w:szCs w:val="28"/>
        </w:rPr>
        <w:t>комплаенс</w:t>
      </w:r>
      <w:proofErr w:type="spellEnd"/>
      <w:r w:rsidRPr="00E84FED">
        <w:rPr>
          <w:sz w:val="24"/>
          <w:szCs w:val="28"/>
        </w:rPr>
        <w:t xml:space="preserve"> рисков  администрации </w:t>
      </w:r>
      <w:proofErr w:type="spellStart"/>
      <w:r w:rsidRPr="00E84FED">
        <w:rPr>
          <w:sz w:val="24"/>
          <w:szCs w:val="28"/>
        </w:rPr>
        <w:t>Инсарского</w:t>
      </w:r>
      <w:proofErr w:type="spellEnd"/>
      <w:r w:rsidRPr="00E84FED">
        <w:rPr>
          <w:sz w:val="24"/>
          <w:szCs w:val="28"/>
        </w:rPr>
        <w:t xml:space="preserve"> муниципального района на 2019-2020 годы согласно приложению 2 к постановлению;</w:t>
      </w:r>
    </w:p>
    <w:p w:rsidR="00910CBC" w:rsidRPr="00E84FED" w:rsidRDefault="00910CBC" w:rsidP="00910CBC">
      <w:pPr>
        <w:pStyle w:val="aa"/>
        <w:tabs>
          <w:tab w:val="left" w:pos="1134"/>
        </w:tabs>
        <w:ind w:left="0" w:firstLine="709"/>
        <w:jc w:val="both"/>
        <w:rPr>
          <w:sz w:val="24"/>
          <w:szCs w:val="28"/>
        </w:rPr>
      </w:pPr>
      <w:r w:rsidRPr="00E84FED">
        <w:rPr>
          <w:sz w:val="24"/>
          <w:szCs w:val="28"/>
        </w:rPr>
        <w:t>ключевые показатели эффективности антимонопольного законодательства администрации Инсарского муниципального района на 2019-2020 годы согласно приложению 3 к постановлению.</w:t>
      </w:r>
    </w:p>
    <w:p w:rsidR="00910CBC" w:rsidRPr="00E84FED" w:rsidRDefault="00910CBC" w:rsidP="00910CBC">
      <w:pPr>
        <w:pStyle w:val="aa"/>
        <w:numPr>
          <w:ilvl w:val="0"/>
          <w:numId w:val="3"/>
        </w:numPr>
        <w:tabs>
          <w:tab w:val="left" w:pos="0"/>
          <w:tab w:val="left" w:pos="1134"/>
        </w:tabs>
        <w:ind w:left="0" w:firstLine="709"/>
        <w:jc w:val="both"/>
        <w:rPr>
          <w:sz w:val="24"/>
          <w:szCs w:val="28"/>
        </w:rPr>
      </w:pPr>
      <w:r w:rsidRPr="00E84FED">
        <w:rPr>
          <w:sz w:val="24"/>
          <w:szCs w:val="28"/>
        </w:rPr>
        <w:t>Контроль за исполнением настоящего постановления возложить на А.Б. Пронина – первого заместителя главы Инсарского муниципального района.</w:t>
      </w:r>
    </w:p>
    <w:p w:rsidR="00910CBC" w:rsidRPr="00E84FED" w:rsidRDefault="00910CBC" w:rsidP="00910CBC">
      <w:pPr>
        <w:jc w:val="both"/>
        <w:rPr>
          <w:szCs w:val="28"/>
        </w:rPr>
      </w:pPr>
    </w:p>
    <w:p w:rsidR="00910CBC" w:rsidRPr="00E84FED" w:rsidRDefault="00910CBC" w:rsidP="00910CBC">
      <w:pPr>
        <w:jc w:val="both"/>
        <w:rPr>
          <w:szCs w:val="28"/>
        </w:rPr>
      </w:pPr>
    </w:p>
    <w:p w:rsidR="00910CBC" w:rsidRPr="00E84FED" w:rsidRDefault="00910CBC" w:rsidP="00910CBC">
      <w:pPr>
        <w:jc w:val="both"/>
        <w:rPr>
          <w:szCs w:val="28"/>
        </w:rPr>
      </w:pPr>
      <w:r w:rsidRPr="00E84FED">
        <w:rPr>
          <w:szCs w:val="28"/>
        </w:rPr>
        <w:t xml:space="preserve">Глава Инсарского </w:t>
      </w:r>
    </w:p>
    <w:p w:rsidR="00910CBC" w:rsidRPr="00E84FED" w:rsidRDefault="00910CBC" w:rsidP="00910CBC">
      <w:pPr>
        <w:jc w:val="both"/>
        <w:rPr>
          <w:szCs w:val="28"/>
        </w:rPr>
      </w:pPr>
      <w:r w:rsidRPr="00E84FED">
        <w:rPr>
          <w:szCs w:val="28"/>
        </w:rPr>
        <w:t xml:space="preserve">муниципального района                                                                           </w:t>
      </w:r>
      <w:r w:rsidR="00E84FED">
        <w:rPr>
          <w:szCs w:val="28"/>
        </w:rPr>
        <w:t xml:space="preserve">                         </w:t>
      </w:r>
      <w:r w:rsidRPr="00E84FED">
        <w:rPr>
          <w:szCs w:val="28"/>
        </w:rPr>
        <w:t xml:space="preserve">    К.А. </w:t>
      </w:r>
      <w:proofErr w:type="spellStart"/>
      <w:r w:rsidRPr="00E84FED">
        <w:rPr>
          <w:szCs w:val="28"/>
        </w:rPr>
        <w:t>Мангутов</w:t>
      </w:r>
      <w:proofErr w:type="spellEnd"/>
      <w:r w:rsidRPr="00E84FED">
        <w:rPr>
          <w:szCs w:val="28"/>
        </w:rPr>
        <w:t xml:space="preserve"> </w:t>
      </w:r>
    </w:p>
    <w:p w:rsidR="00910CBC" w:rsidRPr="00071BFE" w:rsidRDefault="00910CBC" w:rsidP="00910CBC"/>
    <w:p w:rsidR="00910CBC" w:rsidRPr="00071BFE" w:rsidRDefault="00910CBC" w:rsidP="00910CBC">
      <w:pPr>
        <w:rPr>
          <w:sz w:val="22"/>
          <w:szCs w:val="22"/>
        </w:rPr>
      </w:pPr>
    </w:p>
    <w:p w:rsidR="00910CBC" w:rsidRPr="00071BFE" w:rsidRDefault="00910CBC" w:rsidP="00910CBC"/>
    <w:p w:rsidR="00910CBC" w:rsidRPr="00071BFE" w:rsidRDefault="00910CBC" w:rsidP="00910CBC"/>
    <w:p w:rsidR="00910CBC" w:rsidRPr="00071BFE" w:rsidRDefault="00910CBC" w:rsidP="00910CBC"/>
    <w:p w:rsidR="00910CBC" w:rsidRPr="00071BFE" w:rsidRDefault="00910CBC" w:rsidP="00910CBC"/>
    <w:p w:rsidR="00910CBC" w:rsidRPr="00071BFE" w:rsidRDefault="00910CBC" w:rsidP="00910CBC"/>
    <w:p w:rsidR="00910CBC" w:rsidRPr="00071BFE" w:rsidRDefault="00910CBC" w:rsidP="00910CBC"/>
    <w:p w:rsidR="00910CBC" w:rsidRPr="00071BFE" w:rsidRDefault="00910CBC" w:rsidP="00910CBC"/>
    <w:p w:rsidR="00D42904" w:rsidRDefault="00D42904" w:rsidP="00910CBC">
      <w:pPr>
        <w:sectPr w:rsidR="00D42904" w:rsidSect="000C0D12">
          <w:headerReference w:type="default" r:id="rId38"/>
          <w:headerReference w:type="first" r:id="rId39"/>
          <w:pgSz w:w="11906" w:h="16838"/>
          <w:pgMar w:top="1134" w:right="567" w:bottom="1134" w:left="1134" w:header="284" w:footer="0" w:gutter="0"/>
          <w:cols w:space="720"/>
          <w:formProt w:val="0"/>
          <w:docGrid w:linePitch="100"/>
        </w:sectPr>
      </w:pPr>
    </w:p>
    <w:p w:rsidR="00910CBC" w:rsidRPr="00E84FED" w:rsidRDefault="00D42904" w:rsidP="00910CBC">
      <w:pPr>
        <w:pStyle w:val="1"/>
        <w:ind w:left="9912" w:right="74"/>
        <w:jc w:val="left"/>
        <w:rPr>
          <w:rFonts w:ascii="Times New Roman" w:hAnsi="Times New Roman" w:cs="Times New Roman"/>
          <w:b w:val="0"/>
          <w:color w:val="auto"/>
          <w:sz w:val="24"/>
          <w:szCs w:val="28"/>
        </w:rPr>
      </w:pPr>
      <w:r>
        <w:rPr>
          <w:rFonts w:ascii="Times New Roman" w:hAnsi="Times New Roman" w:cs="Times New Roman"/>
          <w:b w:val="0"/>
          <w:color w:val="auto"/>
          <w:sz w:val="24"/>
          <w:szCs w:val="28"/>
        </w:rPr>
        <w:lastRenderedPageBreak/>
        <w:t>П</w:t>
      </w:r>
      <w:r w:rsidR="00910CBC" w:rsidRPr="00E84FED">
        <w:rPr>
          <w:rFonts w:ascii="Times New Roman" w:hAnsi="Times New Roman" w:cs="Times New Roman"/>
          <w:b w:val="0"/>
          <w:color w:val="auto"/>
          <w:sz w:val="24"/>
          <w:szCs w:val="28"/>
        </w:rPr>
        <w:t>риложение 1</w:t>
      </w:r>
    </w:p>
    <w:p w:rsidR="00910CBC" w:rsidRPr="00E84FED" w:rsidRDefault="00910CBC" w:rsidP="00910CBC">
      <w:pPr>
        <w:pStyle w:val="1"/>
        <w:ind w:left="9912" w:right="74"/>
        <w:jc w:val="left"/>
        <w:rPr>
          <w:rFonts w:ascii="Times New Roman" w:hAnsi="Times New Roman" w:cs="Times New Roman"/>
          <w:b w:val="0"/>
          <w:color w:val="auto"/>
          <w:sz w:val="24"/>
          <w:szCs w:val="28"/>
        </w:rPr>
      </w:pPr>
      <w:r w:rsidRPr="00E84FED">
        <w:rPr>
          <w:rFonts w:ascii="Times New Roman" w:hAnsi="Times New Roman" w:cs="Times New Roman"/>
          <w:b w:val="0"/>
          <w:color w:val="auto"/>
          <w:sz w:val="24"/>
          <w:szCs w:val="28"/>
        </w:rPr>
        <w:t>к постановлению администрации</w:t>
      </w:r>
    </w:p>
    <w:p w:rsidR="00910CBC" w:rsidRPr="00E84FED" w:rsidRDefault="00910CBC" w:rsidP="00910CBC">
      <w:pPr>
        <w:pStyle w:val="1"/>
        <w:ind w:left="9912" w:right="74"/>
        <w:jc w:val="left"/>
        <w:rPr>
          <w:rFonts w:ascii="Times New Roman" w:hAnsi="Times New Roman" w:cs="Times New Roman"/>
          <w:b w:val="0"/>
          <w:color w:val="auto"/>
          <w:sz w:val="24"/>
          <w:szCs w:val="28"/>
        </w:rPr>
      </w:pPr>
      <w:r w:rsidRPr="00E84FED">
        <w:rPr>
          <w:rFonts w:ascii="Times New Roman" w:hAnsi="Times New Roman" w:cs="Times New Roman"/>
          <w:b w:val="0"/>
          <w:color w:val="auto"/>
          <w:sz w:val="24"/>
          <w:szCs w:val="28"/>
        </w:rPr>
        <w:t>Инсарского муниципального района</w:t>
      </w:r>
      <w:r w:rsidRPr="00E84FED">
        <w:rPr>
          <w:color w:val="auto"/>
          <w:sz w:val="24"/>
          <w:szCs w:val="28"/>
        </w:rPr>
        <w:t xml:space="preserve"> </w:t>
      </w:r>
    </w:p>
    <w:p w:rsidR="00910CBC" w:rsidRPr="00E84FED" w:rsidRDefault="00910CBC" w:rsidP="00910CBC">
      <w:pPr>
        <w:ind w:left="9912" w:right="74"/>
        <w:rPr>
          <w:szCs w:val="28"/>
        </w:rPr>
      </w:pPr>
      <w:r w:rsidRPr="00E84FED">
        <w:rPr>
          <w:szCs w:val="28"/>
        </w:rPr>
        <w:t>от 27.12.2019 г.  № 401</w:t>
      </w:r>
    </w:p>
    <w:p w:rsidR="00910CBC" w:rsidRPr="00071BFE" w:rsidRDefault="00910CBC" w:rsidP="00910CBC">
      <w:pPr>
        <w:tabs>
          <w:tab w:val="left" w:pos="5835"/>
          <w:tab w:val="center" w:pos="7442"/>
        </w:tabs>
        <w:rPr>
          <w:b/>
        </w:rPr>
      </w:pPr>
    </w:p>
    <w:p w:rsidR="00910CBC" w:rsidRPr="00071BFE" w:rsidRDefault="00910CBC" w:rsidP="00910CBC">
      <w:pPr>
        <w:tabs>
          <w:tab w:val="left" w:pos="5835"/>
          <w:tab w:val="center" w:pos="7442"/>
        </w:tabs>
        <w:jc w:val="center"/>
        <w:rPr>
          <w:b/>
          <w:sz w:val="26"/>
          <w:szCs w:val="26"/>
        </w:rPr>
      </w:pPr>
    </w:p>
    <w:p w:rsidR="00910CBC" w:rsidRPr="00071BFE" w:rsidRDefault="00910CBC" w:rsidP="00910CBC">
      <w:pPr>
        <w:tabs>
          <w:tab w:val="left" w:pos="5835"/>
          <w:tab w:val="center" w:pos="7442"/>
        </w:tabs>
        <w:jc w:val="center"/>
        <w:rPr>
          <w:b/>
          <w:sz w:val="26"/>
          <w:szCs w:val="26"/>
        </w:rPr>
      </w:pPr>
    </w:p>
    <w:p w:rsidR="00910CBC" w:rsidRPr="00E84FED" w:rsidRDefault="00910CBC" w:rsidP="00910CBC">
      <w:pPr>
        <w:tabs>
          <w:tab w:val="left" w:pos="5835"/>
          <w:tab w:val="center" w:pos="7442"/>
        </w:tabs>
        <w:jc w:val="center"/>
        <w:rPr>
          <w:szCs w:val="28"/>
        </w:rPr>
      </w:pPr>
      <w:r w:rsidRPr="00E84FED">
        <w:rPr>
          <w:b/>
          <w:szCs w:val="28"/>
        </w:rPr>
        <w:t xml:space="preserve">Карта </w:t>
      </w:r>
      <w:proofErr w:type="spellStart"/>
      <w:r w:rsidRPr="00E84FED">
        <w:rPr>
          <w:b/>
          <w:szCs w:val="28"/>
        </w:rPr>
        <w:t>комплаенс</w:t>
      </w:r>
      <w:proofErr w:type="spellEnd"/>
      <w:r w:rsidRPr="00E84FED">
        <w:rPr>
          <w:b/>
          <w:szCs w:val="28"/>
        </w:rPr>
        <w:t xml:space="preserve"> рисков</w:t>
      </w:r>
    </w:p>
    <w:p w:rsidR="00910CBC" w:rsidRPr="00E84FED" w:rsidRDefault="00910CBC" w:rsidP="00910CBC">
      <w:pPr>
        <w:jc w:val="center"/>
        <w:rPr>
          <w:b/>
          <w:szCs w:val="28"/>
        </w:rPr>
      </w:pPr>
      <w:r w:rsidRPr="00E84FED">
        <w:rPr>
          <w:b/>
          <w:szCs w:val="28"/>
        </w:rPr>
        <w:t>администрации Инсарского муниципального района</w:t>
      </w:r>
    </w:p>
    <w:p w:rsidR="00910CBC" w:rsidRPr="00E84FED" w:rsidRDefault="00910CBC" w:rsidP="00910CBC">
      <w:pPr>
        <w:jc w:val="center"/>
        <w:rPr>
          <w:b/>
          <w:szCs w:val="26"/>
        </w:rPr>
      </w:pPr>
    </w:p>
    <w:tbl>
      <w:tblPr>
        <w:tblW w:w="0" w:type="auto"/>
        <w:tblInd w:w="59" w:type="dxa"/>
        <w:tblLayout w:type="fixed"/>
        <w:tblLook w:val="0000"/>
      </w:tblPr>
      <w:tblGrid>
        <w:gridCol w:w="570"/>
        <w:gridCol w:w="1889"/>
        <w:gridCol w:w="2835"/>
        <w:gridCol w:w="2835"/>
        <w:gridCol w:w="2977"/>
        <w:gridCol w:w="1843"/>
        <w:gridCol w:w="1842"/>
      </w:tblGrid>
      <w:tr w:rsidR="00E84FED" w:rsidRPr="00E84FED" w:rsidTr="00841DB8"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10CBC" w:rsidRPr="00E84FED" w:rsidRDefault="00910CBC" w:rsidP="00841DB8">
            <w:pPr>
              <w:jc w:val="center"/>
            </w:pPr>
            <w:r w:rsidRPr="00E84FED">
              <w:rPr>
                <w:sz w:val="22"/>
              </w:rPr>
              <w:t>№</w:t>
            </w:r>
          </w:p>
          <w:p w:rsidR="00910CBC" w:rsidRPr="00E84FED" w:rsidRDefault="00910CBC" w:rsidP="00841DB8">
            <w:r w:rsidRPr="00E84FED">
              <w:rPr>
                <w:sz w:val="22"/>
              </w:rPr>
              <w:t>п/п</w:t>
            </w:r>
          </w:p>
        </w:tc>
        <w:tc>
          <w:tcPr>
            <w:tcW w:w="1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10CBC" w:rsidRPr="00E84FED" w:rsidRDefault="00910CBC" w:rsidP="00841DB8">
            <w:pPr>
              <w:jc w:val="center"/>
            </w:pPr>
            <w:r w:rsidRPr="00E84FED">
              <w:rPr>
                <w:sz w:val="22"/>
              </w:rPr>
              <w:t>Уровень риска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10CBC" w:rsidRPr="00E84FED" w:rsidRDefault="00910CBC" w:rsidP="00841DB8">
            <w:pPr>
              <w:jc w:val="center"/>
            </w:pPr>
            <w:r w:rsidRPr="00E84FED">
              <w:rPr>
                <w:sz w:val="22"/>
              </w:rPr>
              <w:t>Описание рисков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10CBC" w:rsidRPr="00E84FED" w:rsidRDefault="00910CBC" w:rsidP="00841DB8">
            <w:pPr>
              <w:jc w:val="center"/>
            </w:pPr>
            <w:r w:rsidRPr="00E84FED">
              <w:rPr>
                <w:sz w:val="22"/>
              </w:rPr>
              <w:t>Причины</w:t>
            </w:r>
          </w:p>
          <w:p w:rsidR="00910CBC" w:rsidRPr="00E84FED" w:rsidRDefault="00910CBC" w:rsidP="00841DB8">
            <w:pPr>
              <w:jc w:val="center"/>
            </w:pPr>
            <w:r w:rsidRPr="00E84FED">
              <w:rPr>
                <w:sz w:val="22"/>
              </w:rPr>
              <w:t>возникновения рисков и их оценка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10CBC" w:rsidRPr="00E84FED" w:rsidRDefault="00910CBC" w:rsidP="00841DB8">
            <w:pPr>
              <w:jc w:val="center"/>
            </w:pPr>
            <w:r w:rsidRPr="00E84FED">
              <w:rPr>
                <w:sz w:val="22"/>
              </w:rPr>
              <w:t>Мероприятия по минимизации и устранению рисков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10CBC" w:rsidRPr="00E84FED" w:rsidRDefault="00910CBC" w:rsidP="00841DB8">
            <w:pPr>
              <w:ind w:left="-108" w:right="-108"/>
              <w:jc w:val="center"/>
            </w:pPr>
            <w:r w:rsidRPr="00E84FED">
              <w:rPr>
                <w:sz w:val="22"/>
              </w:rPr>
              <w:t>Наличие</w:t>
            </w:r>
          </w:p>
          <w:p w:rsidR="00910CBC" w:rsidRPr="00E84FED" w:rsidRDefault="00910CBC" w:rsidP="00841DB8">
            <w:pPr>
              <w:jc w:val="center"/>
            </w:pPr>
            <w:r w:rsidRPr="00E84FED">
              <w:rPr>
                <w:sz w:val="22"/>
              </w:rPr>
              <w:t>(отсутствие) остаточных рисков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10CBC" w:rsidRPr="00E84FED" w:rsidRDefault="00910CBC" w:rsidP="00841DB8">
            <w:pPr>
              <w:ind w:left="-57" w:right="-57"/>
              <w:jc w:val="center"/>
            </w:pPr>
            <w:r w:rsidRPr="00E84FED">
              <w:rPr>
                <w:sz w:val="22"/>
              </w:rPr>
              <w:t>Вероятность повторного возникновения рисков</w:t>
            </w:r>
          </w:p>
        </w:tc>
      </w:tr>
      <w:tr w:rsidR="00E84FED" w:rsidRPr="00E84FED" w:rsidTr="00841DB8">
        <w:tc>
          <w:tcPr>
            <w:tcW w:w="14791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10CBC" w:rsidRPr="00E84FED" w:rsidRDefault="00910CBC" w:rsidP="00910CBC">
            <w:pPr>
              <w:numPr>
                <w:ilvl w:val="0"/>
                <w:numId w:val="5"/>
              </w:numPr>
              <w:jc w:val="center"/>
              <w:rPr>
                <w:b/>
                <w:szCs w:val="28"/>
              </w:rPr>
            </w:pPr>
            <w:r w:rsidRPr="00E84FED">
              <w:rPr>
                <w:b/>
                <w:szCs w:val="28"/>
              </w:rPr>
              <w:t>В сфере формирования документов стратегического планирования</w:t>
            </w:r>
          </w:p>
          <w:p w:rsidR="00910CBC" w:rsidRPr="00E84FED" w:rsidRDefault="00910CBC" w:rsidP="00841DB8">
            <w:pPr>
              <w:jc w:val="center"/>
              <w:rPr>
                <w:b/>
                <w:szCs w:val="28"/>
              </w:rPr>
            </w:pPr>
          </w:p>
        </w:tc>
      </w:tr>
      <w:tr w:rsidR="00E84FED" w:rsidRPr="00E84FED" w:rsidTr="00841DB8"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10CBC" w:rsidRPr="00E84FED" w:rsidRDefault="00910CBC" w:rsidP="00841DB8">
            <w:pPr>
              <w:pStyle w:val="aa"/>
              <w:tabs>
                <w:tab w:val="left" w:pos="426"/>
              </w:tabs>
              <w:snapToGrid w:val="0"/>
              <w:ind w:left="843"/>
              <w:jc w:val="both"/>
              <w:rPr>
                <w:sz w:val="24"/>
                <w:szCs w:val="28"/>
              </w:rPr>
            </w:pPr>
            <w:r w:rsidRPr="00E84FED">
              <w:rPr>
                <w:sz w:val="24"/>
                <w:szCs w:val="28"/>
              </w:rPr>
              <w:t>1</w:t>
            </w:r>
          </w:p>
          <w:p w:rsidR="00910CBC" w:rsidRPr="00E84FED" w:rsidRDefault="00910CBC" w:rsidP="00841DB8">
            <w:r w:rsidRPr="00E84FED">
              <w:rPr>
                <w:sz w:val="22"/>
              </w:rPr>
              <w:t>1.1.</w:t>
            </w:r>
          </w:p>
        </w:tc>
        <w:tc>
          <w:tcPr>
            <w:tcW w:w="1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10CBC" w:rsidRPr="00E84FED" w:rsidRDefault="00910CBC" w:rsidP="00841DB8">
            <w:pPr>
              <w:jc w:val="center"/>
            </w:pPr>
            <w:r w:rsidRPr="00E84FED">
              <w:rPr>
                <w:sz w:val="22"/>
              </w:rPr>
              <w:t>Существенный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10CBC" w:rsidRPr="00E84FED" w:rsidRDefault="00910CBC" w:rsidP="00841DB8">
            <w:pPr>
              <w:jc w:val="center"/>
            </w:pPr>
            <w:r w:rsidRPr="00E84FED">
              <w:rPr>
                <w:sz w:val="22"/>
              </w:rPr>
              <w:t>Разработка документов системы стратегического планирования и нормативных правовых актов, регламентирующих деятельность хозяйствующих субъектов, содержащих дискриминационные условия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10CBC" w:rsidRPr="00E84FED" w:rsidRDefault="00910CBC" w:rsidP="00841DB8">
            <w:pPr>
              <w:snapToGrid w:val="0"/>
              <w:jc w:val="center"/>
            </w:pPr>
            <w:r w:rsidRPr="00E84FED">
              <w:rPr>
                <w:sz w:val="22"/>
              </w:rPr>
              <w:t>Недостаточное знание действующего законодательства;</w:t>
            </w:r>
          </w:p>
          <w:p w:rsidR="00910CBC" w:rsidRPr="00E84FED" w:rsidRDefault="00910CBC" w:rsidP="00841DB8">
            <w:pPr>
              <w:snapToGrid w:val="0"/>
              <w:jc w:val="center"/>
            </w:pPr>
          </w:p>
          <w:p w:rsidR="00910CBC" w:rsidRPr="00E84FED" w:rsidRDefault="00910CBC" w:rsidP="00841DB8">
            <w:pPr>
              <w:snapToGrid w:val="0"/>
              <w:jc w:val="center"/>
            </w:pPr>
            <w:r w:rsidRPr="00E84FED">
              <w:rPr>
                <w:sz w:val="22"/>
              </w:rPr>
              <w:t>Несвоевременное отслеживание изменений законодательства</w:t>
            </w:r>
          </w:p>
          <w:p w:rsidR="00910CBC" w:rsidRPr="00E84FED" w:rsidRDefault="00910CBC" w:rsidP="00841DB8">
            <w:pPr>
              <w:snapToGrid w:val="0"/>
              <w:jc w:val="center"/>
            </w:pPr>
          </w:p>
          <w:p w:rsidR="00910CBC" w:rsidRPr="00E84FED" w:rsidRDefault="00910CBC" w:rsidP="00841DB8">
            <w:pPr>
              <w:jc w:val="center"/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10CBC" w:rsidRPr="00E84FED" w:rsidRDefault="00910CBC" w:rsidP="00841DB8">
            <w:pPr>
              <w:jc w:val="center"/>
            </w:pPr>
            <w:r w:rsidRPr="00E84FED">
              <w:rPr>
                <w:sz w:val="22"/>
              </w:rPr>
              <w:t>Соблюдение административных регламентов, порядков и положений при разработке проектов НПА;</w:t>
            </w:r>
          </w:p>
          <w:p w:rsidR="00910CBC" w:rsidRPr="00E84FED" w:rsidRDefault="00910CBC" w:rsidP="00841DB8">
            <w:pPr>
              <w:jc w:val="center"/>
            </w:pPr>
          </w:p>
          <w:p w:rsidR="00910CBC" w:rsidRPr="00E84FED" w:rsidRDefault="00910CBC" w:rsidP="00841DB8">
            <w:pPr>
              <w:jc w:val="center"/>
            </w:pPr>
            <w:r w:rsidRPr="00E84FED">
              <w:rPr>
                <w:sz w:val="22"/>
              </w:rPr>
              <w:t>Проведение правовой экспертизы проектов НПА на предмет соответствия антимонопольному законодательству;</w:t>
            </w:r>
          </w:p>
          <w:p w:rsidR="00910CBC" w:rsidRPr="00E84FED" w:rsidRDefault="00910CBC" w:rsidP="00841DB8">
            <w:pPr>
              <w:jc w:val="center"/>
            </w:pPr>
          </w:p>
          <w:p w:rsidR="00910CBC" w:rsidRPr="00E84FED" w:rsidRDefault="00910CBC" w:rsidP="00841DB8">
            <w:pPr>
              <w:jc w:val="center"/>
            </w:pPr>
            <w:r w:rsidRPr="00E84FED">
              <w:rPr>
                <w:sz w:val="22"/>
              </w:rPr>
              <w:t>Проведение заседаний рабочих групп, советов и сессий по вопросам разработки и исполнения документов стратегических планирования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10CBC" w:rsidRPr="00E84FED" w:rsidRDefault="00910CBC" w:rsidP="00841DB8">
            <w:pPr>
              <w:jc w:val="center"/>
              <w:rPr>
                <w:szCs w:val="28"/>
              </w:rPr>
            </w:pPr>
            <w:r w:rsidRPr="00E84FED">
              <w:rPr>
                <w:szCs w:val="28"/>
              </w:rPr>
              <w:t>Остаточный риск сохраняется, но снижается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10CBC" w:rsidRPr="00E84FED" w:rsidRDefault="00910CBC" w:rsidP="00841DB8">
            <w:pPr>
              <w:jc w:val="center"/>
              <w:rPr>
                <w:szCs w:val="28"/>
              </w:rPr>
            </w:pPr>
            <w:r w:rsidRPr="00E84FED">
              <w:rPr>
                <w:szCs w:val="28"/>
              </w:rPr>
              <w:t>Сохраняется</w:t>
            </w:r>
          </w:p>
        </w:tc>
      </w:tr>
      <w:tr w:rsidR="00E84FED" w:rsidRPr="00E84FED" w:rsidTr="00841DB8">
        <w:tc>
          <w:tcPr>
            <w:tcW w:w="14791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10CBC" w:rsidRPr="00E84FED" w:rsidRDefault="00910CBC" w:rsidP="00910CBC">
            <w:pPr>
              <w:numPr>
                <w:ilvl w:val="0"/>
                <w:numId w:val="5"/>
              </w:numPr>
              <w:jc w:val="center"/>
              <w:rPr>
                <w:b/>
                <w:szCs w:val="28"/>
              </w:rPr>
            </w:pPr>
            <w:r w:rsidRPr="00E84FED">
              <w:rPr>
                <w:b/>
                <w:szCs w:val="28"/>
              </w:rPr>
              <w:t>В сфере инвестиционной и предпринимательской деятельности</w:t>
            </w:r>
          </w:p>
          <w:p w:rsidR="00910CBC" w:rsidRPr="00E84FED" w:rsidRDefault="00910CBC" w:rsidP="00841DB8">
            <w:pPr>
              <w:jc w:val="center"/>
              <w:rPr>
                <w:b/>
                <w:szCs w:val="28"/>
              </w:rPr>
            </w:pPr>
          </w:p>
        </w:tc>
      </w:tr>
      <w:tr w:rsidR="00E84FED" w:rsidRPr="00E84FED" w:rsidTr="00841DB8"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10CBC" w:rsidRPr="00E84FED" w:rsidRDefault="00910CBC" w:rsidP="00841DB8">
            <w:pPr>
              <w:pStyle w:val="aa"/>
              <w:tabs>
                <w:tab w:val="left" w:pos="426"/>
              </w:tabs>
              <w:snapToGrid w:val="0"/>
              <w:ind w:left="843"/>
              <w:jc w:val="both"/>
              <w:rPr>
                <w:sz w:val="24"/>
                <w:szCs w:val="28"/>
              </w:rPr>
            </w:pPr>
            <w:r w:rsidRPr="00E84FED">
              <w:rPr>
                <w:sz w:val="24"/>
                <w:szCs w:val="28"/>
              </w:rPr>
              <w:lastRenderedPageBreak/>
              <w:t>2</w:t>
            </w:r>
          </w:p>
          <w:p w:rsidR="00910CBC" w:rsidRPr="00E84FED" w:rsidRDefault="00910CBC" w:rsidP="00841DB8">
            <w:r w:rsidRPr="00E84FED">
              <w:rPr>
                <w:sz w:val="22"/>
              </w:rPr>
              <w:t>2.1.</w:t>
            </w:r>
          </w:p>
        </w:tc>
        <w:tc>
          <w:tcPr>
            <w:tcW w:w="1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10CBC" w:rsidRPr="00E84FED" w:rsidRDefault="00910CBC" w:rsidP="00841DB8">
            <w:pPr>
              <w:jc w:val="center"/>
            </w:pPr>
            <w:r w:rsidRPr="00E84FED">
              <w:rPr>
                <w:sz w:val="22"/>
              </w:rPr>
              <w:t xml:space="preserve">Существенный 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10CBC" w:rsidRPr="00E84FED" w:rsidRDefault="00910CBC" w:rsidP="00841DB8">
            <w:pPr>
              <w:jc w:val="center"/>
            </w:pPr>
            <w:r w:rsidRPr="00E84FED">
              <w:rPr>
                <w:sz w:val="22"/>
              </w:rPr>
              <w:t>Разработка НПА, затрагивающих вопросы инвестиционной и предпринимательской деятельности с нарушениями, вводящими избыточные обязанности, запреты и ограничения для хозяйствующих субъектов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10CBC" w:rsidRPr="00E84FED" w:rsidRDefault="00910CBC" w:rsidP="00841DB8">
            <w:pPr>
              <w:jc w:val="center"/>
            </w:pPr>
            <w:r w:rsidRPr="00E84FED">
              <w:rPr>
                <w:sz w:val="22"/>
              </w:rPr>
              <w:t>Недостаточное знание действующего законодательства;</w:t>
            </w:r>
          </w:p>
          <w:p w:rsidR="00910CBC" w:rsidRPr="00E84FED" w:rsidRDefault="00910CBC" w:rsidP="00841DB8">
            <w:pPr>
              <w:jc w:val="center"/>
            </w:pPr>
            <w:r w:rsidRPr="00E84FED">
              <w:rPr>
                <w:sz w:val="22"/>
              </w:rPr>
              <w:t>Несоблюдение установленных процедур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10CBC" w:rsidRPr="00E84FED" w:rsidRDefault="00910CBC" w:rsidP="00841DB8">
            <w:pPr>
              <w:jc w:val="center"/>
            </w:pPr>
            <w:r w:rsidRPr="00E84FED">
              <w:rPr>
                <w:sz w:val="22"/>
              </w:rPr>
              <w:t>Проведение оценка регулирующего воздействия проектов нормативно-правовых актов и экспертизы нормативно-правовых актов;</w:t>
            </w:r>
          </w:p>
          <w:p w:rsidR="00910CBC" w:rsidRPr="00E84FED" w:rsidRDefault="00910CBC" w:rsidP="00841DB8">
            <w:pPr>
              <w:ind w:firstLine="34"/>
              <w:jc w:val="center"/>
            </w:pPr>
          </w:p>
          <w:p w:rsidR="00910CBC" w:rsidRPr="00E84FED" w:rsidRDefault="00910CBC" w:rsidP="00841DB8">
            <w:pPr>
              <w:ind w:firstLine="34"/>
              <w:jc w:val="center"/>
            </w:pPr>
            <w:r w:rsidRPr="00E84FED">
              <w:rPr>
                <w:sz w:val="22"/>
              </w:rPr>
              <w:t>Обеспечение ведения на официальном сайте администрации Инсарского муниципального района раздела «Оценка регулирующего воздействия проектов НПА и экспертиза НПА», «Развитие малого и среднего предпринимательства», «Развитие конкуренции»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10CBC" w:rsidRPr="00E84FED" w:rsidRDefault="00910CBC" w:rsidP="00841DB8">
            <w:pPr>
              <w:jc w:val="center"/>
            </w:pPr>
            <w:r w:rsidRPr="00E84FED">
              <w:rPr>
                <w:sz w:val="22"/>
              </w:rPr>
              <w:t>Остаточный риск сохраняется, но снижается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10CBC" w:rsidRPr="00E84FED" w:rsidRDefault="00910CBC" w:rsidP="00841DB8">
            <w:pPr>
              <w:jc w:val="center"/>
            </w:pPr>
            <w:r w:rsidRPr="00E84FED">
              <w:rPr>
                <w:sz w:val="22"/>
              </w:rPr>
              <w:t>Сохраняется</w:t>
            </w:r>
          </w:p>
        </w:tc>
      </w:tr>
      <w:tr w:rsidR="00E84FED" w:rsidRPr="00E84FED" w:rsidTr="00841DB8">
        <w:tc>
          <w:tcPr>
            <w:tcW w:w="14791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10CBC" w:rsidRPr="00E84FED" w:rsidRDefault="00910CBC" w:rsidP="00910CBC">
            <w:pPr>
              <w:numPr>
                <w:ilvl w:val="0"/>
                <w:numId w:val="5"/>
              </w:numPr>
              <w:jc w:val="center"/>
              <w:rPr>
                <w:b/>
                <w:szCs w:val="28"/>
              </w:rPr>
            </w:pPr>
            <w:r w:rsidRPr="00E84FED">
              <w:rPr>
                <w:b/>
                <w:szCs w:val="28"/>
              </w:rPr>
              <w:t>В сфере закупок товаров, работ, услуг для обеспечения государственных и муниципальных нужд</w:t>
            </w:r>
          </w:p>
          <w:p w:rsidR="00910CBC" w:rsidRPr="00E84FED" w:rsidRDefault="00910CBC" w:rsidP="00841DB8">
            <w:pPr>
              <w:jc w:val="center"/>
              <w:rPr>
                <w:b/>
                <w:szCs w:val="28"/>
              </w:rPr>
            </w:pPr>
          </w:p>
        </w:tc>
      </w:tr>
      <w:tr w:rsidR="00E84FED" w:rsidRPr="00E84FED" w:rsidTr="00841DB8"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10CBC" w:rsidRPr="00E84FED" w:rsidRDefault="00910CBC" w:rsidP="00841DB8">
            <w:pPr>
              <w:pStyle w:val="aa"/>
              <w:tabs>
                <w:tab w:val="left" w:pos="426"/>
              </w:tabs>
              <w:snapToGrid w:val="0"/>
              <w:ind w:left="843"/>
              <w:jc w:val="both"/>
              <w:rPr>
                <w:sz w:val="24"/>
                <w:szCs w:val="28"/>
              </w:rPr>
            </w:pPr>
            <w:r w:rsidRPr="00E84FED">
              <w:rPr>
                <w:sz w:val="24"/>
                <w:szCs w:val="28"/>
              </w:rPr>
              <w:t>3</w:t>
            </w:r>
          </w:p>
          <w:p w:rsidR="00910CBC" w:rsidRPr="00E84FED" w:rsidRDefault="00910CBC" w:rsidP="00841DB8">
            <w:r w:rsidRPr="00E84FED">
              <w:rPr>
                <w:sz w:val="22"/>
              </w:rPr>
              <w:t>3.1.</w:t>
            </w:r>
          </w:p>
        </w:tc>
        <w:tc>
          <w:tcPr>
            <w:tcW w:w="1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10CBC" w:rsidRPr="00E84FED" w:rsidRDefault="00910CBC" w:rsidP="00841DB8">
            <w:pPr>
              <w:jc w:val="both"/>
            </w:pPr>
            <w:r w:rsidRPr="00E84FED">
              <w:rPr>
                <w:sz w:val="22"/>
              </w:rPr>
              <w:t xml:space="preserve">Высокий 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10CBC" w:rsidRPr="00E84FED" w:rsidRDefault="00910CBC" w:rsidP="00841DB8">
            <w:pPr>
              <w:jc w:val="center"/>
            </w:pPr>
            <w:r w:rsidRPr="00E84FED">
              <w:rPr>
                <w:sz w:val="22"/>
              </w:rPr>
              <w:t>Нарушение антимонопольного законодательства при осуществлении закупок товаров, работ, услуг для обеспечения государственных нужд;</w:t>
            </w:r>
          </w:p>
          <w:p w:rsidR="00910CBC" w:rsidRPr="00E84FED" w:rsidRDefault="00910CBC" w:rsidP="00841DB8">
            <w:pPr>
              <w:jc w:val="center"/>
            </w:pPr>
          </w:p>
          <w:p w:rsidR="00910CBC" w:rsidRPr="00E84FED" w:rsidRDefault="00910CBC" w:rsidP="00841DB8">
            <w:pPr>
              <w:jc w:val="center"/>
            </w:pPr>
            <w:r w:rsidRPr="00E84FED">
              <w:rPr>
                <w:sz w:val="22"/>
              </w:rPr>
              <w:t>Ограничение количества участников закупки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10CBC" w:rsidRPr="00E84FED" w:rsidRDefault="00910CBC" w:rsidP="00841DB8">
            <w:pPr>
              <w:jc w:val="center"/>
            </w:pPr>
            <w:r w:rsidRPr="00E84FED">
              <w:rPr>
                <w:sz w:val="22"/>
              </w:rPr>
              <w:t>Недостаточный опыт применения законодательства о контрактной системе;</w:t>
            </w:r>
          </w:p>
          <w:p w:rsidR="00910CBC" w:rsidRPr="00E84FED" w:rsidRDefault="00910CBC" w:rsidP="00841DB8">
            <w:pPr>
              <w:jc w:val="center"/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10CBC" w:rsidRPr="00E84FED" w:rsidRDefault="00910CBC" w:rsidP="00841DB8">
            <w:pPr>
              <w:jc w:val="center"/>
            </w:pPr>
            <w:r w:rsidRPr="00E84FED">
              <w:rPr>
                <w:sz w:val="22"/>
              </w:rPr>
              <w:t xml:space="preserve">Регулярное обучение сотрудников, повышение профессиональной квалификации сотрудников, входящих в состав контрактной службы (самообразование, повышение квалификации, образовательные мероприятия – семинары, </w:t>
            </w:r>
            <w:proofErr w:type="spellStart"/>
            <w:r w:rsidRPr="00E84FED">
              <w:rPr>
                <w:sz w:val="22"/>
              </w:rPr>
              <w:t>вебинары</w:t>
            </w:r>
            <w:proofErr w:type="spellEnd"/>
            <w:r w:rsidRPr="00E84FED">
              <w:rPr>
                <w:sz w:val="22"/>
              </w:rPr>
              <w:t xml:space="preserve"> и т.п.);</w:t>
            </w:r>
          </w:p>
          <w:p w:rsidR="00910CBC" w:rsidRPr="00E84FED" w:rsidRDefault="00910CBC" w:rsidP="00841DB8">
            <w:pPr>
              <w:jc w:val="center"/>
            </w:pPr>
          </w:p>
          <w:p w:rsidR="00910CBC" w:rsidRPr="00E84FED" w:rsidRDefault="00910CBC" w:rsidP="00841DB8">
            <w:pPr>
              <w:jc w:val="center"/>
            </w:pPr>
            <w:r w:rsidRPr="00E84FED">
              <w:rPr>
                <w:sz w:val="22"/>
              </w:rPr>
              <w:t>Изучение правоприменительной практики и мониторинг изменений законодательства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10CBC" w:rsidRPr="00E84FED" w:rsidRDefault="00910CBC" w:rsidP="00841DB8">
            <w:pPr>
              <w:jc w:val="center"/>
            </w:pPr>
            <w:r w:rsidRPr="00E84FED">
              <w:rPr>
                <w:sz w:val="22"/>
              </w:rPr>
              <w:t>Остаточный риск сохраняется, но снижается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10CBC" w:rsidRPr="00E84FED" w:rsidRDefault="00910CBC" w:rsidP="00841DB8">
            <w:pPr>
              <w:jc w:val="center"/>
            </w:pPr>
            <w:r w:rsidRPr="00E84FED">
              <w:rPr>
                <w:sz w:val="22"/>
              </w:rPr>
              <w:t>Сохраняется</w:t>
            </w:r>
          </w:p>
        </w:tc>
      </w:tr>
      <w:tr w:rsidR="00E84FED" w:rsidRPr="00E84FED" w:rsidTr="00841DB8">
        <w:tc>
          <w:tcPr>
            <w:tcW w:w="14791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10CBC" w:rsidRPr="00E84FED" w:rsidRDefault="00910CBC" w:rsidP="00910CBC">
            <w:pPr>
              <w:numPr>
                <w:ilvl w:val="0"/>
                <w:numId w:val="5"/>
              </w:numPr>
              <w:jc w:val="center"/>
              <w:rPr>
                <w:b/>
                <w:szCs w:val="28"/>
              </w:rPr>
            </w:pPr>
            <w:r w:rsidRPr="00E84FED">
              <w:rPr>
                <w:b/>
                <w:szCs w:val="28"/>
              </w:rPr>
              <w:t>В сфере предоставления муниципальных услуг</w:t>
            </w:r>
          </w:p>
          <w:p w:rsidR="00910CBC" w:rsidRPr="00E84FED" w:rsidRDefault="00910CBC" w:rsidP="00841DB8">
            <w:pPr>
              <w:jc w:val="center"/>
              <w:rPr>
                <w:b/>
                <w:szCs w:val="28"/>
              </w:rPr>
            </w:pPr>
          </w:p>
        </w:tc>
      </w:tr>
      <w:tr w:rsidR="00E84FED" w:rsidRPr="00E84FED" w:rsidTr="00841DB8"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10CBC" w:rsidRPr="00E84FED" w:rsidRDefault="00910CBC" w:rsidP="00841DB8">
            <w:pPr>
              <w:pStyle w:val="aa"/>
              <w:tabs>
                <w:tab w:val="left" w:pos="426"/>
              </w:tabs>
              <w:snapToGrid w:val="0"/>
              <w:ind w:left="843"/>
              <w:jc w:val="both"/>
              <w:rPr>
                <w:sz w:val="24"/>
                <w:szCs w:val="28"/>
              </w:rPr>
            </w:pPr>
            <w:r w:rsidRPr="00E84FED">
              <w:rPr>
                <w:sz w:val="24"/>
                <w:szCs w:val="28"/>
              </w:rPr>
              <w:t>5</w:t>
            </w:r>
          </w:p>
          <w:p w:rsidR="00910CBC" w:rsidRPr="00E84FED" w:rsidRDefault="00910CBC" w:rsidP="00841DB8">
            <w:r w:rsidRPr="00E84FED">
              <w:rPr>
                <w:sz w:val="22"/>
              </w:rPr>
              <w:lastRenderedPageBreak/>
              <w:t>4.1.</w:t>
            </w:r>
          </w:p>
        </w:tc>
        <w:tc>
          <w:tcPr>
            <w:tcW w:w="1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10CBC" w:rsidRPr="00E84FED" w:rsidRDefault="00910CBC" w:rsidP="00841DB8">
            <w:pPr>
              <w:jc w:val="both"/>
            </w:pPr>
            <w:r w:rsidRPr="00E84FED">
              <w:rPr>
                <w:sz w:val="22"/>
              </w:rPr>
              <w:lastRenderedPageBreak/>
              <w:t>Существенный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10CBC" w:rsidRPr="00E84FED" w:rsidRDefault="00910CBC" w:rsidP="00841DB8">
            <w:pPr>
              <w:jc w:val="center"/>
            </w:pPr>
            <w:r w:rsidRPr="00E84FED">
              <w:rPr>
                <w:sz w:val="22"/>
              </w:rPr>
              <w:t xml:space="preserve">Истребование документов, </w:t>
            </w:r>
            <w:r w:rsidRPr="00E84FED">
              <w:rPr>
                <w:sz w:val="22"/>
              </w:rPr>
              <w:lastRenderedPageBreak/>
              <w:t>непредусмотренных действующим законодательством при оказании услуг;</w:t>
            </w:r>
          </w:p>
          <w:p w:rsidR="00910CBC" w:rsidRPr="00E84FED" w:rsidRDefault="00910CBC" w:rsidP="00841DB8">
            <w:pPr>
              <w:jc w:val="center"/>
            </w:pPr>
          </w:p>
          <w:p w:rsidR="00910CBC" w:rsidRPr="00E84FED" w:rsidRDefault="00910CBC" w:rsidP="00841DB8">
            <w:pPr>
              <w:jc w:val="center"/>
            </w:pPr>
            <w:r w:rsidRPr="00E84FED">
              <w:rPr>
                <w:sz w:val="22"/>
              </w:rPr>
              <w:t>Требование платы за предоставление услуг, не предусмотренной действующим законодательством</w:t>
            </w:r>
          </w:p>
          <w:p w:rsidR="00910CBC" w:rsidRPr="00E84FED" w:rsidRDefault="00910CBC" w:rsidP="00841DB8">
            <w:pPr>
              <w:jc w:val="center"/>
            </w:pPr>
          </w:p>
          <w:p w:rsidR="00910CBC" w:rsidRPr="00E84FED" w:rsidRDefault="00910CBC" w:rsidP="00841DB8">
            <w:pPr>
              <w:jc w:val="center"/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10CBC" w:rsidRPr="00E84FED" w:rsidRDefault="00910CBC" w:rsidP="00841DB8">
            <w:pPr>
              <w:jc w:val="center"/>
            </w:pPr>
            <w:r w:rsidRPr="00E84FED">
              <w:rPr>
                <w:sz w:val="22"/>
              </w:rPr>
              <w:lastRenderedPageBreak/>
              <w:t xml:space="preserve">Нарушение единообразия, </w:t>
            </w:r>
            <w:r w:rsidRPr="00E84FED">
              <w:rPr>
                <w:sz w:val="22"/>
              </w:rPr>
              <w:lastRenderedPageBreak/>
              <w:t>предоставление преимуществ отдельным хозяйствующим субъектам;</w:t>
            </w:r>
          </w:p>
          <w:p w:rsidR="00910CBC" w:rsidRPr="00E84FED" w:rsidRDefault="00910CBC" w:rsidP="00841DB8">
            <w:pPr>
              <w:jc w:val="center"/>
            </w:pPr>
          </w:p>
          <w:p w:rsidR="00910CBC" w:rsidRPr="00E84FED" w:rsidRDefault="00910CBC" w:rsidP="00841DB8">
            <w:pPr>
              <w:jc w:val="center"/>
            </w:pPr>
            <w:r w:rsidRPr="00E84FED">
              <w:rPr>
                <w:sz w:val="22"/>
              </w:rPr>
              <w:t>Несоблюдение установленных  процедур;</w:t>
            </w:r>
          </w:p>
          <w:p w:rsidR="00910CBC" w:rsidRPr="00E84FED" w:rsidRDefault="00910CBC" w:rsidP="00841DB8">
            <w:pPr>
              <w:jc w:val="center"/>
            </w:pPr>
          </w:p>
          <w:p w:rsidR="00910CBC" w:rsidRPr="00E84FED" w:rsidRDefault="00910CBC" w:rsidP="00841DB8">
            <w:pPr>
              <w:jc w:val="center"/>
            </w:pPr>
            <w:r w:rsidRPr="00E84FED">
              <w:rPr>
                <w:sz w:val="22"/>
              </w:rPr>
              <w:t>Недостаточная квалификация и опыт сотрудников</w:t>
            </w:r>
          </w:p>
          <w:p w:rsidR="00910CBC" w:rsidRPr="00E84FED" w:rsidRDefault="00910CBC" w:rsidP="00841DB8">
            <w:pPr>
              <w:jc w:val="center"/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10CBC" w:rsidRPr="00E84FED" w:rsidRDefault="00910CBC" w:rsidP="00841DB8">
            <w:pPr>
              <w:snapToGrid w:val="0"/>
              <w:ind w:firstLine="34"/>
              <w:jc w:val="center"/>
            </w:pPr>
            <w:r w:rsidRPr="00E84FED">
              <w:rPr>
                <w:sz w:val="22"/>
              </w:rPr>
              <w:lastRenderedPageBreak/>
              <w:t xml:space="preserve">Соблюдение </w:t>
            </w:r>
            <w:r w:rsidRPr="00E84FED">
              <w:rPr>
                <w:sz w:val="22"/>
              </w:rPr>
              <w:lastRenderedPageBreak/>
              <w:t>административных регламентов, наставничество;</w:t>
            </w:r>
          </w:p>
          <w:p w:rsidR="00910CBC" w:rsidRPr="00E84FED" w:rsidRDefault="00910CBC" w:rsidP="00841DB8">
            <w:pPr>
              <w:snapToGrid w:val="0"/>
              <w:jc w:val="center"/>
            </w:pPr>
          </w:p>
          <w:p w:rsidR="00910CBC" w:rsidRPr="00E84FED" w:rsidRDefault="00910CBC" w:rsidP="00841DB8">
            <w:pPr>
              <w:snapToGrid w:val="0"/>
              <w:jc w:val="center"/>
            </w:pPr>
            <w:r w:rsidRPr="00E84FED">
              <w:rPr>
                <w:sz w:val="22"/>
              </w:rPr>
              <w:t>Мониторинг и анализ выявленных нарушений</w:t>
            </w:r>
          </w:p>
          <w:p w:rsidR="00910CBC" w:rsidRPr="00E84FED" w:rsidRDefault="00910CBC" w:rsidP="00841DB8">
            <w:pPr>
              <w:snapToGrid w:val="0"/>
              <w:ind w:firstLine="34"/>
              <w:jc w:val="center"/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10CBC" w:rsidRPr="00E84FED" w:rsidRDefault="00910CBC" w:rsidP="00841DB8">
            <w:pPr>
              <w:jc w:val="center"/>
            </w:pPr>
            <w:r w:rsidRPr="00E84FED">
              <w:rPr>
                <w:sz w:val="22"/>
              </w:rPr>
              <w:lastRenderedPageBreak/>
              <w:t xml:space="preserve">Остаточный </w:t>
            </w:r>
            <w:r w:rsidRPr="00E84FED">
              <w:rPr>
                <w:sz w:val="22"/>
              </w:rPr>
              <w:lastRenderedPageBreak/>
              <w:t>риск сохраняется, но снижается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10CBC" w:rsidRPr="00E84FED" w:rsidRDefault="00910CBC" w:rsidP="00841DB8">
            <w:pPr>
              <w:jc w:val="center"/>
            </w:pPr>
            <w:r w:rsidRPr="00E84FED">
              <w:rPr>
                <w:sz w:val="22"/>
              </w:rPr>
              <w:lastRenderedPageBreak/>
              <w:t>Сохраняется</w:t>
            </w:r>
          </w:p>
        </w:tc>
      </w:tr>
    </w:tbl>
    <w:p w:rsidR="00910CBC" w:rsidRPr="00E84FED" w:rsidRDefault="00910CBC" w:rsidP="00910CBC">
      <w:pPr>
        <w:jc w:val="right"/>
        <w:rPr>
          <w:szCs w:val="26"/>
        </w:rPr>
      </w:pPr>
    </w:p>
    <w:p w:rsidR="00910CBC" w:rsidRPr="00E84FED" w:rsidRDefault="00910CBC" w:rsidP="00910CBC">
      <w:pPr>
        <w:jc w:val="right"/>
        <w:rPr>
          <w:szCs w:val="26"/>
        </w:rPr>
      </w:pPr>
    </w:p>
    <w:p w:rsidR="00910CBC" w:rsidRPr="00E84FED" w:rsidRDefault="00910CBC" w:rsidP="00910CBC">
      <w:pPr>
        <w:rPr>
          <w:sz w:val="22"/>
        </w:rPr>
      </w:pPr>
    </w:p>
    <w:p w:rsidR="00910CBC" w:rsidRPr="00E84FED" w:rsidRDefault="00910CBC" w:rsidP="00910CBC">
      <w:pPr>
        <w:rPr>
          <w:sz w:val="22"/>
        </w:rPr>
      </w:pPr>
    </w:p>
    <w:p w:rsidR="00910CBC" w:rsidRPr="00E84FED" w:rsidRDefault="00910CBC" w:rsidP="00910CBC">
      <w:pPr>
        <w:rPr>
          <w:sz w:val="22"/>
        </w:rPr>
      </w:pPr>
    </w:p>
    <w:p w:rsidR="00910CBC" w:rsidRPr="00E84FED" w:rsidRDefault="00910CBC" w:rsidP="00910CBC">
      <w:pPr>
        <w:rPr>
          <w:sz w:val="22"/>
        </w:rPr>
      </w:pPr>
    </w:p>
    <w:p w:rsidR="00910CBC" w:rsidRPr="00E84FED" w:rsidRDefault="00910CBC" w:rsidP="00910CBC">
      <w:pPr>
        <w:rPr>
          <w:sz w:val="22"/>
        </w:rPr>
      </w:pPr>
    </w:p>
    <w:p w:rsidR="00910CBC" w:rsidRDefault="00910CBC" w:rsidP="00910CBC">
      <w:pPr>
        <w:rPr>
          <w:sz w:val="22"/>
        </w:rPr>
      </w:pPr>
    </w:p>
    <w:p w:rsidR="00115D60" w:rsidRDefault="00115D60" w:rsidP="00910CBC">
      <w:pPr>
        <w:rPr>
          <w:sz w:val="22"/>
        </w:rPr>
      </w:pPr>
    </w:p>
    <w:p w:rsidR="00115D60" w:rsidRDefault="00115D60" w:rsidP="00910CBC">
      <w:pPr>
        <w:rPr>
          <w:sz w:val="22"/>
        </w:rPr>
      </w:pPr>
    </w:p>
    <w:p w:rsidR="00115D60" w:rsidRDefault="00115D60" w:rsidP="00910CBC">
      <w:pPr>
        <w:rPr>
          <w:sz w:val="22"/>
        </w:rPr>
      </w:pPr>
    </w:p>
    <w:p w:rsidR="00115D60" w:rsidRDefault="00115D60" w:rsidP="00910CBC">
      <w:pPr>
        <w:rPr>
          <w:sz w:val="22"/>
        </w:rPr>
      </w:pPr>
    </w:p>
    <w:p w:rsidR="00115D60" w:rsidRDefault="00115D60" w:rsidP="00910CBC">
      <w:pPr>
        <w:rPr>
          <w:sz w:val="22"/>
        </w:rPr>
      </w:pPr>
    </w:p>
    <w:p w:rsidR="00115D60" w:rsidRDefault="00115D60" w:rsidP="00910CBC">
      <w:pPr>
        <w:rPr>
          <w:sz w:val="22"/>
        </w:rPr>
      </w:pPr>
    </w:p>
    <w:p w:rsidR="00115D60" w:rsidRDefault="00115D60" w:rsidP="00910CBC">
      <w:pPr>
        <w:rPr>
          <w:sz w:val="22"/>
        </w:rPr>
      </w:pPr>
    </w:p>
    <w:p w:rsidR="00115D60" w:rsidRDefault="00115D60" w:rsidP="00910CBC">
      <w:pPr>
        <w:rPr>
          <w:sz w:val="22"/>
        </w:rPr>
      </w:pPr>
    </w:p>
    <w:p w:rsidR="00115D60" w:rsidRDefault="00115D60" w:rsidP="00910CBC">
      <w:pPr>
        <w:rPr>
          <w:sz w:val="22"/>
        </w:rPr>
      </w:pPr>
    </w:p>
    <w:p w:rsidR="00115D60" w:rsidRDefault="00115D60" w:rsidP="00910CBC">
      <w:pPr>
        <w:rPr>
          <w:sz w:val="22"/>
        </w:rPr>
      </w:pPr>
    </w:p>
    <w:p w:rsidR="00115D60" w:rsidRDefault="00115D60" w:rsidP="00910CBC">
      <w:pPr>
        <w:rPr>
          <w:sz w:val="22"/>
        </w:rPr>
      </w:pPr>
    </w:p>
    <w:p w:rsidR="00115D60" w:rsidRDefault="00115D60" w:rsidP="00910CBC">
      <w:pPr>
        <w:rPr>
          <w:sz w:val="22"/>
        </w:rPr>
      </w:pPr>
    </w:p>
    <w:p w:rsidR="00115D60" w:rsidRDefault="00115D60" w:rsidP="00910CBC">
      <w:pPr>
        <w:rPr>
          <w:sz w:val="22"/>
        </w:rPr>
      </w:pPr>
    </w:p>
    <w:p w:rsidR="00115D60" w:rsidRDefault="00115D60" w:rsidP="00910CBC">
      <w:pPr>
        <w:rPr>
          <w:sz w:val="22"/>
        </w:rPr>
      </w:pPr>
    </w:p>
    <w:p w:rsidR="00115D60" w:rsidRDefault="00115D60" w:rsidP="00910CBC">
      <w:pPr>
        <w:rPr>
          <w:sz w:val="22"/>
        </w:rPr>
      </w:pPr>
    </w:p>
    <w:p w:rsidR="00115D60" w:rsidRDefault="00115D60" w:rsidP="00910CBC">
      <w:pPr>
        <w:rPr>
          <w:sz w:val="22"/>
        </w:rPr>
      </w:pPr>
    </w:p>
    <w:p w:rsidR="00115D60" w:rsidRDefault="00115D60" w:rsidP="00910CBC">
      <w:pPr>
        <w:rPr>
          <w:sz w:val="22"/>
        </w:rPr>
      </w:pPr>
    </w:p>
    <w:p w:rsidR="00115D60" w:rsidRDefault="00115D60" w:rsidP="00910CBC">
      <w:pPr>
        <w:rPr>
          <w:sz w:val="22"/>
        </w:rPr>
      </w:pPr>
    </w:p>
    <w:p w:rsidR="00115D60" w:rsidRPr="00E84FED" w:rsidRDefault="00115D60" w:rsidP="00910CBC">
      <w:pPr>
        <w:rPr>
          <w:sz w:val="22"/>
        </w:rPr>
      </w:pPr>
    </w:p>
    <w:p w:rsidR="00910CBC" w:rsidRPr="00E84FED" w:rsidRDefault="00910CBC" w:rsidP="00910CBC">
      <w:pPr>
        <w:pStyle w:val="1"/>
        <w:tabs>
          <w:tab w:val="left" w:pos="10490"/>
        </w:tabs>
        <w:ind w:left="9912" w:right="74"/>
        <w:jc w:val="left"/>
        <w:rPr>
          <w:rFonts w:ascii="Times New Roman" w:hAnsi="Times New Roman" w:cs="Times New Roman"/>
          <w:b w:val="0"/>
          <w:color w:val="auto"/>
          <w:sz w:val="24"/>
          <w:szCs w:val="28"/>
        </w:rPr>
      </w:pPr>
      <w:r w:rsidRPr="00E84FED">
        <w:rPr>
          <w:rFonts w:ascii="Times New Roman" w:hAnsi="Times New Roman" w:cs="Times New Roman"/>
          <w:b w:val="0"/>
          <w:color w:val="auto"/>
          <w:sz w:val="24"/>
          <w:szCs w:val="28"/>
        </w:rPr>
        <w:lastRenderedPageBreak/>
        <w:t>Приложение 2</w:t>
      </w:r>
    </w:p>
    <w:p w:rsidR="00910CBC" w:rsidRPr="00E84FED" w:rsidRDefault="00910CBC" w:rsidP="00910CBC">
      <w:pPr>
        <w:pStyle w:val="1"/>
        <w:tabs>
          <w:tab w:val="left" w:pos="10490"/>
        </w:tabs>
        <w:ind w:left="9912" w:right="74"/>
        <w:jc w:val="left"/>
        <w:rPr>
          <w:rFonts w:ascii="Times New Roman" w:hAnsi="Times New Roman" w:cs="Times New Roman"/>
          <w:b w:val="0"/>
          <w:color w:val="auto"/>
          <w:sz w:val="24"/>
          <w:szCs w:val="28"/>
        </w:rPr>
      </w:pPr>
      <w:r w:rsidRPr="00E84FED">
        <w:rPr>
          <w:rFonts w:ascii="Times New Roman" w:hAnsi="Times New Roman" w:cs="Times New Roman"/>
          <w:b w:val="0"/>
          <w:color w:val="auto"/>
          <w:sz w:val="24"/>
          <w:szCs w:val="28"/>
        </w:rPr>
        <w:t>к постановлению администрации</w:t>
      </w:r>
    </w:p>
    <w:p w:rsidR="00910CBC" w:rsidRPr="00E84FED" w:rsidRDefault="00910CBC" w:rsidP="00910CBC">
      <w:pPr>
        <w:tabs>
          <w:tab w:val="left" w:pos="10490"/>
        </w:tabs>
        <w:ind w:left="9912" w:right="74"/>
        <w:rPr>
          <w:szCs w:val="28"/>
        </w:rPr>
      </w:pPr>
      <w:r w:rsidRPr="00E84FED">
        <w:rPr>
          <w:szCs w:val="28"/>
        </w:rPr>
        <w:t>Инсарского муниципального района</w:t>
      </w:r>
    </w:p>
    <w:p w:rsidR="00910CBC" w:rsidRPr="00E84FED" w:rsidRDefault="00910CBC" w:rsidP="00910CBC">
      <w:pPr>
        <w:tabs>
          <w:tab w:val="left" w:pos="10490"/>
        </w:tabs>
        <w:ind w:left="9912" w:right="74"/>
        <w:rPr>
          <w:szCs w:val="28"/>
        </w:rPr>
      </w:pPr>
      <w:r w:rsidRPr="00E84FED">
        <w:rPr>
          <w:szCs w:val="28"/>
        </w:rPr>
        <w:t>от 27.12.2019 г.  № 401</w:t>
      </w:r>
    </w:p>
    <w:p w:rsidR="00910CBC" w:rsidRPr="00E84FED" w:rsidRDefault="00910CBC" w:rsidP="00910CBC">
      <w:pPr>
        <w:jc w:val="center"/>
        <w:rPr>
          <w:szCs w:val="28"/>
          <w:lang w:eastAsia="en-US"/>
        </w:rPr>
      </w:pPr>
    </w:p>
    <w:p w:rsidR="00910CBC" w:rsidRPr="00E84FED" w:rsidRDefault="00910CBC" w:rsidP="00910CBC">
      <w:pPr>
        <w:jc w:val="center"/>
        <w:rPr>
          <w:szCs w:val="28"/>
          <w:lang w:eastAsia="en-US"/>
        </w:rPr>
      </w:pPr>
    </w:p>
    <w:p w:rsidR="00910CBC" w:rsidRPr="00E84FED" w:rsidRDefault="00910CBC" w:rsidP="00910CBC">
      <w:pPr>
        <w:jc w:val="center"/>
        <w:rPr>
          <w:b/>
          <w:szCs w:val="28"/>
          <w:lang w:eastAsia="en-US"/>
        </w:rPr>
      </w:pPr>
      <w:r w:rsidRPr="00E84FED">
        <w:rPr>
          <w:b/>
          <w:szCs w:val="28"/>
          <w:lang w:eastAsia="en-US"/>
        </w:rPr>
        <w:t xml:space="preserve">План мероприятий («дорожная карта») </w:t>
      </w:r>
    </w:p>
    <w:p w:rsidR="00910CBC" w:rsidRPr="00E84FED" w:rsidRDefault="00910CBC" w:rsidP="00910CBC">
      <w:pPr>
        <w:jc w:val="center"/>
        <w:rPr>
          <w:b/>
          <w:szCs w:val="28"/>
          <w:lang w:eastAsia="en-US"/>
        </w:rPr>
      </w:pPr>
      <w:r w:rsidRPr="00E84FED">
        <w:rPr>
          <w:b/>
          <w:szCs w:val="28"/>
          <w:lang w:eastAsia="en-US"/>
        </w:rPr>
        <w:t xml:space="preserve">по снижению </w:t>
      </w:r>
      <w:proofErr w:type="spellStart"/>
      <w:r w:rsidRPr="00E84FED">
        <w:rPr>
          <w:b/>
          <w:szCs w:val="28"/>
          <w:lang w:eastAsia="en-US"/>
        </w:rPr>
        <w:t>комплаенс</w:t>
      </w:r>
      <w:proofErr w:type="spellEnd"/>
      <w:r w:rsidRPr="00E84FED">
        <w:rPr>
          <w:b/>
          <w:szCs w:val="28"/>
          <w:lang w:eastAsia="en-US"/>
        </w:rPr>
        <w:t xml:space="preserve"> рисков администрации </w:t>
      </w:r>
      <w:proofErr w:type="spellStart"/>
      <w:r w:rsidRPr="00E84FED">
        <w:rPr>
          <w:b/>
          <w:szCs w:val="28"/>
          <w:lang w:eastAsia="en-US"/>
        </w:rPr>
        <w:t>Инсарского</w:t>
      </w:r>
      <w:proofErr w:type="spellEnd"/>
      <w:r w:rsidRPr="00E84FED">
        <w:rPr>
          <w:b/>
          <w:szCs w:val="28"/>
          <w:lang w:eastAsia="en-US"/>
        </w:rPr>
        <w:t xml:space="preserve"> муниципального района на 2019-2020 годы</w:t>
      </w:r>
    </w:p>
    <w:p w:rsidR="00910CBC" w:rsidRPr="00E84FED" w:rsidRDefault="00910CBC" w:rsidP="00910CBC">
      <w:pPr>
        <w:jc w:val="center"/>
        <w:rPr>
          <w:szCs w:val="28"/>
          <w:lang w:eastAsia="en-US"/>
        </w:rPr>
      </w:pPr>
    </w:p>
    <w:tbl>
      <w:tblPr>
        <w:tblStyle w:val="a9"/>
        <w:tblW w:w="0" w:type="auto"/>
        <w:tblLook w:val="04A0"/>
      </w:tblPr>
      <w:tblGrid>
        <w:gridCol w:w="913"/>
        <w:gridCol w:w="3664"/>
        <w:gridCol w:w="3041"/>
        <w:gridCol w:w="2878"/>
        <w:gridCol w:w="1882"/>
        <w:gridCol w:w="2408"/>
      </w:tblGrid>
      <w:tr w:rsidR="00071BFE" w:rsidRPr="00E84FED" w:rsidTr="00841DB8">
        <w:tc>
          <w:tcPr>
            <w:tcW w:w="913" w:type="dxa"/>
          </w:tcPr>
          <w:p w:rsidR="00910CBC" w:rsidRPr="00E84FED" w:rsidRDefault="00910CBC" w:rsidP="00841DB8">
            <w:pPr>
              <w:jc w:val="center"/>
            </w:pPr>
            <w:r w:rsidRPr="00E84FED">
              <w:t>№ п/п</w:t>
            </w:r>
          </w:p>
        </w:tc>
        <w:tc>
          <w:tcPr>
            <w:tcW w:w="3664" w:type="dxa"/>
          </w:tcPr>
          <w:p w:rsidR="00910CBC" w:rsidRPr="00E84FED" w:rsidRDefault="00910CBC" w:rsidP="00841DB8">
            <w:pPr>
              <w:jc w:val="center"/>
            </w:pPr>
            <w:r w:rsidRPr="00E84FED">
              <w:t>Описание рисков</w:t>
            </w:r>
          </w:p>
        </w:tc>
        <w:tc>
          <w:tcPr>
            <w:tcW w:w="3041" w:type="dxa"/>
          </w:tcPr>
          <w:p w:rsidR="00910CBC" w:rsidRPr="00E84FED" w:rsidRDefault="00910CBC" w:rsidP="00841DB8">
            <w:pPr>
              <w:jc w:val="center"/>
            </w:pPr>
            <w:r w:rsidRPr="00E84FED">
              <w:t>Мероприятие</w:t>
            </w:r>
          </w:p>
        </w:tc>
        <w:tc>
          <w:tcPr>
            <w:tcW w:w="2878" w:type="dxa"/>
          </w:tcPr>
          <w:p w:rsidR="00910CBC" w:rsidRPr="00E84FED" w:rsidRDefault="00910CBC" w:rsidP="00841DB8">
            <w:pPr>
              <w:jc w:val="center"/>
            </w:pPr>
            <w:r w:rsidRPr="00E84FED">
              <w:t>Показатель</w:t>
            </w:r>
          </w:p>
        </w:tc>
        <w:tc>
          <w:tcPr>
            <w:tcW w:w="1882" w:type="dxa"/>
          </w:tcPr>
          <w:p w:rsidR="00910CBC" w:rsidRPr="00E84FED" w:rsidRDefault="00910CBC" w:rsidP="00841DB8">
            <w:pPr>
              <w:jc w:val="center"/>
            </w:pPr>
            <w:r w:rsidRPr="00E84FED">
              <w:t>Срок</w:t>
            </w:r>
          </w:p>
        </w:tc>
        <w:tc>
          <w:tcPr>
            <w:tcW w:w="2408" w:type="dxa"/>
          </w:tcPr>
          <w:p w:rsidR="00910CBC" w:rsidRPr="00E84FED" w:rsidRDefault="00910CBC" w:rsidP="00841DB8">
            <w:pPr>
              <w:jc w:val="center"/>
            </w:pPr>
            <w:r w:rsidRPr="00E84FED">
              <w:t>Ответственный</w:t>
            </w:r>
          </w:p>
        </w:tc>
      </w:tr>
      <w:tr w:rsidR="00071BFE" w:rsidRPr="00E84FED" w:rsidTr="00841DB8">
        <w:tc>
          <w:tcPr>
            <w:tcW w:w="14786" w:type="dxa"/>
            <w:gridSpan w:val="6"/>
          </w:tcPr>
          <w:p w:rsidR="00910CBC" w:rsidRPr="00E84FED" w:rsidRDefault="00910CBC" w:rsidP="00910CBC">
            <w:pPr>
              <w:pStyle w:val="aa"/>
              <w:numPr>
                <w:ilvl w:val="0"/>
                <w:numId w:val="6"/>
              </w:numPr>
              <w:jc w:val="center"/>
              <w:rPr>
                <w:b/>
                <w:sz w:val="24"/>
                <w:szCs w:val="28"/>
              </w:rPr>
            </w:pPr>
            <w:r w:rsidRPr="00E84FED">
              <w:rPr>
                <w:b/>
                <w:sz w:val="24"/>
                <w:szCs w:val="28"/>
              </w:rPr>
              <w:t>В сфере формирования документов стратегического планирования</w:t>
            </w:r>
          </w:p>
          <w:p w:rsidR="00910CBC" w:rsidRPr="00E84FED" w:rsidRDefault="00910CBC" w:rsidP="00841DB8">
            <w:pPr>
              <w:jc w:val="center"/>
              <w:rPr>
                <w:szCs w:val="28"/>
              </w:rPr>
            </w:pPr>
          </w:p>
        </w:tc>
      </w:tr>
      <w:tr w:rsidR="00071BFE" w:rsidRPr="00E84FED" w:rsidTr="00841DB8">
        <w:tc>
          <w:tcPr>
            <w:tcW w:w="913" w:type="dxa"/>
          </w:tcPr>
          <w:p w:rsidR="00910CBC" w:rsidRPr="00E84FED" w:rsidRDefault="00910CBC" w:rsidP="00841DB8">
            <w:pPr>
              <w:jc w:val="center"/>
            </w:pPr>
            <w:r w:rsidRPr="00E84FED">
              <w:t>1.1.</w:t>
            </w:r>
          </w:p>
        </w:tc>
        <w:tc>
          <w:tcPr>
            <w:tcW w:w="3664" w:type="dxa"/>
            <w:vMerge w:val="restart"/>
          </w:tcPr>
          <w:p w:rsidR="00910CBC" w:rsidRPr="00E84FED" w:rsidRDefault="00910CBC" w:rsidP="00841DB8">
            <w:pPr>
              <w:jc w:val="center"/>
            </w:pPr>
            <w:r w:rsidRPr="00E84FED">
              <w:t>Разработка документов системы стратегического планирования и нормативных правовых актов, регламентирующих деятельность хозяйствующих субъектов, содержащих дискриминационные условия</w:t>
            </w:r>
          </w:p>
        </w:tc>
        <w:tc>
          <w:tcPr>
            <w:tcW w:w="3041" w:type="dxa"/>
          </w:tcPr>
          <w:p w:rsidR="00910CBC" w:rsidRPr="00E84FED" w:rsidRDefault="00910CBC" w:rsidP="00841DB8">
            <w:pPr>
              <w:jc w:val="center"/>
            </w:pPr>
            <w:r w:rsidRPr="00E84FED">
              <w:t>Соблюдение административных регламентов, порядков и положений при разработке проектов НПА</w:t>
            </w:r>
          </w:p>
        </w:tc>
        <w:tc>
          <w:tcPr>
            <w:tcW w:w="2878" w:type="dxa"/>
          </w:tcPr>
          <w:p w:rsidR="00910CBC" w:rsidRPr="00E84FED" w:rsidRDefault="00910CBC" w:rsidP="00841DB8">
            <w:pPr>
              <w:jc w:val="center"/>
            </w:pPr>
            <w:r w:rsidRPr="00E84FED">
              <w:t>Отсутствие в документах стратегического планирования положений, создающих дискриминационные условия для хозяйствующих субъектов</w:t>
            </w:r>
          </w:p>
        </w:tc>
        <w:tc>
          <w:tcPr>
            <w:tcW w:w="1882" w:type="dxa"/>
          </w:tcPr>
          <w:p w:rsidR="00910CBC" w:rsidRPr="00E84FED" w:rsidRDefault="00910CBC" w:rsidP="00841DB8">
            <w:pPr>
              <w:jc w:val="center"/>
            </w:pPr>
            <w:r w:rsidRPr="00E84FED">
              <w:t>2019-2020 годы</w:t>
            </w:r>
          </w:p>
        </w:tc>
        <w:tc>
          <w:tcPr>
            <w:tcW w:w="2408" w:type="dxa"/>
          </w:tcPr>
          <w:p w:rsidR="00910CBC" w:rsidRPr="00E84FED" w:rsidRDefault="00910CBC" w:rsidP="00841DB8">
            <w:pPr>
              <w:jc w:val="center"/>
            </w:pPr>
            <w:r w:rsidRPr="00E84FED">
              <w:t>Структурные подразделения администрации Инсарского муниципального района, ответственные за разработку документов стратегического планирования</w:t>
            </w:r>
          </w:p>
        </w:tc>
      </w:tr>
      <w:tr w:rsidR="00071BFE" w:rsidRPr="00E84FED" w:rsidTr="00841DB8">
        <w:tc>
          <w:tcPr>
            <w:tcW w:w="913" w:type="dxa"/>
          </w:tcPr>
          <w:p w:rsidR="00910CBC" w:rsidRPr="00E84FED" w:rsidRDefault="00910CBC" w:rsidP="00841DB8">
            <w:pPr>
              <w:jc w:val="center"/>
            </w:pPr>
            <w:r w:rsidRPr="00E84FED">
              <w:t>1.2.</w:t>
            </w:r>
          </w:p>
        </w:tc>
        <w:tc>
          <w:tcPr>
            <w:tcW w:w="3664" w:type="dxa"/>
            <w:vMerge/>
          </w:tcPr>
          <w:p w:rsidR="00910CBC" w:rsidRPr="00E84FED" w:rsidRDefault="00910CBC" w:rsidP="00841DB8">
            <w:pPr>
              <w:jc w:val="center"/>
            </w:pPr>
          </w:p>
        </w:tc>
        <w:tc>
          <w:tcPr>
            <w:tcW w:w="3041" w:type="dxa"/>
          </w:tcPr>
          <w:p w:rsidR="00910CBC" w:rsidRPr="00E84FED" w:rsidRDefault="00910CBC" w:rsidP="00841DB8">
            <w:pPr>
              <w:jc w:val="center"/>
            </w:pPr>
            <w:r w:rsidRPr="00E84FED">
              <w:t>Проведение правовой экспертизы проектов НПА на предмет соответствия антимонопольному законодательству</w:t>
            </w:r>
          </w:p>
        </w:tc>
        <w:tc>
          <w:tcPr>
            <w:tcW w:w="2878" w:type="dxa"/>
          </w:tcPr>
          <w:p w:rsidR="00910CBC" w:rsidRPr="00E84FED" w:rsidRDefault="00910CBC" w:rsidP="00841DB8">
            <w:pPr>
              <w:jc w:val="center"/>
            </w:pPr>
            <w:r w:rsidRPr="00E84FED">
              <w:t>Выявление и снижение рисков, недопущение нарушений антимонопольного законодательства</w:t>
            </w:r>
          </w:p>
        </w:tc>
        <w:tc>
          <w:tcPr>
            <w:tcW w:w="1882" w:type="dxa"/>
          </w:tcPr>
          <w:p w:rsidR="00910CBC" w:rsidRPr="00E84FED" w:rsidRDefault="00910CBC" w:rsidP="00841DB8">
            <w:pPr>
              <w:jc w:val="center"/>
            </w:pPr>
            <w:r w:rsidRPr="00E84FED">
              <w:t>2019-2020 годы</w:t>
            </w:r>
          </w:p>
        </w:tc>
        <w:tc>
          <w:tcPr>
            <w:tcW w:w="2408" w:type="dxa"/>
          </w:tcPr>
          <w:p w:rsidR="00910CBC" w:rsidRPr="00E84FED" w:rsidRDefault="00910CBC" w:rsidP="00841DB8">
            <w:pPr>
              <w:jc w:val="center"/>
            </w:pPr>
            <w:r w:rsidRPr="00E84FED">
              <w:t>Организационно-правовое управление администрации Инсарского муниципального района</w:t>
            </w:r>
          </w:p>
        </w:tc>
      </w:tr>
      <w:tr w:rsidR="00071BFE" w:rsidRPr="00E84FED" w:rsidTr="00841DB8">
        <w:tc>
          <w:tcPr>
            <w:tcW w:w="913" w:type="dxa"/>
          </w:tcPr>
          <w:p w:rsidR="00910CBC" w:rsidRPr="00E84FED" w:rsidRDefault="00910CBC" w:rsidP="00841DB8">
            <w:pPr>
              <w:jc w:val="center"/>
            </w:pPr>
            <w:r w:rsidRPr="00E84FED">
              <w:t>1.3.</w:t>
            </w:r>
          </w:p>
        </w:tc>
        <w:tc>
          <w:tcPr>
            <w:tcW w:w="3664" w:type="dxa"/>
            <w:vMerge/>
          </w:tcPr>
          <w:p w:rsidR="00910CBC" w:rsidRPr="00E84FED" w:rsidRDefault="00910CBC" w:rsidP="00841DB8">
            <w:pPr>
              <w:jc w:val="center"/>
            </w:pPr>
          </w:p>
        </w:tc>
        <w:tc>
          <w:tcPr>
            <w:tcW w:w="3041" w:type="dxa"/>
          </w:tcPr>
          <w:p w:rsidR="00910CBC" w:rsidRPr="00E84FED" w:rsidRDefault="00910CBC" w:rsidP="00841DB8">
            <w:pPr>
              <w:jc w:val="center"/>
            </w:pPr>
            <w:r w:rsidRPr="00E84FED">
              <w:t>Проведение заседаний рабочих групп, советов и сессий по вопросам разработки и исполнения документов стратегических планирования</w:t>
            </w:r>
          </w:p>
        </w:tc>
        <w:tc>
          <w:tcPr>
            <w:tcW w:w="2878" w:type="dxa"/>
          </w:tcPr>
          <w:p w:rsidR="00910CBC" w:rsidRPr="00E84FED" w:rsidRDefault="00910CBC" w:rsidP="00841DB8">
            <w:pPr>
              <w:jc w:val="center"/>
            </w:pPr>
            <w:r w:rsidRPr="00E84FED">
              <w:t>Повышение осведомленности сотрудников о положениях законодательства в сфере стратегического планирования</w:t>
            </w:r>
          </w:p>
        </w:tc>
        <w:tc>
          <w:tcPr>
            <w:tcW w:w="1882" w:type="dxa"/>
          </w:tcPr>
          <w:p w:rsidR="00910CBC" w:rsidRPr="00E84FED" w:rsidRDefault="00910CBC" w:rsidP="00841DB8">
            <w:pPr>
              <w:jc w:val="center"/>
            </w:pPr>
            <w:r w:rsidRPr="00E84FED">
              <w:t>2019-2020 годы</w:t>
            </w:r>
          </w:p>
        </w:tc>
        <w:tc>
          <w:tcPr>
            <w:tcW w:w="2408" w:type="dxa"/>
          </w:tcPr>
          <w:p w:rsidR="00910CBC" w:rsidRPr="00E84FED" w:rsidRDefault="00910CBC" w:rsidP="00841DB8">
            <w:pPr>
              <w:jc w:val="center"/>
            </w:pPr>
            <w:r w:rsidRPr="00E84FED">
              <w:t xml:space="preserve">Рабочая группа по разработке муниципальных нормативно-правовых актов о стратегическом планировании в Инсарском муниципальном районе  </w:t>
            </w:r>
          </w:p>
        </w:tc>
      </w:tr>
      <w:tr w:rsidR="00071BFE" w:rsidRPr="00E84FED" w:rsidTr="00841DB8">
        <w:tc>
          <w:tcPr>
            <w:tcW w:w="14786" w:type="dxa"/>
            <w:gridSpan w:val="6"/>
          </w:tcPr>
          <w:p w:rsidR="00910CBC" w:rsidRPr="00E84FED" w:rsidRDefault="00910CBC" w:rsidP="00910CBC">
            <w:pPr>
              <w:pStyle w:val="aa"/>
              <w:numPr>
                <w:ilvl w:val="0"/>
                <w:numId w:val="6"/>
              </w:numPr>
              <w:jc w:val="center"/>
              <w:rPr>
                <w:b/>
                <w:sz w:val="24"/>
                <w:szCs w:val="28"/>
              </w:rPr>
            </w:pPr>
            <w:r w:rsidRPr="00E84FED">
              <w:rPr>
                <w:b/>
                <w:sz w:val="24"/>
                <w:szCs w:val="28"/>
              </w:rPr>
              <w:lastRenderedPageBreak/>
              <w:t>В сфере инвестиционной и предпринимательской деятельности</w:t>
            </w:r>
          </w:p>
          <w:p w:rsidR="00910CBC" w:rsidRPr="00E84FED" w:rsidRDefault="00910CBC" w:rsidP="00841DB8">
            <w:pPr>
              <w:jc w:val="center"/>
              <w:rPr>
                <w:szCs w:val="28"/>
              </w:rPr>
            </w:pPr>
          </w:p>
        </w:tc>
      </w:tr>
      <w:tr w:rsidR="00071BFE" w:rsidRPr="00E84FED" w:rsidTr="00841DB8">
        <w:tc>
          <w:tcPr>
            <w:tcW w:w="913" w:type="dxa"/>
          </w:tcPr>
          <w:p w:rsidR="00910CBC" w:rsidRPr="00E84FED" w:rsidRDefault="00910CBC" w:rsidP="00841DB8">
            <w:pPr>
              <w:jc w:val="center"/>
            </w:pPr>
            <w:r w:rsidRPr="00E84FED">
              <w:t>2.1.</w:t>
            </w:r>
          </w:p>
        </w:tc>
        <w:tc>
          <w:tcPr>
            <w:tcW w:w="3664" w:type="dxa"/>
            <w:vMerge w:val="restart"/>
          </w:tcPr>
          <w:p w:rsidR="00910CBC" w:rsidRPr="00E84FED" w:rsidRDefault="00910CBC" w:rsidP="00841DB8">
            <w:pPr>
              <w:jc w:val="center"/>
            </w:pPr>
            <w:r w:rsidRPr="00E84FED">
              <w:t>Разработка НПА, затрагивающих вопросы инвестиционной и предпринимательской деятельности с нарушениями, вводящими избыточные обязанности, запреты и ограничения для хозяйствующих субъектов</w:t>
            </w:r>
          </w:p>
        </w:tc>
        <w:tc>
          <w:tcPr>
            <w:tcW w:w="3041" w:type="dxa"/>
          </w:tcPr>
          <w:p w:rsidR="00910CBC" w:rsidRPr="00E84FED" w:rsidRDefault="00910CBC" w:rsidP="00841DB8">
            <w:pPr>
              <w:jc w:val="center"/>
            </w:pPr>
            <w:r w:rsidRPr="00E84FED">
              <w:t>Проведение оценка регулирующего воздействия проектов нормативно-правовых актов и экспертизы нормативно-правовых актов</w:t>
            </w:r>
          </w:p>
        </w:tc>
        <w:tc>
          <w:tcPr>
            <w:tcW w:w="2878" w:type="dxa"/>
          </w:tcPr>
          <w:p w:rsidR="00910CBC" w:rsidRPr="00E84FED" w:rsidRDefault="00910CBC" w:rsidP="00841DB8">
            <w:pPr>
              <w:jc w:val="center"/>
            </w:pPr>
            <w:r w:rsidRPr="00E84FED">
              <w:t xml:space="preserve">Выявление и снижение рисков, предотвращение и (или) выявление нарушений, вводящих избыточные обязанности, запреты  ограничения для хозяйствующих субъектов </w:t>
            </w:r>
          </w:p>
        </w:tc>
        <w:tc>
          <w:tcPr>
            <w:tcW w:w="1882" w:type="dxa"/>
          </w:tcPr>
          <w:p w:rsidR="00910CBC" w:rsidRPr="00E84FED" w:rsidRDefault="00910CBC" w:rsidP="00841DB8">
            <w:pPr>
              <w:jc w:val="center"/>
            </w:pPr>
            <w:r w:rsidRPr="00E84FED">
              <w:t xml:space="preserve">2019-2020 годы  </w:t>
            </w:r>
          </w:p>
        </w:tc>
        <w:tc>
          <w:tcPr>
            <w:tcW w:w="2408" w:type="dxa"/>
          </w:tcPr>
          <w:p w:rsidR="00910CBC" w:rsidRPr="00E84FED" w:rsidRDefault="00910CBC" w:rsidP="00841DB8">
            <w:pPr>
              <w:jc w:val="center"/>
            </w:pPr>
            <w:r w:rsidRPr="00E84FED">
              <w:t xml:space="preserve">Экономическое управление, организационно-правовое управление администрации Инсарского муниципального района </w:t>
            </w:r>
          </w:p>
        </w:tc>
      </w:tr>
      <w:tr w:rsidR="00071BFE" w:rsidRPr="00E84FED" w:rsidTr="00841DB8">
        <w:tc>
          <w:tcPr>
            <w:tcW w:w="913" w:type="dxa"/>
          </w:tcPr>
          <w:p w:rsidR="00910CBC" w:rsidRPr="00E84FED" w:rsidRDefault="00910CBC" w:rsidP="00841DB8">
            <w:pPr>
              <w:jc w:val="center"/>
            </w:pPr>
            <w:r w:rsidRPr="00E84FED">
              <w:t>2.2.</w:t>
            </w:r>
          </w:p>
        </w:tc>
        <w:tc>
          <w:tcPr>
            <w:tcW w:w="3664" w:type="dxa"/>
            <w:vMerge/>
          </w:tcPr>
          <w:p w:rsidR="00910CBC" w:rsidRPr="00E84FED" w:rsidRDefault="00910CBC" w:rsidP="00841DB8">
            <w:pPr>
              <w:jc w:val="center"/>
            </w:pPr>
          </w:p>
        </w:tc>
        <w:tc>
          <w:tcPr>
            <w:tcW w:w="3041" w:type="dxa"/>
          </w:tcPr>
          <w:p w:rsidR="00910CBC" w:rsidRPr="00E84FED" w:rsidRDefault="00910CBC" w:rsidP="00841DB8">
            <w:pPr>
              <w:jc w:val="center"/>
            </w:pPr>
            <w:r w:rsidRPr="00E84FED">
              <w:t>Обеспечение ведения на официальном сайте администрации Инсарского муниципального района раздела «Оценка регулирующего воздействия проектов НПА и экспертиза НПА», «Развитие малого и среднего предпринимательства», «Развитие конкуренции»</w:t>
            </w:r>
          </w:p>
        </w:tc>
        <w:tc>
          <w:tcPr>
            <w:tcW w:w="2878" w:type="dxa"/>
          </w:tcPr>
          <w:p w:rsidR="00910CBC" w:rsidRPr="00E84FED" w:rsidRDefault="00910CBC" w:rsidP="00841DB8">
            <w:pPr>
              <w:jc w:val="center"/>
            </w:pPr>
            <w:r w:rsidRPr="00E84FED">
              <w:t xml:space="preserve">Обеспечение открытости и доступности </w:t>
            </w:r>
            <w:proofErr w:type="gramStart"/>
            <w:r w:rsidRPr="00E84FED">
              <w:t>информации</w:t>
            </w:r>
            <w:proofErr w:type="gramEnd"/>
            <w:r w:rsidRPr="00E84FED">
              <w:t xml:space="preserve"> а НПА в сфере инвестиционной и предпринимательской деятельности</w:t>
            </w:r>
          </w:p>
        </w:tc>
        <w:tc>
          <w:tcPr>
            <w:tcW w:w="1882" w:type="dxa"/>
          </w:tcPr>
          <w:p w:rsidR="00910CBC" w:rsidRPr="00E84FED" w:rsidRDefault="00910CBC" w:rsidP="00841DB8">
            <w:pPr>
              <w:jc w:val="center"/>
            </w:pPr>
            <w:r w:rsidRPr="00E84FED">
              <w:t xml:space="preserve">2019-2020 годы  </w:t>
            </w:r>
          </w:p>
        </w:tc>
        <w:tc>
          <w:tcPr>
            <w:tcW w:w="2408" w:type="dxa"/>
          </w:tcPr>
          <w:p w:rsidR="00910CBC" w:rsidRPr="00E84FED" w:rsidRDefault="00910CBC" w:rsidP="00841DB8">
            <w:pPr>
              <w:jc w:val="center"/>
            </w:pPr>
            <w:r w:rsidRPr="00E84FED">
              <w:t>Экономическое управление, организационно-правовое управление администрации Инсарского муниципального района</w:t>
            </w:r>
          </w:p>
        </w:tc>
      </w:tr>
      <w:tr w:rsidR="00071BFE" w:rsidRPr="00E84FED" w:rsidTr="00841DB8">
        <w:tc>
          <w:tcPr>
            <w:tcW w:w="14786" w:type="dxa"/>
            <w:gridSpan w:val="6"/>
          </w:tcPr>
          <w:p w:rsidR="00910CBC" w:rsidRPr="00E84FED" w:rsidRDefault="00910CBC" w:rsidP="00910CBC">
            <w:pPr>
              <w:pStyle w:val="aa"/>
              <w:numPr>
                <w:ilvl w:val="0"/>
                <w:numId w:val="6"/>
              </w:numPr>
              <w:jc w:val="center"/>
              <w:rPr>
                <w:b/>
                <w:sz w:val="24"/>
                <w:szCs w:val="28"/>
              </w:rPr>
            </w:pPr>
            <w:r w:rsidRPr="00E84FED">
              <w:rPr>
                <w:b/>
                <w:sz w:val="24"/>
                <w:szCs w:val="28"/>
              </w:rPr>
              <w:t>В сфере закупок товаров, работ, услуг для обеспечения государственных и муниципальных нужд</w:t>
            </w:r>
          </w:p>
          <w:p w:rsidR="00910CBC" w:rsidRPr="00E84FED" w:rsidRDefault="00910CBC" w:rsidP="00841DB8">
            <w:pPr>
              <w:jc w:val="center"/>
              <w:rPr>
                <w:szCs w:val="28"/>
              </w:rPr>
            </w:pPr>
          </w:p>
        </w:tc>
      </w:tr>
      <w:tr w:rsidR="00071BFE" w:rsidRPr="00E84FED" w:rsidTr="00841DB8">
        <w:tc>
          <w:tcPr>
            <w:tcW w:w="913" w:type="dxa"/>
          </w:tcPr>
          <w:p w:rsidR="00910CBC" w:rsidRPr="00E84FED" w:rsidRDefault="00910CBC" w:rsidP="00841DB8">
            <w:pPr>
              <w:jc w:val="center"/>
            </w:pPr>
            <w:r w:rsidRPr="00E84FED">
              <w:t>3.1.</w:t>
            </w:r>
          </w:p>
        </w:tc>
        <w:tc>
          <w:tcPr>
            <w:tcW w:w="3664" w:type="dxa"/>
            <w:vMerge w:val="restart"/>
          </w:tcPr>
          <w:p w:rsidR="00910CBC" w:rsidRPr="00E84FED" w:rsidRDefault="00910CBC" w:rsidP="00841DB8">
            <w:pPr>
              <w:jc w:val="center"/>
            </w:pPr>
            <w:r w:rsidRPr="00E84FED">
              <w:t>Нарушение антимонопольного законодательства при осуществлении закупок товаров, работ, услуг для обеспечения государственных нужд;</w:t>
            </w:r>
          </w:p>
          <w:p w:rsidR="00910CBC" w:rsidRPr="00E84FED" w:rsidRDefault="00910CBC" w:rsidP="00841DB8">
            <w:pPr>
              <w:jc w:val="center"/>
            </w:pPr>
          </w:p>
          <w:p w:rsidR="00910CBC" w:rsidRPr="00E84FED" w:rsidRDefault="00910CBC" w:rsidP="00841DB8">
            <w:pPr>
              <w:jc w:val="center"/>
            </w:pPr>
            <w:r w:rsidRPr="00E84FED">
              <w:t>Ограничение количества участников закупки</w:t>
            </w:r>
          </w:p>
        </w:tc>
        <w:tc>
          <w:tcPr>
            <w:tcW w:w="3041" w:type="dxa"/>
          </w:tcPr>
          <w:p w:rsidR="00910CBC" w:rsidRPr="00E84FED" w:rsidRDefault="00910CBC" w:rsidP="00841DB8">
            <w:pPr>
              <w:jc w:val="center"/>
            </w:pPr>
            <w:r w:rsidRPr="00E84FED">
              <w:t xml:space="preserve">Регулярное обучение сотрудников, повышение профессиональной квалификации сотрудников, входящих в состав контрактной службы (самообразование, повышение квалификации, образовательные мероприятия – семинары, </w:t>
            </w:r>
            <w:proofErr w:type="spellStart"/>
            <w:r w:rsidRPr="00E84FED">
              <w:t>вебинары</w:t>
            </w:r>
            <w:proofErr w:type="spellEnd"/>
            <w:r w:rsidRPr="00E84FED">
              <w:t xml:space="preserve"> и т.п.);</w:t>
            </w:r>
          </w:p>
        </w:tc>
        <w:tc>
          <w:tcPr>
            <w:tcW w:w="2878" w:type="dxa"/>
          </w:tcPr>
          <w:p w:rsidR="00910CBC" w:rsidRPr="00E84FED" w:rsidRDefault="00910CBC" w:rsidP="00841DB8">
            <w:pPr>
              <w:jc w:val="center"/>
            </w:pPr>
            <w:r w:rsidRPr="00E84FED">
              <w:t>Повышение уровня правовой грамотности сотрудников в сфере закупочной деятельности</w:t>
            </w:r>
          </w:p>
        </w:tc>
        <w:tc>
          <w:tcPr>
            <w:tcW w:w="1882" w:type="dxa"/>
          </w:tcPr>
          <w:p w:rsidR="00910CBC" w:rsidRPr="00E84FED" w:rsidRDefault="00910CBC" w:rsidP="00841DB8">
            <w:pPr>
              <w:jc w:val="center"/>
            </w:pPr>
            <w:r w:rsidRPr="00E84FED">
              <w:t xml:space="preserve">2019-2020 годы </w:t>
            </w:r>
          </w:p>
        </w:tc>
        <w:tc>
          <w:tcPr>
            <w:tcW w:w="2408" w:type="dxa"/>
          </w:tcPr>
          <w:p w:rsidR="00910CBC" w:rsidRPr="00E84FED" w:rsidRDefault="00910CBC" w:rsidP="00841DB8">
            <w:pPr>
              <w:jc w:val="center"/>
            </w:pPr>
            <w:r w:rsidRPr="00E84FED">
              <w:t>Организационно-правовое управление администрации Инсарского муниципального района</w:t>
            </w:r>
          </w:p>
        </w:tc>
      </w:tr>
      <w:tr w:rsidR="00071BFE" w:rsidRPr="00E84FED" w:rsidTr="00841DB8">
        <w:trPr>
          <w:trHeight w:val="1548"/>
        </w:trPr>
        <w:tc>
          <w:tcPr>
            <w:tcW w:w="913" w:type="dxa"/>
          </w:tcPr>
          <w:p w:rsidR="00910CBC" w:rsidRPr="00E84FED" w:rsidRDefault="00910CBC" w:rsidP="00910CBC">
            <w:pPr>
              <w:pStyle w:val="aa"/>
              <w:numPr>
                <w:ilvl w:val="1"/>
                <w:numId w:val="6"/>
              </w:numPr>
              <w:ind w:left="-11" w:firstLine="11"/>
              <w:jc w:val="both"/>
              <w:rPr>
                <w:sz w:val="22"/>
                <w:szCs w:val="24"/>
              </w:rPr>
            </w:pPr>
          </w:p>
          <w:p w:rsidR="00910CBC" w:rsidRPr="00E84FED" w:rsidRDefault="00910CBC" w:rsidP="00841DB8"/>
          <w:p w:rsidR="00910CBC" w:rsidRPr="00E84FED" w:rsidRDefault="00910CBC" w:rsidP="00841DB8"/>
          <w:p w:rsidR="00910CBC" w:rsidRPr="00E84FED" w:rsidRDefault="00910CBC" w:rsidP="00841DB8"/>
        </w:tc>
        <w:tc>
          <w:tcPr>
            <w:tcW w:w="3664" w:type="dxa"/>
            <w:vMerge/>
          </w:tcPr>
          <w:p w:rsidR="00910CBC" w:rsidRPr="00E84FED" w:rsidRDefault="00910CBC" w:rsidP="00841DB8">
            <w:pPr>
              <w:jc w:val="center"/>
            </w:pPr>
          </w:p>
        </w:tc>
        <w:tc>
          <w:tcPr>
            <w:tcW w:w="3041" w:type="dxa"/>
          </w:tcPr>
          <w:p w:rsidR="00910CBC" w:rsidRPr="00E84FED" w:rsidRDefault="00910CBC" w:rsidP="00841DB8">
            <w:pPr>
              <w:jc w:val="center"/>
            </w:pPr>
            <w:r w:rsidRPr="00E84FED">
              <w:t>Изучение правоприменительной практики и мониторинг изменений законодательства</w:t>
            </w:r>
          </w:p>
        </w:tc>
        <w:tc>
          <w:tcPr>
            <w:tcW w:w="2878" w:type="dxa"/>
          </w:tcPr>
          <w:p w:rsidR="00910CBC" w:rsidRPr="00E84FED" w:rsidRDefault="00910CBC" w:rsidP="00841DB8">
            <w:pPr>
              <w:jc w:val="center"/>
            </w:pPr>
            <w:r w:rsidRPr="00E84FED">
              <w:t>Соблюдение требований при проведении закупок</w:t>
            </w:r>
          </w:p>
        </w:tc>
        <w:tc>
          <w:tcPr>
            <w:tcW w:w="1882" w:type="dxa"/>
          </w:tcPr>
          <w:p w:rsidR="00910CBC" w:rsidRPr="00E84FED" w:rsidRDefault="00910CBC" w:rsidP="00841DB8">
            <w:pPr>
              <w:jc w:val="center"/>
            </w:pPr>
            <w:r w:rsidRPr="00E84FED">
              <w:t xml:space="preserve">2019-2020 годы </w:t>
            </w:r>
          </w:p>
        </w:tc>
        <w:tc>
          <w:tcPr>
            <w:tcW w:w="2408" w:type="dxa"/>
          </w:tcPr>
          <w:p w:rsidR="00910CBC" w:rsidRPr="00E84FED" w:rsidRDefault="00910CBC" w:rsidP="00841DB8">
            <w:pPr>
              <w:jc w:val="center"/>
            </w:pPr>
            <w:r w:rsidRPr="00E84FED">
              <w:t>Организационно-правовое управление администрации Инсарского муниципального района</w:t>
            </w:r>
          </w:p>
        </w:tc>
      </w:tr>
      <w:tr w:rsidR="00071BFE" w:rsidRPr="00E84FED" w:rsidTr="00841DB8">
        <w:tc>
          <w:tcPr>
            <w:tcW w:w="14786" w:type="dxa"/>
            <w:gridSpan w:val="6"/>
          </w:tcPr>
          <w:p w:rsidR="00910CBC" w:rsidRPr="00E84FED" w:rsidRDefault="00910CBC" w:rsidP="00910CBC">
            <w:pPr>
              <w:pStyle w:val="aa"/>
              <w:numPr>
                <w:ilvl w:val="0"/>
                <w:numId w:val="6"/>
              </w:numPr>
              <w:jc w:val="center"/>
              <w:rPr>
                <w:b/>
                <w:sz w:val="24"/>
                <w:szCs w:val="28"/>
              </w:rPr>
            </w:pPr>
            <w:r w:rsidRPr="00E84FED">
              <w:rPr>
                <w:b/>
                <w:sz w:val="24"/>
                <w:szCs w:val="28"/>
              </w:rPr>
              <w:t>В сфере предоставления муниципальных услуг</w:t>
            </w:r>
          </w:p>
          <w:p w:rsidR="00910CBC" w:rsidRPr="00E84FED" w:rsidRDefault="00910CBC" w:rsidP="00841DB8">
            <w:pPr>
              <w:jc w:val="center"/>
              <w:rPr>
                <w:szCs w:val="28"/>
              </w:rPr>
            </w:pPr>
          </w:p>
        </w:tc>
      </w:tr>
      <w:tr w:rsidR="00071BFE" w:rsidRPr="00E84FED" w:rsidTr="00841DB8">
        <w:tc>
          <w:tcPr>
            <w:tcW w:w="913" w:type="dxa"/>
          </w:tcPr>
          <w:p w:rsidR="00910CBC" w:rsidRPr="00E84FED" w:rsidRDefault="00910CBC" w:rsidP="00841DB8">
            <w:pPr>
              <w:jc w:val="center"/>
            </w:pPr>
            <w:r w:rsidRPr="00E84FED">
              <w:t>4.1.</w:t>
            </w:r>
          </w:p>
        </w:tc>
        <w:tc>
          <w:tcPr>
            <w:tcW w:w="3664" w:type="dxa"/>
            <w:vMerge w:val="restart"/>
          </w:tcPr>
          <w:p w:rsidR="00910CBC" w:rsidRPr="00E84FED" w:rsidRDefault="00910CBC" w:rsidP="00841DB8">
            <w:pPr>
              <w:jc w:val="center"/>
            </w:pPr>
            <w:r w:rsidRPr="00E84FED">
              <w:t>Истребование документов, непредусмотренных действующим законодательством при оказании услуг;</w:t>
            </w:r>
          </w:p>
          <w:p w:rsidR="00910CBC" w:rsidRPr="00E84FED" w:rsidRDefault="00910CBC" w:rsidP="00841DB8">
            <w:pPr>
              <w:jc w:val="center"/>
            </w:pPr>
          </w:p>
          <w:p w:rsidR="00910CBC" w:rsidRPr="00E84FED" w:rsidRDefault="00910CBC" w:rsidP="00841DB8">
            <w:pPr>
              <w:jc w:val="center"/>
            </w:pPr>
            <w:r w:rsidRPr="00E84FED">
              <w:t>Требование платы за предоставление услуг, не предусмотренной действующим законодательством</w:t>
            </w:r>
          </w:p>
          <w:p w:rsidR="00910CBC" w:rsidRPr="00E84FED" w:rsidRDefault="00910CBC" w:rsidP="00841DB8">
            <w:pPr>
              <w:jc w:val="center"/>
            </w:pPr>
          </w:p>
        </w:tc>
        <w:tc>
          <w:tcPr>
            <w:tcW w:w="3041" w:type="dxa"/>
          </w:tcPr>
          <w:p w:rsidR="00910CBC" w:rsidRPr="00E84FED" w:rsidRDefault="00910CBC" w:rsidP="00841DB8">
            <w:pPr>
              <w:jc w:val="center"/>
            </w:pPr>
            <w:r w:rsidRPr="00E84FED">
              <w:t>Соблюдение административных регламентов, наставничество</w:t>
            </w:r>
          </w:p>
        </w:tc>
        <w:tc>
          <w:tcPr>
            <w:tcW w:w="2878" w:type="dxa"/>
          </w:tcPr>
          <w:p w:rsidR="00910CBC" w:rsidRPr="00E84FED" w:rsidRDefault="00910CBC" w:rsidP="00841DB8">
            <w:pPr>
              <w:jc w:val="center"/>
            </w:pPr>
            <w:r w:rsidRPr="00E84FED">
              <w:t xml:space="preserve">Исключение предоставления преимуществ отдельным хозяйствующим субъектам, несоблюдение установленных процедур и затягивания сроков рассмотрения документов </w:t>
            </w:r>
          </w:p>
        </w:tc>
        <w:tc>
          <w:tcPr>
            <w:tcW w:w="1882" w:type="dxa"/>
          </w:tcPr>
          <w:p w:rsidR="00910CBC" w:rsidRPr="00E84FED" w:rsidRDefault="00910CBC" w:rsidP="00841DB8">
            <w:pPr>
              <w:jc w:val="center"/>
            </w:pPr>
            <w:r w:rsidRPr="00E84FED">
              <w:t xml:space="preserve">2019-2020 годы  </w:t>
            </w:r>
          </w:p>
        </w:tc>
        <w:tc>
          <w:tcPr>
            <w:tcW w:w="2408" w:type="dxa"/>
          </w:tcPr>
          <w:p w:rsidR="00910CBC" w:rsidRPr="00E84FED" w:rsidRDefault="00910CBC" w:rsidP="00841DB8">
            <w:pPr>
              <w:jc w:val="center"/>
            </w:pPr>
            <w:r w:rsidRPr="00E84FED">
              <w:t>Структурные подразделения администрации Инсарского муниципального района, оказывающие муниципальные слуги</w:t>
            </w:r>
          </w:p>
        </w:tc>
      </w:tr>
      <w:tr w:rsidR="00071BFE" w:rsidRPr="00E84FED" w:rsidTr="00841DB8">
        <w:tc>
          <w:tcPr>
            <w:tcW w:w="913" w:type="dxa"/>
          </w:tcPr>
          <w:p w:rsidR="00910CBC" w:rsidRPr="00E84FED" w:rsidRDefault="00910CBC" w:rsidP="00841DB8">
            <w:pPr>
              <w:jc w:val="center"/>
            </w:pPr>
            <w:r w:rsidRPr="00E84FED">
              <w:t>4.2.</w:t>
            </w:r>
          </w:p>
        </w:tc>
        <w:tc>
          <w:tcPr>
            <w:tcW w:w="3664" w:type="dxa"/>
            <w:vMerge/>
          </w:tcPr>
          <w:p w:rsidR="00910CBC" w:rsidRPr="00E84FED" w:rsidRDefault="00910CBC" w:rsidP="00841DB8">
            <w:pPr>
              <w:jc w:val="center"/>
            </w:pPr>
          </w:p>
        </w:tc>
        <w:tc>
          <w:tcPr>
            <w:tcW w:w="3041" w:type="dxa"/>
          </w:tcPr>
          <w:p w:rsidR="00910CBC" w:rsidRPr="00E84FED" w:rsidRDefault="00910CBC" w:rsidP="00841DB8">
            <w:pPr>
              <w:snapToGrid w:val="0"/>
              <w:jc w:val="center"/>
            </w:pPr>
            <w:r w:rsidRPr="00E84FED">
              <w:t>Мониторинг и анализ выявленных нарушений</w:t>
            </w:r>
          </w:p>
          <w:p w:rsidR="00910CBC" w:rsidRPr="00E84FED" w:rsidRDefault="00910CBC" w:rsidP="00841DB8">
            <w:pPr>
              <w:jc w:val="center"/>
            </w:pPr>
          </w:p>
        </w:tc>
        <w:tc>
          <w:tcPr>
            <w:tcW w:w="2878" w:type="dxa"/>
          </w:tcPr>
          <w:p w:rsidR="00910CBC" w:rsidRPr="00E84FED" w:rsidRDefault="00910CBC" w:rsidP="00841DB8">
            <w:pPr>
              <w:jc w:val="center"/>
            </w:pPr>
            <w:r w:rsidRPr="00E84FED">
              <w:t>Совершенствование системы внутреннего контроля</w:t>
            </w:r>
          </w:p>
        </w:tc>
        <w:tc>
          <w:tcPr>
            <w:tcW w:w="1882" w:type="dxa"/>
          </w:tcPr>
          <w:p w:rsidR="00910CBC" w:rsidRPr="00E84FED" w:rsidRDefault="00910CBC" w:rsidP="00841DB8">
            <w:pPr>
              <w:jc w:val="center"/>
            </w:pPr>
            <w:r w:rsidRPr="00E84FED">
              <w:t xml:space="preserve">2019-2020 годы  </w:t>
            </w:r>
          </w:p>
        </w:tc>
        <w:tc>
          <w:tcPr>
            <w:tcW w:w="2408" w:type="dxa"/>
          </w:tcPr>
          <w:p w:rsidR="00910CBC" w:rsidRPr="00E84FED" w:rsidRDefault="00910CBC" w:rsidP="00841DB8">
            <w:pPr>
              <w:jc w:val="center"/>
            </w:pPr>
            <w:r w:rsidRPr="00E84FED">
              <w:t>Организационно-правовое управление администрации Инсарского муниципального района</w:t>
            </w:r>
          </w:p>
        </w:tc>
      </w:tr>
    </w:tbl>
    <w:p w:rsidR="00910CBC" w:rsidRPr="00E84FED" w:rsidRDefault="00910CBC" w:rsidP="00910CBC">
      <w:pPr>
        <w:rPr>
          <w:sz w:val="22"/>
        </w:rPr>
      </w:pPr>
    </w:p>
    <w:p w:rsidR="00910CBC" w:rsidRPr="00E84FED" w:rsidRDefault="00910CBC" w:rsidP="00910CBC">
      <w:pPr>
        <w:rPr>
          <w:sz w:val="22"/>
        </w:rPr>
      </w:pPr>
    </w:p>
    <w:p w:rsidR="00910CBC" w:rsidRPr="00E84FED" w:rsidRDefault="00910CBC" w:rsidP="00910CBC">
      <w:pPr>
        <w:rPr>
          <w:sz w:val="22"/>
        </w:rPr>
      </w:pPr>
    </w:p>
    <w:p w:rsidR="00910CBC" w:rsidRDefault="00910CBC" w:rsidP="00910CBC">
      <w:pPr>
        <w:rPr>
          <w:sz w:val="22"/>
        </w:rPr>
      </w:pPr>
    </w:p>
    <w:p w:rsidR="00115D60" w:rsidRDefault="00115D60" w:rsidP="00910CBC">
      <w:pPr>
        <w:rPr>
          <w:sz w:val="22"/>
        </w:rPr>
      </w:pPr>
    </w:p>
    <w:p w:rsidR="00115D60" w:rsidRDefault="00115D60" w:rsidP="00910CBC">
      <w:pPr>
        <w:rPr>
          <w:sz w:val="22"/>
        </w:rPr>
      </w:pPr>
    </w:p>
    <w:p w:rsidR="00115D60" w:rsidRDefault="00115D60" w:rsidP="00910CBC">
      <w:pPr>
        <w:rPr>
          <w:sz w:val="22"/>
        </w:rPr>
      </w:pPr>
    </w:p>
    <w:p w:rsidR="00115D60" w:rsidRDefault="00115D60" w:rsidP="00910CBC">
      <w:pPr>
        <w:rPr>
          <w:sz w:val="22"/>
        </w:rPr>
      </w:pPr>
    </w:p>
    <w:p w:rsidR="00115D60" w:rsidRDefault="00115D60" w:rsidP="00910CBC">
      <w:pPr>
        <w:rPr>
          <w:sz w:val="22"/>
        </w:rPr>
      </w:pPr>
    </w:p>
    <w:p w:rsidR="00115D60" w:rsidRDefault="00115D60" w:rsidP="00910CBC">
      <w:pPr>
        <w:rPr>
          <w:sz w:val="22"/>
        </w:rPr>
      </w:pPr>
    </w:p>
    <w:p w:rsidR="00115D60" w:rsidRDefault="00115D60" w:rsidP="00910CBC">
      <w:pPr>
        <w:rPr>
          <w:sz w:val="22"/>
        </w:rPr>
      </w:pPr>
    </w:p>
    <w:p w:rsidR="00115D60" w:rsidRDefault="00115D60" w:rsidP="00910CBC">
      <w:pPr>
        <w:rPr>
          <w:sz w:val="22"/>
        </w:rPr>
      </w:pPr>
    </w:p>
    <w:p w:rsidR="00115D60" w:rsidRDefault="00115D60" w:rsidP="00910CBC">
      <w:pPr>
        <w:rPr>
          <w:sz w:val="22"/>
        </w:rPr>
      </w:pPr>
    </w:p>
    <w:p w:rsidR="00115D60" w:rsidRDefault="00115D60" w:rsidP="00910CBC">
      <w:pPr>
        <w:rPr>
          <w:sz w:val="22"/>
        </w:rPr>
      </w:pPr>
    </w:p>
    <w:p w:rsidR="00115D60" w:rsidRDefault="00115D60" w:rsidP="00910CBC">
      <w:pPr>
        <w:rPr>
          <w:sz w:val="22"/>
        </w:rPr>
      </w:pPr>
    </w:p>
    <w:p w:rsidR="00115D60" w:rsidRDefault="00115D60" w:rsidP="00910CBC">
      <w:pPr>
        <w:rPr>
          <w:sz w:val="22"/>
        </w:rPr>
      </w:pPr>
    </w:p>
    <w:p w:rsidR="00115D60" w:rsidRPr="00E84FED" w:rsidRDefault="00115D60" w:rsidP="00910CBC">
      <w:pPr>
        <w:rPr>
          <w:sz w:val="22"/>
        </w:rPr>
      </w:pPr>
    </w:p>
    <w:p w:rsidR="00910CBC" w:rsidRPr="00E84FED" w:rsidRDefault="00910CBC" w:rsidP="00910CBC">
      <w:pPr>
        <w:ind w:left="10065"/>
        <w:rPr>
          <w:szCs w:val="28"/>
        </w:rPr>
      </w:pPr>
      <w:r w:rsidRPr="00E84FED">
        <w:rPr>
          <w:szCs w:val="28"/>
        </w:rPr>
        <w:lastRenderedPageBreak/>
        <w:t>Приложение 3</w:t>
      </w:r>
    </w:p>
    <w:p w:rsidR="00910CBC" w:rsidRPr="00E84FED" w:rsidRDefault="00910CBC" w:rsidP="00910CBC">
      <w:pPr>
        <w:ind w:left="10065"/>
        <w:rPr>
          <w:szCs w:val="28"/>
        </w:rPr>
      </w:pPr>
      <w:r w:rsidRPr="00E84FED">
        <w:rPr>
          <w:szCs w:val="28"/>
        </w:rPr>
        <w:t>к постановлению администрации</w:t>
      </w:r>
    </w:p>
    <w:p w:rsidR="00910CBC" w:rsidRPr="00E84FED" w:rsidRDefault="00910CBC" w:rsidP="00910CBC">
      <w:pPr>
        <w:ind w:left="10065"/>
        <w:rPr>
          <w:szCs w:val="28"/>
        </w:rPr>
      </w:pPr>
      <w:r w:rsidRPr="00E84FED">
        <w:rPr>
          <w:szCs w:val="28"/>
        </w:rPr>
        <w:t>Инсарского муниципального района</w:t>
      </w:r>
    </w:p>
    <w:p w:rsidR="00910CBC" w:rsidRPr="00E84FED" w:rsidRDefault="00910CBC" w:rsidP="00910CBC">
      <w:pPr>
        <w:ind w:left="10065"/>
        <w:rPr>
          <w:sz w:val="22"/>
        </w:rPr>
      </w:pPr>
      <w:r w:rsidRPr="00E84FED">
        <w:rPr>
          <w:szCs w:val="28"/>
        </w:rPr>
        <w:t>от 27.12.2019 г. № 401</w:t>
      </w:r>
    </w:p>
    <w:p w:rsidR="00910CBC" w:rsidRPr="00E84FED" w:rsidRDefault="00910CBC" w:rsidP="00910CBC">
      <w:pPr>
        <w:jc w:val="right"/>
        <w:rPr>
          <w:sz w:val="22"/>
        </w:rPr>
      </w:pPr>
    </w:p>
    <w:p w:rsidR="00910CBC" w:rsidRPr="00E84FED" w:rsidRDefault="00910CBC" w:rsidP="00910CBC">
      <w:pPr>
        <w:jc w:val="right"/>
        <w:rPr>
          <w:sz w:val="22"/>
        </w:rPr>
      </w:pPr>
    </w:p>
    <w:p w:rsidR="00910CBC" w:rsidRPr="00E84FED" w:rsidRDefault="00910CBC" w:rsidP="00910CBC">
      <w:pPr>
        <w:rPr>
          <w:szCs w:val="28"/>
        </w:rPr>
      </w:pPr>
    </w:p>
    <w:p w:rsidR="00910CBC" w:rsidRPr="00E84FED" w:rsidRDefault="00910CBC" w:rsidP="00910CBC">
      <w:pPr>
        <w:jc w:val="center"/>
        <w:rPr>
          <w:b/>
          <w:szCs w:val="28"/>
        </w:rPr>
      </w:pPr>
      <w:r w:rsidRPr="00E84FED">
        <w:rPr>
          <w:b/>
          <w:szCs w:val="28"/>
        </w:rPr>
        <w:t xml:space="preserve">Ключевые показатели эффективности реализации мероприятий антимонопольного </w:t>
      </w:r>
      <w:proofErr w:type="spellStart"/>
      <w:r w:rsidRPr="00E84FED">
        <w:rPr>
          <w:b/>
          <w:szCs w:val="28"/>
        </w:rPr>
        <w:t>комплаенса</w:t>
      </w:r>
      <w:proofErr w:type="spellEnd"/>
      <w:r w:rsidRPr="00E84FED">
        <w:rPr>
          <w:b/>
          <w:szCs w:val="28"/>
        </w:rPr>
        <w:t xml:space="preserve"> </w:t>
      </w:r>
    </w:p>
    <w:p w:rsidR="00910CBC" w:rsidRPr="00E84FED" w:rsidRDefault="00910CBC" w:rsidP="00910CBC">
      <w:pPr>
        <w:jc w:val="center"/>
        <w:rPr>
          <w:b/>
          <w:szCs w:val="28"/>
        </w:rPr>
      </w:pPr>
      <w:r w:rsidRPr="00E84FED">
        <w:rPr>
          <w:b/>
          <w:szCs w:val="28"/>
        </w:rPr>
        <w:t>администрации Инсарского муниципального района на 2019-2020 годы</w:t>
      </w:r>
    </w:p>
    <w:p w:rsidR="00910CBC" w:rsidRPr="00E84FED" w:rsidRDefault="00910CBC" w:rsidP="00910CBC">
      <w:pPr>
        <w:jc w:val="center"/>
        <w:rPr>
          <w:b/>
          <w:szCs w:val="28"/>
        </w:rPr>
      </w:pPr>
    </w:p>
    <w:tbl>
      <w:tblPr>
        <w:tblW w:w="148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817"/>
        <w:gridCol w:w="5528"/>
        <w:gridCol w:w="4111"/>
        <w:gridCol w:w="2126"/>
        <w:gridCol w:w="2268"/>
      </w:tblGrid>
      <w:tr w:rsidR="00071BFE" w:rsidRPr="00E84FED" w:rsidTr="00841DB8">
        <w:tc>
          <w:tcPr>
            <w:tcW w:w="817" w:type="dxa"/>
          </w:tcPr>
          <w:p w:rsidR="00910CBC" w:rsidRPr="00E84FED" w:rsidRDefault="00910CBC" w:rsidP="00841DB8">
            <w:pPr>
              <w:jc w:val="center"/>
              <w:rPr>
                <w:szCs w:val="28"/>
              </w:rPr>
            </w:pPr>
            <w:r w:rsidRPr="00E84FED">
              <w:rPr>
                <w:szCs w:val="28"/>
              </w:rPr>
              <w:t>№</w:t>
            </w:r>
          </w:p>
        </w:tc>
        <w:tc>
          <w:tcPr>
            <w:tcW w:w="5528" w:type="dxa"/>
          </w:tcPr>
          <w:p w:rsidR="00910CBC" w:rsidRPr="00E84FED" w:rsidRDefault="00910CBC" w:rsidP="00841DB8">
            <w:pPr>
              <w:jc w:val="center"/>
              <w:rPr>
                <w:szCs w:val="28"/>
              </w:rPr>
            </w:pPr>
            <w:r w:rsidRPr="00E84FED">
              <w:rPr>
                <w:szCs w:val="28"/>
              </w:rPr>
              <w:t>Наименование показателя</w:t>
            </w:r>
          </w:p>
        </w:tc>
        <w:tc>
          <w:tcPr>
            <w:tcW w:w="4111" w:type="dxa"/>
          </w:tcPr>
          <w:p w:rsidR="00910CBC" w:rsidRPr="00E84FED" w:rsidRDefault="00910CBC" w:rsidP="00841DB8">
            <w:pPr>
              <w:jc w:val="center"/>
              <w:rPr>
                <w:szCs w:val="28"/>
              </w:rPr>
            </w:pPr>
            <w:r w:rsidRPr="00E84FED">
              <w:rPr>
                <w:szCs w:val="28"/>
              </w:rPr>
              <w:t>Ответственный исполнитель</w:t>
            </w:r>
          </w:p>
        </w:tc>
        <w:tc>
          <w:tcPr>
            <w:tcW w:w="2126" w:type="dxa"/>
          </w:tcPr>
          <w:p w:rsidR="00910CBC" w:rsidRPr="00E84FED" w:rsidRDefault="00910CBC" w:rsidP="00841DB8">
            <w:pPr>
              <w:jc w:val="center"/>
              <w:rPr>
                <w:szCs w:val="28"/>
              </w:rPr>
            </w:pPr>
            <w:r w:rsidRPr="00E84FED">
              <w:rPr>
                <w:szCs w:val="28"/>
              </w:rPr>
              <w:t>Срок</w:t>
            </w:r>
          </w:p>
        </w:tc>
        <w:tc>
          <w:tcPr>
            <w:tcW w:w="2268" w:type="dxa"/>
          </w:tcPr>
          <w:p w:rsidR="00910CBC" w:rsidRPr="00E84FED" w:rsidRDefault="00910CBC" w:rsidP="00841DB8">
            <w:pPr>
              <w:jc w:val="center"/>
              <w:rPr>
                <w:szCs w:val="28"/>
              </w:rPr>
            </w:pPr>
            <w:r w:rsidRPr="00E84FED">
              <w:rPr>
                <w:szCs w:val="28"/>
              </w:rPr>
              <w:t>Ключевой показатель эффективности (%)</w:t>
            </w:r>
          </w:p>
        </w:tc>
      </w:tr>
      <w:tr w:rsidR="00071BFE" w:rsidRPr="00E84FED" w:rsidTr="00841DB8">
        <w:tc>
          <w:tcPr>
            <w:tcW w:w="817" w:type="dxa"/>
          </w:tcPr>
          <w:p w:rsidR="00910CBC" w:rsidRPr="00E84FED" w:rsidRDefault="00910CBC" w:rsidP="00841DB8">
            <w:pPr>
              <w:jc w:val="center"/>
            </w:pPr>
            <w:r w:rsidRPr="00E84FED">
              <w:rPr>
                <w:sz w:val="22"/>
              </w:rPr>
              <w:t>1.</w:t>
            </w:r>
          </w:p>
        </w:tc>
        <w:tc>
          <w:tcPr>
            <w:tcW w:w="5528" w:type="dxa"/>
          </w:tcPr>
          <w:p w:rsidR="00910CBC" w:rsidRPr="00E84FED" w:rsidRDefault="00910CBC" w:rsidP="00841DB8">
            <w:pPr>
              <w:jc w:val="center"/>
              <w:rPr>
                <w:rStyle w:val="ad"/>
                <w:b w:val="0"/>
                <w:bCs/>
                <w:color w:val="auto"/>
              </w:rPr>
            </w:pPr>
            <w:r w:rsidRPr="00E84FED">
              <w:rPr>
                <w:rStyle w:val="ad"/>
                <w:bCs/>
                <w:color w:val="auto"/>
                <w:sz w:val="22"/>
              </w:rPr>
              <w:t>Доля проектов нормативных правовых актов администрации Инсарского муниципального района, в которых выявлены риски нарушения антимонопольного законодательства</w:t>
            </w:r>
          </w:p>
        </w:tc>
        <w:tc>
          <w:tcPr>
            <w:tcW w:w="4111" w:type="dxa"/>
          </w:tcPr>
          <w:p w:rsidR="00910CBC" w:rsidRPr="00E84FED" w:rsidRDefault="00910CBC" w:rsidP="00841DB8">
            <w:pPr>
              <w:jc w:val="center"/>
            </w:pPr>
            <w:r w:rsidRPr="00E84FED">
              <w:rPr>
                <w:sz w:val="22"/>
              </w:rPr>
              <w:t>Организационно-правовое управление администрации Инсарского муниципального района</w:t>
            </w:r>
          </w:p>
        </w:tc>
        <w:tc>
          <w:tcPr>
            <w:tcW w:w="2126" w:type="dxa"/>
          </w:tcPr>
          <w:p w:rsidR="00910CBC" w:rsidRPr="00E84FED" w:rsidRDefault="00910CBC" w:rsidP="00841DB8">
            <w:pPr>
              <w:jc w:val="center"/>
            </w:pPr>
            <w:r w:rsidRPr="00E84FED">
              <w:rPr>
                <w:sz w:val="22"/>
              </w:rPr>
              <w:t>2019-2020 гг.</w:t>
            </w:r>
          </w:p>
        </w:tc>
        <w:tc>
          <w:tcPr>
            <w:tcW w:w="2268" w:type="dxa"/>
          </w:tcPr>
          <w:p w:rsidR="00910CBC" w:rsidRPr="00E84FED" w:rsidRDefault="00910CBC" w:rsidP="00841DB8">
            <w:pPr>
              <w:jc w:val="center"/>
            </w:pPr>
            <w:r w:rsidRPr="00E84FED">
              <w:rPr>
                <w:sz w:val="22"/>
              </w:rPr>
              <w:t>0</w:t>
            </w:r>
          </w:p>
        </w:tc>
      </w:tr>
      <w:tr w:rsidR="00071BFE" w:rsidRPr="00E84FED" w:rsidTr="00841DB8">
        <w:tc>
          <w:tcPr>
            <w:tcW w:w="817" w:type="dxa"/>
          </w:tcPr>
          <w:p w:rsidR="00910CBC" w:rsidRPr="00E84FED" w:rsidRDefault="00910CBC" w:rsidP="00841DB8">
            <w:pPr>
              <w:jc w:val="center"/>
            </w:pPr>
            <w:r w:rsidRPr="00E84FED">
              <w:rPr>
                <w:sz w:val="22"/>
              </w:rPr>
              <w:t>2.</w:t>
            </w:r>
          </w:p>
        </w:tc>
        <w:tc>
          <w:tcPr>
            <w:tcW w:w="5528" w:type="dxa"/>
          </w:tcPr>
          <w:p w:rsidR="00910CBC" w:rsidRPr="00E84FED" w:rsidRDefault="00910CBC" w:rsidP="00841DB8">
            <w:pPr>
              <w:jc w:val="center"/>
              <w:rPr>
                <w:rStyle w:val="ad"/>
                <w:b w:val="0"/>
                <w:bCs/>
                <w:color w:val="auto"/>
              </w:rPr>
            </w:pPr>
            <w:r w:rsidRPr="00E84FED">
              <w:rPr>
                <w:rStyle w:val="ad"/>
                <w:bCs/>
                <w:color w:val="auto"/>
                <w:sz w:val="22"/>
              </w:rPr>
              <w:t xml:space="preserve">Доля сотрудников администрации Инсарского муниципального района, в отношении которых были проведены обучающие мероприятия по антимонопольному законодательству и антимонопольному </w:t>
            </w:r>
            <w:proofErr w:type="spellStart"/>
            <w:r w:rsidRPr="00E84FED">
              <w:rPr>
                <w:rStyle w:val="ad"/>
                <w:bCs/>
                <w:color w:val="auto"/>
                <w:sz w:val="22"/>
              </w:rPr>
              <w:t>комплаенсу</w:t>
            </w:r>
            <w:proofErr w:type="spellEnd"/>
          </w:p>
        </w:tc>
        <w:tc>
          <w:tcPr>
            <w:tcW w:w="4111" w:type="dxa"/>
          </w:tcPr>
          <w:p w:rsidR="00910CBC" w:rsidRPr="00E84FED" w:rsidRDefault="00910CBC" w:rsidP="00841DB8">
            <w:pPr>
              <w:jc w:val="center"/>
            </w:pPr>
            <w:r w:rsidRPr="00E84FED">
              <w:rPr>
                <w:sz w:val="22"/>
              </w:rPr>
              <w:t>Экономическое управление администрации Инсарского муниципального района</w:t>
            </w:r>
          </w:p>
        </w:tc>
        <w:tc>
          <w:tcPr>
            <w:tcW w:w="2126" w:type="dxa"/>
          </w:tcPr>
          <w:p w:rsidR="00910CBC" w:rsidRPr="00E84FED" w:rsidRDefault="00910CBC" w:rsidP="00841DB8">
            <w:pPr>
              <w:jc w:val="center"/>
            </w:pPr>
            <w:r w:rsidRPr="00E84FED">
              <w:rPr>
                <w:sz w:val="22"/>
              </w:rPr>
              <w:t>2019-2020 гг.</w:t>
            </w:r>
          </w:p>
        </w:tc>
        <w:tc>
          <w:tcPr>
            <w:tcW w:w="2268" w:type="dxa"/>
          </w:tcPr>
          <w:p w:rsidR="00910CBC" w:rsidRPr="00E84FED" w:rsidRDefault="00910CBC" w:rsidP="00841DB8">
            <w:pPr>
              <w:jc w:val="center"/>
            </w:pPr>
            <w:r w:rsidRPr="00E84FED">
              <w:rPr>
                <w:sz w:val="22"/>
              </w:rPr>
              <w:t>40</w:t>
            </w:r>
          </w:p>
        </w:tc>
      </w:tr>
      <w:tr w:rsidR="00071BFE" w:rsidRPr="00E84FED" w:rsidTr="00841DB8">
        <w:tc>
          <w:tcPr>
            <w:tcW w:w="817" w:type="dxa"/>
          </w:tcPr>
          <w:p w:rsidR="00910CBC" w:rsidRPr="00E84FED" w:rsidRDefault="00910CBC" w:rsidP="00841DB8">
            <w:pPr>
              <w:jc w:val="center"/>
            </w:pPr>
            <w:r w:rsidRPr="00E84FED">
              <w:rPr>
                <w:sz w:val="22"/>
              </w:rPr>
              <w:t>3.</w:t>
            </w:r>
          </w:p>
        </w:tc>
        <w:tc>
          <w:tcPr>
            <w:tcW w:w="5528" w:type="dxa"/>
          </w:tcPr>
          <w:p w:rsidR="00910CBC" w:rsidRPr="00E84FED" w:rsidRDefault="00910CBC" w:rsidP="00841DB8">
            <w:pPr>
              <w:jc w:val="center"/>
              <w:rPr>
                <w:rStyle w:val="ad"/>
                <w:b w:val="0"/>
                <w:bCs/>
                <w:color w:val="auto"/>
              </w:rPr>
            </w:pPr>
            <w:r w:rsidRPr="00E84FED">
              <w:rPr>
                <w:rStyle w:val="ad"/>
                <w:bCs/>
                <w:color w:val="auto"/>
                <w:sz w:val="22"/>
              </w:rPr>
              <w:t>Доля нормативных правовых актов администрации Инсарского муниципального района, в которых выявлены риски нарушения антимонопольного законодательства</w:t>
            </w:r>
          </w:p>
        </w:tc>
        <w:tc>
          <w:tcPr>
            <w:tcW w:w="4111" w:type="dxa"/>
          </w:tcPr>
          <w:p w:rsidR="00910CBC" w:rsidRPr="00E84FED" w:rsidRDefault="00910CBC" w:rsidP="00841DB8">
            <w:pPr>
              <w:jc w:val="center"/>
            </w:pPr>
            <w:r w:rsidRPr="00E84FED">
              <w:rPr>
                <w:sz w:val="22"/>
              </w:rPr>
              <w:t>Организационно-правовое управление администрации Инсарского муниципального района</w:t>
            </w:r>
          </w:p>
        </w:tc>
        <w:tc>
          <w:tcPr>
            <w:tcW w:w="2126" w:type="dxa"/>
          </w:tcPr>
          <w:p w:rsidR="00910CBC" w:rsidRPr="00E84FED" w:rsidRDefault="00910CBC" w:rsidP="00841DB8">
            <w:pPr>
              <w:jc w:val="center"/>
            </w:pPr>
            <w:r w:rsidRPr="00E84FED">
              <w:rPr>
                <w:sz w:val="22"/>
              </w:rPr>
              <w:t>2019-2020 гг.</w:t>
            </w:r>
          </w:p>
        </w:tc>
        <w:tc>
          <w:tcPr>
            <w:tcW w:w="2268" w:type="dxa"/>
          </w:tcPr>
          <w:p w:rsidR="00910CBC" w:rsidRPr="00E84FED" w:rsidRDefault="00910CBC" w:rsidP="00841DB8">
            <w:pPr>
              <w:jc w:val="center"/>
            </w:pPr>
            <w:r w:rsidRPr="00E84FED">
              <w:rPr>
                <w:sz w:val="22"/>
              </w:rPr>
              <w:t>0</w:t>
            </w:r>
          </w:p>
        </w:tc>
      </w:tr>
      <w:tr w:rsidR="00071BFE" w:rsidRPr="00E84FED" w:rsidTr="00841DB8">
        <w:tc>
          <w:tcPr>
            <w:tcW w:w="817" w:type="dxa"/>
          </w:tcPr>
          <w:p w:rsidR="00910CBC" w:rsidRPr="00E84FED" w:rsidRDefault="00910CBC" w:rsidP="00841DB8">
            <w:pPr>
              <w:jc w:val="center"/>
            </w:pPr>
            <w:r w:rsidRPr="00E84FED">
              <w:rPr>
                <w:sz w:val="22"/>
              </w:rPr>
              <w:t>4.</w:t>
            </w:r>
          </w:p>
        </w:tc>
        <w:tc>
          <w:tcPr>
            <w:tcW w:w="5528" w:type="dxa"/>
          </w:tcPr>
          <w:p w:rsidR="00910CBC" w:rsidRPr="00E84FED" w:rsidRDefault="00910CBC" w:rsidP="00841DB8">
            <w:pPr>
              <w:jc w:val="center"/>
              <w:rPr>
                <w:rStyle w:val="ad"/>
                <w:b w:val="0"/>
                <w:bCs/>
                <w:color w:val="auto"/>
              </w:rPr>
            </w:pPr>
            <w:r w:rsidRPr="00E84FED">
              <w:rPr>
                <w:sz w:val="22"/>
              </w:rPr>
              <w:t xml:space="preserve">Коэффициент снижения количества нарушений антимонопольного законодательства со стороны </w:t>
            </w:r>
            <w:r w:rsidRPr="00E84FED">
              <w:rPr>
                <w:rStyle w:val="ad"/>
                <w:bCs/>
                <w:color w:val="auto"/>
                <w:sz w:val="22"/>
              </w:rPr>
              <w:t xml:space="preserve">администрации Инсарского муниципального района </w:t>
            </w:r>
          </w:p>
        </w:tc>
        <w:tc>
          <w:tcPr>
            <w:tcW w:w="4111" w:type="dxa"/>
          </w:tcPr>
          <w:p w:rsidR="00910CBC" w:rsidRPr="00E84FED" w:rsidRDefault="00910CBC" w:rsidP="00841DB8">
            <w:pPr>
              <w:jc w:val="center"/>
            </w:pPr>
            <w:r w:rsidRPr="00E84FED">
              <w:rPr>
                <w:sz w:val="22"/>
              </w:rPr>
              <w:t>Администрация Инсарского муниципального района</w:t>
            </w:r>
          </w:p>
        </w:tc>
        <w:tc>
          <w:tcPr>
            <w:tcW w:w="2126" w:type="dxa"/>
          </w:tcPr>
          <w:p w:rsidR="00910CBC" w:rsidRPr="00E84FED" w:rsidRDefault="00910CBC" w:rsidP="00841DB8">
            <w:pPr>
              <w:jc w:val="center"/>
            </w:pPr>
            <w:r w:rsidRPr="00E84FED">
              <w:rPr>
                <w:sz w:val="22"/>
              </w:rPr>
              <w:t>2019-2020 гг.</w:t>
            </w:r>
          </w:p>
        </w:tc>
        <w:tc>
          <w:tcPr>
            <w:tcW w:w="2268" w:type="dxa"/>
          </w:tcPr>
          <w:p w:rsidR="00910CBC" w:rsidRPr="00E84FED" w:rsidRDefault="00910CBC" w:rsidP="00841DB8">
            <w:pPr>
              <w:jc w:val="center"/>
            </w:pPr>
            <w:r w:rsidRPr="00E84FED">
              <w:rPr>
                <w:sz w:val="22"/>
              </w:rPr>
              <w:t>100</w:t>
            </w:r>
          </w:p>
        </w:tc>
      </w:tr>
    </w:tbl>
    <w:p w:rsidR="00D42904" w:rsidRDefault="00D42904" w:rsidP="00910CBC">
      <w:pPr>
        <w:jc w:val="center"/>
        <w:rPr>
          <w:szCs w:val="28"/>
        </w:rPr>
        <w:sectPr w:rsidR="00D42904" w:rsidSect="00D42904">
          <w:pgSz w:w="16838" w:h="11906" w:orient="landscape"/>
          <w:pgMar w:top="1134" w:right="1134" w:bottom="567" w:left="1134" w:header="709" w:footer="709" w:gutter="0"/>
          <w:cols w:space="708"/>
          <w:docGrid w:linePitch="360"/>
        </w:sectPr>
      </w:pPr>
    </w:p>
    <w:p w:rsidR="00C549BF" w:rsidRPr="00E84FED" w:rsidRDefault="00C549BF" w:rsidP="00C549BF">
      <w:pPr>
        <w:pStyle w:val="ab"/>
        <w:jc w:val="center"/>
        <w:rPr>
          <w:rFonts w:ascii="Times New Roman" w:hAnsi="Times New Roman"/>
          <w:b/>
          <w:sz w:val="24"/>
          <w:szCs w:val="28"/>
        </w:rPr>
      </w:pPr>
      <w:r w:rsidRPr="00E84FED">
        <w:rPr>
          <w:rFonts w:ascii="Times New Roman" w:hAnsi="Times New Roman"/>
          <w:b/>
          <w:sz w:val="24"/>
          <w:szCs w:val="28"/>
        </w:rPr>
        <w:lastRenderedPageBreak/>
        <w:t>АДМИНИСТРАЦИЯ</w:t>
      </w:r>
    </w:p>
    <w:p w:rsidR="00C549BF" w:rsidRPr="00E84FED" w:rsidRDefault="00C549BF" w:rsidP="00C549BF">
      <w:pPr>
        <w:pStyle w:val="ab"/>
        <w:jc w:val="center"/>
        <w:rPr>
          <w:rFonts w:ascii="Times New Roman" w:hAnsi="Times New Roman"/>
          <w:b/>
          <w:sz w:val="24"/>
          <w:szCs w:val="28"/>
        </w:rPr>
      </w:pPr>
      <w:r w:rsidRPr="00E84FED">
        <w:rPr>
          <w:rFonts w:ascii="Times New Roman" w:hAnsi="Times New Roman"/>
          <w:b/>
          <w:sz w:val="24"/>
          <w:szCs w:val="28"/>
        </w:rPr>
        <w:t>ИНСАРСКОГО МУНИЦИПАЛЬНОГО РАЙОНА</w:t>
      </w:r>
    </w:p>
    <w:p w:rsidR="00C549BF" w:rsidRPr="00E84FED" w:rsidRDefault="00C549BF" w:rsidP="00C549BF">
      <w:pPr>
        <w:pStyle w:val="ab"/>
        <w:jc w:val="center"/>
        <w:rPr>
          <w:rFonts w:ascii="Times New Roman" w:hAnsi="Times New Roman"/>
          <w:b/>
          <w:sz w:val="24"/>
          <w:szCs w:val="28"/>
        </w:rPr>
      </w:pPr>
      <w:r w:rsidRPr="00E84FED">
        <w:rPr>
          <w:rFonts w:ascii="Times New Roman" w:hAnsi="Times New Roman"/>
          <w:b/>
          <w:sz w:val="24"/>
          <w:szCs w:val="28"/>
        </w:rPr>
        <w:t>РЕСПУБЛИКИ МОРДОВИЯ</w:t>
      </w:r>
    </w:p>
    <w:p w:rsidR="00C549BF" w:rsidRPr="00E84FED" w:rsidRDefault="00C549BF" w:rsidP="00C549BF">
      <w:pPr>
        <w:pStyle w:val="ab"/>
        <w:jc w:val="center"/>
        <w:rPr>
          <w:rFonts w:ascii="Times New Roman" w:hAnsi="Times New Roman"/>
          <w:b/>
          <w:sz w:val="24"/>
          <w:szCs w:val="28"/>
        </w:rPr>
      </w:pPr>
      <w:r w:rsidRPr="00E84FED">
        <w:rPr>
          <w:rFonts w:ascii="Times New Roman" w:hAnsi="Times New Roman"/>
          <w:b/>
          <w:sz w:val="24"/>
          <w:szCs w:val="28"/>
        </w:rPr>
        <w:t>П О С Т А Н О В Л Е Н И Е</w:t>
      </w:r>
    </w:p>
    <w:p w:rsidR="00C549BF" w:rsidRPr="00E84FED" w:rsidRDefault="00C549BF" w:rsidP="00C549BF">
      <w:pPr>
        <w:pStyle w:val="ab"/>
        <w:rPr>
          <w:rFonts w:ascii="Times New Roman" w:hAnsi="Times New Roman"/>
          <w:sz w:val="24"/>
          <w:szCs w:val="28"/>
        </w:rPr>
      </w:pPr>
    </w:p>
    <w:p w:rsidR="00C549BF" w:rsidRPr="00E84FED" w:rsidRDefault="00C549BF" w:rsidP="00C549BF">
      <w:pPr>
        <w:pStyle w:val="ab"/>
        <w:jc w:val="center"/>
        <w:rPr>
          <w:rFonts w:ascii="Times New Roman" w:hAnsi="Times New Roman"/>
          <w:sz w:val="24"/>
          <w:szCs w:val="28"/>
        </w:rPr>
      </w:pPr>
      <w:r w:rsidRPr="00E84FED">
        <w:rPr>
          <w:rFonts w:ascii="Times New Roman" w:hAnsi="Times New Roman"/>
          <w:sz w:val="24"/>
          <w:szCs w:val="28"/>
        </w:rPr>
        <w:t>г. Инсар</w:t>
      </w:r>
    </w:p>
    <w:p w:rsidR="00C549BF" w:rsidRPr="00E84FED" w:rsidRDefault="00C549BF" w:rsidP="00C549BF">
      <w:pPr>
        <w:pStyle w:val="ab"/>
        <w:jc w:val="center"/>
        <w:rPr>
          <w:rFonts w:ascii="Times New Roman" w:hAnsi="Times New Roman"/>
          <w:sz w:val="24"/>
          <w:szCs w:val="28"/>
        </w:rPr>
      </w:pPr>
    </w:p>
    <w:p w:rsidR="00C549BF" w:rsidRPr="00E84FED" w:rsidRDefault="00C549BF" w:rsidP="00C549BF">
      <w:pPr>
        <w:pStyle w:val="ab"/>
        <w:rPr>
          <w:rFonts w:ascii="Times New Roman" w:hAnsi="Times New Roman"/>
          <w:sz w:val="24"/>
          <w:szCs w:val="28"/>
        </w:rPr>
      </w:pPr>
      <w:r w:rsidRPr="00E84FED">
        <w:rPr>
          <w:rFonts w:ascii="Times New Roman" w:hAnsi="Times New Roman"/>
          <w:sz w:val="24"/>
          <w:szCs w:val="28"/>
        </w:rPr>
        <w:t>от 30.12.2019 г.                                                                                                            № 409</w:t>
      </w:r>
    </w:p>
    <w:p w:rsidR="00C549BF" w:rsidRPr="00E84FED" w:rsidRDefault="00C549BF" w:rsidP="00C549BF">
      <w:pPr>
        <w:pStyle w:val="ab"/>
        <w:rPr>
          <w:rFonts w:ascii="Times New Roman" w:hAnsi="Times New Roman"/>
          <w:sz w:val="24"/>
          <w:szCs w:val="28"/>
        </w:rPr>
      </w:pPr>
    </w:p>
    <w:p w:rsidR="00C549BF" w:rsidRPr="00E84FED" w:rsidRDefault="00C549BF" w:rsidP="00C549BF">
      <w:pPr>
        <w:pStyle w:val="ab"/>
        <w:rPr>
          <w:rFonts w:ascii="Times New Roman" w:hAnsi="Times New Roman"/>
          <w:sz w:val="24"/>
          <w:szCs w:val="28"/>
        </w:rPr>
      </w:pPr>
      <w:r w:rsidRPr="00E84FED">
        <w:rPr>
          <w:rFonts w:ascii="Times New Roman" w:hAnsi="Times New Roman"/>
          <w:sz w:val="24"/>
          <w:szCs w:val="28"/>
        </w:rPr>
        <w:t>Об утверждении Программы (плана) финансового</w:t>
      </w:r>
    </w:p>
    <w:p w:rsidR="00C549BF" w:rsidRPr="00E84FED" w:rsidRDefault="00C549BF" w:rsidP="00C549BF">
      <w:pPr>
        <w:pStyle w:val="ab"/>
        <w:rPr>
          <w:rFonts w:ascii="Times New Roman" w:hAnsi="Times New Roman"/>
          <w:sz w:val="24"/>
          <w:szCs w:val="28"/>
        </w:rPr>
      </w:pPr>
      <w:r w:rsidRPr="00E84FED">
        <w:rPr>
          <w:rFonts w:ascii="Times New Roman" w:hAnsi="Times New Roman"/>
          <w:sz w:val="24"/>
          <w:szCs w:val="28"/>
        </w:rPr>
        <w:t>оздоровления Инсарского муниципального района</w:t>
      </w:r>
    </w:p>
    <w:p w:rsidR="00C549BF" w:rsidRPr="00E84FED" w:rsidRDefault="00C549BF" w:rsidP="00C549BF">
      <w:pPr>
        <w:pStyle w:val="ab"/>
        <w:rPr>
          <w:rFonts w:ascii="Times New Roman" w:hAnsi="Times New Roman"/>
          <w:sz w:val="24"/>
          <w:szCs w:val="28"/>
        </w:rPr>
      </w:pPr>
      <w:r w:rsidRPr="00E84FED">
        <w:rPr>
          <w:rFonts w:ascii="Times New Roman" w:hAnsi="Times New Roman"/>
          <w:sz w:val="24"/>
          <w:szCs w:val="28"/>
        </w:rPr>
        <w:t>Республики Мордовия   на 2019 - 2024 годы</w:t>
      </w:r>
    </w:p>
    <w:p w:rsidR="00C549BF" w:rsidRPr="00E84FED" w:rsidRDefault="00C549BF" w:rsidP="00C549BF">
      <w:pPr>
        <w:pStyle w:val="ab"/>
        <w:rPr>
          <w:rFonts w:ascii="Times New Roman" w:hAnsi="Times New Roman"/>
          <w:sz w:val="24"/>
          <w:szCs w:val="28"/>
        </w:rPr>
      </w:pPr>
    </w:p>
    <w:p w:rsidR="00C549BF" w:rsidRPr="00E84FED" w:rsidRDefault="00C549BF" w:rsidP="00C549BF">
      <w:pPr>
        <w:pStyle w:val="ab"/>
        <w:rPr>
          <w:rFonts w:ascii="Times New Roman" w:hAnsi="Times New Roman"/>
          <w:sz w:val="24"/>
          <w:szCs w:val="28"/>
        </w:rPr>
      </w:pPr>
    </w:p>
    <w:p w:rsidR="00C549BF" w:rsidRPr="00E84FED" w:rsidRDefault="00C549BF" w:rsidP="00C549BF">
      <w:pPr>
        <w:pStyle w:val="ab"/>
        <w:jc w:val="both"/>
        <w:rPr>
          <w:rFonts w:ascii="Times New Roman" w:hAnsi="Times New Roman"/>
          <w:sz w:val="24"/>
          <w:szCs w:val="28"/>
        </w:rPr>
      </w:pPr>
      <w:r w:rsidRPr="00E84FED">
        <w:rPr>
          <w:rFonts w:ascii="Times New Roman" w:hAnsi="Times New Roman"/>
          <w:sz w:val="24"/>
          <w:szCs w:val="28"/>
        </w:rPr>
        <w:tab/>
        <w:t>Во исполнение распоряжения Правительства Республики Мордовия от 03.04.2019 года № 236-Р Администрация Инсарского муниципального района</w:t>
      </w:r>
    </w:p>
    <w:p w:rsidR="00C549BF" w:rsidRPr="00E84FED" w:rsidRDefault="00C549BF" w:rsidP="00C549BF">
      <w:pPr>
        <w:pStyle w:val="ab"/>
        <w:jc w:val="both"/>
        <w:rPr>
          <w:rFonts w:ascii="Times New Roman" w:hAnsi="Times New Roman"/>
          <w:sz w:val="24"/>
          <w:szCs w:val="28"/>
        </w:rPr>
      </w:pPr>
    </w:p>
    <w:p w:rsidR="00C549BF" w:rsidRPr="00E84FED" w:rsidRDefault="00C549BF" w:rsidP="00C549BF">
      <w:pPr>
        <w:pStyle w:val="ab"/>
        <w:jc w:val="center"/>
        <w:rPr>
          <w:rFonts w:ascii="Times New Roman" w:hAnsi="Times New Roman"/>
          <w:sz w:val="24"/>
          <w:szCs w:val="28"/>
        </w:rPr>
      </w:pPr>
      <w:r w:rsidRPr="00E84FED">
        <w:rPr>
          <w:rFonts w:ascii="Times New Roman" w:hAnsi="Times New Roman"/>
          <w:sz w:val="24"/>
          <w:szCs w:val="28"/>
        </w:rPr>
        <w:t>П О С Т А Н О В Л Я Е Т:</w:t>
      </w:r>
    </w:p>
    <w:p w:rsidR="00C549BF" w:rsidRPr="00E84FED" w:rsidRDefault="00C549BF" w:rsidP="00C549BF">
      <w:pPr>
        <w:pStyle w:val="ab"/>
        <w:jc w:val="center"/>
        <w:rPr>
          <w:rFonts w:ascii="Times New Roman" w:hAnsi="Times New Roman"/>
          <w:sz w:val="24"/>
          <w:szCs w:val="28"/>
        </w:rPr>
      </w:pPr>
    </w:p>
    <w:p w:rsidR="00C549BF" w:rsidRPr="00E84FED" w:rsidRDefault="00C549BF" w:rsidP="00C549BF">
      <w:pPr>
        <w:pStyle w:val="ab"/>
        <w:jc w:val="both"/>
        <w:rPr>
          <w:rFonts w:ascii="Times New Roman" w:hAnsi="Times New Roman"/>
          <w:sz w:val="24"/>
          <w:szCs w:val="28"/>
        </w:rPr>
      </w:pPr>
      <w:bookmarkStart w:id="1" w:name="sub_1"/>
      <w:r w:rsidRPr="00E84FED">
        <w:rPr>
          <w:rFonts w:ascii="Times New Roman" w:hAnsi="Times New Roman"/>
          <w:sz w:val="24"/>
          <w:szCs w:val="28"/>
        </w:rPr>
        <w:t xml:space="preserve">          1.Утвердить прилагаемую Программу (план) финансового оздоровления Инсарского муниципального района Республики Мордовия на 2019 – 2024 годы.</w:t>
      </w:r>
    </w:p>
    <w:p w:rsidR="00C549BF" w:rsidRPr="00E84FED" w:rsidRDefault="00C549BF" w:rsidP="00C549BF">
      <w:pPr>
        <w:pStyle w:val="ab"/>
        <w:jc w:val="both"/>
        <w:rPr>
          <w:rFonts w:ascii="Times New Roman" w:hAnsi="Times New Roman"/>
          <w:sz w:val="24"/>
          <w:szCs w:val="28"/>
        </w:rPr>
      </w:pPr>
      <w:r w:rsidRPr="00E84FED">
        <w:rPr>
          <w:rFonts w:ascii="Times New Roman" w:hAnsi="Times New Roman"/>
          <w:sz w:val="24"/>
          <w:szCs w:val="28"/>
        </w:rPr>
        <w:t xml:space="preserve">        2.Признать утратившим силу постановление администрации Инсарского муниципального района от 14.05.2019г. № 146 «Об утверждении Программы (плана) финансового оздоровления Инсарского муниципального района Республики Мордовия на 2019 - 2021 годы».    </w:t>
      </w:r>
    </w:p>
    <w:p w:rsidR="00C549BF" w:rsidRPr="00E84FED" w:rsidRDefault="00C549BF" w:rsidP="00C549BF">
      <w:pPr>
        <w:pStyle w:val="ab"/>
        <w:jc w:val="both"/>
        <w:rPr>
          <w:rFonts w:ascii="Times New Roman" w:hAnsi="Times New Roman"/>
          <w:sz w:val="24"/>
          <w:szCs w:val="28"/>
        </w:rPr>
      </w:pPr>
      <w:bookmarkStart w:id="2" w:name="sub_2"/>
      <w:bookmarkEnd w:id="1"/>
      <w:r w:rsidRPr="00E84FED">
        <w:rPr>
          <w:rFonts w:ascii="Times New Roman" w:hAnsi="Times New Roman"/>
          <w:sz w:val="24"/>
          <w:szCs w:val="28"/>
        </w:rPr>
        <w:t>3. Контроль за исполнением настоящего постановления возложить на Синичкина А.П - заместителя главы, начальника Финансового управления администрации Инсарского муниципального района.</w:t>
      </w:r>
    </w:p>
    <w:p w:rsidR="00C549BF" w:rsidRPr="00E84FED" w:rsidRDefault="00C549BF" w:rsidP="00C549BF">
      <w:pPr>
        <w:pStyle w:val="ab"/>
        <w:rPr>
          <w:rFonts w:ascii="Times New Roman" w:hAnsi="Times New Roman"/>
          <w:sz w:val="24"/>
          <w:szCs w:val="28"/>
        </w:rPr>
      </w:pPr>
    </w:p>
    <w:p w:rsidR="00C549BF" w:rsidRPr="00E84FED" w:rsidRDefault="00C549BF" w:rsidP="00C549BF">
      <w:pPr>
        <w:pStyle w:val="ab"/>
        <w:rPr>
          <w:rFonts w:ascii="Times New Roman" w:hAnsi="Times New Roman"/>
          <w:sz w:val="24"/>
          <w:szCs w:val="28"/>
        </w:rPr>
      </w:pPr>
    </w:p>
    <w:p w:rsidR="00C549BF" w:rsidRPr="00E84FED" w:rsidRDefault="00C549BF" w:rsidP="00C549BF">
      <w:pPr>
        <w:pStyle w:val="ab"/>
        <w:rPr>
          <w:rFonts w:ascii="Times New Roman" w:hAnsi="Times New Roman"/>
          <w:sz w:val="24"/>
          <w:szCs w:val="28"/>
        </w:rPr>
      </w:pPr>
    </w:p>
    <w:p w:rsidR="00C549BF" w:rsidRPr="00E84FED" w:rsidRDefault="00C549BF" w:rsidP="00C549BF">
      <w:pPr>
        <w:pStyle w:val="ab"/>
        <w:jc w:val="both"/>
        <w:rPr>
          <w:rFonts w:ascii="Times New Roman" w:hAnsi="Times New Roman"/>
          <w:sz w:val="24"/>
          <w:szCs w:val="28"/>
        </w:rPr>
      </w:pPr>
      <w:r w:rsidRPr="00E84FED">
        <w:rPr>
          <w:rFonts w:ascii="Times New Roman" w:hAnsi="Times New Roman"/>
          <w:sz w:val="24"/>
          <w:szCs w:val="28"/>
        </w:rPr>
        <w:t>Глава Инсарского</w:t>
      </w:r>
    </w:p>
    <w:p w:rsidR="00C549BF" w:rsidRPr="00E84FED" w:rsidRDefault="00C549BF" w:rsidP="00C549BF">
      <w:pPr>
        <w:pStyle w:val="ab"/>
        <w:jc w:val="both"/>
        <w:rPr>
          <w:rFonts w:ascii="Times New Roman" w:hAnsi="Times New Roman"/>
          <w:sz w:val="24"/>
          <w:szCs w:val="28"/>
        </w:rPr>
      </w:pPr>
      <w:r w:rsidRPr="00E84FED">
        <w:rPr>
          <w:rFonts w:ascii="Times New Roman" w:hAnsi="Times New Roman"/>
          <w:sz w:val="24"/>
          <w:szCs w:val="28"/>
        </w:rPr>
        <w:t xml:space="preserve">муниципального района                                                                               </w:t>
      </w:r>
      <w:r w:rsidR="00E84FED">
        <w:rPr>
          <w:rFonts w:ascii="Times New Roman" w:hAnsi="Times New Roman"/>
          <w:sz w:val="24"/>
          <w:szCs w:val="28"/>
        </w:rPr>
        <w:t xml:space="preserve">                             </w:t>
      </w:r>
      <w:r w:rsidRPr="00E84FED">
        <w:rPr>
          <w:rFonts w:ascii="Times New Roman" w:hAnsi="Times New Roman"/>
          <w:sz w:val="24"/>
          <w:szCs w:val="28"/>
        </w:rPr>
        <w:t xml:space="preserve">К.А. </w:t>
      </w:r>
      <w:proofErr w:type="spellStart"/>
      <w:r w:rsidRPr="00E84FED">
        <w:rPr>
          <w:rFonts w:ascii="Times New Roman" w:hAnsi="Times New Roman"/>
          <w:sz w:val="24"/>
          <w:szCs w:val="28"/>
        </w:rPr>
        <w:t>Мангутов</w:t>
      </w:r>
      <w:proofErr w:type="spellEnd"/>
    </w:p>
    <w:bookmarkEnd w:id="2"/>
    <w:p w:rsidR="00C549BF" w:rsidRPr="00E84FED" w:rsidRDefault="00C549BF" w:rsidP="00C549BF">
      <w:pPr>
        <w:pStyle w:val="ab"/>
        <w:jc w:val="both"/>
        <w:rPr>
          <w:rFonts w:ascii="Times New Roman" w:hAnsi="Times New Roman"/>
          <w:sz w:val="24"/>
          <w:szCs w:val="28"/>
        </w:rPr>
      </w:pPr>
    </w:p>
    <w:p w:rsidR="00D42904" w:rsidRDefault="00D42904" w:rsidP="00C549BF">
      <w:pPr>
        <w:pStyle w:val="ab"/>
        <w:jc w:val="both"/>
        <w:rPr>
          <w:rFonts w:ascii="Times New Roman" w:hAnsi="Times New Roman"/>
          <w:sz w:val="24"/>
          <w:szCs w:val="28"/>
        </w:rPr>
        <w:sectPr w:rsidR="00D42904" w:rsidSect="00D42904">
          <w:pgSz w:w="11906" w:h="16838"/>
          <w:pgMar w:top="1134" w:right="567" w:bottom="1134" w:left="1134" w:header="708" w:footer="708" w:gutter="0"/>
          <w:cols w:space="708"/>
          <w:docGrid w:linePitch="360"/>
        </w:sectPr>
      </w:pPr>
    </w:p>
    <w:p w:rsidR="00C549BF" w:rsidRPr="00E84FED" w:rsidRDefault="00C549BF" w:rsidP="00C549BF">
      <w:pPr>
        <w:pStyle w:val="ab"/>
        <w:jc w:val="both"/>
        <w:rPr>
          <w:rFonts w:ascii="Times New Roman" w:hAnsi="Times New Roman"/>
          <w:sz w:val="24"/>
          <w:szCs w:val="28"/>
        </w:rPr>
      </w:pPr>
    </w:p>
    <w:tbl>
      <w:tblPr>
        <w:tblW w:w="15735" w:type="dxa"/>
        <w:tblInd w:w="-459" w:type="dxa"/>
        <w:tblLayout w:type="fixed"/>
        <w:tblLook w:val="04A0"/>
      </w:tblPr>
      <w:tblGrid>
        <w:gridCol w:w="709"/>
        <w:gridCol w:w="2268"/>
        <w:gridCol w:w="1559"/>
        <w:gridCol w:w="1984"/>
        <w:gridCol w:w="1277"/>
        <w:gridCol w:w="1559"/>
        <w:gridCol w:w="1417"/>
        <w:gridCol w:w="849"/>
        <w:gridCol w:w="816"/>
        <w:gridCol w:w="885"/>
        <w:gridCol w:w="818"/>
        <w:gridCol w:w="792"/>
        <w:gridCol w:w="802"/>
      </w:tblGrid>
      <w:tr w:rsidR="00E84FED" w:rsidRPr="00E84FED" w:rsidTr="00841DB8">
        <w:trPr>
          <w:trHeight w:val="31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549BF" w:rsidRPr="00E84FED" w:rsidRDefault="00C549BF" w:rsidP="00841DB8">
            <w:pPr>
              <w:jc w:val="center"/>
              <w:rPr>
                <w:sz w:val="18"/>
                <w:szCs w:val="2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549BF" w:rsidRPr="00E84FED" w:rsidRDefault="00C549BF" w:rsidP="00841DB8">
            <w:pPr>
              <w:rPr>
                <w:sz w:val="18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549BF" w:rsidRPr="00E84FED" w:rsidRDefault="00C549BF" w:rsidP="00841DB8">
            <w:pPr>
              <w:jc w:val="center"/>
              <w:rPr>
                <w:sz w:val="18"/>
                <w:szCs w:val="2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549BF" w:rsidRPr="00E84FED" w:rsidRDefault="00C549BF" w:rsidP="00841DB8">
            <w:pPr>
              <w:jc w:val="center"/>
              <w:rPr>
                <w:sz w:val="18"/>
                <w:szCs w:val="20"/>
              </w:rPr>
            </w:pPr>
          </w:p>
        </w:tc>
        <w:tc>
          <w:tcPr>
            <w:tcW w:w="12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549BF" w:rsidRPr="00E84FED" w:rsidRDefault="00C549BF" w:rsidP="00841DB8">
            <w:pPr>
              <w:jc w:val="center"/>
              <w:rPr>
                <w:sz w:val="18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549BF" w:rsidRPr="00E84FED" w:rsidRDefault="00C549BF" w:rsidP="00841DB8">
            <w:pPr>
              <w:jc w:val="center"/>
              <w:rPr>
                <w:sz w:val="18"/>
                <w:szCs w:val="2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549BF" w:rsidRPr="00E84FED" w:rsidRDefault="00C549BF" w:rsidP="00841DB8">
            <w:pPr>
              <w:jc w:val="center"/>
              <w:rPr>
                <w:sz w:val="18"/>
                <w:szCs w:val="20"/>
              </w:rPr>
            </w:pPr>
          </w:p>
        </w:tc>
        <w:tc>
          <w:tcPr>
            <w:tcW w:w="496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549BF" w:rsidRPr="00E84FED" w:rsidRDefault="00C549BF" w:rsidP="00841DB8">
            <w:pPr>
              <w:pStyle w:val="ab"/>
              <w:rPr>
                <w:rFonts w:ascii="Times New Roman" w:hAnsi="Times New Roman"/>
                <w:sz w:val="24"/>
                <w:szCs w:val="28"/>
              </w:rPr>
            </w:pPr>
            <w:r w:rsidRPr="00E84FED">
              <w:rPr>
                <w:rFonts w:ascii="Times New Roman" w:hAnsi="Times New Roman"/>
                <w:sz w:val="24"/>
                <w:szCs w:val="28"/>
              </w:rPr>
              <w:t>Приложение</w:t>
            </w:r>
          </w:p>
          <w:p w:rsidR="00C549BF" w:rsidRPr="00E84FED" w:rsidRDefault="00C549BF" w:rsidP="00841DB8">
            <w:pPr>
              <w:pStyle w:val="ab"/>
              <w:rPr>
                <w:rFonts w:ascii="Times New Roman" w:hAnsi="Times New Roman"/>
                <w:sz w:val="24"/>
                <w:szCs w:val="28"/>
              </w:rPr>
            </w:pPr>
            <w:r w:rsidRPr="00E84FED">
              <w:rPr>
                <w:rFonts w:ascii="Times New Roman" w:hAnsi="Times New Roman"/>
                <w:sz w:val="24"/>
                <w:szCs w:val="28"/>
              </w:rPr>
              <w:t>к постановлению администрации</w:t>
            </w:r>
          </w:p>
        </w:tc>
      </w:tr>
      <w:tr w:rsidR="00E84FED" w:rsidRPr="00E84FED" w:rsidTr="00841DB8">
        <w:trPr>
          <w:trHeight w:val="31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549BF" w:rsidRPr="00E84FED" w:rsidRDefault="00C549BF" w:rsidP="00841DB8">
            <w:pPr>
              <w:jc w:val="center"/>
              <w:rPr>
                <w:sz w:val="18"/>
                <w:szCs w:val="2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549BF" w:rsidRPr="00E84FED" w:rsidRDefault="00C549BF" w:rsidP="00841DB8">
            <w:pPr>
              <w:rPr>
                <w:sz w:val="18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549BF" w:rsidRPr="00E84FED" w:rsidRDefault="00C549BF" w:rsidP="00841DB8">
            <w:pPr>
              <w:jc w:val="center"/>
              <w:rPr>
                <w:sz w:val="18"/>
                <w:szCs w:val="2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549BF" w:rsidRPr="00E84FED" w:rsidRDefault="00C549BF" w:rsidP="00841DB8">
            <w:pPr>
              <w:jc w:val="center"/>
              <w:rPr>
                <w:sz w:val="18"/>
                <w:szCs w:val="20"/>
              </w:rPr>
            </w:pPr>
          </w:p>
          <w:p w:rsidR="00C549BF" w:rsidRPr="00E84FED" w:rsidRDefault="00C549BF" w:rsidP="00841DB8">
            <w:pPr>
              <w:jc w:val="center"/>
              <w:rPr>
                <w:sz w:val="18"/>
                <w:szCs w:val="20"/>
              </w:rPr>
            </w:pPr>
          </w:p>
        </w:tc>
        <w:tc>
          <w:tcPr>
            <w:tcW w:w="12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549BF" w:rsidRPr="00E84FED" w:rsidRDefault="00C549BF" w:rsidP="00841DB8">
            <w:pPr>
              <w:jc w:val="center"/>
              <w:rPr>
                <w:sz w:val="18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549BF" w:rsidRPr="00E84FED" w:rsidRDefault="00C549BF" w:rsidP="00841DB8">
            <w:pPr>
              <w:jc w:val="center"/>
              <w:rPr>
                <w:sz w:val="18"/>
                <w:szCs w:val="2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549BF" w:rsidRPr="00E84FED" w:rsidRDefault="00C549BF" w:rsidP="00841DB8">
            <w:pPr>
              <w:jc w:val="center"/>
              <w:rPr>
                <w:sz w:val="18"/>
                <w:szCs w:val="20"/>
              </w:rPr>
            </w:pPr>
          </w:p>
        </w:tc>
        <w:tc>
          <w:tcPr>
            <w:tcW w:w="496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549BF" w:rsidRPr="00E84FED" w:rsidRDefault="00C549BF" w:rsidP="00841DB8">
            <w:pPr>
              <w:pStyle w:val="ab"/>
              <w:rPr>
                <w:rFonts w:ascii="Times New Roman" w:hAnsi="Times New Roman"/>
                <w:sz w:val="24"/>
                <w:szCs w:val="28"/>
              </w:rPr>
            </w:pPr>
            <w:r w:rsidRPr="00E84FED">
              <w:rPr>
                <w:rFonts w:ascii="Times New Roman" w:hAnsi="Times New Roman"/>
                <w:sz w:val="24"/>
                <w:szCs w:val="28"/>
              </w:rPr>
              <w:t>Инсарского муниципального района</w:t>
            </w:r>
          </w:p>
        </w:tc>
      </w:tr>
      <w:tr w:rsidR="00E84FED" w:rsidRPr="00E84FED" w:rsidTr="00841DB8">
        <w:trPr>
          <w:trHeight w:val="31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549BF" w:rsidRPr="00E84FED" w:rsidRDefault="00C549BF" w:rsidP="00841DB8">
            <w:pPr>
              <w:jc w:val="center"/>
              <w:rPr>
                <w:sz w:val="18"/>
                <w:szCs w:val="2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549BF" w:rsidRPr="00E84FED" w:rsidRDefault="00C549BF" w:rsidP="00841DB8">
            <w:pPr>
              <w:rPr>
                <w:sz w:val="18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549BF" w:rsidRPr="00E84FED" w:rsidRDefault="00C549BF" w:rsidP="00841DB8">
            <w:pPr>
              <w:jc w:val="center"/>
              <w:rPr>
                <w:sz w:val="18"/>
                <w:szCs w:val="2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549BF" w:rsidRPr="00E84FED" w:rsidRDefault="00C549BF" w:rsidP="00841DB8">
            <w:pPr>
              <w:jc w:val="center"/>
              <w:rPr>
                <w:sz w:val="18"/>
                <w:szCs w:val="20"/>
              </w:rPr>
            </w:pPr>
          </w:p>
        </w:tc>
        <w:tc>
          <w:tcPr>
            <w:tcW w:w="12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549BF" w:rsidRPr="00E84FED" w:rsidRDefault="00C549BF" w:rsidP="00841DB8">
            <w:pPr>
              <w:jc w:val="center"/>
              <w:rPr>
                <w:sz w:val="18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549BF" w:rsidRPr="00E84FED" w:rsidRDefault="00C549BF" w:rsidP="00841DB8">
            <w:pPr>
              <w:jc w:val="center"/>
              <w:rPr>
                <w:sz w:val="18"/>
                <w:szCs w:val="2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549BF" w:rsidRPr="00E84FED" w:rsidRDefault="00C549BF" w:rsidP="00841DB8">
            <w:pPr>
              <w:jc w:val="center"/>
              <w:rPr>
                <w:sz w:val="18"/>
                <w:szCs w:val="20"/>
              </w:rPr>
            </w:pPr>
          </w:p>
        </w:tc>
        <w:tc>
          <w:tcPr>
            <w:tcW w:w="496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549BF" w:rsidRPr="00E84FED" w:rsidRDefault="00C549BF" w:rsidP="00841DB8">
            <w:pPr>
              <w:pStyle w:val="ab"/>
              <w:rPr>
                <w:rFonts w:ascii="Times New Roman" w:hAnsi="Times New Roman"/>
                <w:sz w:val="24"/>
                <w:szCs w:val="28"/>
              </w:rPr>
            </w:pPr>
            <w:r w:rsidRPr="00E84FED">
              <w:rPr>
                <w:rFonts w:ascii="Times New Roman" w:hAnsi="Times New Roman"/>
                <w:sz w:val="24"/>
                <w:szCs w:val="28"/>
              </w:rPr>
              <w:t>от 30.12.2019г.   № 409</w:t>
            </w:r>
          </w:p>
        </w:tc>
      </w:tr>
      <w:tr w:rsidR="00E84FED" w:rsidRPr="00071BFE" w:rsidTr="00841DB8">
        <w:trPr>
          <w:trHeight w:val="31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</w:p>
        </w:tc>
      </w:tr>
      <w:tr w:rsidR="00E84FED" w:rsidRPr="00071BFE" w:rsidTr="00841DB8">
        <w:trPr>
          <w:trHeight w:val="522"/>
        </w:trPr>
        <w:tc>
          <w:tcPr>
            <w:tcW w:w="15735" w:type="dxa"/>
            <w:gridSpan w:val="1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b/>
                <w:bCs/>
                <w:sz w:val="20"/>
                <w:szCs w:val="20"/>
              </w:rPr>
            </w:pPr>
            <w:r w:rsidRPr="00071BFE">
              <w:rPr>
                <w:b/>
                <w:bCs/>
                <w:sz w:val="20"/>
                <w:szCs w:val="20"/>
              </w:rPr>
              <w:t xml:space="preserve">  Программа (план) </w:t>
            </w:r>
            <w:r w:rsidRPr="00071BFE">
              <w:rPr>
                <w:b/>
                <w:bCs/>
                <w:sz w:val="20"/>
                <w:szCs w:val="20"/>
              </w:rPr>
              <w:br/>
              <w:t>финансового оздоровления Инсарского муниципального района Республики Мордовия на 2019 - 2024 гг.</w:t>
            </w:r>
          </w:p>
        </w:tc>
      </w:tr>
      <w:tr w:rsidR="00E84FED" w:rsidRPr="00071BFE" w:rsidTr="00841DB8">
        <w:trPr>
          <w:trHeight w:val="300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b/>
                <w:bCs/>
                <w:sz w:val="20"/>
                <w:szCs w:val="20"/>
              </w:rPr>
            </w:pPr>
            <w:r w:rsidRPr="00071BFE">
              <w:rPr>
                <w:b/>
                <w:bCs/>
                <w:sz w:val="20"/>
                <w:szCs w:val="20"/>
              </w:rPr>
              <w:t>№</w:t>
            </w:r>
          </w:p>
        </w:tc>
        <w:tc>
          <w:tcPr>
            <w:tcW w:w="226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b/>
                <w:bCs/>
                <w:sz w:val="20"/>
                <w:szCs w:val="20"/>
              </w:rPr>
            </w:pPr>
            <w:r w:rsidRPr="00071BFE">
              <w:rPr>
                <w:b/>
                <w:bCs/>
                <w:sz w:val="20"/>
                <w:szCs w:val="20"/>
              </w:rPr>
              <w:t>Наименование мероприятия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b/>
                <w:bCs/>
                <w:sz w:val="20"/>
                <w:szCs w:val="20"/>
              </w:rPr>
            </w:pPr>
            <w:r w:rsidRPr="00071BFE">
              <w:rPr>
                <w:b/>
                <w:bCs/>
                <w:sz w:val="20"/>
                <w:szCs w:val="20"/>
              </w:rPr>
              <w:t>Механизм (инструмент) реализации</w:t>
            </w:r>
          </w:p>
        </w:tc>
        <w:tc>
          <w:tcPr>
            <w:tcW w:w="198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b/>
                <w:bCs/>
                <w:sz w:val="20"/>
                <w:szCs w:val="20"/>
              </w:rPr>
            </w:pPr>
            <w:r w:rsidRPr="00071BFE">
              <w:rPr>
                <w:b/>
                <w:bCs/>
                <w:sz w:val="20"/>
                <w:szCs w:val="20"/>
              </w:rPr>
              <w:t>Органы местного самоуправления, ответственные за реализацию</w:t>
            </w:r>
          </w:p>
        </w:tc>
        <w:tc>
          <w:tcPr>
            <w:tcW w:w="127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b/>
                <w:bCs/>
                <w:sz w:val="20"/>
                <w:szCs w:val="20"/>
              </w:rPr>
            </w:pPr>
            <w:r w:rsidRPr="00071BFE">
              <w:rPr>
                <w:b/>
                <w:bCs/>
                <w:sz w:val="20"/>
                <w:szCs w:val="20"/>
              </w:rPr>
              <w:t>Срок реализации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b/>
                <w:bCs/>
                <w:sz w:val="20"/>
                <w:szCs w:val="20"/>
              </w:rPr>
            </w:pPr>
            <w:r w:rsidRPr="00071BFE">
              <w:rPr>
                <w:b/>
                <w:bCs/>
                <w:sz w:val="20"/>
                <w:szCs w:val="20"/>
              </w:rPr>
              <w:t>Целевой показатель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Правовой акт (иной документ), который необходимо принять в целях реализации мероприятия</w:t>
            </w:r>
          </w:p>
        </w:tc>
        <w:tc>
          <w:tcPr>
            <w:tcW w:w="496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b/>
                <w:bCs/>
                <w:sz w:val="20"/>
                <w:szCs w:val="20"/>
              </w:rPr>
            </w:pPr>
            <w:r w:rsidRPr="00071BFE">
              <w:rPr>
                <w:b/>
                <w:bCs/>
                <w:sz w:val="20"/>
                <w:szCs w:val="20"/>
              </w:rPr>
              <w:t>Оценка бюджетного эффекта</w:t>
            </w:r>
          </w:p>
        </w:tc>
      </w:tr>
      <w:tr w:rsidR="00E84FED" w:rsidRPr="00071BFE" w:rsidTr="00841DB8">
        <w:trPr>
          <w:trHeight w:val="241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49BF" w:rsidRPr="00071BFE" w:rsidRDefault="00C549BF" w:rsidP="00841DB8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549BF" w:rsidRPr="00071BFE" w:rsidRDefault="00C549BF" w:rsidP="00841DB8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549BF" w:rsidRPr="00071BFE" w:rsidRDefault="00C549BF" w:rsidP="00841DB8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98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549BF" w:rsidRPr="00071BFE" w:rsidRDefault="00C549BF" w:rsidP="00841DB8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2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49BF" w:rsidRPr="00071BFE" w:rsidRDefault="00C549BF" w:rsidP="00841DB8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549BF" w:rsidRPr="00071BFE" w:rsidRDefault="00C549BF" w:rsidP="00841DB8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49BF" w:rsidRPr="00071BFE" w:rsidRDefault="00C549BF" w:rsidP="00841DB8">
            <w:pPr>
              <w:rPr>
                <w:sz w:val="20"/>
                <w:szCs w:val="20"/>
              </w:rPr>
            </w:pPr>
          </w:p>
        </w:tc>
        <w:tc>
          <w:tcPr>
            <w:tcW w:w="496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b/>
                <w:bCs/>
                <w:sz w:val="20"/>
                <w:szCs w:val="20"/>
              </w:rPr>
            </w:pPr>
            <w:r w:rsidRPr="00071BFE">
              <w:rPr>
                <w:b/>
                <w:bCs/>
                <w:sz w:val="20"/>
                <w:szCs w:val="20"/>
              </w:rPr>
              <w:t>Бюджетный эффект по МО - Всего</w:t>
            </w:r>
          </w:p>
        </w:tc>
      </w:tr>
      <w:tr w:rsidR="00E84FED" w:rsidRPr="00071BFE" w:rsidTr="00841DB8">
        <w:trPr>
          <w:trHeight w:val="408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49BF" w:rsidRPr="00071BFE" w:rsidRDefault="00C549BF" w:rsidP="00841DB8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549BF" w:rsidRPr="00071BFE" w:rsidRDefault="00C549BF" w:rsidP="00841DB8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549BF" w:rsidRPr="00071BFE" w:rsidRDefault="00C549BF" w:rsidP="00841DB8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98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549BF" w:rsidRPr="00071BFE" w:rsidRDefault="00C549BF" w:rsidP="00841DB8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2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49BF" w:rsidRPr="00071BFE" w:rsidRDefault="00C549BF" w:rsidP="00841DB8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549BF" w:rsidRPr="00071BFE" w:rsidRDefault="00C549BF" w:rsidP="00841DB8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49BF" w:rsidRPr="00071BFE" w:rsidRDefault="00C549BF" w:rsidP="00841DB8">
            <w:pPr>
              <w:rPr>
                <w:sz w:val="20"/>
                <w:szCs w:val="20"/>
              </w:rPr>
            </w:pPr>
          </w:p>
        </w:tc>
        <w:tc>
          <w:tcPr>
            <w:tcW w:w="84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b/>
                <w:bCs/>
                <w:sz w:val="20"/>
                <w:szCs w:val="20"/>
              </w:rPr>
            </w:pPr>
            <w:r w:rsidRPr="00071BFE">
              <w:rPr>
                <w:b/>
                <w:bCs/>
                <w:sz w:val="20"/>
                <w:szCs w:val="20"/>
              </w:rPr>
              <w:t>2019</w:t>
            </w:r>
          </w:p>
        </w:tc>
        <w:tc>
          <w:tcPr>
            <w:tcW w:w="8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b/>
                <w:bCs/>
                <w:sz w:val="20"/>
                <w:szCs w:val="20"/>
              </w:rPr>
            </w:pPr>
            <w:r w:rsidRPr="00071BFE">
              <w:rPr>
                <w:b/>
                <w:bCs/>
                <w:sz w:val="20"/>
                <w:szCs w:val="20"/>
              </w:rPr>
              <w:t>2020</w:t>
            </w:r>
          </w:p>
        </w:tc>
        <w:tc>
          <w:tcPr>
            <w:tcW w:w="88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b/>
                <w:bCs/>
                <w:sz w:val="20"/>
                <w:szCs w:val="20"/>
              </w:rPr>
            </w:pPr>
            <w:r w:rsidRPr="00071BFE">
              <w:rPr>
                <w:b/>
                <w:bCs/>
                <w:sz w:val="20"/>
                <w:szCs w:val="20"/>
              </w:rPr>
              <w:t>2021</w:t>
            </w:r>
          </w:p>
        </w:tc>
        <w:tc>
          <w:tcPr>
            <w:tcW w:w="8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b/>
                <w:bCs/>
                <w:sz w:val="20"/>
                <w:szCs w:val="20"/>
              </w:rPr>
            </w:pPr>
            <w:r w:rsidRPr="00071BFE">
              <w:rPr>
                <w:b/>
                <w:bCs/>
                <w:sz w:val="20"/>
                <w:szCs w:val="20"/>
              </w:rPr>
              <w:t>2022</w:t>
            </w:r>
          </w:p>
        </w:tc>
        <w:tc>
          <w:tcPr>
            <w:tcW w:w="7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b/>
                <w:bCs/>
                <w:sz w:val="20"/>
                <w:szCs w:val="20"/>
              </w:rPr>
            </w:pPr>
            <w:r w:rsidRPr="00071BFE">
              <w:rPr>
                <w:b/>
                <w:bCs/>
                <w:sz w:val="20"/>
                <w:szCs w:val="20"/>
              </w:rPr>
              <w:t>2023</w:t>
            </w:r>
          </w:p>
        </w:tc>
        <w:tc>
          <w:tcPr>
            <w:tcW w:w="80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b/>
                <w:bCs/>
                <w:sz w:val="20"/>
                <w:szCs w:val="20"/>
              </w:rPr>
            </w:pPr>
            <w:r w:rsidRPr="00071BFE">
              <w:rPr>
                <w:b/>
                <w:bCs/>
                <w:sz w:val="20"/>
                <w:szCs w:val="20"/>
              </w:rPr>
              <w:t>2024</w:t>
            </w:r>
          </w:p>
        </w:tc>
      </w:tr>
      <w:tr w:rsidR="00E84FED" w:rsidRPr="00071BFE" w:rsidTr="00841DB8">
        <w:trPr>
          <w:trHeight w:val="1086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49BF" w:rsidRPr="00071BFE" w:rsidRDefault="00C549BF" w:rsidP="00841DB8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549BF" w:rsidRPr="00071BFE" w:rsidRDefault="00C549BF" w:rsidP="00841DB8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549BF" w:rsidRPr="00071BFE" w:rsidRDefault="00C549BF" w:rsidP="00841DB8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98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549BF" w:rsidRPr="00071BFE" w:rsidRDefault="00C549BF" w:rsidP="00841DB8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2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49BF" w:rsidRPr="00071BFE" w:rsidRDefault="00C549BF" w:rsidP="00841DB8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549BF" w:rsidRPr="00071BFE" w:rsidRDefault="00C549BF" w:rsidP="00841DB8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49BF" w:rsidRPr="00071BFE" w:rsidRDefault="00C549BF" w:rsidP="00841DB8">
            <w:pPr>
              <w:rPr>
                <w:sz w:val="20"/>
                <w:szCs w:val="20"/>
              </w:rPr>
            </w:pPr>
          </w:p>
        </w:tc>
        <w:tc>
          <w:tcPr>
            <w:tcW w:w="84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49BF" w:rsidRPr="00071BFE" w:rsidRDefault="00C549BF" w:rsidP="00841DB8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8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49BF" w:rsidRPr="00071BFE" w:rsidRDefault="00C549BF" w:rsidP="00841DB8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8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49BF" w:rsidRPr="00071BFE" w:rsidRDefault="00C549BF" w:rsidP="00841DB8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8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49BF" w:rsidRPr="00071BFE" w:rsidRDefault="00C549BF" w:rsidP="00841DB8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49BF" w:rsidRPr="00071BFE" w:rsidRDefault="00C549BF" w:rsidP="00841DB8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8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49BF" w:rsidRPr="00071BFE" w:rsidRDefault="00C549BF" w:rsidP="00841DB8">
            <w:pPr>
              <w:rPr>
                <w:b/>
                <w:bCs/>
                <w:sz w:val="20"/>
                <w:szCs w:val="20"/>
              </w:rPr>
            </w:pPr>
          </w:p>
        </w:tc>
      </w:tr>
      <w:tr w:rsidR="00E84FED" w:rsidRPr="00071BFE" w:rsidTr="00841DB8">
        <w:trPr>
          <w:trHeight w:val="333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b/>
                <w:bCs/>
                <w:sz w:val="20"/>
                <w:szCs w:val="20"/>
              </w:rPr>
            </w:pPr>
            <w:r w:rsidRPr="00071BFE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5026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rPr>
                <w:b/>
                <w:bCs/>
                <w:sz w:val="20"/>
                <w:szCs w:val="20"/>
              </w:rPr>
            </w:pPr>
            <w:r w:rsidRPr="00071BFE">
              <w:rPr>
                <w:b/>
                <w:bCs/>
                <w:sz w:val="20"/>
                <w:szCs w:val="20"/>
              </w:rPr>
              <w:t>Создание условий для развития налоговой базы и стимулирования инвестиционной активности</w:t>
            </w:r>
          </w:p>
        </w:tc>
      </w:tr>
      <w:tr w:rsidR="00E84FED" w:rsidRPr="00071BFE" w:rsidTr="00841DB8">
        <w:trPr>
          <w:trHeight w:val="184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1.1.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Анализ эффективности предоставленных налоговых льгот по всем категориям налоговых преференций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проведение оценки эффективности налоговых льгот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Финансовое управление администрации Инсарского муниципального района, органы местного самоуправления поселени</w:t>
            </w:r>
            <w:proofErr w:type="gramStart"/>
            <w:r w:rsidRPr="00071BFE">
              <w:rPr>
                <w:sz w:val="20"/>
                <w:szCs w:val="20"/>
              </w:rPr>
              <w:t>й(</w:t>
            </w:r>
            <w:proofErr w:type="gramEnd"/>
            <w:r w:rsidRPr="00071BFE">
              <w:rPr>
                <w:sz w:val="20"/>
                <w:szCs w:val="20"/>
              </w:rPr>
              <w:t>по согласованию)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ежегодно до 1 августа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аналитическая записка по оценке эффективности предоставленных налоговых льгот (да/нет)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 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да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да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да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да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да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да</w:t>
            </w:r>
          </w:p>
        </w:tc>
      </w:tr>
      <w:tr w:rsidR="00E84FED" w:rsidRPr="00071BFE" w:rsidTr="00841DB8">
        <w:trPr>
          <w:trHeight w:val="2967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1.2.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Отмена налоговых льгот, не влияющих на стимулирование инвестиционной привлекательности муниципального образования в Республике Мордовия (далее – муниципальное образование)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оценка эффективности налоговых льгот, а также публикация результатов оценки на официальном сайте муниципального образования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Финансовое управление администрации Инсарского муниципального района, органы местного самоуправления поселени</w:t>
            </w:r>
            <w:proofErr w:type="gramStart"/>
            <w:r w:rsidRPr="00071BFE">
              <w:rPr>
                <w:sz w:val="20"/>
                <w:szCs w:val="20"/>
              </w:rPr>
              <w:t>й(</w:t>
            </w:r>
            <w:proofErr w:type="gramEnd"/>
            <w:r w:rsidRPr="00071BFE">
              <w:rPr>
                <w:sz w:val="20"/>
                <w:szCs w:val="20"/>
              </w:rPr>
              <w:t>по согласованию)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ежегодно до 1 декабря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 xml:space="preserve">прирост поступлений от организаций, которые ранее были освобождены от налогообложения (тыс. </w:t>
            </w:r>
            <w:proofErr w:type="spellStart"/>
            <w:r w:rsidRPr="00071BFE">
              <w:rPr>
                <w:sz w:val="20"/>
                <w:szCs w:val="20"/>
              </w:rPr>
              <w:t>руб</w:t>
            </w:r>
            <w:proofErr w:type="spellEnd"/>
            <w:r w:rsidRPr="00071BFE">
              <w:rPr>
                <w:sz w:val="20"/>
                <w:szCs w:val="20"/>
              </w:rPr>
              <w:t>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 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0</w:t>
            </w:r>
          </w:p>
        </w:tc>
        <w:tc>
          <w:tcPr>
            <w:tcW w:w="81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0</w:t>
            </w:r>
          </w:p>
        </w:tc>
        <w:tc>
          <w:tcPr>
            <w:tcW w:w="88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0</w:t>
            </w:r>
          </w:p>
        </w:tc>
        <w:tc>
          <w:tcPr>
            <w:tcW w:w="8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0</w:t>
            </w:r>
          </w:p>
        </w:tc>
        <w:tc>
          <w:tcPr>
            <w:tcW w:w="7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0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0</w:t>
            </w:r>
          </w:p>
        </w:tc>
      </w:tr>
      <w:tr w:rsidR="00E84FED" w:rsidRPr="00071BFE" w:rsidTr="00841DB8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lastRenderedPageBreak/>
              <w:t>1.2.1.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 xml:space="preserve"> - по земельному налогу: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 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 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 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 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 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 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 </w:t>
            </w:r>
          </w:p>
        </w:tc>
      </w:tr>
      <w:tr w:rsidR="00E84FED" w:rsidRPr="00071BFE" w:rsidTr="00841DB8">
        <w:trPr>
          <w:trHeight w:val="3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1.2.2.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 xml:space="preserve"> - по налогу на имущество физических лиц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 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 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 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 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 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 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 </w:t>
            </w:r>
          </w:p>
        </w:tc>
      </w:tr>
      <w:tr w:rsidR="00E84FED" w:rsidRPr="00071BFE" w:rsidTr="00841DB8">
        <w:trPr>
          <w:trHeight w:val="1124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1.3.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Привлечение инвестиций за счет реализации комплекса мер по стимулированию и развитию субъектов малого и среднего предпринимательства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 xml:space="preserve">повышение качества и доступности инфраструктуры поддержки субъектов малого и среднего предпринимательства включает в себя развитие объектов инфраструктуры по принципу «одного окна»; </w:t>
            </w:r>
            <w:r w:rsidRPr="00071BFE">
              <w:rPr>
                <w:sz w:val="20"/>
                <w:szCs w:val="20"/>
              </w:rPr>
              <w:br/>
              <w:t>снижение административных барьеров, создание комфортных условий для ведения бизнеса;</w:t>
            </w:r>
            <w:r w:rsidRPr="00071BFE">
              <w:rPr>
                <w:sz w:val="20"/>
                <w:szCs w:val="20"/>
              </w:rPr>
              <w:br/>
              <w:t xml:space="preserve">организация системы взаимодействия с институтами развития предпринимательства федерального уровня; </w:t>
            </w:r>
            <w:r w:rsidRPr="00071BFE">
              <w:rPr>
                <w:sz w:val="20"/>
                <w:szCs w:val="20"/>
              </w:rPr>
              <w:br/>
              <w:t xml:space="preserve">развитие инновационного предпринимательства путем </w:t>
            </w:r>
            <w:r w:rsidRPr="00071BFE">
              <w:rPr>
                <w:sz w:val="20"/>
                <w:szCs w:val="20"/>
              </w:rPr>
              <w:lastRenderedPageBreak/>
              <w:t xml:space="preserve">создания реестра </w:t>
            </w:r>
            <w:proofErr w:type="spellStart"/>
            <w:r w:rsidRPr="00071BFE">
              <w:rPr>
                <w:sz w:val="20"/>
                <w:szCs w:val="20"/>
              </w:rPr>
              <w:t>патентодержателей</w:t>
            </w:r>
            <w:proofErr w:type="spellEnd"/>
            <w:r w:rsidRPr="00071BFE">
              <w:rPr>
                <w:sz w:val="20"/>
                <w:szCs w:val="20"/>
              </w:rPr>
              <w:t xml:space="preserve"> и инновационных проектов с целью их дальнейшего продвижения.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lastRenderedPageBreak/>
              <w:t>Администрация Инсарского муниципального района, экономическое управление администрации Инсарского муниципального района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в течении года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темп роста числа субъектов малого и среднего предпринимательства, %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 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100,6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100,6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100,6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100,6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100,6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100,6</w:t>
            </w:r>
          </w:p>
        </w:tc>
      </w:tr>
      <w:tr w:rsidR="00E84FED" w:rsidRPr="00071BFE" w:rsidTr="00841DB8">
        <w:trPr>
          <w:trHeight w:val="220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lastRenderedPageBreak/>
              <w:t>1.4.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 xml:space="preserve">Содействие созданию </w:t>
            </w:r>
            <w:proofErr w:type="spellStart"/>
            <w:r w:rsidRPr="00071BFE">
              <w:rPr>
                <w:sz w:val="20"/>
                <w:szCs w:val="20"/>
              </w:rPr>
              <w:t>конкурентноспособных</w:t>
            </w:r>
            <w:proofErr w:type="spellEnd"/>
            <w:r w:rsidRPr="00071BFE">
              <w:rPr>
                <w:sz w:val="20"/>
                <w:szCs w:val="20"/>
              </w:rPr>
              <w:t xml:space="preserve"> </w:t>
            </w:r>
            <w:proofErr w:type="spellStart"/>
            <w:r w:rsidRPr="00071BFE">
              <w:rPr>
                <w:sz w:val="20"/>
                <w:szCs w:val="20"/>
              </w:rPr>
              <w:t>призводств</w:t>
            </w:r>
            <w:proofErr w:type="spellEnd"/>
            <w:r w:rsidRPr="00071BFE">
              <w:rPr>
                <w:sz w:val="20"/>
                <w:szCs w:val="20"/>
              </w:rPr>
              <w:t xml:space="preserve">, реализации инвестиционных </w:t>
            </w:r>
            <w:proofErr w:type="spellStart"/>
            <w:r w:rsidRPr="00071BFE">
              <w:rPr>
                <w:sz w:val="20"/>
                <w:szCs w:val="20"/>
              </w:rPr>
              <w:t>пректов</w:t>
            </w:r>
            <w:proofErr w:type="spell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организация эффективной работы с инвесторами по привлечению инвестиций; осуществление консультативно-методического сопровождения инвестиционных проектов организаций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Администрация Инсарского муниципального района, экономическое управление администрации Инсарского муниципального района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в течении года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увеличение налоговой базы, рост налоговых и неналоговых доходов, да/нет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 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 xml:space="preserve">да 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 xml:space="preserve">да 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 xml:space="preserve">да 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 xml:space="preserve">да 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 xml:space="preserve">да 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 xml:space="preserve">да </w:t>
            </w:r>
          </w:p>
        </w:tc>
      </w:tr>
      <w:tr w:rsidR="00E84FED" w:rsidRPr="00071BFE" w:rsidTr="00841DB8">
        <w:trPr>
          <w:trHeight w:val="157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1.4.1.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Мониторинг инвестиций в основной капитал организаций, зарегистрированных на территории муниципального образования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ежеквартально осуществлять анализ выполнения прогноза по объему инвестиций в основной капитал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Администрация Инсарского муниципального района, экономическое управление администрации Инсарского муниципального района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ежеквартально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 xml:space="preserve">выполнение утвержденного прогноза по объему инвестиций в основной капитал, (тыс. </w:t>
            </w:r>
            <w:proofErr w:type="spellStart"/>
            <w:r w:rsidRPr="00071BFE">
              <w:rPr>
                <w:sz w:val="20"/>
                <w:szCs w:val="20"/>
              </w:rPr>
              <w:t>руб</w:t>
            </w:r>
            <w:proofErr w:type="spellEnd"/>
            <w:r w:rsidRPr="00071BFE">
              <w:rPr>
                <w:sz w:val="20"/>
                <w:szCs w:val="20"/>
              </w:rPr>
              <w:t>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 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10710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11246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11886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12588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13356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14224</w:t>
            </w:r>
          </w:p>
        </w:tc>
      </w:tr>
      <w:tr w:rsidR="00E84FED" w:rsidRPr="00071BFE" w:rsidTr="00841DB8">
        <w:trPr>
          <w:trHeight w:val="252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lastRenderedPageBreak/>
              <w:t>1.5.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 xml:space="preserve">Выполнение обязательств, предусмотренных в Соглашении об осуществлении мер по социально-экономическому развитию и финансовому оздоровлению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 xml:space="preserve">реализация мер, направленных на  социально-экономическое развитие и финансовое оздоровление </w:t>
            </w:r>
            <w:proofErr w:type="gramStart"/>
            <w:r w:rsidRPr="00071BFE">
              <w:rPr>
                <w:sz w:val="20"/>
                <w:szCs w:val="20"/>
              </w:rPr>
              <w:t>р</w:t>
            </w:r>
            <w:proofErr w:type="gramEnd"/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Администрация Инсарского муниципального района, экономическое управление администрации Инсарского муниципального района, Финансовое управление администрации Инсарского муниципального района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ежеквартально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рост налоговых и неналоговых доходов, да/нет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 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 xml:space="preserve">да 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 xml:space="preserve">да 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 xml:space="preserve">да 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 xml:space="preserve">да 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 xml:space="preserve">да 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 xml:space="preserve">да </w:t>
            </w:r>
          </w:p>
        </w:tc>
      </w:tr>
      <w:tr w:rsidR="00E84FED" w:rsidRPr="00071BFE" w:rsidTr="00841DB8">
        <w:trPr>
          <w:trHeight w:val="252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1.6.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Сокращение недоимки по местным налогам, единому налогу на вмененный доход, налогу на доходы физических лиц в консолидированный бюджет муниципального образования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анализ динамики недоимки по местным налогам, единому налогу на вмененный доход, налогу на доходы физических лиц, выработка предложений по снижению недоимки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Финансовое управление администрации Инсарского муниципального района, органы местного самоуправления поселений, межрайонная ИФНС России №5 по Республики Мордовия (по согласованию)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ежегодно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снижение недоимки по местным налогам, единому налогу на вмененный доход, налогу на доходы физических лиц в консолидированный бюджет, тыс. рублей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 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154,4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138,9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125,1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112,5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101,3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91,2</w:t>
            </w:r>
          </w:p>
        </w:tc>
      </w:tr>
      <w:tr w:rsidR="00E84FED" w:rsidRPr="00071BFE" w:rsidTr="00841DB8">
        <w:trPr>
          <w:trHeight w:val="157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1.7.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Реализация мер, направленных на снижение неформальной занятости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работа комиссии по  снижению неформальной занятости в хозяйствующих субъектах, действующих на территории муниципального образования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Администрация Инсарского муниципального района, экономическое управление администрации Инсарского муниципального района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ежегодно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снижение неформальной занятости, человек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 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84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0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0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0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0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0</w:t>
            </w:r>
          </w:p>
        </w:tc>
      </w:tr>
      <w:tr w:rsidR="00E84FED" w:rsidRPr="00071BFE" w:rsidTr="00841DB8">
        <w:trPr>
          <w:trHeight w:val="436"/>
        </w:trPr>
        <w:tc>
          <w:tcPr>
            <w:tcW w:w="1077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b/>
                <w:bCs/>
                <w:sz w:val="20"/>
                <w:szCs w:val="20"/>
              </w:rPr>
            </w:pPr>
            <w:r w:rsidRPr="00071BFE">
              <w:rPr>
                <w:b/>
                <w:bCs/>
                <w:sz w:val="20"/>
                <w:szCs w:val="20"/>
              </w:rPr>
              <w:t>Итого по Разделу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154,4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138,9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125,1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112,5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101,3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91,2</w:t>
            </w:r>
          </w:p>
        </w:tc>
      </w:tr>
      <w:tr w:rsidR="00E84FED" w:rsidRPr="00071BFE" w:rsidTr="00841DB8">
        <w:trPr>
          <w:trHeight w:val="414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b/>
                <w:bCs/>
                <w:sz w:val="20"/>
                <w:szCs w:val="20"/>
              </w:rPr>
            </w:pPr>
            <w:r w:rsidRPr="00071BFE">
              <w:rPr>
                <w:b/>
                <w:bCs/>
                <w:sz w:val="20"/>
                <w:szCs w:val="20"/>
              </w:rPr>
              <w:lastRenderedPageBreak/>
              <w:t>2</w:t>
            </w:r>
          </w:p>
        </w:tc>
        <w:tc>
          <w:tcPr>
            <w:tcW w:w="15026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rPr>
                <w:b/>
                <w:bCs/>
                <w:sz w:val="20"/>
                <w:szCs w:val="20"/>
              </w:rPr>
            </w:pPr>
            <w:r w:rsidRPr="00071BFE">
              <w:rPr>
                <w:b/>
                <w:bCs/>
                <w:sz w:val="20"/>
                <w:szCs w:val="20"/>
              </w:rPr>
              <w:t>Расширение действующей налоговой базы с целью увеличения налогового потенциала муниципального образования</w:t>
            </w:r>
          </w:p>
        </w:tc>
      </w:tr>
      <w:tr w:rsidR="00E84FED" w:rsidRPr="00071BFE" w:rsidTr="00841DB8">
        <w:trPr>
          <w:trHeight w:val="220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2.1.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Легализация заработной платы, сокрытой от налогообложения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создание межведомственной комиссии по вопросам осуществления контроля за полнотой и своевременностью выплаты заработной платы, легализации «теневой» заработной платы.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Администрация Инсарского муниципального района, экономическое управление администрации Инсарского муниципального района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в течении года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 xml:space="preserve">прирост поступлений по налогу на доходы физических лиц (тыс. </w:t>
            </w:r>
            <w:proofErr w:type="spellStart"/>
            <w:r w:rsidRPr="00071BFE">
              <w:rPr>
                <w:sz w:val="20"/>
                <w:szCs w:val="20"/>
              </w:rPr>
              <w:t>руб</w:t>
            </w:r>
            <w:proofErr w:type="spellEnd"/>
            <w:r w:rsidRPr="00071BFE">
              <w:rPr>
                <w:sz w:val="20"/>
                <w:szCs w:val="20"/>
              </w:rPr>
              <w:t>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 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656,8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1313,6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1313,6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1313,6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1313,6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1313,6</w:t>
            </w:r>
          </w:p>
        </w:tc>
      </w:tr>
      <w:tr w:rsidR="00E84FED" w:rsidRPr="00071BFE" w:rsidTr="00841DB8">
        <w:trPr>
          <w:trHeight w:val="1692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2.2.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Расширение налоговой базы за счет организации работы «мобильных офисов» коммерческого банка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создание и функционирование межведомственной рабочей группы, включающая представителей органов власти области, органов местного самоуправления, управления федеральной налоговой службы и коммерческого банка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 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в течении года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 xml:space="preserve">прирост поступлений от налогов, уплачиваемых физическими лицами (тыс. </w:t>
            </w:r>
            <w:proofErr w:type="spellStart"/>
            <w:r w:rsidRPr="00071BFE">
              <w:rPr>
                <w:sz w:val="20"/>
                <w:szCs w:val="20"/>
              </w:rPr>
              <w:t>руб</w:t>
            </w:r>
            <w:proofErr w:type="spellEnd"/>
            <w:r w:rsidRPr="00071BFE">
              <w:rPr>
                <w:sz w:val="20"/>
                <w:szCs w:val="20"/>
              </w:rPr>
              <w:t>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 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0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0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0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0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0</w:t>
            </w:r>
          </w:p>
        </w:tc>
      </w:tr>
      <w:tr w:rsidR="00E84FED" w:rsidRPr="00071BFE" w:rsidTr="00841DB8">
        <w:trPr>
          <w:trHeight w:val="346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lastRenderedPageBreak/>
              <w:t>2.3.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Пересмотр установленных коэффициентов К2 по единому налогу на вмененный доход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br/>
              <w:t>внесение изменений в нормативные акты муниципальных образований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Финансовое управление администрации Инсарского муниципального района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в течении года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 xml:space="preserve">прирост налоговых поступлений от сокращения числа </w:t>
            </w:r>
            <w:proofErr w:type="spellStart"/>
            <w:r w:rsidRPr="00071BFE">
              <w:rPr>
                <w:sz w:val="20"/>
                <w:szCs w:val="20"/>
              </w:rPr>
              <w:t>подкоэффициентов</w:t>
            </w:r>
            <w:proofErr w:type="spellEnd"/>
            <w:r w:rsidRPr="00071BFE">
              <w:rPr>
                <w:sz w:val="20"/>
                <w:szCs w:val="20"/>
              </w:rPr>
              <w:t xml:space="preserve"> К2 и роста значений коэффициента К2 до максимального значения, установленного Налоговым кодексом Российской Федерации (тыс. руб.)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 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259,2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259,2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0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0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0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0</w:t>
            </w:r>
          </w:p>
        </w:tc>
      </w:tr>
      <w:tr w:rsidR="00E84FED" w:rsidRPr="00071BFE" w:rsidTr="00841DB8">
        <w:trPr>
          <w:trHeight w:val="220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2.4.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 xml:space="preserve">Увеличение поступления доходов за счет увеличения налоговой базы по налогу на имущество физических лиц и юридических лиц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 xml:space="preserve">Выявление и вовлечение в хозяйственный оборот объектов недвижимости 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 xml:space="preserve"> Управление строительства, архитектуры, ЖКХ и дорожного хозяйства, Органы местного самоуправления поселений, Межрайонная ИФНС России №5 по Республики Мордови</w:t>
            </w:r>
            <w:proofErr w:type="gramStart"/>
            <w:r w:rsidRPr="00071BFE">
              <w:rPr>
                <w:sz w:val="20"/>
                <w:szCs w:val="20"/>
              </w:rPr>
              <w:t>я(</w:t>
            </w:r>
            <w:proofErr w:type="gramEnd"/>
            <w:r w:rsidRPr="00071BFE">
              <w:rPr>
                <w:sz w:val="20"/>
                <w:szCs w:val="20"/>
              </w:rPr>
              <w:t>по согласованию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в течении года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Прирост доходов от использования зарегистрированных объектов недвижимости (тыс. руб.)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 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25,8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25,8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25,8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25,8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25,8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25,8</w:t>
            </w:r>
          </w:p>
        </w:tc>
      </w:tr>
      <w:tr w:rsidR="00E84FED" w:rsidRPr="00071BFE" w:rsidTr="00841DB8">
        <w:trPr>
          <w:trHeight w:val="378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lastRenderedPageBreak/>
              <w:t>2.5.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Увеличение поступления доходов за счет увеличения налоговой базы по земельному налогу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Выявление земельных участков, которые не являются объектом налогообложения, уточнение их площади и местоположения, а также земель, которые могут быть переданы физическим и юридическим лицам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Отдел по управлению муниципальным имуществом и земельным отношениям экономического управления администрации Инсарского муниципального района, Управление по работе с отраслями АПК и ЛПХ граждан, Органы местного самоуправления поселений Инсарского муниципального района (по согласованию)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в течении года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Прирост доходов от использования земельных участков (тыс. руб.)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 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198,5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198,5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198,5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198,5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198,5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198,5</w:t>
            </w:r>
          </w:p>
        </w:tc>
      </w:tr>
      <w:tr w:rsidR="00E84FED" w:rsidRPr="00071BFE" w:rsidTr="00841DB8">
        <w:trPr>
          <w:trHeight w:val="157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2.6.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Принятие мер по расширению налоговой базы за счет развития производства и создания новых рабочих мест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Организация эффективной работы с инвесторами по привлечению инвестиций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 xml:space="preserve">Администрация </w:t>
            </w:r>
            <w:proofErr w:type="spellStart"/>
            <w:r w:rsidRPr="00071BFE">
              <w:rPr>
                <w:sz w:val="20"/>
                <w:szCs w:val="20"/>
              </w:rPr>
              <w:t>инсарского</w:t>
            </w:r>
            <w:proofErr w:type="spellEnd"/>
            <w:r w:rsidRPr="00071BFE">
              <w:rPr>
                <w:sz w:val="20"/>
                <w:szCs w:val="20"/>
              </w:rPr>
              <w:t xml:space="preserve"> муниципального района, экономическое управление администрации Инсарского муниципального района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ежегодно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Создание новых рабочих мест, человек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 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69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0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0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0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0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0</w:t>
            </w:r>
          </w:p>
        </w:tc>
      </w:tr>
      <w:tr w:rsidR="00E84FED" w:rsidRPr="00071BFE" w:rsidTr="00841DB8">
        <w:trPr>
          <w:trHeight w:val="4243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lastRenderedPageBreak/>
              <w:t>2.7.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 xml:space="preserve">Обеспечение роста среднемесячной номинальной начисленной заработной платы работников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Работа Межведомственной комиссии по выработке комплекса мер по погашению возникающей задолженности по заработной плате в хозяйствующих субъектах, зарегистрированных и осуществляющих деятельность на территории муниципального образования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Администрация Инсарского муниципального района, экономическое управление администрации Инсарского муниципального района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ежеквартально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Среднемесячная номинальная начисленная заработная плата работников, рублей (тыс. рублей)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 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23,8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26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28,8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32,4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36,4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40,9</w:t>
            </w:r>
          </w:p>
        </w:tc>
      </w:tr>
      <w:tr w:rsidR="00E84FED" w:rsidRPr="00071BFE" w:rsidTr="00841DB8">
        <w:trPr>
          <w:trHeight w:val="699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2.8.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 xml:space="preserve">Проведение мониторинга и анализа основных показателей производственной и финансово-экономической деятельности организаций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 xml:space="preserve">Осуществление на систематической основе мониторинга основных показателей производственной и финансово-экономической деятельности;                      принятие оперативных решений при возникновении ситуаций, имеющих негативные последствия для исполнения консолидированного бюджета </w:t>
            </w:r>
            <w:r w:rsidRPr="00071BFE">
              <w:rPr>
                <w:sz w:val="20"/>
                <w:szCs w:val="20"/>
              </w:rPr>
              <w:lastRenderedPageBreak/>
              <w:t>муниципального образования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lastRenderedPageBreak/>
              <w:t>Администрация Инсарского муниципального района, экономическое управление администрации Инсарского муниципального района, органы местного самоуправления (по согласованию)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ежеквартально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Выполнение целевых значений по основным показателям производственной и финансово-экономической деятельности, да/нет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 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да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да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да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да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да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да</w:t>
            </w:r>
          </w:p>
        </w:tc>
      </w:tr>
      <w:tr w:rsidR="00E84FED" w:rsidRPr="00071BFE" w:rsidTr="00841DB8">
        <w:trPr>
          <w:trHeight w:val="220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lastRenderedPageBreak/>
              <w:t>2.9.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Мониторинг состояния расчетов с бюджетом крупнейших налогоплательщиков муниципального образования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Формирование реестра крупнейших налогоплательщиков муниципального образования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Финансовое управление администрации Инсарского муниципального района, органы местного самоуправления поселений, межрайонная ИФНС России №5 по Республики Мордовия (по согласованию)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ежегодно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Увеличение поступлений налоговых доходов, да/нет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 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да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да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да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да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да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да</w:t>
            </w:r>
          </w:p>
        </w:tc>
      </w:tr>
      <w:tr w:rsidR="00E84FED" w:rsidRPr="00071BFE" w:rsidTr="00841DB8">
        <w:trPr>
          <w:trHeight w:val="510"/>
        </w:trPr>
        <w:tc>
          <w:tcPr>
            <w:tcW w:w="1077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b/>
                <w:bCs/>
                <w:sz w:val="20"/>
                <w:szCs w:val="20"/>
              </w:rPr>
            </w:pPr>
            <w:r w:rsidRPr="00071BFE">
              <w:rPr>
                <w:b/>
                <w:bCs/>
                <w:sz w:val="20"/>
                <w:szCs w:val="20"/>
              </w:rPr>
              <w:t>Итого по Разделу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1164,1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1823,1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1566,7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1570,3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1574,3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1578,8</w:t>
            </w:r>
          </w:p>
        </w:tc>
      </w:tr>
      <w:tr w:rsidR="00E84FED" w:rsidRPr="00071BFE" w:rsidTr="00841DB8">
        <w:trPr>
          <w:trHeight w:val="493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b/>
                <w:bCs/>
                <w:sz w:val="20"/>
                <w:szCs w:val="20"/>
              </w:rPr>
            </w:pPr>
            <w:r w:rsidRPr="00071BFE"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15026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rPr>
                <w:b/>
                <w:bCs/>
                <w:sz w:val="20"/>
                <w:szCs w:val="20"/>
              </w:rPr>
            </w:pPr>
            <w:r w:rsidRPr="00071BFE">
              <w:rPr>
                <w:b/>
                <w:bCs/>
                <w:sz w:val="20"/>
                <w:szCs w:val="20"/>
              </w:rPr>
              <w:t>Мероприятия, направленные на повышение собираемости неналоговых доходов</w:t>
            </w:r>
          </w:p>
        </w:tc>
      </w:tr>
      <w:tr w:rsidR="00E84FED" w:rsidRPr="00071BFE" w:rsidTr="00841DB8">
        <w:trPr>
          <w:trHeight w:val="24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3.1.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Увеличение поступления доходов от сдачи в аренду муниципального имущества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 xml:space="preserve">инвентаризация и анализ использования имущества казны и имущества, закрепленного за муниципальными учреждениями. совершенствование методики определения размера арендной платы за пользование муниципальным имуществом. организация мониторинга </w:t>
            </w:r>
            <w:r w:rsidRPr="00071BFE">
              <w:rPr>
                <w:sz w:val="20"/>
                <w:szCs w:val="20"/>
              </w:rPr>
              <w:lastRenderedPageBreak/>
              <w:t>размера арендной платы на основе реестров имущества, сдаваемого в аренду.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lastRenderedPageBreak/>
              <w:t>Отдел по управлению муниципальным имуществом и земельным отношениям экономического управления администрации Инсарского муниципального района, органы местного самоуправления поселений Инсарского муниципального района (по согласованию)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в течении года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прирост неналоговых доходов от сдачи в аренду муниципального имущества (тыс. руб.)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 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100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118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148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148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148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148</w:t>
            </w:r>
          </w:p>
        </w:tc>
      </w:tr>
      <w:tr w:rsidR="00E84FED" w:rsidRPr="00071BFE" w:rsidTr="00841DB8">
        <w:trPr>
          <w:trHeight w:val="315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lastRenderedPageBreak/>
              <w:t>3.2.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Повышение доходов от приватизации имущества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включение неиспользуемого имущества в муниципальную программу (план) приватизации, организация межевания земельных участков, предпродажная подготовка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Отдел по управлению муниципальным имуществом и земельным отношениям экономического управления  администрации Инсарского муниципального района, органы местного самоуправления поселений Инсарского муниципального района (по согласованию)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в течении года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прирост доходов от приватизации муниципального имущества (тыс. руб.)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 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474,6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474,6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474,6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474,6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474,6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474,6</w:t>
            </w:r>
          </w:p>
        </w:tc>
      </w:tr>
      <w:tr w:rsidR="00E84FED" w:rsidRPr="00071BFE" w:rsidTr="00841DB8">
        <w:trPr>
          <w:trHeight w:val="20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3.3.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Повышение доходов от деятельности муниципальных унитарных предприятий и приватизация муниципальных унитарных мероприятий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мониторинг деятельности и оценка финансового состояния МУП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Администрация Инсарского муниципального района, экономическое управление администрации Инсарского муниципального района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в течении года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прирост доходов от перечисления в бюджет части прибыли МУП (тыс. руб.)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 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0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0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0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0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0</w:t>
            </w:r>
          </w:p>
        </w:tc>
      </w:tr>
      <w:tr w:rsidR="00E84FED" w:rsidRPr="00071BFE" w:rsidTr="00841DB8">
        <w:trPr>
          <w:trHeight w:val="1692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lastRenderedPageBreak/>
              <w:t>3.4.</w:t>
            </w:r>
          </w:p>
        </w:tc>
        <w:tc>
          <w:tcPr>
            <w:tcW w:w="226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Увеличение поступления доходов за счет предоставления в собственность или в аренду земельных участков, образованных из невостребованных земельных долей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выявление и вовлечение в хозяйственный оборот земельных участков из невостребованных земельных долей</w:t>
            </w:r>
          </w:p>
        </w:tc>
        <w:tc>
          <w:tcPr>
            <w:tcW w:w="198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Отдел по управлению муниципальным имуществом и земельным отношениям экономического управления администрации Инсарского муниципального района, органы местного самоуправления поселений Инсарского муниципального района (по согласованию)</w:t>
            </w:r>
          </w:p>
        </w:tc>
        <w:tc>
          <w:tcPr>
            <w:tcW w:w="127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в течении года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прирост неналоговых доходов от сдачи в аренду или предоставления в собственность земельных участков из невостребованных земельных долей (тыс. руб.)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 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0,0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0,0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0,0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0,0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0,0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0,0</w:t>
            </w:r>
          </w:p>
        </w:tc>
      </w:tr>
      <w:tr w:rsidR="00E84FED" w:rsidRPr="00071BFE" w:rsidTr="00841DB8">
        <w:trPr>
          <w:trHeight w:val="240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549BF" w:rsidRPr="00071BFE" w:rsidRDefault="00C549BF" w:rsidP="00841DB8">
            <w:pPr>
              <w:rPr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549BF" w:rsidRPr="00071BFE" w:rsidRDefault="00C549BF" w:rsidP="00841DB8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549BF" w:rsidRPr="00071BFE" w:rsidRDefault="00C549BF" w:rsidP="00841DB8">
            <w:pPr>
              <w:rPr>
                <w:sz w:val="20"/>
                <w:szCs w:val="20"/>
              </w:rPr>
            </w:pPr>
          </w:p>
        </w:tc>
        <w:tc>
          <w:tcPr>
            <w:tcW w:w="198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549BF" w:rsidRPr="00071BFE" w:rsidRDefault="00C549BF" w:rsidP="00841DB8">
            <w:pPr>
              <w:rPr>
                <w:sz w:val="20"/>
                <w:szCs w:val="20"/>
              </w:rPr>
            </w:pPr>
          </w:p>
        </w:tc>
        <w:tc>
          <w:tcPr>
            <w:tcW w:w="127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549BF" w:rsidRPr="00071BFE" w:rsidRDefault="00C549BF" w:rsidP="00841DB8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549BF" w:rsidRPr="00071BFE" w:rsidRDefault="00C549BF" w:rsidP="00841DB8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549BF" w:rsidRPr="00071BFE" w:rsidRDefault="00C549BF" w:rsidP="00841DB8">
            <w:pPr>
              <w:rPr>
                <w:sz w:val="20"/>
                <w:szCs w:val="20"/>
              </w:rPr>
            </w:pP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400,0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1 150,0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1 000,0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300,0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200,0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200,0</w:t>
            </w:r>
          </w:p>
        </w:tc>
      </w:tr>
      <w:tr w:rsidR="00E84FED" w:rsidRPr="00071BFE" w:rsidTr="00841DB8">
        <w:trPr>
          <w:trHeight w:val="2684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3.5.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Повышение эффективности исполнения и взыскания административных штрафов, наложенных административными комиссиями соответствующего муниципального района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принятие мер по организации взаимодействия (совместные сверки и рабочие совещания) с территориальными отделами управления федеральной службы судебных приставов по Республике Мордовия с целью решения вопросов по надлежащему исполнению постановлений административных комиссий о наложении административ</w:t>
            </w:r>
            <w:r w:rsidRPr="00071BFE">
              <w:rPr>
                <w:sz w:val="20"/>
                <w:szCs w:val="20"/>
              </w:rPr>
              <w:lastRenderedPageBreak/>
              <w:t xml:space="preserve">ного штрафа и повышению уровня </w:t>
            </w:r>
            <w:proofErr w:type="spellStart"/>
            <w:r w:rsidRPr="00071BFE">
              <w:rPr>
                <w:sz w:val="20"/>
                <w:szCs w:val="20"/>
              </w:rPr>
              <w:t>взыскаемости</w:t>
            </w:r>
            <w:proofErr w:type="spellEnd"/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lastRenderedPageBreak/>
              <w:t xml:space="preserve"> комиссия по делам несовершеннолетних и защиты их прав Инсарского муниципального района, административная комиссия  Инсарского муниципального района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в течении года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 xml:space="preserve">прирост неналоговых доходов от увеличения размера взысканных административных штрафов </w:t>
            </w:r>
            <w:proofErr w:type="gramStart"/>
            <w:r w:rsidRPr="00071BFE">
              <w:rPr>
                <w:sz w:val="20"/>
                <w:szCs w:val="20"/>
              </w:rPr>
              <w:t xml:space="preserve">( </w:t>
            </w:r>
            <w:proofErr w:type="gramEnd"/>
            <w:r w:rsidRPr="00071BFE">
              <w:rPr>
                <w:sz w:val="20"/>
                <w:szCs w:val="20"/>
              </w:rPr>
              <w:t>тыс. руб.)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 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43,4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43,4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43,4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43,4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43,4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43,4</w:t>
            </w:r>
          </w:p>
        </w:tc>
      </w:tr>
      <w:tr w:rsidR="00E84FED" w:rsidRPr="00071BFE" w:rsidTr="00841DB8">
        <w:trPr>
          <w:trHeight w:val="283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lastRenderedPageBreak/>
              <w:t>3.6.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 xml:space="preserve">Введение самообложения граждан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определение мероприятий по решению вопроса местного значения, подготовка и проведение референдума, сбор средств самообложения граждан.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Администрация Инсарского муниципального района, Финансовое управление администрации Инсарского муниципального района, Органы местного самоуправления поселений Инсарского муниципального район</w:t>
            </w:r>
            <w:proofErr w:type="gramStart"/>
            <w:r w:rsidRPr="00071BFE">
              <w:rPr>
                <w:sz w:val="20"/>
                <w:szCs w:val="20"/>
              </w:rPr>
              <w:t>а(</w:t>
            </w:r>
            <w:proofErr w:type="gramEnd"/>
            <w:r w:rsidRPr="00071BFE">
              <w:rPr>
                <w:sz w:val="20"/>
                <w:szCs w:val="20"/>
              </w:rPr>
              <w:t>по согласованию)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в течении года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увеличение безвозмездных поступлений в местный бюджет от средств самообложения граждан (тыс. руб.)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 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21,5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22,4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23,3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24,2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25,2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26,2</w:t>
            </w:r>
          </w:p>
        </w:tc>
      </w:tr>
      <w:tr w:rsidR="00E84FED" w:rsidRPr="00071BFE" w:rsidTr="00841DB8">
        <w:trPr>
          <w:trHeight w:val="819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lastRenderedPageBreak/>
              <w:t>3.7.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Увеличение поступлений от аренды средств наружной рекламы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увеличение поступлений в местный бюджет, а также развитие рынков товаров, работ и услуг на основе соблюдения принципов добросовестной конкуренции, обеспечение единства экономического пространства, реализации права потребителей на получение добросовестной и достоверной рекламы, создание благоприятных условий для производства и распространения социальной рекламы, предупреждение нарушения законодательства Российской Федерации о рекламе, а также пресечение фактов ненадлежащей рекламы.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Администрация Инсарского муниципального района, Управление строительства, архитектуры, ЖКХ и дорожного хозяйства, Городское поселение Инса</w:t>
            </w:r>
            <w:proofErr w:type="gramStart"/>
            <w:r w:rsidRPr="00071BFE">
              <w:rPr>
                <w:sz w:val="20"/>
                <w:szCs w:val="20"/>
              </w:rPr>
              <w:t>р(</w:t>
            </w:r>
            <w:proofErr w:type="gramEnd"/>
            <w:r w:rsidRPr="00071BFE">
              <w:rPr>
                <w:sz w:val="20"/>
                <w:szCs w:val="20"/>
              </w:rPr>
              <w:t>по согласованию)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в течении года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прирост неналоговых доходов (тыс. руб.)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 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1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5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5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1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1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1</w:t>
            </w:r>
          </w:p>
        </w:tc>
      </w:tr>
      <w:tr w:rsidR="00E84FED" w:rsidRPr="00071BFE" w:rsidTr="00841DB8">
        <w:trPr>
          <w:trHeight w:val="283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lastRenderedPageBreak/>
              <w:t>3.8.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 xml:space="preserve">Увеличение поступления доходов от оказания платных услуг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формирование реестра востребованных платных услуг и утверждение плана мероприятий по увеличению доходов от платных услуг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 xml:space="preserve">Администрация </w:t>
            </w:r>
            <w:proofErr w:type="spellStart"/>
            <w:r w:rsidRPr="00071BFE">
              <w:rPr>
                <w:sz w:val="20"/>
                <w:szCs w:val="20"/>
              </w:rPr>
              <w:t>инсарского</w:t>
            </w:r>
            <w:proofErr w:type="spellEnd"/>
            <w:r w:rsidRPr="00071BFE">
              <w:rPr>
                <w:sz w:val="20"/>
                <w:szCs w:val="20"/>
              </w:rPr>
              <w:t xml:space="preserve"> муниципального района, экономическое управление администрации Инсарского муниципального района, управление по социальной работе администрации Инсарского муниципального района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ежегодно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увеличение поступлений неналоговых доходов, да/нет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 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да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да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да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да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да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да</w:t>
            </w:r>
          </w:p>
        </w:tc>
      </w:tr>
      <w:tr w:rsidR="00E84FED" w:rsidRPr="00071BFE" w:rsidTr="00841DB8">
        <w:trPr>
          <w:trHeight w:val="410"/>
        </w:trPr>
        <w:tc>
          <w:tcPr>
            <w:tcW w:w="1077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b/>
                <w:bCs/>
                <w:sz w:val="20"/>
                <w:szCs w:val="20"/>
              </w:rPr>
            </w:pPr>
            <w:r w:rsidRPr="00071BFE">
              <w:rPr>
                <w:b/>
                <w:bCs/>
                <w:sz w:val="20"/>
                <w:szCs w:val="20"/>
              </w:rPr>
              <w:t>Итого по Разделу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1 040,5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1 813,4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1 694,3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991,2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892,2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893,2</w:t>
            </w:r>
          </w:p>
        </w:tc>
      </w:tr>
      <w:tr w:rsidR="00E84FED" w:rsidRPr="00071BFE" w:rsidTr="00841DB8">
        <w:trPr>
          <w:trHeight w:val="417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b/>
                <w:bCs/>
                <w:sz w:val="20"/>
                <w:szCs w:val="20"/>
              </w:rPr>
            </w:pPr>
            <w:r w:rsidRPr="00071BFE"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15026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rPr>
                <w:b/>
                <w:bCs/>
                <w:sz w:val="20"/>
                <w:szCs w:val="20"/>
              </w:rPr>
            </w:pPr>
            <w:r w:rsidRPr="00071BFE">
              <w:rPr>
                <w:b/>
                <w:bCs/>
                <w:sz w:val="20"/>
                <w:szCs w:val="20"/>
              </w:rPr>
              <w:t>Оптимизация расходов на муниципальное управление</w:t>
            </w:r>
          </w:p>
        </w:tc>
      </w:tr>
      <w:tr w:rsidR="00E84FED" w:rsidRPr="00071BFE" w:rsidTr="00841DB8">
        <w:trPr>
          <w:trHeight w:val="3399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4.1.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Оптимизации расходов на муниципальное управление с учетом предложений по типовой структуре и нормативной численности органов местного самоуправления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сокращение штатной численности органов местного самоуправления в случае значительного превышения над нормативной численностью по отдельной группе полномочий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 xml:space="preserve">Администрация Инсарского муниципального района, Финансовое управление администрации </w:t>
            </w:r>
            <w:proofErr w:type="spellStart"/>
            <w:r w:rsidRPr="00071BFE">
              <w:rPr>
                <w:sz w:val="20"/>
                <w:szCs w:val="20"/>
              </w:rPr>
              <w:t>Инсарского</w:t>
            </w:r>
            <w:proofErr w:type="spellEnd"/>
            <w:r w:rsidRPr="00071BFE">
              <w:rPr>
                <w:sz w:val="20"/>
                <w:szCs w:val="20"/>
              </w:rPr>
              <w:t xml:space="preserve"> </w:t>
            </w:r>
            <w:proofErr w:type="spellStart"/>
            <w:r w:rsidRPr="00071BFE">
              <w:rPr>
                <w:sz w:val="20"/>
                <w:szCs w:val="20"/>
              </w:rPr>
              <w:t>муниципальнолго</w:t>
            </w:r>
            <w:proofErr w:type="spellEnd"/>
            <w:r w:rsidRPr="00071BFE">
              <w:rPr>
                <w:sz w:val="20"/>
                <w:szCs w:val="20"/>
              </w:rPr>
              <w:t xml:space="preserve"> района, Органы местного самоуправления поселений Инсарского муниципального района (по согласованию)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ежегодно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сокращение расходов бюджета в результате сокращения штатной численности органов муниципальной власти, тыс.руб.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 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0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0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0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0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0</w:t>
            </w:r>
          </w:p>
        </w:tc>
      </w:tr>
      <w:tr w:rsidR="00E84FED" w:rsidRPr="00071BFE" w:rsidTr="00841DB8">
        <w:trPr>
          <w:trHeight w:val="693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lastRenderedPageBreak/>
              <w:t>4.2.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 xml:space="preserve">Преобразование муниципальных образований путем объединения сельских поселений :                          1) преобразование в 2019г. </w:t>
            </w:r>
            <w:proofErr w:type="spellStart"/>
            <w:r w:rsidRPr="00071BFE">
              <w:rPr>
                <w:sz w:val="20"/>
                <w:szCs w:val="20"/>
              </w:rPr>
              <w:t>Сиалеевско-Пятинского</w:t>
            </w:r>
            <w:proofErr w:type="spellEnd"/>
            <w:r w:rsidRPr="00071BFE">
              <w:rPr>
                <w:sz w:val="20"/>
                <w:szCs w:val="20"/>
              </w:rPr>
              <w:t xml:space="preserve"> сельского поселения, </w:t>
            </w:r>
            <w:proofErr w:type="spellStart"/>
            <w:r w:rsidRPr="00071BFE">
              <w:rPr>
                <w:sz w:val="20"/>
                <w:szCs w:val="20"/>
              </w:rPr>
              <w:t>Шадымо-Рыскинского</w:t>
            </w:r>
            <w:proofErr w:type="spellEnd"/>
            <w:r w:rsidRPr="00071BFE">
              <w:rPr>
                <w:sz w:val="20"/>
                <w:szCs w:val="20"/>
              </w:rPr>
              <w:t xml:space="preserve"> сельского </w:t>
            </w:r>
            <w:proofErr w:type="spellStart"/>
            <w:r w:rsidRPr="00071BFE">
              <w:rPr>
                <w:sz w:val="20"/>
                <w:szCs w:val="20"/>
              </w:rPr>
              <w:t>поселения,Нижневязерского</w:t>
            </w:r>
            <w:proofErr w:type="spellEnd"/>
            <w:r w:rsidRPr="00071BFE">
              <w:rPr>
                <w:sz w:val="20"/>
                <w:szCs w:val="20"/>
              </w:rPr>
              <w:t xml:space="preserve"> сельского </w:t>
            </w:r>
            <w:proofErr w:type="spellStart"/>
            <w:r w:rsidRPr="00071BFE">
              <w:rPr>
                <w:sz w:val="20"/>
                <w:szCs w:val="20"/>
              </w:rPr>
              <w:t>поселения,Языково</w:t>
            </w:r>
            <w:proofErr w:type="spellEnd"/>
            <w:r w:rsidRPr="00071BFE">
              <w:rPr>
                <w:sz w:val="20"/>
                <w:szCs w:val="20"/>
              </w:rPr>
              <w:t xml:space="preserve"> -</w:t>
            </w:r>
            <w:proofErr w:type="spellStart"/>
            <w:r w:rsidRPr="00071BFE">
              <w:rPr>
                <w:sz w:val="20"/>
                <w:szCs w:val="20"/>
              </w:rPr>
              <w:t>Пятинского</w:t>
            </w:r>
            <w:proofErr w:type="spellEnd"/>
            <w:r w:rsidRPr="00071BFE">
              <w:rPr>
                <w:sz w:val="20"/>
                <w:szCs w:val="20"/>
              </w:rPr>
              <w:t xml:space="preserve"> сельского поселения  в одно </w:t>
            </w:r>
            <w:proofErr w:type="spellStart"/>
            <w:r w:rsidRPr="00071BFE">
              <w:rPr>
                <w:sz w:val="20"/>
                <w:szCs w:val="20"/>
              </w:rPr>
              <w:t>Сиалеевско-Пятинское</w:t>
            </w:r>
            <w:proofErr w:type="spellEnd"/>
            <w:r w:rsidRPr="00071BFE">
              <w:rPr>
                <w:sz w:val="20"/>
                <w:szCs w:val="20"/>
              </w:rPr>
              <w:t xml:space="preserve"> сельское поселение                                                                             2)преобразование в 2022году </w:t>
            </w:r>
            <w:proofErr w:type="spellStart"/>
            <w:r w:rsidRPr="00071BFE">
              <w:rPr>
                <w:sz w:val="20"/>
                <w:szCs w:val="20"/>
              </w:rPr>
              <w:t>Кочетовского</w:t>
            </w:r>
            <w:proofErr w:type="spellEnd"/>
            <w:r w:rsidRPr="00071BFE">
              <w:rPr>
                <w:sz w:val="20"/>
                <w:szCs w:val="20"/>
              </w:rPr>
              <w:t xml:space="preserve"> </w:t>
            </w:r>
            <w:proofErr w:type="spellStart"/>
            <w:r w:rsidRPr="00071BFE">
              <w:rPr>
                <w:sz w:val="20"/>
                <w:szCs w:val="20"/>
              </w:rPr>
              <w:t>селького</w:t>
            </w:r>
            <w:proofErr w:type="spellEnd"/>
            <w:r w:rsidRPr="00071BFE">
              <w:rPr>
                <w:sz w:val="20"/>
                <w:szCs w:val="20"/>
              </w:rPr>
              <w:t xml:space="preserve"> </w:t>
            </w:r>
            <w:proofErr w:type="spellStart"/>
            <w:r w:rsidRPr="00071BFE">
              <w:rPr>
                <w:sz w:val="20"/>
                <w:szCs w:val="20"/>
              </w:rPr>
              <w:t>поселения,Верхнелухменского</w:t>
            </w:r>
            <w:proofErr w:type="spellEnd"/>
            <w:r w:rsidRPr="00071BFE">
              <w:rPr>
                <w:sz w:val="20"/>
                <w:szCs w:val="20"/>
              </w:rPr>
              <w:t xml:space="preserve"> сельского поселения, </w:t>
            </w:r>
            <w:proofErr w:type="spellStart"/>
            <w:r w:rsidRPr="00071BFE">
              <w:rPr>
                <w:sz w:val="20"/>
                <w:szCs w:val="20"/>
              </w:rPr>
              <w:t>Мордовско-Паевского</w:t>
            </w:r>
            <w:proofErr w:type="spellEnd"/>
            <w:r w:rsidRPr="00071BFE">
              <w:rPr>
                <w:sz w:val="20"/>
                <w:szCs w:val="20"/>
              </w:rPr>
              <w:t xml:space="preserve"> сельского поселения, </w:t>
            </w:r>
            <w:proofErr w:type="spellStart"/>
            <w:r w:rsidRPr="00071BFE">
              <w:rPr>
                <w:sz w:val="20"/>
                <w:szCs w:val="20"/>
              </w:rPr>
              <w:t>Казеевского</w:t>
            </w:r>
            <w:proofErr w:type="spellEnd"/>
            <w:r w:rsidRPr="00071BFE">
              <w:rPr>
                <w:sz w:val="20"/>
                <w:szCs w:val="20"/>
              </w:rPr>
              <w:t xml:space="preserve"> сельского поселения, </w:t>
            </w:r>
            <w:proofErr w:type="spellStart"/>
            <w:r w:rsidRPr="00071BFE">
              <w:rPr>
                <w:sz w:val="20"/>
                <w:szCs w:val="20"/>
              </w:rPr>
              <w:t>Лухменско-Майданского</w:t>
            </w:r>
            <w:proofErr w:type="spellEnd"/>
            <w:r w:rsidRPr="00071BFE">
              <w:rPr>
                <w:sz w:val="20"/>
                <w:szCs w:val="20"/>
              </w:rPr>
              <w:t xml:space="preserve"> сельского поселение в одно </w:t>
            </w:r>
            <w:proofErr w:type="spellStart"/>
            <w:r w:rsidRPr="00071BFE">
              <w:rPr>
                <w:sz w:val="20"/>
                <w:szCs w:val="20"/>
              </w:rPr>
              <w:t>Кочетовское</w:t>
            </w:r>
            <w:proofErr w:type="spellEnd"/>
            <w:r w:rsidRPr="00071BFE">
              <w:rPr>
                <w:sz w:val="20"/>
                <w:szCs w:val="20"/>
              </w:rPr>
              <w:t xml:space="preserve"> сельское поселение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преобразование и укрупнение сельских поселений проводится в целях повышения эффективности муниципального управления, уровня сбалансированности местных бюджетов, снижения расходов на содержание органов местного самоуправления и сокращение аппарата муниципальных служащих.</w:t>
            </w:r>
            <w:r w:rsidRPr="00071BFE">
              <w:rPr>
                <w:sz w:val="20"/>
                <w:szCs w:val="20"/>
              </w:rPr>
              <w:br/>
              <w:t xml:space="preserve">для выбора поселений для объединения применяют формализованные критерии, например, отсутствие в поселении муниципальных учреждений, высокая доля расходов местного бюджета на содержание администрации, высокая доля межбюджетных трансфертов </w:t>
            </w:r>
            <w:r w:rsidRPr="00071BFE">
              <w:rPr>
                <w:sz w:val="20"/>
                <w:szCs w:val="20"/>
              </w:rPr>
              <w:lastRenderedPageBreak/>
              <w:t>из регионального бюджета в доходах местного бюджета.</w:t>
            </w:r>
            <w:r w:rsidRPr="00071BFE">
              <w:rPr>
                <w:sz w:val="20"/>
                <w:szCs w:val="20"/>
              </w:rPr>
              <w:br/>
              <w:t>согласно статье 13 Федерального закона от 6 октября 2003 г. № 131-ФЗ «Об общих принципах организации местного самоуправления в Российской Федерации» объединение двух и более поселений, не влекущее изменения границ иных муниципальных образований, осуществляется с согласия населения каждого из поселений, выраженного представительным органом каждого из объединяемых поселений.</w:t>
            </w:r>
            <w:r w:rsidRPr="00071BFE">
              <w:rPr>
                <w:sz w:val="20"/>
                <w:szCs w:val="20"/>
              </w:rPr>
              <w:br/>
              <w:t xml:space="preserve">объединение поселений должно осуществляться по результатам </w:t>
            </w:r>
            <w:r w:rsidRPr="00071BFE">
              <w:rPr>
                <w:sz w:val="20"/>
                <w:szCs w:val="20"/>
              </w:rPr>
              <w:lastRenderedPageBreak/>
              <w:t>всесторонней оценки перспектив развития территорий, с учетом сложившегося уклада жизни, традиций местного населения, сохранения пешеходной доступности до административного центра и обратно в течение рабочего дня для жителей всех населенных пунктов, входящих в состав поселения, и мнения населения.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lastRenderedPageBreak/>
              <w:t>Администрация Инсарского муниципального района, Органы местного самоуправления поселений Инсарского муниципального района (по согласованию)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в 2019г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сокращение расходов бюджета в результате реорганизации (укрупнения) городских и сельских поселений, оптимизации сети населённых пунктов, тыс.руб.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 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1149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0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0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571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0</w:t>
            </w:r>
          </w:p>
        </w:tc>
      </w:tr>
      <w:tr w:rsidR="00E84FED" w:rsidRPr="00071BFE" w:rsidTr="00841DB8">
        <w:trPr>
          <w:trHeight w:val="460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lastRenderedPageBreak/>
              <w:t>4.3.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Передача полномочий администраций поселений, являющихся административными центрами муниципальных районов, администрациям муниципальных районов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передача полномочий администраций поселений, являющихся административными центрами муниципальных районов, администрациям муниципальных районов и образование единой администрации муниципального района, на которую возлагается исполнение полномочий администрации городского поселения, являющегося административным центром муниципального района.</w:t>
            </w:r>
            <w:r w:rsidRPr="00071BFE">
              <w:rPr>
                <w:sz w:val="20"/>
                <w:szCs w:val="20"/>
              </w:rPr>
              <w:br/>
              <w:t>передача полномочий администраций поселений муниципальным районам обеспечит экономию бюджетных средств.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Администрация Инсарского муниципального района, Органы местного самоуправления поселений Инсарского муниципального района (по согласованию)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сокращение расходов бюджета в результате передачи полномочий поселений муниципальным районам, тыс. рублей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 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0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0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0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0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0</w:t>
            </w:r>
          </w:p>
        </w:tc>
      </w:tr>
      <w:tr w:rsidR="00E84FED" w:rsidRPr="00071BFE" w:rsidTr="00841DB8">
        <w:trPr>
          <w:trHeight w:val="983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4.4.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 xml:space="preserve">Установление запрета на увеличение численности муниципальных </w:t>
            </w:r>
            <w:r w:rsidRPr="00071BFE">
              <w:rPr>
                <w:sz w:val="20"/>
                <w:szCs w:val="20"/>
              </w:rPr>
              <w:lastRenderedPageBreak/>
              <w:t>служащих органов местного самоуправления муниципальных образований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lastRenderedPageBreak/>
              <w:t xml:space="preserve">предусмотреть в соглашениях об осуществлении </w:t>
            </w:r>
            <w:r w:rsidRPr="00071BFE">
              <w:rPr>
                <w:sz w:val="20"/>
                <w:szCs w:val="20"/>
              </w:rPr>
              <w:lastRenderedPageBreak/>
              <w:t>мер по социально-экономическому развитию и финансовому оздоровлению  муниципальных образований обязательства по обеспечению соблюдения нормативов формирования расходов на содержание ОМС; формирование ФОТ ОМС Республики Мордовия при расчете проекта бюджета осуществлять исходя из нормативной численности работников ОМС, предусмотренной методикой  планирования бюджетных ассигнований республиканского бюджета Республики Мордовия на очередной финансовый год и плановый период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lastRenderedPageBreak/>
              <w:t xml:space="preserve">Администрация Инсарского муниципального района, </w:t>
            </w:r>
            <w:r w:rsidRPr="00071BFE">
              <w:rPr>
                <w:sz w:val="20"/>
                <w:szCs w:val="20"/>
              </w:rPr>
              <w:lastRenderedPageBreak/>
              <w:t>Экономическое управление администрации Инсарского муниципального района, Органы местного самоуправления поселений Инсарского муниципального района (по согласованию)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lastRenderedPageBreak/>
              <w:t>ежегодно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 xml:space="preserve">недопущение увеличения бюджетных расходов, </w:t>
            </w:r>
            <w:r w:rsidRPr="00071BFE">
              <w:rPr>
                <w:sz w:val="20"/>
                <w:szCs w:val="20"/>
              </w:rPr>
              <w:lastRenderedPageBreak/>
              <w:t>да/нет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lastRenderedPageBreak/>
              <w:t> 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да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да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да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да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да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да</w:t>
            </w:r>
          </w:p>
        </w:tc>
      </w:tr>
      <w:tr w:rsidR="00E84FED" w:rsidRPr="00071BFE" w:rsidTr="00841DB8">
        <w:trPr>
          <w:trHeight w:val="3817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lastRenderedPageBreak/>
              <w:t xml:space="preserve">4.5.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Утверждение показателя "Сокращение численности работников муниципальных учреждений на 10%" для расчета размера выплат из фонда стимулирования муниципальным служащим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осуществлять расчет премиальных квартальных выплат по муниципальным районам с учетом данного показателя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Администрация Инсарского муниципального района, Экономическое управление администрации Инсарского муниципального района, Органы местного самоуправления поселений Инсарского муниципального района (по согласованию)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ежегодно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оптимизация бюджетных расходов, да/нет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 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да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да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да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да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да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да</w:t>
            </w:r>
          </w:p>
        </w:tc>
      </w:tr>
      <w:tr w:rsidR="00E84FED" w:rsidRPr="00071BFE" w:rsidTr="00841DB8">
        <w:trPr>
          <w:trHeight w:val="299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b/>
                <w:bCs/>
                <w:sz w:val="20"/>
                <w:szCs w:val="20"/>
              </w:rPr>
            </w:pPr>
            <w:r w:rsidRPr="00071BFE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rPr>
                <w:b/>
                <w:bCs/>
                <w:sz w:val="20"/>
                <w:szCs w:val="20"/>
              </w:rPr>
            </w:pPr>
            <w:r w:rsidRPr="00071BFE">
              <w:rPr>
                <w:b/>
                <w:bCs/>
                <w:sz w:val="20"/>
                <w:szCs w:val="20"/>
              </w:rPr>
              <w:t>итого по разделу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b/>
                <w:bCs/>
                <w:sz w:val="20"/>
                <w:szCs w:val="20"/>
              </w:rPr>
            </w:pPr>
            <w:r w:rsidRPr="00071BFE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b/>
                <w:bCs/>
                <w:sz w:val="20"/>
                <w:szCs w:val="20"/>
              </w:rPr>
            </w:pPr>
            <w:r w:rsidRPr="00071BFE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b/>
                <w:bCs/>
                <w:sz w:val="20"/>
                <w:szCs w:val="20"/>
              </w:rPr>
            </w:pPr>
            <w:r w:rsidRPr="00071BFE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b/>
                <w:bCs/>
                <w:sz w:val="20"/>
                <w:szCs w:val="20"/>
              </w:rPr>
            </w:pPr>
            <w:r w:rsidRPr="00071BFE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b/>
                <w:bCs/>
                <w:sz w:val="20"/>
                <w:szCs w:val="20"/>
              </w:rPr>
            </w:pPr>
            <w:r w:rsidRPr="00071BFE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1149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0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0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571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0</w:t>
            </w:r>
          </w:p>
        </w:tc>
      </w:tr>
      <w:tr w:rsidR="00E84FED" w:rsidRPr="00071BFE" w:rsidTr="00841DB8">
        <w:trPr>
          <w:trHeight w:val="403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b/>
                <w:bCs/>
                <w:sz w:val="20"/>
                <w:szCs w:val="20"/>
              </w:rPr>
            </w:pPr>
            <w:r w:rsidRPr="00071BFE">
              <w:rPr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15026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rPr>
                <w:b/>
                <w:bCs/>
                <w:sz w:val="20"/>
                <w:szCs w:val="20"/>
              </w:rPr>
            </w:pPr>
            <w:r w:rsidRPr="00071BFE">
              <w:rPr>
                <w:b/>
                <w:bCs/>
                <w:sz w:val="20"/>
                <w:szCs w:val="20"/>
              </w:rPr>
              <w:t>Оптимизация бюджетной сети и численности работников бюджетной сферы</w:t>
            </w:r>
          </w:p>
        </w:tc>
      </w:tr>
      <w:tr w:rsidR="00E84FED" w:rsidRPr="00071BFE" w:rsidTr="00841DB8">
        <w:trPr>
          <w:trHeight w:val="1968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5.1.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Реорганизация бюджетной сети</w:t>
            </w:r>
            <w:r w:rsidRPr="00071BFE">
              <w:rPr>
                <w:sz w:val="20"/>
                <w:szCs w:val="20"/>
              </w:rPr>
              <w:br/>
              <w:t>в сфере образования</w:t>
            </w:r>
            <w:r w:rsidRPr="00071BFE">
              <w:rPr>
                <w:sz w:val="20"/>
                <w:szCs w:val="20"/>
              </w:rPr>
              <w:br/>
              <w:t>в сфере культуры</w:t>
            </w:r>
            <w:r w:rsidRPr="00071BFE">
              <w:rPr>
                <w:sz w:val="20"/>
                <w:szCs w:val="20"/>
              </w:rPr>
              <w:br/>
              <w:t>в сфере физической культуры и спорта</w:t>
            </w:r>
            <w:r w:rsidRPr="00071BFE">
              <w:rPr>
                <w:sz w:val="20"/>
                <w:szCs w:val="20"/>
              </w:rPr>
              <w:br/>
              <w:t>в иных сферах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реорганизация юридических лиц с учетом количества контингента обслуживания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Администрация Инсарского муниципального района, управление по социальной работе администрации Инсарского муниципального района</w:t>
            </w:r>
          </w:p>
        </w:tc>
        <w:tc>
          <w:tcPr>
            <w:tcW w:w="127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ежегодно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сокращение расходов в результате проведения реорганизации сети, тыс.руб.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 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0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0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0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0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0</w:t>
            </w:r>
          </w:p>
        </w:tc>
      </w:tr>
      <w:tr w:rsidR="00E84FED" w:rsidRPr="00071BFE" w:rsidTr="00841DB8">
        <w:trPr>
          <w:trHeight w:val="120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549BF" w:rsidRPr="00071BFE" w:rsidRDefault="00C549BF" w:rsidP="00841DB8">
            <w:pPr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в т.ч</w:t>
            </w:r>
            <w:proofErr w:type="gramStart"/>
            <w:r w:rsidRPr="00071BFE">
              <w:rPr>
                <w:sz w:val="20"/>
                <w:szCs w:val="20"/>
              </w:rPr>
              <w:t>.в</w:t>
            </w:r>
            <w:proofErr w:type="gramEnd"/>
            <w:r w:rsidRPr="00071BFE">
              <w:rPr>
                <w:sz w:val="20"/>
                <w:szCs w:val="20"/>
              </w:rPr>
              <w:t xml:space="preserve"> сфере образования(общеобразовательное учреждение)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549BF" w:rsidRPr="00071BFE" w:rsidRDefault="00C549BF" w:rsidP="00841DB8">
            <w:pPr>
              <w:rPr>
                <w:sz w:val="20"/>
                <w:szCs w:val="20"/>
              </w:rPr>
            </w:pPr>
          </w:p>
        </w:tc>
        <w:tc>
          <w:tcPr>
            <w:tcW w:w="198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Администрация Инсарского муниципального района, управление по социальной работе администрации Инсарского муниципального района</w:t>
            </w:r>
          </w:p>
        </w:tc>
        <w:tc>
          <w:tcPr>
            <w:tcW w:w="127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549BF" w:rsidRPr="00071BFE" w:rsidRDefault="00C549BF" w:rsidP="00841DB8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549BF" w:rsidRPr="00071BFE" w:rsidRDefault="00C549BF" w:rsidP="00841DB8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 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0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0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0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0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0</w:t>
            </w:r>
          </w:p>
        </w:tc>
      </w:tr>
      <w:tr w:rsidR="00E84FED" w:rsidRPr="00071BFE" w:rsidTr="00841DB8">
        <w:trPr>
          <w:trHeight w:val="488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549BF" w:rsidRPr="00071BFE" w:rsidRDefault="00C549BF" w:rsidP="00841DB8">
            <w:pPr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в т.ч.в сфере культуры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549BF" w:rsidRPr="00071BFE" w:rsidRDefault="00C549BF" w:rsidP="00841DB8">
            <w:pPr>
              <w:rPr>
                <w:sz w:val="20"/>
                <w:szCs w:val="20"/>
              </w:rPr>
            </w:pPr>
          </w:p>
        </w:tc>
        <w:tc>
          <w:tcPr>
            <w:tcW w:w="198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549BF" w:rsidRPr="00071BFE" w:rsidRDefault="00C549BF" w:rsidP="00841DB8">
            <w:pPr>
              <w:rPr>
                <w:sz w:val="20"/>
                <w:szCs w:val="20"/>
              </w:rPr>
            </w:pPr>
          </w:p>
        </w:tc>
        <w:tc>
          <w:tcPr>
            <w:tcW w:w="127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549BF" w:rsidRPr="00071BFE" w:rsidRDefault="00C549BF" w:rsidP="00841DB8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549BF" w:rsidRPr="00071BFE" w:rsidRDefault="00C549BF" w:rsidP="00841DB8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 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0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0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0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0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0</w:t>
            </w:r>
          </w:p>
        </w:tc>
      </w:tr>
      <w:tr w:rsidR="00E84FED" w:rsidRPr="00071BFE" w:rsidTr="00841DB8">
        <w:trPr>
          <w:trHeight w:val="566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549BF" w:rsidRPr="00071BFE" w:rsidRDefault="00C549BF" w:rsidP="00841DB8">
            <w:pPr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в сфере физической культуры и спорта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549BF" w:rsidRPr="00071BFE" w:rsidRDefault="00C549BF" w:rsidP="00841DB8">
            <w:pPr>
              <w:rPr>
                <w:sz w:val="20"/>
                <w:szCs w:val="20"/>
              </w:rPr>
            </w:pPr>
          </w:p>
        </w:tc>
        <w:tc>
          <w:tcPr>
            <w:tcW w:w="198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549BF" w:rsidRPr="00071BFE" w:rsidRDefault="00C549BF" w:rsidP="00841DB8">
            <w:pPr>
              <w:rPr>
                <w:sz w:val="20"/>
                <w:szCs w:val="20"/>
              </w:rPr>
            </w:pPr>
          </w:p>
        </w:tc>
        <w:tc>
          <w:tcPr>
            <w:tcW w:w="127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549BF" w:rsidRPr="00071BFE" w:rsidRDefault="00C549BF" w:rsidP="00841DB8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549BF" w:rsidRPr="00071BFE" w:rsidRDefault="00C549BF" w:rsidP="00841DB8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 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0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0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0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0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0</w:t>
            </w:r>
          </w:p>
        </w:tc>
      </w:tr>
      <w:tr w:rsidR="00E84FED" w:rsidRPr="00071BFE" w:rsidTr="00841DB8">
        <w:trPr>
          <w:trHeight w:val="40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в иных сферах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549BF" w:rsidRPr="00071BFE" w:rsidRDefault="00C549BF" w:rsidP="00841DB8">
            <w:pPr>
              <w:rPr>
                <w:sz w:val="20"/>
                <w:szCs w:val="20"/>
              </w:rPr>
            </w:pPr>
          </w:p>
        </w:tc>
        <w:tc>
          <w:tcPr>
            <w:tcW w:w="198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549BF" w:rsidRPr="00071BFE" w:rsidRDefault="00C549BF" w:rsidP="00841DB8">
            <w:pPr>
              <w:rPr>
                <w:sz w:val="20"/>
                <w:szCs w:val="20"/>
              </w:rPr>
            </w:pPr>
          </w:p>
        </w:tc>
        <w:tc>
          <w:tcPr>
            <w:tcW w:w="127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549BF" w:rsidRPr="00071BFE" w:rsidRDefault="00C549BF" w:rsidP="00841DB8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549BF" w:rsidRPr="00071BFE" w:rsidRDefault="00C549BF" w:rsidP="00841DB8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 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0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0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0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0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0</w:t>
            </w:r>
          </w:p>
        </w:tc>
      </w:tr>
      <w:tr w:rsidR="00E84FED" w:rsidRPr="00071BFE" w:rsidTr="00841DB8">
        <w:trPr>
          <w:trHeight w:val="1890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lastRenderedPageBreak/>
              <w:t>5.1.1.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 xml:space="preserve">Укрупнение или присоединение «мелких» учреждений, а также организаций, загруженных менее чем на 50%, к более крупным 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реорганизация юридических лиц с учетом интенсивности использования помещений</w:t>
            </w:r>
          </w:p>
        </w:tc>
        <w:tc>
          <w:tcPr>
            <w:tcW w:w="198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Администрация Инсарского муниципального района, управление по социальной работе администрации Инсарского муниципального района</w:t>
            </w:r>
          </w:p>
        </w:tc>
        <w:tc>
          <w:tcPr>
            <w:tcW w:w="127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ежегодно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сокращение расходов в результате проведения реорганизации сети, тыс.руб.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 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0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0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0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0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0</w:t>
            </w:r>
          </w:p>
        </w:tc>
      </w:tr>
      <w:tr w:rsidR="00E84FED" w:rsidRPr="00071BFE" w:rsidTr="00841DB8">
        <w:trPr>
          <w:trHeight w:val="63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549BF" w:rsidRPr="00071BFE" w:rsidRDefault="00C549BF" w:rsidP="00841DB8">
            <w:pPr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в сфере образования (реорганизация общеобразовательных организаций)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549BF" w:rsidRPr="00071BFE" w:rsidRDefault="00C549BF" w:rsidP="00841DB8">
            <w:pPr>
              <w:rPr>
                <w:sz w:val="20"/>
                <w:szCs w:val="20"/>
              </w:rPr>
            </w:pPr>
          </w:p>
        </w:tc>
        <w:tc>
          <w:tcPr>
            <w:tcW w:w="198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549BF" w:rsidRPr="00071BFE" w:rsidRDefault="00C549BF" w:rsidP="00841DB8">
            <w:pPr>
              <w:rPr>
                <w:sz w:val="20"/>
                <w:szCs w:val="20"/>
              </w:rPr>
            </w:pPr>
          </w:p>
        </w:tc>
        <w:tc>
          <w:tcPr>
            <w:tcW w:w="127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549BF" w:rsidRPr="00071BFE" w:rsidRDefault="00C549BF" w:rsidP="00841DB8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549BF" w:rsidRPr="00071BFE" w:rsidRDefault="00C549BF" w:rsidP="00841DB8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 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0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0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0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0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0</w:t>
            </w:r>
          </w:p>
        </w:tc>
      </w:tr>
      <w:tr w:rsidR="00E84FED" w:rsidRPr="00071BFE" w:rsidTr="00841DB8">
        <w:trPr>
          <w:trHeight w:val="94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549BF" w:rsidRPr="00071BFE" w:rsidRDefault="00C549BF" w:rsidP="00841DB8">
            <w:pPr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в сфере образования (реорганизация детских дошкольных общеобразовательных организаций)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549BF" w:rsidRPr="00071BFE" w:rsidRDefault="00C549BF" w:rsidP="00841DB8">
            <w:pPr>
              <w:rPr>
                <w:sz w:val="20"/>
                <w:szCs w:val="20"/>
              </w:rPr>
            </w:pPr>
          </w:p>
        </w:tc>
        <w:tc>
          <w:tcPr>
            <w:tcW w:w="198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549BF" w:rsidRPr="00071BFE" w:rsidRDefault="00C549BF" w:rsidP="00841DB8">
            <w:pPr>
              <w:rPr>
                <w:sz w:val="20"/>
                <w:szCs w:val="20"/>
              </w:rPr>
            </w:pPr>
          </w:p>
        </w:tc>
        <w:tc>
          <w:tcPr>
            <w:tcW w:w="127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549BF" w:rsidRPr="00071BFE" w:rsidRDefault="00C549BF" w:rsidP="00841DB8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549BF" w:rsidRPr="00071BFE" w:rsidRDefault="00C549BF" w:rsidP="00841DB8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 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0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0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0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0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0</w:t>
            </w:r>
          </w:p>
        </w:tc>
      </w:tr>
      <w:tr w:rsidR="00E84FED" w:rsidRPr="00071BFE" w:rsidTr="00841DB8">
        <w:trPr>
          <w:trHeight w:val="94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549BF" w:rsidRPr="00071BFE" w:rsidRDefault="00C549BF" w:rsidP="00841DB8">
            <w:pPr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в сфере образования (реорганизация организаций дополнительного образования детей)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549BF" w:rsidRPr="00071BFE" w:rsidRDefault="00C549BF" w:rsidP="00841DB8">
            <w:pPr>
              <w:rPr>
                <w:sz w:val="20"/>
                <w:szCs w:val="20"/>
              </w:rPr>
            </w:pPr>
          </w:p>
        </w:tc>
        <w:tc>
          <w:tcPr>
            <w:tcW w:w="198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549BF" w:rsidRPr="00071BFE" w:rsidRDefault="00C549BF" w:rsidP="00841DB8">
            <w:pPr>
              <w:rPr>
                <w:sz w:val="20"/>
                <w:szCs w:val="20"/>
              </w:rPr>
            </w:pPr>
          </w:p>
        </w:tc>
        <w:tc>
          <w:tcPr>
            <w:tcW w:w="127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549BF" w:rsidRPr="00071BFE" w:rsidRDefault="00C549BF" w:rsidP="00841DB8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549BF" w:rsidRPr="00071BFE" w:rsidRDefault="00C549BF" w:rsidP="00841DB8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 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0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0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0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0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0</w:t>
            </w:r>
          </w:p>
        </w:tc>
      </w:tr>
      <w:tr w:rsidR="00E84FED" w:rsidRPr="00071BFE" w:rsidTr="00841DB8">
        <w:trPr>
          <w:trHeight w:val="41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5.1.2.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 xml:space="preserve">Объединение </w:t>
            </w:r>
            <w:proofErr w:type="spellStart"/>
            <w:r w:rsidRPr="00071BFE">
              <w:rPr>
                <w:sz w:val="20"/>
                <w:szCs w:val="20"/>
              </w:rPr>
              <w:t>разнопрофильных</w:t>
            </w:r>
            <w:proofErr w:type="spellEnd"/>
            <w:r w:rsidRPr="00071BFE">
              <w:rPr>
                <w:sz w:val="20"/>
                <w:szCs w:val="20"/>
              </w:rPr>
              <w:t xml:space="preserve"> учреждений под «одной крышей» (например, комплекс «школа – дополнительное образование – учреждения культуры (библиотеки, клубы) – спортивные залы и т.п.»)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 xml:space="preserve">сетевое и межведомственное взаимодействия с использованием </w:t>
            </w:r>
            <w:proofErr w:type="spellStart"/>
            <w:r w:rsidRPr="00071BFE">
              <w:rPr>
                <w:sz w:val="20"/>
                <w:szCs w:val="20"/>
              </w:rPr>
              <w:t>софинансирования</w:t>
            </w:r>
            <w:proofErr w:type="spellEnd"/>
            <w:r w:rsidRPr="00071BFE">
              <w:rPr>
                <w:sz w:val="20"/>
                <w:szCs w:val="20"/>
              </w:rPr>
              <w:t xml:space="preserve"> учреждений, которые оказывают услуги разных отраслей социальной сферы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Администрация Инсарского муниципального района, управление по социальной работе администрации Инсарского муниципального района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ежегодно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сокращение расходов в результате проведения реорганизации сети, тыс.руб.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 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0</w:t>
            </w:r>
          </w:p>
        </w:tc>
        <w:tc>
          <w:tcPr>
            <w:tcW w:w="81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0</w:t>
            </w:r>
          </w:p>
        </w:tc>
        <w:tc>
          <w:tcPr>
            <w:tcW w:w="88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0</w:t>
            </w:r>
          </w:p>
        </w:tc>
        <w:tc>
          <w:tcPr>
            <w:tcW w:w="8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0</w:t>
            </w:r>
          </w:p>
        </w:tc>
        <w:tc>
          <w:tcPr>
            <w:tcW w:w="7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0</w:t>
            </w:r>
          </w:p>
        </w:tc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0</w:t>
            </w:r>
          </w:p>
        </w:tc>
      </w:tr>
      <w:tr w:rsidR="00E84FED" w:rsidRPr="00071BFE" w:rsidTr="00841DB8">
        <w:trPr>
          <w:trHeight w:val="2223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lastRenderedPageBreak/>
              <w:t>5.1.3.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Оптимизация сети дошкольных образовательных организаций (объединение по территориальному  принципу, оптимизация режима работы)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реорганизация юридических лиц по территориальному принципу с учетом количества контингента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Администрация Инсарского муниципального района, управление по социальной работе администрации Инсарского муниципального района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ежегодно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сокращение расходов в результате объединения учреждений  и оптимизации режима работы (тыс. рублей)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 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0,0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0,0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0,0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0,0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0,0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0,0</w:t>
            </w:r>
          </w:p>
        </w:tc>
      </w:tr>
      <w:tr w:rsidR="00E84FED" w:rsidRPr="00071BFE" w:rsidTr="00841DB8">
        <w:trPr>
          <w:trHeight w:val="1475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5.2.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spacing w:after="240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Оптимизация численности административно-хозяйственного и управленческого персонала учреждений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создание межотраслевых и/или отраслевых централизованных учреждений (бухгалтерии, информационно-методических центров, хозяйственных учреждений)</w:t>
            </w:r>
            <w:r w:rsidRPr="00071BFE">
              <w:rPr>
                <w:sz w:val="20"/>
                <w:szCs w:val="20"/>
              </w:rPr>
              <w:br/>
              <w:t>передача несвойственных функций бюджетных учреждений на аутсорсинг</w:t>
            </w:r>
          </w:p>
        </w:tc>
        <w:tc>
          <w:tcPr>
            <w:tcW w:w="198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Администрация Инсарского муниципального района, управление по социальной работе администрации Инсарского муниципального района</w:t>
            </w:r>
          </w:p>
        </w:tc>
        <w:tc>
          <w:tcPr>
            <w:tcW w:w="127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ежегодно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снижение затрат, связанных с сокращением численности административно-хозяйственного и управленческого персонала учреждений, тыс.руб.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 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0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0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0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0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0</w:t>
            </w:r>
          </w:p>
        </w:tc>
      </w:tr>
      <w:tr w:rsidR="00E84FED" w:rsidRPr="00071BFE" w:rsidTr="00841DB8">
        <w:trPr>
          <w:trHeight w:val="31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549BF" w:rsidRPr="00071BFE" w:rsidRDefault="00C549BF" w:rsidP="00841DB8">
            <w:pPr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в сфере образования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549BF" w:rsidRPr="00071BFE" w:rsidRDefault="00C549BF" w:rsidP="00841DB8">
            <w:pPr>
              <w:rPr>
                <w:sz w:val="20"/>
                <w:szCs w:val="20"/>
              </w:rPr>
            </w:pPr>
          </w:p>
        </w:tc>
        <w:tc>
          <w:tcPr>
            <w:tcW w:w="198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549BF" w:rsidRPr="00071BFE" w:rsidRDefault="00C549BF" w:rsidP="00841DB8">
            <w:pPr>
              <w:rPr>
                <w:sz w:val="20"/>
                <w:szCs w:val="20"/>
              </w:rPr>
            </w:pPr>
          </w:p>
        </w:tc>
        <w:tc>
          <w:tcPr>
            <w:tcW w:w="127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549BF" w:rsidRPr="00071BFE" w:rsidRDefault="00C549BF" w:rsidP="00841DB8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549BF" w:rsidRPr="00071BFE" w:rsidRDefault="00C549BF" w:rsidP="00841DB8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 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0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0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0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0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0</w:t>
            </w:r>
          </w:p>
        </w:tc>
      </w:tr>
      <w:tr w:rsidR="00E84FED" w:rsidRPr="00071BFE" w:rsidTr="00841DB8">
        <w:trPr>
          <w:trHeight w:val="2353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549BF" w:rsidRPr="00071BFE" w:rsidRDefault="00C549BF" w:rsidP="00841DB8">
            <w:pPr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в сфере культуры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549BF" w:rsidRPr="00071BFE" w:rsidRDefault="00C549BF" w:rsidP="00841DB8">
            <w:pPr>
              <w:rPr>
                <w:sz w:val="20"/>
                <w:szCs w:val="20"/>
              </w:rPr>
            </w:pPr>
          </w:p>
        </w:tc>
        <w:tc>
          <w:tcPr>
            <w:tcW w:w="198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549BF" w:rsidRPr="00071BFE" w:rsidRDefault="00C549BF" w:rsidP="00841DB8">
            <w:pPr>
              <w:rPr>
                <w:sz w:val="20"/>
                <w:szCs w:val="20"/>
              </w:rPr>
            </w:pPr>
          </w:p>
        </w:tc>
        <w:tc>
          <w:tcPr>
            <w:tcW w:w="127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549BF" w:rsidRPr="00071BFE" w:rsidRDefault="00C549BF" w:rsidP="00841DB8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549BF" w:rsidRPr="00071BFE" w:rsidRDefault="00C549BF" w:rsidP="00841DB8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 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0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0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0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0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0</w:t>
            </w:r>
          </w:p>
        </w:tc>
      </w:tr>
      <w:tr w:rsidR="00E84FED" w:rsidRPr="00071BFE" w:rsidTr="00841DB8">
        <w:trPr>
          <w:trHeight w:val="699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5.3.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spacing w:after="240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Развитие внебюджетной деятельности муниципальных бюджетных и автономных учреждений</w:t>
            </w:r>
            <w:r w:rsidRPr="00071BFE">
              <w:rPr>
                <w:sz w:val="20"/>
                <w:szCs w:val="20"/>
              </w:rPr>
              <w:br/>
            </w:r>
            <w:r w:rsidRPr="00071BFE">
              <w:rPr>
                <w:sz w:val="20"/>
                <w:szCs w:val="20"/>
              </w:rPr>
              <w:br/>
            </w:r>
            <w:r w:rsidRPr="00071BFE">
              <w:rPr>
                <w:sz w:val="20"/>
                <w:szCs w:val="20"/>
              </w:rPr>
              <w:br/>
            </w:r>
            <w:r w:rsidRPr="00071BFE">
              <w:rPr>
                <w:sz w:val="20"/>
                <w:szCs w:val="20"/>
              </w:rPr>
              <w:br/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обеспечение передачи неиспользуемых площадей в аренду</w:t>
            </w:r>
            <w:r w:rsidRPr="00071BFE">
              <w:rPr>
                <w:sz w:val="20"/>
                <w:szCs w:val="20"/>
              </w:rPr>
              <w:br/>
              <w:t>увеличение доходов от оказания платных услуг, расширение перечня и объема востребованны</w:t>
            </w:r>
            <w:r w:rsidRPr="00071BFE">
              <w:rPr>
                <w:sz w:val="20"/>
                <w:szCs w:val="20"/>
              </w:rPr>
              <w:lastRenderedPageBreak/>
              <w:t>х услуг, связанных с основной и сопутствующей деятельностью</w:t>
            </w:r>
          </w:p>
        </w:tc>
        <w:tc>
          <w:tcPr>
            <w:tcW w:w="198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lastRenderedPageBreak/>
              <w:t>Администрация Инсарского муниципального района, управление по социальной работе администрации Инсарского муниципального района</w:t>
            </w:r>
          </w:p>
        </w:tc>
        <w:tc>
          <w:tcPr>
            <w:tcW w:w="127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ежегодно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прирост доходов от внебюджетной деятельности по сравнению с предыдущим годом, тыс.руб.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 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100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55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35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35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35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35</w:t>
            </w:r>
          </w:p>
        </w:tc>
      </w:tr>
      <w:tr w:rsidR="00E84FED" w:rsidRPr="00071BFE" w:rsidTr="00841DB8">
        <w:trPr>
          <w:trHeight w:val="28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549BF" w:rsidRPr="00071BFE" w:rsidRDefault="00C549BF" w:rsidP="00841DB8">
            <w:pPr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в сфере образования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549BF" w:rsidRPr="00071BFE" w:rsidRDefault="00C549BF" w:rsidP="00841DB8">
            <w:pPr>
              <w:rPr>
                <w:sz w:val="20"/>
                <w:szCs w:val="20"/>
              </w:rPr>
            </w:pPr>
          </w:p>
        </w:tc>
        <w:tc>
          <w:tcPr>
            <w:tcW w:w="198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549BF" w:rsidRPr="00071BFE" w:rsidRDefault="00C549BF" w:rsidP="00841DB8">
            <w:pPr>
              <w:rPr>
                <w:sz w:val="20"/>
                <w:szCs w:val="20"/>
              </w:rPr>
            </w:pPr>
          </w:p>
        </w:tc>
        <w:tc>
          <w:tcPr>
            <w:tcW w:w="127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549BF" w:rsidRPr="00071BFE" w:rsidRDefault="00C549BF" w:rsidP="00841DB8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549BF" w:rsidRPr="00071BFE" w:rsidRDefault="00C549BF" w:rsidP="00841DB8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 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80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0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0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0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0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0</w:t>
            </w:r>
          </w:p>
        </w:tc>
      </w:tr>
      <w:tr w:rsidR="00E84FED" w:rsidRPr="00071BFE" w:rsidTr="00841DB8">
        <w:trPr>
          <w:trHeight w:val="27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549BF" w:rsidRPr="00071BFE" w:rsidRDefault="00C549BF" w:rsidP="00841DB8">
            <w:pPr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в сфере культуры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549BF" w:rsidRPr="00071BFE" w:rsidRDefault="00C549BF" w:rsidP="00841DB8">
            <w:pPr>
              <w:rPr>
                <w:sz w:val="20"/>
                <w:szCs w:val="20"/>
              </w:rPr>
            </w:pPr>
          </w:p>
        </w:tc>
        <w:tc>
          <w:tcPr>
            <w:tcW w:w="198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549BF" w:rsidRPr="00071BFE" w:rsidRDefault="00C549BF" w:rsidP="00841DB8">
            <w:pPr>
              <w:rPr>
                <w:sz w:val="20"/>
                <w:szCs w:val="20"/>
              </w:rPr>
            </w:pPr>
          </w:p>
        </w:tc>
        <w:tc>
          <w:tcPr>
            <w:tcW w:w="127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549BF" w:rsidRPr="00071BFE" w:rsidRDefault="00C549BF" w:rsidP="00841DB8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549BF" w:rsidRPr="00071BFE" w:rsidRDefault="00C549BF" w:rsidP="00841DB8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 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20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55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35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35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35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35</w:t>
            </w:r>
          </w:p>
        </w:tc>
      </w:tr>
      <w:tr w:rsidR="00E84FED" w:rsidRPr="00071BFE" w:rsidTr="00841DB8">
        <w:trPr>
          <w:trHeight w:val="52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549BF" w:rsidRPr="00071BFE" w:rsidRDefault="00C549BF" w:rsidP="00841DB8">
            <w:pPr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в сфере физической культуры и спорта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549BF" w:rsidRPr="00071BFE" w:rsidRDefault="00C549BF" w:rsidP="00841DB8">
            <w:pPr>
              <w:rPr>
                <w:sz w:val="20"/>
                <w:szCs w:val="20"/>
              </w:rPr>
            </w:pPr>
          </w:p>
        </w:tc>
        <w:tc>
          <w:tcPr>
            <w:tcW w:w="198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549BF" w:rsidRPr="00071BFE" w:rsidRDefault="00C549BF" w:rsidP="00841DB8">
            <w:pPr>
              <w:rPr>
                <w:sz w:val="20"/>
                <w:szCs w:val="20"/>
              </w:rPr>
            </w:pPr>
          </w:p>
        </w:tc>
        <w:tc>
          <w:tcPr>
            <w:tcW w:w="127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549BF" w:rsidRPr="00071BFE" w:rsidRDefault="00C549BF" w:rsidP="00841DB8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549BF" w:rsidRPr="00071BFE" w:rsidRDefault="00C549BF" w:rsidP="00841DB8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 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0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0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0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0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0</w:t>
            </w:r>
          </w:p>
        </w:tc>
      </w:tr>
      <w:tr w:rsidR="00E84FED" w:rsidRPr="00071BFE" w:rsidTr="00841DB8">
        <w:trPr>
          <w:trHeight w:val="301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549BF" w:rsidRPr="00071BFE" w:rsidRDefault="00C549BF" w:rsidP="00841DB8">
            <w:pPr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в иных сферах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549BF" w:rsidRPr="00071BFE" w:rsidRDefault="00C549BF" w:rsidP="00841DB8">
            <w:pPr>
              <w:rPr>
                <w:sz w:val="20"/>
                <w:szCs w:val="20"/>
              </w:rPr>
            </w:pPr>
          </w:p>
        </w:tc>
        <w:tc>
          <w:tcPr>
            <w:tcW w:w="198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549BF" w:rsidRPr="00071BFE" w:rsidRDefault="00C549BF" w:rsidP="00841DB8">
            <w:pPr>
              <w:rPr>
                <w:sz w:val="20"/>
                <w:szCs w:val="20"/>
              </w:rPr>
            </w:pPr>
          </w:p>
        </w:tc>
        <w:tc>
          <w:tcPr>
            <w:tcW w:w="127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549BF" w:rsidRPr="00071BFE" w:rsidRDefault="00C549BF" w:rsidP="00841DB8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549BF" w:rsidRPr="00071BFE" w:rsidRDefault="00C549BF" w:rsidP="00841DB8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 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0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0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0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0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0</w:t>
            </w:r>
          </w:p>
        </w:tc>
      </w:tr>
      <w:tr w:rsidR="00E84FED" w:rsidRPr="00071BFE" w:rsidTr="00841DB8">
        <w:trPr>
          <w:trHeight w:val="424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5.4.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Передача неиспользуемого имущества в казну / списание имущества, которое утратило потребительские свойства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возврат части неиспользуемого имущества в казну, перевод муниципальных учреждений на свободные площади других учреждений с высвобождением зданий, списание неиспользуемых складских помещений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Администрация Инсарского муниципального района, отдел по управлению муниципальным имуществом и земельным отношениям экономического управления администрации Инсарского муниципального района, органы местного самоуправления  Инсарского муниципального имущества (по согласованию)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ежегодно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сокращение расходов в результате списания неиспользуемого имущества, тыс.руб.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 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0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20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28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0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0</w:t>
            </w:r>
          </w:p>
        </w:tc>
      </w:tr>
      <w:tr w:rsidR="00E84FED" w:rsidRPr="00071BFE" w:rsidTr="00841DB8">
        <w:trPr>
          <w:trHeight w:val="334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5.5.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Закрепление практики планирования бюджетных ассигнований на оказание муниципальных услуг бюджетным и автономным учреждениям от базовых нормативных затрат и корректирующих коэффициентов к ним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 xml:space="preserve">расчет субсидий на финансовое обеспечение выполнения муниципального задания на оказание муниципальных услуг с применением базовых нормативных затрат и корректирующих коэффициентов </w:t>
            </w:r>
            <w:r w:rsidRPr="00071BFE">
              <w:rPr>
                <w:sz w:val="20"/>
                <w:szCs w:val="20"/>
              </w:rPr>
              <w:lastRenderedPageBreak/>
              <w:t>к ним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lastRenderedPageBreak/>
              <w:t>Администрация Инсарского муниципального района, управление по социальной работе администрации Инсарского муниципального района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ежегодно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сокращение расходов в результате применения нормативных затрат да/нет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 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да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да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да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да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да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да</w:t>
            </w:r>
          </w:p>
        </w:tc>
      </w:tr>
      <w:tr w:rsidR="00E84FED" w:rsidRPr="00071BFE" w:rsidTr="00841DB8">
        <w:trPr>
          <w:trHeight w:val="189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lastRenderedPageBreak/>
              <w:t>5.6.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 xml:space="preserve">Расширение </w:t>
            </w:r>
            <w:proofErr w:type="spellStart"/>
            <w:r w:rsidRPr="00071BFE">
              <w:rPr>
                <w:sz w:val="20"/>
                <w:szCs w:val="20"/>
              </w:rPr>
              <w:t>внестационарных</w:t>
            </w:r>
            <w:proofErr w:type="spellEnd"/>
            <w:r w:rsidRPr="00071BFE">
              <w:rPr>
                <w:sz w:val="20"/>
                <w:szCs w:val="20"/>
              </w:rPr>
              <w:t xml:space="preserve"> форм предоставления муниципальных услуг (передвижные библиотеки и т.д.).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предоставление муниципальных услу</w:t>
            </w:r>
            <w:proofErr w:type="gramStart"/>
            <w:r w:rsidRPr="00071BFE">
              <w:rPr>
                <w:sz w:val="20"/>
                <w:szCs w:val="20"/>
              </w:rPr>
              <w:t>г(</w:t>
            </w:r>
            <w:proofErr w:type="gramEnd"/>
            <w:r w:rsidRPr="00071BFE">
              <w:rPr>
                <w:sz w:val="20"/>
                <w:szCs w:val="20"/>
              </w:rPr>
              <w:t xml:space="preserve">библиотечные услуги и т.д.) посредством </w:t>
            </w:r>
            <w:proofErr w:type="spellStart"/>
            <w:r w:rsidRPr="00071BFE">
              <w:rPr>
                <w:sz w:val="20"/>
                <w:szCs w:val="20"/>
              </w:rPr>
              <w:t>внестационарных</w:t>
            </w:r>
            <w:proofErr w:type="spellEnd"/>
            <w:r w:rsidRPr="00071BFE">
              <w:rPr>
                <w:sz w:val="20"/>
                <w:szCs w:val="20"/>
              </w:rPr>
              <w:t xml:space="preserve"> форм обслуживания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 xml:space="preserve">Администрация </w:t>
            </w:r>
            <w:proofErr w:type="spellStart"/>
            <w:r w:rsidRPr="00071BFE">
              <w:rPr>
                <w:sz w:val="20"/>
                <w:szCs w:val="20"/>
              </w:rPr>
              <w:t>Инсарского</w:t>
            </w:r>
            <w:proofErr w:type="spellEnd"/>
            <w:r w:rsidRPr="00071BFE">
              <w:rPr>
                <w:sz w:val="20"/>
                <w:szCs w:val="20"/>
              </w:rPr>
              <w:t xml:space="preserve"> муниципального </w:t>
            </w:r>
            <w:proofErr w:type="spellStart"/>
            <w:r w:rsidRPr="00071BFE">
              <w:rPr>
                <w:sz w:val="20"/>
                <w:szCs w:val="20"/>
              </w:rPr>
              <w:t>района</w:t>
            </w:r>
            <w:proofErr w:type="gramStart"/>
            <w:r w:rsidRPr="00071BFE">
              <w:rPr>
                <w:sz w:val="20"/>
                <w:szCs w:val="20"/>
              </w:rPr>
              <w:t>,у</w:t>
            </w:r>
            <w:proofErr w:type="gramEnd"/>
            <w:r w:rsidRPr="00071BFE">
              <w:rPr>
                <w:sz w:val="20"/>
                <w:szCs w:val="20"/>
              </w:rPr>
              <w:t>правление</w:t>
            </w:r>
            <w:proofErr w:type="spellEnd"/>
            <w:r w:rsidRPr="00071BFE">
              <w:rPr>
                <w:sz w:val="20"/>
                <w:szCs w:val="20"/>
              </w:rPr>
              <w:t xml:space="preserve"> по социальной работе администрации Инсарского муниципального района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ежегодно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сокращение расходов в результате применения новых форм обслуживания, да/нет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 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нет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нет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нет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нет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нет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нет</w:t>
            </w:r>
          </w:p>
        </w:tc>
      </w:tr>
      <w:tr w:rsidR="00E84FED" w:rsidRPr="00071BFE" w:rsidTr="00841DB8">
        <w:trPr>
          <w:trHeight w:val="1833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5.7.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Проведение оценки эффективности расходов на охранные услуги в органах местного самоуправления и муниципальных учреждениях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 xml:space="preserve">ежегодно осуществлять  оценку эффективности расходов на охранные услуги в разрезе органов местного самоуправления  и муниципальных учреждений с целью определения неэффективных расходов по </w:t>
            </w:r>
            <w:r w:rsidRPr="00071BFE">
              <w:rPr>
                <w:sz w:val="20"/>
                <w:szCs w:val="20"/>
              </w:rPr>
              <w:lastRenderedPageBreak/>
              <w:t>данному направлению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lastRenderedPageBreak/>
              <w:t xml:space="preserve">Администрация Инсарского муниципального района, Финансовое управление администрации Инсарского муниципального района, Управление по социальной работе администрации Инсарского муниципального района, Органы местного самоуправления поселений </w:t>
            </w:r>
            <w:r w:rsidRPr="00071BFE">
              <w:rPr>
                <w:sz w:val="20"/>
                <w:szCs w:val="20"/>
              </w:rPr>
              <w:lastRenderedPageBreak/>
              <w:t>Инсарского муниципального района (по согласованию)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lastRenderedPageBreak/>
              <w:t>ежегодно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принятие соответствующего нормативного правового акта (дорожной карты) да/нет, сокращение неэффективных расходов да/нет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 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нет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нет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нет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нет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нет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нет</w:t>
            </w:r>
          </w:p>
        </w:tc>
      </w:tr>
      <w:tr w:rsidR="00E84FED" w:rsidRPr="00071BFE" w:rsidTr="00841DB8">
        <w:trPr>
          <w:trHeight w:val="4807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lastRenderedPageBreak/>
              <w:t>5.8.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Проведение оценки эффективности расходов на услуги связи в органах местного самоуправления и муниципальных учреждениях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ежегодно осуществлять  оценку эффективности расходов на услуги связи в разрезе органов местного самоуправления  и муниципальных учреждений с целью определения неэффективных расходов по данному направлению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Администрация Инсарского муниципального района, Финансовое управление администрации Инсарского муниципального района, Управление по социальной работе администрации Инсарского муниципального района, Органы местного самоуправления поселений Инсарского муниципального района (по согласованию)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ежегодно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принятие соответствующего нормативного правового акта (дорожной карты) да/нет, сокращение неэффективных расходов, да/нет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 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да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да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да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да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да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да</w:t>
            </w:r>
          </w:p>
        </w:tc>
      </w:tr>
      <w:tr w:rsidR="00E84FED" w:rsidRPr="00071BFE" w:rsidTr="00841DB8">
        <w:trPr>
          <w:trHeight w:val="452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lastRenderedPageBreak/>
              <w:t>5.9.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Проведение оценки эффективности расходов на коммунальные услуги в органах местного самоуправления в Республике Мордовия и муниципальных учреждениях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ежегодно осуществлять  оценку эффективности расходов на коммунальные услуги в разрезе органов местного самоуправления  и муниципальных учреждений с целью определения неэффективных расходов по данному направлению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Администрация Инсарского муниципального района, Финансовое управление администрации Инсарского муниципального района, Управление по социальной работе администрации Инсарского муниципального района, Органы местного самоуправления поселений Инсарского муниципального района (по согласованию)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ежегодно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принятие соответствующего нормативного правового акта (дорожной карты) да/нет, сокращение неэффективных расходов да/нет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 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да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да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да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да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да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да</w:t>
            </w:r>
          </w:p>
        </w:tc>
      </w:tr>
      <w:tr w:rsidR="00E84FED" w:rsidRPr="00071BFE" w:rsidTr="00841DB8">
        <w:trPr>
          <w:trHeight w:val="274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5.10.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Проведение оценки эффективности расходов на транспортные услуги в органах местного самоуправления в Республике Мордовия и муниципальных учреждениях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ежегодно осуществлять  оценку эффективности расходов на транспортные услуги в разрезе органов местного самоуправления  и муниципальных учреждений с целью определения неэффективных расходов по данному направлению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Администрация Инсарского муниципального района, Финансовое управление администрации Инсарского муниципального района, Управление по социальной работе администрации Инсарского муниципального района, Органы местного самоуправления поселений Инсарского муниципального района (по согласованию)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ежегодно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принятие соответствующего нормативного правового акта (дорожной карты) да/нет, сокращение неэффективных расходов, да/нет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распоряжение Правительства РМ от 03.04.2019г №236р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да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да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да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да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да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да</w:t>
            </w:r>
          </w:p>
        </w:tc>
      </w:tr>
      <w:tr w:rsidR="00E84FED" w:rsidRPr="00071BFE" w:rsidTr="00841DB8">
        <w:trPr>
          <w:trHeight w:val="4261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lastRenderedPageBreak/>
              <w:t>5.11.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Мониторинг темпов роста расходов на оплату труда работников муниципальных учреждений муниципального образования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 xml:space="preserve">Анализ заработной платы работников муниципальных учреждений 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Администрация Инсарского муниципального района, Управление по социальной работе администрации Инсарского муниципального района, Финансовое управление администрации Инсарского муниципального района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ежеквартально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выполнение целевых показателей соотношения заработной платы руководителей муниципальных учреждений к средней заработной плате работников</w:t>
            </w:r>
            <w:proofErr w:type="gramStart"/>
            <w:r w:rsidRPr="00071BFE">
              <w:rPr>
                <w:sz w:val="20"/>
                <w:szCs w:val="20"/>
              </w:rPr>
              <w:t xml:space="preserve"> ,</w:t>
            </w:r>
            <w:proofErr w:type="gramEnd"/>
            <w:r w:rsidRPr="00071BFE">
              <w:rPr>
                <w:sz w:val="20"/>
                <w:szCs w:val="20"/>
              </w:rPr>
              <w:t>да/ нет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 xml:space="preserve">Утверждение нормативно-правовыми актами соотношения заработной платы руководителей муниципальных учреждений к средней заработной плате работников 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да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да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да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да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да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да</w:t>
            </w:r>
          </w:p>
        </w:tc>
      </w:tr>
      <w:tr w:rsidR="00E84FED" w:rsidRPr="00071BFE" w:rsidTr="00841DB8">
        <w:trPr>
          <w:trHeight w:val="267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 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 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 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 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 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 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 </w:t>
            </w:r>
          </w:p>
        </w:tc>
      </w:tr>
      <w:tr w:rsidR="00E84FED" w:rsidRPr="00071BFE" w:rsidTr="00841DB8">
        <w:trPr>
          <w:trHeight w:val="412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b/>
                <w:bCs/>
                <w:sz w:val="20"/>
                <w:szCs w:val="20"/>
              </w:rPr>
            </w:pPr>
            <w:r w:rsidRPr="00071BFE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rPr>
                <w:b/>
                <w:bCs/>
                <w:sz w:val="20"/>
                <w:szCs w:val="20"/>
              </w:rPr>
            </w:pPr>
            <w:r w:rsidRPr="00071BFE">
              <w:rPr>
                <w:b/>
                <w:bCs/>
                <w:sz w:val="20"/>
                <w:szCs w:val="20"/>
              </w:rPr>
              <w:t>итого по разделу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b/>
                <w:bCs/>
                <w:sz w:val="20"/>
                <w:szCs w:val="20"/>
              </w:rPr>
            </w:pPr>
            <w:r w:rsidRPr="00071BFE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b/>
                <w:bCs/>
                <w:sz w:val="20"/>
                <w:szCs w:val="20"/>
              </w:rPr>
            </w:pPr>
            <w:r w:rsidRPr="00071BFE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b/>
                <w:bCs/>
                <w:sz w:val="20"/>
                <w:szCs w:val="20"/>
              </w:rPr>
            </w:pPr>
            <w:r w:rsidRPr="00071BFE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b/>
                <w:bCs/>
                <w:sz w:val="20"/>
                <w:szCs w:val="20"/>
              </w:rPr>
            </w:pPr>
            <w:r w:rsidRPr="00071BFE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b/>
                <w:bCs/>
                <w:sz w:val="20"/>
                <w:szCs w:val="20"/>
              </w:rPr>
            </w:pPr>
            <w:r w:rsidRPr="00071BFE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100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55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55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63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35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35</w:t>
            </w:r>
          </w:p>
        </w:tc>
      </w:tr>
      <w:tr w:rsidR="00E84FED" w:rsidRPr="00071BFE" w:rsidTr="00841DB8">
        <w:trPr>
          <w:trHeight w:val="419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b/>
                <w:bCs/>
                <w:sz w:val="20"/>
                <w:szCs w:val="20"/>
              </w:rPr>
            </w:pPr>
            <w:r w:rsidRPr="00071BFE">
              <w:rPr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15026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rPr>
                <w:b/>
                <w:bCs/>
                <w:sz w:val="20"/>
                <w:szCs w:val="20"/>
              </w:rPr>
            </w:pPr>
            <w:r w:rsidRPr="00071BFE">
              <w:rPr>
                <w:b/>
                <w:bCs/>
                <w:sz w:val="20"/>
                <w:szCs w:val="20"/>
              </w:rPr>
              <w:t>Совершенствование системы закупок для муниципальных нужд</w:t>
            </w:r>
          </w:p>
        </w:tc>
      </w:tr>
      <w:tr w:rsidR="00E84FED" w:rsidRPr="00071BFE" w:rsidTr="00841DB8">
        <w:trPr>
          <w:trHeight w:val="80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lastRenderedPageBreak/>
              <w:t>6.1.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Централизация закупок для нужд муниципальных заказчиков. Организация совместных закупок (продуктов питания, программные продукты для ПК и т.д</w:t>
            </w:r>
            <w:proofErr w:type="gramStart"/>
            <w:r w:rsidRPr="00071BFE">
              <w:rPr>
                <w:sz w:val="20"/>
                <w:szCs w:val="20"/>
              </w:rPr>
              <w:t xml:space="preserve">..) </w:t>
            </w:r>
            <w:proofErr w:type="gramEnd"/>
            <w:r w:rsidRPr="00071BFE">
              <w:rPr>
                <w:sz w:val="20"/>
                <w:szCs w:val="20"/>
              </w:rPr>
              <w:t>для нужд муниципальных заказчиков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 xml:space="preserve">Механизм реализации мероприятия с учетом принятых на территории Республики Мордовия решений о централизации закупок (по соглашениям с муниципальными районами свыше 1 млн. руб. и про предоставлении субсидий) предусматривает направление муниципальными заказчиками районного уровня в уполномоченное учреждение субъекта заявок на осуществление закупок в соответствии с утвержденным в республике порядком </w:t>
            </w:r>
            <w:r w:rsidRPr="00071BFE">
              <w:rPr>
                <w:sz w:val="20"/>
                <w:szCs w:val="20"/>
              </w:rPr>
              <w:lastRenderedPageBreak/>
              <w:t xml:space="preserve">взаимодействия (постановление Правительства Республики Мордовия от 30 декабря 2013 г. № 587 «О мерах по совершенствованию системы закупок в Республике Мордовия». </w:t>
            </w:r>
            <w:r w:rsidRPr="00071BFE">
              <w:rPr>
                <w:sz w:val="20"/>
                <w:szCs w:val="20"/>
              </w:rPr>
              <w:br/>
              <w:t>проведение совместных закупок подразумевает объединение заказчиков, закупающих одни и те же товары. с этой целью рекомендуется утверждение плана мероприятий и номенклатуры товаров (работ, услуг) закупаемых совместно с учетом принимаемы на республиканском уровне планов мероприятий и номенклатуры ТРУ</w:t>
            </w:r>
          </w:p>
        </w:tc>
        <w:tc>
          <w:tcPr>
            <w:tcW w:w="198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lastRenderedPageBreak/>
              <w:t>Администрация Инсарского муниципального района, Управление по социальной работе администрации Инсарского муниципального района, Финансовое управление администрации Инсарского муниципального района, Органы местного самоуправления поселений Инсарского муниципального района (по согласованию)</w:t>
            </w:r>
          </w:p>
        </w:tc>
        <w:tc>
          <w:tcPr>
            <w:tcW w:w="127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ежегодно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Экономия бюджетных средств за счет централизации закупок для нужд муниципальных заказчиков, да/нет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 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да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да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да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да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да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да</w:t>
            </w:r>
          </w:p>
        </w:tc>
      </w:tr>
      <w:tr w:rsidR="00E84FED" w:rsidRPr="00071BFE" w:rsidTr="00841DB8">
        <w:trPr>
          <w:trHeight w:val="222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lastRenderedPageBreak/>
              <w:t>6.2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Не допускать превышение цен на закупаемые по муниципальным контрактами договорам товары (работы, услуги) над средневзвешенной ценой, сложившейся по итогам проведенных закупок, автоматически сформированной в региональной информационной системе в сфере закупок Республики Мордовия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49BF" w:rsidRPr="00071BFE" w:rsidRDefault="00C549BF" w:rsidP="00841DB8">
            <w:pPr>
              <w:rPr>
                <w:sz w:val="20"/>
                <w:szCs w:val="20"/>
              </w:rPr>
            </w:pPr>
          </w:p>
        </w:tc>
        <w:tc>
          <w:tcPr>
            <w:tcW w:w="19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49BF" w:rsidRPr="00071BFE" w:rsidRDefault="00C549BF" w:rsidP="00841DB8">
            <w:pPr>
              <w:rPr>
                <w:sz w:val="20"/>
                <w:szCs w:val="20"/>
              </w:rPr>
            </w:pPr>
          </w:p>
        </w:tc>
        <w:tc>
          <w:tcPr>
            <w:tcW w:w="12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49BF" w:rsidRPr="00071BFE" w:rsidRDefault="00C549BF" w:rsidP="00841DB8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49BF" w:rsidRPr="00071BFE" w:rsidRDefault="00C549BF" w:rsidP="00841DB8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 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да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да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да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да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да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да</w:t>
            </w:r>
          </w:p>
        </w:tc>
      </w:tr>
      <w:tr w:rsidR="00E84FED" w:rsidRPr="00071BFE" w:rsidTr="00841DB8">
        <w:trPr>
          <w:trHeight w:val="246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lastRenderedPageBreak/>
              <w:t>6.3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 xml:space="preserve">Осуществлять не позднее, чем 1 июля 2019г. Закупки товаров (работ, услуг) заказчиками муниципального образования исключительно  через </w:t>
            </w:r>
            <w:proofErr w:type="spellStart"/>
            <w:r w:rsidRPr="00071BFE">
              <w:rPr>
                <w:sz w:val="20"/>
                <w:szCs w:val="20"/>
              </w:rPr>
              <w:t>региональтную</w:t>
            </w:r>
            <w:proofErr w:type="spellEnd"/>
            <w:r w:rsidRPr="00071BFE">
              <w:rPr>
                <w:sz w:val="20"/>
                <w:szCs w:val="20"/>
              </w:rPr>
              <w:t xml:space="preserve"> </w:t>
            </w:r>
            <w:proofErr w:type="gramStart"/>
            <w:r w:rsidRPr="00071BFE">
              <w:rPr>
                <w:sz w:val="20"/>
                <w:szCs w:val="20"/>
              </w:rPr>
              <w:t>информационную</w:t>
            </w:r>
            <w:proofErr w:type="gramEnd"/>
            <w:r w:rsidRPr="00071BFE">
              <w:rPr>
                <w:sz w:val="20"/>
                <w:szCs w:val="20"/>
              </w:rPr>
              <w:t xml:space="preserve"> </w:t>
            </w:r>
            <w:proofErr w:type="spellStart"/>
            <w:r w:rsidRPr="00071BFE">
              <w:rPr>
                <w:sz w:val="20"/>
                <w:szCs w:val="20"/>
              </w:rPr>
              <w:t>сисмтему</w:t>
            </w:r>
            <w:proofErr w:type="spellEnd"/>
            <w:r w:rsidRPr="00071BFE">
              <w:rPr>
                <w:sz w:val="20"/>
                <w:szCs w:val="20"/>
              </w:rPr>
              <w:t xml:space="preserve"> в сфере закупок Республики Мордовия, включая закупки малого объема через модуль "Малые  закупки" Республики Мордовия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49BF" w:rsidRPr="00071BFE" w:rsidRDefault="00C549BF" w:rsidP="00841DB8">
            <w:pPr>
              <w:rPr>
                <w:sz w:val="20"/>
                <w:szCs w:val="20"/>
              </w:rPr>
            </w:pPr>
          </w:p>
        </w:tc>
        <w:tc>
          <w:tcPr>
            <w:tcW w:w="19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49BF" w:rsidRPr="00071BFE" w:rsidRDefault="00C549BF" w:rsidP="00841DB8">
            <w:pPr>
              <w:rPr>
                <w:sz w:val="20"/>
                <w:szCs w:val="20"/>
              </w:rPr>
            </w:pPr>
          </w:p>
        </w:tc>
        <w:tc>
          <w:tcPr>
            <w:tcW w:w="12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49BF" w:rsidRPr="00071BFE" w:rsidRDefault="00C549BF" w:rsidP="00841DB8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49BF" w:rsidRPr="00071BFE" w:rsidRDefault="00C549BF" w:rsidP="00841DB8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 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да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да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да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да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да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да</w:t>
            </w:r>
          </w:p>
        </w:tc>
      </w:tr>
      <w:tr w:rsidR="00E84FED" w:rsidRPr="00071BFE" w:rsidTr="00841DB8">
        <w:trPr>
          <w:trHeight w:val="138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6.4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Увеличение доли заявок заказчиков, консолидированных (объединенных) в составе совместных закупок (по сравнению с аналогичным периодом)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49BF" w:rsidRPr="00071BFE" w:rsidRDefault="00C549BF" w:rsidP="00841DB8">
            <w:pPr>
              <w:rPr>
                <w:sz w:val="20"/>
                <w:szCs w:val="20"/>
              </w:rPr>
            </w:pPr>
          </w:p>
        </w:tc>
        <w:tc>
          <w:tcPr>
            <w:tcW w:w="19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49BF" w:rsidRPr="00071BFE" w:rsidRDefault="00C549BF" w:rsidP="00841DB8">
            <w:pPr>
              <w:rPr>
                <w:sz w:val="20"/>
                <w:szCs w:val="20"/>
              </w:rPr>
            </w:pPr>
          </w:p>
        </w:tc>
        <w:tc>
          <w:tcPr>
            <w:tcW w:w="12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49BF" w:rsidRPr="00071BFE" w:rsidRDefault="00C549BF" w:rsidP="00841DB8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49BF" w:rsidRPr="00071BFE" w:rsidRDefault="00C549BF" w:rsidP="00841DB8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 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да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да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да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да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да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да</w:t>
            </w:r>
          </w:p>
        </w:tc>
      </w:tr>
      <w:tr w:rsidR="00E84FED" w:rsidRPr="00071BFE" w:rsidTr="00841DB8">
        <w:trPr>
          <w:trHeight w:val="274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b/>
                <w:bCs/>
                <w:sz w:val="20"/>
                <w:szCs w:val="20"/>
              </w:rPr>
            </w:pPr>
            <w:r w:rsidRPr="00071BFE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rPr>
                <w:b/>
                <w:bCs/>
                <w:sz w:val="20"/>
                <w:szCs w:val="20"/>
              </w:rPr>
            </w:pPr>
            <w:r w:rsidRPr="00071BFE">
              <w:rPr>
                <w:b/>
                <w:bCs/>
                <w:sz w:val="20"/>
                <w:szCs w:val="20"/>
              </w:rPr>
              <w:t>итого по разделу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b/>
                <w:bCs/>
                <w:sz w:val="20"/>
                <w:szCs w:val="20"/>
              </w:rPr>
            </w:pPr>
            <w:r w:rsidRPr="00071BFE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b/>
                <w:bCs/>
                <w:sz w:val="20"/>
                <w:szCs w:val="20"/>
              </w:rPr>
            </w:pPr>
            <w:r w:rsidRPr="00071BFE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b/>
                <w:bCs/>
                <w:sz w:val="20"/>
                <w:szCs w:val="20"/>
              </w:rPr>
            </w:pPr>
            <w:r w:rsidRPr="00071BFE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b/>
                <w:bCs/>
                <w:sz w:val="20"/>
                <w:szCs w:val="20"/>
              </w:rPr>
            </w:pPr>
            <w:r w:rsidRPr="00071BFE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b/>
                <w:bCs/>
                <w:sz w:val="20"/>
                <w:szCs w:val="20"/>
              </w:rPr>
            </w:pPr>
            <w:r w:rsidRPr="00071BFE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0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0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0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0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0</w:t>
            </w:r>
          </w:p>
        </w:tc>
      </w:tr>
      <w:tr w:rsidR="00E84FED" w:rsidRPr="00071BFE" w:rsidTr="00841DB8">
        <w:trPr>
          <w:trHeight w:val="274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b/>
                <w:bCs/>
                <w:sz w:val="20"/>
                <w:szCs w:val="20"/>
              </w:rPr>
            </w:pPr>
            <w:r w:rsidRPr="00071BFE">
              <w:rPr>
                <w:b/>
                <w:bCs/>
                <w:sz w:val="20"/>
                <w:szCs w:val="20"/>
              </w:rPr>
              <w:lastRenderedPageBreak/>
              <w:t>7</w:t>
            </w:r>
          </w:p>
        </w:tc>
        <w:tc>
          <w:tcPr>
            <w:tcW w:w="15026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rPr>
                <w:b/>
                <w:bCs/>
                <w:sz w:val="20"/>
                <w:szCs w:val="20"/>
              </w:rPr>
            </w:pPr>
            <w:r w:rsidRPr="00071BFE">
              <w:rPr>
                <w:b/>
                <w:bCs/>
                <w:sz w:val="20"/>
                <w:szCs w:val="20"/>
              </w:rPr>
              <w:t>Оптимизация системы мер социальной поддержки</w:t>
            </w:r>
          </w:p>
        </w:tc>
      </w:tr>
      <w:tr w:rsidR="00E84FED" w:rsidRPr="00071BFE" w:rsidTr="00841DB8">
        <w:trPr>
          <w:trHeight w:val="267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7.1.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 xml:space="preserve">Исключение мер, дублирующих или дополняющих региональные и федеральные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инвентаризация законодательства о социальной поддержке;</w:t>
            </w:r>
            <w:r w:rsidRPr="00071BFE">
              <w:rPr>
                <w:sz w:val="20"/>
                <w:szCs w:val="20"/>
              </w:rPr>
              <w:br/>
              <w:t>внесение изменений в нормативные правовые акты;</w:t>
            </w:r>
            <w:r w:rsidRPr="00071BFE">
              <w:rPr>
                <w:sz w:val="20"/>
                <w:szCs w:val="20"/>
              </w:rPr>
              <w:br/>
              <w:t>проведение разъяснительной работы с гражданами.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Администрация Инсарского муниципального района, Финансовое управление администрации Инсарского муниципального района, Управление по социальной работе администрации Инсарского муниципального района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ежегодно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сокращение бюджетных расходов в результате исключения мер дублирующих или дополняющих федеральные, да/нет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 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да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да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да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да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да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да</w:t>
            </w:r>
          </w:p>
        </w:tc>
      </w:tr>
      <w:tr w:rsidR="00E84FED" w:rsidRPr="00071BFE" w:rsidTr="00841DB8">
        <w:trPr>
          <w:trHeight w:val="235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7.2.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Отказ от индексации социальных выплат, установленных отдельным категориям граждан нормативными правовыми актами органов местного самоуправления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выбор категорий граждан, социальные выплаты которым не будут индексироваться</w:t>
            </w:r>
            <w:r w:rsidRPr="00071BFE">
              <w:rPr>
                <w:sz w:val="20"/>
                <w:szCs w:val="20"/>
              </w:rPr>
              <w:br/>
              <w:t>внесение изменений в муниципальное законодательство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Администрация Инсарского муниципального района, Финансовое управление администрации Инсарского муниципального района, Управление по социальной работе администрации Инсарского муниципального района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ежегодно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экономия бюджетных средств в результате отказа от индексации социальных выплат, да/нет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 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нет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нет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нет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нет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нет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нет</w:t>
            </w:r>
          </w:p>
        </w:tc>
      </w:tr>
      <w:tr w:rsidR="00E84FED" w:rsidRPr="00071BFE" w:rsidTr="00841DB8">
        <w:trPr>
          <w:trHeight w:val="558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7.3.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 xml:space="preserve">Исключение мер, дублирующих или дополняющих региональные и федеральные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инвентаризация законодательства о социальной поддержке;</w:t>
            </w:r>
            <w:r w:rsidRPr="00071BFE">
              <w:rPr>
                <w:sz w:val="20"/>
                <w:szCs w:val="20"/>
              </w:rPr>
              <w:br/>
              <w:t>внесение изменений в нормативные правовые акты;</w:t>
            </w:r>
            <w:r w:rsidRPr="00071BFE">
              <w:rPr>
                <w:sz w:val="20"/>
                <w:szCs w:val="20"/>
              </w:rPr>
              <w:br/>
              <w:t>проведение разъяснительно</w:t>
            </w:r>
            <w:r w:rsidRPr="00071BFE">
              <w:rPr>
                <w:sz w:val="20"/>
                <w:szCs w:val="20"/>
              </w:rPr>
              <w:lastRenderedPageBreak/>
              <w:t>й работы с гражданами.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lastRenderedPageBreak/>
              <w:t xml:space="preserve">Администрация Инсарского муниципального района, Финансовое управление администрации </w:t>
            </w:r>
            <w:proofErr w:type="spellStart"/>
            <w:r w:rsidRPr="00071BFE">
              <w:rPr>
                <w:sz w:val="20"/>
                <w:szCs w:val="20"/>
              </w:rPr>
              <w:t>Инсарского</w:t>
            </w:r>
            <w:proofErr w:type="spellEnd"/>
            <w:r w:rsidRPr="00071BFE">
              <w:rPr>
                <w:sz w:val="20"/>
                <w:szCs w:val="20"/>
              </w:rPr>
              <w:t xml:space="preserve"> </w:t>
            </w:r>
            <w:proofErr w:type="spellStart"/>
            <w:r w:rsidRPr="00071BFE">
              <w:rPr>
                <w:sz w:val="20"/>
                <w:szCs w:val="20"/>
              </w:rPr>
              <w:t>муниципальнолго</w:t>
            </w:r>
            <w:proofErr w:type="spellEnd"/>
            <w:r w:rsidRPr="00071BFE">
              <w:rPr>
                <w:sz w:val="20"/>
                <w:szCs w:val="20"/>
              </w:rPr>
              <w:t xml:space="preserve"> района, Управление по социальной работе администрации </w:t>
            </w:r>
            <w:r w:rsidRPr="00071BFE">
              <w:rPr>
                <w:sz w:val="20"/>
                <w:szCs w:val="20"/>
              </w:rPr>
              <w:lastRenderedPageBreak/>
              <w:t>Инсарского муниципального района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lastRenderedPageBreak/>
              <w:t>ежегодно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сокращение бюджетных расходов в результате исключения мер дублирующих или дополняющих федеральные, да/нет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 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нет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нет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нет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нет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нет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нет</w:t>
            </w:r>
          </w:p>
        </w:tc>
      </w:tr>
      <w:tr w:rsidR="00E84FED" w:rsidRPr="00071BFE" w:rsidTr="00841DB8">
        <w:trPr>
          <w:trHeight w:val="160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lastRenderedPageBreak/>
              <w:t>7.4.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Введение критериев нуждаемости в порядок назначения и предоставления мер социальной поддержки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проведение аудита системы мер социальной поддержки и механизмов их предоставления;</w:t>
            </w:r>
            <w:r w:rsidRPr="00071BFE">
              <w:rPr>
                <w:sz w:val="20"/>
                <w:szCs w:val="20"/>
              </w:rPr>
              <w:br/>
              <w:t>изменение условий предоставления ряда выплат с учетом введения критериев нуждаемости;</w:t>
            </w:r>
            <w:r w:rsidRPr="00071BFE">
              <w:rPr>
                <w:sz w:val="20"/>
                <w:szCs w:val="20"/>
              </w:rPr>
              <w:br/>
              <w:t>внесение соответствующих поправок региональное в законодательство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 xml:space="preserve">Администрация Инсарского муниципального района, Финансовое управление администрации </w:t>
            </w:r>
            <w:proofErr w:type="spellStart"/>
            <w:r w:rsidRPr="00071BFE">
              <w:rPr>
                <w:sz w:val="20"/>
                <w:szCs w:val="20"/>
              </w:rPr>
              <w:t>Инсарского</w:t>
            </w:r>
            <w:proofErr w:type="spellEnd"/>
            <w:r w:rsidRPr="00071BFE">
              <w:rPr>
                <w:sz w:val="20"/>
                <w:szCs w:val="20"/>
              </w:rPr>
              <w:t xml:space="preserve"> </w:t>
            </w:r>
            <w:proofErr w:type="spellStart"/>
            <w:r w:rsidRPr="00071BFE">
              <w:rPr>
                <w:sz w:val="20"/>
                <w:szCs w:val="20"/>
              </w:rPr>
              <w:t>муниципальнолго</w:t>
            </w:r>
            <w:proofErr w:type="spellEnd"/>
            <w:r w:rsidRPr="00071BFE">
              <w:rPr>
                <w:sz w:val="20"/>
                <w:szCs w:val="20"/>
              </w:rPr>
              <w:t xml:space="preserve"> района, Управление по социальной работе администрации Инсарского муниципального района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ежегодно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сокращение бюджетных расходов в результате введения критериев нуждаемости, да/нет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 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нет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нет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нет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нет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нет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нет</w:t>
            </w:r>
          </w:p>
        </w:tc>
      </w:tr>
      <w:tr w:rsidR="00E84FED" w:rsidRPr="00071BFE" w:rsidTr="00841DB8">
        <w:trPr>
          <w:trHeight w:val="983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7.5.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Повышение периодичности и эффективности проверки права граждан на получение различных мер социальной поддержки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принятие решения о повышении периодичности проверки права граждан на получение мер социальной поддержки до 1 раза в год и внесение соответствующих поправок в муниципальное законодательство;</w:t>
            </w:r>
            <w:r w:rsidRPr="00071BFE">
              <w:rPr>
                <w:sz w:val="20"/>
                <w:szCs w:val="20"/>
              </w:rPr>
              <w:br/>
              <w:t xml:space="preserve">развитие межведомственного </w:t>
            </w:r>
            <w:r w:rsidRPr="00071BFE">
              <w:rPr>
                <w:sz w:val="20"/>
                <w:szCs w:val="20"/>
              </w:rPr>
              <w:lastRenderedPageBreak/>
              <w:t>электронного информационного взаимодействия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lastRenderedPageBreak/>
              <w:t>Администрация Инсарского муниципального района, Финансовое управление администрации Инсарского муниципального района, Управление по социальной работе администрации Инсарского муниципального района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ежегодно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сокращение бюджетных расходов в результате повышение частоты и эффективности проверки права граждан на получение различных мер социальной поддержки, да/нет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 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нет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нет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нет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нет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нет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нет</w:t>
            </w:r>
          </w:p>
        </w:tc>
      </w:tr>
      <w:tr w:rsidR="00E84FED" w:rsidRPr="00071BFE" w:rsidTr="00841DB8">
        <w:trPr>
          <w:trHeight w:val="24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lastRenderedPageBreak/>
              <w:t>7.6.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Исключение членов семьи носителя льгот из получателей мер социальной поддержки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внесение изменений в муниципальное законодательство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Администрация Инсарского муниципального района, Финансовое управление администрации Инсарского муниципального района, Управление по социальной работе администрации Инсарского муниципального района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ежегодно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сокращение бюджетных расходов в результате исключения членов семьи носителя льгот из получателей мер социальной поддержки, да/нет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 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нет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нет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нет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нет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нет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нет</w:t>
            </w:r>
          </w:p>
        </w:tc>
      </w:tr>
      <w:tr w:rsidR="00E84FED" w:rsidRPr="00071BFE" w:rsidTr="00841DB8">
        <w:trPr>
          <w:trHeight w:val="274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7.7.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Повышение эффективности учета доходов граждан при предоставлении адресных мер социальной поддержки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введение процедуры вменения доходов индивидуальным предпринимателям, предоставившим налоговые декларации с нулевыми доходами, а также неработающим гражданам трудоспособного возраста;</w:t>
            </w:r>
            <w:r w:rsidRPr="00071BFE">
              <w:rPr>
                <w:sz w:val="20"/>
                <w:szCs w:val="20"/>
              </w:rPr>
              <w:br w:type="page"/>
              <w:t xml:space="preserve">отмена возможности самостоятельного декларирования доходов, </w:t>
            </w:r>
            <w:r w:rsidRPr="00071BFE">
              <w:rPr>
                <w:sz w:val="20"/>
                <w:szCs w:val="20"/>
              </w:rPr>
              <w:lastRenderedPageBreak/>
              <w:t xml:space="preserve">которые не </w:t>
            </w:r>
            <w:proofErr w:type="gramStart"/>
            <w:r w:rsidRPr="00071BFE">
              <w:rPr>
                <w:sz w:val="20"/>
                <w:szCs w:val="20"/>
              </w:rPr>
              <w:t>п</w:t>
            </w:r>
            <w:proofErr w:type="gramEnd"/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lastRenderedPageBreak/>
              <w:t>Администрация Инсарского муниципального района, Финансовое управление администрации Инсарского муниципального района, Управление по социальной работе администрации Инсарского муниципального района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ежегодно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сокращение бюджетных расходов в результате повышения эффективности учета доходов граждан при предоставлении адресных мер социальной поддержки, да/нет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 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нет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нет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нет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нет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нет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нет</w:t>
            </w:r>
          </w:p>
        </w:tc>
      </w:tr>
      <w:tr w:rsidR="00E84FED" w:rsidRPr="00071BFE" w:rsidTr="00841DB8">
        <w:trPr>
          <w:trHeight w:val="292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b/>
                <w:bCs/>
                <w:sz w:val="20"/>
                <w:szCs w:val="20"/>
              </w:rPr>
            </w:pPr>
            <w:r w:rsidRPr="00071BFE">
              <w:rPr>
                <w:b/>
                <w:bCs/>
                <w:sz w:val="20"/>
                <w:szCs w:val="20"/>
              </w:rPr>
              <w:lastRenderedPageBreak/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rPr>
                <w:b/>
                <w:bCs/>
                <w:sz w:val="20"/>
                <w:szCs w:val="20"/>
              </w:rPr>
            </w:pPr>
            <w:r w:rsidRPr="00071BFE">
              <w:rPr>
                <w:b/>
                <w:bCs/>
                <w:sz w:val="20"/>
                <w:szCs w:val="20"/>
              </w:rPr>
              <w:t>итого по разделу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b/>
                <w:bCs/>
                <w:sz w:val="20"/>
                <w:szCs w:val="20"/>
              </w:rPr>
            </w:pPr>
            <w:r w:rsidRPr="00071BFE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b/>
                <w:bCs/>
                <w:sz w:val="20"/>
                <w:szCs w:val="20"/>
              </w:rPr>
            </w:pPr>
            <w:r w:rsidRPr="00071BFE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b/>
                <w:bCs/>
                <w:sz w:val="20"/>
                <w:szCs w:val="20"/>
              </w:rPr>
            </w:pPr>
            <w:r w:rsidRPr="00071BFE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b/>
                <w:bCs/>
                <w:sz w:val="20"/>
                <w:szCs w:val="20"/>
              </w:rPr>
            </w:pPr>
            <w:r w:rsidRPr="00071BFE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b/>
                <w:bCs/>
                <w:sz w:val="20"/>
                <w:szCs w:val="20"/>
              </w:rPr>
            </w:pPr>
            <w:r w:rsidRPr="00071BFE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0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0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0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0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0</w:t>
            </w:r>
          </w:p>
        </w:tc>
      </w:tr>
      <w:tr w:rsidR="00E84FED" w:rsidRPr="00071BFE" w:rsidTr="00841DB8">
        <w:trPr>
          <w:trHeight w:val="412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b/>
                <w:bCs/>
                <w:sz w:val="20"/>
                <w:szCs w:val="20"/>
              </w:rPr>
            </w:pPr>
            <w:r w:rsidRPr="00071BFE">
              <w:rPr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15026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rPr>
                <w:b/>
                <w:bCs/>
                <w:sz w:val="20"/>
                <w:szCs w:val="20"/>
              </w:rPr>
            </w:pPr>
            <w:r w:rsidRPr="00071BFE">
              <w:rPr>
                <w:b/>
                <w:bCs/>
                <w:sz w:val="20"/>
                <w:szCs w:val="20"/>
              </w:rPr>
              <w:t>Повышение эффективности бюджетных инвестиций</w:t>
            </w:r>
          </w:p>
        </w:tc>
      </w:tr>
      <w:tr w:rsidR="00E84FED" w:rsidRPr="00071BFE" w:rsidTr="00841DB8">
        <w:trPr>
          <w:trHeight w:val="504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8.1.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Сокращение объемов незавершенного строительства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оформление объектов незавершенного строительства и привлечения внебюджетных источников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Администрация Инсарского муниципального района, Финансовое управление администрации Инсарского муниципального района, Управление по социальной работе администрации Инсарского муниципального района, Органы местного самоуправления поселений Инсарского муниципального района (по согласованию)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ежегодно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сокращение объема расходов, которые необходимо осуществить для завершения строительства (тыс. руб.)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 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0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0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0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0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0</w:t>
            </w:r>
          </w:p>
        </w:tc>
      </w:tr>
      <w:tr w:rsidR="00E84FED" w:rsidRPr="00071BFE" w:rsidTr="00841DB8">
        <w:trPr>
          <w:trHeight w:val="302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b/>
                <w:bCs/>
                <w:sz w:val="20"/>
                <w:szCs w:val="20"/>
              </w:rPr>
            </w:pPr>
            <w:r w:rsidRPr="00071BFE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rPr>
                <w:b/>
                <w:bCs/>
                <w:sz w:val="20"/>
                <w:szCs w:val="20"/>
              </w:rPr>
            </w:pPr>
            <w:r w:rsidRPr="00071BFE">
              <w:rPr>
                <w:b/>
                <w:bCs/>
                <w:sz w:val="20"/>
                <w:szCs w:val="20"/>
              </w:rPr>
              <w:t>итого по разделу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b/>
                <w:bCs/>
                <w:sz w:val="20"/>
                <w:szCs w:val="20"/>
              </w:rPr>
            </w:pPr>
            <w:r w:rsidRPr="00071BFE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b/>
                <w:bCs/>
                <w:sz w:val="20"/>
                <w:szCs w:val="20"/>
              </w:rPr>
            </w:pPr>
            <w:r w:rsidRPr="00071BFE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b/>
                <w:bCs/>
                <w:sz w:val="20"/>
                <w:szCs w:val="20"/>
              </w:rPr>
            </w:pPr>
            <w:r w:rsidRPr="00071BFE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b/>
                <w:bCs/>
                <w:sz w:val="20"/>
                <w:szCs w:val="20"/>
              </w:rPr>
            </w:pPr>
            <w:r w:rsidRPr="00071BFE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b/>
                <w:bCs/>
                <w:sz w:val="20"/>
                <w:szCs w:val="20"/>
              </w:rPr>
            </w:pPr>
            <w:r w:rsidRPr="00071BFE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0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0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0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0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0</w:t>
            </w:r>
          </w:p>
        </w:tc>
      </w:tr>
      <w:tr w:rsidR="00E84FED" w:rsidRPr="00071BFE" w:rsidTr="00841DB8">
        <w:trPr>
          <w:trHeight w:val="26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b/>
                <w:bCs/>
                <w:sz w:val="20"/>
                <w:szCs w:val="20"/>
              </w:rPr>
            </w:pPr>
            <w:r w:rsidRPr="00071BFE">
              <w:rPr>
                <w:b/>
                <w:bCs/>
                <w:sz w:val="20"/>
                <w:szCs w:val="20"/>
              </w:rPr>
              <w:t>9</w:t>
            </w:r>
          </w:p>
        </w:tc>
        <w:tc>
          <w:tcPr>
            <w:tcW w:w="15026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rPr>
                <w:b/>
                <w:bCs/>
                <w:sz w:val="20"/>
                <w:szCs w:val="20"/>
              </w:rPr>
            </w:pPr>
            <w:r w:rsidRPr="00071BFE">
              <w:rPr>
                <w:b/>
                <w:bCs/>
                <w:sz w:val="20"/>
                <w:szCs w:val="20"/>
              </w:rPr>
              <w:t>Оптимизация субсидий</w:t>
            </w:r>
          </w:p>
        </w:tc>
      </w:tr>
      <w:tr w:rsidR="00E84FED" w:rsidRPr="00071BFE" w:rsidTr="00841DB8">
        <w:trPr>
          <w:trHeight w:val="265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9.1.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Оптимизация отдельных субсидий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отмена неэффективных субсидий</w:t>
            </w:r>
            <w:r w:rsidRPr="00071BFE">
              <w:rPr>
                <w:sz w:val="20"/>
                <w:szCs w:val="20"/>
              </w:rPr>
              <w:br/>
              <w:t>контроль за целевым использованием субсидий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Администрация Инсарского муниципального района, органы местного самоуправления Инсарского муниципального район</w:t>
            </w:r>
            <w:proofErr w:type="gramStart"/>
            <w:r w:rsidRPr="00071BFE">
              <w:rPr>
                <w:sz w:val="20"/>
                <w:szCs w:val="20"/>
              </w:rPr>
              <w:t>а(</w:t>
            </w:r>
            <w:proofErr w:type="gramEnd"/>
            <w:r w:rsidRPr="00071BFE">
              <w:rPr>
                <w:sz w:val="20"/>
                <w:szCs w:val="20"/>
              </w:rPr>
              <w:t>по согласованию)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ежегодно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сокращение объема расходов на субсидии юридическим лицам в связи с отменой и оптимизацией, тыс.руб.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 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0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0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0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0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0</w:t>
            </w:r>
          </w:p>
        </w:tc>
      </w:tr>
      <w:tr w:rsidR="00E84FED" w:rsidRPr="00071BFE" w:rsidTr="00841DB8">
        <w:trPr>
          <w:trHeight w:val="11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lastRenderedPageBreak/>
              <w:t>9.1.1.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Оптимизация расходов на предоставление субсидий некоммерческим организациям в области физической культуры и спорта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49BF" w:rsidRPr="00071BFE" w:rsidRDefault="00C549BF" w:rsidP="00841DB8">
            <w:pPr>
              <w:rPr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 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сокращение бюджетных расходов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 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0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0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0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0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0</w:t>
            </w:r>
          </w:p>
        </w:tc>
      </w:tr>
      <w:tr w:rsidR="00E84FED" w:rsidRPr="00071BFE" w:rsidTr="00841DB8">
        <w:trPr>
          <w:trHeight w:val="353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b/>
                <w:bCs/>
                <w:sz w:val="20"/>
                <w:szCs w:val="20"/>
              </w:rPr>
            </w:pPr>
            <w:r w:rsidRPr="00071BFE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rPr>
                <w:b/>
                <w:bCs/>
                <w:sz w:val="20"/>
                <w:szCs w:val="20"/>
              </w:rPr>
            </w:pPr>
            <w:r w:rsidRPr="00071BFE">
              <w:rPr>
                <w:b/>
                <w:bCs/>
                <w:sz w:val="20"/>
                <w:szCs w:val="20"/>
              </w:rPr>
              <w:t>итого по разделу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b/>
                <w:bCs/>
                <w:sz w:val="20"/>
                <w:szCs w:val="20"/>
              </w:rPr>
            </w:pPr>
            <w:r w:rsidRPr="00071BFE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b/>
                <w:bCs/>
                <w:sz w:val="20"/>
                <w:szCs w:val="20"/>
              </w:rPr>
            </w:pPr>
            <w:r w:rsidRPr="00071BFE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b/>
                <w:bCs/>
                <w:sz w:val="20"/>
                <w:szCs w:val="20"/>
              </w:rPr>
            </w:pPr>
            <w:r w:rsidRPr="00071BFE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b/>
                <w:bCs/>
                <w:sz w:val="20"/>
                <w:szCs w:val="20"/>
              </w:rPr>
            </w:pPr>
            <w:r w:rsidRPr="00071BFE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b/>
                <w:bCs/>
                <w:sz w:val="20"/>
                <w:szCs w:val="20"/>
              </w:rPr>
            </w:pPr>
            <w:r w:rsidRPr="00071BFE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0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0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0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0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0</w:t>
            </w:r>
          </w:p>
        </w:tc>
      </w:tr>
      <w:tr w:rsidR="00E84FED" w:rsidRPr="00071BFE" w:rsidTr="00841DB8">
        <w:trPr>
          <w:trHeight w:val="28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b/>
                <w:bCs/>
                <w:sz w:val="20"/>
                <w:szCs w:val="20"/>
              </w:rPr>
            </w:pPr>
            <w:r w:rsidRPr="00071BFE">
              <w:rPr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15026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rPr>
                <w:b/>
                <w:bCs/>
                <w:sz w:val="20"/>
                <w:szCs w:val="20"/>
              </w:rPr>
            </w:pPr>
            <w:r w:rsidRPr="00071BFE">
              <w:rPr>
                <w:b/>
                <w:bCs/>
                <w:sz w:val="20"/>
                <w:szCs w:val="20"/>
              </w:rPr>
              <w:t>Повышение эффективности расходов на жилищно-коммунальное хозяйство</w:t>
            </w:r>
          </w:p>
        </w:tc>
      </w:tr>
      <w:tr w:rsidR="00E84FED" w:rsidRPr="00071BFE" w:rsidTr="00841DB8">
        <w:trPr>
          <w:trHeight w:val="509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10.1.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 xml:space="preserve">Реализация первоочередных мероприятий по переводу  систем и объектов  на </w:t>
            </w:r>
            <w:proofErr w:type="spellStart"/>
            <w:r w:rsidRPr="00071BFE">
              <w:rPr>
                <w:sz w:val="20"/>
                <w:szCs w:val="20"/>
              </w:rPr>
              <w:t>энергоэффективные</w:t>
            </w:r>
            <w:proofErr w:type="spellEnd"/>
            <w:r w:rsidRPr="00071BFE">
              <w:rPr>
                <w:sz w:val="20"/>
                <w:szCs w:val="20"/>
              </w:rPr>
              <w:t xml:space="preserve"> технологии по каждому органу исполнительной власти Республики Мордовия и подведомственным государственным учреждениям, органам местного самоуправления Республики Мордовия и подведомственным муниципальным учреждениям.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 xml:space="preserve">проведение  мероприятий по переводу  систем и объектов  на </w:t>
            </w:r>
            <w:proofErr w:type="spellStart"/>
            <w:r w:rsidRPr="00071BFE">
              <w:rPr>
                <w:sz w:val="20"/>
                <w:szCs w:val="20"/>
              </w:rPr>
              <w:t>энергоэффективные</w:t>
            </w:r>
            <w:proofErr w:type="spellEnd"/>
            <w:r w:rsidRPr="00071BFE">
              <w:rPr>
                <w:sz w:val="20"/>
                <w:szCs w:val="20"/>
              </w:rPr>
              <w:t xml:space="preserve"> технологии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Администрация Инсарского муниципального района, Финансовое управление администрации Инсарского муниципального района, Управление по социальной работе администрации Инсарского муниципального района, Органы местного самоуправления поселений Инсарского муниципального района (по согласованию)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с 2021г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объем экономии бюджетных сре</w:t>
            </w:r>
            <w:proofErr w:type="gramStart"/>
            <w:r w:rsidRPr="00071BFE">
              <w:rPr>
                <w:sz w:val="20"/>
                <w:szCs w:val="20"/>
              </w:rPr>
              <w:t>дств пр</w:t>
            </w:r>
            <w:proofErr w:type="gramEnd"/>
            <w:r w:rsidRPr="00071BFE">
              <w:rPr>
                <w:sz w:val="20"/>
                <w:szCs w:val="20"/>
              </w:rPr>
              <w:t xml:space="preserve">и реализации мероприятий по переводу  систем и объектов  на </w:t>
            </w:r>
            <w:proofErr w:type="spellStart"/>
            <w:r w:rsidRPr="00071BFE">
              <w:rPr>
                <w:sz w:val="20"/>
                <w:szCs w:val="20"/>
              </w:rPr>
              <w:t>энергоэффективные</w:t>
            </w:r>
            <w:proofErr w:type="spellEnd"/>
            <w:r w:rsidRPr="00071BFE">
              <w:rPr>
                <w:sz w:val="20"/>
                <w:szCs w:val="20"/>
              </w:rPr>
              <w:t xml:space="preserve"> технологии, т.р.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 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0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50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50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50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30</w:t>
            </w:r>
          </w:p>
        </w:tc>
      </w:tr>
      <w:tr w:rsidR="00E84FED" w:rsidRPr="00071BFE" w:rsidTr="00841DB8">
        <w:trPr>
          <w:trHeight w:val="26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b/>
                <w:bCs/>
                <w:sz w:val="20"/>
                <w:szCs w:val="20"/>
              </w:rPr>
            </w:pPr>
            <w:r w:rsidRPr="00071BFE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rPr>
                <w:b/>
                <w:bCs/>
                <w:sz w:val="20"/>
                <w:szCs w:val="20"/>
              </w:rPr>
            </w:pPr>
            <w:r w:rsidRPr="00071BFE">
              <w:rPr>
                <w:b/>
                <w:bCs/>
                <w:sz w:val="20"/>
                <w:szCs w:val="20"/>
              </w:rPr>
              <w:t>итого по разделу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b/>
                <w:bCs/>
                <w:sz w:val="20"/>
                <w:szCs w:val="20"/>
              </w:rPr>
            </w:pPr>
            <w:r w:rsidRPr="00071BFE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b/>
                <w:bCs/>
                <w:sz w:val="20"/>
                <w:szCs w:val="20"/>
              </w:rPr>
            </w:pPr>
            <w:r w:rsidRPr="00071BFE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b/>
                <w:bCs/>
                <w:sz w:val="20"/>
                <w:szCs w:val="20"/>
              </w:rPr>
            </w:pPr>
            <w:r w:rsidRPr="00071BFE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b/>
                <w:bCs/>
                <w:sz w:val="20"/>
                <w:szCs w:val="20"/>
              </w:rPr>
            </w:pPr>
            <w:r w:rsidRPr="00071BFE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b/>
                <w:bCs/>
                <w:sz w:val="20"/>
                <w:szCs w:val="20"/>
              </w:rPr>
            </w:pPr>
            <w:r w:rsidRPr="00071BFE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0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50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50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50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30</w:t>
            </w:r>
          </w:p>
        </w:tc>
      </w:tr>
      <w:tr w:rsidR="00E84FED" w:rsidRPr="00071BFE" w:rsidTr="00841DB8">
        <w:trPr>
          <w:trHeight w:val="282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b/>
                <w:bCs/>
                <w:sz w:val="20"/>
                <w:szCs w:val="20"/>
              </w:rPr>
            </w:pPr>
            <w:r w:rsidRPr="00071BFE">
              <w:rPr>
                <w:b/>
                <w:bCs/>
                <w:sz w:val="20"/>
                <w:szCs w:val="20"/>
              </w:rPr>
              <w:t>11</w:t>
            </w:r>
          </w:p>
        </w:tc>
        <w:tc>
          <w:tcPr>
            <w:tcW w:w="15026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rPr>
                <w:b/>
                <w:bCs/>
                <w:sz w:val="20"/>
                <w:szCs w:val="20"/>
              </w:rPr>
            </w:pPr>
            <w:r w:rsidRPr="00071BFE">
              <w:rPr>
                <w:b/>
                <w:bCs/>
                <w:sz w:val="20"/>
                <w:szCs w:val="20"/>
              </w:rPr>
              <w:t>Мероприятия по повышению качества бюджетного планирования</w:t>
            </w:r>
          </w:p>
        </w:tc>
      </w:tr>
      <w:tr w:rsidR="00E84FED" w:rsidRPr="00071BFE" w:rsidTr="00841DB8">
        <w:trPr>
          <w:trHeight w:val="2400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lastRenderedPageBreak/>
              <w:t>11.1.</w:t>
            </w:r>
          </w:p>
        </w:tc>
        <w:tc>
          <w:tcPr>
            <w:tcW w:w="226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Повышение эффективности программных расходов бюджета муниципального образования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повышение эффективности программных расходов муниципального образования достигается с помощью следующих мероприятий:</w:t>
            </w:r>
            <w:r w:rsidRPr="00071BFE">
              <w:rPr>
                <w:sz w:val="20"/>
                <w:szCs w:val="20"/>
              </w:rPr>
              <w:br w:type="page"/>
              <w:t xml:space="preserve">увеличение доли программных расходов в бюджете муниципального образования; </w:t>
            </w:r>
            <w:r w:rsidRPr="00071BFE">
              <w:rPr>
                <w:sz w:val="20"/>
                <w:szCs w:val="20"/>
              </w:rPr>
              <w:br w:type="page"/>
              <w:t>подготовка сводного годового доклада о ходе реализации муниципальных программ и с публикацией сведений об оценке эффективности реализации муниципальных программ за отчетный финансовый год;</w:t>
            </w:r>
            <w:r w:rsidRPr="00071BFE">
              <w:rPr>
                <w:sz w:val="20"/>
                <w:szCs w:val="20"/>
              </w:rPr>
              <w:br w:type="page"/>
              <w:t xml:space="preserve">подготовка предложений о целесообразности дальнейшей реализации муниципальных программ и (или) отдельных мероприятий, оцененных по итогам </w:t>
            </w:r>
            <w:r w:rsidRPr="00071BFE">
              <w:rPr>
                <w:sz w:val="20"/>
                <w:szCs w:val="20"/>
              </w:rPr>
              <w:lastRenderedPageBreak/>
              <w:t>отчетного года как «неэффективные»;</w:t>
            </w:r>
            <w:r w:rsidRPr="00071BFE">
              <w:rPr>
                <w:sz w:val="20"/>
                <w:szCs w:val="20"/>
              </w:rPr>
              <w:br w:type="page"/>
              <w:t>проведение оценки объема неэффективных программных расходов и определение приоритетов использования сэкономленных средств.</w:t>
            </w:r>
            <w:r w:rsidRPr="00071BFE">
              <w:rPr>
                <w:sz w:val="20"/>
                <w:szCs w:val="20"/>
              </w:rPr>
              <w:br w:type="page"/>
            </w:r>
          </w:p>
        </w:tc>
        <w:tc>
          <w:tcPr>
            <w:tcW w:w="198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lastRenderedPageBreak/>
              <w:t>Администрация Инсарского муниципального района, Финансовое управление администрации Инсарского муниципального района, Управление по социальной работе администрации Инсарского муниципального района, Органы местного самоуправления поселений Инсарского муниципального района (по согласованию)</w:t>
            </w:r>
          </w:p>
        </w:tc>
        <w:tc>
          <w:tcPr>
            <w:tcW w:w="127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ежегодно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сокращение неэффективных расходов бюджета, всего, в т.ч.</w:t>
            </w:r>
            <w:r w:rsidRPr="00071BFE">
              <w:rPr>
                <w:sz w:val="20"/>
                <w:szCs w:val="20"/>
              </w:rPr>
              <w:br w:type="page"/>
              <w:t>объем бюджетных расходов, перераспределенный на приоритетные направления расходов да/нет</w:t>
            </w:r>
            <w:r w:rsidRPr="00071BFE">
              <w:rPr>
                <w:sz w:val="20"/>
                <w:szCs w:val="20"/>
              </w:rPr>
              <w:br w:type="page"/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Постановления Администраций муниципальных образований, решение о бюджете муниципального образования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да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да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да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да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да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да</w:t>
            </w:r>
          </w:p>
        </w:tc>
      </w:tr>
      <w:tr w:rsidR="00E84FED" w:rsidRPr="00071BFE" w:rsidTr="00841DB8">
        <w:trPr>
          <w:trHeight w:val="253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549BF" w:rsidRPr="00071BFE" w:rsidRDefault="00C549BF" w:rsidP="00841DB8">
            <w:pPr>
              <w:rPr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549BF" w:rsidRPr="00071BFE" w:rsidRDefault="00C549BF" w:rsidP="00841DB8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549BF" w:rsidRPr="00071BFE" w:rsidRDefault="00C549BF" w:rsidP="00841DB8">
            <w:pPr>
              <w:rPr>
                <w:sz w:val="20"/>
                <w:szCs w:val="20"/>
              </w:rPr>
            </w:pPr>
          </w:p>
        </w:tc>
        <w:tc>
          <w:tcPr>
            <w:tcW w:w="198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549BF" w:rsidRPr="00071BFE" w:rsidRDefault="00C549BF" w:rsidP="00841DB8">
            <w:pPr>
              <w:rPr>
                <w:sz w:val="20"/>
                <w:szCs w:val="20"/>
              </w:rPr>
            </w:pPr>
          </w:p>
        </w:tc>
        <w:tc>
          <w:tcPr>
            <w:tcW w:w="127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549BF" w:rsidRPr="00071BFE" w:rsidRDefault="00C549BF" w:rsidP="00841DB8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доля расходов бюджетов муниципальных районов (городского округа) Республики Мордовия, формируемых в рамках программ, %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549BF" w:rsidRPr="00071BFE" w:rsidRDefault="00C549BF" w:rsidP="00841DB8">
            <w:pPr>
              <w:rPr>
                <w:sz w:val="20"/>
                <w:szCs w:val="20"/>
              </w:rPr>
            </w:pP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Не менее 80%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Не менее 82%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Не менее 84%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Не менее 86%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Не менее 88%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Не менее 90%</w:t>
            </w:r>
          </w:p>
        </w:tc>
      </w:tr>
      <w:tr w:rsidR="00E84FED" w:rsidRPr="00071BFE" w:rsidTr="00841DB8">
        <w:trPr>
          <w:trHeight w:val="3341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lastRenderedPageBreak/>
              <w:t>11.2.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Утверждение бюджетов муниципальных образований на 3 летний период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утвердить бюджеты муниципальных образований на 3 летний период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Администрация Инсарского муниципального района, Финансовое управление администрации Инсарского муниципального района, Органы местного самоуправления поселений Инсарского муниципального района (по согласованию)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ежегодно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доля муниципальных образований муниципального района в Республике Мордовия, утвердивших бюджеты на очередной финансовый год и плановый период, %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Решения о бюджете муниципальных образований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100%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100%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100%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100%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100%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100%</w:t>
            </w:r>
          </w:p>
        </w:tc>
      </w:tr>
      <w:tr w:rsidR="00E84FED" w:rsidRPr="00071BFE" w:rsidTr="00841DB8">
        <w:trPr>
          <w:trHeight w:val="478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lastRenderedPageBreak/>
              <w:t>11.3.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Отказ от принятия новых расходных обязательств, увеличения действующих расходных обязательств, не обеспеченных собственными доходами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 xml:space="preserve">Формирование реестра расходных обязательств, не отнесенных к полномочиям муниципального образования, выработка предложений по оптимизации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Администрация Инсарского муниципального района, Финансовое управление администрации Инсарского муниципального района, Управление по социальной работе администрации Инсарского муниципального района, Органы местного самоуправления поселений Инсарского муниципального района (по согласованию)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ежегодно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Снижение расходных обязательств, не обеспеченных собственными доходами, да/нет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Формирование реестра расходных обязательств, не отнесенных к полномочиям муниципального образования</w:t>
            </w: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да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да</w:t>
            </w:r>
          </w:p>
        </w:tc>
        <w:tc>
          <w:tcPr>
            <w:tcW w:w="8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да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да</w:t>
            </w:r>
          </w:p>
        </w:tc>
        <w:tc>
          <w:tcPr>
            <w:tcW w:w="7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да</w:t>
            </w:r>
          </w:p>
        </w:tc>
        <w:tc>
          <w:tcPr>
            <w:tcW w:w="8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да</w:t>
            </w:r>
          </w:p>
        </w:tc>
      </w:tr>
      <w:tr w:rsidR="00E84FED" w:rsidRPr="00071BFE" w:rsidTr="00841DB8">
        <w:trPr>
          <w:trHeight w:val="30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b/>
                <w:bCs/>
                <w:sz w:val="20"/>
                <w:szCs w:val="20"/>
              </w:rPr>
            </w:pPr>
            <w:r w:rsidRPr="00071BFE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rPr>
                <w:b/>
                <w:bCs/>
                <w:sz w:val="20"/>
                <w:szCs w:val="20"/>
              </w:rPr>
            </w:pPr>
            <w:r w:rsidRPr="00071BFE">
              <w:rPr>
                <w:b/>
                <w:bCs/>
                <w:sz w:val="20"/>
                <w:szCs w:val="20"/>
              </w:rPr>
              <w:t>итого по разделу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b/>
                <w:bCs/>
                <w:sz w:val="20"/>
                <w:szCs w:val="20"/>
              </w:rPr>
            </w:pPr>
            <w:r w:rsidRPr="00071BFE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b/>
                <w:bCs/>
                <w:sz w:val="20"/>
                <w:szCs w:val="20"/>
              </w:rPr>
            </w:pPr>
            <w:r w:rsidRPr="00071BFE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b/>
                <w:bCs/>
                <w:sz w:val="20"/>
                <w:szCs w:val="20"/>
              </w:rPr>
            </w:pPr>
            <w:r w:rsidRPr="00071BFE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b/>
                <w:bCs/>
                <w:sz w:val="20"/>
                <w:szCs w:val="20"/>
              </w:rPr>
            </w:pPr>
            <w:r w:rsidRPr="00071BFE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b/>
                <w:bCs/>
                <w:sz w:val="20"/>
                <w:szCs w:val="20"/>
              </w:rPr>
            </w:pPr>
            <w:r w:rsidRPr="00071BFE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0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0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0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0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0</w:t>
            </w:r>
          </w:p>
        </w:tc>
      </w:tr>
      <w:tr w:rsidR="00E84FED" w:rsidRPr="00071BFE" w:rsidTr="00841DB8">
        <w:trPr>
          <w:trHeight w:val="42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b/>
                <w:bCs/>
                <w:sz w:val="20"/>
                <w:szCs w:val="20"/>
              </w:rPr>
            </w:pPr>
            <w:r w:rsidRPr="00071BFE">
              <w:rPr>
                <w:b/>
                <w:bCs/>
                <w:sz w:val="20"/>
                <w:szCs w:val="20"/>
              </w:rPr>
              <w:t>12</w:t>
            </w:r>
          </w:p>
        </w:tc>
        <w:tc>
          <w:tcPr>
            <w:tcW w:w="15026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rPr>
                <w:b/>
                <w:bCs/>
                <w:sz w:val="20"/>
                <w:szCs w:val="20"/>
              </w:rPr>
            </w:pPr>
            <w:r w:rsidRPr="00071BFE">
              <w:rPr>
                <w:b/>
                <w:bCs/>
                <w:sz w:val="20"/>
                <w:szCs w:val="20"/>
              </w:rPr>
              <w:t>Управление муниципальным долгом</w:t>
            </w:r>
          </w:p>
        </w:tc>
      </w:tr>
      <w:tr w:rsidR="00E84FED" w:rsidRPr="00071BFE" w:rsidTr="00841DB8">
        <w:trPr>
          <w:trHeight w:val="273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12.1.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Снижение процентных ставок по действующим кредитным договорам (предпочтительно исходя из средней ставки по коммерческим заимствованиям муниципального образования не выше ключевой ставки, установленной Центральным банком Российской Федерации, увеличенной на 1%)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мониторинг процентных ставок по кредитам кредитных организаций в целях оптимизации расходов на обслуживание муниципального долга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Администрация Инсарского муниципального района, Финансовое управление администрации Инсарского муниципального района, Органы местного самоуправления поселений Инсарского муниципального района (по согласованию)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ежегодно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сокращение расходов на обслуживание муниципального долга в результате рефинансирования долговых обязательств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 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0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0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0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0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0</w:t>
            </w:r>
          </w:p>
        </w:tc>
      </w:tr>
      <w:tr w:rsidR="00E84FED" w:rsidRPr="00071BFE" w:rsidTr="00841DB8">
        <w:trPr>
          <w:trHeight w:val="259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lastRenderedPageBreak/>
              <w:t>12.2.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Улучшение структуры муниципального долга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замена краткосрочных кредитов средне- и долгосрочными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Администрация Инсарского муниципального района, Финансовое управление администрации Инсарского муниципального района, Органы местного самоуправления поселений Инсарского муниципального района (по согласованию)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ежегодно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сокращение расходов на обслуживание муниципального долга в результате привлечения среднесрочных банковских кредитов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 </w:t>
            </w: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0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0</w:t>
            </w:r>
          </w:p>
        </w:tc>
        <w:tc>
          <w:tcPr>
            <w:tcW w:w="8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0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0</w:t>
            </w:r>
          </w:p>
        </w:tc>
        <w:tc>
          <w:tcPr>
            <w:tcW w:w="7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0</w:t>
            </w:r>
          </w:p>
        </w:tc>
        <w:tc>
          <w:tcPr>
            <w:tcW w:w="8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0</w:t>
            </w:r>
          </w:p>
        </w:tc>
      </w:tr>
      <w:tr w:rsidR="00E84FED" w:rsidRPr="00071BFE" w:rsidTr="00841DB8">
        <w:trPr>
          <w:trHeight w:val="172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12.3.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Использование муниципальных ценных бумаг в качестве источника долгосрочного финансирования дефицита бюджета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выпуск ценных бумаг муниципального образования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Администрация Инсарского муниципального района, Финансовое управление администрации Инсарского муниципального района, Органы местного самоуправления поселений Инсарского муниципального района (по согласованию)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ежегодно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сокращение расходов на обслуживание муниципального долга в результате выпуска ценных бумаг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 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0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0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0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0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0</w:t>
            </w:r>
          </w:p>
        </w:tc>
      </w:tr>
      <w:tr w:rsidR="00E84FED" w:rsidRPr="00071BFE" w:rsidTr="00841DB8">
        <w:trPr>
          <w:trHeight w:val="423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lastRenderedPageBreak/>
              <w:t>12.4.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Ограничение объемов предоставления муниципальных гарантий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предоставление гос. гарантий только по проектам, обеспечивающим рост налогооблагаемой базы в среднесрочной перспективе, и только при наличии соответствующего обеспечения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Администрация Инсарского муниципального района, Финансовое управление администрации Инсарского муниципального района, Органы местного самоуправления поселений Инсарского муниципального района (по согласованию)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ежегодно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сокращение расходов, связанных с необходимостью исполнения гарантийных обязательств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Решения о бюджете муниципальных образований</w:t>
            </w: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0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0</w:t>
            </w:r>
          </w:p>
        </w:tc>
        <w:tc>
          <w:tcPr>
            <w:tcW w:w="8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0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0</w:t>
            </w:r>
          </w:p>
        </w:tc>
        <w:tc>
          <w:tcPr>
            <w:tcW w:w="7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0</w:t>
            </w:r>
          </w:p>
        </w:tc>
        <w:tc>
          <w:tcPr>
            <w:tcW w:w="8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0</w:t>
            </w:r>
          </w:p>
        </w:tc>
      </w:tr>
      <w:tr w:rsidR="00E84FED" w:rsidRPr="00071BFE" w:rsidTr="00841DB8">
        <w:trPr>
          <w:trHeight w:val="1408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12.5.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Формирование и утверждение объема дефицита бюджета муниципального образования на очередной финансовый год и плановый период ниже предельно допустимого бюджетным законодательством уровня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внесение проекта решения о бюджете в совет депутатов, предусматривающего дефицит бюджета муниципальных образований ниже предельно допустимого бюджетным законодательством уровня;</w:t>
            </w:r>
            <w:r w:rsidRPr="00071BFE">
              <w:rPr>
                <w:sz w:val="20"/>
                <w:szCs w:val="20"/>
              </w:rPr>
              <w:br/>
              <w:t>утверждение проекта решения о бюджете;</w:t>
            </w:r>
            <w:r w:rsidRPr="00071BFE">
              <w:rPr>
                <w:sz w:val="20"/>
                <w:szCs w:val="20"/>
              </w:rPr>
              <w:br/>
              <w:t xml:space="preserve">соблюдение ограничения по дефициту </w:t>
            </w:r>
            <w:r w:rsidRPr="00071BFE">
              <w:rPr>
                <w:sz w:val="20"/>
                <w:szCs w:val="20"/>
              </w:rPr>
              <w:lastRenderedPageBreak/>
              <w:t>бюджета муниципального образования в процессе исполнения бюджета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lastRenderedPageBreak/>
              <w:t>Администрация Инсарского муниципального района, Финансовое управление администрации Инсарского муниципального района, Органы местного самоуправления поселений Инсарского муниципального района (по согласованию)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ежегодно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объем дефицита бюджета муниципального образования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Решения о бюджете муниципальных образований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0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0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0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0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0</w:t>
            </w:r>
          </w:p>
        </w:tc>
      </w:tr>
      <w:tr w:rsidR="00E84FED" w:rsidRPr="00071BFE" w:rsidTr="00841DB8">
        <w:trPr>
          <w:trHeight w:val="472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lastRenderedPageBreak/>
              <w:t>12.6.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Наличие графика погашения муниципального долга между муниципальным районом и поселениями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инвентаризация долга поселений перед муниципальным районом;</w:t>
            </w:r>
            <w:r w:rsidRPr="00071BFE">
              <w:rPr>
                <w:sz w:val="20"/>
                <w:szCs w:val="20"/>
              </w:rPr>
              <w:br/>
              <w:t>согласование графика погашения муниципального долга с Министерством финансов Республики Мордовия;</w:t>
            </w:r>
            <w:r w:rsidRPr="00071BFE">
              <w:rPr>
                <w:sz w:val="20"/>
                <w:szCs w:val="20"/>
              </w:rPr>
              <w:br/>
              <w:t>заключение соглашений;</w:t>
            </w:r>
            <w:r w:rsidRPr="00071BFE">
              <w:rPr>
                <w:sz w:val="20"/>
                <w:szCs w:val="20"/>
              </w:rPr>
              <w:br/>
              <w:t>предоставление информации в Министерство финансов Республики Мордовия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Администрация Инсарского муниципального района, Финансовое управление администрации Инсарского муниципального района, Органы местного самоуправления поселений Инсарского муниципального района (по согласованию)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2019 г.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утверждение графика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Соглашение о реструктуризации задолженности Инсарского муниципального района  по бюджетным кредитам, предоставленным из республиканского бюджета Республики Мордовия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да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да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да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да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да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да</w:t>
            </w:r>
          </w:p>
        </w:tc>
      </w:tr>
      <w:tr w:rsidR="00E84FED" w:rsidRPr="00071BFE" w:rsidTr="00841DB8">
        <w:trPr>
          <w:trHeight w:val="273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b/>
                <w:bCs/>
                <w:sz w:val="20"/>
                <w:szCs w:val="20"/>
              </w:rPr>
            </w:pPr>
            <w:r w:rsidRPr="00071BFE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rPr>
                <w:b/>
                <w:bCs/>
                <w:sz w:val="20"/>
                <w:szCs w:val="20"/>
              </w:rPr>
            </w:pPr>
            <w:r w:rsidRPr="00071BFE">
              <w:rPr>
                <w:b/>
                <w:bCs/>
                <w:sz w:val="20"/>
                <w:szCs w:val="20"/>
              </w:rPr>
              <w:t>итого по разделу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b/>
                <w:bCs/>
                <w:sz w:val="20"/>
                <w:szCs w:val="20"/>
              </w:rPr>
            </w:pPr>
            <w:r w:rsidRPr="00071BFE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b/>
                <w:bCs/>
                <w:sz w:val="20"/>
                <w:szCs w:val="20"/>
              </w:rPr>
            </w:pPr>
            <w:r w:rsidRPr="00071BFE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b/>
                <w:bCs/>
                <w:sz w:val="20"/>
                <w:szCs w:val="20"/>
              </w:rPr>
            </w:pPr>
            <w:r w:rsidRPr="00071BFE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b/>
                <w:bCs/>
                <w:sz w:val="20"/>
                <w:szCs w:val="20"/>
              </w:rPr>
            </w:pPr>
            <w:r w:rsidRPr="00071BFE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b/>
                <w:bCs/>
                <w:sz w:val="20"/>
                <w:szCs w:val="20"/>
              </w:rPr>
            </w:pPr>
            <w:r w:rsidRPr="00071BFE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0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0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0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0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0</w:t>
            </w:r>
          </w:p>
        </w:tc>
      </w:tr>
      <w:tr w:rsidR="00E84FED" w:rsidRPr="00071BFE" w:rsidTr="00841DB8">
        <w:trPr>
          <w:trHeight w:val="451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b/>
                <w:bCs/>
                <w:sz w:val="20"/>
                <w:szCs w:val="20"/>
              </w:rPr>
            </w:pPr>
            <w:r w:rsidRPr="00071BFE">
              <w:rPr>
                <w:b/>
                <w:bCs/>
                <w:sz w:val="20"/>
                <w:szCs w:val="20"/>
              </w:rPr>
              <w:t>13</w:t>
            </w:r>
          </w:p>
        </w:tc>
        <w:tc>
          <w:tcPr>
            <w:tcW w:w="15026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rPr>
                <w:b/>
                <w:bCs/>
                <w:sz w:val="20"/>
                <w:szCs w:val="20"/>
              </w:rPr>
            </w:pPr>
            <w:r w:rsidRPr="00071BFE">
              <w:rPr>
                <w:b/>
                <w:bCs/>
                <w:sz w:val="20"/>
                <w:szCs w:val="20"/>
              </w:rPr>
              <w:t>Оптимизация расходов на информационно-коммуникационные технологии</w:t>
            </w:r>
          </w:p>
        </w:tc>
      </w:tr>
      <w:tr w:rsidR="00E84FED" w:rsidRPr="00071BFE" w:rsidTr="00841DB8">
        <w:trPr>
          <w:trHeight w:val="8212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lastRenderedPageBreak/>
              <w:t>13.1.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Оптимизация расходов на услуги связи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проведение аудита существующих договоров на оказание услуг связи (фиксированной, мобильной) и доступа в сеть "интернет"</w:t>
            </w:r>
            <w:r w:rsidRPr="00071BFE">
              <w:rPr>
                <w:sz w:val="20"/>
                <w:szCs w:val="20"/>
              </w:rPr>
              <w:br w:type="page"/>
              <w:t xml:space="preserve">оптимизация затрат на услуги фиксированной телефонии за счёт внедрения ip-телефонии на базе опорно-транзитной телефонной станции </w:t>
            </w:r>
            <w:proofErr w:type="spellStart"/>
            <w:r w:rsidRPr="00071BFE">
              <w:rPr>
                <w:sz w:val="20"/>
                <w:szCs w:val="20"/>
              </w:rPr>
              <w:t>мультисервисной</w:t>
            </w:r>
            <w:proofErr w:type="spellEnd"/>
            <w:r w:rsidRPr="00071BFE">
              <w:rPr>
                <w:sz w:val="20"/>
                <w:szCs w:val="20"/>
              </w:rPr>
              <w:t xml:space="preserve"> сети скоростной информационной магистрали органов государственной власти и местного самоуправления Республики Мордовия</w:t>
            </w:r>
            <w:r w:rsidRPr="00071BFE">
              <w:rPr>
                <w:sz w:val="20"/>
                <w:szCs w:val="20"/>
              </w:rPr>
              <w:br w:type="page"/>
            </w:r>
          </w:p>
        </w:tc>
        <w:tc>
          <w:tcPr>
            <w:tcW w:w="198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Администрация Инсарского муниципального района, Финансовое управление администрации Инсарского муниципального района, Управление по социальной работе администрации Инсарского муниципального района, Органы местного самоуправления поселений Инсарского муниципального района (по согласованию)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ежегодно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отказ от неиспользуемых услуг. стоимость в договорах соответствует среднерыночной стоимости данных услуг.</w:t>
            </w:r>
            <w:r w:rsidRPr="00071BFE">
              <w:rPr>
                <w:sz w:val="20"/>
                <w:szCs w:val="20"/>
              </w:rPr>
              <w:br w:type="page"/>
              <w:t xml:space="preserve">телефонные соединения между сотрудниками органов местного самоуправления совершаются через опорно-транзитную телефонную станцию </w:t>
            </w:r>
            <w:proofErr w:type="spellStart"/>
            <w:r w:rsidRPr="00071BFE">
              <w:rPr>
                <w:sz w:val="20"/>
                <w:szCs w:val="20"/>
              </w:rPr>
              <w:t>мультисервисной</w:t>
            </w:r>
            <w:proofErr w:type="spellEnd"/>
            <w:r w:rsidRPr="00071BFE">
              <w:rPr>
                <w:sz w:val="20"/>
                <w:szCs w:val="20"/>
              </w:rPr>
              <w:t xml:space="preserve"> сети скоростной информационной магистрали органов государственной власти и местного самоуправления Республики Мордовия и не тарифицируются. снижение расходов на услуги стационарной голосовой связи.</w:t>
            </w:r>
            <w:r w:rsidRPr="00071BFE">
              <w:rPr>
                <w:sz w:val="20"/>
                <w:szCs w:val="20"/>
              </w:rPr>
              <w:br w:type="page"/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 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да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да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да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да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да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да</w:t>
            </w:r>
          </w:p>
        </w:tc>
      </w:tr>
      <w:tr w:rsidR="00E84FED" w:rsidRPr="00071BFE" w:rsidTr="00841DB8">
        <w:trPr>
          <w:trHeight w:val="2542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lastRenderedPageBreak/>
              <w:t>13.2.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Формирование местного бюджета с использованием кода вида расходов 242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ежегодное составление и исполнение местного бюджета с использованием кода вида расходов 242 «закупка товаров, работ, услуг в сфере информационно-коммуникационных технологий», начиная с бюджета на 2019 г. (2019 год и плановый период 2020-2021 годов)</w:t>
            </w:r>
            <w:r w:rsidRPr="00071BFE">
              <w:rPr>
                <w:sz w:val="20"/>
                <w:szCs w:val="20"/>
              </w:rPr>
              <w:br/>
              <w:t>принятие финансовым органом муниципального образования решения о применении вида расходов 242 "закупка товаров, работ, услуг в сфере информационно-коммуникационных технологий"</w:t>
            </w:r>
            <w:r w:rsidRPr="00071BFE">
              <w:rPr>
                <w:sz w:val="20"/>
                <w:szCs w:val="20"/>
              </w:rPr>
              <w:br/>
              <w:t xml:space="preserve">отнесение нормативным правовым актом муниципального образования  </w:t>
            </w:r>
            <w:r w:rsidRPr="00071BFE">
              <w:rPr>
                <w:sz w:val="20"/>
                <w:szCs w:val="20"/>
              </w:rPr>
              <w:lastRenderedPageBreak/>
              <w:t>расходов местного бюджета к сфере информационно-коммуникационных технологий</w:t>
            </w:r>
          </w:p>
        </w:tc>
        <w:tc>
          <w:tcPr>
            <w:tcW w:w="198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549BF" w:rsidRPr="00071BFE" w:rsidRDefault="00C549BF" w:rsidP="00841DB8">
            <w:pPr>
              <w:rPr>
                <w:sz w:val="20"/>
                <w:szCs w:val="20"/>
              </w:rPr>
            </w:pP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ежегодно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сформированный местный бюджет с использованием кода вида расходов 242 «закупка товаров, работ, услуг в сфере информационно-коммуникационных технологий», начиная с бюджета на соответствующий период, да/нет</w:t>
            </w:r>
            <w:r w:rsidRPr="00071BFE">
              <w:rPr>
                <w:sz w:val="20"/>
                <w:szCs w:val="20"/>
              </w:rPr>
              <w:br/>
            </w:r>
            <w:r w:rsidRPr="00071BFE">
              <w:rPr>
                <w:sz w:val="20"/>
                <w:szCs w:val="20"/>
              </w:rPr>
              <w:br/>
              <w:t>обоснованное планирование закупок товаров, работ, услуг в сфере информационно-коммуникационных технологий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 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да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да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да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да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да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да</w:t>
            </w:r>
          </w:p>
        </w:tc>
      </w:tr>
      <w:tr w:rsidR="00E84FED" w:rsidRPr="00071BFE" w:rsidTr="00841DB8">
        <w:trPr>
          <w:trHeight w:val="24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lastRenderedPageBreak/>
              <w:t>13.3.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Согласование технических требований и конкурсной документации на закупку для муниципальных нужд товаров, работ, услуг в сфере информационно-коммуникационных технологий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proofErr w:type="gramStart"/>
            <w:r w:rsidRPr="00071BFE">
              <w:rPr>
                <w:sz w:val="20"/>
                <w:szCs w:val="20"/>
              </w:rPr>
              <w:t xml:space="preserve">согласование с </w:t>
            </w:r>
            <w:proofErr w:type="spellStart"/>
            <w:r w:rsidRPr="00071BFE">
              <w:rPr>
                <w:sz w:val="20"/>
                <w:szCs w:val="20"/>
              </w:rPr>
              <w:t>Мининформсвязи</w:t>
            </w:r>
            <w:proofErr w:type="spellEnd"/>
            <w:r w:rsidRPr="00071BFE">
              <w:rPr>
                <w:sz w:val="20"/>
                <w:szCs w:val="20"/>
              </w:rPr>
              <w:t xml:space="preserve"> Республики Мордовия технических требований и конкурсной документации на закупку для муниципальных нужд товаров, работ, услуг в сфере информационно-коммуникационных технологий;</w:t>
            </w:r>
            <w:r w:rsidRPr="00071BFE">
              <w:rPr>
                <w:sz w:val="20"/>
                <w:szCs w:val="20"/>
              </w:rPr>
              <w:br/>
              <w:t xml:space="preserve">установление в муниципальных правовых актах в сфере закупок положения о согласовании технических требований и конкурсной документации на закупку для муниципальных нужд товаров, работ, </w:t>
            </w:r>
            <w:r w:rsidRPr="00071BFE">
              <w:rPr>
                <w:sz w:val="20"/>
                <w:szCs w:val="20"/>
              </w:rPr>
              <w:lastRenderedPageBreak/>
              <w:t xml:space="preserve">услуг в сфере информационно-коммуникационных технологий с </w:t>
            </w:r>
            <w:proofErr w:type="spellStart"/>
            <w:r w:rsidRPr="00071BFE">
              <w:rPr>
                <w:sz w:val="20"/>
                <w:szCs w:val="20"/>
              </w:rPr>
              <w:t>Мининформсвязи</w:t>
            </w:r>
            <w:proofErr w:type="spellEnd"/>
            <w:r w:rsidRPr="00071BFE">
              <w:rPr>
                <w:sz w:val="20"/>
                <w:szCs w:val="20"/>
              </w:rPr>
              <w:t xml:space="preserve"> Республики Мордовия</w:t>
            </w:r>
            <w:proofErr w:type="gramEnd"/>
          </w:p>
        </w:tc>
        <w:tc>
          <w:tcPr>
            <w:tcW w:w="198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lastRenderedPageBreak/>
              <w:t>Администрация Инсарского муниципального района, Финансовое управление администрации Инсарского муниципального района, Управление по социальной работе администрации Инсарского муниципального района, Органы местного самоуправления поселений Инсарского муниципального района (по согласованию)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ежегодно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100% согласованных технических требований и конкурсной документации на закупку для муниципальных нужд товаров, работ, услуг в сфере информационно-коммуникационных технологий да/нет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 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да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да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да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да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да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да</w:t>
            </w:r>
          </w:p>
        </w:tc>
      </w:tr>
      <w:tr w:rsidR="00E84FED" w:rsidRPr="00071BFE" w:rsidTr="00841DB8">
        <w:trPr>
          <w:trHeight w:val="293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b/>
                <w:bCs/>
                <w:sz w:val="20"/>
                <w:szCs w:val="20"/>
              </w:rPr>
            </w:pPr>
            <w:r w:rsidRPr="00071BFE">
              <w:rPr>
                <w:b/>
                <w:bCs/>
                <w:sz w:val="20"/>
                <w:szCs w:val="20"/>
              </w:rPr>
              <w:lastRenderedPageBreak/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rPr>
                <w:b/>
                <w:bCs/>
                <w:sz w:val="20"/>
                <w:szCs w:val="20"/>
              </w:rPr>
            </w:pPr>
            <w:r w:rsidRPr="00071BFE">
              <w:rPr>
                <w:b/>
                <w:bCs/>
                <w:sz w:val="20"/>
                <w:szCs w:val="20"/>
              </w:rPr>
              <w:t>итого по разделу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b/>
                <w:bCs/>
                <w:sz w:val="20"/>
                <w:szCs w:val="20"/>
              </w:rPr>
            </w:pPr>
            <w:r w:rsidRPr="00071BFE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98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549BF" w:rsidRPr="00071BFE" w:rsidRDefault="00C549BF" w:rsidP="00841DB8">
            <w:pPr>
              <w:rPr>
                <w:sz w:val="20"/>
                <w:szCs w:val="20"/>
              </w:rPr>
            </w:pP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b/>
                <w:bCs/>
                <w:sz w:val="20"/>
                <w:szCs w:val="20"/>
              </w:rPr>
            </w:pPr>
            <w:r w:rsidRPr="00071BFE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b/>
                <w:bCs/>
                <w:sz w:val="20"/>
                <w:szCs w:val="20"/>
              </w:rPr>
            </w:pPr>
            <w:r w:rsidRPr="00071BFE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b/>
                <w:bCs/>
                <w:sz w:val="20"/>
                <w:szCs w:val="20"/>
              </w:rPr>
            </w:pPr>
            <w:r w:rsidRPr="00071BFE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0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0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0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0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0</w:t>
            </w:r>
          </w:p>
        </w:tc>
      </w:tr>
      <w:tr w:rsidR="00E84FED" w:rsidRPr="00071BFE" w:rsidTr="00841DB8">
        <w:trPr>
          <w:trHeight w:val="411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b/>
                <w:bCs/>
                <w:sz w:val="20"/>
                <w:szCs w:val="20"/>
              </w:rPr>
            </w:pPr>
            <w:r w:rsidRPr="00071BFE">
              <w:rPr>
                <w:b/>
                <w:bCs/>
                <w:sz w:val="20"/>
                <w:szCs w:val="20"/>
              </w:rPr>
              <w:t>14</w:t>
            </w:r>
          </w:p>
        </w:tc>
        <w:tc>
          <w:tcPr>
            <w:tcW w:w="15026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rPr>
                <w:b/>
                <w:bCs/>
                <w:sz w:val="20"/>
                <w:szCs w:val="20"/>
              </w:rPr>
            </w:pPr>
            <w:r w:rsidRPr="00071BFE">
              <w:rPr>
                <w:b/>
                <w:bCs/>
                <w:sz w:val="20"/>
                <w:szCs w:val="20"/>
              </w:rPr>
              <w:t>Меры по сокращению просроченной кредиторской задолженности консолидированного бюджета Республики Мордовия</w:t>
            </w:r>
          </w:p>
        </w:tc>
      </w:tr>
      <w:tr w:rsidR="00E84FED" w:rsidRPr="00071BFE" w:rsidTr="00841DB8">
        <w:trPr>
          <w:trHeight w:val="43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14.1.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Недопущение возникновения просроченной кредиторской задолженности по заработной плате за счет консолидированного бюджета муниципального района Республики Мордовия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формирование оперативной отчетности о состоянии просроченной кредиторской задолженности  по заработной плате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Администрация Инсарского муниципального района, Финансовое управление администрации Инсарского муниципального района, Управление по социальной работе администрации Инсарского муниципального района, Органы местного самоуправления поселений Инсарского муниципального района (по согласованию)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в течении года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снижение просроченной кредиторской задолженности по заработной плате, тыс.руб.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 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0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0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0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0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0</w:t>
            </w:r>
          </w:p>
        </w:tc>
      </w:tr>
      <w:tr w:rsidR="00E84FED" w:rsidRPr="00071BFE" w:rsidTr="00841DB8">
        <w:trPr>
          <w:trHeight w:val="5377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lastRenderedPageBreak/>
              <w:t>14.2.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Не превышение доли просроченной кредиторской задолженности местных бюджетов в расходах консолидированного бюджета муниципального района показателей, установленных приложением № 2 к  государственной программе Российской Федерации "Развитие федеративных отношений и создание условий для эффективного и ответственного управления региональными и муниципальными финансами"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 xml:space="preserve"> проведение мониторинга, реструктуризации  и урегулировании просроченной кредиторской задолженности муниципальных учреждений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Администрация Инсарского муниципального района, Финансовое управление администрации Инсарского муниципального района, Управление по социальной работе администрации Инсарского муниципального района, Органы местного самоуправления поселений Инсарского муниципального района (по согласованию)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в течении года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доля просроченной кредиторской задолженности в расходах консолидированного бюджета муниципального района Республики Мордовия,  %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 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1,51%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1,42%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1,34%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1,26%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1,17%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1,09%</w:t>
            </w:r>
          </w:p>
        </w:tc>
      </w:tr>
      <w:tr w:rsidR="00E84FED" w:rsidRPr="00071BFE" w:rsidTr="00841DB8">
        <w:trPr>
          <w:trHeight w:val="28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b/>
                <w:bCs/>
                <w:sz w:val="20"/>
                <w:szCs w:val="20"/>
              </w:rPr>
            </w:pPr>
            <w:r w:rsidRPr="00071BFE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rPr>
                <w:b/>
                <w:bCs/>
                <w:sz w:val="20"/>
                <w:szCs w:val="20"/>
              </w:rPr>
            </w:pPr>
            <w:r w:rsidRPr="00071BFE">
              <w:rPr>
                <w:b/>
                <w:bCs/>
                <w:sz w:val="20"/>
                <w:szCs w:val="20"/>
              </w:rPr>
              <w:t>итого по разделу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b/>
                <w:bCs/>
                <w:sz w:val="20"/>
                <w:szCs w:val="20"/>
              </w:rPr>
            </w:pPr>
            <w:r w:rsidRPr="00071BFE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b/>
                <w:bCs/>
                <w:sz w:val="20"/>
                <w:szCs w:val="20"/>
              </w:rPr>
            </w:pPr>
            <w:r w:rsidRPr="00071BFE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b/>
                <w:bCs/>
                <w:sz w:val="20"/>
                <w:szCs w:val="20"/>
              </w:rPr>
            </w:pPr>
            <w:r w:rsidRPr="00071BFE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b/>
                <w:bCs/>
                <w:sz w:val="20"/>
                <w:szCs w:val="20"/>
              </w:rPr>
            </w:pPr>
            <w:r w:rsidRPr="00071BFE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b/>
                <w:bCs/>
                <w:sz w:val="20"/>
                <w:szCs w:val="20"/>
              </w:rPr>
            </w:pPr>
            <w:r w:rsidRPr="00071BFE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0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0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0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0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0</w:t>
            </w:r>
          </w:p>
        </w:tc>
      </w:tr>
      <w:tr w:rsidR="00E84FED" w:rsidRPr="00071BFE" w:rsidTr="00841DB8">
        <w:trPr>
          <w:trHeight w:val="480"/>
        </w:trPr>
        <w:tc>
          <w:tcPr>
            <w:tcW w:w="1077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rPr>
                <w:b/>
                <w:bCs/>
                <w:sz w:val="20"/>
                <w:szCs w:val="20"/>
              </w:rPr>
            </w:pPr>
            <w:r w:rsidRPr="00071BFE">
              <w:rPr>
                <w:b/>
                <w:bCs/>
                <w:sz w:val="20"/>
                <w:szCs w:val="20"/>
              </w:rPr>
              <w:t>Всего, бюджетный эффект от реализации программы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2459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4979,4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3501,1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2787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3223,8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2628,2</w:t>
            </w:r>
          </w:p>
        </w:tc>
      </w:tr>
      <w:tr w:rsidR="00E84FED" w:rsidRPr="00071BFE" w:rsidTr="00841DB8">
        <w:trPr>
          <w:trHeight w:val="37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b/>
                <w:bCs/>
                <w:sz w:val="20"/>
                <w:szCs w:val="20"/>
              </w:rPr>
            </w:pPr>
            <w:r w:rsidRPr="00071BFE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0064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rPr>
                <w:b/>
                <w:bCs/>
                <w:sz w:val="20"/>
                <w:szCs w:val="20"/>
              </w:rPr>
            </w:pPr>
            <w:r w:rsidRPr="00071BFE">
              <w:rPr>
                <w:b/>
                <w:bCs/>
                <w:sz w:val="20"/>
                <w:szCs w:val="20"/>
              </w:rPr>
              <w:t>Создание условий для развития налоговой базы и стимулирования инвестиционной активности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154,4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138,9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125,1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112,5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101,3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91,2</w:t>
            </w:r>
          </w:p>
        </w:tc>
      </w:tr>
      <w:tr w:rsidR="00E84FED" w:rsidRPr="00071BFE" w:rsidTr="00841DB8">
        <w:trPr>
          <w:trHeight w:val="539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b/>
                <w:bCs/>
                <w:sz w:val="20"/>
                <w:szCs w:val="20"/>
              </w:rPr>
            </w:pPr>
            <w:r w:rsidRPr="00071BFE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0064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rPr>
                <w:b/>
                <w:bCs/>
                <w:sz w:val="20"/>
                <w:szCs w:val="20"/>
              </w:rPr>
            </w:pPr>
            <w:r w:rsidRPr="00071BFE">
              <w:rPr>
                <w:b/>
                <w:bCs/>
                <w:sz w:val="20"/>
                <w:szCs w:val="20"/>
              </w:rPr>
              <w:t>Расширение действующей налоговой базы с целью увеличения налогового потенциала муниципального образования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1164,1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1823,1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1566,7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1570,3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1574,3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1578,8</w:t>
            </w:r>
          </w:p>
        </w:tc>
      </w:tr>
      <w:tr w:rsidR="00E84FED" w:rsidRPr="00071BFE" w:rsidTr="00841DB8">
        <w:trPr>
          <w:trHeight w:val="37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b/>
                <w:bCs/>
                <w:sz w:val="20"/>
                <w:szCs w:val="20"/>
              </w:rPr>
            </w:pPr>
            <w:r w:rsidRPr="00071BFE"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10064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rPr>
                <w:b/>
                <w:bCs/>
                <w:sz w:val="20"/>
                <w:szCs w:val="20"/>
              </w:rPr>
            </w:pPr>
            <w:r w:rsidRPr="00071BFE">
              <w:rPr>
                <w:b/>
                <w:bCs/>
                <w:sz w:val="20"/>
                <w:szCs w:val="20"/>
              </w:rPr>
              <w:t>Мероприятия, направленные на повышение собираемости неналоговых доходов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1040,5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1813,4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1694,3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991,2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892,2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893,2</w:t>
            </w:r>
          </w:p>
        </w:tc>
      </w:tr>
      <w:tr w:rsidR="00E84FED" w:rsidRPr="00071BFE" w:rsidTr="00841DB8">
        <w:trPr>
          <w:trHeight w:val="37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b/>
                <w:bCs/>
                <w:sz w:val="20"/>
                <w:szCs w:val="20"/>
              </w:rPr>
            </w:pPr>
            <w:r w:rsidRPr="00071BFE"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10064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rPr>
                <w:b/>
                <w:bCs/>
                <w:sz w:val="20"/>
                <w:szCs w:val="20"/>
              </w:rPr>
            </w:pPr>
            <w:r w:rsidRPr="00071BFE">
              <w:rPr>
                <w:b/>
                <w:bCs/>
                <w:sz w:val="20"/>
                <w:szCs w:val="20"/>
              </w:rPr>
              <w:t>Оптимизация расходов на муниципальное управление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1149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0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0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571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0</w:t>
            </w:r>
          </w:p>
        </w:tc>
      </w:tr>
      <w:tr w:rsidR="00E84FED" w:rsidRPr="00071BFE" w:rsidTr="00841DB8">
        <w:trPr>
          <w:trHeight w:val="37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b/>
                <w:bCs/>
                <w:sz w:val="20"/>
                <w:szCs w:val="20"/>
              </w:rPr>
            </w:pPr>
            <w:r w:rsidRPr="00071BFE">
              <w:rPr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10064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rPr>
                <w:b/>
                <w:bCs/>
                <w:sz w:val="20"/>
                <w:szCs w:val="20"/>
              </w:rPr>
            </w:pPr>
            <w:r w:rsidRPr="00071BFE">
              <w:rPr>
                <w:b/>
                <w:bCs/>
                <w:sz w:val="20"/>
                <w:szCs w:val="20"/>
              </w:rPr>
              <w:t>Оптимизация бюджетной сети и численности работников бюджетной сферы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100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55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65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63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35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35</w:t>
            </w:r>
          </w:p>
        </w:tc>
      </w:tr>
      <w:tr w:rsidR="00E84FED" w:rsidRPr="00071BFE" w:rsidTr="00841DB8">
        <w:trPr>
          <w:trHeight w:val="37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b/>
                <w:bCs/>
                <w:sz w:val="20"/>
                <w:szCs w:val="20"/>
              </w:rPr>
            </w:pPr>
            <w:r w:rsidRPr="00071BFE">
              <w:rPr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10064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rPr>
                <w:b/>
                <w:bCs/>
                <w:sz w:val="20"/>
                <w:szCs w:val="20"/>
              </w:rPr>
            </w:pPr>
            <w:r w:rsidRPr="00071BFE">
              <w:rPr>
                <w:b/>
                <w:bCs/>
                <w:sz w:val="20"/>
                <w:szCs w:val="20"/>
              </w:rPr>
              <w:t>Совершенствование системы закупок для муниципальных нужд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0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0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0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0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0</w:t>
            </w:r>
          </w:p>
        </w:tc>
      </w:tr>
      <w:tr w:rsidR="00E84FED" w:rsidRPr="00071BFE" w:rsidTr="00841DB8">
        <w:trPr>
          <w:trHeight w:val="37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b/>
                <w:bCs/>
                <w:sz w:val="20"/>
                <w:szCs w:val="20"/>
              </w:rPr>
            </w:pPr>
            <w:r w:rsidRPr="00071BFE">
              <w:rPr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10064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rPr>
                <w:b/>
                <w:bCs/>
                <w:sz w:val="20"/>
                <w:szCs w:val="20"/>
              </w:rPr>
            </w:pPr>
            <w:r w:rsidRPr="00071BFE">
              <w:rPr>
                <w:b/>
                <w:bCs/>
                <w:sz w:val="20"/>
                <w:szCs w:val="20"/>
              </w:rPr>
              <w:t>Оптимизация системы мер социальной поддержки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0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0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0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0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0</w:t>
            </w:r>
          </w:p>
        </w:tc>
      </w:tr>
      <w:tr w:rsidR="00E84FED" w:rsidRPr="00071BFE" w:rsidTr="00841DB8">
        <w:trPr>
          <w:trHeight w:val="37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b/>
                <w:bCs/>
                <w:sz w:val="20"/>
                <w:szCs w:val="20"/>
              </w:rPr>
            </w:pPr>
            <w:r w:rsidRPr="00071BFE">
              <w:rPr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10064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rPr>
                <w:b/>
                <w:bCs/>
                <w:sz w:val="20"/>
                <w:szCs w:val="20"/>
              </w:rPr>
            </w:pPr>
            <w:r w:rsidRPr="00071BFE">
              <w:rPr>
                <w:b/>
                <w:bCs/>
                <w:sz w:val="20"/>
                <w:szCs w:val="20"/>
              </w:rPr>
              <w:t>Повышение эффективности бюджетных инвестиций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0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0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0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0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0</w:t>
            </w:r>
          </w:p>
        </w:tc>
      </w:tr>
      <w:tr w:rsidR="00E84FED" w:rsidRPr="00071BFE" w:rsidTr="00841DB8">
        <w:trPr>
          <w:trHeight w:val="37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b/>
                <w:bCs/>
                <w:sz w:val="20"/>
                <w:szCs w:val="20"/>
              </w:rPr>
            </w:pPr>
            <w:r w:rsidRPr="00071BFE">
              <w:rPr>
                <w:b/>
                <w:bCs/>
                <w:sz w:val="20"/>
                <w:szCs w:val="20"/>
              </w:rPr>
              <w:t>9</w:t>
            </w:r>
          </w:p>
        </w:tc>
        <w:tc>
          <w:tcPr>
            <w:tcW w:w="10064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rPr>
                <w:b/>
                <w:bCs/>
                <w:sz w:val="20"/>
                <w:szCs w:val="20"/>
              </w:rPr>
            </w:pPr>
            <w:r w:rsidRPr="00071BFE">
              <w:rPr>
                <w:b/>
                <w:bCs/>
                <w:sz w:val="20"/>
                <w:szCs w:val="20"/>
              </w:rPr>
              <w:t>Оптимизация субсидий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0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0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0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0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0</w:t>
            </w:r>
          </w:p>
        </w:tc>
      </w:tr>
      <w:tr w:rsidR="00E84FED" w:rsidRPr="00071BFE" w:rsidTr="00841DB8">
        <w:trPr>
          <w:trHeight w:val="37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b/>
                <w:bCs/>
                <w:sz w:val="20"/>
                <w:szCs w:val="20"/>
              </w:rPr>
            </w:pPr>
            <w:r w:rsidRPr="00071BFE">
              <w:rPr>
                <w:b/>
                <w:bCs/>
                <w:sz w:val="20"/>
                <w:szCs w:val="20"/>
              </w:rPr>
              <w:lastRenderedPageBreak/>
              <w:t>10</w:t>
            </w:r>
          </w:p>
        </w:tc>
        <w:tc>
          <w:tcPr>
            <w:tcW w:w="10064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rPr>
                <w:b/>
                <w:bCs/>
                <w:sz w:val="20"/>
                <w:szCs w:val="20"/>
              </w:rPr>
            </w:pPr>
            <w:r w:rsidRPr="00071BFE">
              <w:rPr>
                <w:b/>
                <w:bCs/>
                <w:sz w:val="20"/>
                <w:szCs w:val="20"/>
              </w:rPr>
              <w:t>Повышение эффективности расходов на жилищно-коммунальное хозяйство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0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50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50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50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30</w:t>
            </w:r>
          </w:p>
        </w:tc>
      </w:tr>
      <w:tr w:rsidR="00E84FED" w:rsidRPr="00071BFE" w:rsidTr="00841DB8">
        <w:trPr>
          <w:trHeight w:val="37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b/>
                <w:bCs/>
                <w:sz w:val="20"/>
                <w:szCs w:val="20"/>
              </w:rPr>
            </w:pPr>
            <w:r w:rsidRPr="00071BFE">
              <w:rPr>
                <w:b/>
                <w:bCs/>
                <w:sz w:val="20"/>
                <w:szCs w:val="20"/>
              </w:rPr>
              <w:t>11</w:t>
            </w:r>
          </w:p>
        </w:tc>
        <w:tc>
          <w:tcPr>
            <w:tcW w:w="10064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rPr>
                <w:b/>
                <w:bCs/>
                <w:sz w:val="20"/>
                <w:szCs w:val="20"/>
              </w:rPr>
            </w:pPr>
            <w:r w:rsidRPr="00071BFE">
              <w:rPr>
                <w:b/>
                <w:bCs/>
                <w:sz w:val="20"/>
                <w:szCs w:val="20"/>
              </w:rPr>
              <w:t>Мероприятия по повышению качества бюджетного планирования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0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0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0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0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0</w:t>
            </w:r>
          </w:p>
        </w:tc>
      </w:tr>
      <w:tr w:rsidR="00E84FED" w:rsidRPr="00071BFE" w:rsidTr="00841DB8">
        <w:trPr>
          <w:trHeight w:val="37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b/>
                <w:bCs/>
                <w:sz w:val="20"/>
                <w:szCs w:val="20"/>
              </w:rPr>
            </w:pPr>
            <w:r w:rsidRPr="00071BFE">
              <w:rPr>
                <w:b/>
                <w:bCs/>
                <w:sz w:val="20"/>
                <w:szCs w:val="20"/>
              </w:rPr>
              <w:t>12</w:t>
            </w:r>
          </w:p>
        </w:tc>
        <w:tc>
          <w:tcPr>
            <w:tcW w:w="10064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rPr>
                <w:b/>
                <w:bCs/>
                <w:sz w:val="20"/>
                <w:szCs w:val="20"/>
              </w:rPr>
            </w:pPr>
            <w:r w:rsidRPr="00071BFE">
              <w:rPr>
                <w:b/>
                <w:bCs/>
                <w:sz w:val="20"/>
                <w:szCs w:val="20"/>
              </w:rPr>
              <w:t>Управление муниципальным долгом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0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0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0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0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0</w:t>
            </w:r>
          </w:p>
        </w:tc>
      </w:tr>
      <w:tr w:rsidR="00E84FED" w:rsidRPr="00071BFE" w:rsidTr="00841DB8">
        <w:trPr>
          <w:trHeight w:val="37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b/>
                <w:bCs/>
                <w:sz w:val="20"/>
                <w:szCs w:val="20"/>
              </w:rPr>
            </w:pPr>
            <w:r w:rsidRPr="00071BFE">
              <w:rPr>
                <w:b/>
                <w:bCs/>
                <w:sz w:val="20"/>
                <w:szCs w:val="20"/>
              </w:rPr>
              <w:t>13</w:t>
            </w:r>
          </w:p>
        </w:tc>
        <w:tc>
          <w:tcPr>
            <w:tcW w:w="10064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rPr>
                <w:b/>
                <w:bCs/>
                <w:sz w:val="20"/>
                <w:szCs w:val="20"/>
              </w:rPr>
            </w:pPr>
            <w:r w:rsidRPr="00071BFE">
              <w:rPr>
                <w:b/>
                <w:bCs/>
                <w:sz w:val="20"/>
                <w:szCs w:val="20"/>
              </w:rPr>
              <w:t>Оптимизация расходов на информационно-коммуникационные технологии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0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0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0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0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0</w:t>
            </w:r>
          </w:p>
        </w:tc>
      </w:tr>
      <w:tr w:rsidR="00E84FED" w:rsidRPr="00071BFE" w:rsidTr="00841DB8">
        <w:trPr>
          <w:trHeight w:val="37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b/>
                <w:bCs/>
                <w:sz w:val="20"/>
                <w:szCs w:val="20"/>
              </w:rPr>
            </w:pPr>
            <w:r w:rsidRPr="00071BFE">
              <w:rPr>
                <w:b/>
                <w:bCs/>
                <w:sz w:val="20"/>
                <w:szCs w:val="20"/>
              </w:rPr>
              <w:t>14</w:t>
            </w:r>
          </w:p>
        </w:tc>
        <w:tc>
          <w:tcPr>
            <w:tcW w:w="10064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9BF" w:rsidRPr="00071BFE" w:rsidRDefault="00C549BF" w:rsidP="00841DB8">
            <w:pPr>
              <w:rPr>
                <w:b/>
                <w:bCs/>
                <w:sz w:val="20"/>
                <w:szCs w:val="20"/>
              </w:rPr>
            </w:pPr>
            <w:r w:rsidRPr="00071BFE">
              <w:rPr>
                <w:b/>
                <w:bCs/>
                <w:sz w:val="20"/>
                <w:szCs w:val="20"/>
              </w:rPr>
              <w:t>Меры по сокращению просроченной кредиторской задолженности консолидированного бюджета Республики Мордовия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0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0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0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0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49BF" w:rsidRPr="00071BFE" w:rsidRDefault="00C549BF" w:rsidP="00841DB8">
            <w:pPr>
              <w:jc w:val="center"/>
              <w:rPr>
                <w:sz w:val="20"/>
                <w:szCs w:val="20"/>
              </w:rPr>
            </w:pPr>
            <w:r w:rsidRPr="00071BFE">
              <w:rPr>
                <w:sz w:val="20"/>
                <w:szCs w:val="20"/>
              </w:rPr>
              <w:t>0</w:t>
            </w:r>
          </w:p>
        </w:tc>
      </w:tr>
    </w:tbl>
    <w:p w:rsidR="00C549BF" w:rsidRPr="00071BFE" w:rsidRDefault="00C549BF" w:rsidP="00C549BF">
      <w:pPr>
        <w:rPr>
          <w:sz w:val="20"/>
          <w:szCs w:val="20"/>
        </w:rPr>
      </w:pPr>
    </w:p>
    <w:p w:rsidR="00910CBC" w:rsidRPr="00071BFE" w:rsidRDefault="00910CBC" w:rsidP="00910CBC"/>
    <w:p w:rsidR="00703CCA" w:rsidRPr="00071BFE" w:rsidRDefault="00703CCA" w:rsidP="00703CCA"/>
    <w:p w:rsidR="00703CCA" w:rsidRPr="00071BFE" w:rsidRDefault="00703CCA" w:rsidP="00703CCA"/>
    <w:p w:rsidR="00703CCA" w:rsidRPr="00071BFE" w:rsidRDefault="00703CCA" w:rsidP="00703CCA"/>
    <w:p w:rsidR="00703CCA" w:rsidRPr="00071BFE" w:rsidRDefault="00703CCA" w:rsidP="00703CCA"/>
    <w:p w:rsidR="00703CCA" w:rsidRPr="00071BFE" w:rsidRDefault="00703CCA" w:rsidP="00703CCA"/>
    <w:p w:rsidR="00703CCA" w:rsidRPr="00071BFE" w:rsidRDefault="00703CCA" w:rsidP="00703CCA"/>
    <w:p w:rsidR="00D42904" w:rsidRDefault="00D42904" w:rsidP="00703CCA">
      <w:pPr>
        <w:sectPr w:rsidR="00D42904" w:rsidSect="00D42904">
          <w:pgSz w:w="16838" w:h="11906" w:orient="landscape"/>
          <w:pgMar w:top="1134" w:right="1134" w:bottom="567" w:left="1134" w:header="709" w:footer="709" w:gutter="0"/>
          <w:cols w:space="708"/>
          <w:docGrid w:linePitch="360"/>
        </w:sectPr>
      </w:pPr>
    </w:p>
    <w:p w:rsidR="00703CCA" w:rsidRPr="00E84FED" w:rsidRDefault="00703CCA" w:rsidP="00703CCA">
      <w:pPr>
        <w:rPr>
          <w:sz w:val="22"/>
        </w:rPr>
      </w:pPr>
    </w:p>
    <w:p w:rsidR="00C022BC" w:rsidRPr="00E84FED" w:rsidRDefault="00C022BC" w:rsidP="00C022BC">
      <w:pPr>
        <w:jc w:val="center"/>
        <w:rPr>
          <w:b/>
          <w:szCs w:val="28"/>
        </w:rPr>
      </w:pPr>
      <w:r w:rsidRPr="00E84FED">
        <w:rPr>
          <w:b/>
          <w:szCs w:val="28"/>
        </w:rPr>
        <w:t xml:space="preserve">АДМИНИСТРАЦИЯ  </w:t>
      </w:r>
    </w:p>
    <w:p w:rsidR="00C022BC" w:rsidRPr="00E84FED" w:rsidRDefault="00C022BC" w:rsidP="00C022BC">
      <w:pPr>
        <w:jc w:val="center"/>
        <w:rPr>
          <w:b/>
          <w:szCs w:val="28"/>
        </w:rPr>
      </w:pPr>
      <w:r w:rsidRPr="00E84FED">
        <w:rPr>
          <w:b/>
          <w:szCs w:val="28"/>
        </w:rPr>
        <w:t>ИНСАРСКОГО МУНИЦИПАЛЬНОГО РАЙОНА</w:t>
      </w:r>
    </w:p>
    <w:p w:rsidR="00C022BC" w:rsidRPr="00E84FED" w:rsidRDefault="00C022BC" w:rsidP="00C022BC">
      <w:pPr>
        <w:jc w:val="center"/>
        <w:rPr>
          <w:b/>
          <w:szCs w:val="28"/>
        </w:rPr>
      </w:pPr>
      <w:r w:rsidRPr="00E84FED">
        <w:rPr>
          <w:b/>
          <w:szCs w:val="28"/>
        </w:rPr>
        <w:t>РЕСПУБЛИКИ МОРДОВИЯ</w:t>
      </w:r>
    </w:p>
    <w:p w:rsidR="00C022BC" w:rsidRPr="00E84FED" w:rsidRDefault="00C022BC" w:rsidP="00C022BC">
      <w:pPr>
        <w:jc w:val="center"/>
        <w:rPr>
          <w:b/>
          <w:szCs w:val="28"/>
        </w:rPr>
      </w:pPr>
    </w:p>
    <w:p w:rsidR="00C022BC" w:rsidRPr="00E84FED" w:rsidRDefault="00C022BC" w:rsidP="00C022BC">
      <w:pPr>
        <w:jc w:val="center"/>
        <w:rPr>
          <w:b/>
          <w:sz w:val="32"/>
          <w:szCs w:val="28"/>
        </w:rPr>
      </w:pPr>
      <w:r w:rsidRPr="00E84FED">
        <w:rPr>
          <w:b/>
          <w:sz w:val="32"/>
          <w:szCs w:val="28"/>
        </w:rPr>
        <w:t>П О С Т А Н О В Л Е Н И Е</w:t>
      </w:r>
    </w:p>
    <w:p w:rsidR="00C022BC" w:rsidRPr="00E84FED" w:rsidRDefault="00C022BC" w:rsidP="00C022BC">
      <w:pPr>
        <w:jc w:val="center"/>
        <w:rPr>
          <w:b/>
          <w:szCs w:val="28"/>
        </w:rPr>
      </w:pPr>
    </w:p>
    <w:p w:rsidR="00C022BC" w:rsidRPr="00E84FED" w:rsidRDefault="00C022BC" w:rsidP="00C022BC">
      <w:pPr>
        <w:jc w:val="center"/>
        <w:rPr>
          <w:szCs w:val="28"/>
        </w:rPr>
      </w:pPr>
      <w:r w:rsidRPr="00E84FED">
        <w:rPr>
          <w:szCs w:val="28"/>
        </w:rPr>
        <w:t>г. Инсар</w:t>
      </w:r>
    </w:p>
    <w:p w:rsidR="00C022BC" w:rsidRPr="00E84FED" w:rsidRDefault="00C022BC" w:rsidP="00C022BC">
      <w:pPr>
        <w:jc w:val="center"/>
        <w:rPr>
          <w:szCs w:val="28"/>
        </w:rPr>
      </w:pPr>
    </w:p>
    <w:p w:rsidR="00C022BC" w:rsidRPr="00E84FED" w:rsidRDefault="00C022BC" w:rsidP="00C022BC">
      <w:pPr>
        <w:ind w:hanging="142"/>
        <w:jc w:val="center"/>
      </w:pPr>
    </w:p>
    <w:p w:rsidR="00C022BC" w:rsidRPr="00E84FED" w:rsidRDefault="00C022BC" w:rsidP="00C022BC">
      <w:pPr>
        <w:rPr>
          <w:b/>
          <w:szCs w:val="28"/>
        </w:rPr>
      </w:pPr>
      <w:r w:rsidRPr="00E84FED">
        <w:rPr>
          <w:b/>
          <w:szCs w:val="28"/>
        </w:rPr>
        <w:t>от 30.12.2019 года                                                                                           № 411</w:t>
      </w:r>
    </w:p>
    <w:p w:rsidR="00C022BC" w:rsidRPr="00E84FED" w:rsidRDefault="00C022BC" w:rsidP="00C022BC">
      <w:pPr>
        <w:rPr>
          <w:szCs w:val="28"/>
        </w:rPr>
      </w:pPr>
    </w:p>
    <w:p w:rsidR="00C022BC" w:rsidRPr="00E84FED" w:rsidRDefault="00C022BC" w:rsidP="00C022BC">
      <w:pPr>
        <w:rPr>
          <w:szCs w:val="28"/>
        </w:rPr>
      </w:pPr>
    </w:p>
    <w:p w:rsidR="00C022BC" w:rsidRPr="00E84FED" w:rsidRDefault="00C022BC" w:rsidP="00C022BC">
      <w:pPr>
        <w:rPr>
          <w:szCs w:val="28"/>
        </w:rPr>
      </w:pPr>
      <w:r w:rsidRPr="00E84FED">
        <w:rPr>
          <w:szCs w:val="28"/>
        </w:rPr>
        <w:t xml:space="preserve">О признании утратившим силу </w:t>
      </w:r>
    </w:p>
    <w:p w:rsidR="00C022BC" w:rsidRPr="00E84FED" w:rsidRDefault="00C022BC" w:rsidP="00C022BC">
      <w:pPr>
        <w:rPr>
          <w:szCs w:val="28"/>
        </w:rPr>
      </w:pPr>
      <w:r w:rsidRPr="00E84FED">
        <w:rPr>
          <w:szCs w:val="28"/>
        </w:rPr>
        <w:t>постановления      администрации</w:t>
      </w:r>
    </w:p>
    <w:p w:rsidR="00C022BC" w:rsidRPr="00E84FED" w:rsidRDefault="00C022BC" w:rsidP="00C022BC">
      <w:pPr>
        <w:rPr>
          <w:szCs w:val="28"/>
        </w:rPr>
      </w:pPr>
      <w:r w:rsidRPr="00E84FED">
        <w:rPr>
          <w:szCs w:val="28"/>
        </w:rPr>
        <w:t>Инсарского муниципального района</w:t>
      </w:r>
    </w:p>
    <w:p w:rsidR="00C022BC" w:rsidRPr="00E84FED" w:rsidRDefault="00C022BC" w:rsidP="00C022BC">
      <w:pPr>
        <w:pStyle w:val="1"/>
        <w:jc w:val="both"/>
        <w:rPr>
          <w:rFonts w:ascii="Times New Roman" w:hAnsi="Times New Roman"/>
          <w:b w:val="0"/>
          <w:color w:val="auto"/>
          <w:sz w:val="24"/>
          <w:szCs w:val="28"/>
        </w:rPr>
      </w:pPr>
      <w:r w:rsidRPr="00E84FED">
        <w:rPr>
          <w:rFonts w:ascii="Times New Roman" w:hAnsi="Times New Roman"/>
          <w:b w:val="0"/>
          <w:color w:val="auto"/>
          <w:sz w:val="24"/>
          <w:szCs w:val="28"/>
        </w:rPr>
        <w:t xml:space="preserve">          </w:t>
      </w:r>
    </w:p>
    <w:p w:rsidR="00C022BC" w:rsidRPr="00E84FED" w:rsidRDefault="00C022BC" w:rsidP="00C022BC">
      <w:pPr>
        <w:jc w:val="both"/>
        <w:rPr>
          <w:szCs w:val="28"/>
        </w:rPr>
      </w:pPr>
      <w:r w:rsidRPr="00E84FED">
        <w:rPr>
          <w:szCs w:val="28"/>
        </w:rPr>
        <w:tab/>
        <w:t xml:space="preserve">В соответствии с Федеральным законом от 6 октября </w:t>
      </w:r>
      <w:smartTag w:uri="urn:schemas-microsoft-com:office:smarttags" w:element="metricconverter">
        <w:smartTagPr>
          <w:attr w:name="ProductID" w:val="2003 г"/>
        </w:smartTagPr>
        <w:r w:rsidRPr="00E84FED">
          <w:rPr>
            <w:szCs w:val="28"/>
          </w:rPr>
          <w:t>2003 г</w:t>
        </w:r>
      </w:smartTag>
      <w:r w:rsidRPr="00E84FED">
        <w:rPr>
          <w:szCs w:val="28"/>
        </w:rPr>
        <w:t>. № 131-ФЗ «Об общих принципах организации местного самоуправления в Российской Федерации», Уставом Инсарского муниципального района, Администрация Инсарского муниципального района</w:t>
      </w:r>
    </w:p>
    <w:p w:rsidR="00C022BC" w:rsidRPr="00E84FED" w:rsidRDefault="00C022BC" w:rsidP="00C022BC">
      <w:pPr>
        <w:tabs>
          <w:tab w:val="left" w:pos="6800"/>
        </w:tabs>
        <w:jc w:val="both"/>
        <w:rPr>
          <w:szCs w:val="28"/>
        </w:rPr>
      </w:pPr>
      <w:r w:rsidRPr="00E84FED">
        <w:rPr>
          <w:szCs w:val="28"/>
        </w:rPr>
        <w:t xml:space="preserve">                                                             ПОСТАНОВЛЯЕТ:</w:t>
      </w:r>
    </w:p>
    <w:p w:rsidR="00C022BC" w:rsidRPr="00E84FED" w:rsidRDefault="00C022BC" w:rsidP="00C022BC">
      <w:pPr>
        <w:jc w:val="both"/>
        <w:rPr>
          <w:szCs w:val="28"/>
        </w:rPr>
      </w:pPr>
      <w:r w:rsidRPr="00E84FED">
        <w:rPr>
          <w:szCs w:val="28"/>
        </w:rPr>
        <w:tab/>
        <w:t xml:space="preserve">1. Признать утратившим силу постановление администрации Инсарского муниципального района </w:t>
      </w:r>
      <w:r w:rsidRPr="00E84FED">
        <w:rPr>
          <w:szCs w:val="28"/>
          <w:shd w:val="clear" w:color="auto" w:fill="FFFFFF"/>
        </w:rPr>
        <w:t>от 17.08.2016 г. № 455 «Об утверждении муниципальной программы «Развитие информационных технологий и формирование информационного общества в Инсарском муниципальном районе на 2016 - 2021 годы».</w:t>
      </w:r>
    </w:p>
    <w:p w:rsidR="00C022BC" w:rsidRPr="00E84FED" w:rsidRDefault="00C022BC" w:rsidP="00C022BC">
      <w:pPr>
        <w:jc w:val="both"/>
        <w:rPr>
          <w:szCs w:val="28"/>
        </w:rPr>
      </w:pPr>
      <w:r w:rsidRPr="00E84FED">
        <w:rPr>
          <w:szCs w:val="28"/>
        </w:rPr>
        <w:tab/>
        <w:t xml:space="preserve">2. Контроль за исполнением настоящего постановления возложить на </w:t>
      </w:r>
      <w:proofErr w:type="spellStart"/>
      <w:r w:rsidRPr="00E84FED">
        <w:rPr>
          <w:szCs w:val="28"/>
        </w:rPr>
        <w:t>Акишина</w:t>
      </w:r>
      <w:proofErr w:type="spellEnd"/>
      <w:r w:rsidRPr="00E84FED">
        <w:rPr>
          <w:szCs w:val="28"/>
        </w:rPr>
        <w:t xml:space="preserve"> С.В. - заместителя главы - Руководителя аппарата администрации Инсарского муниципального района.</w:t>
      </w:r>
    </w:p>
    <w:p w:rsidR="00C022BC" w:rsidRDefault="00C022BC" w:rsidP="00C022BC">
      <w:pPr>
        <w:rPr>
          <w:szCs w:val="28"/>
        </w:rPr>
      </w:pPr>
    </w:p>
    <w:p w:rsidR="00115D60" w:rsidRDefault="00115D60" w:rsidP="00C022BC">
      <w:pPr>
        <w:rPr>
          <w:szCs w:val="28"/>
        </w:rPr>
      </w:pPr>
    </w:p>
    <w:p w:rsidR="00115D60" w:rsidRPr="00E84FED" w:rsidRDefault="00115D60" w:rsidP="00C022BC">
      <w:pPr>
        <w:rPr>
          <w:szCs w:val="28"/>
        </w:rPr>
      </w:pPr>
    </w:p>
    <w:p w:rsidR="00C022BC" w:rsidRPr="00E84FED" w:rsidRDefault="00C022BC" w:rsidP="00C022BC">
      <w:pPr>
        <w:ind w:right="-365"/>
        <w:rPr>
          <w:szCs w:val="28"/>
        </w:rPr>
      </w:pPr>
      <w:r w:rsidRPr="00E84FED">
        <w:rPr>
          <w:szCs w:val="28"/>
        </w:rPr>
        <w:t xml:space="preserve">Глава Инсарского </w:t>
      </w:r>
    </w:p>
    <w:p w:rsidR="00C022BC" w:rsidRPr="00E84FED" w:rsidRDefault="00C022BC" w:rsidP="00C022BC">
      <w:pPr>
        <w:ind w:right="-365"/>
        <w:rPr>
          <w:szCs w:val="28"/>
        </w:rPr>
      </w:pPr>
      <w:r w:rsidRPr="00E84FED">
        <w:rPr>
          <w:szCs w:val="28"/>
        </w:rPr>
        <w:t xml:space="preserve">муниципального района                                                                                   К.А. </w:t>
      </w:r>
      <w:proofErr w:type="spellStart"/>
      <w:r w:rsidRPr="00E84FED">
        <w:rPr>
          <w:szCs w:val="28"/>
        </w:rPr>
        <w:t>Мангутов</w:t>
      </w:r>
      <w:proofErr w:type="spellEnd"/>
    </w:p>
    <w:p w:rsidR="00C022BC" w:rsidRPr="00E84FED" w:rsidRDefault="00C022BC" w:rsidP="00C022BC">
      <w:pPr>
        <w:jc w:val="both"/>
        <w:rPr>
          <w:sz w:val="22"/>
        </w:rPr>
      </w:pPr>
    </w:p>
    <w:p w:rsidR="00071BFE" w:rsidRPr="00E84FED" w:rsidRDefault="00071BFE" w:rsidP="00C022BC">
      <w:pPr>
        <w:jc w:val="both"/>
        <w:rPr>
          <w:sz w:val="22"/>
        </w:rPr>
      </w:pPr>
    </w:p>
    <w:p w:rsidR="00071BFE" w:rsidRPr="00E84FED" w:rsidRDefault="00071BFE" w:rsidP="00C022BC">
      <w:pPr>
        <w:jc w:val="both"/>
        <w:rPr>
          <w:sz w:val="22"/>
        </w:rPr>
      </w:pPr>
    </w:p>
    <w:p w:rsidR="00071BFE" w:rsidRDefault="00071BFE" w:rsidP="00C022BC">
      <w:pPr>
        <w:jc w:val="both"/>
        <w:rPr>
          <w:sz w:val="22"/>
        </w:rPr>
      </w:pPr>
    </w:p>
    <w:p w:rsidR="00115D60" w:rsidRDefault="00115D60" w:rsidP="00C022BC">
      <w:pPr>
        <w:jc w:val="both"/>
        <w:rPr>
          <w:sz w:val="22"/>
        </w:rPr>
      </w:pPr>
    </w:p>
    <w:p w:rsidR="00115D60" w:rsidRDefault="00115D60" w:rsidP="00C022BC">
      <w:pPr>
        <w:jc w:val="both"/>
        <w:rPr>
          <w:sz w:val="22"/>
        </w:rPr>
      </w:pPr>
    </w:p>
    <w:p w:rsidR="00115D60" w:rsidRDefault="00115D60" w:rsidP="00C022BC">
      <w:pPr>
        <w:jc w:val="both"/>
        <w:rPr>
          <w:sz w:val="22"/>
        </w:rPr>
      </w:pPr>
    </w:p>
    <w:p w:rsidR="00115D60" w:rsidRDefault="00115D60" w:rsidP="00C022BC">
      <w:pPr>
        <w:jc w:val="both"/>
        <w:rPr>
          <w:sz w:val="22"/>
        </w:rPr>
      </w:pPr>
    </w:p>
    <w:p w:rsidR="00115D60" w:rsidRDefault="00115D60" w:rsidP="00C022BC">
      <w:pPr>
        <w:jc w:val="both"/>
        <w:rPr>
          <w:sz w:val="22"/>
        </w:rPr>
      </w:pPr>
    </w:p>
    <w:p w:rsidR="00115D60" w:rsidRDefault="00115D60" w:rsidP="00C022BC">
      <w:pPr>
        <w:jc w:val="both"/>
        <w:rPr>
          <w:sz w:val="22"/>
        </w:rPr>
      </w:pPr>
    </w:p>
    <w:p w:rsidR="00115D60" w:rsidRDefault="00115D60" w:rsidP="00C022BC">
      <w:pPr>
        <w:jc w:val="both"/>
        <w:rPr>
          <w:sz w:val="22"/>
        </w:rPr>
      </w:pPr>
    </w:p>
    <w:p w:rsidR="00115D60" w:rsidRDefault="00115D60" w:rsidP="00C022BC">
      <w:pPr>
        <w:jc w:val="both"/>
        <w:rPr>
          <w:sz w:val="22"/>
        </w:rPr>
      </w:pPr>
    </w:p>
    <w:p w:rsidR="00115D60" w:rsidRDefault="00115D60" w:rsidP="00C022BC">
      <w:pPr>
        <w:jc w:val="both"/>
        <w:rPr>
          <w:sz w:val="22"/>
        </w:rPr>
      </w:pPr>
    </w:p>
    <w:p w:rsidR="00115D60" w:rsidRDefault="00115D60" w:rsidP="00C022BC">
      <w:pPr>
        <w:jc w:val="both"/>
        <w:rPr>
          <w:sz w:val="22"/>
        </w:rPr>
      </w:pPr>
    </w:p>
    <w:p w:rsidR="00115D60" w:rsidRDefault="00115D60" w:rsidP="00C022BC">
      <w:pPr>
        <w:jc w:val="both"/>
        <w:rPr>
          <w:sz w:val="22"/>
        </w:rPr>
      </w:pPr>
    </w:p>
    <w:p w:rsidR="00115D60" w:rsidRDefault="00115D60" w:rsidP="00C022BC">
      <w:pPr>
        <w:jc w:val="both"/>
        <w:rPr>
          <w:sz w:val="22"/>
        </w:rPr>
      </w:pPr>
    </w:p>
    <w:p w:rsidR="00115D60" w:rsidRDefault="00115D60" w:rsidP="00C022BC">
      <w:pPr>
        <w:jc w:val="both"/>
        <w:rPr>
          <w:sz w:val="22"/>
        </w:rPr>
      </w:pPr>
    </w:p>
    <w:p w:rsidR="00115D60" w:rsidRDefault="00115D60" w:rsidP="00C022BC">
      <w:pPr>
        <w:jc w:val="both"/>
        <w:rPr>
          <w:sz w:val="22"/>
        </w:rPr>
      </w:pPr>
    </w:p>
    <w:p w:rsidR="00115D60" w:rsidRDefault="00115D60" w:rsidP="00C022BC">
      <w:pPr>
        <w:jc w:val="both"/>
        <w:rPr>
          <w:sz w:val="22"/>
        </w:rPr>
      </w:pPr>
    </w:p>
    <w:p w:rsidR="00115D60" w:rsidRDefault="00115D60" w:rsidP="00C022BC">
      <w:pPr>
        <w:jc w:val="both"/>
        <w:rPr>
          <w:sz w:val="22"/>
        </w:rPr>
      </w:pPr>
    </w:p>
    <w:p w:rsidR="00115D60" w:rsidRDefault="00115D60" w:rsidP="00C022BC">
      <w:pPr>
        <w:jc w:val="both"/>
        <w:rPr>
          <w:sz w:val="22"/>
        </w:rPr>
      </w:pPr>
    </w:p>
    <w:p w:rsidR="00115D60" w:rsidRPr="00E84FED" w:rsidRDefault="00115D60" w:rsidP="00C022BC">
      <w:pPr>
        <w:jc w:val="both"/>
        <w:rPr>
          <w:sz w:val="22"/>
        </w:rPr>
      </w:pPr>
    </w:p>
    <w:p w:rsidR="00071BFE" w:rsidRPr="00E84FED" w:rsidRDefault="00071BFE" w:rsidP="00C022BC">
      <w:pPr>
        <w:jc w:val="both"/>
        <w:rPr>
          <w:sz w:val="22"/>
        </w:rPr>
      </w:pPr>
    </w:p>
    <w:p w:rsidR="00071BFE" w:rsidRPr="00E84FED" w:rsidRDefault="00071BFE" w:rsidP="00071BFE">
      <w:pPr>
        <w:jc w:val="center"/>
        <w:rPr>
          <w:b/>
          <w:szCs w:val="28"/>
        </w:rPr>
      </w:pPr>
      <w:r w:rsidRPr="00E84FED">
        <w:rPr>
          <w:b/>
          <w:szCs w:val="28"/>
        </w:rPr>
        <w:t xml:space="preserve">АДМИНИСТРАЦИЯ  </w:t>
      </w:r>
    </w:p>
    <w:p w:rsidR="00071BFE" w:rsidRPr="00E84FED" w:rsidRDefault="00071BFE" w:rsidP="00071BFE">
      <w:pPr>
        <w:jc w:val="center"/>
        <w:rPr>
          <w:b/>
          <w:szCs w:val="28"/>
        </w:rPr>
      </w:pPr>
      <w:r w:rsidRPr="00E84FED">
        <w:rPr>
          <w:b/>
          <w:szCs w:val="28"/>
        </w:rPr>
        <w:t>ИНСАРСКОГО МУНИЦИПАЛЬНОГО РАЙОНА</w:t>
      </w:r>
    </w:p>
    <w:p w:rsidR="00071BFE" w:rsidRPr="00E84FED" w:rsidRDefault="00071BFE" w:rsidP="00071BFE">
      <w:pPr>
        <w:jc w:val="center"/>
        <w:rPr>
          <w:b/>
          <w:szCs w:val="28"/>
        </w:rPr>
      </w:pPr>
      <w:r w:rsidRPr="00E84FED">
        <w:rPr>
          <w:b/>
          <w:szCs w:val="28"/>
        </w:rPr>
        <w:t>РЕСПУБЛИКИ МОРДОВИЯ</w:t>
      </w:r>
    </w:p>
    <w:p w:rsidR="00071BFE" w:rsidRPr="00E84FED" w:rsidRDefault="00071BFE" w:rsidP="00071BFE">
      <w:pPr>
        <w:jc w:val="center"/>
        <w:rPr>
          <w:b/>
          <w:szCs w:val="28"/>
        </w:rPr>
      </w:pPr>
    </w:p>
    <w:p w:rsidR="00071BFE" w:rsidRPr="00E84FED" w:rsidRDefault="00071BFE" w:rsidP="00071BFE">
      <w:pPr>
        <w:jc w:val="center"/>
        <w:rPr>
          <w:b/>
          <w:sz w:val="32"/>
          <w:szCs w:val="28"/>
        </w:rPr>
      </w:pPr>
      <w:r w:rsidRPr="00E84FED">
        <w:rPr>
          <w:b/>
          <w:sz w:val="32"/>
          <w:szCs w:val="28"/>
        </w:rPr>
        <w:t>П О С Т А Н О В Л Е Н И Е</w:t>
      </w:r>
    </w:p>
    <w:p w:rsidR="00071BFE" w:rsidRPr="00E84FED" w:rsidRDefault="00071BFE" w:rsidP="00071BFE">
      <w:pPr>
        <w:jc w:val="center"/>
        <w:rPr>
          <w:b/>
          <w:szCs w:val="28"/>
        </w:rPr>
      </w:pPr>
    </w:p>
    <w:p w:rsidR="00071BFE" w:rsidRPr="00E84FED" w:rsidRDefault="00071BFE" w:rsidP="00071BFE">
      <w:pPr>
        <w:jc w:val="center"/>
        <w:rPr>
          <w:szCs w:val="28"/>
        </w:rPr>
      </w:pPr>
      <w:r w:rsidRPr="00E84FED">
        <w:rPr>
          <w:szCs w:val="28"/>
        </w:rPr>
        <w:t>г. Инсар</w:t>
      </w:r>
    </w:p>
    <w:p w:rsidR="00071BFE" w:rsidRPr="00E84FED" w:rsidRDefault="00071BFE" w:rsidP="00071BFE">
      <w:pPr>
        <w:jc w:val="center"/>
        <w:rPr>
          <w:szCs w:val="28"/>
        </w:rPr>
      </w:pPr>
    </w:p>
    <w:p w:rsidR="00071BFE" w:rsidRPr="00E84FED" w:rsidRDefault="00071BFE" w:rsidP="00071BFE">
      <w:pPr>
        <w:rPr>
          <w:szCs w:val="28"/>
        </w:rPr>
      </w:pPr>
    </w:p>
    <w:p w:rsidR="00071BFE" w:rsidRPr="00E84FED" w:rsidRDefault="00071BFE" w:rsidP="00071BFE">
      <w:pPr>
        <w:rPr>
          <w:b/>
          <w:szCs w:val="28"/>
        </w:rPr>
      </w:pPr>
      <w:r w:rsidRPr="00E84FED">
        <w:rPr>
          <w:b/>
          <w:szCs w:val="28"/>
        </w:rPr>
        <w:t>от 17.01.2020 г</w:t>
      </w:r>
      <w:r w:rsidRPr="00E84FED">
        <w:rPr>
          <w:szCs w:val="28"/>
        </w:rPr>
        <w:t xml:space="preserve">.                                                                                                    </w:t>
      </w:r>
      <w:r w:rsidR="00115D60">
        <w:rPr>
          <w:szCs w:val="28"/>
        </w:rPr>
        <w:t xml:space="preserve">                    </w:t>
      </w:r>
      <w:r w:rsidRPr="00E84FED">
        <w:rPr>
          <w:szCs w:val="28"/>
        </w:rPr>
        <w:t xml:space="preserve">    </w:t>
      </w:r>
      <w:r w:rsidRPr="00E84FED">
        <w:rPr>
          <w:b/>
          <w:szCs w:val="28"/>
        </w:rPr>
        <w:t>№ 4</w:t>
      </w:r>
    </w:p>
    <w:p w:rsidR="00071BFE" w:rsidRPr="00E84FED" w:rsidRDefault="00071BFE" w:rsidP="00071BFE">
      <w:pPr>
        <w:rPr>
          <w:szCs w:val="28"/>
        </w:rPr>
      </w:pPr>
    </w:p>
    <w:p w:rsidR="00071BFE" w:rsidRPr="00E84FED" w:rsidRDefault="00071BFE" w:rsidP="00071BFE">
      <w:pPr>
        <w:rPr>
          <w:szCs w:val="28"/>
        </w:rPr>
      </w:pPr>
      <w:r w:rsidRPr="00E84FED">
        <w:rPr>
          <w:szCs w:val="28"/>
        </w:rPr>
        <w:t xml:space="preserve">Об утверждении муниципальной программы </w:t>
      </w:r>
    </w:p>
    <w:p w:rsidR="00071BFE" w:rsidRPr="00E84FED" w:rsidRDefault="00071BFE" w:rsidP="00071BFE">
      <w:pPr>
        <w:rPr>
          <w:szCs w:val="28"/>
          <w:shd w:val="clear" w:color="auto" w:fill="FFFFFF"/>
        </w:rPr>
      </w:pPr>
      <w:r w:rsidRPr="00E84FED">
        <w:rPr>
          <w:szCs w:val="28"/>
        </w:rPr>
        <w:t>«</w:t>
      </w:r>
      <w:r w:rsidRPr="00E84FED">
        <w:rPr>
          <w:szCs w:val="28"/>
          <w:shd w:val="clear" w:color="auto" w:fill="FFFFFF"/>
        </w:rPr>
        <w:t xml:space="preserve">Противодействие злоупотреблению наркотиками </w:t>
      </w:r>
    </w:p>
    <w:p w:rsidR="00071BFE" w:rsidRPr="00E84FED" w:rsidRDefault="00071BFE" w:rsidP="00071BFE">
      <w:pPr>
        <w:rPr>
          <w:szCs w:val="28"/>
        </w:rPr>
      </w:pPr>
      <w:r w:rsidRPr="00E84FED">
        <w:rPr>
          <w:szCs w:val="28"/>
          <w:shd w:val="clear" w:color="auto" w:fill="FFFFFF"/>
        </w:rPr>
        <w:t xml:space="preserve">и их незаконному обороту в </w:t>
      </w:r>
      <w:r w:rsidRPr="00E84FED">
        <w:rPr>
          <w:szCs w:val="28"/>
        </w:rPr>
        <w:t>Инсарском муниципальном районе»</w:t>
      </w:r>
    </w:p>
    <w:p w:rsidR="00071BFE" w:rsidRPr="00E84FED" w:rsidRDefault="00071BFE" w:rsidP="00071BFE">
      <w:pPr>
        <w:rPr>
          <w:szCs w:val="28"/>
        </w:rPr>
      </w:pPr>
    </w:p>
    <w:p w:rsidR="00071BFE" w:rsidRPr="00E84FED" w:rsidRDefault="00071BFE" w:rsidP="00071BFE">
      <w:pPr>
        <w:jc w:val="both"/>
        <w:rPr>
          <w:szCs w:val="28"/>
        </w:rPr>
      </w:pPr>
      <w:r w:rsidRPr="00E84FED">
        <w:rPr>
          <w:szCs w:val="28"/>
        </w:rPr>
        <w:tab/>
        <w:t xml:space="preserve">В соответствии со </w:t>
      </w:r>
      <w:hyperlink r:id="rId40" w:history="1">
        <w:r w:rsidRPr="00E84FED">
          <w:rPr>
            <w:rStyle w:val="af"/>
            <w:color w:val="auto"/>
            <w:szCs w:val="28"/>
          </w:rPr>
          <w:t>статьей 179</w:t>
        </w:r>
      </w:hyperlink>
      <w:r w:rsidRPr="00E84FED">
        <w:rPr>
          <w:szCs w:val="28"/>
        </w:rPr>
        <w:t xml:space="preserve"> Бюджетного кодекса Российской Федерации, </w:t>
      </w:r>
      <w:hyperlink r:id="rId41" w:history="1">
        <w:r w:rsidRPr="00E84FED">
          <w:rPr>
            <w:rStyle w:val="af"/>
            <w:color w:val="auto"/>
            <w:szCs w:val="28"/>
          </w:rPr>
          <w:t>постановлением</w:t>
        </w:r>
      </w:hyperlink>
      <w:r w:rsidRPr="00E84FED">
        <w:rPr>
          <w:szCs w:val="28"/>
        </w:rPr>
        <w:t xml:space="preserve"> администрации Инсарского муниципального района от 16.10.2015 г. № 500 «Об утверждении Порядка разработки, реализации и оценки эффективности реализации муниципальных программ Инсарского муниципального района и Методических рекомендаций по разработке и реализации муниципальных программ Инсарского муниципального района», Администрация Инсарского муниципального района,</w:t>
      </w:r>
    </w:p>
    <w:p w:rsidR="00071BFE" w:rsidRPr="00E84FED" w:rsidRDefault="00071BFE" w:rsidP="00071BFE">
      <w:pPr>
        <w:jc w:val="both"/>
        <w:rPr>
          <w:szCs w:val="28"/>
        </w:rPr>
      </w:pPr>
      <w:r w:rsidRPr="00E84FED">
        <w:rPr>
          <w:szCs w:val="28"/>
        </w:rPr>
        <w:t xml:space="preserve">                                                         ПОСТАНОВЛЯЕТ:                                                                                                                                     </w:t>
      </w:r>
    </w:p>
    <w:p w:rsidR="00071BFE" w:rsidRPr="00E84FED" w:rsidRDefault="00071BFE" w:rsidP="00071BFE">
      <w:pPr>
        <w:jc w:val="both"/>
        <w:rPr>
          <w:szCs w:val="28"/>
        </w:rPr>
      </w:pPr>
      <w:r w:rsidRPr="00E84FED">
        <w:rPr>
          <w:szCs w:val="28"/>
        </w:rPr>
        <w:t xml:space="preserve">          1. Утвердить прилагаемую муниципальную программу «</w:t>
      </w:r>
      <w:r w:rsidRPr="00E84FED">
        <w:rPr>
          <w:szCs w:val="28"/>
          <w:shd w:val="clear" w:color="auto" w:fill="FFFFFF"/>
        </w:rPr>
        <w:t xml:space="preserve">Противодействие злоупотреблению наркотиками и их незаконному обороту в </w:t>
      </w:r>
      <w:r w:rsidRPr="00E84FED">
        <w:rPr>
          <w:szCs w:val="28"/>
        </w:rPr>
        <w:t>Инсарском муниципальном районе» (далее - Программа).</w:t>
      </w:r>
    </w:p>
    <w:p w:rsidR="00071BFE" w:rsidRPr="00E84FED" w:rsidRDefault="00071BFE" w:rsidP="00071BFE">
      <w:pPr>
        <w:ind w:firstLine="720"/>
        <w:jc w:val="both"/>
        <w:rPr>
          <w:szCs w:val="28"/>
        </w:rPr>
      </w:pPr>
      <w:r w:rsidRPr="00E84FED">
        <w:rPr>
          <w:szCs w:val="28"/>
        </w:rPr>
        <w:t xml:space="preserve">2. Установить, что в ходе реализации </w:t>
      </w:r>
      <w:hyperlink w:anchor="sub_10000" w:history="1">
        <w:r w:rsidRPr="00E84FED">
          <w:rPr>
            <w:szCs w:val="28"/>
          </w:rPr>
          <w:t>Программы</w:t>
        </w:r>
      </w:hyperlink>
      <w:r w:rsidRPr="00E84FED">
        <w:rPr>
          <w:szCs w:val="28"/>
        </w:rPr>
        <w:t xml:space="preserve"> отдельные мероприятия и объемы их финансирования могут корректироваться и изменяться с учетом возможности выделения финансовых средств.</w:t>
      </w:r>
    </w:p>
    <w:p w:rsidR="00071BFE" w:rsidRPr="00E84FED" w:rsidRDefault="00071BFE" w:rsidP="00071BFE">
      <w:pPr>
        <w:ind w:firstLine="708"/>
        <w:jc w:val="both"/>
        <w:rPr>
          <w:szCs w:val="28"/>
        </w:rPr>
      </w:pPr>
      <w:r w:rsidRPr="00E84FED">
        <w:rPr>
          <w:szCs w:val="28"/>
        </w:rPr>
        <w:t>3. Контроль за исполнением настоящего постановления возложить на Пронина А.Б. – первого заместителя главы Инсарского муниципального района.</w:t>
      </w:r>
    </w:p>
    <w:p w:rsidR="00071BFE" w:rsidRPr="00E84FED" w:rsidRDefault="00071BFE" w:rsidP="00071BFE">
      <w:pPr>
        <w:jc w:val="both"/>
        <w:rPr>
          <w:szCs w:val="28"/>
        </w:rPr>
      </w:pPr>
      <w:r w:rsidRPr="00E84FED">
        <w:rPr>
          <w:szCs w:val="28"/>
        </w:rPr>
        <w:tab/>
        <w:t xml:space="preserve">4. Настоящее постановление вступает в законную силу со дня его </w:t>
      </w:r>
      <w:hyperlink r:id="rId42" w:history="1">
        <w:r w:rsidRPr="00E84FED">
          <w:rPr>
            <w:rStyle w:val="af"/>
            <w:color w:val="auto"/>
            <w:szCs w:val="28"/>
          </w:rPr>
          <w:t>официального опубликования</w:t>
        </w:r>
      </w:hyperlink>
      <w:r w:rsidRPr="00E84FED">
        <w:rPr>
          <w:szCs w:val="28"/>
        </w:rPr>
        <w:t xml:space="preserve"> и распространяет свое действие на правоотношения, возникшие с     1 января 2020 года. </w:t>
      </w:r>
    </w:p>
    <w:p w:rsidR="00071BFE" w:rsidRPr="00E84FED" w:rsidRDefault="00071BFE" w:rsidP="00071BFE">
      <w:pPr>
        <w:rPr>
          <w:szCs w:val="28"/>
        </w:rPr>
      </w:pPr>
    </w:p>
    <w:p w:rsidR="00071BFE" w:rsidRPr="00E84FED" w:rsidRDefault="00071BFE" w:rsidP="00071BFE">
      <w:pPr>
        <w:ind w:firstLine="708"/>
        <w:jc w:val="both"/>
        <w:rPr>
          <w:szCs w:val="28"/>
        </w:rPr>
      </w:pPr>
    </w:p>
    <w:p w:rsidR="00071BFE" w:rsidRPr="00E84FED" w:rsidRDefault="00071BFE" w:rsidP="00071BFE">
      <w:pPr>
        <w:jc w:val="both"/>
        <w:rPr>
          <w:szCs w:val="28"/>
        </w:rPr>
      </w:pPr>
      <w:r w:rsidRPr="00E84FED">
        <w:rPr>
          <w:szCs w:val="28"/>
        </w:rPr>
        <w:t xml:space="preserve">Глава Инсарского </w:t>
      </w:r>
      <w:r w:rsidR="00E84FED">
        <w:rPr>
          <w:szCs w:val="28"/>
        </w:rPr>
        <w:t xml:space="preserve"> </w:t>
      </w:r>
    </w:p>
    <w:p w:rsidR="00071BFE" w:rsidRPr="00E84FED" w:rsidRDefault="00071BFE" w:rsidP="00071BFE">
      <w:pPr>
        <w:rPr>
          <w:szCs w:val="28"/>
        </w:rPr>
      </w:pPr>
      <w:r w:rsidRPr="00E84FED">
        <w:rPr>
          <w:szCs w:val="28"/>
        </w:rPr>
        <w:t xml:space="preserve">муниципального района                               </w:t>
      </w:r>
      <w:r w:rsidR="00E84FED">
        <w:rPr>
          <w:szCs w:val="28"/>
        </w:rPr>
        <w:t xml:space="preserve">                         </w:t>
      </w:r>
      <w:r w:rsidRPr="00E84FED">
        <w:rPr>
          <w:szCs w:val="28"/>
        </w:rPr>
        <w:t xml:space="preserve">                                              К.А. </w:t>
      </w:r>
      <w:proofErr w:type="spellStart"/>
      <w:r w:rsidRPr="00E84FED">
        <w:rPr>
          <w:szCs w:val="28"/>
        </w:rPr>
        <w:t>Мангутов</w:t>
      </w:r>
      <w:proofErr w:type="spellEnd"/>
    </w:p>
    <w:p w:rsidR="00071BFE" w:rsidRPr="00071BFE" w:rsidRDefault="00071BFE" w:rsidP="00071BFE">
      <w:pPr>
        <w:rPr>
          <w:sz w:val="28"/>
          <w:szCs w:val="28"/>
        </w:rPr>
      </w:pPr>
    </w:p>
    <w:p w:rsidR="00071BFE" w:rsidRPr="00071BFE" w:rsidRDefault="00071BFE" w:rsidP="00071BFE"/>
    <w:p w:rsidR="00071BFE" w:rsidRDefault="00071BFE" w:rsidP="00071BFE">
      <w:pPr>
        <w:tabs>
          <w:tab w:val="left" w:pos="10140"/>
        </w:tabs>
        <w:rPr>
          <w:szCs w:val="28"/>
        </w:rPr>
      </w:pPr>
    </w:p>
    <w:p w:rsidR="00115D60" w:rsidRDefault="00115D60" w:rsidP="00071BFE">
      <w:pPr>
        <w:tabs>
          <w:tab w:val="left" w:pos="10140"/>
        </w:tabs>
        <w:rPr>
          <w:szCs w:val="28"/>
        </w:rPr>
      </w:pPr>
    </w:p>
    <w:p w:rsidR="00115D60" w:rsidRDefault="00115D60" w:rsidP="00071BFE">
      <w:pPr>
        <w:tabs>
          <w:tab w:val="left" w:pos="10140"/>
        </w:tabs>
        <w:rPr>
          <w:szCs w:val="28"/>
        </w:rPr>
      </w:pPr>
    </w:p>
    <w:p w:rsidR="00115D60" w:rsidRDefault="00115D60" w:rsidP="00071BFE">
      <w:pPr>
        <w:tabs>
          <w:tab w:val="left" w:pos="10140"/>
        </w:tabs>
        <w:rPr>
          <w:szCs w:val="28"/>
        </w:rPr>
      </w:pPr>
    </w:p>
    <w:p w:rsidR="00115D60" w:rsidRDefault="00115D60" w:rsidP="00071BFE">
      <w:pPr>
        <w:tabs>
          <w:tab w:val="left" w:pos="10140"/>
        </w:tabs>
        <w:rPr>
          <w:szCs w:val="28"/>
        </w:rPr>
      </w:pPr>
    </w:p>
    <w:p w:rsidR="00115D60" w:rsidRDefault="00115D60" w:rsidP="00071BFE">
      <w:pPr>
        <w:tabs>
          <w:tab w:val="left" w:pos="10140"/>
        </w:tabs>
        <w:rPr>
          <w:szCs w:val="28"/>
        </w:rPr>
      </w:pPr>
    </w:p>
    <w:p w:rsidR="00115D60" w:rsidRDefault="00115D60" w:rsidP="00071BFE">
      <w:pPr>
        <w:tabs>
          <w:tab w:val="left" w:pos="10140"/>
        </w:tabs>
        <w:rPr>
          <w:szCs w:val="28"/>
        </w:rPr>
      </w:pPr>
    </w:p>
    <w:p w:rsidR="00115D60" w:rsidRDefault="00115D60" w:rsidP="00071BFE">
      <w:pPr>
        <w:tabs>
          <w:tab w:val="left" w:pos="10140"/>
        </w:tabs>
        <w:rPr>
          <w:szCs w:val="28"/>
        </w:rPr>
      </w:pPr>
    </w:p>
    <w:p w:rsidR="00115D60" w:rsidRDefault="00115D60" w:rsidP="00071BFE">
      <w:pPr>
        <w:tabs>
          <w:tab w:val="left" w:pos="10140"/>
        </w:tabs>
        <w:rPr>
          <w:szCs w:val="28"/>
        </w:rPr>
      </w:pPr>
    </w:p>
    <w:p w:rsidR="00115D60" w:rsidRDefault="00115D60" w:rsidP="00071BFE">
      <w:pPr>
        <w:tabs>
          <w:tab w:val="left" w:pos="10140"/>
        </w:tabs>
        <w:rPr>
          <w:szCs w:val="28"/>
        </w:rPr>
      </w:pPr>
    </w:p>
    <w:p w:rsidR="00115D60" w:rsidRPr="00E84FED" w:rsidRDefault="00115D60" w:rsidP="00071BFE">
      <w:pPr>
        <w:tabs>
          <w:tab w:val="left" w:pos="10140"/>
        </w:tabs>
        <w:rPr>
          <w:szCs w:val="28"/>
        </w:rPr>
      </w:pPr>
    </w:p>
    <w:p w:rsidR="00071BFE" w:rsidRPr="00E84FED" w:rsidRDefault="00071BFE" w:rsidP="00071BFE">
      <w:pPr>
        <w:tabs>
          <w:tab w:val="left" w:pos="10140"/>
        </w:tabs>
        <w:rPr>
          <w:szCs w:val="28"/>
        </w:rPr>
      </w:pPr>
      <w:r w:rsidRPr="00E84FED">
        <w:rPr>
          <w:szCs w:val="28"/>
        </w:rPr>
        <w:lastRenderedPageBreak/>
        <w:t xml:space="preserve">                                                                                                    </w:t>
      </w:r>
      <w:r w:rsidR="00E84FED">
        <w:rPr>
          <w:szCs w:val="28"/>
        </w:rPr>
        <w:t xml:space="preserve">      </w:t>
      </w:r>
      <w:r w:rsidRPr="00E84FED">
        <w:rPr>
          <w:szCs w:val="28"/>
        </w:rPr>
        <w:t xml:space="preserve">Приложение </w:t>
      </w:r>
    </w:p>
    <w:p w:rsidR="00071BFE" w:rsidRPr="00E84FED" w:rsidRDefault="00071BFE" w:rsidP="00071BFE">
      <w:pPr>
        <w:rPr>
          <w:szCs w:val="28"/>
        </w:rPr>
      </w:pPr>
      <w:r w:rsidRPr="00E84FED">
        <w:rPr>
          <w:szCs w:val="28"/>
        </w:rPr>
        <w:t xml:space="preserve">                                                                                 </w:t>
      </w:r>
      <w:r w:rsidR="00E84FED">
        <w:rPr>
          <w:szCs w:val="28"/>
        </w:rPr>
        <w:t xml:space="preserve">                         </w:t>
      </w:r>
      <w:r w:rsidRPr="00E84FED">
        <w:rPr>
          <w:szCs w:val="28"/>
        </w:rPr>
        <w:t>к постановлению администрации</w:t>
      </w:r>
      <w:r w:rsidRPr="00E84FED">
        <w:rPr>
          <w:szCs w:val="28"/>
        </w:rPr>
        <w:tab/>
      </w:r>
      <w:r w:rsidRPr="00E84FED">
        <w:rPr>
          <w:szCs w:val="28"/>
        </w:rPr>
        <w:tab/>
      </w:r>
      <w:r w:rsidRPr="00E84FED">
        <w:rPr>
          <w:szCs w:val="28"/>
        </w:rPr>
        <w:tab/>
      </w:r>
      <w:r w:rsidRPr="00E84FED">
        <w:rPr>
          <w:szCs w:val="28"/>
        </w:rPr>
        <w:tab/>
      </w:r>
      <w:r w:rsidRPr="00E84FED">
        <w:rPr>
          <w:szCs w:val="28"/>
        </w:rPr>
        <w:tab/>
      </w:r>
      <w:r w:rsidRPr="00E84FED">
        <w:rPr>
          <w:szCs w:val="28"/>
        </w:rPr>
        <w:tab/>
      </w:r>
      <w:r w:rsidRPr="00E84FED">
        <w:rPr>
          <w:szCs w:val="28"/>
        </w:rPr>
        <w:tab/>
      </w:r>
      <w:r w:rsidRPr="00E84FED">
        <w:rPr>
          <w:szCs w:val="28"/>
        </w:rPr>
        <w:tab/>
      </w:r>
      <w:r w:rsidRPr="00E84FED">
        <w:rPr>
          <w:szCs w:val="28"/>
        </w:rPr>
        <w:tab/>
      </w:r>
      <w:r w:rsidR="00E84FED">
        <w:rPr>
          <w:szCs w:val="28"/>
        </w:rPr>
        <w:t xml:space="preserve">           И</w:t>
      </w:r>
      <w:r w:rsidRPr="00E84FED">
        <w:rPr>
          <w:szCs w:val="28"/>
        </w:rPr>
        <w:t>нсарского муниципального района</w:t>
      </w:r>
    </w:p>
    <w:p w:rsidR="00071BFE" w:rsidRPr="00E84FED" w:rsidRDefault="00071BFE" w:rsidP="00071BFE">
      <w:pPr>
        <w:rPr>
          <w:sz w:val="22"/>
        </w:rPr>
      </w:pPr>
      <w:r w:rsidRPr="00E84FED">
        <w:rPr>
          <w:szCs w:val="28"/>
        </w:rPr>
        <w:t xml:space="preserve">                                                                                    </w:t>
      </w:r>
      <w:r w:rsidR="00E84FED">
        <w:rPr>
          <w:szCs w:val="28"/>
        </w:rPr>
        <w:t xml:space="preserve">                      </w:t>
      </w:r>
      <w:r w:rsidRPr="00E84FED">
        <w:rPr>
          <w:szCs w:val="28"/>
        </w:rPr>
        <w:t>от 17.01.2020 года №</w:t>
      </w:r>
      <w:r w:rsidR="00E84FED">
        <w:rPr>
          <w:szCs w:val="28"/>
        </w:rPr>
        <w:t xml:space="preserve"> </w:t>
      </w:r>
      <w:r w:rsidRPr="00E84FED">
        <w:rPr>
          <w:szCs w:val="28"/>
        </w:rPr>
        <w:t>4</w:t>
      </w:r>
    </w:p>
    <w:p w:rsidR="00071BFE" w:rsidRPr="00E84FED" w:rsidRDefault="00071BFE" w:rsidP="00071BFE">
      <w:pPr>
        <w:rPr>
          <w:sz w:val="22"/>
        </w:rPr>
      </w:pPr>
    </w:p>
    <w:p w:rsidR="00071BFE" w:rsidRPr="00E84FED" w:rsidRDefault="00071BFE" w:rsidP="00071BFE">
      <w:pPr>
        <w:rPr>
          <w:sz w:val="22"/>
        </w:rPr>
      </w:pPr>
    </w:p>
    <w:p w:rsidR="00071BFE" w:rsidRPr="00E84FED" w:rsidRDefault="00071BFE" w:rsidP="00071BFE">
      <w:pPr>
        <w:rPr>
          <w:sz w:val="22"/>
        </w:rPr>
      </w:pPr>
    </w:p>
    <w:p w:rsidR="00071BFE" w:rsidRPr="00E84FED" w:rsidRDefault="00071BFE" w:rsidP="00071BFE">
      <w:pPr>
        <w:rPr>
          <w:sz w:val="22"/>
        </w:rPr>
      </w:pPr>
    </w:p>
    <w:p w:rsidR="00071BFE" w:rsidRPr="00E84FED" w:rsidRDefault="00071BFE" w:rsidP="00071BFE">
      <w:pPr>
        <w:rPr>
          <w:sz w:val="22"/>
        </w:rPr>
      </w:pPr>
    </w:p>
    <w:p w:rsidR="00071BFE" w:rsidRPr="00E84FED" w:rsidRDefault="00071BFE" w:rsidP="00071BFE">
      <w:pPr>
        <w:rPr>
          <w:sz w:val="22"/>
        </w:rPr>
      </w:pPr>
    </w:p>
    <w:p w:rsidR="00071BFE" w:rsidRPr="00E84FED" w:rsidRDefault="00071BFE" w:rsidP="00071BFE">
      <w:pPr>
        <w:jc w:val="center"/>
        <w:rPr>
          <w:b/>
          <w:sz w:val="22"/>
        </w:rPr>
      </w:pPr>
    </w:p>
    <w:p w:rsidR="00071BFE" w:rsidRPr="00E84FED" w:rsidRDefault="00071BFE" w:rsidP="00071BFE">
      <w:pPr>
        <w:tabs>
          <w:tab w:val="left" w:pos="4080"/>
        </w:tabs>
        <w:jc w:val="center"/>
        <w:rPr>
          <w:b/>
          <w:szCs w:val="28"/>
        </w:rPr>
      </w:pPr>
      <w:r w:rsidRPr="00E84FED">
        <w:rPr>
          <w:b/>
          <w:szCs w:val="28"/>
        </w:rPr>
        <w:t xml:space="preserve">Муниципальная программа </w:t>
      </w:r>
    </w:p>
    <w:p w:rsidR="00071BFE" w:rsidRPr="00E84FED" w:rsidRDefault="00071BFE" w:rsidP="00071BFE">
      <w:pPr>
        <w:tabs>
          <w:tab w:val="left" w:pos="4080"/>
        </w:tabs>
        <w:jc w:val="center"/>
        <w:rPr>
          <w:b/>
          <w:sz w:val="22"/>
        </w:rPr>
      </w:pPr>
      <w:r w:rsidRPr="00E84FED">
        <w:rPr>
          <w:b/>
          <w:szCs w:val="28"/>
        </w:rPr>
        <w:t>«</w:t>
      </w:r>
      <w:r w:rsidRPr="00E84FED">
        <w:rPr>
          <w:b/>
          <w:szCs w:val="28"/>
          <w:shd w:val="clear" w:color="auto" w:fill="FFFFFF"/>
        </w:rPr>
        <w:t xml:space="preserve">Противодействие злоупотреблению наркотиками и их незаконному обороту в </w:t>
      </w:r>
      <w:r w:rsidRPr="00E84FED">
        <w:rPr>
          <w:b/>
          <w:szCs w:val="28"/>
        </w:rPr>
        <w:t>Инсарском муниципальном районе»</w:t>
      </w:r>
    </w:p>
    <w:p w:rsidR="00071BFE" w:rsidRPr="00E84FED" w:rsidRDefault="00071BFE" w:rsidP="00071BFE">
      <w:pPr>
        <w:rPr>
          <w:sz w:val="22"/>
        </w:rPr>
      </w:pPr>
    </w:p>
    <w:p w:rsidR="00071BFE" w:rsidRPr="00E84FED" w:rsidRDefault="00071BFE" w:rsidP="00071BFE">
      <w:pPr>
        <w:rPr>
          <w:b/>
          <w:szCs w:val="28"/>
        </w:rPr>
      </w:pPr>
    </w:p>
    <w:p w:rsidR="00071BFE" w:rsidRPr="00E84FED" w:rsidRDefault="00071BFE" w:rsidP="00071BFE">
      <w:pPr>
        <w:tabs>
          <w:tab w:val="left" w:pos="4080"/>
        </w:tabs>
        <w:jc w:val="center"/>
        <w:rPr>
          <w:b/>
          <w:szCs w:val="28"/>
        </w:rPr>
      </w:pPr>
      <w:bookmarkStart w:id="3" w:name="sub_1111"/>
      <w:r w:rsidRPr="00E84FED">
        <w:rPr>
          <w:b/>
          <w:szCs w:val="28"/>
        </w:rPr>
        <w:t>Паспорт</w:t>
      </w:r>
      <w:r w:rsidRPr="00E84FED">
        <w:rPr>
          <w:b/>
          <w:szCs w:val="28"/>
        </w:rPr>
        <w:br/>
        <w:t xml:space="preserve">муниципальной программы </w:t>
      </w:r>
      <w:bookmarkEnd w:id="3"/>
      <w:r w:rsidRPr="00E84FED">
        <w:rPr>
          <w:b/>
          <w:szCs w:val="28"/>
        </w:rPr>
        <w:t>«</w:t>
      </w:r>
      <w:r w:rsidRPr="00E84FED">
        <w:rPr>
          <w:b/>
          <w:szCs w:val="28"/>
          <w:shd w:val="clear" w:color="auto" w:fill="FFFFFF"/>
        </w:rPr>
        <w:t xml:space="preserve">Противодействие злоупотреблению наркотиками и их незаконному обороту в </w:t>
      </w:r>
      <w:r w:rsidRPr="00E84FED">
        <w:rPr>
          <w:b/>
          <w:szCs w:val="28"/>
        </w:rPr>
        <w:t>Инсарском муниципальном районе»</w:t>
      </w:r>
    </w:p>
    <w:p w:rsidR="00071BFE" w:rsidRPr="00E84FED" w:rsidRDefault="00071BFE" w:rsidP="00071BFE">
      <w:pPr>
        <w:pStyle w:val="1"/>
        <w:rPr>
          <w:rFonts w:ascii="Times New Roman" w:hAnsi="Times New Roman" w:cs="Times New Roman"/>
          <w:color w:val="auto"/>
          <w:sz w:val="18"/>
        </w:rPr>
      </w:pPr>
    </w:p>
    <w:tbl>
      <w:tblPr>
        <w:tblW w:w="1044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4608"/>
        <w:gridCol w:w="5832"/>
      </w:tblGrid>
      <w:tr w:rsidR="00E84FED" w:rsidRPr="00E84FED" w:rsidTr="00841DB8">
        <w:tc>
          <w:tcPr>
            <w:tcW w:w="46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BFE" w:rsidRPr="00E84FED" w:rsidRDefault="00071BFE" w:rsidP="00841DB8">
            <w:pPr>
              <w:pStyle w:val="a3"/>
              <w:rPr>
                <w:rFonts w:ascii="Times New Roman" w:hAnsi="Times New Roman" w:cs="Times New Roman"/>
                <w:szCs w:val="28"/>
              </w:rPr>
            </w:pPr>
            <w:r w:rsidRPr="00E84FED">
              <w:rPr>
                <w:rStyle w:val="ad"/>
                <w:rFonts w:ascii="Times New Roman" w:hAnsi="Times New Roman" w:cs="Times New Roman"/>
                <w:color w:val="auto"/>
                <w:szCs w:val="28"/>
              </w:rPr>
              <w:t>Наименование муниципальной программы</w:t>
            </w:r>
          </w:p>
        </w:tc>
        <w:tc>
          <w:tcPr>
            <w:tcW w:w="5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71BFE" w:rsidRPr="00E84FED" w:rsidRDefault="00071BFE" w:rsidP="00841DB8">
            <w:pPr>
              <w:pStyle w:val="a3"/>
              <w:rPr>
                <w:rFonts w:ascii="Times New Roman" w:hAnsi="Times New Roman" w:cs="Times New Roman"/>
                <w:szCs w:val="28"/>
              </w:rPr>
            </w:pPr>
            <w:r w:rsidRPr="00E84FED">
              <w:rPr>
                <w:rFonts w:ascii="Times New Roman" w:hAnsi="Times New Roman" w:cs="Times New Roman"/>
                <w:szCs w:val="28"/>
              </w:rPr>
              <w:t>Муниципальная программа «</w:t>
            </w:r>
            <w:r w:rsidRPr="00E84FED">
              <w:rPr>
                <w:rFonts w:ascii="Times New Roman" w:hAnsi="Times New Roman" w:cs="Times New Roman"/>
                <w:szCs w:val="28"/>
                <w:shd w:val="clear" w:color="auto" w:fill="FFFFFF"/>
              </w:rPr>
              <w:t xml:space="preserve">Противодействие злоупотреблению наркотиками и их незаконному обороту в </w:t>
            </w:r>
            <w:r w:rsidRPr="00E84FED">
              <w:rPr>
                <w:rFonts w:ascii="Times New Roman" w:hAnsi="Times New Roman" w:cs="Times New Roman"/>
                <w:szCs w:val="28"/>
              </w:rPr>
              <w:t>Инсарском муниципальном районе» (далее - Программа)</w:t>
            </w:r>
          </w:p>
        </w:tc>
      </w:tr>
      <w:tr w:rsidR="00E84FED" w:rsidRPr="00E84FED" w:rsidTr="00841DB8">
        <w:tc>
          <w:tcPr>
            <w:tcW w:w="46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BFE" w:rsidRPr="00E84FED" w:rsidRDefault="00071BFE" w:rsidP="00841DB8">
            <w:pPr>
              <w:pStyle w:val="a3"/>
              <w:rPr>
                <w:rFonts w:ascii="Times New Roman" w:hAnsi="Times New Roman" w:cs="Times New Roman"/>
                <w:szCs w:val="28"/>
              </w:rPr>
            </w:pPr>
            <w:r w:rsidRPr="00E84FED">
              <w:rPr>
                <w:rStyle w:val="ad"/>
                <w:rFonts w:ascii="Times New Roman" w:hAnsi="Times New Roman" w:cs="Times New Roman"/>
                <w:color w:val="auto"/>
                <w:szCs w:val="28"/>
              </w:rPr>
              <w:t>Срок реализации муниципальной программы</w:t>
            </w:r>
          </w:p>
        </w:tc>
        <w:tc>
          <w:tcPr>
            <w:tcW w:w="5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71BFE" w:rsidRPr="00E84FED" w:rsidRDefault="00071BFE" w:rsidP="00841DB8">
            <w:pPr>
              <w:pStyle w:val="a3"/>
              <w:rPr>
                <w:rFonts w:ascii="Times New Roman" w:hAnsi="Times New Roman" w:cs="Times New Roman"/>
                <w:szCs w:val="28"/>
              </w:rPr>
            </w:pPr>
            <w:r w:rsidRPr="00E84FED">
              <w:rPr>
                <w:rFonts w:ascii="Times New Roman" w:hAnsi="Times New Roman" w:cs="Times New Roman"/>
                <w:szCs w:val="28"/>
              </w:rPr>
              <w:t>2020 - 2024 годы</w:t>
            </w:r>
          </w:p>
        </w:tc>
      </w:tr>
      <w:tr w:rsidR="00E84FED" w:rsidRPr="00E84FED" w:rsidTr="00841DB8">
        <w:tc>
          <w:tcPr>
            <w:tcW w:w="46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BFE" w:rsidRPr="00E84FED" w:rsidRDefault="00071BFE" w:rsidP="00841DB8">
            <w:pPr>
              <w:pStyle w:val="a3"/>
              <w:rPr>
                <w:rFonts w:ascii="Times New Roman" w:hAnsi="Times New Roman" w:cs="Times New Roman"/>
                <w:szCs w:val="28"/>
              </w:rPr>
            </w:pPr>
            <w:r w:rsidRPr="00E84FED">
              <w:rPr>
                <w:rStyle w:val="ad"/>
                <w:rFonts w:ascii="Times New Roman" w:hAnsi="Times New Roman" w:cs="Times New Roman"/>
                <w:color w:val="auto"/>
                <w:szCs w:val="28"/>
              </w:rPr>
              <w:t>Основные разработчики муниципальной программы</w:t>
            </w:r>
          </w:p>
        </w:tc>
        <w:tc>
          <w:tcPr>
            <w:tcW w:w="5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71BFE" w:rsidRPr="00E84FED" w:rsidRDefault="00071BFE" w:rsidP="00841DB8">
            <w:pPr>
              <w:pStyle w:val="a3"/>
              <w:rPr>
                <w:rFonts w:ascii="Times New Roman" w:hAnsi="Times New Roman" w:cs="Times New Roman"/>
                <w:szCs w:val="28"/>
              </w:rPr>
            </w:pPr>
            <w:r w:rsidRPr="00E84FED">
              <w:rPr>
                <w:rFonts w:ascii="Times New Roman" w:hAnsi="Times New Roman" w:cs="Times New Roman"/>
                <w:szCs w:val="28"/>
              </w:rPr>
              <w:t>Администрация Инсарского муниципального района</w:t>
            </w:r>
          </w:p>
        </w:tc>
      </w:tr>
      <w:tr w:rsidR="00E84FED" w:rsidRPr="00E84FED" w:rsidTr="00841DB8">
        <w:tc>
          <w:tcPr>
            <w:tcW w:w="46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BFE" w:rsidRPr="00E84FED" w:rsidRDefault="00071BFE" w:rsidP="00841DB8">
            <w:pPr>
              <w:pStyle w:val="a3"/>
              <w:rPr>
                <w:rFonts w:ascii="Times New Roman" w:hAnsi="Times New Roman" w:cs="Times New Roman"/>
                <w:szCs w:val="28"/>
              </w:rPr>
            </w:pPr>
            <w:r w:rsidRPr="00E84FED">
              <w:rPr>
                <w:rStyle w:val="ad"/>
                <w:rFonts w:ascii="Times New Roman" w:hAnsi="Times New Roman" w:cs="Times New Roman"/>
                <w:color w:val="auto"/>
                <w:szCs w:val="28"/>
              </w:rPr>
              <w:t>Ответственный исполнитель</w:t>
            </w:r>
          </w:p>
        </w:tc>
        <w:tc>
          <w:tcPr>
            <w:tcW w:w="5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71BFE" w:rsidRPr="00E84FED" w:rsidRDefault="00071BFE" w:rsidP="00841DB8">
            <w:pPr>
              <w:pStyle w:val="a3"/>
              <w:rPr>
                <w:rFonts w:ascii="Times New Roman" w:hAnsi="Times New Roman" w:cs="Times New Roman"/>
                <w:szCs w:val="28"/>
              </w:rPr>
            </w:pPr>
            <w:r w:rsidRPr="00E84FED">
              <w:rPr>
                <w:rFonts w:ascii="Times New Roman" w:hAnsi="Times New Roman" w:cs="Times New Roman"/>
                <w:szCs w:val="28"/>
              </w:rPr>
              <w:t>Администрация Инсарского муниципального района;</w:t>
            </w:r>
          </w:p>
          <w:p w:rsidR="00071BFE" w:rsidRPr="00E84FED" w:rsidRDefault="00071BFE" w:rsidP="00841DB8">
            <w:pPr>
              <w:pStyle w:val="a3"/>
              <w:rPr>
                <w:rFonts w:ascii="Times New Roman" w:hAnsi="Times New Roman" w:cs="Times New Roman"/>
                <w:szCs w:val="28"/>
              </w:rPr>
            </w:pPr>
            <w:r w:rsidRPr="00E84FED">
              <w:rPr>
                <w:rFonts w:ascii="Times New Roman" w:hAnsi="Times New Roman" w:cs="Times New Roman"/>
                <w:szCs w:val="28"/>
              </w:rPr>
              <w:t xml:space="preserve"> Комиссия по делам несовершеннолетних и защите их прав Инсарского муниципального района;</w:t>
            </w:r>
          </w:p>
          <w:p w:rsidR="00071BFE" w:rsidRPr="00E84FED" w:rsidRDefault="00071BFE" w:rsidP="00841DB8">
            <w:pPr>
              <w:pStyle w:val="a3"/>
              <w:rPr>
                <w:rFonts w:ascii="Times New Roman" w:hAnsi="Times New Roman" w:cs="Times New Roman"/>
                <w:szCs w:val="28"/>
              </w:rPr>
            </w:pPr>
            <w:r w:rsidRPr="00E84FED">
              <w:rPr>
                <w:rFonts w:ascii="Times New Roman" w:hAnsi="Times New Roman" w:cs="Times New Roman"/>
                <w:szCs w:val="28"/>
              </w:rPr>
              <w:t>Управление по социальной работе администрации Инсарского муниципального района;</w:t>
            </w:r>
          </w:p>
          <w:p w:rsidR="00071BFE" w:rsidRPr="00E84FED" w:rsidRDefault="00071BFE" w:rsidP="00841DB8">
            <w:pPr>
              <w:jc w:val="both"/>
              <w:rPr>
                <w:szCs w:val="28"/>
              </w:rPr>
            </w:pPr>
            <w:r w:rsidRPr="00E84FED">
              <w:rPr>
                <w:szCs w:val="28"/>
                <w:shd w:val="clear" w:color="auto" w:fill="FFFFFF"/>
              </w:rPr>
              <w:t>Образовательные учреждения Инсарского муниципального района</w:t>
            </w:r>
          </w:p>
        </w:tc>
      </w:tr>
      <w:tr w:rsidR="00E84FED" w:rsidRPr="00E84FED" w:rsidTr="00841DB8">
        <w:tc>
          <w:tcPr>
            <w:tcW w:w="46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BFE" w:rsidRPr="00E84FED" w:rsidRDefault="00071BFE" w:rsidP="00841DB8">
            <w:pPr>
              <w:pStyle w:val="a3"/>
              <w:rPr>
                <w:rFonts w:ascii="Times New Roman" w:hAnsi="Times New Roman" w:cs="Times New Roman"/>
                <w:szCs w:val="28"/>
              </w:rPr>
            </w:pPr>
            <w:r w:rsidRPr="00E84FED">
              <w:rPr>
                <w:rStyle w:val="ad"/>
                <w:rFonts w:ascii="Times New Roman" w:hAnsi="Times New Roman" w:cs="Times New Roman"/>
                <w:color w:val="auto"/>
                <w:szCs w:val="28"/>
              </w:rPr>
              <w:t>Участники Программы</w:t>
            </w:r>
          </w:p>
        </w:tc>
        <w:tc>
          <w:tcPr>
            <w:tcW w:w="5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71BFE" w:rsidRPr="00E84FED" w:rsidRDefault="00071BFE" w:rsidP="00841DB8">
            <w:pPr>
              <w:pStyle w:val="a3"/>
              <w:rPr>
                <w:sz w:val="26"/>
                <w:szCs w:val="28"/>
              </w:rPr>
            </w:pPr>
            <w:r w:rsidRPr="00E84FED">
              <w:rPr>
                <w:sz w:val="26"/>
                <w:szCs w:val="28"/>
              </w:rPr>
              <w:t>Межмуниципальный отдел Министерства внутренних дел России «</w:t>
            </w:r>
            <w:proofErr w:type="spellStart"/>
            <w:r w:rsidRPr="00E84FED">
              <w:rPr>
                <w:sz w:val="26"/>
                <w:szCs w:val="28"/>
              </w:rPr>
              <w:t>Ковылкинский</w:t>
            </w:r>
            <w:proofErr w:type="spellEnd"/>
            <w:r w:rsidRPr="00E84FED">
              <w:rPr>
                <w:sz w:val="26"/>
                <w:szCs w:val="28"/>
              </w:rPr>
              <w:t>» (далее - ММО МВД РФ «</w:t>
            </w:r>
            <w:proofErr w:type="spellStart"/>
            <w:r w:rsidRPr="00E84FED">
              <w:rPr>
                <w:sz w:val="26"/>
                <w:szCs w:val="28"/>
              </w:rPr>
              <w:t>Ковылкинский</w:t>
            </w:r>
            <w:proofErr w:type="spellEnd"/>
            <w:r w:rsidRPr="00E84FED">
              <w:rPr>
                <w:sz w:val="26"/>
                <w:szCs w:val="28"/>
              </w:rPr>
              <w:t>» (по согласованию);</w:t>
            </w:r>
          </w:p>
          <w:p w:rsidR="00071BFE" w:rsidRPr="00E84FED" w:rsidRDefault="00071BFE" w:rsidP="00841DB8">
            <w:pPr>
              <w:pStyle w:val="a3"/>
              <w:rPr>
                <w:sz w:val="26"/>
                <w:szCs w:val="28"/>
              </w:rPr>
            </w:pPr>
            <w:r w:rsidRPr="00E84FED">
              <w:rPr>
                <w:sz w:val="26"/>
                <w:szCs w:val="28"/>
              </w:rPr>
              <w:t>Городское поселение Инсар, сельские поселения района (по согласованию);</w:t>
            </w:r>
          </w:p>
          <w:p w:rsidR="00071BFE" w:rsidRPr="00E84FED" w:rsidRDefault="00071BFE" w:rsidP="00841DB8">
            <w:pPr>
              <w:pStyle w:val="a3"/>
              <w:rPr>
                <w:sz w:val="26"/>
                <w:szCs w:val="28"/>
              </w:rPr>
            </w:pPr>
            <w:r w:rsidRPr="00E84FED">
              <w:rPr>
                <w:sz w:val="26"/>
                <w:szCs w:val="28"/>
              </w:rPr>
              <w:t xml:space="preserve">средства массовой информации (по согласованию); </w:t>
            </w:r>
          </w:p>
          <w:p w:rsidR="00071BFE" w:rsidRPr="00E84FED" w:rsidRDefault="00071BFE" w:rsidP="00841DB8">
            <w:pPr>
              <w:pStyle w:val="a3"/>
              <w:rPr>
                <w:rFonts w:ascii="Times New Roman" w:hAnsi="Times New Roman" w:cs="Times New Roman"/>
                <w:szCs w:val="28"/>
              </w:rPr>
            </w:pPr>
            <w:r w:rsidRPr="00E84FED">
              <w:rPr>
                <w:rFonts w:ascii="Times New Roman" w:hAnsi="Times New Roman" w:cs="Times New Roman"/>
                <w:szCs w:val="28"/>
              </w:rPr>
              <w:t>ГБУЗ «</w:t>
            </w:r>
            <w:proofErr w:type="spellStart"/>
            <w:r w:rsidRPr="00E84FED">
              <w:rPr>
                <w:rFonts w:ascii="Times New Roman" w:hAnsi="Times New Roman" w:cs="Times New Roman"/>
                <w:szCs w:val="28"/>
              </w:rPr>
              <w:t>Инсарская</w:t>
            </w:r>
            <w:proofErr w:type="spellEnd"/>
            <w:r w:rsidRPr="00E84FED">
              <w:rPr>
                <w:rFonts w:ascii="Times New Roman" w:hAnsi="Times New Roman" w:cs="Times New Roman"/>
                <w:szCs w:val="28"/>
              </w:rPr>
              <w:t xml:space="preserve"> РБ» (по согласованию)</w:t>
            </w:r>
          </w:p>
        </w:tc>
      </w:tr>
      <w:tr w:rsidR="00E84FED" w:rsidRPr="00E84FED" w:rsidTr="00841DB8">
        <w:tc>
          <w:tcPr>
            <w:tcW w:w="46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BFE" w:rsidRPr="00E84FED" w:rsidRDefault="00071BFE" w:rsidP="00841DB8">
            <w:pPr>
              <w:pStyle w:val="a3"/>
              <w:rPr>
                <w:rFonts w:ascii="Times New Roman" w:hAnsi="Times New Roman" w:cs="Times New Roman"/>
                <w:szCs w:val="28"/>
              </w:rPr>
            </w:pPr>
            <w:r w:rsidRPr="00E84FED">
              <w:rPr>
                <w:rStyle w:val="ad"/>
                <w:rFonts w:ascii="Times New Roman" w:hAnsi="Times New Roman" w:cs="Times New Roman"/>
                <w:color w:val="auto"/>
                <w:szCs w:val="28"/>
              </w:rPr>
              <w:t>Программно-целевые инструменты</w:t>
            </w:r>
          </w:p>
        </w:tc>
        <w:tc>
          <w:tcPr>
            <w:tcW w:w="5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71BFE" w:rsidRPr="00E84FED" w:rsidRDefault="00071BFE" w:rsidP="00841DB8">
            <w:pPr>
              <w:pStyle w:val="a3"/>
              <w:rPr>
                <w:rFonts w:ascii="Times New Roman" w:hAnsi="Times New Roman" w:cs="Times New Roman"/>
                <w:szCs w:val="28"/>
              </w:rPr>
            </w:pPr>
            <w:r w:rsidRPr="00E84FED">
              <w:rPr>
                <w:rFonts w:ascii="Times New Roman" w:hAnsi="Times New Roman" w:cs="Times New Roman"/>
                <w:szCs w:val="28"/>
              </w:rPr>
              <w:t>1. Организационно-методическое и информационное обеспечение антинаркотической деятельности;</w:t>
            </w:r>
          </w:p>
          <w:p w:rsidR="00071BFE" w:rsidRPr="00E84FED" w:rsidRDefault="00071BFE" w:rsidP="00841DB8">
            <w:pPr>
              <w:pStyle w:val="a3"/>
              <w:rPr>
                <w:rFonts w:ascii="Times New Roman" w:hAnsi="Times New Roman" w:cs="Times New Roman"/>
                <w:szCs w:val="28"/>
              </w:rPr>
            </w:pPr>
            <w:r w:rsidRPr="00E84FED">
              <w:rPr>
                <w:rFonts w:ascii="Times New Roman" w:hAnsi="Times New Roman" w:cs="Times New Roman"/>
                <w:szCs w:val="28"/>
              </w:rPr>
              <w:t xml:space="preserve">2. Профилактика злоупотребления наркотическими средствами и </w:t>
            </w:r>
            <w:proofErr w:type="spellStart"/>
            <w:r w:rsidRPr="00E84FED">
              <w:rPr>
                <w:rFonts w:ascii="Times New Roman" w:hAnsi="Times New Roman" w:cs="Times New Roman"/>
                <w:szCs w:val="28"/>
              </w:rPr>
              <w:t>психоактивными</w:t>
            </w:r>
            <w:proofErr w:type="spellEnd"/>
            <w:r w:rsidRPr="00E84FED">
              <w:rPr>
                <w:rFonts w:ascii="Times New Roman" w:hAnsi="Times New Roman" w:cs="Times New Roman"/>
                <w:szCs w:val="28"/>
              </w:rPr>
              <w:t xml:space="preserve"> веществами;</w:t>
            </w:r>
          </w:p>
          <w:p w:rsidR="00071BFE" w:rsidRPr="00E84FED" w:rsidRDefault="00071BFE" w:rsidP="00841DB8">
            <w:pPr>
              <w:pStyle w:val="a3"/>
              <w:rPr>
                <w:rFonts w:ascii="Times New Roman" w:hAnsi="Times New Roman" w:cs="Times New Roman"/>
                <w:szCs w:val="28"/>
              </w:rPr>
            </w:pPr>
            <w:r w:rsidRPr="00E84FED">
              <w:rPr>
                <w:rFonts w:ascii="Times New Roman" w:hAnsi="Times New Roman" w:cs="Times New Roman"/>
                <w:szCs w:val="28"/>
              </w:rPr>
              <w:t>3. Противодействие незаконному обороту наркотиков.</w:t>
            </w:r>
          </w:p>
          <w:p w:rsidR="00071BFE" w:rsidRPr="00E84FED" w:rsidRDefault="00071BFE" w:rsidP="00841DB8">
            <w:pPr>
              <w:pStyle w:val="a3"/>
              <w:rPr>
                <w:rFonts w:ascii="Times New Roman" w:hAnsi="Times New Roman" w:cs="Times New Roman"/>
                <w:szCs w:val="28"/>
              </w:rPr>
            </w:pPr>
            <w:r w:rsidRPr="00E84FED">
              <w:rPr>
                <w:rFonts w:ascii="Times New Roman" w:hAnsi="Times New Roman" w:cs="Times New Roman"/>
                <w:szCs w:val="28"/>
              </w:rPr>
              <w:t>4. Укрепление материально-технической базы учреждений системы профилактики наркомании.</w:t>
            </w:r>
          </w:p>
        </w:tc>
      </w:tr>
      <w:tr w:rsidR="00E84FED" w:rsidRPr="00E84FED" w:rsidTr="00841DB8">
        <w:tc>
          <w:tcPr>
            <w:tcW w:w="46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BFE" w:rsidRPr="00E84FED" w:rsidRDefault="00071BFE" w:rsidP="00841DB8">
            <w:pPr>
              <w:pStyle w:val="a3"/>
              <w:rPr>
                <w:rFonts w:ascii="Times New Roman" w:hAnsi="Times New Roman" w:cs="Times New Roman"/>
                <w:szCs w:val="28"/>
              </w:rPr>
            </w:pPr>
            <w:r w:rsidRPr="00E84FED">
              <w:rPr>
                <w:rStyle w:val="ad"/>
                <w:rFonts w:ascii="Times New Roman" w:hAnsi="Times New Roman" w:cs="Times New Roman"/>
                <w:color w:val="auto"/>
                <w:szCs w:val="28"/>
              </w:rPr>
              <w:lastRenderedPageBreak/>
              <w:t>Цели Программы</w:t>
            </w:r>
          </w:p>
        </w:tc>
        <w:tc>
          <w:tcPr>
            <w:tcW w:w="5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71BFE" w:rsidRPr="00E84FED" w:rsidRDefault="00071BFE" w:rsidP="00841DB8">
            <w:pPr>
              <w:pStyle w:val="a3"/>
              <w:rPr>
                <w:rFonts w:ascii="Times New Roman" w:hAnsi="Times New Roman" w:cs="Times New Roman"/>
                <w:szCs w:val="28"/>
              </w:rPr>
            </w:pPr>
            <w:r w:rsidRPr="00E84FED">
              <w:rPr>
                <w:rFonts w:ascii="Times New Roman" w:hAnsi="Times New Roman" w:cs="Times New Roman"/>
                <w:szCs w:val="28"/>
              </w:rPr>
              <w:t>Создание условий в Инсарском муниципальном районе для приостановления роста злоупотребления наркотиками и их незаконного оборота, поэтапного сокращения распространения наркомании и связанных с ней преступности и правонарушений до уровня минимальной опасности для общества.</w:t>
            </w:r>
          </w:p>
        </w:tc>
      </w:tr>
      <w:tr w:rsidR="00E84FED" w:rsidRPr="00E84FED" w:rsidTr="00841DB8">
        <w:tc>
          <w:tcPr>
            <w:tcW w:w="46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BFE" w:rsidRPr="00E84FED" w:rsidRDefault="00071BFE" w:rsidP="00841DB8">
            <w:pPr>
              <w:pStyle w:val="a3"/>
              <w:rPr>
                <w:rFonts w:ascii="Times New Roman" w:hAnsi="Times New Roman" w:cs="Times New Roman"/>
                <w:szCs w:val="28"/>
              </w:rPr>
            </w:pPr>
            <w:r w:rsidRPr="00E84FED">
              <w:rPr>
                <w:rStyle w:val="ad"/>
                <w:rFonts w:ascii="Times New Roman" w:hAnsi="Times New Roman" w:cs="Times New Roman"/>
                <w:color w:val="auto"/>
                <w:szCs w:val="28"/>
              </w:rPr>
              <w:t>Задачи Программы</w:t>
            </w:r>
          </w:p>
        </w:tc>
        <w:tc>
          <w:tcPr>
            <w:tcW w:w="5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71BFE" w:rsidRPr="00E84FED" w:rsidRDefault="00071BFE" w:rsidP="00841DB8">
            <w:pPr>
              <w:pStyle w:val="a3"/>
              <w:rPr>
                <w:rFonts w:ascii="Times New Roman" w:hAnsi="Times New Roman" w:cs="Times New Roman"/>
                <w:szCs w:val="28"/>
              </w:rPr>
            </w:pPr>
            <w:r w:rsidRPr="00E84FED">
              <w:rPr>
                <w:rFonts w:ascii="Times New Roman" w:hAnsi="Times New Roman" w:cs="Times New Roman"/>
                <w:szCs w:val="28"/>
              </w:rPr>
              <w:t>Развитие и укрепление системы межведомственного взаимодействия в организации профилактики наркомании на территории Инсарского муниципального района, а также предупреждение правонарушений, связанных с употреблением наркотиков и их незаконным оборотом;</w:t>
            </w:r>
          </w:p>
          <w:p w:rsidR="00071BFE" w:rsidRPr="00E84FED" w:rsidRDefault="00071BFE" w:rsidP="00841DB8">
            <w:pPr>
              <w:pStyle w:val="a3"/>
              <w:rPr>
                <w:rFonts w:ascii="Times New Roman" w:hAnsi="Times New Roman" w:cs="Times New Roman"/>
                <w:szCs w:val="28"/>
              </w:rPr>
            </w:pPr>
            <w:r w:rsidRPr="00E84FED">
              <w:rPr>
                <w:rFonts w:ascii="Times New Roman" w:hAnsi="Times New Roman" w:cs="Times New Roman"/>
                <w:szCs w:val="28"/>
              </w:rPr>
              <w:t>обеспечение информационно-пропагандистского сопровождения профилактики наркомании среди населения Инсарского муниципального района;</w:t>
            </w:r>
          </w:p>
          <w:p w:rsidR="00071BFE" w:rsidRPr="00E84FED" w:rsidRDefault="00071BFE" w:rsidP="00841DB8">
            <w:pPr>
              <w:pStyle w:val="a3"/>
              <w:rPr>
                <w:rFonts w:ascii="Times New Roman" w:hAnsi="Times New Roman" w:cs="Times New Roman"/>
                <w:szCs w:val="28"/>
              </w:rPr>
            </w:pPr>
            <w:r w:rsidRPr="00E84FED">
              <w:rPr>
                <w:rFonts w:ascii="Times New Roman" w:hAnsi="Times New Roman" w:cs="Times New Roman"/>
                <w:szCs w:val="28"/>
              </w:rPr>
              <w:t>совершенствование системы выявления лиц, употребляющих наркотики;</w:t>
            </w:r>
          </w:p>
          <w:p w:rsidR="00071BFE" w:rsidRPr="00E84FED" w:rsidRDefault="00071BFE" w:rsidP="00841DB8">
            <w:pPr>
              <w:pStyle w:val="a3"/>
              <w:rPr>
                <w:rFonts w:ascii="Times New Roman" w:hAnsi="Times New Roman" w:cs="Times New Roman"/>
                <w:szCs w:val="28"/>
              </w:rPr>
            </w:pPr>
            <w:r w:rsidRPr="00E84FED">
              <w:rPr>
                <w:rFonts w:ascii="Times New Roman" w:hAnsi="Times New Roman" w:cs="Times New Roman"/>
                <w:szCs w:val="28"/>
              </w:rPr>
              <w:t>дальнейшее развитие системы повышения квалификации специалистов в области профилактики наркомании.</w:t>
            </w:r>
          </w:p>
        </w:tc>
      </w:tr>
      <w:tr w:rsidR="00E84FED" w:rsidRPr="00E84FED" w:rsidTr="00841DB8">
        <w:tc>
          <w:tcPr>
            <w:tcW w:w="46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BFE" w:rsidRPr="00E84FED" w:rsidRDefault="00071BFE" w:rsidP="00841DB8">
            <w:pPr>
              <w:pStyle w:val="a3"/>
              <w:rPr>
                <w:rFonts w:ascii="Times New Roman" w:hAnsi="Times New Roman" w:cs="Times New Roman"/>
                <w:szCs w:val="28"/>
              </w:rPr>
            </w:pPr>
            <w:r w:rsidRPr="00E84FED">
              <w:rPr>
                <w:rStyle w:val="ad"/>
                <w:rFonts w:ascii="Times New Roman" w:hAnsi="Times New Roman" w:cs="Times New Roman"/>
                <w:color w:val="auto"/>
                <w:szCs w:val="28"/>
              </w:rPr>
              <w:t>Целевые показатели (индикаторы) эффективности реализации Программы»</w:t>
            </w:r>
          </w:p>
        </w:tc>
        <w:tc>
          <w:tcPr>
            <w:tcW w:w="5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71BFE" w:rsidRPr="00E84FED" w:rsidRDefault="00071BFE" w:rsidP="00841DB8">
            <w:pPr>
              <w:pStyle w:val="a3"/>
              <w:rPr>
                <w:rFonts w:ascii="Times New Roman" w:hAnsi="Times New Roman" w:cs="Times New Roman"/>
                <w:szCs w:val="28"/>
              </w:rPr>
            </w:pPr>
            <w:r w:rsidRPr="00E84FED">
              <w:rPr>
                <w:rFonts w:ascii="Times New Roman" w:hAnsi="Times New Roman" w:cs="Times New Roman"/>
                <w:szCs w:val="28"/>
              </w:rPr>
              <w:t xml:space="preserve">Снижение числа впервые выявленных </w:t>
            </w:r>
            <w:proofErr w:type="spellStart"/>
            <w:r w:rsidRPr="00E84FED">
              <w:rPr>
                <w:rFonts w:ascii="Times New Roman" w:hAnsi="Times New Roman" w:cs="Times New Roman"/>
                <w:szCs w:val="28"/>
              </w:rPr>
              <w:t>наркопотребителей</w:t>
            </w:r>
            <w:proofErr w:type="spellEnd"/>
            <w:r w:rsidRPr="00E84FED">
              <w:rPr>
                <w:rFonts w:ascii="Times New Roman" w:hAnsi="Times New Roman" w:cs="Times New Roman"/>
                <w:szCs w:val="28"/>
              </w:rPr>
              <w:t>;</w:t>
            </w:r>
          </w:p>
          <w:p w:rsidR="00071BFE" w:rsidRPr="00E84FED" w:rsidRDefault="00071BFE" w:rsidP="00841DB8">
            <w:pPr>
              <w:pStyle w:val="a3"/>
              <w:rPr>
                <w:rFonts w:ascii="Times New Roman" w:hAnsi="Times New Roman" w:cs="Times New Roman"/>
                <w:szCs w:val="28"/>
              </w:rPr>
            </w:pPr>
            <w:r w:rsidRPr="00E84FED">
              <w:rPr>
                <w:rFonts w:ascii="Times New Roman" w:hAnsi="Times New Roman" w:cs="Times New Roman"/>
                <w:szCs w:val="28"/>
              </w:rPr>
              <w:t>увеличение количества участников мероприятий по организации досуга и реализации социальных инициатив для детей и молодежи.</w:t>
            </w:r>
          </w:p>
        </w:tc>
      </w:tr>
      <w:tr w:rsidR="00E84FED" w:rsidRPr="00E84FED" w:rsidTr="00841DB8">
        <w:tc>
          <w:tcPr>
            <w:tcW w:w="46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BFE" w:rsidRPr="00E84FED" w:rsidRDefault="00071BFE" w:rsidP="00841DB8">
            <w:pPr>
              <w:pStyle w:val="a3"/>
              <w:rPr>
                <w:rFonts w:ascii="Times New Roman" w:hAnsi="Times New Roman" w:cs="Times New Roman"/>
                <w:szCs w:val="28"/>
              </w:rPr>
            </w:pPr>
            <w:r w:rsidRPr="00E84FED">
              <w:rPr>
                <w:rStyle w:val="ad"/>
                <w:rFonts w:ascii="Times New Roman" w:hAnsi="Times New Roman" w:cs="Times New Roman"/>
                <w:color w:val="auto"/>
                <w:szCs w:val="28"/>
              </w:rPr>
              <w:t>Сроки реализации Программы</w:t>
            </w:r>
          </w:p>
        </w:tc>
        <w:tc>
          <w:tcPr>
            <w:tcW w:w="5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71BFE" w:rsidRPr="00E84FED" w:rsidRDefault="00071BFE" w:rsidP="00841DB8">
            <w:pPr>
              <w:pStyle w:val="a3"/>
              <w:rPr>
                <w:rFonts w:ascii="Times New Roman" w:hAnsi="Times New Roman" w:cs="Times New Roman"/>
                <w:szCs w:val="28"/>
              </w:rPr>
            </w:pPr>
            <w:r w:rsidRPr="00E84FED">
              <w:rPr>
                <w:rFonts w:ascii="Times New Roman" w:hAnsi="Times New Roman" w:cs="Times New Roman"/>
                <w:szCs w:val="28"/>
              </w:rPr>
              <w:t>2020-2024 годы</w:t>
            </w:r>
          </w:p>
        </w:tc>
      </w:tr>
      <w:tr w:rsidR="00E84FED" w:rsidRPr="00E84FED" w:rsidTr="00841DB8">
        <w:tc>
          <w:tcPr>
            <w:tcW w:w="46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BFE" w:rsidRPr="00E84FED" w:rsidRDefault="00071BFE" w:rsidP="00841DB8">
            <w:pPr>
              <w:pStyle w:val="a3"/>
              <w:rPr>
                <w:rFonts w:ascii="Times New Roman" w:hAnsi="Times New Roman" w:cs="Times New Roman"/>
                <w:szCs w:val="28"/>
              </w:rPr>
            </w:pPr>
            <w:r w:rsidRPr="00E84FED">
              <w:rPr>
                <w:rStyle w:val="ad"/>
                <w:rFonts w:ascii="Times New Roman" w:hAnsi="Times New Roman" w:cs="Times New Roman"/>
                <w:color w:val="auto"/>
                <w:szCs w:val="28"/>
              </w:rPr>
              <w:t>Ресурсное обеспечение Программы</w:t>
            </w:r>
          </w:p>
        </w:tc>
        <w:tc>
          <w:tcPr>
            <w:tcW w:w="5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71BFE" w:rsidRPr="00E84FED" w:rsidRDefault="00071BFE" w:rsidP="00841DB8">
            <w:pPr>
              <w:pStyle w:val="a3"/>
              <w:rPr>
                <w:rFonts w:ascii="Times New Roman" w:hAnsi="Times New Roman" w:cs="Times New Roman"/>
                <w:szCs w:val="28"/>
              </w:rPr>
            </w:pPr>
            <w:r w:rsidRPr="00E84FED">
              <w:rPr>
                <w:rFonts w:ascii="Times New Roman" w:hAnsi="Times New Roman" w:cs="Times New Roman"/>
                <w:szCs w:val="28"/>
              </w:rPr>
              <w:t>Общий объем финансирования Программы составляет 100,0 тыс. рублей (в ценах соответствующих лет) за счет средств бюджета Инсарского муниципального района, в том числе по годам:</w:t>
            </w:r>
          </w:p>
          <w:p w:rsidR="00071BFE" w:rsidRPr="00E84FED" w:rsidRDefault="00071BFE" w:rsidP="00841DB8">
            <w:pPr>
              <w:pStyle w:val="a3"/>
              <w:rPr>
                <w:rFonts w:ascii="Times New Roman" w:hAnsi="Times New Roman" w:cs="Times New Roman"/>
                <w:szCs w:val="28"/>
              </w:rPr>
            </w:pPr>
            <w:r w:rsidRPr="00E84FED">
              <w:rPr>
                <w:rFonts w:ascii="Times New Roman" w:hAnsi="Times New Roman" w:cs="Times New Roman"/>
                <w:szCs w:val="28"/>
              </w:rPr>
              <w:t>в 2020 году - 20,0 тыс. рублей;</w:t>
            </w:r>
          </w:p>
          <w:p w:rsidR="00071BFE" w:rsidRPr="00E84FED" w:rsidRDefault="00071BFE" w:rsidP="00841DB8">
            <w:pPr>
              <w:pStyle w:val="a3"/>
              <w:rPr>
                <w:rFonts w:ascii="Times New Roman" w:hAnsi="Times New Roman" w:cs="Times New Roman"/>
                <w:szCs w:val="28"/>
              </w:rPr>
            </w:pPr>
            <w:r w:rsidRPr="00E84FED">
              <w:rPr>
                <w:rFonts w:ascii="Times New Roman" w:hAnsi="Times New Roman" w:cs="Times New Roman"/>
                <w:szCs w:val="28"/>
              </w:rPr>
              <w:t>в 2021году - 20,0 тыс. рублей;</w:t>
            </w:r>
          </w:p>
          <w:p w:rsidR="00071BFE" w:rsidRPr="00E84FED" w:rsidRDefault="00071BFE" w:rsidP="00841DB8">
            <w:pPr>
              <w:pStyle w:val="a3"/>
              <w:rPr>
                <w:rFonts w:ascii="Times New Roman" w:hAnsi="Times New Roman" w:cs="Times New Roman"/>
                <w:szCs w:val="28"/>
              </w:rPr>
            </w:pPr>
            <w:r w:rsidRPr="00E84FED">
              <w:rPr>
                <w:rFonts w:ascii="Times New Roman" w:hAnsi="Times New Roman" w:cs="Times New Roman"/>
                <w:szCs w:val="28"/>
              </w:rPr>
              <w:t>в 2022 году - 20,0 тыс. рублей;</w:t>
            </w:r>
          </w:p>
          <w:p w:rsidR="00071BFE" w:rsidRPr="00E84FED" w:rsidRDefault="00071BFE" w:rsidP="00841DB8">
            <w:pPr>
              <w:pStyle w:val="a3"/>
              <w:rPr>
                <w:rFonts w:ascii="Times New Roman" w:hAnsi="Times New Roman" w:cs="Times New Roman"/>
                <w:szCs w:val="28"/>
              </w:rPr>
            </w:pPr>
            <w:r w:rsidRPr="00E84FED">
              <w:rPr>
                <w:rFonts w:ascii="Times New Roman" w:hAnsi="Times New Roman" w:cs="Times New Roman"/>
                <w:szCs w:val="28"/>
              </w:rPr>
              <w:t>в 203 году - 20,0 тыс. рублей;</w:t>
            </w:r>
          </w:p>
          <w:p w:rsidR="00071BFE" w:rsidRPr="00E84FED" w:rsidRDefault="00071BFE" w:rsidP="00841DB8">
            <w:pPr>
              <w:pStyle w:val="a3"/>
              <w:rPr>
                <w:rFonts w:ascii="Times New Roman" w:hAnsi="Times New Roman" w:cs="Times New Roman"/>
                <w:szCs w:val="28"/>
              </w:rPr>
            </w:pPr>
            <w:r w:rsidRPr="00E84FED">
              <w:rPr>
                <w:rFonts w:ascii="Times New Roman" w:hAnsi="Times New Roman" w:cs="Times New Roman"/>
                <w:szCs w:val="28"/>
              </w:rPr>
              <w:t>в 2024 году - 20,0 тыс. рублей.</w:t>
            </w:r>
          </w:p>
        </w:tc>
      </w:tr>
      <w:tr w:rsidR="00E84FED" w:rsidRPr="00E84FED" w:rsidTr="00841DB8">
        <w:tc>
          <w:tcPr>
            <w:tcW w:w="46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BFE" w:rsidRPr="00E84FED" w:rsidRDefault="00071BFE" w:rsidP="00841DB8">
            <w:pPr>
              <w:pStyle w:val="a3"/>
              <w:rPr>
                <w:rFonts w:ascii="Times New Roman" w:hAnsi="Times New Roman" w:cs="Times New Roman"/>
                <w:szCs w:val="28"/>
              </w:rPr>
            </w:pPr>
            <w:r w:rsidRPr="00E84FED">
              <w:rPr>
                <w:rStyle w:val="ad"/>
                <w:rFonts w:ascii="Times New Roman" w:hAnsi="Times New Roman" w:cs="Times New Roman"/>
                <w:color w:val="auto"/>
                <w:szCs w:val="28"/>
              </w:rPr>
              <w:t>Ожидаемые результаты реализации Программы</w:t>
            </w:r>
          </w:p>
        </w:tc>
        <w:tc>
          <w:tcPr>
            <w:tcW w:w="5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71BFE" w:rsidRPr="00E84FED" w:rsidRDefault="00071BFE" w:rsidP="00841DB8">
            <w:pPr>
              <w:pStyle w:val="a3"/>
              <w:rPr>
                <w:rFonts w:ascii="Times New Roman" w:hAnsi="Times New Roman" w:cs="Times New Roman"/>
                <w:szCs w:val="28"/>
              </w:rPr>
            </w:pPr>
            <w:r w:rsidRPr="00E84FED">
              <w:rPr>
                <w:rFonts w:ascii="Times New Roman" w:hAnsi="Times New Roman" w:cs="Times New Roman"/>
                <w:szCs w:val="28"/>
              </w:rPr>
              <w:t>В результате реализации Программы предполагается достигнуть:</w:t>
            </w:r>
          </w:p>
          <w:p w:rsidR="00071BFE" w:rsidRPr="00E84FED" w:rsidRDefault="00071BFE" w:rsidP="00841DB8">
            <w:pPr>
              <w:pStyle w:val="a3"/>
              <w:rPr>
                <w:rFonts w:ascii="Times New Roman" w:hAnsi="Times New Roman" w:cs="Times New Roman"/>
                <w:szCs w:val="28"/>
              </w:rPr>
            </w:pPr>
            <w:r w:rsidRPr="00E84FED">
              <w:rPr>
                <w:rFonts w:ascii="Times New Roman" w:hAnsi="Times New Roman" w:cs="Times New Roman"/>
                <w:szCs w:val="28"/>
              </w:rPr>
              <w:t>снижение роста злоупотребления наркотиками;</w:t>
            </w:r>
          </w:p>
          <w:p w:rsidR="00071BFE" w:rsidRPr="00E84FED" w:rsidRDefault="00071BFE" w:rsidP="00841DB8">
            <w:pPr>
              <w:pStyle w:val="a3"/>
              <w:rPr>
                <w:rFonts w:ascii="Times New Roman" w:hAnsi="Times New Roman" w:cs="Times New Roman"/>
                <w:szCs w:val="28"/>
              </w:rPr>
            </w:pPr>
            <w:r w:rsidRPr="00E84FED">
              <w:rPr>
                <w:rFonts w:ascii="Times New Roman" w:hAnsi="Times New Roman" w:cs="Times New Roman"/>
                <w:szCs w:val="28"/>
              </w:rPr>
              <w:t>повышения уровня информированности населения о пагубных последствиях употребления наркотиков и создания в обществе атмосферы нетерпимости к ним;</w:t>
            </w:r>
          </w:p>
          <w:p w:rsidR="00071BFE" w:rsidRPr="00E84FED" w:rsidRDefault="00071BFE" w:rsidP="00841DB8">
            <w:pPr>
              <w:pStyle w:val="a3"/>
              <w:rPr>
                <w:rFonts w:ascii="Times New Roman" w:hAnsi="Times New Roman" w:cs="Times New Roman"/>
                <w:szCs w:val="28"/>
              </w:rPr>
            </w:pPr>
            <w:r w:rsidRPr="00E84FED">
              <w:rPr>
                <w:rFonts w:ascii="Times New Roman" w:hAnsi="Times New Roman" w:cs="Times New Roman"/>
                <w:szCs w:val="28"/>
              </w:rPr>
              <w:t>увеличения количества участников мероприятий по организации досуга и реализации социальных инициатив для детей и молодежи.</w:t>
            </w:r>
          </w:p>
        </w:tc>
      </w:tr>
      <w:tr w:rsidR="00E84FED" w:rsidRPr="00E84FED" w:rsidTr="00841DB8">
        <w:tc>
          <w:tcPr>
            <w:tcW w:w="46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BFE" w:rsidRPr="00E84FED" w:rsidRDefault="00071BFE" w:rsidP="00841DB8">
            <w:pPr>
              <w:pStyle w:val="a3"/>
              <w:rPr>
                <w:rFonts w:ascii="Times New Roman" w:hAnsi="Times New Roman" w:cs="Times New Roman"/>
                <w:szCs w:val="28"/>
              </w:rPr>
            </w:pPr>
            <w:r w:rsidRPr="00E84FED">
              <w:rPr>
                <w:rStyle w:val="ad"/>
                <w:rFonts w:ascii="Times New Roman" w:hAnsi="Times New Roman" w:cs="Times New Roman"/>
                <w:color w:val="auto"/>
                <w:szCs w:val="28"/>
              </w:rPr>
              <w:t>Система организации управления и контроль за исполнением Программы</w:t>
            </w:r>
          </w:p>
        </w:tc>
        <w:tc>
          <w:tcPr>
            <w:tcW w:w="5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71BFE" w:rsidRPr="00E84FED" w:rsidRDefault="00071BFE" w:rsidP="00841DB8">
            <w:pPr>
              <w:pStyle w:val="a3"/>
              <w:rPr>
                <w:rFonts w:ascii="Times New Roman" w:hAnsi="Times New Roman" w:cs="Times New Roman"/>
                <w:szCs w:val="28"/>
              </w:rPr>
            </w:pPr>
            <w:r w:rsidRPr="00E84FED">
              <w:rPr>
                <w:rFonts w:ascii="Times New Roman" w:hAnsi="Times New Roman" w:cs="Times New Roman"/>
                <w:szCs w:val="28"/>
              </w:rPr>
              <w:t>Администрация Инсарского муниципального района.</w:t>
            </w:r>
          </w:p>
        </w:tc>
      </w:tr>
    </w:tbl>
    <w:p w:rsidR="00071BFE" w:rsidRPr="00E84FED" w:rsidRDefault="00071BFE" w:rsidP="00071BFE">
      <w:pPr>
        <w:rPr>
          <w:szCs w:val="28"/>
        </w:rPr>
      </w:pPr>
    </w:p>
    <w:p w:rsidR="00071BFE" w:rsidRPr="00E84FED" w:rsidRDefault="00071BFE" w:rsidP="00071BFE">
      <w:pPr>
        <w:pStyle w:val="1"/>
        <w:rPr>
          <w:rFonts w:ascii="Times New Roman" w:hAnsi="Times New Roman" w:cs="Times New Roman"/>
          <w:color w:val="auto"/>
          <w:sz w:val="24"/>
          <w:szCs w:val="28"/>
        </w:rPr>
      </w:pPr>
      <w:bookmarkStart w:id="4" w:name="sub_100"/>
      <w:r w:rsidRPr="00E84FED">
        <w:rPr>
          <w:rFonts w:ascii="Times New Roman" w:hAnsi="Times New Roman" w:cs="Times New Roman"/>
          <w:color w:val="auto"/>
          <w:sz w:val="24"/>
          <w:szCs w:val="28"/>
        </w:rPr>
        <w:t>Раздел 1. Содержание проблемы и обоснование ее решения программно-целевым методом</w:t>
      </w:r>
    </w:p>
    <w:bookmarkEnd w:id="4"/>
    <w:p w:rsidR="00071BFE" w:rsidRPr="00E84FED" w:rsidRDefault="00071BFE" w:rsidP="00071BFE">
      <w:pPr>
        <w:jc w:val="both"/>
        <w:rPr>
          <w:szCs w:val="28"/>
        </w:rPr>
      </w:pPr>
      <w:r w:rsidRPr="00E84FED">
        <w:rPr>
          <w:szCs w:val="28"/>
        </w:rPr>
        <w:tab/>
        <w:t>Муниципальная программа «</w:t>
      </w:r>
      <w:r w:rsidRPr="00E84FED">
        <w:rPr>
          <w:szCs w:val="28"/>
          <w:shd w:val="clear" w:color="auto" w:fill="FFFFFF"/>
        </w:rPr>
        <w:t xml:space="preserve">Противодействие злоупотреблению наркотиками и их незаконному обороту в </w:t>
      </w:r>
      <w:r w:rsidRPr="00E84FED">
        <w:rPr>
          <w:szCs w:val="28"/>
        </w:rPr>
        <w:t xml:space="preserve">Инсарском муниципальном районе» разработана в соответствии со </w:t>
      </w:r>
      <w:hyperlink r:id="rId43" w:history="1">
        <w:r w:rsidRPr="00E84FED">
          <w:rPr>
            <w:rStyle w:val="af"/>
            <w:color w:val="auto"/>
            <w:szCs w:val="28"/>
          </w:rPr>
          <w:t>статьей 179</w:t>
        </w:r>
      </w:hyperlink>
      <w:r w:rsidRPr="00E84FED">
        <w:rPr>
          <w:szCs w:val="28"/>
        </w:rPr>
        <w:t xml:space="preserve"> Бюджетного кодекса Российской Федерации, </w:t>
      </w:r>
      <w:hyperlink r:id="rId44" w:history="1">
        <w:r w:rsidRPr="00E84FED">
          <w:rPr>
            <w:rStyle w:val="af"/>
            <w:color w:val="auto"/>
            <w:szCs w:val="28"/>
          </w:rPr>
          <w:t>постановлением</w:t>
        </w:r>
      </w:hyperlink>
      <w:r w:rsidRPr="00E84FED">
        <w:rPr>
          <w:szCs w:val="28"/>
        </w:rPr>
        <w:t xml:space="preserve"> администрации Инсарского </w:t>
      </w:r>
      <w:r w:rsidRPr="00E84FED">
        <w:rPr>
          <w:szCs w:val="28"/>
        </w:rPr>
        <w:lastRenderedPageBreak/>
        <w:t>муниципального района от 16.10.2015 г. № 500 «Об утверждении Порядка разработки, реализации и оценки эффективности реализации муниципальных программ Инсарского муниципального района и Методических рекомендаций по разработке и реализации муниципальных программ Инсарского муниципального района».</w:t>
      </w:r>
    </w:p>
    <w:p w:rsidR="00071BFE" w:rsidRPr="00E84FED" w:rsidRDefault="00071BFE" w:rsidP="00071BFE">
      <w:pPr>
        <w:jc w:val="both"/>
        <w:rPr>
          <w:szCs w:val="28"/>
        </w:rPr>
      </w:pPr>
      <w:r w:rsidRPr="00E84FED">
        <w:rPr>
          <w:szCs w:val="28"/>
        </w:rPr>
        <w:tab/>
        <w:t xml:space="preserve">Здоровье населения - одно из условий существования современного общества. </w:t>
      </w:r>
      <w:r w:rsidRPr="00E84FED">
        <w:rPr>
          <w:szCs w:val="28"/>
        </w:rPr>
        <w:tab/>
        <w:t>Развитие такого негативного явления, как наркомания определяет необходимость проведения систематической и целенаправленной деятельности органов местного самоуправления и общественных организаций по противодействию употреблению наркотиков и их незаконному обороту.</w:t>
      </w:r>
    </w:p>
    <w:p w:rsidR="00071BFE" w:rsidRPr="00E84FED" w:rsidRDefault="00071BFE" w:rsidP="00071BFE">
      <w:pPr>
        <w:jc w:val="both"/>
        <w:rPr>
          <w:szCs w:val="28"/>
        </w:rPr>
      </w:pPr>
      <w:r w:rsidRPr="00E84FED">
        <w:rPr>
          <w:szCs w:val="28"/>
        </w:rPr>
        <w:tab/>
        <w:t>Проблема противодействия употреблению и незаконному обороту наркотиков в Инсарском муниципальном районе решается под руководством администрации Инсарского муниципального района. В этой работе одновременно заняты управление по социальной работе администрации Инсарского муниципального района, ГБУЗ «</w:t>
      </w:r>
      <w:proofErr w:type="spellStart"/>
      <w:r w:rsidRPr="00E84FED">
        <w:rPr>
          <w:szCs w:val="28"/>
        </w:rPr>
        <w:t>Инсарская</w:t>
      </w:r>
      <w:proofErr w:type="spellEnd"/>
      <w:r w:rsidRPr="00E84FED">
        <w:rPr>
          <w:szCs w:val="28"/>
        </w:rPr>
        <w:t xml:space="preserve"> РБ», ММО МВД России «</w:t>
      </w:r>
      <w:proofErr w:type="spellStart"/>
      <w:r w:rsidRPr="00E84FED">
        <w:rPr>
          <w:szCs w:val="28"/>
        </w:rPr>
        <w:t>Ковылкинский</w:t>
      </w:r>
      <w:proofErr w:type="spellEnd"/>
      <w:r w:rsidRPr="00E84FED">
        <w:rPr>
          <w:szCs w:val="28"/>
        </w:rPr>
        <w:t>», комиссия по делам несовершеннолетних и защите их прав; образовательные учреждения района и т.д.</w:t>
      </w:r>
    </w:p>
    <w:p w:rsidR="00071BFE" w:rsidRPr="00E84FED" w:rsidRDefault="00071BFE" w:rsidP="00071BFE">
      <w:pPr>
        <w:jc w:val="both"/>
        <w:rPr>
          <w:szCs w:val="28"/>
        </w:rPr>
      </w:pPr>
      <w:r w:rsidRPr="00E84FED">
        <w:rPr>
          <w:szCs w:val="28"/>
        </w:rPr>
        <w:tab/>
        <w:t>В Инсарском муниципальном районе в последние годы проводится целенаправленная политика по обеспечению устойчивого роста качества жизни населения, созданию инновационной инфраструктуры, улучшению инвестиционной привлекательности территории района. В этой связи, возникает необходимость активизации деятельности органов местного самоуправления Инсарского муниципального района по предупреждению негативных явлений, связанных с расширением масштабов наркотизации населения.</w:t>
      </w:r>
    </w:p>
    <w:p w:rsidR="00071BFE" w:rsidRPr="00E84FED" w:rsidRDefault="00071BFE" w:rsidP="00071BFE">
      <w:pPr>
        <w:jc w:val="both"/>
        <w:rPr>
          <w:szCs w:val="28"/>
        </w:rPr>
      </w:pPr>
      <w:r w:rsidRPr="00E84FED">
        <w:rPr>
          <w:szCs w:val="28"/>
        </w:rPr>
        <w:tab/>
      </w:r>
      <w:proofErr w:type="spellStart"/>
      <w:r w:rsidRPr="00E84FED">
        <w:rPr>
          <w:szCs w:val="28"/>
        </w:rPr>
        <w:t>Наркоситуация</w:t>
      </w:r>
      <w:proofErr w:type="spellEnd"/>
      <w:r w:rsidRPr="00E84FED">
        <w:rPr>
          <w:szCs w:val="28"/>
        </w:rPr>
        <w:t xml:space="preserve">, сложившаяся к настоящему времени в Инсарском муниципальном районе, также как и в </w:t>
      </w:r>
      <w:proofErr w:type="gramStart"/>
      <w:r w:rsidRPr="00E84FED">
        <w:rPr>
          <w:szCs w:val="28"/>
        </w:rPr>
        <w:t>Республике</w:t>
      </w:r>
      <w:proofErr w:type="gramEnd"/>
      <w:r w:rsidRPr="00E84FED">
        <w:rPr>
          <w:szCs w:val="28"/>
        </w:rPr>
        <w:t xml:space="preserve"> Мордовия, и по всей стране в целом продолжает характеризоваться неуклонным расширением незаконного распространения и немедицинского потребления наркотиков.</w:t>
      </w:r>
    </w:p>
    <w:p w:rsidR="00071BFE" w:rsidRPr="00E84FED" w:rsidRDefault="00071BFE" w:rsidP="00071BFE">
      <w:pPr>
        <w:jc w:val="both"/>
        <w:rPr>
          <w:szCs w:val="28"/>
        </w:rPr>
      </w:pPr>
      <w:r w:rsidRPr="00E84FED">
        <w:rPr>
          <w:szCs w:val="28"/>
        </w:rPr>
        <w:tab/>
        <w:t>Программа является одним из наиболее эффективных инструментов комплексного решения проблем организации противодействия злоупотреблению наркотиками и их незаконному обороту на муниципальном уровне.</w:t>
      </w:r>
    </w:p>
    <w:p w:rsidR="00071BFE" w:rsidRPr="00E84FED" w:rsidRDefault="00071BFE" w:rsidP="00071BFE">
      <w:pPr>
        <w:jc w:val="both"/>
        <w:rPr>
          <w:szCs w:val="28"/>
        </w:rPr>
      </w:pPr>
      <w:r w:rsidRPr="00E84FED">
        <w:rPr>
          <w:szCs w:val="28"/>
        </w:rPr>
        <w:tab/>
        <w:t xml:space="preserve">Настоящая Программа предусматривает комплекс мероприятий, направленных на обеспечение системного подхода к осуществлению противодействия распространению наркомании, дальнейшее развитие межведомственного взаимодействия, совершенствование форм и методов профилактики наркомании, активизацию антинаркотической пропаганды и антинаркотического просвещения, повышение эффективности деятельности учреждений, решающих проблемы наркомании и </w:t>
      </w:r>
      <w:proofErr w:type="spellStart"/>
      <w:r w:rsidRPr="00E84FED">
        <w:rPr>
          <w:szCs w:val="28"/>
        </w:rPr>
        <w:t>наркопреступности</w:t>
      </w:r>
      <w:proofErr w:type="spellEnd"/>
      <w:r w:rsidRPr="00E84FED">
        <w:rPr>
          <w:szCs w:val="28"/>
        </w:rPr>
        <w:t>.</w:t>
      </w:r>
    </w:p>
    <w:p w:rsidR="00071BFE" w:rsidRPr="00E84FED" w:rsidRDefault="00071BFE" w:rsidP="00071BFE">
      <w:pPr>
        <w:rPr>
          <w:szCs w:val="28"/>
        </w:rPr>
      </w:pPr>
    </w:p>
    <w:p w:rsidR="00071BFE" w:rsidRPr="00E84FED" w:rsidRDefault="00071BFE" w:rsidP="00071BFE">
      <w:pPr>
        <w:pStyle w:val="1"/>
        <w:rPr>
          <w:rFonts w:ascii="Times New Roman" w:hAnsi="Times New Roman" w:cs="Times New Roman"/>
          <w:color w:val="auto"/>
          <w:sz w:val="24"/>
          <w:szCs w:val="28"/>
        </w:rPr>
      </w:pPr>
      <w:bookmarkStart w:id="5" w:name="sub_200"/>
      <w:r w:rsidRPr="00E84FED">
        <w:rPr>
          <w:rFonts w:ascii="Times New Roman" w:hAnsi="Times New Roman" w:cs="Times New Roman"/>
          <w:color w:val="auto"/>
          <w:sz w:val="24"/>
          <w:szCs w:val="28"/>
        </w:rPr>
        <w:t>Раздел 2. Цели и задачи муниципальной программы</w:t>
      </w:r>
    </w:p>
    <w:bookmarkEnd w:id="5"/>
    <w:p w:rsidR="00071BFE" w:rsidRPr="00E84FED" w:rsidRDefault="00071BFE" w:rsidP="00071BFE">
      <w:pPr>
        <w:jc w:val="both"/>
        <w:rPr>
          <w:szCs w:val="28"/>
        </w:rPr>
      </w:pPr>
      <w:r w:rsidRPr="00E84FED">
        <w:rPr>
          <w:szCs w:val="28"/>
        </w:rPr>
        <w:tab/>
        <w:t>Основной целью Программы является создание условий для приостановления роста злоупотребления наркотиками и их незаконного оборота, поэтапного сокращения распространения наркомании и связанных с ней преступности и правонарушений до уровня минимальной опасности для общества.</w:t>
      </w:r>
    </w:p>
    <w:p w:rsidR="00071BFE" w:rsidRPr="00E84FED" w:rsidRDefault="00071BFE" w:rsidP="00071BFE">
      <w:pPr>
        <w:jc w:val="both"/>
        <w:rPr>
          <w:szCs w:val="28"/>
        </w:rPr>
      </w:pPr>
      <w:r w:rsidRPr="00E84FED">
        <w:rPr>
          <w:szCs w:val="28"/>
        </w:rPr>
        <w:tab/>
        <w:t>Для достижения данной цели необходимо решить следующие основные задачи:</w:t>
      </w:r>
    </w:p>
    <w:p w:rsidR="00071BFE" w:rsidRPr="00E84FED" w:rsidRDefault="00071BFE" w:rsidP="00071BFE">
      <w:pPr>
        <w:jc w:val="both"/>
        <w:rPr>
          <w:szCs w:val="28"/>
        </w:rPr>
      </w:pPr>
      <w:r w:rsidRPr="00E84FED">
        <w:rPr>
          <w:szCs w:val="28"/>
        </w:rPr>
        <w:tab/>
        <w:t>развитие и укрепление системы межведомственного взаимодействия в организации профилактики наркомании на территории Инсарского муниципального района, а также предупреждение правонарушений, связанных с употреблением наркотиков и их незаконным оборотом;</w:t>
      </w:r>
    </w:p>
    <w:p w:rsidR="00071BFE" w:rsidRPr="00E84FED" w:rsidRDefault="00071BFE" w:rsidP="00071BFE">
      <w:pPr>
        <w:jc w:val="both"/>
        <w:rPr>
          <w:szCs w:val="28"/>
        </w:rPr>
      </w:pPr>
      <w:r w:rsidRPr="00E84FED">
        <w:rPr>
          <w:szCs w:val="28"/>
        </w:rPr>
        <w:tab/>
        <w:t>обеспечение информационно-пропагандистского сопровождения профилактики наркомании среди населения Инсарского муниципального района;</w:t>
      </w:r>
    </w:p>
    <w:p w:rsidR="00071BFE" w:rsidRPr="00E84FED" w:rsidRDefault="00071BFE" w:rsidP="00071BFE">
      <w:pPr>
        <w:jc w:val="both"/>
        <w:rPr>
          <w:szCs w:val="28"/>
        </w:rPr>
      </w:pPr>
      <w:r w:rsidRPr="00E84FED">
        <w:rPr>
          <w:szCs w:val="28"/>
        </w:rPr>
        <w:tab/>
        <w:t>совершенствование системы выявления лиц, употребляющих наркотики;</w:t>
      </w:r>
    </w:p>
    <w:p w:rsidR="00071BFE" w:rsidRPr="00E84FED" w:rsidRDefault="00071BFE" w:rsidP="00071BFE">
      <w:pPr>
        <w:jc w:val="both"/>
        <w:rPr>
          <w:szCs w:val="28"/>
        </w:rPr>
      </w:pPr>
      <w:r w:rsidRPr="00E84FED">
        <w:rPr>
          <w:szCs w:val="28"/>
        </w:rPr>
        <w:t>дальнейшее развитие системы повышения квалификации специалистов в области профилактики наркомании.</w:t>
      </w:r>
    </w:p>
    <w:p w:rsidR="00071BFE" w:rsidRPr="00E84FED" w:rsidRDefault="00071BFE" w:rsidP="00071BFE">
      <w:pPr>
        <w:jc w:val="both"/>
        <w:rPr>
          <w:szCs w:val="28"/>
        </w:rPr>
      </w:pPr>
      <w:r w:rsidRPr="00E84FED">
        <w:rPr>
          <w:szCs w:val="28"/>
        </w:rPr>
        <w:tab/>
        <w:t>В результате реализации Программы предполагается:</w:t>
      </w:r>
    </w:p>
    <w:p w:rsidR="00071BFE" w:rsidRPr="00E84FED" w:rsidRDefault="00071BFE" w:rsidP="00071BFE">
      <w:pPr>
        <w:jc w:val="both"/>
        <w:rPr>
          <w:szCs w:val="28"/>
        </w:rPr>
      </w:pPr>
      <w:r w:rsidRPr="00E84FED">
        <w:rPr>
          <w:szCs w:val="28"/>
        </w:rPr>
        <w:tab/>
        <w:t xml:space="preserve">достигнуть уменьшения числа впервые выявленных </w:t>
      </w:r>
      <w:proofErr w:type="spellStart"/>
      <w:r w:rsidRPr="00E84FED">
        <w:rPr>
          <w:szCs w:val="28"/>
        </w:rPr>
        <w:t>наркопотребителей</w:t>
      </w:r>
      <w:proofErr w:type="spellEnd"/>
      <w:r w:rsidRPr="00E84FED">
        <w:rPr>
          <w:szCs w:val="28"/>
        </w:rPr>
        <w:t>;</w:t>
      </w:r>
    </w:p>
    <w:p w:rsidR="00071BFE" w:rsidRPr="00E84FED" w:rsidRDefault="00071BFE" w:rsidP="00071BFE">
      <w:pPr>
        <w:jc w:val="both"/>
        <w:rPr>
          <w:szCs w:val="28"/>
        </w:rPr>
      </w:pPr>
      <w:r w:rsidRPr="00E84FED">
        <w:rPr>
          <w:szCs w:val="28"/>
        </w:rPr>
        <w:lastRenderedPageBreak/>
        <w:tab/>
        <w:t xml:space="preserve">повысить уровень информированности населения о пагубных последствиях </w:t>
      </w:r>
      <w:r w:rsidRPr="00E84FED">
        <w:rPr>
          <w:szCs w:val="28"/>
        </w:rPr>
        <w:tab/>
        <w:t>употребления наркотиков и создания в обществе атмосферы нетерпимости к ним;</w:t>
      </w:r>
    </w:p>
    <w:p w:rsidR="00071BFE" w:rsidRPr="00E84FED" w:rsidRDefault="00071BFE" w:rsidP="00071BFE">
      <w:pPr>
        <w:jc w:val="both"/>
        <w:rPr>
          <w:szCs w:val="28"/>
        </w:rPr>
      </w:pPr>
      <w:r w:rsidRPr="00E84FED">
        <w:rPr>
          <w:szCs w:val="28"/>
        </w:rPr>
        <w:tab/>
        <w:t>увеличить количество участников мероприятий по организации досуга и социальных инициатив для детей и молодежи.</w:t>
      </w:r>
    </w:p>
    <w:p w:rsidR="00071BFE" w:rsidRPr="00E84FED" w:rsidRDefault="00071BFE" w:rsidP="00071BFE">
      <w:pPr>
        <w:jc w:val="both"/>
        <w:rPr>
          <w:szCs w:val="28"/>
        </w:rPr>
      </w:pPr>
      <w:r w:rsidRPr="00E84FED">
        <w:rPr>
          <w:szCs w:val="28"/>
        </w:rPr>
        <w:tab/>
        <w:t>Основными показателями, позволяющими оценивать ход реализации Программы, являются:</w:t>
      </w:r>
    </w:p>
    <w:p w:rsidR="00071BFE" w:rsidRPr="00E84FED" w:rsidRDefault="00071BFE" w:rsidP="00071BFE">
      <w:pPr>
        <w:jc w:val="both"/>
        <w:rPr>
          <w:szCs w:val="28"/>
        </w:rPr>
      </w:pPr>
      <w:r w:rsidRPr="00E84FED">
        <w:rPr>
          <w:szCs w:val="28"/>
        </w:rPr>
        <w:tab/>
        <w:t xml:space="preserve">снижение числа впервые выявленных </w:t>
      </w:r>
      <w:proofErr w:type="spellStart"/>
      <w:r w:rsidRPr="00E84FED">
        <w:rPr>
          <w:szCs w:val="28"/>
        </w:rPr>
        <w:t>наркопотребителей</w:t>
      </w:r>
      <w:proofErr w:type="spellEnd"/>
      <w:r w:rsidRPr="00E84FED">
        <w:rPr>
          <w:szCs w:val="28"/>
        </w:rPr>
        <w:t>;</w:t>
      </w:r>
    </w:p>
    <w:p w:rsidR="00071BFE" w:rsidRPr="00E84FED" w:rsidRDefault="00071BFE" w:rsidP="00071BFE">
      <w:pPr>
        <w:jc w:val="both"/>
        <w:rPr>
          <w:szCs w:val="28"/>
        </w:rPr>
      </w:pPr>
      <w:r w:rsidRPr="00E84FED">
        <w:rPr>
          <w:szCs w:val="28"/>
        </w:rPr>
        <w:tab/>
        <w:t xml:space="preserve">увеличение количества участников мероприятий по организации досуга и </w:t>
      </w:r>
      <w:r w:rsidRPr="00E84FED">
        <w:rPr>
          <w:szCs w:val="28"/>
        </w:rPr>
        <w:tab/>
        <w:t>реализации социальных инициатив для детей и молодежи.</w:t>
      </w:r>
    </w:p>
    <w:p w:rsidR="00071BFE" w:rsidRPr="00E84FED" w:rsidRDefault="00071BFE" w:rsidP="00071BFE">
      <w:pPr>
        <w:jc w:val="both"/>
        <w:rPr>
          <w:szCs w:val="28"/>
        </w:rPr>
      </w:pPr>
      <w:r w:rsidRPr="00E84FED">
        <w:rPr>
          <w:szCs w:val="28"/>
        </w:rPr>
        <w:t xml:space="preserve">Целевые индикаторы и показатели реализации Программы приведены в </w:t>
      </w:r>
      <w:hyperlink w:anchor="sub_2000" w:history="1">
        <w:r w:rsidRPr="00E84FED">
          <w:rPr>
            <w:rStyle w:val="af"/>
            <w:color w:val="auto"/>
            <w:szCs w:val="28"/>
          </w:rPr>
          <w:t>приложении 1</w:t>
        </w:r>
      </w:hyperlink>
      <w:r w:rsidRPr="00E84FED">
        <w:rPr>
          <w:szCs w:val="28"/>
        </w:rPr>
        <w:t xml:space="preserve"> Программы.</w:t>
      </w:r>
    </w:p>
    <w:p w:rsidR="00071BFE" w:rsidRPr="00E84FED" w:rsidRDefault="00071BFE" w:rsidP="00071BFE">
      <w:pPr>
        <w:jc w:val="both"/>
        <w:rPr>
          <w:szCs w:val="28"/>
        </w:rPr>
      </w:pPr>
    </w:p>
    <w:p w:rsidR="00071BFE" w:rsidRPr="00E84FED" w:rsidRDefault="00071BFE" w:rsidP="00071BFE">
      <w:pPr>
        <w:pStyle w:val="1"/>
        <w:jc w:val="both"/>
        <w:rPr>
          <w:rFonts w:ascii="Times New Roman" w:hAnsi="Times New Roman" w:cs="Times New Roman"/>
          <w:color w:val="auto"/>
          <w:sz w:val="24"/>
          <w:szCs w:val="28"/>
        </w:rPr>
      </w:pPr>
      <w:bookmarkStart w:id="6" w:name="sub_300"/>
      <w:r w:rsidRPr="00E84FED">
        <w:rPr>
          <w:rFonts w:ascii="Times New Roman" w:hAnsi="Times New Roman" w:cs="Times New Roman"/>
          <w:color w:val="auto"/>
          <w:sz w:val="24"/>
          <w:szCs w:val="28"/>
        </w:rPr>
        <w:t>Раздел 3. Перечень мероприятий по реализации муниципальной программы</w:t>
      </w:r>
    </w:p>
    <w:bookmarkEnd w:id="6"/>
    <w:p w:rsidR="00071BFE" w:rsidRPr="00E84FED" w:rsidRDefault="00071BFE" w:rsidP="00071BFE">
      <w:pPr>
        <w:jc w:val="both"/>
        <w:rPr>
          <w:szCs w:val="28"/>
        </w:rPr>
      </w:pPr>
      <w:r w:rsidRPr="00E84FED">
        <w:rPr>
          <w:szCs w:val="28"/>
        </w:rPr>
        <w:tab/>
        <w:t>Мероприятия по реализации Программы систематизированы по приоритетным направлениям в сфере противодействия распространению наркомании и незаконному обороту наркотиков на территории Инсарского муниципального района:</w:t>
      </w:r>
    </w:p>
    <w:p w:rsidR="00071BFE" w:rsidRPr="00E84FED" w:rsidRDefault="00071BFE" w:rsidP="00071BFE">
      <w:pPr>
        <w:jc w:val="both"/>
        <w:rPr>
          <w:szCs w:val="28"/>
        </w:rPr>
      </w:pPr>
      <w:r w:rsidRPr="00E84FED">
        <w:rPr>
          <w:szCs w:val="28"/>
        </w:rPr>
        <w:tab/>
        <w:t>организационно-методическое и информационное обеспечение антинаркотической деятельности;</w:t>
      </w:r>
    </w:p>
    <w:p w:rsidR="00071BFE" w:rsidRPr="00E84FED" w:rsidRDefault="00071BFE" w:rsidP="00071BFE">
      <w:pPr>
        <w:jc w:val="both"/>
        <w:rPr>
          <w:szCs w:val="28"/>
        </w:rPr>
      </w:pPr>
      <w:r w:rsidRPr="00E84FED">
        <w:rPr>
          <w:szCs w:val="28"/>
        </w:rPr>
        <w:tab/>
        <w:t xml:space="preserve">профилактика злоупотребления наркотическими средствами и </w:t>
      </w:r>
      <w:proofErr w:type="spellStart"/>
      <w:r w:rsidRPr="00E84FED">
        <w:rPr>
          <w:szCs w:val="28"/>
        </w:rPr>
        <w:t>психоактивными</w:t>
      </w:r>
      <w:proofErr w:type="spellEnd"/>
      <w:r w:rsidRPr="00E84FED">
        <w:rPr>
          <w:szCs w:val="28"/>
        </w:rPr>
        <w:t xml:space="preserve"> веществами;</w:t>
      </w:r>
    </w:p>
    <w:p w:rsidR="00071BFE" w:rsidRPr="00E84FED" w:rsidRDefault="00071BFE" w:rsidP="00071BFE">
      <w:pPr>
        <w:jc w:val="both"/>
        <w:rPr>
          <w:szCs w:val="28"/>
        </w:rPr>
      </w:pPr>
      <w:r w:rsidRPr="00E84FED">
        <w:rPr>
          <w:szCs w:val="28"/>
        </w:rPr>
        <w:tab/>
        <w:t>противодействие незаконному обороту наркотиков;</w:t>
      </w:r>
    </w:p>
    <w:p w:rsidR="00071BFE" w:rsidRPr="00E84FED" w:rsidRDefault="00071BFE" w:rsidP="00071BFE">
      <w:pPr>
        <w:jc w:val="both"/>
        <w:rPr>
          <w:szCs w:val="28"/>
        </w:rPr>
      </w:pPr>
      <w:r w:rsidRPr="00E84FED">
        <w:rPr>
          <w:szCs w:val="28"/>
        </w:rPr>
        <w:tab/>
        <w:t>укрепление материально-технической базы учреждений системы профилактики наркомании.</w:t>
      </w:r>
    </w:p>
    <w:p w:rsidR="00071BFE" w:rsidRPr="00E84FED" w:rsidRDefault="00071BFE" w:rsidP="00071BFE">
      <w:pPr>
        <w:jc w:val="both"/>
        <w:rPr>
          <w:szCs w:val="28"/>
        </w:rPr>
      </w:pPr>
      <w:r w:rsidRPr="00E84FED">
        <w:rPr>
          <w:szCs w:val="28"/>
        </w:rPr>
        <w:tab/>
        <w:t xml:space="preserve">Мероприятия, предлагаемые к реализации и направленные на решение задач Программы, с указанием финансовых ресурсов и сроков, необходимых для их реализации, приведены в </w:t>
      </w:r>
      <w:r w:rsidRPr="00E84FED">
        <w:rPr>
          <w:rStyle w:val="af"/>
          <w:color w:val="auto"/>
          <w:szCs w:val="28"/>
        </w:rPr>
        <w:t>приложении</w:t>
      </w:r>
      <w:r w:rsidRPr="00E84FED">
        <w:rPr>
          <w:szCs w:val="28"/>
        </w:rPr>
        <w:t xml:space="preserve"> 2 Программы.</w:t>
      </w:r>
    </w:p>
    <w:p w:rsidR="00071BFE" w:rsidRPr="00E84FED" w:rsidRDefault="00071BFE" w:rsidP="00071BFE">
      <w:pPr>
        <w:rPr>
          <w:szCs w:val="28"/>
        </w:rPr>
      </w:pPr>
    </w:p>
    <w:p w:rsidR="00071BFE" w:rsidRPr="00E84FED" w:rsidRDefault="00071BFE" w:rsidP="00071BFE">
      <w:pPr>
        <w:pStyle w:val="1"/>
        <w:rPr>
          <w:rFonts w:ascii="Times New Roman" w:hAnsi="Times New Roman" w:cs="Times New Roman"/>
          <w:color w:val="auto"/>
          <w:sz w:val="24"/>
          <w:szCs w:val="28"/>
        </w:rPr>
      </w:pPr>
      <w:bookmarkStart w:id="7" w:name="sub_400"/>
      <w:r w:rsidRPr="00E84FED">
        <w:rPr>
          <w:rFonts w:ascii="Times New Roman" w:hAnsi="Times New Roman" w:cs="Times New Roman"/>
          <w:color w:val="auto"/>
          <w:sz w:val="24"/>
          <w:szCs w:val="28"/>
        </w:rPr>
        <w:t>Раздел 4. Ресурсное обеспечение муниципальной программы</w:t>
      </w:r>
    </w:p>
    <w:bookmarkEnd w:id="7"/>
    <w:p w:rsidR="00071BFE" w:rsidRPr="00E84FED" w:rsidRDefault="00071BFE" w:rsidP="00071BFE">
      <w:pPr>
        <w:jc w:val="both"/>
        <w:rPr>
          <w:szCs w:val="28"/>
        </w:rPr>
      </w:pPr>
      <w:r w:rsidRPr="00E84FED">
        <w:rPr>
          <w:szCs w:val="28"/>
        </w:rPr>
        <w:tab/>
        <w:t>Общий объем финансирования Программы составляет 100,0 тыс. рублей (в ценах соответствующих лет) за счет средств бюджета Инсарского муниципального района, в том числе по годам: в 2020 году - 20,0 тыс. рублей; в 2021 году - 20,0 тыс. рублей; в 2022 году - 20,0 тыс. рублей; в 2023 году - 20,0 тыс. рублей; в 2024 году - 20,0 тыс. рублей.</w:t>
      </w:r>
    </w:p>
    <w:p w:rsidR="00071BFE" w:rsidRPr="00E84FED" w:rsidRDefault="00071BFE" w:rsidP="00071BFE">
      <w:pPr>
        <w:jc w:val="both"/>
        <w:rPr>
          <w:szCs w:val="28"/>
        </w:rPr>
      </w:pPr>
      <w:r w:rsidRPr="00E84FED">
        <w:rPr>
          <w:szCs w:val="28"/>
        </w:rPr>
        <w:tab/>
        <w:t>Исходя из возможностей бюджета Инсарского муниципального района объемы средств, направляемых на реализацию Программы, могут уточняться.</w:t>
      </w:r>
    </w:p>
    <w:p w:rsidR="00071BFE" w:rsidRPr="00E84FED" w:rsidRDefault="00071BFE" w:rsidP="00071BFE">
      <w:pPr>
        <w:jc w:val="both"/>
        <w:rPr>
          <w:szCs w:val="28"/>
        </w:rPr>
      </w:pPr>
    </w:p>
    <w:p w:rsidR="00071BFE" w:rsidRPr="00E84FED" w:rsidRDefault="00071BFE" w:rsidP="00071BFE">
      <w:pPr>
        <w:pStyle w:val="1"/>
        <w:rPr>
          <w:rFonts w:ascii="Times New Roman" w:hAnsi="Times New Roman" w:cs="Times New Roman"/>
          <w:color w:val="auto"/>
          <w:sz w:val="24"/>
          <w:szCs w:val="28"/>
        </w:rPr>
      </w:pPr>
      <w:bookmarkStart w:id="8" w:name="sub_500"/>
      <w:r w:rsidRPr="00E84FED">
        <w:rPr>
          <w:rFonts w:ascii="Times New Roman" w:hAnsi="Times New Roman" w:cs="Times New Roman"/>
          <w:color w:val="auto"/>
          <w:sz w:val="24"/>
          <w:szCs w:val="28"/>
        </w:rPr>
        <w:t>Раздел 5. Анализ рисков реализации муниципальной программы и описание мер по управлению рисками с целью минимизации их влияния на достижение целей муниципальной программой</w:t>
      </w:r>
    </w:p>
    <w:bookmarkEnd w:id="8"/>
    <w:p w:rsidR="00071BFE" w:rsidRPr="00E84FED" w:rsidRDefault="00071BFE" w:rsidP="00071BFE">
      <w:pPr>
        <w:jc w:val="both"/>
        <w:rPr>
          <w:szCs w:val="28"/>
        </w:rPr>
      </w:pPr>
      <w:r w:rsidRPr="00E84FED">
        <w:rPr>
          <w:szCs w:val="28"/>
        </w:rPr>
        <w:tab/>
        <w:t>При реализации Программы осуществляются меры, направленные на предотвращение негативного воздействия рисков и повышение уровня гарантированности достижения предусмотренных в ней конечных результатов.</w:t>
      </w:r>
    </w:p>
    <w:p w:rsidR="00071BFE" w:rsidRPr="00E84FED" w:rsidRDefault="00071BFE" w:rsidP="00071BFE">
      <w:pPr>
        <w:jc w:val="both"/>
        <w:rPr>
          <w:szCs w:val="28"/>
        </w:rPr>
      </w:pPr>
      <w:r w:rsidRPr="00E84FED">
        <w:rPr>
          <w:szCs w:val="28"/>
        </w:rPr>
        <w:tab/>
        <w:t>Возникновение рисков может быть обусловлено недостаточным финансированием мероприятий Программы. Управление рисками планируется осуществлять на основе регулярного мониторинга реализации Программы.</w:t>
      </w:r>
    </w:p>
    <w:p w:rsidR="00071BFE" w:rsidRPr="00E84FED" w:rsidRDefault="00071BFE" w:rsidP="00071BFE">
      <w:pPr>
        <w:jc w:val="both"/>
        <w:rPr>
          <w:szCs w:val="28"/>
        </w:rPr>
      </w:pPr>
      <w:r w:rsidRPr="00E84FED">
        <w:rPr>
          <w:szCs w:val="28"/>
        </w:rPr>
        <w:tab/>
        <w:t>Основные риски реализации Программы можно подразделить на внутренние и внешние.</w:t>
      </w:r>
    </w:p>
    <w:p w:rsidR="00071BFE" w:rsidRPr="00E84FED" w:rsidRDefault="00071BFE" w:rsidP="00071BFE">
      <w:pPr>
        <w:jc w:val="both"/>
        <w:rPr>
          <w:szCs w:val="28"/>
        </w:rPr>
      </w:pPr>
      <w:r w:rsidRPr="00E84FED">
        <w:rPr>
          <w:szCs w:val="28"/>
        </w:rPr>
        <w:tab/>
        <w:t>1. К внутренним рискам относятся:</w:t>
      </w:r>
    </w:p>
    <w:p w:rsidR="00071BFE" w:rsidRPr="00E84FED" w:rsidRDefault="00071BFE" w:rsidP="00071BFE">
      <w:pPr>
        <w:jc w:val="both"/>
        <w:rPr>
          <w:szCs w:val="28"/>
        </w:rPr>
      </w:pPr>
      <w:r w:rsidRPr="00E84FED">
        <w:rPr>
          <w:szCs w:val="28"/>
        </w:rPr>
        <w:tab/>
        <w:t>1.1. нарушение сроков реализации Программы вследствие недостаточной эффективности планирования и реализации мероприятий;</w:t>
      </w:r>
    </w:p>
    <w:p w:rsidR="00071BFE" w:rsidRPr="00E84FED" w:rsidRDefault="00071BFE" w:rsidP="00071BFE">
      <w:pPr>
        <w:jc w:val="both"/>
        <w:rPr>
          <w:szCs w:val="28"/>
        </w:rPr>
      </w:pPr>
      <w:r w:rsidRPr="00E84FED">
        <w:rPr>
          <w:szCs w:val="28"/>
        </w:rPr>
        <w:tab/>
        <w:t>1.2. неэффективное расходование финансовых ресурсов, необходимых для реализации Программы.</w:t>
      </w:r>
    </w:p>
    <w:p w:rsidR="00071BFE" w:rsidRPr="00E84FED" w:rsidRDefault="00071BFE" w:rsidP="00071BFE">
      <w:pPr>
        <w:jc w:val="both"/>
        <w:rPr>
          <w:szCs w:val="28"/>
        </w:rPr>
      </w:pPr>
      <w:r w:rsidRPr="00E84FED">
        <w:rPr>
          <w:szCs w:val="28"/>
        </w:rPr>
        <w:lastRenderedPageBreak/>
        <w:tab/>
        <w:t>Минимизировать возможные отклонения в реализации Программы позволит рациональное управление ее осуществлением. Для своевременного реагирования на причины и условия возникновения рисков, минимизации их последствий будет осуществляться регулярный контроль реализации основных мероприятий Программы и расходования финансовых ресурсов, включая возможные меры усиления контроля за финансово-экономической деятельностью участников реализации Программы на всех этапах ее выполнения.</w:t>
      </w:r>
    </w:p>
    <w:p w:rsidR="00071BFE" w:rsidRPr="00E84FED" w:rsidRDefault="00071BFE" w:rsidP="00071BFE">
      <w:pPr>
        <w:jc w:val="both"/>
        <w:rPr>
          <w:szCs w:val="28"/>
        </w:rPr>
      </w:pPr>
      <w:r w:rsidRPr="00E84FED">
        <w:rPr>
          <w:szCs w:val="28"/>
        </w:rPr>
        <w:tab/>
        <w:t>2. К внешним рискам можно отнести:</w:t>
      </w:r>
    </w:p>
    <w:p w:rsidR="00071BFE" w:rsidRPr="00E84FED" w:rsidRDefault="00071BFE" w:rsidP="00071BFE">
      <w:pPr>
        <w:jc w:val="both"/>
        <w:rPr>
          <w:szCs w:val="28"/>
        </w:rPr>
      </w:pPr>
      <w:r w:rsidRPr="00E84FED">
        <w:rPr>
          <w:szCs w:val="28"/>
        </w:rPr>
        <w:tab/>
        <w:t>2.1. нормативно-правовые:</w:t>
      </w:r>
    </w:p>
    <w:p w:rsidR="00071BFE" w:rsidRPr="00E84FED" w:rsidRDefault="00071BFE" w:rsidP="00071BFE">
      <w:pPr>
        <w:jc w:val="both"/>
        <w:rPr>
          <w:szCs w:val="28"/>
        </w:rPr>
      </w:pPr>
      <w:r w:rsidRPr="00E84FED">
        <w:rPr>
          <w:szCs w:val="28"/>
        </w:rPr>
        <w:tab/>
        <w:t>риски изменения действующего законодательства, регулирующего полномочия органов государственной власти Республики Мордовия в целом, что может оказать негативное влияние на кадровое, финансовое и материально-техническое обеспечение выполнения мероприятий Программы;</w:t>
      </w:r>
    </w:p>
    <w:p w:rsidR="00071BFE" w:rsidRPr="00E84FED" w:rsidRDefault="00071BFE" w:rsidP="00071BFE">
      <w:pPr>
        <w:jc w:val="both"/>
        <w:rPr>
          <w:szCs w:val="28"/>
        </w:rPr>
      </w:pPr>
      <w:r w:rsidRPr="00E84FED">
        <w:rPr>
          <w:szCs w:val="28"/>
        </w:rPr>
        <w:tab/>
        <w:t>управление указанными рисками возможно посредством своевременной корректировки положений Программы;</w:t>
      </w:r>
    </w:p>
    <w:p w:rsidR="00071BFE" w:rsidRPr="00E84FED" w:rsidRDefault="00071BFE" w:rsidP="00071BFE">
      <w:pPr>
        <w:jc w:val="both"/>
        <w:rPr>
          <w:szCs w:val="28"/>
        </w:rPr>
      </w:pPr>
      <w:r w:rsidRPr="00E84FED">
        <w:rPr>
          <w:szCs w:val="28"/>
        </w:rPr>
        <w:tab/>
        <w:t>2.2. социально-экономические:</w:t>
      </w:r>
    </w:p>
    <w:p w:rsidR="00071BFE" w:rsidRPr="00E84FED" w:rsidRDefault="00071BFE" w:rsidP="00071BFE">
      <w:pPr>
        <w:jc w:val="both"/>
        <w:rPr>
          <w:szCs w:val="28"/>
        </w:rPr>
      </w:pPr>
      <w:r w:rsidRPr="00E84FED">
        <w:rPr>
          <w:szCs w:val="28"/>
        </w:rPr>
        <w:tab/>
        <w:t>риск перехода квалифицированных кадров из числа исполнителей Программы в другие отрасли экономики вследствие причин социально-экономического характера; также этот риск может проявиться в замещении освободившихся должностей сотрудниками с низкой профессиональной квалификацией;</w:t>
      </w:r>
    </w:p>
    <w:p w:rsidR="00071BFE" w:rsidRPr="00E84FED" w:rsidRDefault="00071BFE" w:rsidP="00071BFE">
      <w:pPr>
        <w:jc w:val="both"/>
        <w:rPr>
          <w:szCs w:val="28"/>
        </w:rPr>
      </w:pPr>
      <w:r w:rsidRPr="00E84FED">
        <w:rPr>
          <w:szCs w:val="28"/>
        </w:rPr>
        <w:tab/>
        <w:t>управление указанным риском возможно путем проведения сбалансированной государственной социально-экономической политики, направленной на уменьшение социального неравенства, а также посредством повышения финансирования социальных программ.</w:t>
      </w:r>
    </w:p>
    <w:p w:rsidR="00071BFE" w:rsidRPr="00E84FED" w:rsidRDefault="00071BFE" w:rsidP="00071BFE">
      <w:pPr>
        <w:jc w:val="both"/>
        <w:rPr>
          <w:szCs w:val="28"/>
        </w:rPr>
      </w:pPr>
    </w:p>
    <w:p w:rsidR="00071BFE" w:rsidRPr="00E84FED" w:rsidRDefault="00071BFE" w:rsidP="00071BFE">
      <w:pPr>
        <w:pStyle w:val="1"/>
        <w:rPr>
          <w:rFonts w:ascii="Times New Roman" w:hAnsi="Times New Roman" w:cs="Times New Roman"/>
          <w:color w:val="auto"/>
          <w:sz w:val="24"/>
          <w:szCs w:val="28"/>
        </w:rPr>
      </w:pPr>
      <w:bookmarkStart w:id="9" w:name="sub_600"/>
      <w:r w:rsidRPr="00E84FED">
        <w:rPr>
          <w:rFonts w:ascii="Times New Roman" w:hAnsi="Times New Roman" w:cs="Times New Roman"/>
          <w:color w:val="auto"/>
          <w:sz w:val="24"/>
          <w:szCs w:val="28"/>
        </w:rPr>
        <w:t>Раздел 6. Механизм управления муниципальной целевой программой</w:t>
      </w:r>
    </w:p>
    <w:bookmarkEnd w:id="9"/>
    <w:p w:rsidR="00071BFE" w:rsidRPr="00E84FED" w:rsidRDefault="00071BFE" w:rsidP="00071BFE">
      <w:pPr>
        <w:jc w:val="both"/>
        <w:rPr>
          <w:szCs w:val="28"/>
        </w:rPr>
      </w:pPr>
      <w:r w:rsidRPr="00E84FED">
        <w:rPr>
          <w:szCs w:val="28"/>
        </w:rPr>
        <w:tab/>
        <w:t>Администрация Инсарского муниципального района обеспечивает реализацию Программы в пределах средств, предусмотренных бюджетом Инсарского муниципального района на соответствующий год и на плановый период.</w:t>
      </w:r>
    </w:p>
    <w:p w:rsidR="00071BFE" w:rsidRPr="00E84FED" w:rsidRDefault="00071BFE" w:rsidP="00071BFE">
      <w:pPr>
        <w:jc w:val="both"/>
        <w:rPr>
          <w:szCs w:val="28"/>
        </w:rPr>
      </w:pPr>
      <w:r w:rsidRPr="00E84FED">
        <w:rPr>
          <w:szCs w:val="28"/>
        </w:rPr>
        <w:tab/>
        <w:t>Исполнители мероприятий Программы формируют бюджетные заявки на ассигнования из бюджета Инсарского муниципального района для финансирования Программы и в установленном порядке представляют их в Финансовое управление Администрации Инсарского муниципального района.</w:t>
      </w:r>
    </w:p>
    <w:p w:rsidR="00071BFE" w:rsidRPr="00E84FED" w:rsidRDefault="00071BFE" w:rsidP="00071BFE">
      <w:pPr>
        <w:jc w:val="both"/>
        <w:rPr>
          <w:szCs w:val="28"/>
        </w:rPr>
      </w:pPr>
      <w:r w:rsidRPr="00E84FED">
        <w:rPr>
          <w:szCs w:val="28"/>
        </w:rPr>
        <w:tab/>
        <w:t xml:space="preserve">Исполнители мероприятий Программы заключают договоры для реализации мероприятий Программы, принимают и оплачивают произведенную и доставленную продукцию, выполненные работы и оказанные услуги, необходимые для реализации Программы, в соответствии с условиями соответствующих договоров. Договоры (контракты) с поставщиками (исполнителями) заключаются в соответствии с </w:t>
      </w:r>
      <w:hyperlink r:id="rId45" w:history="1">
        <w:r w:rsidRPr="00E84FED">
          <w:rPr>
            <w:rStyle w:val="af"/>
            <w:color w:val="auto"/>
            <w:szCs w:val="28"/>
          </w:rPr>
          <w:t>законодательством</w:t>
        </w:r>
      </w:hyperlink>
      <w:r w:rsidRPr="00E84FED">
        <w:rPr>
          <w:szCs w:val="28"/>
        </w:rPr>
        <w:t xml:space="preserve"> Российской Федерации и законодательством Республики Мордовия.</w:t>
      </w:r>
    </w:p>
    <w:p w:rsidR="00071BFE" w:rsidRPr="00E84FED" w:rsidRDefault="00071BFE" w:rsidP="00071BFE">
      <w:pPr>
        <w:jc w:val="both"/>
        <w:rPr>
          <w:szCs w:val="28"/>
        </w:rPr>
      </w:pPr>
      <w:r w:rsidRPr="00E84FED">
        <w:rPr>
          <w:szCs w:val="28"/>
        </w:rPr>
        <w:tab/>
        <w:t>Исполнители мероприятий Программы несут ответственность за реализацию мероприятий Программы, обеспечивают эффективное использование средств, выделяемых на реализацию мероприятий Программы.</w:t>
      </w:r>
    </w:p>
    <w:p w:rsidR="00071BFE" w:rsidRPr="00E84FED" w:rsidRDefault="00071BFE" w:rsidP="00071BFE">
      <w:pPr>
        <w:jc w:val="both"/>
        <w:rPr>
          <w:szCs w:val="28"/>
        </w:rPr>
      </w:pPr>
      <w:r w:rsidRPr="00E84FED">
        <w:rPr>
          <w:szCs w:val="28"/>
        </w:rPr>
        <w:tab/>
      </w:r>
    </w:p>
    <w:p w:rsidR="00071BFE" w:rsidRPr="00E84FED" w:rsidRDefault="00071BFE" w:rsidP="00071BFE">
      <w:pPr>
        <w:pStyle w:val="1"/>
        <w:rPr>
          <w:rFonts w:ascii="Times New Roman" w:hAnsi="Times New Roman" w:cs="Times New Roman"/>
          <w:color w:val="auto"/>
          <w:sz w:val="24"/>
          <w:szCs w:val="28"/>
        </w:rPr>
      </w:pPr>
      <w:bookmarkStart w:id="10" w:name="sub_700"/>
      <w:r w:rsidRPr="00E84FED">
        <w:rPr>
          <w:rFonts w:ascii="Times New Roman" w:hAnsi="Times New Roman" w:cs="Times New Roman"/>
          <w:color w:val="auto"/>
          <w:sz w:val="24"/>
          <w:szCs w:val="28"/>
        </w:rPr>
        <w:t>Раздел 7. Методика оценки эффективности муниципальной целевой программы</w:t>
      </w:r>
    </w:p>
    <w:bookmarkEnd w:id="10"/>
    <w:p w:rsidR="00071BFE" w:rsidRPr="00E84FED" w:rsidRDefault="00071BFE" w:rsidP="00071BFE">
      <w:pPr>
        <w:jc w:val="both"/>
        <w:rPr>
          <w:szCs w:val="28"/>
        </w:rPr>
      </w:pPr>
      <w:r w:rsidRPr="00E84FED">
        <w:rPr>
          <w:szCs w:val="28"/>
        </w:rPr>
        <w:tab/>
        <w:t>Методика оценки эффективности реализации Программы учитывает необходимость проведения оценок:</w:t>
      </w:r>
    </w:p>
    <w:p w:rsidR="00071BFE" w:rsidRPr="00E84FED" w:rsidRDefault="00071BFE" w:rsidP="00071BFE">
      <w:pPr>
        <w:jc w:val="both"/>
        <w:rPr>
          <w:szCs w:val="28"/>
        </w:rPr>
      </w:pPr>
      <w:r w:rsidRPr="00E84FED">
        <w:rPr>
          <w:szCs w:val="28"/>
        </w:rPr>
        <w:tab/>
        <w:t>1) степени реализации основных мероприятий Программы (достижения ожидаемых непосредственных результатов их реализации), рассчитываемой как долю мероприятий, выполненных в полном объеме, по следующей формуле:</w:t>
      </w:r>
    </w:p>
    <w:p w:rsidR="00071BFE" w:rsidRPr="00E84FED" w:rsidRDefault="00071BFE" w:rsidP="00071BFE">
      <w:pPr>
        <w:rPr>
          <w:szCs w:val="28"/>
        </w:rPr>
      </w:pPr>
    </w:p>
    <w:p w:rsidR="00071BFE" w:rsidRPr="00E84FED" w:rsidRDefault="00071BFE" w:rsidP="00071BFE">
      <w:pPr>
        <w:ind w:firstLine="698"/>
        <w:jc w:val="center"/>
        <w:rPr>
          <w:szCs w:val="28"/>
        </w:rPr>
      </w:pPr>
      <w:r w:rsidRPr="00E84FED">
        <w:rPr>
          <w:szCs w:val="28"/>
        </w:rPr>
        <w:t>СРМ = МВ/М, где:</w:t>
      </w:r>
    </w:p>
    <w:p w:rsidR="00071BFE" w:rsidRPr="00E84FED" w:rsidRDefault="00071BFE" w:rsidP="00071BFE">
      <w:pPr>
        <w:rPr>
          <w:szCs w:val="28"/>
        </w:rPr>
      </w:pPr>
    </w:p>
    <w:p w:rsidR="00071BFE" w:rsidRPr="00E84FED" w:rsidRDefault="00071BFE" w:rsidP="00071BFE">
      <w:pPr>
        <w:rPr>
          <w:szCs w:val="28"/>
        </w:rPr>
      </w:pPr>
      <w:r w:rsidRPr="00E84FED">
        <w:rPr>
          <w:szCs w:val="28"/>
        </w:rPr>
        <w:tab/>
        <w:t>СРМ - степень реализации основных мероприятий;</w:t>
      </w:r>
    </w:p>
    <w:p w:rsidR="00071BFE" w:rsidRPr="00E84FED" w:rsidRDefault="00071BFE" w:rsidP="00071BFE">
      <w:pPr>
        <w:jc w:val="both"/>
        <w:rPr>
          <w:szCs w:val="28"/>
        </w:rPr>
      </w:pPr>
      <w:r w:rsidRPr="00E84FED">
        <w:rPr>
          <w:szCs w:val="28"/>
        </w:rPr>
        <w:lastRenderedPageBreak/>
        <w:tab/>
        <w:t>МВ - количество мероприятий, выполненных в полном объеме, из числа мероприятий, запланированных к реализации в отчетном году;</w:t>
      </w:r>
    </w:p>
    <w:p w:rsidR="00071BFE" w:rsidRPr="00E84FED" w:rsidRDefault="00071BFE" w:rsidP="00071BFE">
      <w:pPr>
        <w:jc w:val="both"/>
        <w:rPr>
          <w:szCs w:val="28"/>
        </w:rPr>
      </w:pPr>
      <w:r w:rsidRPr="00E84FED">
        <w:rPr>
          <w:szCs w:val="28"/>
        </w:rPr>
        <w:tab/>
        <w:t>М - общее количество мероприятий, запланированных к реализации в отчетном году;</w:t>
      </w:r>
    </w:p>
    <w:p w:rsidR="00071BFE" w:rsidRPr="00E84FED" w:rsidRDefault="00071BFE" w:rsidP="00071BFE">
      <w:pPr>
        <w:jc w:val="both"/>
        <w:rPr>
          <w:szCs w:val="28"/>
        </w:rPr>
      </w:pPr>
      <w:r w:rsidRPr="00E84FED">
        <w:rPr>
          <w:szCs w:val="28"/>
        </w:rPr>
        <w:tab/>
        <w:t>2) степени соответствия запланированному уровню затрат и оценки эффективности использования средств, направленных на реализацию Программы.</w:t>
      </w:r>
    </w:p>
    <w:p w:rsidR="00071BFE" w:rsidRPr="00E84FED" w:rsidRDefault="00071BFE" w:rsidP="00071BFE">
      <w:pPr>
        <w:jc w:val="both"/>
        <w:rPr>
          <w:szCs w:val="28"/>
        </w:rPr>
      </w:pPr>
      <w:r w:rsidRPr="00E84FED">
        <w:rPr>
          <w:szCs w:val="28"/>
        </w:rPr>
        <w:tab/>
        <w:t>Оценка степени соответствия запланированному уровню затрат и эффективности использования средств, направленных на реализацию Программы, определяется путем сопоставления плановых и фактических объемов финансирования Программы по формуле:</w:t>
      </w:r>
    </w:p>
    <w:p w:rsidR="00071BFE" w:rsidRPr="00E84FED" w:rsidRDefault="00071BFE" w:rsidP="00071BFE">
      <w:pPr>
        <w:rPr>
          <w:szCs w:val="28"/>
        </w:rPr>
      </w:pPr>
    </w:p>
    <w:p w:rsidR="00071BFE" w:rsidRPr="00E84FED" w:rsidRDefault="00071BFE" w:rsidP="00071BFE">
      <w:pPr>
        <w:ind w:firstLine="698"/>
        <w:jc w:val="center"/>
        <w:rPr>
          <w:szCs w:val="28"/>
        </w:rPr>
      </w:pPr>
      <w:r w:rsidRPr="00E84FED">
        <w:rPr>
          <w:szCs w:val="28"/>
        </w:rPr>
        <w:t>ССУЗ = ФФ/ФП, где:</w:t>
      </w:r>
    </w:p>
    <w:p w:rsidR="00071BFE" w:rsidRPr="00E84FED" w:rsidRDefault="00071BFE" w:rsidP="00071BFE">
      <w:pPr>
        <w:rPr>
          <w:szCs w:val="28"/>
        </w:rPr>
      </w:pPr>
    </w:p>
    <w:p w:rsidR="00071BFE" w:rsidRPr="00E84FED" w:rsidRDefault="00071BFE" w:rsidP="00071BFE">
      <w:pPr>
        <w:jc w:val="both"/>
        <w:rPr>
          <w:szCs w:val="28"/>
        </w:rPr>
      </w:pPr>
      <w:r w:rsidRPr="00E84FED">
        <w:rPr>
          <w:szCs w:val="28"/>
        </w:rPr>
        <w:tab/>
        <w:t>ССУЗ - уровень финансирования реализации Программы;</w:t>
      </w:r>
    </w:p>
    <w:p w:rsidR="00071BFE" w:rsidRPr="00E84FED" w:rsidRDefault="00071BFE" w:rsidP="00071BFE">
      <w:pPr>
        <w:jc w:val="both"/>
        <w:rPr>
          <w:szCs w:val="28"/>
        </w:rPr>
      </w:pPr>
      <w:r w:rsidRPr="00E84FED">
        <w:rPr>
          <w:szCs w:val="28"/>
        </w:rPr>
        <w:tab/>
        <w:t>ФФ - фактический объем финансовых ресурсов, направленный на реализацию Программы;</w:t>
      </w:r>
    </w:p>
    <w:p w:rsidR="00071BFE" w:rsidRPr="00E84FED" w:rsidRDefault="00071BFE" w:rsidP="00071BFE">
      <w:pPr>
        <w:jc w:val="both"/>
        <w:rPr>
          <w:szCs w:val="28"/>
        </w:rPr>
      </w:pPr>
      <w:r w:rsidRPr="00E84FED">
        <w:rPr>
          <w:szCs w:val="28"/>
        </w:rPr>
        <w:tab/>
        <w:t>ФП - плановый объем финансовых ресурсов на соответствующий отчетный период;</w:t>
      </w:r>
    </w:p>
    <w:p w:rsidR="00071BFE" w:rsidRPr="00E84FED" w:rsidRDefault="00071BFE" w:rsidP="00071BFE">
      <w:pPr>
        <w:jc w:val="both"/>
        <w:rPr>
          <w:szCs w:val="28"/>
        </w:rPr>
      </w:pPr>
      <w:r w:rsidRPr="00E84FED">
        <w:rPr>
          <w:szCs w:val="28"/>
        </w:rPr>
        <w:tab/>
        <w:t>Оценка эффективности использования средств, направленных на реализацию Программы, определяется по формуле:</w:t>
      </w:r>
    </w:p>
    <w:p w:rsidR="00071BFE" w:rsidRPr="00E84FED" w:rsidRDefault="00071BFE" w:rsidP="00071BFE">
      <w:pPr>
        <w:jc w:val="both"/>
        <w:rPr>
          <w:szCs w:val="28"/>
        </w:rPr>
      </w:pPr>
    </w:p>
    <w:p w:rsidR="00071BFE" w:rsidRPr="00E84FED" w:rsidRDefault="00071BFE" w:rsidP="00071BFE">
      <w:pPr>
        <w:ind w:firstLine="698"/>
        <w:jc w:val="center"/>
        <w:rPr>
          <w:szCs w:val="28"/>
        </w:rPr>
      </w:pPr>
      <w:r w:rsidRPr="00E84FED">
        <w:rPr>
          <w:szCs w:val="28"/>
        </w:rPr>
        <w:t>ЭС = СРМ/ССУЗ</w:t>
      </w:r>
    </w:p>
    <w:p w:rsidR="00071BFE" w:rsidRPr="00E84FED" w:rsidRDefault="00071BFE" w:rsidP="00071BFE">
      <w:pPr>
        <w:rPr>
          <w:szCs w:val="28"/>
        </w:rPr>
      </w:pPr>
    </w:p>
    <w:p w:rsidR="00071BFE" w:rsidRPr="00E84FED" w:rsidRDefault="00071BFE" w:rsidP="00071BFE">
      <w:pPr>
        <w:rPr>
          <w:szCs w:val="28"/>
        </w:rPr>
      </w:pPr>
      <w:r w:rsidRPr="00E84FED">
        <w:rPr>
          <w:szCs w:val="28"/>
        </w:rPr>
        <w:tab/>
        <w:t>3) степени достижения целей и решения задач Программы.</w:t>
      </w:r>
    </w:p>
    <w:p w:rsidR="00071BFE" w:rsidRPr="00E84FED" w:rsidRDefault="00071BFE" w:rsidP="00071BFE">
      <w:pPr>
        <w:jc w:val="both"/>
        <w:rPr>
          <w:szCs w:val="28"/>
        </w:rPr>
      </w:pPr>
      <w:r w:rsidRPr="00E84FED">
        <w:rPr>
          <w:szCs w:val="28"/>
        </w:rPr>
        <w:tab/>
        <w:t>Оценка степени достижения целей и решения задач Программы может определяться путем сопоставления фактически достигнутых значений показателей (индикаторов) Программы и их плановых значений по формуле:</w:t>
      </w:r>
    </w:p>
    <w:p w:rsidR="00071BFE" w:rsidRPr="00E84FED" w:rsidRDefault="00071BFE" w:rsidP="00071BFE">
      <w:pPr>
        <w:rPr>
          <w:szCs w:val="28"/>
        </w:rPr>
      </w:pPr>
    </w:p>
    <w:p w:rsidR="00071BFE" w:rsidRPr="00E84FED" w:rsidRDefault="00071BFE" w:rsidP="00071BFE">
      <w:pPr>
        <w:ind w:firstLine="698"/>
        <w:jc w:val="center"/>
        <w:rPr>
          <w:szCs w:val="28"/>
        </w:rPr>
      </w:pPr>
      <w:r w:rsidRPr="00E84FED">
        <w:rPr>
          <w:szCs w:val="28"/>
        </w:rPr>
        <w:t xml:space="preserve">СДЦ = (СДП1 + СДП2 + </w:t>
      </w:r>
      <w:proofErr w:type="spellStart"/>
      <w:r w:rsidRPr="00E84FED">
        <w:rPr>
          <w:szCs w:val="28"/>
        </w:rPr>
        <w:t>СДПп</w:t>
      </w:r>
      <w:proofErr w:type="spellEnd"/>
      <w:r w:rsidRPr="00E84FED">
        <w:rPr>
          <w:szCs w:val="28"/>
        </w:rPr>
        <w:t xml:space="preserve">) / </w:t>
      </w:r>
      <w:proofErr w:type="spellStart"/>
      <w:r w:rsidRPr="00E84FED">
        <w:rPr>
          <w:szCs w:val="28"/>
        </w:rPr>
        <w:t>n</w:t>
      </w:r>
      <w:proofErr w:type="spellEnd"/>
      <w:r w:rsidRPr="00E84FED">
        <w:rPr>
          <w:szCs w:val="28"/>
        </w:rPr>
        <w:t>, где:</w:t>
      </w:r>
    </w:p>
    <w:p w:rsidR="00071BFE" w:rsidRPr="00E84FED" w:rsidRDefault="00071BFE" w:rsidP="00071BFE">
      <w:pPr>
        <w:rPr>
          <w:szCs w:val="28"/>
        </w:rPr>
      </w:pPr>
    </w:p>
    <w:p w:rsidR="00071BFE" w:rsidRPr="00E84FED" w:rsidRDefault="00071BFE" w:rsidP="00071BFE">
      <w:pPr>
        <w:rPr>
          <w:szCs w:val="28"/>
        </w:rPr>
      </w:pPr>
      <w:r w:rsidRPr="00E84FED">
        <w:rPr>
          <w:szCs w:val="28"/>
        </w:rPr>
        <w:tab/>
        <w:t>СДЦ - степень достижения целей (решения задач);</w:t>
      </w:r>
    </w:p>
    <w:p w:rsidR="00071BFE" w:rsidRPr="00E84FED" w:rsidRDefault="00071BFE" w:rsidP="00071BFE">
      <w:pPr>
        <w:rPr>
          <w:szCs w:val="28"/>
        </w:rPr>
      </w:pPr>
      <w:r w:rsidRPr="00E84FED">
        <w:rPr>
          <w:szCs w:val="28"/>
        </w:rPr>
        <w:tab/>
        <w:t>СДП - степень достижения показателя (индикатора) Программы;</w:t>
      </w:r>
    </w:p>
    <w:p w:rsidR="00071BFE" w:rsidRPr="00E84FED" w:rsidRDefault="00071BFE" w:rsidP="00071BFE">
      <w:pPr>
        <w:rPr>
          <w:szCs w:val="28"/>
        </w:rPr>
      </w:pPr>
      <w:r w:rsidRPr="00E84FED">
        <w:rPr>
          <w:szCs w:val="28"/>
        </w:rPr>
        <w:tab/>
        <w:t>n - количество показателей (индикаторов) Программы.</w:t>
      </w:r>
    </w:p>
    <w:p w:rsidR="00071BFE" w:rsidRPr="00E84FED" w:rsidRDefault="00071BFE" w:rsidP="00071BFE">
      <w:pPr>
        <w:jc w:val="both"/>
        <w:rPr>
          <w:szCs w:val="28"/>
        </w:rPr>
      </w:pPr>
      <w:r w:rsidRPr="00E84FED">
        <w:rPr>
          <w:szCs w:val="28"/>
        </w:rPr>
        <w:tab/>
        <w:t>Степень достижения показателя (индикатора) Программы может рассчитываться по формуле:</w:t>
      </w:r>
    </w:p>
    <w:p w:rsidR="00071BFE" w:rsidRPr="00E84FED" w:rsidRDefault="00071BFE" w:rsidP="00071BFE">
      <w:pPr>
        <w:rPr>
          <w:szCs w:val="28"/>
        </w:rPr>
      </w:pPr>
    </w:p>
    <w:p w:rsidR="00071BFE" w:rsidRPr="00E84FED" w:rsidRDefault="00071BFE" w:rsidP="00071BFE">
      <w:pPr>
        <w:ind w:firstLine="698"/>
        <w:jc w:val="center"/>
        <w:rPr>
          <w:szCs w:val="28"/>
        </w:rPr>
      </w:pPr>
      <w:r w:rsidRPr="00E84FED">
        <w:rPr>
          <w:szCs w:val="28"/>
        </w:rPr>
        <w:t>СДП = ЗФ/ЗП, где:</w:t>
      </w:r>
    </w:p>
    <w:p w:rsidR="00071BFE" w:rsidRPr="00E84FED" w:rsidRDefault="00071BFE" w:rsidP="00071BFE">
      <w:pPr>
        <w:jc w:val="both"/>
        <w:rPr>
          <w:szCs w:val="28"/>
        </w:rPr>
      </w:pPr>
    </w:p>
    <w:p w:rsidR="00071BFE" w:rsidRPr="00E84FED" w:rsidRDefault="00071BFE" w:rsidP="00071BFE">
      <w:pPr>
        <w:jc w:val="both"/>
        <w:rPr>
          <w:szCs w:val="28"/>
        </w:rPr>
      </w:pPr>
      <w:r w:rsidRPr="00E84FED">
        <w:rPr>
          <w:szCs w:val="28"/>
        </w:rPr>
        <w:tab/>
        <w:t>ЗФ - фактическое значение показателя (индикатора) Программы;</w:t>
      </w:r>
    </w:p>
    <w:p w:rsidR="00071BFE" w:rsidRPr="00E84FED" w:rsidRDefault="00071BFE" w:rsidP="00071BFE">
      <w:pPr>
        <w:jc w:val="both"/>
        <w:rPr>
          <w:szCs w:val="28"/>
        </w:rPr>
      </w:pPr>
      <w:r w:rsidRPr="00E84FED">
        <w:rPr>
          <w:szCs w:val="28"/>
        </w:rPr>
        <w:tab/>
        <w:t>ЗП - плановое значение показателя (индикатора) Программы (для показателей (индикаторов), желаемой тенденцией развития которых является рост значений) или,</w:t>
      </w:r>
    </w:p>
    <w:p w:rsidR="00071BFE" w:rsidRPr="00E84FED" w:rsidRDefault="00071BFE" w:rsidP="00071BFE">
      <w:pPr>
        <w:jc w:val="both"/>
        <w:rPr>
          <w:szCs w:val="28"/>
        </w:rPr>
      </w:pPr>
      <w:r w:rsidRPr="00E84FED">
        <w:rPr>
          <w:szCs w:val="28"/>
        </w:rPr>
        <w:tab/>
        <w:t>СДП = ЗП/ЗФ (для целевых показателей (индикаторов), желаемой тенденцией развития которых является снижение значений);</w:t>
      </w:r>
    </w:p>
    <w:p w:rsidR="00071BFE" w:rsidRPr="00E84FED" w:rsidRDefault="00071BFE" w:rsidP="00071BFE">
      <w:pPr>
        <w:jc w:val="both"/>
        <w:rPr>
          <w:szCs w:val="28"/>
        </w:rPr>
      </w:pPr>
      <w:r w:rsidRPr="00E84FED">
        <w:rPr>
          <w:szCs w:val="28"/>
        </w:rPr>
        <w:tab/>
        <w:t>4) общей оценки эффективности реализации Программы рассчитываемой по следующей формуле:</w:t>
      </w:r>
    </w:p>
    <w:p w:rsidR="00071BFE" w:rsidRPr="00E84FED" w:rsidRDefault="00071BFE" w:rsidP="00071BFE">
      <w:pPr>
        <w:jc w:val="both"/>
        <w:rPr>
          <w:szCs w:val="28"/>
        </w:rPr>
      </w:pPr>
    </w:p>
    <w:p w:rsidR="00071BFE" w:rsidRPr="00E84FED" w:rsidRDefault="00071BFE" w:rsidP="00071BFE">
      <w:pPr>
        <w:ind w:firstLine="698"/>
        <w:jc w:val="center"/>
        <w:rPr>
          <w:szCs w:val="28"/>
        </w:rPr>
      </w:pPr>
      <w:r w:rsidRPr="00E84FED">
        <w:rPr>
          <w:szCs w:val="28"/>
        </w:rPr>
        <w:t>ЭГП = СДЦ x ЭС.</w:t>
      </w:r>
    </w:p>
    <w:p w:rsidR="00071BFE" w:rsidRPr="00E84FED" w:rsidRDefault="00071BFE" w:rsidP="00071BFE">
      <w:pPr>
        <w:jc w:val="both"/>
        <w:rPr>
          <w:szCs w:val="28"/>
        </w:rPr>
      </w:pPr>
    </w:p>
    <w:p w:rsidR="00071BFE" w:rsidRPr="00E84FED" w:rsidRDefault="00071BFE" w:rsidP="00071BFE">
      <w:pPr>
        <w:jc w:val="both"/>
        <w:rPr>
          <w:szCs w:val="28"/>
        </w:rPr>
      </w:pPr>
      <w:r w:rsidRPr="00E84FED">
        <w:rPr>
          <w:szCs w:val="28"/>
        </w:rPr>
        <w:tab/>
        <w:t>Вывод об эффективности (неэффективности) реализации Программы может определяться на основании следующих критериев:</w:t>
      </w:r>
    </w:p>
    <w:p w:rsidR="00071BFE" w:rsidRPr="00E84FED" w:rsidRDefault="00071BFE" w:rsidP="00071BFE">
      <w:pPr>
        <w:rPr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5640"/>
        <w:gridCol w:w="4280"/>
      </w:tblGrid>
      <w:tr w:rsidR="00E84FED" w:rsidRPr="00E84FED" w:rsidTr="00841DB8">
        <w:tc>
          <w:tcPr>
            <w:tcW w:w="56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BFE" w:rsidRPr="00E84FED" w:rsidRDefault="00071BFE" w:rsidP="00841DB8">
            <w:pPr>
              <w:pStyle w:val="a3"/>
              <w:jc w:val="center"/>
              <w:rPr>
                <w:rFonts w:ascii="Times New Roman" w:hAnsi="Times New Roman" w:cs="Times New Roman"/>
                <w:szCs w:val="28"/>
              </w:rPr>
            </w:pPr>
            <w:r w:rsidRPr="00E84FED">
              <w:rPr>
                <w:rFonts w:ascii="Times New Roman" w:hAnsi="Times New Roman" w:cs="Times New Roman"/>
                <w:szCs w:val="28"/>
              </w:rPr>
              <w:t>Вывод об эффективности реализации Программы</w:t>
            </w:r>
          </w:p>
        </w:tc>
        <w:tc>
          <w:tcPr>
            <w:tcW w:w="4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71BFE" w:rsidRPr="00E84FED" w:rsidRDefault="00071BFE" w:rsidP="00841DB8">
            <w:pPr>
              <w:pStyle w:val="a3"/>
              <w:jc w:val="center"/>
              <w:rPr>
                <w:rFonts w:ascii="Times New Roman" w:hAnsi="Times New Roman" w:cs="Times New Roman"/>
                <w:szCs w:val="28"/>
              </w:rPr>
            </w:pPr>
            <w:r w:rsidRPr="00E84FED">
              <w:rPr>
                <w:rFonts w:ascii="Times New Roman" w:hAnsi="Times New Roman" w:cs="Times New Roman"/>
                <w:szCs w:val="28"/>
              </w:rPr>
              <w:t>Критерий оценки эффективности ЭГП</w:t>
            </w:r>
          </w:p>
        </w:tc>
      </w:tr>
      <w:tr w:rsidR="00E84FED" w:rsidRPr="00E84FED" w:rsidTr="00841DB8">
        <w:tc>
          <w:tcPr>
            <w:tcW w:w="56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BFE" w:rsidRPr="00E84FED" w:rsidRDefault="00071BFE" w:rsidP="00841DB8">
            <w:pPr>
              <w:pStyle w:val="a3"/>
              <w:rPr>
                <w:rFonts w:ascii="Times New Roman" w:hAnsi="Times New Roman" w:cs="Times New Roman"/>
                <w:szCs w:val="28"/>
              </w:rPr>
            </w:pPr>
            <w:r w:rsidRPr="00E84FED">
              <w:rPr>
                <w:rFonts w:ascii="Times New Roman" w:hAnsi="Times New Roman" w:cs="Times New Roman"/>
                <w:szCs w:val="28"/>
              </w:rPr>
              <w:t>Неэффективная</w:t>
            </w:r>
          </w:p>
        </w:tc>
        <w:tc>
          <w:tcPr>
            <w:tcW w:w="4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71BFE" w:rsidRPr="00E84FED" w:rsidRDefault="00071BFE" w:rsidP="00841DB8">
            <w:pPr>
              <w:pStyle w:val="a3"/>
              <w:jc w:val="center"/>
              <w:rPr>
                <w:rFonts w:ascii="Times New Roman" w:hAnsi="Times New Roman" w:cs="Times New Roman"/>
                <w:szCs w:val="28"/>
              </w:rPr>
            </w:pPr>
            <w:r w:rsidRPr="00E84FED">
              <w:rPr>
                <w:rFonts w:ascii="Times New Roman" w:hAnsi="Times New Roman" w:cs="Times New Roman"/>
                <w:szCs w:val="28"/>
              </w:rPr>
              <w:t>менее 0,5</w:t>
            </w:r>
          </w:p>
        </w:tc>
      </w:tr>
      <w:tr w:rsidR="00E84FED" w:rsidRPr="00E84FED" w:rsidTr="00841DB8">
        <w:tc>
          <w:tcPr>
            <w:tcW w:w="56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BFE" w:rsidRPr="00E84FED" w:rsidRDefault="00071BFE" w:rsidP="00841DB8">
            <w:pPr>
              <w:pStyle w:val="a3"/>
              <w:rPr>
                <w:rFonts w:ascii="Times New Roman" w:hAnsi="Times New Roman" w:cs="Times New Roman"/>
                <w:szCs w:val="28"/>
              </w:rPr>
            </w:pPr>
            <w:r w:rsidRPr="00E84FED">
              <w:rPr>
                <w:rFonts w:ascii="Times New Roman" w:hAnsi="Times New Roman" w:cs="Times New Roman"/>
                <w:szCs w:val="28"/>
              </w:rPr>
              <w:t>Уровень эффективности удовлетворительный</w:t>
            </w:r>
          </w:p>
        </w:tc>
        <w:tc>
          <w:tcPr>
            <w:tcW w:w="4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71BFE" w:rsidRPr="00E84FED" w:rsidRDefault="00071BFE" w:rsidP="00841DB8">
            <w:pPr>
              <w:pStyle w:val="a3"/>
              <w:jc w:val="center"/>
              <w:rPr>
                <w:rFonts w:ascii="Times New Roman" w:hAnsi="Times New Roman" w:cs="Times New Roman"/>
                <w:szCs w:val="28"/>
              </w:rPr>
            </w:pPr>
            <w:r w:rsidRPr="00E84FED">
              <w:rPr>
                <w:rFonts w:ascii="Times New Roman" w:hAnsi="Times New Roman" w:cs="Times New Roman"/>
                <w:szCs w:val="28"/>
              </w:rPr>
              <w:t>0,5 - 0,79</w:t>
            </w:r>
          </w:p>
        </w:tc>
      </w:tr>
      <w:tr w:rsidR="00E84FED" w:rsidRPr="00E84FED" w:rsidTr="00841DB8">
        <w:tc>
          <w:tcPr>
            <w:tcW w:w="56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BFE" w:rsidRPr="00E84FED" w:rsidRDefault="00071BFE" w:rsidP="00841DB8">
            <w:pPr>
              <w:pStyle w:val="a3"/>
              <w:rPr>
                <w:rFonts w:ascii="Times New Roman" w:hAnsi="Times New Roman" w:cs="Times New Roman"/>
                <w:szCs w:val="28"/>
              </w:rPr>
            </w:pPr>
            <w:r w:rsidRPr="00E84FED">
              <w:rPr>
                <w:rFonts w:ascii="Times New Roman" w:hAnsi="Times New Roman" w:cs="Times New Roman"/>
                <w:szCs w:val="28"/>
              </w:rPr>
              <w:t>Эффективная</w:t>
            </w:r>
          </w:p>
        </w:tc>
        <w:tc>
          <w:tcPr>
            <w:tcW w:w="4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71BFE" w:rsidRPr="00E84FED" w:rsidRDefault="00071BFE" w:rsidP="00841DB8">
            <w:pPr>
              <w:pStyle w:val="a3"/>
              <w:jc w:val="center"/>
              <w:rPr>
                <w:rFonts w:ascii="Times New Roman" w:hAnsi="Times New Roman" w:cs="Times New Roman"/>
                <w:szCs w:val="28"/>
              </w:rPr>
            </w:pPr>
            <w:r w:rsidRPr="00E84FED">
              <w:rPr>
                <w:rFonts w:ascii="Times New Roman" w:hAnsi="Times New Roman" w:cs="Times New Roman"/>
                <w:szCs w:val="28"/>
              </w:rPr>
              <w:t>0,8 - 1</w:t>
            </w:r>
          </w:p>
        </w:tc>
      </w:tr>
      <w:tr w:rsidR="00E84FED" w:rsidRPr="00E84FED" w:rsidTr="00841DB8">
        <w:tc>
          <w:tcPr>
            <w:tcW w:w="56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BFE" w:rsidRPr="00E84FED" w:rsidRDefault="00071BFE" w:rsidP="00841DB8">
            <w:pPr>
              <w:pStyle w:val="a3"/>
              <w:rPr>
                <w:rFonts w:ascii="Times New Roman" w:hAnsi="Times New Roman" w:cs="Times New Roman"/>
                <w:szCs w:val="28"/>
              </w:rPr>
            </w:pPr>
            <w:r w:rsidRPr="00E84FED">
              <w:rPr>
                <w:rFonts w:ascii="Times New Roman" w:hAnsi="Times New Roman" w:cs="Times New Roman"/>
                <w:szCs w:val="28"/>
              </w:rPr>
              <w:t>Высокоэффективная</w:t>
            </w:r>
          </w:p>
        </w:tc>
        <w:tc>
          <w:tcPr>
            <w:tcW w:w="4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71BFE" w:rsidRPr="00E84FED" w:rsidRDefault="00071BFE" w:rsidP="00841DB8">
            <w:pPr>
              <w:pStyle w:val="a3"/>
              <w:jc w:val="center"/>
              <w:rPr>
                <w:rFonts w:ascii="Times New Roman" w:hAnsi="Times New Roman" w:cs="Times New Roman"/>
                <w:szCs w:val="28"/>
              </w:rPr>
            </w:pPr>
            <w:r w:rsidRPr="00E84FED">
              <w:rPr>
                <w:rFonts w:ascii="Times New Roman" w:hAnsi="Times New Roman" w:cs="Times New Roman"/>
                <w:szCs w:val="28"/>
              </w:rPr>
              <w:t>более 1</w:t>
            </w:r>
          </w:p>
        </w:tc>
      </w:tr>
    </w:tbl>
    <w:p w:rsidR="00071BFE" w:rsidRPr="00E84FED" w:rsidRDefault="00071BFE" w:rsidP="00071BFE">
      <w:pPr>
        <w:tabs>
          <w:tab w:val="left" w:pos="2625"/>
        </w:tabs>
        <w:rPr>
          <w:sz w:val="22"/>
        </w:rPr>
      </w:pPr>
    </w:p>
    <w:p w:rsidR="00071BFE" w:rsidRPr="00E84FED" w:rsidRDefault="00071BFE" w:rsidP="00071BFE">
      <w:pPr>
        <w:tabs>
          <w:tab w:val="left" w:pos="2625"/>
        </w:tabs>
        <w:rPr>
          <w:sz w:val="22"/>
        </w:rPr>
      </w:pPr>
    </w:p>
    <w:p w:rsidR="00071BFE" w:rsidRPr="00E84FED" w:rsidRDefault="00071BFE" w:rsidP="00071BFE">
      <w:pPr>
        <w:tabs>
          <w:tab w:val="left" w:pos="2625"/>
        </w:tabs>
        <w:rPr>
          <w:sz w:val="22"/>
        </w:rPr>
      </w:pPr>
    </w:p>
    <w:p w:rsidR="00071BFE" w:rsidRPr="00E84FED" w:rsidRDefault="00071BFE" w:rsidP="00071BFE">
      <w:pPr>
        <w:tabs>
          <w:tab w:val="left" w:pos="2625"/>
        </w:tabs>
        <w:rPr>
          <w:sz w:val="22"/>
        </w:rPr>
      </w:pPr>
    </w:p>
    <w:p w:rsidR="00071BFE" w:rsidRPr="00E84FED" w:rsidRDefault="00071BFE" w:rsidP="00071BFE">
      <w:pPr>
        <w:tabs>
          <w:tab w:val="left" w:pos="2625"/>
        </w:tabs>
        <w:rPr>
          <w:sz w:val="22"/>
        </w:rPr>
      </w:pPr>
    </w:p>
    <w:p w:rsidR="00071BFE" w:rsidRPr="00E84FED" w:rsidRDefault="00071BFE" w:rsidP="00071BFE">
      <w:pPr>
        <w:tabs>
          <w:tab w:val="left" w:pos="2625"/>
        </w:tabs>
        <w:rPr>
          <w:sz w:val="22"/>
        </w:rPr>
      </w:pPr>
    </w:p>
    <w:p w:rsidR="00071BFE" w:rsidRPr="00E84FED" w:rsidRDefault="00071BFE" w:rsidP="00071BFE">
      <w:pPr>
        <w:tabs>
          <w:tab w:val="left" w:pos="2625"/>
        </w:tabs>
        <w:rPr>
          <w:sz w:val="22"/>
        </w:rPr>
      </w:pPr>
    </w:p>
    <w:p w:rsidR="00071BFE" w:rsidRPr="00E84FED" w:rsidRDefault="00071BFE" w:rsidP="00071BFE">
      <w:pPr>
        <w:tabs>
          <w:tab w:val="left" w:pos="2625"/>
        </w:tabs>
        <w:rPr>
          <w:sz w:val="22"/>
        </w:rPr>
      </w:pPr>
    </w:p>
    <w:p w:rsidR="00071BFE" w:rsidRPr="00E84FED" w:rsidRDefault="00071BFE" w:rsidP="00071BFE">
      <w:pPr>
        <w:tabs>
          <w:tab w:val="left" w:pos="2625"/>
        </w:tabs>
        <w:rPr>
          <w:sz w:val="22"/>
        </w:rPr>
      </w:pPr>
    </w:p>
    <w:p w:rsidR="00071BFE" w:rsidRPr="00E84FED" w:rsidRDefault="00071BFE" w:rsidP="00071BFE">
      <w:pPr>
        <w:tabs>
          <w:tab w:val="left" w:pos="2625"/>
        </w:tabs>
        <w:rPr>
          <w:sz w:val="22"/>
        </w:rPr>
      </w:pPr>
    </w:p>
    <w:p w:rsidR="00071BFE" w:rsidRPr="00E84FED" w:rsidRDefault="00071BFE" w:rsidP="00071BFE">
      <w:pPr>
        <w:tabs>
          <w:tab w:val="left" w:pos="2625"/>
        </w:tabs>
        <w:rPr>
          <w:sz w:val="22"/>
        </w:rPr>
      </w:pPr>
    </w:p>
    <w:p w:rsidR="00071BFE" w:rsidRPr="00E84FED" w:rsidRDefault="00071BFE" w:rsidP="00071BFE">
      <w:pPr>
        <w:tabs>
          <w:tab w:val="left" w:pos="2625"/>
        </w:tabs>
        <w:rPr>
          <w:sz w:val="22"/>
        </w:rPr>
      </w:pPr>
    </w:p>
    <w:p w:rsidR="00071BFE" w:rsidRPr="00E84FED" w:rsidRDefault="00071BFE" w:rsidP="00071BFE">
      <w:pPr>
        <w:tabs>
          <w:tab w:val="left" w:pos="2625"/>
        </w:tabs>
        <w:rPr>
          <w:sz w:val="22"/>
        </w:rPr>
      </w:pPr>
    </w:p>
    <w:p w:rsidR="00071BFE" w:rsidRPr="00E84FED" w:rsidRDefault="00071BFE" w:rsidP="00071BFE">
      <w:pPr>
        <w:tabs>
          <w:tab w:val="left" w:pos="2625"/>
        </w:tabs>
        <w:rPr>
          <w:sz w:val="22"/>
        </w:rPr>
      </w:pPr>
    </w:p>
    <w:p w:rsidR="00071BFE" w:rsidRPr="00E84FED" w:rsidRDefault="00071BFE" w:rsidP="00071BFE">
      <w:pPr>
        <w:tabs>
          <w:tab w:val="left" w:pos="2625"/>
        </w:tabs>
        <w:rPr>
          <w:sz w:val="22"/>
        </w:rPr>
      </w:pPr>
    </w:p>
    <w:p w:rsidR="00071BFE" w:rsidRPr="00E84FED" w:rsidRDefault="00071BFE" w:rsidP="00071BFE">
      <w:pPr>
        <w:tabs>
          <w:tab w:val="left" w:pos="2625"/>
        </w:tabs>
        <w:rPr>
          <w:sz w:val="22"/>
        </w:rPr>
      </w:pPr>
    </w:p>
    <w:p w:rsidR="00071BFE" w:rsidRPr="00E84FED" w:rsidRDefault="00071BFE" w:rsidP="00071BFE">
      <w:pPr>
        <w:tabs>
          <w:tab w:val="left" w:pos="2625"/>
        </w:tabs>
        <w:rPr>
          <w:sz w:val="22"/>
        </w:rPr>
      </w:pPr>
    </w:p>
    <w:p w:rsidR="00071BFE" w:rsidRPr="00E84FED" w:rsidRDefault="00071BFE" w:rsidP="00071BFE">
      <w:pPr>
        <w:tabs>
          <w:tab w:val="left" w:pos="2625"/>
        </w:tabs>
        <w:rPr>
          <w:sz w:val="22"/>
        </w:rPr>
      </w:pPr>
    </w:p>
    <w:p w:rsidR="00071BFE" w:rsidRPr="00E84FED" w:rsidRDefault="00071BFE" w:rsidP="00071BFE">
      <w:pPr>
        <w:tabs>
          <w:tab w:val="left" w:pos="2625"/>
        </w:tabs>
        <w:rPr>
          <w:sz w:val="22"/>
        </w:rPr>
      </w:pPr>
    </w:p>
    <w:p w:rsidR="00D42904" w:rsidRDefault="00D42904" w:rsidP="00071BFE">
      <w:pPr>
        <w:tabs>
          <w:tab w:val="left" w:pos="2625"/>
        </w:tabs>
        <w:rPr>
          <w:sz w:val="22"/>
        </w:rPr>
        <w:sectPr w:rsidR="00D42904" w:rsidSect="00D42904">
          <w:pgSz w:w="11906" w:h="16838"/>
          <w:pgMar w:top="1134" w:right="567" w:bottom="1134" w:left="1134" w:header="709" w:footer="709" w:gutter="0"/>
          <w:cols w:space="708"/>
          <w:docGrid w:linePitch="360"/>
        </w:sectPr>
      </w:pPr>
    </w:p>
    <w:p w:rsidR="00071BFE" w:rsidRPr="00E84FED" w:rsidRDefault="00071BFE" w:rsidP="00071BFE">
      <w:pPr>
        <w:tabs>
          <w:tab w:val="left" w:pos="2625"/>
        </w:tabs>
        <w:rPr>
          <w:sz w:val="22"/>
        </w:rPr>
      </w:pPr>
    </w:p>
    <w:p w:rsidR="00071BFE" w:rsidRPr="00E84FED" w:rsidRDefault="00071BFE" w:rsidP="00071BFE">
      <w:pPr>
        <w:ind w:left="9204"/>
        <w:rPr>
          <w:rStyle w:val="ad"/>
          <w:b w:val="0"/>
          <w:color w:val="auto"/>
          <w:szCs w:val="28"/>
        </w:rPr>
      </w:pPr>
      <w:bookmarkStart w:id="11" w:name="sub_2000"/>
      <w:r w:rsidRPr="00E84FED">
        <w:rPr>
          <w:rStyle w:val="ad"/>
          <w:b w:val="0"/>
          <w:color w:val="auto"/>
          <w:szCs w:val="28"/>
        </w:rPr>
        <w:t>Приложение 1</w:t>
      </w:r>
    </w:p>
    <w:p w:rsidR="00071BFE" w:rsidRPr="00E84FED" w:rsidRDefault="00071BFE" w:rsidP="00071BFE">
      <w:pPr>
        <w:ind w:left="9204"/>
        <w:jc w:val="both"/>
        <w:rPr>
          <w:rStyle w:val="ad"/>
          <w:color w:val="auto"/>
          <w:szCs w:val="28"/>
        </w:rPr>
      </w:pPr>
      <w:r w:rsidRPr="00E84FED">
        <w:rPr>
          <w:rStyle w:val="ad"/>
          <w:b w:val="0"/>
          <w:color w:val="auto"/>
          <w:szCs w:val="28"/>
        </w:rPr>
        <w:t xml:space="preserve">К </w:t>
      </w:r>
      <w:r w:rsidRPr="00E84FED">
        <w:rPr>
          <w:rStyle w:val="af"/>
          <w:color w:val="auto"/>
          <w:szCs w:val="28"/>
        </w:rPr>
        <w:t>муниципальной программе</w:t>
      </w:r>
      <w:bookmarkEnd w:id="11"/>
      <w:r w:rsidRPr="00E84FED">
        <w:rPr>
          <w:rStyle w:val="ad"/>
          <w:color w:val="auto"/>
          <w:szCs w:val="28"/>
        </w:rPr>
        <w:t xml:space="preserve"> </w:t>
      </w:r>
    </w:p>
    <w:p w:rsidR="00071BFE" w:rsidRPr="00E84FED" w:rsidRDefault="00071BFE" w:rsidP="00071BFE">
      <w:pPr>
        <w:ind w:left="9204"/>
        <w:jc w:val="both"/>
        <w:rPr>
          <w:szCs w:val="28"/>
          <w:shd w:val="clear" w:color="auto" w:fill="FFFFFF"/>
        </w:rPr>
      </w:pPr>
      <w:r w:rsidRPr="00E84FED">
        <w:rPr>
          <w:szCs w:val="28"/>
        </w:rPr>
        <w:t>«</w:t>
      </w:r>
      <w:r w:rsidRPr="00E84FED">
        <w:rPr>
          <w:szCs w:val="28"/>
          <w:shd w:val="clear" w:color="auto" w:fill="FFFFFF"/>
        </w:rPr>
        <w:t xml:space="preserve">Противодействие злоупотреблению </w:t>
      </w:r>
    </w:p>
    <w:p w:rsidR="00071BFE" w:rsidRPr="00E84FED" w:rsidRDefault="00071BFE" w:rsidP="00071BFE">
      <w:pPr>
        <w:ind w:left="9204"/>
        <w:jc w:val="both"/>
        <w:rPr>
          <w:szCs w:val="28"/>
          <w:shd w:val="clear" w:color="auto" w:fill="FFFFFF"/>
        </w:rPr>
      </w:pPr>
      <w:r w:rsidRPr="00E84FED">
        <w:rPr>
          <w:szCs w:val="28"/>
          <w:shd w:val="clear" w:color="auto" w:fill="FFFFFF"/>
        </w:rPr>
        <w:t>наркотиками и их незаконному обороту в</w:t>
      </w:r>
    </w:p>
    <w:p w:rsidR="00071BFE" w:rsidRPr="00E84FED" w:rsidRDefault="00071BFE" w:rsidP="00071BFE">
      <w:pPr>
        <w:ind w:left="9204"/>
        <w:jc w:val="both"/>
        <w:rPr>
          <w:bCs/>
          <w:szCs w:val="28"/>
        </w:rPr>
      </w:pPr>
      <w:r w:rsidRPr="00E84FED">
        <w:rPr>
          <w:szCs w:val="28"/>
        </w:rPr>
        <w:t>Инсарском муниципальном районе»</w:t>
      </w:r>
    </w:p>
    <w:p w:rsidR="00071BFE" w:rsidRPr="00E84FED" w:rsidRDefault="00071BFE" w:rsidP="00071BFE">
      <w:pPr>
        <w:jc w:val="right"/>
        <w:rPr>
          <w:szCs w:val="28"/>
        </w:rPr>
      </w:pPr>
    </w:p>
    <w:p w:rsidR="00071BFE" w:rsidRPr="00E84FED" w:rsidRDefault="00071BFE" w:rsidP="00071BFE">
      <w:pPr>
        <w:jc w:val="center"/>
        <w:rPr>
          <w:szCs w:val="28"/>
        </w:rPr>
      </w:pPr>
    </w:p>
    <w:p w:rsidR="00071BFE" w:rsidRPr="00E84FED" w:rsidRDefault="00071BFE" w:rsidP="00071BFE">
      <w:pPr>
        <w:jc w:val="center"/>
        <w:rPr>
          <w:b/>
          <w:bCs/>
          <w:szCs w:val="28"/>
        </w:rPr>
      </w:pPr>
      <w:r w:rsidRPr="00E84FED">
        <w:rPr>
          <w:b/>
          <w:szCs w:val="28"/>
        </w:rPr>
        <w:t>Целевые индикаторы и показатели</w:t>
      </w:r>
      <w:r w:rsidRPr="00E84FED">
        <w:rPr>
          <w:b/>
          <w:szCs w:val="28"/>
        </w:rPr>
        <w:br/>
        <w:t>реализации муниципальной программы «</w:t>
      </w:r>
      <w:r w:rsidRPr="00E84FED">
        <w:rPr>
          <w:b/>
          <w:szCs w:val="28"/>
          <w:shd w:val="clear" w:color="auto" w:fill="FFFFFF"/>
        </w:rPr>
        <w:t xml:space="preserve">Противодействие злоупотреблению наркотиками и их незаконному обороту в </w:t>
      </w:r>
      <w:r w:rsidRPr="00E84FED">
        <w:rPr>
          <w:b/>
          <w:szCs w:val="28"/>
        </w:rPr>
        <w:t>Инсарском муниципальном районе»</w:t>
      </w:r>
    </w:p>
    <w:p w:rsidR="00071BFE" w:rsidRPr="00E84FED" w:rsidRDefault="00071BFE" w:rsidP="00071BFE">
      <w:pPr>
        <w:jc w:val="center"/>
        <w:rPr>
          <w:b/>
          <w:szCs w:val="28"/>
        </w:rPr>
      </w:pPr>
    </w:p>
    <w:p w:rsidR="00071BFE" w:rsidRPr="00E84FED" w:rsidRDefault="00071BFE" w:rsidP="00071BFE">
      <w:pPr>
        <w:rPr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560"/>
        <w:gridCol w:w="3920"/>
        <w:gridCol w:w="1120"/>
        <w:gridCol w:w="840"/>
        <w:gridCol w:w="980"/>
        <w:gridCol w:w="980"/>
        <w:gridCol w:w="980"/>
        <w:gridCol w:w="980"/>
      </w:tblGrid>
      <w:tr w:rsidR="00E84FED" w:rsidRPr="00E84FED" w:rsidTr="00841DB8"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BFE" w:rsidRPr="00E84FED" w:rsidRDefault="00071BFE" w:rsidP="00841DB8">
            <w:pPr>
              <w:pStyle w:val="a3"/>
              <w:jc w:val="center"/>
              <w:rPr>
                <w:rFonts w:ascii="Times New Roman" w:hAnsi="Times New Roman" w:cs="Times New Roman"/>
                <w:szCs w:val="28"/>
              </w:rPr>
            </w:pPr>
            <w:r w:rsidRPr="00E84FED">
              <w:rPr>
                <w:rFonts w:ascii="Times New Roman" w:hAnsi="Times New Roman" w:cs="Times New Roman"/>
                <w:szCs w:val="28"/>
              </w:rPr>
              <w:t>N</w:t>
            </w:r>
            <w:r w:rsidRPr="00E84FED">
              <w:rPr>
                <w:rFonts w:ascii="Times New Roman" w:hAnsi="Times New Roman" w:cs="Times New Roman"/>
                <w:szCs w:val="28"/>
              </w:rPr>
              <w:br/>
              <w:t>п/п</w:t>
            </w:r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071BFE" w:rsidRPr="00E84FED" w:rsidRDefault="00071BFE" w:rsidP="00841DB8">
            <w:pPr>
              <w:pStyle w:val="a3"/>
              <w:jc w:val="center"/>
              <w:rPr>
                <w:rFonts w:ascii="Times New Roman" w:hAnsi="Times New Roman" w:cs="Times New Roman"/>
                <w:szCs w:val="28"/>
              </w:rPr>
            </w:pPr>
            <w:r w:rsidRPr="00E84FED">
              <w:rPr>
                <w:rFonts w:ascii="Times New Roman" w:hAnsi="Times New Roman" w:cs="Times New Roman"/>
                <w:szCs w:val="28"/>
              </w:rPr>
              <w:t>Наименование целевых индикаторов и показателей реализации Программы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071BFE" w:rsidRPr="00E84FED" w:rsidRDefault="00071BFE" w:rsidP="00841DB8">
            <w:pPr>
              <w:pStyle w:val="a3"/>
              <w:jc w:val="center"/>
              <w:rPr>
                <w:rFonts w:ascii="Times New Roman" w:hAnsi="Times New Roman" w:cs="Times New Roman"/>
                <w:szCs w:val="28"/>
              </w:rPr>
            </w:pPr>
            <w:r w:rsidRPr="00E84FED">
              <w:rPr>
                <w:rFonts w:ascii="Times New Roman" w:hAnsi="Times New Roman" w:cs="Times New Roman"/>
                <w:szCs w:val="28"/>
              </w:rPr>
              <w:t>Един. измерения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071BFE" w:rsidRPr="00E84FED" w:rsidRDefault="00071BFE" w:rsidP="00841DB8">
            <w:pPr>
              <w:pStyle w:val="a3"/>
              <w:jc w:val="center"/>
              <w:rPr>
                <w:rFonts w:ascii="Times New Roman" w:hAnsi="Times New Roman" w:cs="Times New Roman"/>
                <w:szCs w:val="28"/>
              </w:rPr>
            </w:pPr>
            <w:r w:rsidRPr="00E84FED">
              <w:rPr>
                <w:rFonts w:ascii="Times New Roman" w:hAnsi="Times New Roman" w:cs="Times New Roman"/>
                <w:szCs w:val="28"/>
              </w:rPr>
              <w:t>2020 год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071BFE" w:rsidRPr="00E84FED" w:rsidRDefault="00071BFE" w:rsidP="00841DB8">
            <w:pPr>
              <w:pStyle w:val="a3"/>
              <w:jc w:val="center"/>
              <w:rPr>
                <w:rFonts w:ascii="Times New Roman" w:hAnsi="Times New Roman" w:cs="Times New Roman"/>
                <w:szCs w:val="28"/>
              </w:rPr>
            </w:pPr>
            <w:r w:rsidRPr="00E84FED">
              <w:rPr>
                <w:rFonts w:ascii="Times New Roman" w:hAnsi="Times New Roman" w:cs="Times New Roman"/>
                <w:szCs w:val="28"/>
              </w:rPr>
              <w:t>2021</w:t>
            </w:r>
          </w:p>
          <w:p w:rsidR="00071BFE" w:rsidRPr="00E84FED" w:rsidRDefault="00071BFE" w:rsidP="00841DB8">
            <w:pPr>
              <w:pStyle w:val="a3"/>
              <w:jc w:val="center"/>
              <w:rPr>
                <w:rFonts w:ascii="Times New Roman" w:hAnsi="Times New Roman" w:cs="Times New Roman"/>
                <w:szCs w:val="28"/>
              </w:rPr>
            </w:pPr>
            <w:r w:rsidRPr="00E84FED">
              <w:rPr>
                <w:rFonts w:ascii="Times New Roman" w:hAnsi="Times New Roman" w:cs="Times New Roman"/>
                <w:szCs w:val="28"/>
              </w:rPr>
              <w:t>год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071BFE" w:rsidRPr="00E84FED" w:rsidRDefault="00071BFE" w:rsidP="00841DB8">
            <w:pPr>
              <w:pStyle w:val="a3"/>
              <w:jc w:val="center"/>
              <w:rPr>
                <w:rFonts w:ascii="Times New Roman" w:hAnsi="Times New Roman" w:cs="Times New Roman"/>
                <w:szCs w:val="28"/>
              </w:rPr>
            </w:pPr>
            <w:r w:rsidRPr="00E84FED">
              <w:rPr>
                <w:rFonts w:ascii="Times New Roman" w:hAnsi="Times New Roman" w:cs="Times New Roman"/>
                <w:szCs w:val="28"/>
              </w:rPr>
              <w:t>2022год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71BFE" w:rsidRPr="00E84FED" w:rsidRDefault="00071BFE" w:rsidP="00841DB8">
            <w:pPr>
              <w:pStyle w:val="a3"/>
              <w:jc w:val="center"/>
              <w:rPr>
                <w:rFonts w:ascii="Times New Roman" w:hAnsi="Times New Roman" w:cs="Times New Roman"/>
                <w:szCs w:val="28"/>
              </w:rPr>
            </w:pPr>
            <w:r w:rsidRPr="00E84FED">
              <w:rPr>
                <w:rFonts w:ascii="Times New Roman" w:hAnsi="Times New Roman" w:cs="Times New Roman"/>
                <w:szCs w:val="28"/>
              </w:rPr>
              <w:t>2023 год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071BFE" w:rsidRPr="00E84FED" w:rsidRDefault="00071BFE" w:rsidP="00841DB8">
            <w:pPr>
              <w:pStyle w:val="a3"/>
              <w:jc w:val="center"/>
              <w:rPr>
                <w:rFonts w:ascii="Times New Roman" w:hAnsi="Times New Roman" w:cs="Times New Roman"/>
                <w:szCs w:val="28"/>
              </w:rPr>
            </w:pPr>
            <w:r w:rsidRPr="00E84FED">
              <w:rPr>
                <w:rFonts w:ascii="Times New Roman" w:hAnsi="Times New Roman" w:cs="Times New Roman"/>
                <w:szCs w:val="28"/>
              </w:rPr>
              <w:t>2024 год</w:t>
            </w:r>
          </w:p>
        </w:tc>
      </w:tr>
      <w:tr w:rsidR="00E84FED" w:rsidRPr="00E84FED" w:rsidTr="00841DB8"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BFE" w:rsidRPr="00E84FED" w:rsidRDefault="00071BFE" w:rsidP="00841DB8">
            <w:pPr>
              <w:pStyle w:val="a3"/>
              <w:jc w:val="center"/>
              <w:rPr>
                <w:rFonts w:ascii="Times New Roman" w:hAnsi="Times New Roman" w:cs="Times New Roman"/>
                <w:szCs w:val="28"/>
              </w:rPr>
            </w:pPr>
            <w:r w:rsidRPr="00E84FED">
              <w:rPr>
                <w:rFonts w:ascii="Times New Roman" w:hAnsi="Times New Roman" w:cs="Times New Roman"/>
                <w:szCs w:val="28"/>
              </w:rPr>
              <w:t>1</w:t>
            </w:r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071BFE" w:rsidRPr="00E84FED" w:rsidRDefault="00071BFE" w:rsidP="00841DB8">
            <w:pPr>
              <w:pStyle w:val="a3"/>
              <w:jc w:val="center"/>
              <w:rPr>
                <w:rFonts w:ascii="Times New Roman" w:hAnsi="Times New Roman" w:cs="Times New Roman"/>
                <w:szCs w:val="28"/>
              </w:rPr>
            </w:pPr>
            <w:r w:rsidRPr="00E84FED">
              <w:rPr>
                <w:rFonts w:ascii="Times New Roman" w:hAnsi="Times New Roman" w:cs="Times New Roman"/>
                <w:szCs w:val="28"/>
              </w:rPr>
              <w:t>2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071BFE" w:rsidRPr="00E84FED" w:rsidRDefault="00071BFE" w:rsidP="00841DB8">
            <w:pPr>
              <w:pStyle w:val="a3"/>
              <w:jc w:val="center"/>
              <w:rPr>
                <w:rFonts w:ascii="Times New Roman" w:hAnsi="Times New Roman" w:cs="Times New Roman"/>
                <w:szCs w:val="28"/>
              </w:rPr>
            </w:pPr>
            <w:r w:rsidRPr="00E84FED">
              <w:rPr>
                <w:rFonts w:ascii="Times New Roman" w:hAnsi="Times New Roman" w:cs="Times New Roman"/>
                <w:szCs w:val="28"/>
              </w:rPr>
              <w:t>3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071BFE" w:rsidRPr="00E84FED" w:rsidRDefault="00071BFE" w:rsidP="00841DB8">
            <w:pPr>
              <w:pStyle w:val="a3"/>
              <w:jc w:val="center"/>
              <w:rPr>
                <w:rFonts w:ascii="Times New Roman" w:hAnsi="Times New Roman" w:cs="Times New Roman"/>
                <w:szCs w:val="28"/>
              </w:rPr>
            </w:pPr>
            <w:r w:rsidRPr="00E84FED">
              <w:rPr>
                <w:rFonts w:ascii="Times New Roman" w:hAnsi="Times New Roman" w:cs="Times New Roman"/>
                <w:szCs w:val="28"/>
              </w:rPr>
              <w:t>4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071BFE" w:rsidRPr="00E84FED" w:rsidRDefault="00071BFE" w:rsidP="00841DB8">
            <w:pPr>
              <w:pStyle w:val="a3"/>
              <w:jc w:val="center"/>
              <w:rPr>
                <w:rFonts w:ascii="Times New Roman" w:hAnsi="Times New Roman" w:cs="Times New Roman"/>
                <w:szCs w:val="28"/>
              </w:rPr>
            </w:pPr>
            <w:r w:rsidRPr="00E84FED">
              <w:rPr>
                <w:rFonts w:ascii="Times New Roman" w:hAnsi="Times New Roman" w:cs="Times New Roman"/>
                <w:szCs w:val="28"/>
              </w:rPr>
              <w:t>5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071BFE" w:rsidRPr="00E84FED" w:rsidRDefault="00071BFE" w:rsidP="00841DB8">
            <w:pPr>
              <w:pStyle w:val="a3"/>
              <w:jc w:val="center"/>
              <w:rPr>
                <w:rFonts w:ascii="Times New Roman" w:hAnsi="Times New Roman" w:cs="Times New Roman"/>
                <w:szCs w:val="28"/>
              </w:rPr>
            </w:pPr>
            <w:r w:rsidRPr="00E84FED">
              <w:rPr>
                <w:rFonts w:ascii="Times New Roman" w:hAnsi="Times New Roman" w:cs="Times New Roman"/>
                <w:szCs w:val="28"/>
              </w:rPr>
              <w:t>6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71BFE" w:rsidRPr="00E84FED" w:rsidRDefault="00071BFE" w:rsidP="00841DB8">
            <w:pPr>
              <w:pStyle w:val="a3"/>
              <w:jc w:val="center"/>
              <w:rPr>
                <w:rFonts w:ascii="Times New Roman" w:hAnsi="Times New Roman" w:cs="Times New Roman"/>
                <w:szCs w:val="28"/>
              </w:rPr>
            </w:pPr>
            <w:r w:rsidRPr="00E84FED">
              <w:rPr>
                <w:rFonts w:ascii="Times New Roman" w:hAnsi="Times New Roman" w:cs="Times New Roman"/>
                <w:szCs w:val="28"/>
              </w:rPr>
              <w:t>7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071BFE" w:rsidRPr="00E84FED" w:rsidRDefault="00071BFE" w:rsidP="00841DB8">
            <w:pPr>
              <w:pStyle w:val="a3"/>
              <w:jc w:val="center"/>
              <w:rPr>
                <w:rFonts w:ascii="Times New Roman" w:hAnsi="Times New Roman" w:cs="Times New Roman"/>
                <w:szCs w:val="28"/>
              </w:rPr>
            </w:pPr>
            <w:r w:rsidRPr="00E84FED">
              <w:rPr>
                <w:rFonts w:ascii="Times New Roman" w:hAnsi="Times New Roman" w:cs="Times New Roman"/>
                <w:szCs w:val="28"/>
              </w:rPr>
              <w:t>8</w:t>
            </w:r>
          </w:p>
        </w:tc>
      </w:tr>
      <w:tr w:rsidR="00E84FED" w:rsidRPr="00E84FED" w:rsidTr="00841DB8"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BFE" w:rsidRPr="00E84FED" w:rsidRDefault="00071BFE" w:rsidP="00841DB8">
            <w:pPr>
              <w:pStyle w:val="a3"/>
              <w:jc w:val="center"/>
              <w:rPr>
                <w:rFonts w:ascii="Times New Roman" w:hAnsi="Times New Roman" w:cs="Times New Roman"/>
                <w:szCs w:val="28"/>
              </w:rPr>
            </w:pPr>
            <w:r w:rsidRPr="00E84FED">
              <w:rPr>
                <w:rFonts w:ascii="Times New Roman" w:hAnsi="Times New Roman" w:cs="Times New Roman"/>
                <w:szCs w:val="28"/>
              </w:rPr>
              <w:t>1.</w:t>
            </w:r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071BFE" w:rsidRPr="00E84FED" w:rsidRDefault="00071BFE" w:rsidP="00841DB8">
            <w:pPr>
              <w:pStyle w:val="ae"/>
              <w:rPr>
                <w:rFonts w:ascii="Times New Roman" w:hAnsi="Times New Roman" w:cs="Times New Roman"/>
                <w:szCs w:val="28"/>
              </w:rPr>
            </w:pPr>
            <w:r w:rsidRPr="00E84FED">
              <w:rPr>
                <w:rFonts w:ascii="Times New Roman" w:hAnsi="Times New Roman" w:cs="Times New Roman"/>
                <w:szCs w:val="28"/>
              </w:rPr>
              <w:t xml:space="preserve">Число впервые выявленных </w:t>
            </w:r>
            <w:proofErr w:type="spellStart"/>
            <w:r w:rsidRPr="00E84FED">
              <w:rPr>
                <w:rFonts w:ascii="Times New Roman" w:hAnsi="Times New Roman" w:cs="Times New Roman"/>
                <w:szCs w:val="28"/>
              </w:rPr>
              <w:t>наркопотребителей</w:t>
            </w:r>
            <w:proofErr w:type="spellEnd"/>
            <w:r w:rsidRPr="00E84FED">
              <w:rPr>
                <w:rFonts w:ascii="Times New Roman" w:hAnsi="Times New Roman" w:cs="Times New Roman"/>
                <w:szCs w:val="28"/>
              </w:rPr>
              <w:t>.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071BFE" w:rsidRPr="00E84FED" w:rsidRDefault="00071BFE" w:rsidP="00841DB8">
            <w:pPr>
              <w:pStyle w:val="a3"/>
              <w:jc w:val="center"/>
              <w:rPr>
                <w:rFonts w:ascii="Times New Roman" w:hAnsi="Times New Roman" w:cs="Times New Roman"/>
                <w:szCs w:val="28"/>
              </w:rPr>
            </w:pPr>
            <w:r w:rsidRPr="00E84FED">
              <w:rPr>
                <w:rFonts w:ascii="Times New Roman" w:hAnsi="Times New Roman" w:cs="Times New Roman"/>
                <w:szCs w:val="28"/>
              </w:rPr>
              <w:t>человек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071BFE" w:rsidRPr="00E84FED" w:rsidRDefault="00071BFE" w:rsidP="00841DB8">
            <w:pPr>
              <w:pStyle w:val="a3"/>
              <w:jc w:val="center"/>
              <w:rPr>
                <w:rFonts w:ascii="Times New Roman" w:hAnsi="Times New Roman" w:cs="Times New Roman"/>
                <w:szCs w:val="28"/>
              </w:rPr>
            </w:pPr>
            <w:r w:rsidRPr="00E84FED">
              <w:rPr>
                <w:rFonts w:ascii="Times New Roman" w:hAnsi="Times New Roman" w:cs="Times New Roman"/>
                <w:szCs w:val="28"/>
              </w:rPr>
              <w:t>6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071BFE" w:rsidRPr="00E84FED" w:rsidRDefault="00071BFE" w:rsidP="00841DB8">
            <w:pPr>
              <w:pStyle w:val="a3"/>
              <w:jc w:val="center"/>
              <w:rPr>
                <w:rFonts w:ascii="Times New Roman" w:hAnsi="Times New Roman" w:cs="Times New Roman"/>
                <w:szCs w:val="28"/>
              </w:rPr>
            </w:pPr>
            <w:r w:rsidRPr="00E84FED">
              <w:rPr>
                <w:rFonts w:ascii="Times New Roman" w:hAnsi="Times New Roman" w:cs="Times New Roman"/>
                <w:szCs w:val="28"/>
              </w:rPr>
              <w:t>5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071BFE" w:rsidRPr="00E84FED" w:rsidRDefault="00071BFE" w:rsidP="00841DB8">
            <w:pPr>
              <w:pStyle w:val="a3"/>
              <w:jc w:val="center"/>
              <w:rPr>
                <w:rFonts w:ascii="Times New Roman" w:hAnsi="Times New Roman" w:cs="Times New Roman"/>
                <w:szCs w:val="28"/>
              </w:rPr>
            </w:pPr>
            <w:r w:rsidRPr="00E84FED">
              <w:rPr>
                <w:rFonts w:ascii="Times New Roman" w:hAnsi="Times New Roman" w:cs="Times New Roman"/>
                <w:szCs w:val="28"/>
              </w:rPr>
              <w:t>3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71BFE" w:rsidRPr="00E84FED" w:rsidRDefault="00071BFE" w:rsidP="00841DB8">
            <w:pPr>
              <w:pStyle w:val="a3"/>
              <w:jc w:val="center"/>
              <w:rPr>
                <w:rFonts w:ascii="Times New Roman" w:hAnsi="Times New Roman" w:cs="Times New Roman"/>
                <w:szCs w:val="28"/>
              </w:rPr>
            </w:pPr>
            <w:r w:rsidRPr="00E84FED">
              <w:rPr>
                <w:rFonts w:ascii="Times New Roman" w:hAnsi="Times New Roman" w:cs="Times New Roman"/>
                <w:szCs w:val="28"/>
              </w:rPr>
              <w:t>2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071BFE" w:rsidRPr="00E84FED" w:rsidRDefault="00071BFE" w:rsidP="00841DB8">
            <w:pPr>
              <w:pStyle w:val="a3"/>
              <w:jc w:val="center"/>
              <w:rPr>
                <w:rFonts w:ascii="Times New Roman" w:hAnsi="Times New Roman" w:cs="Times New Roman"/>
                <w:szCs w:val="28"/>
              </w:rPr>
            </w:pPr>
            <w:r w:rsidRPr="00E84FED">
              <w:rPr>
                <w:rFonts w:ascii="Times New Roman" w:hAnsi="Times New Roman" w:cs="Times New Roman"/>
                <w:szCs w:val="28"/>
              </w:rPr>
              <w:t>1</w:t>
            </w:r>
          </w:p>
        </w:tc>
      </w:tr>
      <w:tr w:rsidR="00E84FED" w:rsidRPr="00E84FED" w:rsidTr="00841DB8"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BFE" w:rsidRPr="00E84FED" w:rsidRDefault="00071BFE" w:rsidP="00841DB8">
            <w:pPr>
              <w:pStyle w:val="a3"/>
              <w:jc w:val="center"/>
              <w:rPr>
                <w:rFonts w:ascii="Times New Roman" w:hAnsi="Times New Roman" w:cs="Times New Roman"/>
                <w:szCs w:val="28"/>
              </w:rPr>
            </w:pPr>
            <w:r w:rsidRPr="00E84FED">
              <w:rPr>
                <w:rFonts w:ascii="Times New Roman" w:hAnsi="Times New Roman" w:cs="Times New Roman"/>
                <w:szCs w:val="28"/>
              </w:rPr>
              <w:t>2.</w:t>
            </w:r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71BFE" w:rsidRPr="00E84FED" w:rsidRDefault="00071BFE" w:rsidP="00841DB8">
            <w:pPr>
              <w:pStyle w:val="ae"/>
              <w:rPr>
                <w:rFonts w:ascii="Times New Roman" w:hAnsi="Times New Roman" w:cs="Times New Roman"/>
                <w:szCs w:val="28"/>
              </w:rPr>
            </w:pPr>
            <w:r w:rsidRPr="00E84FED">
              <w:rPr>
                <w:rFonts w:ascii="Times New Roman" w:hAnsi="Times New Roman" w:cs="Times New Roman"/>
                <w:szCs w:val="28"/>
              </w:rPr>
              <w:t>Количество участников мероприятий по организации досуга и реализации социальных инициатив для детей и молодежи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71BFE" w:rsidRPr="00E84FED" w:rsidRDefault="00071BFE" w:rsidP="00841DB8">
            <w:pPr>
              <w:pStyle w:val="a3"/>
              <w:jc w:val="center"/>
              <w:rPr>
                <w:rFonts w:ascii="Times New Roman" w:hAnsi="Times New Roman" w:cs="Times New Roman"/>
                <w:szCs w:val="28"/>
              </w:rPr>
            </w:pPr>
            <w:r w:rsidRPr="00E84FED">
              <w:rPr>
                <w:rFonts w:ascii="Times New Roman" w:hAnsi="Times New Roman" w:cs="Times New Roman"/>
                <w:szCs w:val="28"/>
              </w:rPr>
              <w:t>человек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71BFE" w:rsidRPr="00E84FED" w:rsidRDefault="00071BFE" w:rsidP="00841DB8">
            <w:pPr>
              <w:pStyle w:val="a3"/>
              <w:jc w:val="center"/>
              <w:rPr>
                <w:rFonts w:ascii="Times New Roman" w:hAnsi="Times New Roman" w:cs="Times New Roman"/>
                <w:szCs w:val="28"/>
              </w:rPr>
            </w:pPr>
            <w:r w:rsidRPr="00E84FED">
              <w:rPr>
                <w:rFonts w:ascii="Times New Roman" w:hAnsi="Times New Roman" w:cs="Times New Roman"/>
                <w:szCs w:val="28"/>
              </w:rPr>
              <w:t>100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71BFE" w:rsidRPr="00E84FED" w:rsidRDefault="00071BFE" w:rsidP="00841DB8">
            <w:pPr>
              <w:pStyle w:val="a3"/>
              <w:jc w:val="center"/>
              <w:rPr>
                <w:rFonts w:ascii="Times New Roman" w:hAnsi="Times New Roman" w:cs="Times New Roman"/>
                <w:szCs w:val="28"/>
              </w:rPr>
            </w:pPr>
            <w:r w:rsidRPr="00E84FED">
              <w:rPr>
                <w:rFonts w:ascii="Times New Roman" w:hAnsi="Times New Roman" w:cs="Times New Roman"/>
                <w:szCs w:val="28"/>
              </w:rPr>
              <w:t>150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71BFE" w:rsidRPr="00E84FED" w:rsidRDefault="00071BFE" w:rsidP="00841DB8">
            <w:pPr>
              <w:pStyle w:val="a3"/>
              <w:jc w:val="center"/>
              <w:rPr>
                <w:rFonts w:ascii="Times New Roman" w:hAnsi="Times New Roman" w:cs="Times New Roman"/>
                <w:szCs w:val="28"/>
              </w:rPr>
            </w:pPr>
            <w:r w:rsidRPr="00E84FED">
              <w:rPr>
                <w:rFonts w:ascii="Times New Roman" w:hAnsi="Times New Roman" w:cs="Times New Roman"/>
                <w:szCs w:val="28"/>
              </w:rPr>
              <w:t>250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BFE" w:rsidRPr="00E84FED" w:rsidRDefault="00071BFE" w:rsidP="00841DB8">
            <w:pPr>
              <w:pStyle w:val="a3"/>
              <w:jc w:val="center"/>
              <w:rPr>
                <w:rFonts w:ascii="Times New Roman" w:hAnsi="Times New Roman" w:cs="Times New Roman"/>
                <w:szCs w:val="28"/>
              </w:rPr>
            </w:pPr>
            <w:r w:rsidRPr="00E84FED">
              <w:rPr>
                <w:rFonts w:ascii="Times New Roman" w:hAnsi="Times New Roman" w:cs="Times New Roman"/>
                <w:szCs w:val="28"/>
              </w:rPr>
              <w:t>300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71BFE" w:rsidRPr="00E84FED" w:rsidRDefault="00071BFE" w:rsidP="00841DB8">
            <w:pPr>
              <w:pStyle w:val="a3"/>
              <w:jc w:val="center"/>
              <w:rPr>
                <w:rFonts w:ascii="Times New Roman" w:hAnsi="Times New Roman" w:cs="Times New Roman"/>
                <w:szCs w:val="28"/>
              </w:rPr>
            </w:pPr>
            <w:r w:rsidRPr="00E84FED">
              <w:rPr>
                <w:rFonts w:ascii="Times New Roman" w:hAnsi="Times New Roman" w:cs="Times New Roman"/>
                <w:szCs w:val="28"/>
              </w:rPr>
              <w:t>350</w:t>
            </w:r>
          </w:p>
        </w:tc>
      </w:tr>
    </w:tbl>
    <w:p w:rsidR="00071BFE" w:rsidRPr="00E84FED" w:rsidRDefault="00071BFE" w:rsidP="00071BFE">
      <w:pPr>
        <w:rPr>
          <w:szCs w:val="28"/>
        </w:rPr>
      </w:pPr>
    </w:p>
    <w:p w:rsidR="00071BFE" w:rsidRPr="00E84FED" w:rsidRDefault="00071BFE" w:rsidP="00071BFE">
      <w:pPr>
        <w:rPr>
          <w:szCs w:val="28"/>
        </w:rPr>
      </w:pPr>
    </w:p>
    <w:p w:rsidR="00071BFE" w:rsidRPr="00E84FED" w:rsidRDefault="00071BFE" w:rsidP="00071BFE">
      <w:pPr>
        <w:tabs>
          <w:tab w:val="left" w:pos="2625"/>
        </w:tabs>
        <w:rPr>
          <w:sz w:val="22"/>
        </w:rPr>
      </w:pPr>
    </w:p>
    <w:p w:rsidR="00071BFE" w:rsidRPr="00E84FED" w:rsidRDefault="00071BFE" w:rsidP="00071BFE">
      <w:pPr>
        <w:tabs>
          <w:tab w:val="left" w:pos="2625"/>
        </w:tabs>
        <w:rPr>
          <w:sz w:val="22"/>
        </w:rPr>
      </w:pPr>
    </w:p>
    <w:p w:rsidR="00071BFE" w:rsidRPr="00E84FED" w:rsidRDefault="00071BFE" w:rsidP="00071BFE">
      <w:pPr>
        <w:tabs>
          <w:tab w:val="left" w:pos="2625"/>
        </w:tabs>
        <w:rPr>
          <w:sz w:val="22"/>
        </w:rPr>
      </w:pPr>
    </w:p>
    <w:p w:rsidR="00071BFE" w:rsidRPr="00E84FED" w:rsidRDefault="00071BFE" w:rsidP="00071BFE">
      <w:pPr>
        <w:tabs>
          <w:tab w:val="left" w:pos="2625"/>
        </w:tabs>
        <w:rPr>
          <w:sz w:val="22"/>
        </w:rPr>
      </w:pPr>
    </w:p>
    <w:p w:rsidR="00071BFE" w:rsidRPr="00E84FED" w:rsidRDefault="00071BFE" w:rsidP="00071BFE">
      <w:pPr>
        <w:tabs>
          <w:tab w:val="left" w:pos="2625"/>
        </w:tabs>
        <w:rPr>
          <w:sz w:val="22"/>
        </w:rPr>
      </w:pPr>
    </w:p>
    <w:p w:rsidR="00071BFE" w:rsidRDefault="00071BFE" w:rsidP="00071BFE">
      <w:pPr>
        <w:tabs>
          <w:tab w:val="left" w:pos="2625"/>
        </w:tabs>
        <w:rPr>
          <w:sz w:val="22"/>
        </w:rPr>
      </w:pPr>
    </w:p>
    <w:p w:rsidR="00115D60" w:rsidRDefault="00115D60" w:rsidP="00071BFE">
      <w:pPr>
        <w:tabs>
          <w:tab w:val="left" w:pos="2625"/>
        </w:tabs>
        <w:rPr>
          <w:sz w:val="22"/>
        </w:rPr>
      </w:pPr>
    </w:p>
    <w:p w:rsidR="00115D60" w:rsidRDefault="00115D60" w:rsidP="00071BFE">
      <w:pPr>
        <w:tabs>
          <w:tab w:val="left" w:pos="2625"/>
        </w:tabs>
        <w:rPr>
          <w:sz w:val="22"/>
        </w:rPr>
      </w:pPr>
    </w:p>
    <w:p w:rsidR="00115D60" w:rsidRDefault="00115D60" w:rsidP="00071BFE">
      <w:pPr>
        <w:tabs>
          <w:tab w:val="left" w:pos="2625"/>
        </w:tabs>
        <w:rPr>
          <w:sz w:val="22"/>
        </w:rPr>
      </w:pPr>
    </w:p>
    <w:p w:rsidR="00115D60" w:rsidRDefault="00115D60" w:rsidP="00071BFE">
      <w:pPr>
        <w:tabs>
          <w:tab w:val="left" w:pos="2625"/>
        </w:tabs>
        <w:rPr>
          <w:sz w:val="22"/>
        </w:rPr>
      </w:pPr>
    </w:p>
    <w:p w:rsidR="00115D60" w:rsidRDefault="00115D60" w:rsidP="00071BFE">
      <w:pPr>
        <w:tabs>
          <w:tab w:val="left" w:pos="2625"/>
        </w:tabs>
        <w:rPr>
          <w:sz w:val="22"/>
        </w:rPr>
      </w:pPr>
    </w:p>
    <w:p w:rsidR="00115D60" w:rsidRPr="00E84FED" w:rsidRDefault="00115D60" w:rsidP="00071BFE">
      <w:pPr>
        <w:tabs>
          <w:tab w:val="left" w:pos="2625"/>
        </w:tabs>
        <w:rPr>
          <w:sz w:val="22"/>
        </w:rPr>
      </w:pPr>
    </w:p>
    <w:p w:rsidR="00071BFE" w:rsidRPr="00E84FED" w:rsidRDefault="00071BFE" w:rsidP="00D42904">
      <w:pPr>
        <w:ind w:left="9912"/>
        <w:rPr>
          <w:rStyle w:val="ad"/>
          <w:b w:val="0"/>
          <w:color w:val="auto"/>
          <w:szCs w:val="28"/>
        </w:rPr>
      </w:pPr>
      <w:r w:rsidRPr="00E84FED">
        <w:rPr>
          <w:rStyle w:val="ad"/>
          <w:b w:val="0"/>
          <w:color w:val="auto"/>
          <w:szCs w:val="28"/>
        </w:rPr>
        <w:lastRenderedPageBreak/>
        <w:t>Приложение 1</w:t>
      </w:r>
    </w:p>
    <w:p w:rsidR="00D42904" w:rsidRDefault="00071BFE" w:rsidP="00D42904">
      <w:pPr>
        <w:ind w:left="9912"/>
        <w:rPr>
          <w:szCs w:val="28"/>
          <w:shd w:val="clear" w:color="auto" w:fill="FFFFFF"/>
        </w:rPr>
      </w:pPr>
      <w:r w:rsidRPr="00E84FED">
        <w:rPr>
          <w:rStyle w:val="ad"/>
          <w:b w:val="0"/>
          <w:color w:val="auto"/>
          <w:szCs w:val="28"/>
        </w:rPr>
        <w:t xml:space="preserve">к </w:t>
      </w:r>
      <w:hyperlink w:anchor="sub_10000" w:history="1">
        <w:r w:rsidRPr="00E84FED">
          <w:rPr>
            <w:rStyle w:val="af"/>
            <w:color w:val="auto"/>
            <w:szCs w:val="28"/>
          </w:rPr>
          <w:t>муниципальной программе</w:t>
        </w:r>
      </w:hyperlink>
      <w:r w:rsidRPr="00E84FED">
        <w:rPr>
          <w:rStyle w:val="ad"/>
          <w:color w:val="auto"/>
          <w:szCs w:val="28"/>
        </w:rPr>
        <w:br/>
      </w:r>
      <w:r w:rsidRPr="00E84FED">
        <w:rPr>
          <w:szCs w:val="28"/>
        </w:rPr>
        <w:t>«</w:t>
      </w:r>
      <w:r w:rsidRPr="00E84FED">
        <w:rPr>
          <w:szCs w:val="28"/>
          <w:shd w:val="clear" w:color="auto" w:fill="FFFFFF"/>
        </w:rPr>
        <w:t>Противодействие злоупотреблению</w:t>
      </w:r>
    </w:p>
    <w:p w:rsidR="00D42904" w:rsidRDefault="00071BFE" w:rsidP="00D42904">
      <w:pPr>
        <w:ind w:left="9912"/>
        <w:rPr>
          <w:szCs w:val="28"/>
          <w:shd w:val="clear" w:color="auto" w:fill="FFFFFF"/>
        </w:rPr>
      </w:pPr>
      <w:r w:rsidRPr="00E84FED">
        <w:rPr>
          <w:szCs w:val="28"/>
          <w:shd w:val="clear" w:color="auto" w:fill="FFFFFF"/>
        </w:rPr>
        <w:t xml:space="preserve">наркотиками и их незаконному     обороту </w:t>
      </w:r>
      <w:r w:rsidR="00D42904">
        <w:rPr>
          <w:szCs w:val="28"/>
          <w:shd w:val="clear" w:color="auto" w:fill="FFFFFF"/>
        </w:rPr>
        <w:t xml:space="preserve">в </w:t>
      </w:r>
    </w:p>
    <w:p w:rsidR="00071BFE" w:rsidRPr="00E84FED" w:rsidRDefault="00071BFE" w:rsidP="00D42904">
      <w:pPr>
        <w:ind w:left="9912"/>
        <w:rPr>
          <w:szCs w:val="28"/>
        </w:rPr>
      </w:pPr>
      <w:r w:rsidRPr="00E84FED">
        <w:rPr>
          <w:szCs w:val="28"/>
        </w:rPr>
        <w:t>Инсарском муниципальном районе»</w:t>
      </w:r>
    </w:p>
    <w:p w:rsidR="00071BFE" w:rsidRPr="00E84FED" w:rsidRDefault="00071BFE" w:rsidP="00071BFE">
      <w:pPr>
        <w:rPr>
          <w:szCs w:val="28"/>
        </w:rPr>
      </w:pPr>
    </w:p>
    <w:p w:rsidR="00071BFE" w:rsidRPr="00E84FED" w:rsidRDefault="00071BFE" w:rsidP="00071BFE">
      <w:pPr>
        <w:rPr>
          <w:szCs w:val="28"/>
        </w:rPr>
      </w:pPr>
    </w:p>
    <w:p w:rsidR="00071BFE" w:rsidRPr="00E84FED" w:rsidRDefault="00071BFE" w:rsidP="00071BFE">
      <w:pPr>
        <w:rPr>
          <w:szCs w:val="28"/>
        </w:rPr>
      </w:pPr>
    </w:p>
    <w:p w:rsidR="00071BFE" w:rsidRPr="00E84FED" w:rsidRDefault="00071BFE" w:rsidP="00071BFE">
      <w:pPr>
        <w:jc w:val="center"/>
        <w:rPr>
          <w:b/>
          <w:szCs w:val="28"/>
        </w:rPr>
      </w:pPr>
      <w:r w:rsidRPr="00E84FED">
        <w:rPr>
          <w:b/>
          <w:szCs w:val="28"/>
        </w:rPr>
        <w:t>Перечень</w:t>
      </w:r>
      <w:r w:rsidRPr="00E84FED">
        <w:rPr>
          <w:b/>
          <w:szCs w:val="28"/>
        </w:rPr>
        <w:br/>
        <w:t xml:space="preserve">                      мероприятий по реализация муниципальной программы</w:t>
      </w:r>
      <w:r w:rsidRPr="00E84FED">
        <w:rPr>
          <w:rStyle w:val="ad"/>
          <w:b w:val="0"/>
          <w:color w:val="auto"/>
          <w:szCs w:val="28"/>
        </w:rPr>
        <w:t xml:space="preserve"> </w:t>
      </w:r>
      <w:r w:rsidRPr="00E84FED">
        <w:rPr>
          <w:b/>
          <w:szCs w:val="28"/>
        </w:rPr>
        <w:t>«</w:t>
      </w:r>
      <w:r w:rsidRPr="00E84FED">
        <w:rPr>
          <w:b/>
          <w:szCs w:val="28"/>
          <w:shd w:val="clear" w:color="auto" w:fill="FFFFFF"/>
        </w:rPr>
        <w:t xml:space="preserve">Противодействие злоупотреблению </w:t>
      </w:r>
      <w:r w:rsidRPr="00E84FED">
        <w:rPr>
          <w:b/>
          <w:szCs w:val="28"/>
          <w:shd w:val="clear" w:color="auto" w:fill="FFFFFF"/>
        </w:rPr>
        <w:tab/>
      </w:r>
      <w:r w:rsidRPr="00E84FED">
        <w:rPr>
          <w:b/>
          <w:szCs w:val="28"/>
          <w:shd w:val="clear" w:color="auto" w:fill="FFFFFF"/>
        </w:rPr>
        <w:tab/>
      </w:r>
      <w:r w:rsidRPr="00E84FED">
        <w:rPr>
          <w:b/>
          <w:szCs w:val="28"/>
          <w:shd w:val="clear" w:color="auto" w:fill="FFFFFF"/>
        </w:rPr>
        <w:tab/>
      </w:r>
      <w:r w:rsidRPr="00E84FED">
        <w:rPr>
          <w:b/>
          <w:szCs w:val="28"/>
          <w:shd w:val="clear" w:color="auto" w:fill="FFFFFF"/>
        </w:rPr>
        <w:tab/>
      </w:r>
      <w:r w:rsidRPr="00E84FED">
        <w:rPr>
          <w:b/>
          <w:szCs w:val="28"/>
          <w:shd w:val="clear" w:color="auto" w:fill="FFFFFF"/>
        </w:rPr>
        <w:tab/>
        <w:t xml:space="preserve">наркотиками и их незаконному     обороту в     </w:t>
      </w:r>
      <w:r w:rsidRPr="00E84FED">
        <w:rPr>
          <w:b/>
          <w:szCs w:val="28"/>
        </w:rPr>
        <w:t>Инсарском муниципальном районе»</w:t>
      </w:r>
    </w:p>
    <w:p w:rsidR="00071BFE" w:rsidRPr="00E84FED" w:rsidRDefault="00071BFE" w:rsidP="00071BFE">
      <w:pPr>
        <w:jc w:val="center"/>
        <w:rPr>
          <w:b/>
          <w:szCs w:val="28"/>
        </w:rPr>
      </w:pPr>
    </w:p>
    <w:p w:rsidR="00071BFE" w:rsidRPr="00E84FED" w:rsidRDefault="00071BFE" w:rsidP="00071BFE">
      <w:pPr>
        <w:jc w:val="center"/>
        <w:rPr>
          <w:szCs w:val="28"/>
        </w:rPr>
      </w:pPr>
    </w:p>
    <w:p w:rsidR="00071BFE" w:rsidRPr="00E84FED" w:rsidRDefault="00071BFE" w:rsidP="00071BFE">
      <w:pPr>
        <w:rPr>
          <w:bCs/>
          <w:szCs w:val="28"/>
        </w:rPr>
      </w:pPr>
    </w:p>
    <w:tbl>
      <w:tblPr>
        <w:tblW w:w="31592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720"/>
        <w:gridCol w:w="3640"/>
        <w:gridCol w:w="2800"/>
        <w:gridCol w:w="1120"/>
        <w:gridCol w:w="1280"/>
        <w:gridCol w:w="1064"/>
        <w:gridCol w:w="196"/>
        <w:gridCol w:w="868"/>
        <w:gridCol w:w="812"/>
        <w:gridCol w:w="252"/>
        <w:gridCol w:w="938"/>
        <w:gridCol w:w="126"/>
        <w:gridCol w:w="1064"/>
        <w:gridCol w:w="4178"/>
        <w:gridCol w:w="4178"/>
        <w:gridCol w:w="4178"/>
        <w:gridCol w:w="4178"/>
      </w:tblGrid>
      <w:tr w:rsidR="00071BFE" w:rsidRPr="00E84FED" w:rsidTr="00841DB8">
        <w:trPr>
          <w:gridAfter w:val="4"/>
          <w:wAfter w:w="16712" w:type="dxa"/>
        </w:trPr>
        <w:tc>
          <w:tcPr>
            <w:tcW w:w="720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BFE" w:rsidRPr="00E84FED" w:rsidRDefault="00071BFE" w:rsidP="00841DB8">
            <w:pPr>
              <w:pStyle w:val="a3"/>
              <w:jc w:val="center"/>
              <w:rPr>
                <w:rFonts w:ascii="Times New Roman" w:hAnsi="Times New Roman" w:cs="Times New Roman"/>
                <w:szCs w:val="28"/>
              </w:rPr>
            </w:pPr>
            <w:r w:rsidRPr="00E84FED">
              <w:rPr>
                <w:rFonts w:ascii="Times New Roman" w:hAnsi="Times New Roman" w:cs="Times New Roman"/>
                <w:szCs w:val="28"/>
              </w:rPr>
              <w:t>№</w:t>
            </w:r>
            <w:r w:rsidRPr="00E84FED">
              <w:rPr>
                <w:rFonts w:ascii="Times New Roman" w:hAnsi="Times New Roman" w:cs="Times New Roman"/>
                <w:szCs w:val="28"/>
              </w:rPr>
              <w:br/>
              <w:t>п/п</w:t>
            </w:r>
          </w:p>
        </w:tc>
        <w:tc>
          <w:tcPr>
            <w:tcW w:w="36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BFE" w:rsidRPr="00E84FED" w:rsidRDefault="00071BFE" w:rsidP="00841DB8">
            <w:pPr>
              <w:pStyle w:val="a3"/>
              <w:jc w:val="center"/>
              <w:rPr>
                <w:rFonts w:ascii="Times New Roman" w:hAnsi="Times New Roman" w:cs="Times New Roman"/>
                <w:szCs w:val="28"/>
              </w:rPr>
            </w:pPr>
            <w:r w:rsidRPr="00E84FED">
              <w:rPr>
                <w:rFonts w:ascii="Times New Roman" w:hAnsi="Times New Roman" w:cs="Times New Roman"/>
                <w:szCs w:val="28"/>
              </w:rPr>
              <w:t>Наименование мероприятия</w:t>
            </w:r>
          </w:p>
        </w:tc>
        <w:tc>
          <w:tcPr>
            <w:tcW w:w="28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BFE" w:rsidRPr="00E84FED" w:rsidRDefault="00071BFE" w:rsidP="00841DB8">
            <w:pPr>
              <w:pStyle w:val="a3"/>
              <w:jc w:val="center"/>
              <w:rPr>
                <w:rFonts w:ascii="Times New Roman" w:hAnsi="Times New Roman" w:cs="Times New Roman"/>
                <w:szCs w:val="28"/>
              </w:rPr>
            </w:pPr>
            <w:r w:rsidRPr="00E84FED">
              <w:rPr>
                <w:rFonts w:ascii="Times New Roman" w:hAnsi="Times New Roman" w:cs="Times New Roman"/>
                <w:szCs w:val="28"/>
              </w:rPr>
              <w:t>Ответственные за выполнение мероприятий</w:t>
            </w:r>
          </w:p>
        </w:tc>
        <w:tc>
          <w:tcPr>
            <w:tcW w:w="11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BFE" w:rsidRPr="00E84FED" w:rsidRDefault="00071BFE" w:rsidP="00841DB8">
            <w:pPr>
              <w:pStyle w:val="a3"/>
              <w:jc w:val="center"/>
              <w:rPr>
                <w:rFonts w:ascii="Times New Roman" w:hAnsi="Times New Roman" w:cs="Times New Roman"/>
                <w:szCs w:val="28"/>
              </w:rPr>
            </w:pPr>
            <w:r w:rsidRPr="00E84FED">
              <w:rPr>
                <w:rFonts w:ascii="Times New Roman" w:hAnsi="Times New Roman" w:cs="Times New Roman"/>
                <w:szCs w:val="28"/>
              </w:rPr>
              <w:t>Сроки исполнения</w:t>
            </w:r>
          </w:p>
        </w:tc>
        <w:tc>
          <w:tcPr>
            <w:tcW w:w="660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71BFE" w:rsidRPr="00E84FED" w:rsidRDefault="00071BFE" w:rsidP="00841DB8">
            <w:pPr>
              <w:pStyle w:val="a3"/>
              <w:jc w:val="center"/>
              <w:rPr>
                <w:rFonts w:ascii="Times New Roman" w:hAnsi="Times New Roman" w:cs="Times New Roman"/>
                <w:szCs w:val="28"/>
              </w:rPr>
            </w:pPr>
            <w:r w:rsidRPr="00E84FED">
              <w:rPr>
                <w:rFonts w:ascii="Times New Roman" w:hAnsi="Times New Roman" w:cs="Times New Roman"/>
                <w:szCs w:val="28"/>
              </w:rPr>
              <w:t>Объемы финансирования, тыс. рублей</w:t>
            </w:r>
          </w:p>
        </w:tc>
      </w:tr>
      <w:tr w:rsidR="00071BFE" w:rsidRPr="00E84FED" w:rsidTr="00841DB8">
        <w:trPr>
          <w:gridAfter w:val="4"/>
          <w:wAfter w:w="16712" w:type="dxa"/>
        </w:trPr>
        <w:tc>
          <w:tcPr>
            <w:tcW w:w="72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BFE" w:rsidRPr="00E84FED" w:rsidRDefault="00071BFE" w:rsidP="00841DB8">
            <w:pPr>
              <w:pStyle w:val="a3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36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BFE" w:rsidRPr="00E84FED" w:rsidRDefault="00071BFE" w:rsidP="00841DB8">
            <w:pPr>
              <w:pStyle w:val="a3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28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BFE" w:rsidRPr="00E84FED" w:rsidRDefault="00071BFE" w:rsidP="00841DB8">
            <w:pPr>
              <w:pStyle w:val="a3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11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BFE" w:rsidRPr="00E84FED" w:rsidRDefault="00071BFE" w:rsidP="00841DB8">
            <w:pPr>
              <w:pStyle w:val="a3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12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BFE" w:rsidRPr="00E84FED" w:rsidRDefault="00071BFE" w:rsidP="00841DB8">
            <w:pPr>
              <w:pStyle w:val="a3"/>
              <w:jc w:val="center"/>
              <w:rPr>
                <w:rFonts w:ascii="Times New Roman" w:hAnsi="Times New Roman" w:cs="Times New Roman"/>
                <w:szCs w:val="28"/>
              </w:rPr>
            </w:pPr>
            <w:r w:rsidRPr="00E84FED">
              <w:rPr>
                <w:rFonts w:ascii="Times New Roman" w:hAnsi="Times New Roman" w:cs="Times New Roman"/>
                <w:szCs w:val="28"/>
              </w:rPr>
              <w:t>всего</w:t>
            </w:r>
          </w:p>
        </w:tc>
        <w:tc>
          <w:tcPr>
            <w:tcW w:w="532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71BFE" w:rsidRPr="00E84FED" w:rsidRDefault="00071BFE" w:rsidP="00841DB8">
            <w:pPr>
              <w:pStyle w:val="a3"/>
              <w:jc w:val="center"/>
              <w:rPr>
                <w:rFonts w:ascii="Times New Roman" w:hAnsi="Times New Roman" w:cs="Times New Roman"/>
                <w:szCs w:val="28"/>
              </w:rPr>
            </w:pPr>
            <w:r w:rsidRPr="00E84FED">
              <w:rPr>
                <w:rFonts w:ascii="Times New Roman" w:hAnsi="Times New Roman" w:cs="Times New Roman"/>
                <w:szCs w:val="28"/>
              </w:rPr>
              <w:t>в том числе по годам:</w:t>
            </w:r>
          </w:p>
        </w:tc>
      </w:tr>
      <w:tr w:rsidR="00071BFE" w:rsidRPr="00E84FED" w:rsidTr="00841DB8">
        <w:trPr>
          <w:gridAfter w:val="4"/>
          <w:wAfter w:w="16712" w:type="dxa"/>
        </w:trPr>
        <w:tc>
          <w:tcPr>
            <w:tcW w:w="72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BFE" w:rsidRPr="00E84FED" w:rsidRDefault="00071BFE" w:rsidP="00841DB8">
            <w:pPr>
              <w:pStyle w:val="a3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36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BFE" w:rsidRPr="00E84FED" w:rsidRDefault="00071BFE" w:rsidP="00841DB8">
            <w:pPr>
              <w:pStyle w:val="a3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28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BFE" w:rsidRPr="00E84FED" w:rsidRDefault="00071BFE" w:rsidP="00841DB8">
            <w:pPr>
              <w:pStyle w:val="a3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11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BFE" w:rsidRPr="00E84FED" w:rsidRDefault="00071BFE" w:rsidP="00841DB8">
            <w:pPr>
              <w:pStyle w:val="a3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1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BFE" w:rsidRPr="00E84FED" w:rsidRDefault="00071BFE" w:rsidP="00841DB8">
            <w:pPr>
              <w:pStyle w:val="a3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1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71BFE" w:rsidRPr="00E84FED" w:rsidRDefault="00071BFE" w:rsidP="00841DB8">
            <w:pPr>
              <w:pStyle w:val="a3"/>
              <w:jc w:val="center"/>
              <w:rPr>
                <w:rFonts w:ascii="Times New Roman" w:hAnsi="Times New Roman" w:cs="Times New Roman"/>
                <w:szCs w:val="28"/>
              </w:rPr>
            </w:pPr>
            <w:r w:rsidRPr="00E84FED">
              <w:rPr>
                <w:rFonts w:ascii="Times New Roman" w:hAnsi="Times New Roman" w:cs="Times New Roman"/>
                <w:szCs w:val="28"/>
              </w:rPr>
              <w:t>2020</w:t>
            </w:r>
          </w:p>
        </w:tc>
        <w:tc>
          <w:tcPr>
            <w:tcW w:w="10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71BFE" w:rsidRPr="00E84FED" w:rsidRDefault="00071BFE" w:rsidP="00841DB8">
            <w:pPr>
              <w:pStyle w:val="a3"/>
              <w:jc w:val="center"/>
              <w:rPr>
                <w:rFonts w:ascii="Times New Roman" w:hAnsi="Times New Roman" w:cs="Times New Roman"/>
                <w:szCs w:val="28"/>
              </w:rPr>
            </w:pPr>
            <w:r w:rsidRPr="00E84FED">
              <w:rPr>
                <w:rFonts w:ascii="Times New Roman" w:hAnsi="Times New Roman" w:cs="Times New Roman"/>
                <w:szCs w:val="28"/>
              </w:rPr>
              <w:t>2021</w:t>
            </w:r>
          </w:p>
        </w:tc>
        <w:tc>
          <w:tcPr>
            <w:tcW w:w="10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71BFE" w:rsidRPr="00E84FED" w:rsidRDefault="00071BFE" w:rsidP="00841DB8">
            <w:pPr>
              <w:pStyle w:val="a3"/>
              <w:jc w:val="center"/>
              <w:rPr>
                <w:rFonts w:ascii="Times New Roman" w:hAnsi="Times New Roman" w:cs="Times New Roman"/>
                <w:szCs w:val="28"/>
              </w:rPr>
            </w:pPr>
            <w:r w:rsidRPr="00E84FED">
              <w:rPr>
                <w:rFonts w:ascii="Times New Roman" w:hAnsi="Times New Roman" w:cs="Times New Roman"/>
                <w:szCs w:val="28"/>
              </w:rPr>
              <w:t>2022</w:t>
            </w:r>
          </w:p>
        </w:tc>
        <w:tc>
          <w:tcPr>
            <w:tcW w:w="10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71BFE" w:rsidRPr="00E84FED" w:rsidRDefault="00071BFE" w:rsidP="00841DB8">
            <w:pPr>
              <w:pStyle w:val="a3"/>
              <w:jc w:val="center"/>
              <w:rPr>
                <w:rFonts w:ascii="Times New Roman" w:hAnsi="Times New Roman" w:cs="Times New Roman"/>
                <w:szCs w:val="28"/>
              </w:rPr>
            </w:pPr>
            <w:r w:rsidRPr="00E84FED">
              <w:rPr>
                <w:rFonts w:ascii="Times New Roman" w:hAnsi="Times New Roman" w:cs="Times New Roman"/>
                <w:szCs w:val="28"/>
              </w:rPr>
              <w:t>2023</w:t>
            </w:r>
          </w:p>
        </w:tc>
        <w:tc>
          <w:tcPr>
            <w:tcW w:w="1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71BFE" w:rsidRPr="00E84FED" w:rsidRDefault="00071BFE" w:rsidP="00841DB8">
            <w:pPr>
              <w:pStyle w:val="a3"/>
              <w:jc w:val="center"/>
              <w:rPr>
                <w:rFonts w:ascii="Times New Roman" w:hAnsi="Times New Roman" w:cs="Times New Roman"/>
                <w:szCs w:val="28"/>
              </w:rPr>
            </w:pPr>
            <w:r w:rsidRPr="00E84FED">
              <w:rPr>
                <w:rFonts w:ascii="Times New Roman" w:hAnsi="Times New Roman" w:cs="Times New Roman"/>
                <w:szCs w:val="28"/>
              </w:rPr>
              <w:t>2024</w:t>
            </w:r>
          </w:p>
        </w:tc>
      </w:tr>
      <w:tr w:rsidR="00071BFE" w:rsidRPr="00E84FED" w:rsidTr="00841DB8">
        <w:trPr>
          <w:gridAfter w:val="4"/>
          <w:wAfter w:w="16712" w:type="dxa"/>
        </w:trPr>
        <w:tc>
          <w:tcPr>
            <w:tcW w:w="14880" w:type="dxa"/>
            <w:gridSpan w:val="13"/>
            <w:tcBorders>
              <w:top w:val="single" w:sz="4" w:space="0" w:color="auto"/>
              <w:bottom w:val="single" w:sz="4" w:space="0" w:color="auto"/>
            </w:tcBorders>
          </w:tcPr>
          <w:p w:rsidR="00071BFE" w:rsidRPr="00E84FED" w:rsidRDefault="00071BFE" w:rsidP="00841DB8">
            <w:pPr>
              <w:pStyle w:val="1"/>
              <w:rPr>
                <w:rFonts w:ascii="Times New Roman" w:hAnsi="Times New Roman" w:cs="Times New Roman"/>
                <w:color w:val="auto"/>
                <w:sz w:val="24"/>
                <w:szCs w:val="28"/>
              </w:rPr>
            </w:pPr>
            <w:r w:rsidRPr="00E84FED">
              <w:rPr>
                <w:rFonts w:ascii="Times New Roman" w:hAnsi="Times New Roman" w:cs="Times New Roman"/>
                <w:color w:val="auto"/>
                <w:sz w:val="24"/>
                <w:szCs w:val="28"/>
              </w:rPr>
              <w:t>Раздел 1. Организационно-методическое и информационное обеспечение антинаркотической деятельности</w:t>
            </w:r>
          </w:p>
        </w:tc>
      </w:tr>
      <w:tr w:rsidR="00071BFE" w:rsidRPr="00E84FED" w:rsidTr="00841DB8">
        <w:trPr>
          <w:gridAfter w:val="4"/>
          <w:wAfter w:w="16712" w:type="dxa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BFE" w:rsidRPr="00E84FED" w:rsidRDefault="00071BFE" w:rsidP="00841DB8">
            <w:pPr>
              <w:pStyle w:val="a3"/>
              <w:jc w:val="center"/>
              <w:rPr>
                <w:rFonts w:ascii="Times New Roman" w:hAnsi="Times New Roman" w:cs="Times New Roman"/>
                <w:szCs w:val="28"/>
              </w:rPr>
            </w:pPr>
            <w:r w:rsidRPr="00E84FED">
              <w:rPr>
                <w:rFonts w:ascii="Times New Roman" w:hAnsi="Times New Roman" w:cs="Times New Roman"/>
                <w:szCs w:val="28"/>
              </w:rPr>
              <w:t>1.1.</w:t>
            </w:r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BFE" w:rsidRPr="00E84FED" w:rsidRDefault="00071BFE" w:rsidP="00841DB8">
            <w:pPr>
              <w:pStyle w:val="a3"/>
              <w:rPr>
                <w:rFonts w:ascii="Times New Roman" w:hAnsi="Times New Roman" w:cs="Times New Roman"/>
                <w:szCs w:val="28"/>
              </w:rPr>
            </w:pPr>
            <w:r w:rsidRPr="00E84FED">
              <w:rPr>
                <w:rFonts w:ascii="Times New Roman" w:hAnsi="Times New Roman" w:cs="Times New Roman"/>
                <w:szCs w:val="28"/>
              </w:rPr>
              <w:t xml:space="preserve">Проведение анализа </w:t>
            </w:r>
            <w:proofErr w:type="spellStart"/>
            <w:r w:rsidRPr="00E84FED">
              <w:rPr>
                <w:rFonts w:ascii="Times New Roman" w:hAnsi="Times New Roman" w:cs="Times New Roman"/>
                <w:szCs w:val="28"/>
              </w:rPr>
              <w:t>наркоситуации</w:t>
            </w:r>
            <w:proofErr w:type="spellEnd"/>
            <w:r w:rsidRPr="00E84FED">
              <w:rPr>
                <w:rFonts w:ascii="Times New Roman" w:hAnsi="Times New Roman" w:cs="Times New Roman"/>
                <w:szCs w:val="28"/>
              </w:rPr>
              <w:t xml:space="preserve"> в </w:t>
            </w:r>
            <w:proofErr w:type="spellStart"/>
            <w:r w:rsidRPr="00E84FED">
              <w:rPr>
                <w:rFonts w:ascii="Times New Roman" w:hAnsi="Times New Roman" w:cs="Times New Roman"/>
                <w:szCs w:val="28"/>
              </w:rPr>
              <w:t>Инсарском</w:t>
            </w:r>
            <w:proofErr w:type="spellEnd"/>
            <w:r w:rsidRPr="00E84FED">
              <w:rPr>
                <w:rFonts w:ascii="Times New Roman" w:hAnsi="Times New Roman" w:cs="Times New Roman"/>
                <w:szCs w:val="28"/>
              </w:rPr>
              <w:t xml:space="preserve"> муниципальном районе, с дальнейшим рассмотрением на заседаниях Антинаркотической комиссии Инсарского муниципального района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BFE" w:rsidRPr="00E84FED" w:rsidRDefault="00071BFE" w:rsidP="00841DB8">
            <w:pPr>
              <w:pStyle w:val="a3"/>
              <w:rPr>
                <w:rFonts w:ascii="Times New Roman" w:hAnsi="Times New Roman" w:cs="Times New Roman"/>
                <w:szCs w:val="28"/>
              </w:rPr>
            </w:pPr>
            <w:r w:rsidRPr="00E84FED">
              <w:rPr>
                <w:rFonts w:ascii="Times New Roman" w:hAnsi="Times New Roman" w:cs="Times New Roman"/>
                <w:szCs w:val="28"/>
              </w:rPr>
              <w:t>Антинаркотическая комиссия Инсарского муниципального района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BFE" w:rsidRPr="00E84FED" w:rsidRDefault="00071BFE" w:rsidP="00841DB8">
            <w:pPr>
              <w:pStyle w:val="a3"/>
              <w:rPr>
                <w:rFonts w:ascii="Times New Roman" w:hAnsi="Times New Roman" w:cs="Times New Roman"/>
                <w:szCs w:val="28"/>
              </w:rPr>
            </w:pPr>
            <w:r w:rsidRPr="00E84FED">
              <w:rPr>
                <w:rFonts w:ascii="Times New Roman" w:hAnsi="Times New Roman" w:cs="Times New Roman"/>
                <w:szCs w:val="28"/>
              </w:rPr>
              <w:t>2020 - 2024 годы</w:t>
            </w:r>
          </w:p>
        </w:tc>
        <w:tc>
          <w:tcPr>
            <w:tcW w:w="660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71BFE" w:rsidRPr="00E84FED" w:rsidRDefault="00071BFE" w:rsidP="00841DB8">
            <w:pPr>
              <w:pStyle w:val="a3"/>
              <w:rPr>
                <w:rFonts w:ascii="Times New Roman" w:hAnsi="Times New Roman" w:cs="Times New Roman"/>
                <w:szCs w:val="28"/>
              </w:rPr>
            </w:pPr>
            <w:r w:rsidRPr="00E84FED">
              <w:rPr>
                <w:rFonts w:ascii="Times New Roman" w:hAnsi="Times New Roman" w:cs="Times New Roman"/>
                <w:szCs w:val="28"/>
              </w:rPr>
              <w:t>не требует финансирования из бюджета Инсарского муниципального района</w:t>
            </w:r>
          </w:p>
        </w:tc>
      </w:tr>
      <w:tr w:rsidR="00071BFE" w:rsidRPr="00E84FED" w:rsidTr="00841DB8">
        <w:trPr>
          <w:gridAfter w:val="4"/>
          <w:wAfter w:w="16712" w:type="dxa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BFE" w:rsidRPr="00E84FED" w:rsidRDefault="00071BFE" w:rsidP="00841DB8">
            <w:pPr>
              <w:pStyle w:val="af0"/>
              <w:jc w:val="center"/>
              <w:rPr>
                <w:rFonts w:ascii="Times New Roman" w:hAnsi="Times New Roman" w:cs="Times New Roman"/>
                <w:color w:val="auto"/>
                <w:szCs w:val="28"/>
              </w:rPr>
            </w:pPr>
            <w:r w:rsidRPr="00E84FED">
              <w:rPr>
                <w:rFonts w:ascii="Times New Roman" w:hAnsi="Times New Roman" w:cs="Times New Roman"/>
                <w:color w:val="auto"/>
                <w:szCs w:val="28"/>
              </w:rPr>
              <w:t>1.2.</w:t>
            </w:r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BFE" w:rsidRPr="00E84FED" w:rsidRDefault="00071BFE" w:rsidP="00841DB8">
            <w:pPr>
              <w:pStyle w:val="af0"/>
              <w:rPr>
                <w:rFonts w:ascii="Times New Roman" w:hAnsi="Times New Roman" w:cs="Times New Roman"/>
                <w:color w:val="auto"/>
                <w:szCs w:val="28"/>
              </w:rPr>
            </w:pPr>
            <w:r w:rsidRPr="00E84FED">
              <w:rPr>
                <w:rFonts w:ascii="Times New Roman" w:hAnsi="Times New Roman" w:cs="Times New Roman"/>
                <w:color w:val="auto"/>
                <w:szCs w:val="28"/>
              </w:rPr>
              <w:t>Изучение и внедрение передового опыта регионов Российской Федерации по противодействию злоупотреблению наркотическими средствами и их незаконному обороту в практическую деятельность муниципальных образовательных учреждений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BFE" w:rsidRPr="00E84FED" w:rsidRDefault="00071BFE" w:rsidP="00841DB8">
            <w:pPr>
              <w:pStyle w:val="af0"/>
              <w:rPr>
                <w:rFonts w:ascii="Times New Roman" w:hAnsi="Times New Roman" w:cs="Times New Roman"/>
                <w:color w:val="auto"/>
                <w:szCs w:val="28"/>
              </w:rPr>
            </w:pPr>
            <w:r w:rsidRPr="00E84FED">
              <w:rPr>
                <w:rFonts w:ascii="Times New Roman" w:hAnsi="Times New Roman" w:cs="Times New Roman"/>
                <w:color w:val="auto"/>
                <w:szCs w:val="28"/>
              </w:rPr>
              <w:t>Первый заместитель Главы Инсарского муниципального района,</w:t>
            </w:r>
          </w:p>
          <w:p w:rsidR="00071BFE" w:rsidRPr="00E84FED" w:rsidRDefault="00071BFE" w:rsidP="00841DB8">
            <w:pPr>
              <w:pStyle w:val="af0"/>
              <w:rPr>
                <w:rFonts w:ascii="Times New Roman" w:hAnsi="Times New Roman" w:cs="Times New Roman"/>
                <w:color w:val="auto"/>
                <w:szCs w:val="28"/>
              </w:rPr>
            </w:pPr>
            <w:r w:rsidRPr="00E84FED">
              <w:rPr>
                <w:rFonts w:ascii="Times New Roman" w:hAnsi="Times New Roman" w:cs="Times New Roman"/>
                <w:color w:val="auto"/>
                <w:szCs w:val="28"/>
              </w:rPr>
              <w:t>Управление по социальной работе администрации Инсарского муниципального района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BFE" w:rsidRPr="00E84FED" w:rsidRDefault="00071BFE" w:rsidP="00841DB8">
            <w:pPr>
              <w:pStyle w:val="af0"/>
              <w:rPr>
                <w:rFonts w:ascii="Times New Roman" w:hAnsi="Times New Roman" w:cs="Times New Roman"/>
                <w:color w:val="auto"/>
                <w:szCs w:val="28"/>
              </w:rPr>
            </w:pPr>
            <w:r w:rsidRPr="00E84FED">
              <w:rPr>
                <w:rFonts w:ascii="Times New Roman" w:hAnsi="Times New Roman" w:cs="Times New Roman"/>
                <w:color w:val="auto"/>
                <w:szCs w:val="28"/>
              </w:rPr>
              <w:t>2020 - 2024 годы</w:t>
            </w:r>
          </w:p>
        </w:tc>
        <w:tc>
          <w:tcPr>
            <w:tcW w:w="660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71BFE" w:rsidRPr="00E84FED" w:rsidRDefault="00071BFE" w:rsidP="00841DB8">
            <w:pPr>
              <w:pStyle w:val="s1"/>
              <w:rPr>
                <w:szCs w:val="28"/>
              </w:rPr>
            </w:pPr>
            <w:r w:rsidRPr="00E84FED">
              <w:rPr>
                <w:szCs w:val="28"/>
              </w:rPr>
              <w:t>не требует финансирования из бюджета Инсарского муниципального района</w:t>
            </w:r>
          </w:p>
        </w:tc>
      </w:tr>
      <w:tr w:rsidR="00071BFE" w:rsidRPr="00E84FED" w:rsidTr="00841DB8">
        <w:trPr>
          <w:gridAfter w:val="4"/>
          <w:wAfter w:w="16712" w:type="dxa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BFE" w:rsidRPr="00E84FED" w:rsidRDefault="00071BFE" w:rsidP="00841DB8">
            <w:pPr>
              <w:pStyle w:val="a3"/>
              <w:jc w:val="center"/>
              <w:rPr>
                <w:rFonts w:ascii="Times New Roman" w:hAnsi="Times New Roman" w:cs="Times New Roman"/>
                <w:szCs w:val="28"/>
              </w:rPr>
            </w:pPr>
            <w:r w:rsidRPr="00E84FED">
              <w:rPr>
                <w:rFonts w:ascii="Times New Roman" w:hAnsi="Times New Roman" w:cs="Times New Roman"/>
                <w:szCs w:val="28"/>
              </w:rPr>
              <w:lastRenderedPageBreak/>
              <w:t>1.3.</w:t>
            </w:r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BFE" w:rsidRPr="00E84FED" w:rsidRDefault="00071BFE" w:rsidP="00841DB8">
            <w:pPr>
              <w:pStyle w:val="a3"/>
              <w:rPr>
                <w:rFonts w:ascii="Times New Roman" w:hAnsi="Times New Roman" w:cs="Times New Roman"/>
                <w:szCs w:val="28"/>
              </w:rPr>
            </w:pPr>
            <w:r w:rsidRPr="00E84FED">
              <w:rPr>
                <w:rFonts w:ascii="Times New Roman" w:hAnsi="Times New Roman" w:cs="Times New Roman"/>
                <w:szCs w:val="28"/>
              </w:rPr>
              <w:t>Организация семинара для социальных педагогов, заместителей директоров по воспитательной работе</w:t>
            </w:r>
          </w:p>
          <w:p w:rsidR="00071BFE" w:rsidRPr="00E84FED" w:rsidRDefault="00071BFE" w:rsidP="00841DB8">
            <w:pPr>
              <w:pStyle w:val="a3"/>
              <w:rPr>
                <w:rFonts w:ascii="Times New Roman" w:hAnsi="Times New Roman" w:cs="Times New Roman"/>
                <w:szCs w:val="28"/>
              </w:rPr>
            </w:pPr>
            <w:r w:rsidRPr="00E84FED">
              <w:rPr>
                <w:rFonts w:ascii="Times New Roman" w:hAnsi="Times New Roman" w:cs="Times New Roman"/>
                <w:szCs w:val="28"/>
              </w:rPr>
              <w:t>общеобразовательных учреждений, сотрудников комиссии по делам несовершеннолетних и защите их прав Инсарского муниципального района по вопросам профилактики правонарушений, связанных с незаконным оборотом наркотиков в учебных заведениях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BFE" w:rsidRPr="00E84FED" w:rsidRDefault="00071BFE" w:rsidP="00841DB8">
            <w:pPr>
              <w:pStyle w:val="a3"/>
              <w:rPr>
                <w:rFonts w:ascii="Times New Roman" w:hAnsi="Times New Roman" w:cs="Times New Roman"/>
                <w:szCs w:val="28"/>
              </w:rPr>
            </w:pPr>
            <w:r w:rsidRPr="00E84FED">
              <w:rPr>
                <w:rFonts w:ascii="Times New Roman" w:hAnsi="Times New Roman" w:cs="Times New Roman"/>
                <w:szCs w:val="28"/>
              </w:rPr>
              <w:t>Первый заместитель Главы Инсарского муниципального района,</w:t>
            </w:r>
          </w:p>
          <w:p w:rsidR="00071BFE" w:rsidRPr="00E84FED" w:rsidRDefault="00071BFE" w:rsidP="00841DB8">
            <w:pPr>
              <w:pStyle w:val="a3"/>
              <w:rPr>
                <w:rFonts w:ascii="Times New Roman" w:hAnsi="Times New Roman" w:cs="Times New Roman"/>
                <w:szCs w:val="28"/>
              </w:rPr>
            </w:pPr>
            <w:r w:rsidRPr="00E84FED">
              <w:rPr>
                <w:rFonts w:ascii="Times New Roman" w:hAnsi="Times New Roman" w:cs="Times New Roman"/>
                <w:szCs w:val="28"/>
              </w:rPr>
              <w:t>Управление по социальной работе администрации Инсарского муниципального района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BFE" w:rsidRPr="00E84FED" w:rsidRDefault="00071BFE" w:rsidP="00841DB8">
            <w:pPr>
              <w:pStyle w:val="a3"/>
              <w:rPr>
                <w:rFonts w:ascii="Times New Roman" w:hAnsi="Times New Roman" w:cs="Times New Roman"/>
                <w:szCs w:val="28"/>
              </w:rPr>
            </w:pPr>
            <w:r w:rsidRPr="00E84FED">
              <w:rPr>
                <w:rFonts w:ascii="Times New Roman" w:hAnsi="Times New Roman" w:cs="Times New Roman"/>
                <w:szCs w:val="28"/>
              </w:rPr>
              <w:t>2020 - 2024 годы</w:t>
            </w:r>
          </w:p>
        </w:tc>
        <w:tc>
          <w:tcPr>
            <w:tcW w:w="660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71BFE" w:rsidRPr="00E84FED" w:rsidRDefault="00071BFE" w:rsidP="00841DB8">
            <w:pPr>
              <w:pStyle w:val="s1"/>
              <w:rPr>
                <w:szCs w:val="28"/>
              </w:rPr>
            </w:pPr>
            <w:r w:rsidRPr="00E84FED">
              <w:rPr>
                <w:szCs w:val="28"/>
              </w:rPr>
              <w:t>не требует финансирования из бюджета Инсарского муниципального района</w:t>
            </w:r>
          </w:p>
        </w:tc>
      </w:tr>
      <w:tr w:rsidR="00071BFE" w:rsidRPr="00E84FED" w:rsidTr="00841DB8">
        <w:trPr>
          <w:gridAfter w:val="4"/>
          <w:wAfter w:w="16712" w:type="dxa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BFE" w:rsidRPr="00E84FED" w:rsidRDefault="00071BFE" w:rsidP="00841DB8">
            <w:pPr>
              <w:pStyle w:val="a3"/>
              <w:jc w:val="center"/>
              <w:rPr>
                <w:rFonts w:ascii="Times New Roman" w:hAnsi="Times New Roman" w:cs="Times New Roman"/>
                <w:szCs w:val="28"/>
              </w:rPr>
            </w:pPr>
            <w:r w:rsidRPr="00E84FED">
              <w:rPr>
                <w:rFonts w:ascii="Times New Roman" w:hAnsi="Times New Roman" w:cs="Times New Roman"/>
                <w:szCs w:val="28"/>
              </w:rPr>
              <w:t>1.4.</w:t>
            </w:r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BFE" w:rsidRPr="00E84FED" w:rsidRDefault="00071BFE" w:rsidP="00841DB8">
            <w:pPr>
              <w:pStyle w:val="a3"/>
              <w:rPr>
                <w:rFonts w:ascii="Times New Roman" w:hAnsi="Times New Roman" w:cs="Times New Roman"/>
                <w:szCs w:val="28"/>
              </w:rPr>
            </w:pPr>
            <w:r w:rsidRPr="00E84FED">
              <w:rPr>
                <w:rFonts w:ascii="Times New Roman" w:hAnsi="Times New Roman" w:cs="Times New Roman"/>
                <w:szCs w:val="28"/>
              </w:rPr>
              <w:t>Организация социально-психологического тестирования обучающихся в рамках раннего выявления незаконного потребления наркотических средств и психотропных веществ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BFE" w:rsidRPr="00E84FED" w:rsidRDefault="00071BFE" w:rsidP="00841DB8">
            <w:pPr>
              <w:pStyle w:val="a3"/>
              <w:rPr>
                <w:rFonts w:ascii="Times New Roman" w:hAnsi="Times New Roman" w:cs="Times New Roman"/>
                <w:szCs w:val="28"/>
              </w:rPr>
            </w:pPr>
            <w:r w:rsidRPr="00E84FED">
              <w:rPr>
                <w:rFonts w:ascii="Times New Roman" w:hAnsi="Times New Roman" w:cs="Times New Roman"/>
                <w:szCs w:val="28"/>
              </w:rPr>
              <w:t>Первый заместитель Главы Инсарского муниципального района,</w:t>
            </w:r>
          </w:p>
          <w:p w:rsidR="00071BFE" w:rsidRPr="00E84FED" w:rsidRDefault="00071BFE" w:rsidP="00841DB8">
            <w:pPr>
              <w:pStyle w:val="a3"/>
              <w:rPr>
                <w:rFonts w:ascii="Times New Roman" w:hAnsi="Times New Roman" w:cs="Times New Roman"/>
                <w:szCs w:val="28"/>
              </w:rPr>
            </w:pPr>
            <w:r w:rsidRPr="00E84FED">
              <w:rPr>
                <w:rFonts w:ascii="Times New Roman" w:hAnsi="Times New Roman" w:cs="Times New Roman"/>
                <w:szCs w:val="28"/>
              </w:rPr>
              <w:t>Управление по социальной работе администрации Инсарского муниципального района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BFE" w:rsidRPr="00E84FED" w:rsidRDefault="00071BFE" w:rsidP="00841DB8">
            <w:pPr>
              <w:pStyle w:val="a3"/>
              <w:rPr>
                <w:rFonts w:ascii="Times New Roman" w:hAnsi="Times New Roman" w:cs="Times New Roman"/>
                <w:szCs w:val="28"/>
              </w:rPr>
            </w:pPr>
            <w:r w:rsidRPr="00E84FED">
              <w:rPr>
                <w:rFonts w:ascii="Times New Roman" w:hAnsi="Times New Roman" w:cs="Times New Roman"/>
                <w:szCs w:val="28"/>
              </w:rPr>
              <w:t>2020 - 2024 годы</w:t>
            </w:r>
          </w:p>
        </w:tc>
        <w:tc>
          <w:tcPr>
            <w:tcW w:w="660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71BFE" w:rsidRPr="00E84FED" w:rsidRDefault="00071BFE" w:rsidP="00841DB8">
            <w:pPr>
              <w:pStyle w:val="s1"/>
              <w:rPr>
                <w:szCs w:val="28"/>
              </w:rPr>
            </w:pPr>
            <w:r w:rsidRPr="00E84FED">
              <w:rPr>
                <w:szCs w:val="28"/>
              </w:rPr>
              <w:t>в рамках текущих расходов</w:t>
            </w:r>
          </w:p>
        </w:tc>
      </w:tr>
      <w:tr w:rsidR="00071BFE" w:rsidRPr="00E84FED" w:rsidTr="00841DB8">
        <w:trPr>
          <w:gridAfter w:val="4"/>
          <w:wAfter w:w="16712" w:type="dxa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BFE" w:rsidRPr="00E84FED" w:rsidRDefault="00071BFE" w:rsidP="00841DB8">
            <w:pPr>
              <w:pStyle w:val="a3"/>
              <w:jc w:val="center"/>
              <w:rPr>
                <w:rFonts w:ascii="Times New Roman" w:hAnsi="Times New Roman" w:cs="Times New Roman"/>
                <w:szCs w:val="28"/>
              </w:rPr>
            </w:pPr>
            <w:r w:rsidRPr="00E84FED">
              <w:rPr>
                <w:rFonts w:ascii="Times New Roman" w:hAnsi="Times New Roman" w:cs="Times New Roman"/>
                <w:szCs w:val="28"/>
              </w:rPr>
              <w:t>1.5.</w:t>
            </w:r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BFE" w:rsidRPr="00E84FED" w:rsidRDefault="00071BFE" w:rsidP="00841DB8">
            <w:pPr>
              <w:pStyle w:val="a3"/>
              <w:rPr>
                <w:rFonts w:ascii="Times New Roman" w:hAnsi="Times New Roman" w:cs="Times New Roman"/>
                <w:szCs w:val="28"/>
              </w:rPr>
            </w:pPr>
            <w:r w:rsidRPr="00E84FED">
              <w:rPr>
                <w:rFonts w:ascii="Times New Roman" w:hAnsi="Times New Roman" w:cs="Times New Roman"/>
                <w:szCs w:val="28"/>
              </w:rPr>
              <w:t>Оформление специализированных разделов в учреждениях культуры Инсарского муниципального района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BFE" w:rsidRPr="00E84FED" w:rsidRDefault="00071BFE" w:rsidP="00841DB8">
            <w:pPr>
              <w:pStyle w:val="a3"/>
              <w:rPr>
                <w:rFonts w:ascii="Times New Roman" w:hAnsi="Times New Roman" w:cs="Times New Roman"/>
                <w:szCs w:val="28"/>
              </w:rPr>
            </w:pPr>
            <w:r w:rsidRPr="00E84FED">
              <w:rPr>
                <w:rFonts w:ascii="Times New Roman" w:hAnsi="Times New Roman" w:cs="Times New Roman"/>
                <w:szCs w:val="28"/>
              </w:rPr>
              <w:t>Первый заместитель Главы Инсарского муниципального района,</w:t>
            </w:r>
          </w:p>
          <w:p w:rsidR="00071BFE" w:rsidRPr="00E84FED" w:rsidRDefault="00071BFE" w:rsidP="00841DB8">
            <w:pPr>
              <w:pStyle w:val="a3"/>
              <w:rPr>
                <w:rFonts w:ascii="Times New Roman" w:hAnsi="Times New Roman" w:cs="Times New Roman"/>
                <w:szCs w:val="28"/>
              </w:rPr>
            </w:pPr>
            <w:r w:rsidRPr="00E84FED">
              <w:rPr>
                <w:rFonts w:ascii="Times New Roman" w:hAnsi="Times New Roman" w:cs="Times New Roman"/>
                <w:szCs w:val="28"/>
              </w:rPr>
              <w:t>Управление по социальной работе администрации Инсарского муниципального района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BFE" w:rsidRPr="00E84FED" w:rsidRDefault="00071BFE" w:rsidP="00841DB8">
            <w:pPr>
              <w:pStyle w:val="a3"/>
              <w:rPr>
                <w:rFonts w:ascii="Times New Roman" w:hAnsi="Times New Roman" w:cs="Times New Roman"/>
                <w:szCs w:val="28"/>
              </w:rPr>
            </w:pPr>
            <w:r w:rsidRPr="00E84FED">
              <w:rPr>
                <w:rFonts w:ascii="Times New Roman" w:hAnsi="Times New Roman" w:cs="Times New Roman"/>
                <w:szCs w:val="28"/>
              </w:rPr>
              <w:t>2020 - 2024 годы</w:t>
            </w:r>
          </w:p>
        </w:tc>
        <w:tc>
          <w:tcPr>
            <w:tcW w:w="6600" w:type="dxa"/>
            <w:gridSpan w:val="9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071BFE" w:rsidRPr="00E84FED" w:rsidRDefault="00071BFE" w:rsidP="00841DB8">
            <w:pPr>
              <w:pStyle w:val="s1"/>
              <w:rPr>
                <w:szCs w:val="28"/>
              </w:rPr>
            </w:pPr>
            <w:r w:rsidRPr="00E84FED">
              <w:rPr>
                <w:szCs w:val="28"/>
              </w:rPr>
              <w:t>в рамках текущих расходов</w:t>
            </w:r>
          </w:p>
        </w:tc>
      </w:tr>
      <w:tr w:rsidR="00071BFE" w:rsidRPr="00E84FED" w:rsidTr="00841DB8">
        <w:trPr>
          <w:gridAfter w:val="4"/>
          <w:wAfter w:w="16712" w:type="dxa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BFE" w:rsidRPr="00E84FED" w:rsidRDefault="00071BFE" w:rsidP="00841DB8">
            <w:pPr>
              <w:pStyle w:val="a3"/>
              <w:jc w:val="center"/>
              <w:rPr>
                <w:rFonts w:ascii="Times New Roman" w:hAnsi="Times New Roman" w:cs="Times New Roman"/>
                <w:szCs w:val="28"/>
              </w:rPr>
            </w:pPr>
            <w:r w:rsidRPr="00E84FED">
              <w:rPr>
                <w:rFonts w:ascii="Times New Roman" w:hAnsi="Times New Roman" w:cs="Times New Roman"/>
                <w:szCs w:val="28"/>
              </w:rPr>
              <w:t>1.6.</w:t>
            </w:r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BFE" w:rsidRPr="00E84FED" w:rsidRDefault="00071BFE" w:rsidP="00841DB8">
            <w:pPr>
              <w:pStyle w:val="a3"/>
              <w:rPr>
                <w:rFonts w:ascii="Times New Roman" w:hAnsi="Times New Roman" w:cs="Times New Roman"/>
                <w:szCs w:val="28"/>
              </w:rPr>
            </w:pPr>
            <w:r w:rsidRPr="00E84FED">
              <w:rPr>
                <w:rFonts w:ascii="Times New Roman" w:hAnsi="Times New Roman" w:cs="Times New Roman"/>
                <w:szCs w:val="28"/>
              </w:rPr>
              <w:t xml:space="preserve">Рассмотрение на заседаниях антинаркотической комиссии Инсарского муниципального района хода выполнения мероприятий программы </w:t>
            </w:r>
            <w:r w:rsidRPr="00E84FED">
              <w:rPr>
                <w:rFonts w:ascii="Times New Roman" w:hAnsi="Times New Roman" w:cs="Times New Roman"/>
                <w:szCs w:val="28"/>
              </w:rPr>
              <w:lastRenderedPageBreak/>
              <w:t>Инсарского муниципального района "Комплексные меры противодействия злоупотреблению наркотиками и их незаконному обороту на 2017 - 2020 годы"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BFE" w:rsidRPr="00E84FED" w:rsidRDefault="00071BFE" w:rsidP="00841DB8">
            <w:pPr>
              <w:pStyle w:val="a3"/>
              <w:rPr>
                <w:rFonts w:ascii="Times New Roman" w:hAnsi="Times New Roman" w:cs="Times New Roman"/>
                <w:szCs w:val="28"/>
              </w:rPr>
            </w:pPr>
            <w:r w:rsidRPr="00E84FED">
              <w:rPr>
                <w:rFonts w:ascii="Times New Roman" w:hAnsi="Times New Roman" w:cs="Times New Roman"/>
                <w:szCs w:val="28"/>
              </w:rPr>
              <w:lastRenderedPageBreak/>
              <w:t>Антинаркотическая комиссия Инсарского муниципального района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BFE" w:rsidRPr="00E84FED" w:rsidRDefault="00071BFE" w:rsidP="00841DB8">
            <w:pPr>
              <w:pStyle w:val="a3"/>
              <w:rPr>
                <w:rFonts w:ascii="Times New Roman" w:hAnsi="Times New Roman" w:cs="Times New Roman"/>
                <w:szCs w:val="28"/>
              </w:rPr>
            </w:pPr>
            <w:r w:rsidRPr="00E84FED">
              <w:rPr>
                <w:rFonts w:ascii="Times New Roman" w:hAnsi="Times New Roman" w:cs="Times New Roman"/>
                <w:szCs w:val="28"/>
              </w:rPr>
              <w:t>2020 - 2024 годы</w:t>
            </w:r>
          </w:p>
        </w:tc>
        <w:tc>
          <w:tcPr>
            <w:tcW w:w="660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71BFE" w:rsidRPr="00E84FED" w:rsidRDefault="00071BFE" w:rsidP="00841DB8">
            <w:pPr>
              <w:pStyle w:val="s1"/>
              <w:rPr>
                <w:szCs w:val="28"/>
              </w:rPr>
            </w:pPr>
            <w:r w:rsidRPr="00E84FED">
              <w:rPr>
                <w:szCs w:val="28"/>
              </w:rPr>
              <w:t>не требует финансирования из бюджета Инсарского муниципального района</w:t>
            </w:r>
          </w:p>
        </w:tc>
      </w:tr>
      <w:tr w:rsidR="00071BFE" w:rsidRPr="00E84FED" w:rsidTr="00841DB8">
        <w:trPr>
          <w:gridAfter w:val="4"/>
          <w:wAfter w:w="16712" w:type="dxa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BFE" w:rsidRPr="00E84FED" w:rsidRDefault="00071BFE" w:rsidP="00841DB8">
            <w:pPr>
              <w:pStyle w:val="a3"/>
              <w:jc w:val="center"/>
              <w:rPr>
                <w:rFonts w:ascii="Times New Roman" w:hAnsi="Times New Roman" w:cs="Times New Roman"/>
                <w:szCs w:val="28"/>
              </w:rPr>
            </w:pPr>
            <w:r w:rsidRPr="00E84FED">
              <w:rPr>
                <w:rFonts w:ascii="Times New Roman" w:hAnsi="Times New Roman" w:cs="Times New Roman"/>
                <w:szCs w:val="28"/>
              </w:rPr>
              <w:lastRenderedPageBreak/>
              <w:t>1.7.</w:t>
            </w:r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BFE" w:rsidRPr="00E84FED" w:rsidRDefault="00071BFE" w:rsidP="00841DB8">
            <w:pPr>
              <w:pStyle w:val="a3"/>
              <w:rPr>
                <w:rFonts w:ascii="Times New Roman" w:hAnsi="Times New Roman" w:cs="Times New Roman"/>
                <w:szCs w:val="28"/>
              </w:rPr>
            </w:pPr>
            <w:r w:rsidRPr="00E84FED">
              <w:rPr>
                <w:rFonts w:ascii="Times New Roman" w:hAnsi="Times New Roman" w:cs="Times New Roman"/>
                <w:szCs w:val="28"/>
              </w:rPr>
              <w:t>Проведение расширенного заседания комиссии по делам несовершеннолетних и защите их прав Инсарского муниципального района по вопросам профилактики наркомании и токсикомании среди детей и подростков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BFE" w:rsidRPr="00E84FED" w:rsidRDefault="00071BFE" w:rsidP="00841DB8">
            <w:pPr>
              <w:pStyle w:val="a3"/>
              <w:rPr>
                <w:rFonts w:ascii="Times New Roman" w:hAnsi="Times New Roman" w:cs="Times New Roman"/>
                <w:szCs w:val="28"/>
              </w:rPr>
            </w:pPr>
            <w:r w:rsidRPr="00E84FED">
              <w:rPr>
                <w:rFonts w:ascii="Times New Roman" w:hAnsi="Times New Roman" w:cs="Times New Roman"/>
                <w:szCs w:val="28"/>
              </w:rPr>
              <w:t>Комиссия по делам несовершеннолетних и защите их прав Инсарского муниципального района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BFE" w:rsidRPr="00E84FED" w:rsidRDefault="00071BFE" w:rsidP="00841DB8">
            <w:pPr>
              <w:pStyle w:val="a3"/>
              <w:rPr>
                <w:rFonts w:ascii="Times New Roman" w:hAnsi="Times New Roman" w:cs="Times New Roman"/>
                <w:szCs w:val="28"/>
              </w:rPr>
            </w:pPr>
            <w:r w:rsidRPr="00E84FED">
              <w:rPr>
                <w:rFonts w:ascii="Times New Roman" w:hAnsi="Times New Roman" w:cs="Times New Roman"/>
                <w:szCs w:val="28"/>
              </w:rPr>
              <w:t>2020 - 2024 годы</w:t>
            </w:r>
          </w:p>
        </w:tc>
        <w:tc>
          <w:tcPr>
            <w:tcW w:w="660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71BFE" w:rsidRPr="00E84FED" w:rsidRDefault="00071BFE" w:rsidP="00841DB8">
            <w:pPr>
              <w:pStyle w:val="s1"/>
              <w:rPr>
                <w:szCs w:val="28"/>
              </w:rPr>
            </w:pPr>
            <w:r w:rsidRPr="00E84FED">
              <w:rPr>
                <w:szCs w:val="28"/>
              </w:rPr>
              <w:t>не требует финансирования из бюджета Инсарского муниципального района</w:t>
            </w:r>
          </w:p>
        </w:tc>
      </w:tr>
      <w:tr w:rsidR="00071BFE" w:rsidRPr="00E84FED" w:rsidTr="00841DB8">
        <w:trPr>
          <w:gridAfter w:val="4"/>
          <w:wAfter w:w="16712" w:type="dxa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BFE" w:rsidRPr="00E84FED" w:rsidRDefault="00071BFE" w:rsidP="00841DB8">
            <w:pPr>
              <w:pStyle w:val="a3"/>
              <w:jc w:val="center"/>
              <w:rPr>
                <w:rFonts w:ascii="Times New Roman" w:hAnsi="Times New Roman" w:cs="Times New Roman"/>
                <w:szCs w:val="28"/>
              </w:rPr>
            </w:pPr>
            <w:r w:rsidRPr="00E84FED">
              <w:rPr>
                <w:rFonts w:ascii="Times New Roman" w:hAnsi="Times New Roman" w:cs="Times New Roman"/>
                <w:szCs w:val="28"/>
              </w:rPr>
              <w:t>1.8.</w:t>
            </w:r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BFE" w:rsidRPr="00E84FED" w:rsidRDefault="00071BFE" w:rsidP="00841DB8">
            <w:pPr>
              <w:pStyle w:val="a3"/>
              <w:rPr>
                <w:rFonts w:ascii="Times New Roman" w:hAnsi="Times New Roman" w:cs="Times New Roman"/>
                <w:szCs w:val="28"/>
              </w:rPr>
            </w:pPr>
            <w:r w:rsidRPr="00E84FED">
              <w:rPr>
                <w:rFonts w:ascii="Times New Roman" w:hAnsi="Times New Roman" w:cs="Times New Roman"/>
                <w:szCs w:val="28"/>
              </w:rPr>
              <w:t>Организация участия в профилактических антинаркотических мероприятиях представителей традиционных религиозных конфессий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BFE" w:rsidRPr="00E84FED" w:rsidRDefault="00071BFE" w:rsidP="00841DB8">
            <w:pPr>
              <w:pStyle w:val="a3"/>
              <w:rPr>
                <w:rFonts w:ascii="Times New Roman" w:hAnsi="Times New Roman" w:cs="Times New Roman"/>
                <w:szCs w:val="28"/>
              </w:rPr>
            </w:pPr>
            <w:r w:rsidRPr="00E84FED">
              <w:rPr>
                <w:rFonts w:ascii="Times New Roman" w:hAnsi="Times New Roman" w:cs="Times New Roman"/>
                <w:szCs w:val="28"/>
              </w:rPr>
              <w:t>Первый заместитель Главы Инсарского муниципального района,</w:t>
            </w:r>
          </w:p>
          <w:p w:rsidR="00071BFE" w:rsidRPr="00E84FED" w:rsidRDefault="00071BFE" w:rsidP="00841DB8">
            <w:pPr>
              <w:pStyle w:val="a3"/>
              <w:rPr>
                <w:rFonts w:ascii="Times New Roman" w:hAnsi="Times New Roman" w:cs="Times New Roman"/>
                <w:szCs w:val="28"/>
              </w:rPr>
            </w:pPr>
            <w:r w:rsidRPr="00E84FED">
              <w:rPr>
                <w:rFonts w:ascii="Times New Roman" w:hAnsi="Times New Roman" w:cs="Times New Roman"/>
                <w:szCs w:val="28"/>
              </w:rPr>
              <w:t>Управление по социальной работе администрации Инсарского муниципального района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BFE" w:rsidRPr="00E84FED" w:rsidRDefault="00071BFE" w:rsidP="00841DB8">
            <w:pPr>
              <w:pStyle w:val="a3"/>
              <w:rPr>
                <w:rFonts w:ascii="Times New Roman" w:hAnsi="Times New Roman" w:cs="Times New Roman"/>
                <w:szCs w:val="28"/>
              </w:rPr>
            </w:pPr>
            <w:r w:rsidRPr="00E84FED">
              <w:rPr>
                <w:rFonts w:ascii="Times New Roman" w:hAnsi="Times New Roman" w:cs="Times New Roman"/>
                <w:szCs w:val="28"/>
              </w:rPr>
              <w:t>2020 - 2024 годы</w:t>
            </w:r>
          </w:p>
        </w:tc>
        <w:tc>
          <w:tcPr>
            <w:tcW w:w="660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71BFE" w:rsidRPr="00E84FED" w:rsidRDefault="00071BFE" w:rsidP="00841DB8">
            <w:pPr>
              <w:pStyle w:val="s1"/>
              <w:rPr>
                <w:szCs w:val="28"/>
              </w:rPr>
            </w:pPr>
            <w:r w:rsidRPr="00E84FED">
              <w:rPr>
                <w:szCs w:val="28"/>
              </w:rPr>
              <w:t>не требует финансирования из бюджета Инсарского муниципального района</w:t>
            </w:r>
          </w:p>
        </w:tc>
      </w:tr>
      <w:tr w:rsidR="00071BFE" w:rsidRPr="00E84FED" w:rsidTr="00841DB8">
        <w:trPr>
          <w:gridAfter w:val="4"/>
          <w:wAfter w:w="16712" w:type="dxa"/>
        </w:trPr>
        <w:tc>
          <w:tcPr>
            <w:tcW w:w="720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BFE" w:rsidRPr="00E84FED" w:rsidRDefault="00071BFE" w:rsidP="00841DB8">
            <w:pPr>
              <w:pStyle w:val="a3"/>
              <w:jc w:val="center"/>
              <w:rPr>
                <w:rFonts w:ascii="Times New Roman" w:hAnsi="Times New Roman" w:cs="Times New Roman"/>
                <w:szCs w:val="28"/>
              </w:rPr>
            </w:pPr>
            <w:r w:rsidRPr="00E84FED">
              <w:rPr>
                <w:rFonts w:ascii="Times New Roman" w:hAnsi="Times New Roman" w:cs="Times New Roman"/>
                <w:szCs w:val="28"/>
              </w:rPr>
              <w:t>1.9.</w:t>
            </w:r>
          </w:p>
        </w:tc>
        <w:tc>
          <w:tcPr>
            <w:tcW w:w="36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BFE" w:rsidRPr="00E84FED" w:rsidRDefault="00071BFE" w:rsidP="00841DB8">
            <w:pPr>
              <w:pStyle w:val="a3"/>
              <w:rPr>
                <w:rFonts w:ascii="Times New Roman" w:hAnsi="Times New Roman" w:cs="Times New Roman"/>
                <w:szCs w:val="28"/>
              </w:rPr>
            </w:pPr>
            <w:r w:rsidRPr="00E84FED">
              <w:rPr>
                <w:rFonts w:ascii="Times New Roman" w:hAnsi="Times New Roman" w:cs="Times New Roman"/>
                <w:szCs w:val="28"/>
              </w:rPr>
              <w:t>Организация комплекса информационно-пропагандистских мер, направленных на формирование в обществе негативного отношения к употреблению наркотиков, алкоголя, табака</w:t>
            </w:r>
          </w:p>
        </w:tc>
        <w:tc>
          <w:tcPr>
            <w:tcW w:w="28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BFE" w:rsidRPr="00E84FED" w:rsidRDefault="00071BFE" w:rsidP="00841DB8">
            <w:pPr>
              <w:pStyle w:val="a3"/>
              <w:rPr>
                <w:rFonts w:ascii="Times New Roman" w:hAnsi="Times New Roman" w:cs="Times New Roman"/>
                <w:szCs w:val="28"/>
              </w:rPr>
            </w:pPr>
            <w:r w:rsidRPr="00E84FED">
              <w:rPr>
                <w:rFonts w:ascii="Times New Roman" w:hAnsi="Times New Roman" w:cs="Times New Roman"/>
                <w:szCs w:val="28"/>
              </w:rPr>
              <w:t>Первый заместитель Главы Инсарского муниципального района,</w:t>
            </w:r>
          </w:p>
          <w:p w:rsidR="00071BFE" w:rsidRPr="00E84FED" w:rsidRDefault="00071BFE" w:rsidP="00841DB8">
            <w:pPr>
              <w:pStyle w:val="a3"/>
              <w:rPr>
                <w:rFonts w:ascii="Times New Roman" w:hAnsi="Times New Roman" w:cs="Times New Roman"/>
                <w:szCs w:val="28"/>
              </w:rPr>
            </w:pPr>
            <w:r w:rsidRPr="00E84FED">
              <w:rPr>
                <w:rFonts w:ascii="Times New Roman" w:hAnsi="Times New Roman" w:cs="Times New Roman"/>
                <w:szCs w:val="28"/>
              </w:rPr>
              <w:t>Управление по социальной работе администрации Инсарского муниципального района</w:t>
            </w:r>
          </w:p>
        </w:tc>
        <w:tc>
          <w:tcPr>
            <w:tcW w:w="11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BFE" w:rsidRPr="00E84FED" w:rsidRDefault="00071BFE" w:rsidP="00841DB8">
            <w:pPr>
              <w:pStyle w:val="a3"/>
              <w:rPr>
                <w:rFonts w:ascii="Times New Roman" w:hAnsi="Times New Roman" w:cs="Times New Roman"/>
                <w:szCs w:val="28"/>
              </w:rPr>
            </w:pPr>
            <w:r w:rsidRPr="00E84FED">
              <w:rPr>
                <w:rFonts w:ascii="Times New Roman" w:hAnsi="Times New Roman" w:cs="Times New Roman"/>
                <w:szCs w:val="28"/>
              </w:rPr>
              <w:t>2020 - 2024 годы</w:t>
            </w:r>
          </w:p>
        </w:tc>
        <w:tc>
          <w:tcPr>
            <w:tcW w:w="660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71BFE" w:rsidRPr="00E84FED" w:rsidRDefault="00071BFE" w:rsidP="00841DB8">
            <w:pPr>
              <w:pStyle w:val="a3"/>
              <w:rPr>
                <w:rFonts w:ascii="Times New Roman" w:hAnsi="Times New Roman" w:cs="Times New Roman"/>
                <w:szCs w:val="28"/>
              </w:rPr>
            </w:pPr>
            <w:r w:rsidRPr="00E84FED">
              <w:rPr>
                <w:rFonts w:ascii="Times New Roman" w:hAnsi="Times New Roman" w:cs="Times New Roman"/>
                <w:szCs w:val="28"/>
              </w:rPr>
              <w:t xml:space="preserve">  Бюджет Инсарского муниципального района                              (</w:t>
            </w:r>
            <w:proofErr w:type="spellStart"/>
            <w:r w:rsidRPr="00E84FED">
              <w:rPr>
                <w:rFonts w:ascii="Times New Roman" w:hAnsi="Times New Roman" w:cs="Times New Roman"/>
                <w:szCs w:val="28"/>
              </w:rPr>
              <w:t>тыс</w:t>
            </w:r>
            <w:proofErr w:type="gramStart"/>
            <w:r w:rsidRPr="00E84FED">
              <w:rPr>
                <w:rFonts w:ascii="Times New Roman" w:hAnsi="Times New Roman" w:cs="Times New Roman"/>
                <w:szCs w:val="28"/>
              </w:rPr>
              <w:t>.р</w:t>
            </w:r>
            <w:proofErr w:type="gramEnd"/>
            <w:r w:rsidRPr="00E84FED">
              <w:rPr>
                <w:rFonts w:ascii="Times New Roman" w:hAnsi="Times New Roman" w:cs="Times New Roman"/>
                <w:szCs w:val="28"/>
              </w:rPr>
              <w:t>уб</w:t>
            </w:r>
            <w:proofErr w:type="spellEnd"/>
            <w:r w:rsidRPr="00E84FED">
              <w:rPr>
                <w:rFonts w:ascii="Times New Roman" w:hAnsi="Times New Roman" w:cs="Times New Roman"/>
                <w:szCs w:val="28"/>
              </w:rPr>
              <w:t>)</w:t>
            </w:r>
          </w:p>
        </w:tc>
      </w:tr>
      <w:tr w:rsidR="00071BFE" w:rsidRPr="00E84FED" w:rsidTr="00841DB8">
        <w:trPr>
          <w:gridAfter w:val="4"/>
          <w:wAfter w:w="16712" w:type="dxa"/>
        </w:trPr>
        <w:tc>
          <w:tcPr>
            <w:tcW w:w="72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BFE" w:rsidRPr="00E84FED" w:rsidRDefault="00071BFE" w:rsidP="00841DB8">
            <w:pPr>
              <w:pStyle w:val="a3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36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BFE" w:rsidRPr="00E84FED" w:rsidRDefault="00071BFE" w:rsidP="00841DB8">
            <w:pPr>
              <w:pStyle w:val="a3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28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BFE" w:rsidRPr="00E84FED" w:rsidRDefault="00071BFE" w:rsidP="00841DB8">
            <w:pPr>
              <w:pStyle w:val="a3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11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BFE" w:rsidRPr="00E84FED" w:rsidRDefault="00071BFE" w:rsidP="00841DB8">
            <w:pPr>
              <w:pStyle w:val="a3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BFE" w:rsidRPr="00E84FED" w:rsidRDefault="00071BFE" w:rsidP="00841DB8">
            <w:pPr>
              <w:pStyle w:val="a3"/>
              <w:rPr>
                <w:rFonts w:ascii="Times New Roman" w:hAnsi="Times New Roman" w:cs="Times New Roman"/>
                <w:szCs w:val="28"/>
              </w:rPr>
            </w:pPr>
            <w:r w:rsidRPr="00E84FED">
              <w:rPr>
                <w:rFonts w:ascii="Times New Roman" w:hAnsi="Times New Roman" w:cs="Times New Roman"/>
                <w:szCs w:val="28"/>
              </w:rPr>
              <w:t>20,0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BFE" w:rsidRPr="00E84FED" w:rsidRDefault="00071BFE" w:rsidP="00841DB8">
            <w:pPr>
              <w:pStyle w:val="a3"/>
              <w:rPr>
                <w:rFonts w:ascii="Times New Roman" w:hAnsi="Times New Roman" w:cs="Times New Roman"/>
                <w:szCs w:val="28"/>
              </w:rPr>
            </w:pPr>
            <w:r w:rsidRPr="00E84FED">
              <w:rPr>
                <w:rFonts w:ascii="Times New Roman" w:hAnsi="Times New Roman" w:cs="Times New Roman"/>
                <w:szCs w:val="28"/>
              </w:rPr>
              <w:t>20,0</w:t>
            </w:r>
          </w:p>
        </w:tc>
        <w:tc>
          <w:tcPr>
            <w:tcW w:w="1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BFE" w:rsidRPr="00E84FED" w:rsidRDefault="00071BFE" w:rsidP="00841DB8">
            <w:pPr>
              <w:pStyle w:val="a3"/>
              <w:rPr>
                <w:rFonts w:ascii="Times New Roman" w:hAnsi="Times New Roman" w:cs="Times New Roman"/>
                <w:szCs w:val="28"/>
              </w:rPr>
            </w:pPr>
            <w:r w:rsidRPr="00E84FED">
              <w:rPr>
                <w:rFonts w:ascii="Times New Roman" w:hAnsi="Times New Roman" w:cs="Times New Roman"/>
                <w:szCs w:val="28"/>
              </w:rPr>
              <w:t>20,0</w:t>
            </w:r>
          </w:p>
        </w:tc>
        <w:tc>
          <w:tcPr>
            <w:tcW w:w="11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71BFE" w:rsidRPr="00E84FED" w:rsidRDefault="00071BFE" w:rsidP="00841DB8">
            <w:pPr>
              <w:pStyle w:val="a3"/>
              <w:rPr>
                <w:rFonts w:ascii="Times New Roman" w:hAnsi="Times New Roman" w:cs="Times New Roman"/>
                <w:szCs w:val="28"/>
              </w:rPr>
            </w:pPr>
            <w:r w:rsidRPr="00E84FED">
              <w:rPr>
                <w:rFonts w:ascii="Times New Roman" w:hAnsi="Times New Roman" w:cs="Times New Roman"/>
                <w:szCs w:val="28"/>
              </w:rPr>
              <w:t>20,0</w:t>
            </w:r>
          </w:p>
        </w:tc>
        <w:tc>
          <w:tcPr>
            <w:tcW w:w="11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71BFE" w:rsidRPr="00E84FED" w:rsidRDefault="00071BFE" w:rsidP="00841DB8">
            <w:pPr>
              <w:pStyle w:val="a3"/>
              <w:rPr>
                <w:rFonts w:ascii="Times New Roman" w:hAnsi="Times New Roman" w:cs="Times New Roman"/>
                <w:szCs w:val="28"/>
              </w:rPr>
            </w:pPr>
            <w:r w:rsidRPr="00E84FED">
              <w:rPr>
                <w:rFonts w:ascii="Times New Roman" w:hAnsi="Times New Roman" w:cs="Times New Roman"/>
                <w:szCs w:val="28"/>
              </w:rPr>
              <w:t>20,0</w:t>
            </w:r>
          </w:p>
        </w:tc>
      </w:tr>
      <w:tr w:rsidR="00071BFE" w:rsidRPr="00E84FED" w:rsidTr="00841DB8">
        <w:trPr>
          <w:gridAfter w:val="4"/>
          <w:wAfter w:w="16712" w:type="dxa"/>
        </w:trPr>
        <w:tc>
          <w:tcPr>
            <w:tcW w:w="14880" w:type="dxa"/>
            <w:gridSpan w:val="13"/>
            <w:tcBorders>
              <w:top w:val="single" w:sz="4" w:space="0" w:color="auto"/>
              <w:bottom w:val="single" w:sz="4" w:space="0" w:color="auto"/>
            </w:tcBorders>
          </w:tcPr>
          <w:p w:rsidR="00071BFE" w:rsidRPr="00E84FED" w:rsidRDefault="00071BFE" w:rsidP="00841DB8">
            <w:pPr>
              <w:pStyle w:val="1"/>
              <w:rPr>
                <w:rFonts w:ascii="Times New Roman" w:hAnsi="Times New Roman" w:cs="Times New Roman"/>
                <w:color w:val="auto"/>
                <w:sz w:val="24"/>
                <w:szCs w:val="28"/>
              </w:rPr>
            </w:pPr>
            <w:r w:rsidRPr="00E84FED">
              <w:rPr>
                <w:rFonts w:ascii="Times New Roman" w:hAnsi="Times New Roman" w:cs="Times New Roman"/>
                <w:color w:val="auto"/>
                <w:sz w:val="24"/>
                <w:szCs w:val="28"/>
              </w:rPr>
              <w:t xml:space="preserve">2. Профилактика злоупотребления наркотическими средствами и </w:t>
            </w:r>
            <w:proofErr w:type="spellStart"/>
            <w:r w:rsidRPr="00E84FED">
              <w:rPr>
                <w:rFonts w:ascii="Times New Roman" w:hAnsi="Times New Roman" w:cs="Times New Roman"/>
                <w:color w:val="auto"/>
                <w:sz w:val="24"/>
                <w:szCs w:val="28"/>
              </w:rPr>
              <w:t>психоактивными</w:t>
            </w:r>
            <w:proofErr w:type="spellEnd"/>
            <w:r w:rsidRPr="00E84FED">
              <w:rPr>
                <w:rFonts w:ascii="Times New Roman" w:hAnsi="Times New Roman" w:cs="Times New Roman"/>
                <w:color w:val="auto"/>
                <w:sz w:val="24"/>
                <w:szCs w:val="28"/>
              </w:rPr>
              <w:t xml:space="preserve"> веществами</w:t>
            </w:r>
          </w:p>
        </w:tc>
      </w:tr>
      <w:tr w:rsidR="00071BFE" w:rsidRPr="00E84FED" w:rsidTr="00841DB8">
        <w:trPr>
          <w:gridAfter w:val="4"/>
          <w:wAfter w:w="16712" w:type="dxa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BFE" w:rsidRPr="00E84FED" w:rsidRDefault="00071BFE" w:rsidP="00841DB8">
            <w:pPr>
              <w:pStyle w:val="a3"/>
              <w:jc w:val="center"/>
              <w:rPr>
                <w:rFonts w:ascii="Times New Roman" w:hAnsi="Times New Roman" w:cs="Times New Roman"/>
                <w:szCs w:val="28"/>
              </w:rPr>
            </w:pPr>
            <w:r w:rsidRPr="00E84FED">
              <w:rPr>
                <w:rFonts w:ascii="Times New Roman" w:hAnsi="Times New Roman" w:cs="Times New Roman"/>
                <w:szCs w:val="28"/>
              </w:rPr>
              <w:t>2.1.</w:t>
            </w:r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71BFE" w:rsidRPr="00E84FED" w:rsidRDefault="00071BFE" w:rsidP="00841DB8">
            <w:pPr>
              <w:pStyle w:val="a3"/>
              <w:rPr>
                <w:rFonts w:ascii="Times New Roman" w:hAnsi="Times New Roman" w:cs="Times New Roman"/>
                <w:szCs w:val="28"/>
              </w:rPr>
            </w:pPr>
            <w:r w:rsidRPr="00E84FED">
              <w:rPr>
                <w:rFonts w:ascii="Times New Roman" w:hAnsi="Times New Roman" w:cs="Times New Roman"/>
                <w:szCs w:val="28"/>
              </w:rPr>
              <w:t xml:space="preserve">Обеспечение своевременного выявления, постановки на учет семей с несовершеннолетними детьми, находящихся в </w:t>
            </w:r>
            <w:r w:rsidRPr="00E84FED">
              <w:rPr>
                <w:rFonts w:ascii="Times New Roman" w:hAnsi="Times New Roman" w:cs="Times New Roman"/>
                <w:szCs w:val="28"/>
              </w:rPr>
              <w:lastRenderedPageBreak/>
              <w:t>социально опасном положении, принятие мер по оказанию им социальной помощи и поддержки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71BFE" w:rsidRPr="00E84FED" w:rsidRDefault="00071BFE" w:rsidP="00841DB8">
            <w:pPr>
              <w:pStyle w:val="a3"/>
              <w:rPr>
                <w:rFonts w:ascii="Times New Roman" w:hAnsi="Times New Roman" w:cs="Times New Roman"/>
                <w:szCs w:val="28"/>
              </w:rPr>
            </w:pPr>
            <w:r w:rsidRPr="00E84FED">
              <w:rPr>
                <w:rFonts w:ascii="Times New Roman" w:hAnsi="Times New Roman" w:cs="Times New Roman"/>
                <w:szCs w:val="28"/>
              </w:rPr>
              <w:lastRenderedPageBreak/>
              <w:t>Первый заместитель Главы Инсарского муниципального района,</w:t>
            </w:r>
          </w:p>
          <w:p w:rsidR="00071BFE" w:rsidRPr="00E84FED" w:rsidRDefault="00071BFE" w:rsidP="00841DB8">
            <w:pPr>
              <w:pStyle w:val="a3"/>
              <w:rPr>
                <w:rFonts w:ascii="Times New Roman" w:hAnsi="Times New Roman" w:cs="Times New Roman"/>
                <w:szCs w:val="28"/>
              </w:rPr>
            </w:pPr>
            <w:r w:rsidRPr="00E84FED">
              <w:rPr>
                <w:rFonts w:ascii="Times New Roman" w:hAnsi="Times New Roman" w:cs="Times New Roman"/>
                <w:szCs w:val="28"/>
              </w:rPr>
              <w:t xml:space="preserve">Управление по </w:t>
            </w:r>
            <w:r w:rsidRPr="00E84FED">
              <w:rPr>
                <w:rFonts w:ascii="Times New Roman" w:hAnsi="Times New Roman" w:cs="Times New Roman"/>
                <w:szCs w:val="28"/>
              </w:rPr>
              <w:lastRenderedPageBreak/>
              <w:t>социальной работе администрации Инсарского муниципального района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71BFE" w:rsidRPr="00E84FED" w:rsidRDefault="00071BFE" w:rsidP="00841DB8">
            <w:pPr>
              <w:pStyle w:val="a3"/>
              <w:rPr>
                <w:rFonts w:ascii="Times New Roman" w:hAnsi="Times New Roman" w:cs="Times New Roman"/>
                <w:szCs w:val="28"/>
              </w:rPr>
            </w:pPr>
            <w:r w:rsidRPr="00E84FED">
              <w:rPr>
                <w:rFonts w:ascii="Times New Roman" w:hAnsi="Times New Roman" w:cs="Times New Roman"/>
                <w:szCs w:val="28"/>
              </w:rPr>
              <w:lastRenderedPageBreak/>
              <w:t>2020 - 2024 годы</w:t>
            </w:r>
          </w:p>
        </w:tc>
        <w:tc>
          <w:tcPr>
            <w:tcW w:w="660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71BFE" w:rsidRPr="00E84FED" w:rsidRDefault="00071BFE" w:rsidP="00841DB8">
            <w:pPr>
              <w:pStyle w:val="a3"/>
              <w:rPr>
                <w:rFonts w:ascii="Times New Roman" w:hAnsi="Times New Roman" w:cs="Times New Roman"/>
                <w:szCs w:val="28"/>
              </w:rPr>
            </w:pPr>
            <w:r w:rsidRPr="00E84FED">
              <w:rPr>
                <w:rFonts w:ascii="Times New Roman" w:hAnsi="Times New Roman" w:cs="Times New Roman"/>
                <w:szCs w:val="28"/>
              </w:rPr>
              <w:t>не требует финансирования из бюджета Инсарского муниципального района</w:t>
            </w:r>
          </w:p>
        </w:tc>
      </w:tr>
      <w:tr w:rsidR="00071BFE" w:rsidRPr="00E84FED" w:rsidTr="00841DB8">
        <w:trPr>
          <w:gridAfter w:val="4"/>
          <w:wAfter w:w="16712" w:type="dxa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BFE" w:rsidRPr="00E84FED" w:rsidRDefault="00071BFE" w:rsidP="00841DB8">
            <w:pPr>
              <w:pStyle w:val="af0"/>
              <w:jc w:val="center"/>
              <w:rPr>
                <w:rFonts w:ascii="Times New Roman" w:hAnsi="Times New Roman" w:cs="Times New Roman"/>
                <w:color w:val="auto"/>
                <w:szCs w:val="28"/>
              </w:rPr>
            </w:pPr>
            <w:r w:rsidRPr="00E84FED">
              <w:rPr>
                <w:rFonts w:ascii="Times New Roman" w:hAnsi="Times New Roman" w:cs="Times New Roman"/>
                <w:color w:val="auto"/>
                <w:szCs w:val="28"/>
              </w:rPr>
              <w:lastRenderedPageBreak/>
              <w:t>2.2.</w:t>
            </w:r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071BFE" w:rsidRPr="00E84FED" w:rsidRDefault="00071BFE" w:rsidP="00841DB8">
            <w:pPr>
              <w:pStyle w:val="af0"/>
              <w:rPr>
                <w:rFonts w:ascii="Times New Roman" w:hAnsi="Times New Roman" w:cs="Times New Roman"/>
                <w:color w:val="auto"/>
                <w:szCs w:val="28"/>
              </w:rPr>
            </w:pPr>
            <w:r w:rsidRPr="00E84FED">
              <w:rPr>
                <w:rFonts w:ascii="Times New Roman" w:hAnsi="Times New Roman" w:cs="Times New Roman"/>
                <w:color w:val="auto"/>
                <w:szCs w:val="28"/>
              </w:rPr>
              <w:t>Разработка и реализация комплекса мер по обеспечению занятости детей и подростков на базе досуговых клубов по месту жительства, центров детского творчества, детско-юношеских спортивных школ, учреждений социального обслуживания семьи и детей, спортивно-игровых площадок и т. д.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071BFE" w:rsidRPr="00E84FED" w:rsidRDefault="00071BFE" w:rsidP="00841DB8">
            <w:pPr>
              <w:pStyle w:val="af0"/>
              <w:rPr>
                <w:rFonts w:ascii="Times New Roman" w:hAnsi="Times New Roman" w:cs="Times New Roman"/>
                <w:color w:val="auto"/>
                <w:szCs w:val="28"/>
              </w:rPr>
            </w:pPr>
            <w:r w:rsidRPr="00E84FED">
              <w:rPr>
                <w:rFonts w:ascii="Times New Roman" w:hAnsi="Times New Roman" w:cs="Times New Roman"/>
                <w:color w:val="auto"/>
                <w:szCs w:val="28"/>
              </w:rPr>
              <w:t>Первый заместитель Главы Инсарского муниципального района,</w:t>
            </w:r>
          </w:p>
          <w:p w:rsidR="00071BFE" w:rsidRPr="00E84FED" w:rsidRDefault="00071BFE" w:rsidP="00841DB8">
            <w:pPr>
              <w:pStyle w:val="af0"/>
              <w:rPr>
                <w:rFonts w:ascii="Times New Roman" w:hAnsi="Times New Roman" w:cs="Times New Roman"/>
                <w:color w:val="auto"/>
                <w:szCs w:val="28"/>
              </w:rPr>
            </w:pPr>
            <w:r w:rsidRPr="00E84FED">
              <w:rPr>
                <w:rFonts w:ascii="Times New Roman" w:hAnsi="Times New Roman" w:cs="Times New Roman"/>
                <w:color w:val="auto"/>
                <w:szCs w:val="28"/>
              </w:rPr>
              <w:t>Управление по социальной работе администрации Инсарского муниципального района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071BFE" w:rsidRPr="00E84FED" w:rsidRDefault="00071BFE" w:rsidP="00841DB8">
            <w:pPr>
              <w:pStyle w:val="af0"/>
              <w:rPr>
                <w:rFonts w:ascii="Times New Roman" w:hAnsi="Times New Roman" w:cs="Times New Roman"/>
                <w:color w:val="auto"/>
                <w:szCs w:val="28"/>
              </w:rPr>
            </w:pPr>
            <w:r w:rsidRPr="00E84FED">
              <w:rPr>
                <w:rFonts w:ascii="Times New Roman" w:hAnsi="Times New Roman" w:cs="Times New Roman"/>
                <w:color w:val="auto"/>
                <w:szCs w:val="28"/>
              </w:rPr>
              <w:t>2020 - 2024 годы</w:t>
            </w:r>
          </w:p>
        </w:tc>
        <w:tc>
          <w:tcPr>
            <w:tcW w:w="660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71BFE" w:rsidRPr="00E84FED" w:rsidRDefault="00071BFE" w:rsidP="00841DB8">
            <w:pPr>
              <w:pStyle w:val="s1"/>
              <w:rPr>
                <w:szCs w:val="28"/>
              </w:rPr>
            </w:pPr>
            <w:r w:rsidRPr="00E84FED">
              <w:rPr>
                <w:szCs w:val="28"/>
              </w:rPr>
              <w:t>в рамках текущих расходов</w:t>
            </w:r>
          </w:p>
        </w:tc>
      </w:tr>
      <w:tr w:rsidR="00071BFE" w:rsidRPr="00E84FED" w:rsidTr="00841DB8">
        <w:trPr>
          <w:gridAfter w:val="4"/>
          <w:wAfter w:w="16712" w:type="dxa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BFE" w:rsidRPr="00E84FED" w:rsidRDefault="00071BFE" w:rsidP="00841DB8">
            <w:pPr>
              <w:pStyle w:val="a3"/>
              <w:jc w:val="center"/>
              <w:rPr>
                <w:rFonts w:ascii="Times New Roman" w:hAnsi="Times New Roman" w:cs="Times New Roman"/>
                <w:szCs w:val="28"/>
              </w:rPr>
            </w:pPr>
            <w:r w:rsidRPr="00E84FED">
              <w:rPr>
                <w:rFonts w:ascii="Times New Roman" w:hAnsi="Times New Roman" w:cs="Times New Roman"/>
                <w:szCs w:val="28"/>
              </w:rPr>
              <w:t>2.3.</w:t>
            </w:r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71BFE" w:rsidRPr="00E84FED" w:rsidRDefault="00071BFE" w:rsidP="00841DB8">
            <w:pPr>
              <w:pStyle w:val="a3"/>
              <w:rPr>
                <w:rFonts w:ascii="Times New Roman" w:hAnsi="Times New Roman" w:cs="Times New Roman"/>
                <w:szCs w:val="28"/>
              </w:rPr>
            </w:pPr>
            <w:r w:rsidRPr="00E84FED">
              <w:rPr>
                <w:rFonts w:ascii="Times New Roman" w:hAnsi="Times New Roman" w:cs="Times New Roman"/>
                <w:szCs w:val="28"/>
              </w:rPr>
              <w:t>Обеспечение разработки и внедрения в практику работы образовательных учреждений программ и методик, направленных на формирование законопослушного поведения обучающихся, предупреждение и пресечение правонарушений, связанных с незаконным оборотом наркотиков, организацию правовой пропаганды, информационно-просветительской работы с обучающимися и работниками образовательных учреждений, родителями (иными законными представителями) обучающихся по вопросам предупреждения и пресечения правонарушений, связанных с незаконным оборотом наркотиков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71BFE" w:rsidRPr="00E84FED" w:rsidRDefault="00071BFE" w:rsidP="00841DB8">
            <w:pPr>
              <w:pStyle w:val="a3"/>
              <w:rPr>
                <w:rFonts w:ascii="Times New Roman" w:hAnsi="Times New Roman" w:cs="Times New Roman"/>
                <w:szCs w:val="28"/>
              </w:rPr>
            </w:pPr>
            <w:r w:rsidRPr="00E84FED">
              <w:rPr>
                <w:rFonts w:ascii="Times New Roman" w:hAnsi="Times New Roman" w:cs="Times New Roman"/>
                <w:szCs w:val="28"/>
              </w:rPr>
              <w:t>Первый заместитель Главы Инсарского муниципального района,</w:t>
            </w:r>
          </w:p>
          <w:p w:rsidR="00071BFE" w:rsidRPr="00E84FED" w:rsidRDefault="00071BFE" w:rsidP="00841DB8">
            <w:pPr>
              <w:pStyle w:val="a3"/>
              <w:rPr>
                <w:rFonts w:ascii="Times New Roman" w:hAnsi="Times New Roman" w:cs="Times New Roman"/>
                <w:szCs w:val="28"/>
              </w:rPr>
            </w:pPr>
            <w:r w:rsidRPr="00E84FED">
              <w:rPr>
                <w:rFonts w:ascii="Times New Roman" w:hAnsi="Times New Roman" w:cs="Times New Roman"/>
                <w:szCs w:val="28"/>
              </w:rPr>
              <w:t>Управление по социальной работе администрации Инсарского муниципального района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71BFE" w:rsidRPr="00E84FED" w:rsidRDefault="00071BFE" w:rsidP="00841DB8">
            <w:pPr>
              <w:pStyle w:val="a3"/>
              <w:rPr>
                <w:rFonts w:ascii="Times New Roman" w:hAnsi="Times New Roman" w:cs="Times New Roman"/>
                <w:szCs w:val="28"/>
              </w:rPr>
            </w:pPr>
            <w:r w:rsidRPr="00E84FED">
              <w:rPr>
                <w:rFonts w:ascii="Times New Roman" w:hAnsi="Times New Roman" w:cs="Times New Roman"/>
                <w:szCs w:val="28"/>
              </w:rPr>
              <w:t>2020 - 2024 годы</w:t>
            </w:r>
          </w:p>
        </w:tc>
        <w:tc>
          <w:tcPr>
            <w:tcW w:w="660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71BFE" w:rsidRPr="00E84FED" w:rsidRDefault="00071BFE" w:rsidP="00841DB8">
            <w:pPr>
              <w:pStyle w:val="s1"/>
              <w:rPr>
                <w:szCs w:val="28"/>
              </w:rPr>
            </w:pPr>
            <w:r w:rsidRPr="00E84FED">
              <w:rPr>
                <w:szCs w:val="28"/>
              </w:rPr>
              <w:t>не требует финансирования из бюджета Инсарского муниципального района</w:t>
            </w:r>
          </w:p>
        </w:tc>
      </w:tr>
      <w:tr w:rsidR="00071BFE" w:rsidRPr="00E84FED" w:rsidTr="00841DB8">
        <w:trPr>
          <w:gridAfter w:val="4"/>
          <w:wAfter w:w="16712" w:type="dxa"/>
          <w:trHeight w:val="3220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BFE" w:rsidRPr="00E84FED" w:rsidRDefault="00071BFE" w:rsidP="00841DB8">
            <w:pPr>
              <w:pStyle w:val="a3"/>
              <w:jc w:val="center"/>
              <w:rPr>
                <w:rFonts w:ascii="Times New Roman" w:hAnsi="Times New Roman" w:cs="Times New Roman"/>
                <w:szCs w:val="28"/>
              </w:rPr>
            </w:pPr>
            <w:r w:rsidRPr="00E84FED">
              <w:rPr>
                <w:rFonts w:ascii="Times New Roman" w:hAnsi="Times New Roman" w:cs="Times New Roman"/>
                <w:szCs w:val="28"/>
              </w:rPr>
              <w:lastRenderedPageBreak/>
              <w:t>2.4.</w:t>
            </w:r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  <w:right w:val="nil"/>
            </w:tcBorders>
          </w:tcPr>
          <w:p w:rsidR="00071BFE" w:rsidRPr="00E84FED" w:rsidRDefault="00071BFE" w:rsidP="00841DB8">
            <w:pPr>
              <w:pStyle w:val="a3"/>
              <w:rPr>
                <w:rFonts w:ascii="Times New Roman" w:hAnsi="Times New Roman" w:cs="Times New Roman"/>
                <w:szCs w:val="28"/>
              </w:rPr>
            </w:pPr>
            <w:r w:rsidRPr="00E84FED">
              <w:rPr>
                <w:rFonts w:ascii="Times New Roman" w:hAnsi="Times New Roman" w:cs="Times New Roman"/>
                <w:szCs w:val="28"/>
              </w:rPr>
              <w:t>Организация деятельности волонтерского</w:t>
            </w:r>
          </w:p>
          <w:p w:rsidR="00071BFE" w:rsidRPr="00E84FED" w:rsidRDefault="00071BFE" w:rsidP="00841DB8">
            <w:pPr>
              <w:pStyle w:val="a3"/>
              <w:rPr>
                <w:rFonts w:ascii="Times New Roman" w:hAnsi="Times New Roman" w:cs="Times New Roman"/>
                <w:szCs w:val="28"/>
              </w:rPr>
            </w:pPr>
            <w:r w:rsidRPr="00E84FED">
              <w:rPr>
                <w:rFonts w:ascii="Times New Roman" w:hAnsi="Times New Roman" w:cs="Times New Roman"/>
                <w:szCs w:val="28"/>
              </w:rPr>
              <w:t>(добровольческого) движения по профилактике наркомании и проведение обучающих семинаров для них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071BFE" w:rsidRPr="00E84FED" w:rsidRDefault="00071BFE" w:rsidP="00841DB8">
            <w:pPr>
              <w:pStyle w:val="a3"/>
              <w:rPr>
                <w:rFonts w:ascii="Times New Roman" w:hAnsi="Times New Roman" w:cs="Times New Roman"/>
                <w:szCs w:val="28"/>
              </w:rPr>
            </w:pPr>
            <w:r w:rsidRPr="00E84FED">
              <w:rPr>
                <w:rFonts w:ascii="Times New Roman" w:hAnsi="Times New Roman" w:cs="Times New Roman"/>
                <w:szCs w:val="28"/>
              </w:rPr>
              <w:t>Первый заместитель Главы Инсарского муниципального района,</w:t>
            </w:r>
          </w:p>
          <w:p w:rsidR="00071BFE" w:rsidRPr="00E84FED" w:rsidRDefault="00071BFE" w:rsidP="00841DB8">
            <w:pPr>
              <w:pStyle w:val="a3"/>
              <w:rPr>
                <w:rFonts w:ascii="Times New Roman" w:hAnsi="Times New Roman" w:cs="Times New Roman"/>
                <w:szCs w:val="28"/>
              </w:rPr>
            </w:pPr>
            <w:r w:rsidRPr="00E84FED">
              <w:rPr>
                <w:rFonts w:ascii="Times New Roman" w:hAnsi="Times New Roman" w:cs="Times New Roman"/>
                <w:szCs w:val="28"/>
              </w:rPr>
              <w:t>Управление по социальной работе администрации Инсарского муниципального района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right w:val="nil"/>
            </w:tcBorders>
          </w:tcPr>
          <w:p w:rsidR="00071BFE" w:rsidRPr="00E84FED" w:rsidRDefault="00071BFE" w:rsidP="00841DB8">
            <w:pPr>
              <w:pStyle w:val="a3"/>
              <w:rPr>
                <w:rFonts w:ascii="Times New Roman" w:hAnsi="Times New Roman" w:cs="Times New Roman"/>
                <w:szCs w:val="28"/>
              </w:rPr>
            </w:pPr>
            <w:r w:rsidRPr="00E84FED">
              <w:rPr>
                <w:rFonts w:ascii="Times New Roman" w:hAnsi="Times New Roman" w:cs="Times New Roman"/>
                <w:szCs w:val="28"/>
              </w:rPr>
              <w:t>2020 - 2024 годы</w:t>
            </w:r>
          </w:p>
        </w:tc>
        <w:tc>
          <w:tcPr>
            <w:tcW w:w="6600" w:type="dxa"/>
            <w:gridSpan w:val="9"/>
            <w:tcBorders>
              <w:top w:val="single" w:sz="4" w:space="0" w:color="auto"/>
              <w:left w:val="single" w:sz="4" w:space="0" w:color="auto"/>
            </w:tcBorders>
          </w:tcPr>
          <w:p w:rsidR="00071BFE" w:rsidRPr="00E84FED" w:rsidRDefault="00071BFE" w:rsidP="00841DB8">
            <w:pPr>
              <w:pStyle w:val="s1"/>
              <w:rPr>
                <w:szCs w:val="28"/>
              </w:rPr>
            </w:pPr>
            <w:r w:rsidRPr="00E84FED">
              <w:rPr>
                <w:szCs w:val="28"/>
              </w:rPr>
              <w:t>не требует финансирования из бюджета Инсарского муниципального района</w:t>
            </w:r>
          </w:p>
        </w:tc>
      </w:tr>
      <w:tr w:rsidR="00071BFE" w:rsidRPr="00E84FED" w:rsidTr="00841DB8">
        <w:trPr>
          <w:gridAfter w:val="4"/>
          <w:wAfter w:w="16712" w:type="dxa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BFE" w:rsidRPr="00E84FED" w:rsidRDefault="00071BFE" w:rsidP="00841DB8">
            <w:pPr>
              <w:pStyle w:val="a3"/>
              <w:jc w:val="center"/>
              <w:rPr>
                <w:rFonts w:ascii="Times New Roman" w:hAnsi="Times New Roman" w:cs="Times New Roman"/>
                <w:szCs w:val="28"/>
              </w:rPr>
            </w:pPr>
            <w:r w:rsidRPr="00E84FED">
              <w:rPr>
                <w:rFonts w:ascii="Times New Roman" w:hAnsi="Times New Roman" w:cs="Times New Roman"/>
                <w:szCs w:val="28"/>
              </w:rPr>
              <w:t>2.5.</w:t>
            </w:r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71BFE" w:rsidRPr="00E84FED" w:rsidRDefault="00071BFE" w:rsidP="00841DB8">
            <w:pPr>
              <w:pStyle w:val="a3"/>
              <w:rPr>
                <w:rFonts w:ascii="Times New Roman" w:hAnsi="Times New Roman" w:cs="Times New Roman"/>
                <w:szCs w:val="28"/>
              </w:rPr>
            </w:pPr>
            <w:r w:rsidRPr="00E84FED">
              <w:rPr>
                <w:rFonts w:ascii="Times New Roman" w:hAnsi="Times New Roman" w:cs="Times New Roman"/>
                <w:szCs w:val="28"/>
              </w:rPr>
              <w:t>Проведение спортивных соревнований под девизом "Спорт против наркотиков". Культурно - массовые мероприятия в целях пропаганды здорового образа жизни.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71BFE" w:rsidRPr="00E84FED" w:rsidRDefault="00071BFE" w:rsidP="00841DB8">
            <w:pPr>
              <w:pStyle w:val="a3"/>
              <w:rPr>
                <w:rFonts w:ascii="Times New Roman" w:hAnsi="Times New Roman" w:cs="Times New Roman"/>
                <w:szCs w:val="28"/>
              </w:rPr>
            </w:pPr>
            <w:r w:rsidRPr="00E84FED">
              <w:rPr>
                <w:rFonts w:ascii="Times New Roman" w:hAnsi="Times New Roman" w:cs="Times New Roman"/>
                <w:szCs w:val="28"/>
              </w:rPr>
              <w:t>Первый заместитель Главы Инсарского муниципального района,</w:t>
            </w:r>
          </w:p>
          <w:p w:rsidR="00071BFE" w:rsidRPr="00E84FED" w:rsidRDefault="00071BFE" w:rsidP="00841DB8">
            <w:pPr>
              <w:pStyle w:val="a3"/>
              <w:rPr>
                <w:rFonts w:ascii="Times New Roman" w:hAnsi="Times New Roman" w:cs="Times New Roman"/>
                <w:szCs w:val="28"/>
              </w:rPr>
            </w:pPr>
            <w:r w:rsidRPr="00E84FED">
              <w:rPr>
                <w:rFonts w:ascii="Times New Roman" w:hAnsi="Times New Roman" w:cs="Times New Roman"/>
                <w:szCs w:val="28"/>
              </w:rPr>
              <w:t>Управление по социальной работе администрации Инсарского муниципального района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71BFE" w:rsidRPr="00E84FED" w:rsidRDefault="00071BFE" w:rsidP="00841DB8">
            <w:pPr>
              <w:pStyle w:val="a3"/>
              <w:rPr>
                <w:rFonts w:ascii="Times New Roman" w:hAnsi="Times New Roman" w:cs="Times New Roman"/>
                <w:szCs w:val="28"/>
              </w:rPr>
            </w:pPr>
            <w:r w:rsidRPr="00E84FED">
              <w:rPr>
                <w:rFonts w:ascii="Times New Roman" w:hAnsi="Times New Roman" w:cs="Times New Roman"/>
                <w:szCs w:val="28"/>
              </w:rPr>
              <w:t>2020 - 2024 годы</w:t>
            </w:r>
          </w:p>
        </w:tc>
        <w:tc>
          <w:tcPr>
            <w:tcW w:w="660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71BFE" w:rsidRPr="00E84FED" w:rsidRDefault="00071BFE" w:rsidP="00841DB8">
            <w:pPr>
              <w:pStyle w:val="a3"/>
              <w:rPr>
                <w:rFonts w:ascii="Times New Roman" w:hAnsi="Times New Roman" w:cs="Times New Roman"/>
                <w:szCs w:val="28"/>
              </w:rPr>
            </w:pPr>
            <w:r w:rsidRPr="00E84FED">
              <w:rPr>
                <w:rFonts w:ascii="Times New Roman" w:hAnsi="Times New Roman" w:cs="Times New Roman"/>
                <w:szCs w:val="28"/>
              </w:rPr>
              <w:t>в рамках текущих расходов</w:t>
            </w:r>
          </w:p>
        </w:tc>
      </w:tr>
      <w:tr w:rsidR="00071BFE" w:rsidRPr="00E84FED" w:rsidTr="00841DB8">
        <w:trPr>
          <w:gridAfter w:val="4"/>
          <w:wAfter w:w="16712" w:type="dxa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BFE" w:rsidRPr="00E84FED" w:rsidRDefault="00071BFE" w:rsidP="00841DB8">
            <w:pPr>
              <w:pStyle w:val="af0"/>
              <w:jc w:val="center"/>
              <w:rPr>
                <w:rFonts w:ascii="Times New Roman" w:hAnsi="Times New Roman" w:cs="Times New Roman"/>
                <w:color w:val="auto"/>
                <w:szCs w:val="28"/>
              </w:rPr>
            </w:pPr>
            <w:r w:rsidRPr="00E84FED">
              <w:rPr>
                <w:rFonts w:ascii="Times New Roman" w:hAnsi="Times New Roman" w:cs="Times New Roman"/>
                <w:color w:val="auto"/>
                <w:szCs w:val="28"/>
              </w:rPr>
              <w:t>2.6.</w:t>
            </w:r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071BFE" w:rsidRPr="00E84FED" w:rsidRDefault="00071BFE" w:rsidP="00841DB8">
            <w:pPr>
              <w:pStyle w:val="af0"/>
              <w:rPr>
                <w:rFonts w:ascii="Times New Roman" w:hAnsi="Times New Roman" w:cs="Times New Roman"/>
                <w:color w:val="auto"/>
                <w:szCs w:val="28"/>
              </w:rPr>
            </w:pPr>
            <w:r w:rsidRPr="00E84FED">
              <w:rPr>
                <w:rFonts w:ascii="Times New Roman" w:hAnsi="Times New Roman" w:cs="Times New Roman"/>
                <w:color w:val="auto"/>
                <w:szCs w:val="28"/>
              </w:rPr>
              <w:t xml:space="preserve">Проведение в соответствии с действующим законодательством индивидуальных профилактических осмотров несовершеннолетних с </w:t>
            </w:r>
            <w:proofErr w:type="spellStart"/>
            <w:r w:rsidRPr="00E84FED">
              <w:rPr>
                <w:rFonts w:ascii="Times New Roman" w:hAnsi="Times New Roman" w:cs="Times New Roman"/>
                <w:color w:val="auto"/>
                <w:szCs w:val="28"/>
              </w:rPr>
              <w:t>девиантным</w:t>
            </w:r>
            <w:proofErr w:type="spellEnd"/>
            <w:r w:rsidRPr="00E84FED">
              <w:rPr>
                <w:rFonts w:ascii="Times New Roman" w:hAnsi="Times New Roman" w:cs="Times New Roman"/>
                <w:color w:val="auto"/>
                <w:szCs w:val="28"/>
              </w:rPr>
              <w:t xml:space="preserve"> поведением, оказание консультативной и лечебно-профилактической помощи данному контингенту подростков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071BFE" w:rsidRPr="00E84FED" w:rsidRDefault="00071BFE" w:rsidP="00841DB8">
            <w:pPr>
              <w:pStyle w:val="a3"/>
              <w:rPr>
                <w:rFonts w:ascii="Times New Roman" w:hAnsi="Times New Roman" w:cs="Times New Roman"/>
                <w:szCs w:val="28"/>
              </w:rPr>
            </w:pPr>
            <w:r w:rsidRPr="00E84FED">
              <w:rPr>
                <w:rFonts w:ascii="Times New Roman" w:hAnsi="Times New Roman" w:cs="Times New Roman"/>
                <w:szCs w:val="28"/>
              </w:rPr>
              <w:t>Первый заместитель Главы Инсарского муниципального района,</w:t>
            </w:r>
          </w:p>
          <w:p w:rsidR="00071BFE" w:rsidRPr="00E84FED" w:rsidRDefault="00071BFE" w:rsidP="00841DB8">
            <w:pPr>
              <w:pStyle w:val="a3"/>
              <w:rPr>
                <w:rFonts w:ascii="Times New Roman" w:hAnsi="Times New Roman" w:cs="Times New Roman"/>
                <w:szCs w:val="28"/>
              </w:rPr>
            </w:pPr>
            <w:r w:rsidRPr="00E84FED">
              <w:rPr>
                <w:rFonts w:ascii="Times New Roman" w:hAnsi="Times New Roman" w:cs="Times New Roman"/>
                <w:szCs w:val="28"/>
              </w:rPr>
              <w:t>Управление по социальной работе администрации Инсарского муниципального района,</w:t>
            </w:r>
          </w:p>
          <w:p w:rsidR="00071BFE" w:rsidRPr="00E84FED" w:rsidRDefault="00071BFE" w:rsidP="00841DB8">
            <w:pPr>
              <w:pStyle w:val="a3"/>
              <w:rPr>
                <w:rFonts w:ascii="Times New Roman" w:hAnsi="Times New Roman" w:cs="Times New Roman"/>
                <w:szCs w:val="28"/>
              </w:rPr>
            </w:pPr>
            <w:r w:rsidRPr="00E84FED">
              <w:rPr>
                <w:rFonts w:ascii="Times New Roman" w:hAnsi="Times New Roman" w:cs="Times New Roman"/>
                <w:szCs w:val="28"/>
              </w:rPr>
              <w:t>комиссия по делам несовершеннолетних и защите их прав Инсарского муниципального района,</w:t>
            </w:r>
          </w:p>
          <w:p w:rsidR="00071BFE" w:rsidRPr="00E84FED" w:rsidRDefault="00071BFE" w:rsidP="00841DB8">
            <w:pPr>
              <w:pStyle w:val="a3"/>
              <w:rPr>
                <w:rFonts w:ascii="Times New Roman" w:hAnsi="Times New Roman" w:cs="Times New Roman"/>
                <w:szCs w:val="28"/>
              </w:rPr>
            </w:pPr>
            <w:r w:rsidRPr="00E84FED">
              <w:rPr>
                <w:rFonts w:ascii="Times New Roman" w:hAnsi="Times New Roman" w:cs="Times New Roman"/>
                <w:szCs w:val="28"/>
              </w:rPr>
              <w:t>ГБУЗ "</w:t>
            </w:r>
            <w:proofErr w:type="spellStart"/>
            <w:r w:rsidRPr="00E84FED">
              <w:rPr>
                <w:rFonts w:ascii="Times New Roman" w:hAnsi="Times New Roman" w:cs="Times New Roman"/>
                <w:szCs w:val="28"/>
              </w:rPr>
              <w:t>Инсарская</w:t>
            </w:r>
            <w:proofErr w:type="spellEnd"/>
            <w:r w:rsidRPr="00E84FED">
              <w:rPr>
                <w:rFonts w:ascii="Times New Roman" w:hAnsi="Times New Roman" w:cs="Times New Roman"/>
                <w:szCs w:val="28"/>
              </w:rPr>
              <w:t xml:space="preserve"> РБ" (по согласованию)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071BFE" w:rsidRPr="00E84FED" w:rsidRDefault="00071BFE" w:rsidP="00841DB8">
            <w:pPr>
              <w:pStyle w:val="a3"/>
              <w:rPr>
                <w:rFonts w:ascii="Times New Roman" w:hAnsi="Times New Roman" w:cs="Times New Roman"/>
                <w:szCs w:val="28"/>
              </w:rPr>
            </w:pPr>
            <w:r w:rsidRPr="00E84FED">
              <w:rPr>
                <w:rFonts w:ascii="Times New Roman" w:hAnsi="Times New Roman" w:cs="Times New Roman"/>
                <w:szCs w:val="28"/>
              </w:rPr>
              <w:t>2020 - 2024 годы</w:t>
            </w:r>
          </w:p>
        </w:tc>
        <w:tc>
          <w:tcPr>
            <w:tcW w:w="6600" w:type="dxa"/>
            <w:gridSpan w:val="9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071BFE" w:rsidRPr="00E84FED" w:rsidRDefault="00071BFE" w:rsidP="00841DB8">
            <w:pPr>
              <w:pStyle w:val="s1"/>
              <w:rPr>
                <w:szCs w:val="28"/>
              </w:rPr>
            </w:pPr>
            <w:r w:rsidRPr="00E84FED">
              <w:rPr>
                <w:szCs w:val="28"/>
              </w:rPr>
              <w:t>не требует финансирования из бюджета Инсарского муниципального района</w:t>
            </w:r>
          </w:p>
        </w:tc>
      </w:tr>
      <w:tr w:rsidR="00071BFE" w:rsidRPr="00E84FED" w:rsidTr="00841DB8">
        <w:trPr>
          <w:gridAfter w:val="4"/>
          <w:wAfter w:w="16712" w:type="dxa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BFE" w:rsidRPr="00E84FED" w:rsidRDefault="00071BFE" w:rsidP="00841DB8">
            <w:pPr>
              <w:pStyle w:val="a3"/>
              <w:jc w:val="center"/>
              <w:rPr>
                <w:rFonts w:ascii="Times New Roman" w:hAnsi="Times New Roman" w:cs="Times New Roman"/>
                <w:szCs w:val="28"/>
              </w:rPr>
            </w:pPr>
            <w:r w:rsidRPr="00E84FED">
              <w:rPr>
                <w:rFonts w:ascii="Times New Roman" w:hAnsi="Times New Roman" w:cs="Times New Roman"/>
                <w:szCs w:val="28"/>
              </w:rPr>
              <w:t>2.7.</w:t>
            </w:r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71BFE" w:rsidRPr="00E84FED" w:rsidRDefault="00071BFE" w:rsidP="00841DB8">
            <w:pPr>
              <w:pStyle w:val="a3"/>
              <w:rPr>
                <w:rFonts w:ascii="Times New Roman" w:hAnsi="Times New Roman" w:cs="Times New Roman"/>
                <w:szCs w:val="28"/>
              </w:rPr>
            </w:pPr>
            <w:r w:rsidRPr="00E84FED">
              <w:rPr>
                <w:rFonts w:ascii="Times New Roman" w:hAnsi="Times New Roman" w:cs="Times New Roman"/>
                <w:szCs w:val="28"/>
              </w:rPr>
              <w:t xml:space="preserve">Организация в учреждениях образования оформления </w:t>
            </w:r>
            <w:r w:rsidRPr="00E84FED">
              <w:rPr>
                <w:rFonts w:ascii="Times New Roman" w:hAnsi="Times New Roman" w:cs="Times New Roman"/>
                <w:szCs w:val="28"/>
              </w:rPr>
              <w:lastRenderedPageBreak/>
              <w:t>наглядной агитации по вопросам профилактики и реабилитации подростков, употребляющих наркотики, алкоголь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71BFE" w:rsidRPr="00E84FED" w:rsidRDefault="00071BFE" w:rsidP="00841DB8">
            <w:pPr>
              <w:pStyle w:val="a3"/>
              <w:rPr>
                <w:rFonts w:ascii="Times New Roman" w:hAnsi="Times New Roman" w:cs="Times New Roman"/>
                <w:szCs w:val="28"/>
              </w:rPr>
            </w:pPr>
            <w:r w:rsidRPr="00E84FED">
              <w:rPr>
                <w:rFonts w:ascii="Times New Roman" w:hAnsi="Times New Roman" w:cs="Times New Roman"/>
                <w:szCs w:val="28"/>
              </w:rPr>
              <w:lastRenderedPageBreak/>
              <w:t xml:space="preserve">Первый заместитель Главы Инсарского </w:t>
            </w:r>
            <w:r w:rsidRPr="00E84FED">
              <w:rPr>
                <w:rFonts w:ascii="Times New Roman" w:hAnsi="Times New Roman" w:cs="Times New Roman"/>
                <w:szCs w:val="28"/>
              </w:rPr>
              <w:lastRenderedPageBreak/>
              <w:t>муниципального района,</w:t>
            </w:r>
          </w:p>
          <w:p w:rsidR="00071BFE" w:rsidRPr="00E84FED" w:rsidRDefault="00071BFE" w:rsidP="00841DB8">
            <w:pPr>
              <w:pStyle w:val="a3"/>
              <w:rPr>
                <w:rFonts w:ascii="Times New Roman" w:hAnsi="Times New Roman" w:cs="Times New Roman"/>
                <w:szCs w:val="28"/>
              </w:rPr>
            </w:pPr>
            <w:r w:rsidRPr="00E84FED">
              <w:rPr>
                <w:rFonts w:ascii="Times New Roman" w:hAnsi="Times New Roman" w:cs="Times New Roman"/>
                <w:szCs w:val="28"/>
              </w:rPr>
              <w:t>Управление по социальной работе администрации Инсарского муниципального района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71BFE" w:rsidRPr="00E84FED" w:rsidRDefault="00071BFE" w:rsidP="00841DB8">
            <w:pPr>
              <w:pStyle w:val="a3"/>
              <w:rPr>
                <w:rFonts w:ascii="Times New Roman" w:hAnsi="Times New Roman" w:cs="Times New Roman"/>
                <w:szCs w:val="28"/>
              </w:rPr>
            </w:pPr>
            <w:r w:rsidRPr="00E84FED">
              <w:rPr>
                <w:rFonts w:ascii="Times New Roman" w:hAnsi="Times New Roman" w:cs="Times New Roman"/>
                <w:szCs w:val="28"/>
              </w:rPr>
              <w:lastRenderedPageBreak/>
              <w:t>2020 - 2024 го</w:t>
            </w:r>
            <w:r w:rsidRPr="00E84FED">
              <w:rPr>
                <w:rFonts w:ascii="Times New Roman" w:hAnsi="Times New Roman" w:cs="Times New Roman"/>
                <w:szCs w:val="28"/>
              </w:rPr>
              <w:lastRenderedPageBreak/>
              <w:t>ды</w:t>
            </w:r>
          </w:p>
        </w:tc>
        <w:tc>
          <w:tcPr>
            <w:tcW w:w="660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71BFE" w:rsidRPr="00E84FED" w:rsidRDefault="00071BFE" w:rsidP="00841DB8">
            <w:pPr>
              <w:pStyle w:val="s1"/>
              <w:rPr>
                <w:szCs w:val="28"/>
              </w:rPr>
            </w:pPr>
            <w:r w:rsidRPr="00E84FED">
              <w:rPr>
                <w:szCs w:val="28"/>
              </w:rPr>
              <w:lastRenderedPageBreak/>
              <w:t>в рамках текущих расходов</w:t>
            </w:r>
          </w:p>
        </w:tc>
      </w:tr>
      <w:tr w:rsidR="00071BFE" w:rsidRPr="00E84FED" w:rsidTr="00841DB8">
        <w:trPr>
          <w:gridAfter w:val="4"/>
          <w:wAfter w:w="16712" w:type="dxa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BFE" w:rsidRPr="00E84FED" w:rsidRDefault="00071BFE" w:rsidP="00841DB8">
            <w:pPr>
              <w:pStyle w:val="a3"/>
              <w:jc w:val="center"/>
              <w:rPr>
                <w:rFonts w:ascii="Times New Roman" w:hAnsi="Times New Roman" w:cs="Times New Roman"/>
                <w:szCs w:val="28"/>
              </w:rPr>
            </w:pPr>
            <w:r w:rsidRPr="00E84FED">
              <w:rPr>
                <w:rFonts w:ascii="Times New Roman" w:hAnsi="Times New Roman" w:cs="Times New Roman"/>
                <w:szCs w:val="28"/>
              </w:rPr>
              <w:lastRenderedPageBreak/>
              <w:t>2.8.</w:t>
            </w:r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71BFE" w:rsidRPr="00E84FED" w:rsidRDefault="00071BFE" w:rsidP="00841DB8">
            <w:pPr>
              <w:pStyle w:val="a3"/>
              <w:rPr>
                <w:rFonts w:ascii="Times New Roman" w:hAnsi="Times New Roman" w:cs="Times New Roman"/>
                <w:szCs w:val="28"/>
              </w:rPr>
            </w:pPr>
            <w:r w:rsidRPr="00E84FED">
              <w:rPr>
                <w:rFonts w:ascii="Times New Roman" w:hAnsi="Times New Roman" w:cs="Times New Roman"/>
                <w:szCs w:val="28"/>
              </w:rPr>
              <w:t>Организация расширенных родительских собраний по вопросам пропаганды здорового образа жизни, профилактики злоупотребления наркотических средств и психотропных веществ, с участием врачей-наркологов, сотрудников правоохранительных органов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71BFE" w:rsidRPr="00E84FED" w:rsidRDefault="00071BFE" w:rsidP="00841DB8">
            <w:pPr>
              <w:pStyle w:val="a3"/>
              <w:rPr>
                <w:rFonts w:ascii="Times New Roman" w:hAnsi="Times New Roman" w:cs="Times New Roman"/>
                <w:szCs w:val="28"/>
              </w:rPr>
            </w:pPr>
            <w:r w:rsidRPr="00E84FED">
              <w:rPr>
                <w:rFonts w:ascii="Times New Roman" w:hAnsi="Times New Roman" w:cs="Times New Roman"/>
                <w:szCs w:val="28"/>
              </w:rPr>
              <w:t>Первый заместитель Главы Инсарского муниципального района,</w:t>
            </w:r>
          </w:p>
          <w:p w:rsidR="00071BFE" w:rsidRPr="00E84FED" w:rsidRDefault="00071BFE" w:rsidP="00841DB8">
            <w:pPr>
              <w:pStyle w:val="a3"/>
              <w:rPr>
                <w:rFonts w:ascii="Times New Roman" w:hAnsi="Times New Roman" w:cs="Times New Roman"/>
                <w:szCs w:val="28"/>
              </w:rPr>
            </w:pPr>
            <w:r w:rsidRPr="00E84FED">
              <w:rPr>
                <w:rFonts w:ascii="Times New Roman" w:hAnsi="Times New Roman" w:cs="Times New Roman"/>
                <w:szCs w:val="28"/>
              </w:rPr>
              <w:t>Управление по социальной работе администрации Инсарского муниципального района,</w:t>
            </w:r>
          </w:p>
          <w:p w:rsidR="00071BFE" w:rsidRPr="00E84FED" w:rsidRDefault="00071BFE" w:rsidP="00841DB8">
            <w:pPr>
              <w:pStyle w:val="a3"/>
              <w:rPr>
                <w:rFonts w:ascii="Times New Roman" w:hAnsi="Times New Roman" w:cs="Times New Roman"/>
                <w:szCs w:val="28"/>
              </w:rPr>
            </w:pPr>
            <w:r w:rsidRPr="00E84FED">
              <w:rPr>
                <w:rFonts w:ascii="Times New Roman" w:hAnsi="Times New Roman" w:cs="Times New Roman"/>
                <w:szCs w:val="28"/>
              </w:rPr>
              <w:t>комиссия по делам несовершеннолетних и защите их прав Инсарского муниципального района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71BFE" w:rsidRPr="00E84FED" w:rsidRDefault="00071BFE" w:rsidP="00841DB8">
            <w:pPr>
              <w:pStyle w:val="a3"/>
              <w:rPr>
                <w:rFonts w:ascii="Times New Roman" w:hAnsi="Times New Roman" w:cs="Times New Roman"/>
                <w:szCs w:val="28"/>
              </w:rPr>
            </w:pPr>
            <w:r w:rsidRPr="00E84FED">
              <w:rPr>
                <w:rFonts w:ascii="Times New Roman" w:hAnsi="Times New Roman" w:cs="Times New Roman"/>
                <w:szCs w:val="28"/>
              </w:rPr>
              <w:t>2020 - 2024 годы</w:t>
            </w:r>
          </w:p>
        </w:tc>
        <w:tc>
          <w:tcPr>
            <w:tcW w:w="660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71BFE" w:rsidRPr="00E84FED" w:rsidRDefault="00071BFE" w:rsidP="00841DB8">
            <w:pPr>
              <w:pStyle w:val="s1"/>
              <w:rPr>
                <w:szCs w:val="28"/>
              </w:rPr>
            </w:pPr>
            <w:r w:rsidRPr="00E84FED">
              <w:rPr>
                <w:szCs w:val="28"/>
              </w:rPr>
              <w:t>не требует финансирования из бюджета Инсарского муниципального района</w:t>
            </w:r>
          </w:p>
        </w:tc>
      </w:tr>
      <w:tr w:rsidR="00071BFE" w:rsidRPr="00E84FED" w:rsidTr="00841DB8">
        <w:trPr>
          <w:gridAfter w:val="4"/>
          <w:wAfter w:w="16712" w:type="dxa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BFE" w:rsidRPr="00E84FED" w:rsidRDefault="00071BFE" w:rsidP="00841DB8">
            <w:pPr>
              <w:pStyle w:val="a3"/>
              <w:jc w:val="center"/>
              <w:rPr>
                <w:rFonts w:ascii="Times New Roman" w:hAnsi="Times New Roman" w:cs="Times New Roman"/>
                <w:szCs w:val="28"/>
              </w:rPr>
            </w:pPr>
            <w:r w:rsidRPr="00E84FED">
              <w:rPr>
                <w:rFonts w:ascii="Times New Roman" w:hAnsi="Times New Roman" w:cs="Times New Roman"/>
                <w:szCs w:val="28"/>
              </w:rPr>
              <w:t>2.9.</w:t>
            </w:r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071BFE" w:rsidRPr="00E84FED" w:rsidRDefault="00071BFE" w:rsidP="00841DB8">
            <w:pPr>
              <w:pStyle w:val="a3"/>
              <w:rPr>
                <w:rFonts w:ascii="Times New Roman" w:hAnsi="Times New Roman" w:cs="Times New Roman"/>
                <w:szCs w:val="28"/>
              </w:rPr>
            </w:pPr>
            <w:r w:rsidRPr="00E84FED">
              <w:rPr>
                <w:rFonts w:ascii="Times New Roman" w:hAnsi="Times New Roman" w:cs="Times New Roman"/>
                <w:szCs w:val="28"/>
              </w:rPr>
              <w:t>Проведение тематических классных часов, "круглых столов" по правовому просвещению несовершеннолетних, профилактике употребления алкогольных и наркотических веществ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71BFE" w:rsidRPr="00E84FED" w:rsidRDefault="00071BFE" w:rsidP="00841DB8">
            <w:pPr>
              <w:pStyle w:val="a3"/>
              <w:rPr>
                <w:rFonts w:ascii="Times New Roman" w:hAnsi="Times New Roman" w:cs="Times New Roman"/>
                <w:szCs w:val="28"/>
              </w:rPr>
            </w:pPr>
            <w:r w:rsidRPr="00E84FED">
              <w:rPr>
                <w:rFonts w:ascii="Times New Roman" w:hAnsi="Times New Roman" w:cs="Times New Roman"/>
                <w:szCs w:val="28"/>
              </w:rPr>
              <w:t>Первый заместитель Главы Инсарского муниципального района,</w:t>
            </w:r>
          </w:p>
          <w:p w:rsidR="00071BFE" w:rsidRPr="00E84FED" w:rsidRDefault="00071BFE" w:rsidP="00841DB8">
            <w:pPr>
              <w:pStyle w:val="a3"/>
              <w:rPr>
                <w:rFonts w:ascii="Times New Roman" w:hAnsi="Times New Roman" w:cs="Times New Roman"/>
                <w:szCs w:val="28"/>
              </w:rPr>
            </w:pPr>
            <w:r w:rsidRPr="00E84FED">
              <w:rPr>
                <w:rFonts w:ascii="Times New Roman" w:hAnsi="Times New Roman" w:cs="Times New Roman"/>
                <w:szCs w:val="28"/>
              </w:rPr>
              <w:t>Управление по социальной работе администрации Инсарского муниципального района,</w:t>
            </w:r>
          </w:p>
          <w:p w:rsidR="00071BFE" w:rsidRPr="00E84FED" w:rsidRDefault="00071BFE" w:rsidP="00841DB8">
            <w:pPr>
              <w:pStyle w:val="a3"/>
              <w:rPr>
                <w:rFonts w:ascii="Times New Roman" w:hAnsi="Times New Roman" w:cs="Times New Roman"/>
                <w:szCs w:val="28"/>
              </w:rPr>
            </w:pPr>
            <w:r w:rsidRPr="00E84FED">
              <w:rPr>
                <w:rFonts w:ascii="Times New Roman" w:hAnsi="Times New Roman" w:cs="Times New Roman"/>
                <w:szCs w:val="28"/>
              </w:rPr>
              <w:t>комиссия по делам несовершеннолетних и защите их прав Инсарского муниципального</w:t>
            </w:r>
          </w:p>
          <w:p w:rsidR="00071BFE" w:rsidRPr="00E84FED" w:rsidRDefault="00071BFE" w:rsidP="00841DB8">
            <w:pPr>
              <w:pStyle w:val="a3"/>
              <w:rPr>
                <w:rFonts w:ascii="Times New Roman" w:hAnsi="Times New Roman" w:cs="Times New Roman"/>
                <w:szCs w:val="28"/>
              </w:rPr>
            </w:pPr>
            <w:r w:rsidRPr="00E84FED">
              <w:rPr>
                <w:rFonts w:ascii="Times New Roman" w:hAnsi="Times New Roman" w:cs="Times New Roman"/>
                <w:szCs w:val="28"/>
              </w:rPr>
              <w:t>района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71BFE" w:rsidRPr="00E84FED" w:rsidRDefault="00071BFE" w:rsidP="00841DB8">
            <w:pPr>
              <w:pStyle w:val="a3"/>
              <w:rPr>
                <w:rFonts w:ascii="Times New Roman" w:hAnsi="Times New Roman" w:cs="Times New Roman"/>
                <w:szCs w:val="28"/>
              </w:rPr>
            </w:pPr>
            <w:r w:rsidRPr="00E84FED">
              <w:rPr>
                <w:rFonts w:ascii="Times New Roman" w:hAnsi="Times New Roman" w:cs="Times New Roman"/>
                <w:szCs w:val="28"/>
              </w:rPr>
              <w:t>2020 - 2024 годы</w:t>
            </w:r>
          </w:p>
        </w:tc>
        <w:tc>
          <w:tcPr>
            <w:tcW w:w="660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71BFE" w:rsidRPr="00E84FED" w:rsidRDefault="00071BFE" w:rsidP="00841DB8">
            <w:pPr>
              <w:pStyle w:val="s1"/>
              <w:rPr>
                <w:szCs w:val="28"/>
              </w:rPr>
            </w:pPr>
            <w:r w:rsidRPr="00E84FED">
              <w:rPr>
                <w:szCs w:val="28"/>
              </w:rPr>
              <w:t>не требует финансирования из бюджета Инсарского муниципального района</w:t>
            </w:r>
          </w:p>
        </w:tc>
      </w:tr>
      <w:tr w:rsidR="00071BFE" w:rsidRPr="00E84FED" w:rsidTr="00841DB8">
        <w:trPr>
          <w:gridAfter w:val="4"/>
          <w:wAfter w:w="16712" w:type="dxa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BFE" w:rsidRPr="00E84FED" w:rsidRDefault="00071BFE" w:rsidP="00841DB8">
            <w:pPr>
              <w:pStyle w:val="a3"/>
              <w:ind w:right="-128"/>
              <w:jc w:val="center"/>
              <w:rPr>
                <w:rFonts w:ascii="Times New Roman" w:hAnsi="Times New Roman" w:cs="Times New Roman"/>
                <w:szCs w:val="28"/>
              </w:rPr>
            </w:pPr>
            <w:r w:rsidRPr="00E84FED">
              <w:rPr>
                <w:rFonts w:ascii="Times New Roman" w:hAnsi="Times New Roman" w:cs="Times New Roman"/>
                <w:szCs w:val="28"/>
              </w:rPr>
              <w:t>2.10</w:t>
            </w:r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071BFE" w:rsidRPr="00E84FED" w:rsidRDefault="00071BFE" w:rsidP="00841DB8">
            <w:pPr>
              <w:pStyle w:val="a3"/>
              <w:rPr>
                <w:rFonts w:ascii="Times New Roman" w:hAnsi="Times New Roman" w:cs="Times New Roman"/>
                <w:szCs w:val="28"/>
              </w:rPr>
            </w:pPr>
            <w:r w:rsidRPr="00E84FED">
              <w:rPr>
                <w:rFonts w:ascii="Times New Roman" w:hAnsi="Times New Roman" w:cs="Times New Roman"/>
                <w:szCs w:val="28"/>
                <w:shd w:val="clear" w:color="auto" w:fill="FFFFFF"/>
              </w:rPr>
              <w:t xml:space="preserve">Обеспечение разработки комплекса мероприятий, направленных на формирование </w:t>
            </w:r>
            <w:r w:rsidRPr="00E84FED">
              <w:rPr>
                <w:rFonts w:ascii="Times New Roman" w:hAnsi="Times New Roman" w:cs="Times New Roman"/>
                <w:szCs w:val="28"/>
                <w:shd w:val="clear" w:color="auto" w:fill="FFFFFF"/>
              </w:rPr>
              <w:lastRenderedPageBreak/>
              <w:t>у лиц, допускающих немедицинское потребление наркотиков, мотивации к лечению, медицинской и социально-трудовой реабилитации и</w:t>
            </w:r>
            <w:r w:rsidRPr="00E84FED">
              <w:rPr>
                <w:rFonts w:ascii="Times New Roman" w:hAnsi="Times New Roman" w:cs="Times New Roman"/>
                <w:szCs w:val="28"/>
              </w:rPr>
              <w:br/>
            </w:r>
            <w:proofErr w:type="spellStart"/>
            <w:r w:rsidRPr="00E84FED">
              <w:rPr>
                <w:rFonts w:ascii="Times New Roman" w:hAnsi="Times New Roman" w:cs="Times New Roman"/>
                <w:szCs w:val="28"/>
                <w:shd w:val="clear" w:color="auto" w:fill="FFFFFF"/>
              </w:rPr>
              <w:t>ресоциализации</w:t>
            </w:r>
            <w:proofErr w:type="spellEnd"/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71BFE" w:rsidRPr="00E84FED" w:rsidRDefault="00071BFE" w:rsidP="00841DB8">
            <w:pPr>
              <w:pStyle w:val="a3"/>
              <w:rPr>
                <w:rFonts w:ascii="Times New Roman" w:hAnsi="Times New Roman" w:cs="Times New Roman"/>
                <w:szCs w:val="28"/>
              </w:rPr>
            </w:pPr>
            <w:r w:rsidRPr="00E84FED">
              <w:rPr>
                <w:rFonts w:ascii="Times New Roman" w:hAnsi="Times New Roman" w:cs="Times New Roman"/>
                <w:szCs w:val="28"/>
              </w:rPr>
              <w:lastRenderedPageBreak/>
              <w:t>Первый заместитель Главы Инсарского муниципального района,</w:t>
            </w:r>
          </w:p>
          <w:p w:rsidR="00071BFE" w:rsidRPr="00E84FED" w:rsidRDefault="00071BFE" w:rsidP="00841DB8">
            <w:pPr>
              <w:pStyle w:val="a3"/>
              <w:rPr>
                <w:rFonts w:ascii="Times New Roman" w:hAnsi="Times New Roman" w:cs="Times New Roman"/>
                <w:szCs w:val="28"/>
              </w:rPr>
            </w:pPr>
            <w:r w:rsidRPr="00E84FED">
              <w:rPr>
                <w:rFonts w:ascii="Times New Roman" w:hAnsi="Times New Roman" w:cs="Times New Roman"/>
                <w:szCs w:val="28"/>
              </w:rPr>
              <w:lastRenderedPageBreak/>
              <w:t>Управление по социальной работе администрации Инсарского муниципального района,</w:t>
            </w:r>
          </w:p>
          <w:p w:rsidR="00071BFE" w:rsidRPr="00E84FED" w:rsidRDefault="00071BFE" w:rsidP="00841DB8">
            <w:pPr>
              <w:pStyle w:val="a3"/>
              <w:rPr>
                <w:rFonts w:ascii="Times New Roman" w:hAnsi="Times New Roman" w:cs="Times New Roman"/>
                <w:szCs w:val="28"/>
              </w:rPr>
            </w:pPr>
            <w:r w:rsidRPr="00E84FED">
              <w:rPr>
                <w:rFonts w:ascii="Times New Roman" w:hAnsi="Times New Roman" w:cs="Times New Roman"/>
                <w:szCs w:val="28"/>
              </w:rPr>
              <w:t>комиссия по делам несовершеннолетних и защите их прав Инсарского муниципального</w:t>
            </w:r>
          </w:p>
          <w:p w:rsidR="00071BFE" w:rsidRPr="00E84FED" w:rsidRDefault="00071BFE" w:rsidP="00841DB8">
            <w:pPr>
              <w:pStyle w:val="a3"/>
              <w:rPr>
                <w:rFonts w:ascii="Times New Roman" w:hAnsi="Times New Roman" w:cs="Times New Roman"/>
                <w:szCs w:val="28"/>
              </w:rPr>
            </w:pPr>
            <w:r w:rsidRPr="00E84FED">
              <w:rPr>
                <w:rFonts w:ascii="Times New Roman" w:hAnsi="Times New Roman" w:cs="Times New Roman"/>
                <w:szCs w:val="28"/>
              </w:rPr>
              <w:t>района, ГБУЗ «</w:t>
            </w:r>
            <w:proofErr w:type="spellStart"/>
            <w:r w:rsidRPr="00E84FED">
              <w:rPr>
                <w:rFonts w:ascii="Times New Roman" w:hAnsi="Times New Roman" w:cs="Times New Roman"/>
                <w:szCs w:val="28"/>
              </w:rPr>
              <w:t>Инсарская</w:t>
            </w:r>
            <w:proofErr w:type="spellEnd"/>
            <w:r w:rsidRPr="00E84FED">
              <w:rPr>
                <w:rFonts w:ascii="Times New Roman" w:hAnsi="Times New Roman" w:cs="Times New Roman"/>
                <w:szCs w:val="28"/>
              </w:rPr>
              <w:t xml:space="preserve"> РБ» (по согласованию)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71BFE" w:rsidRPr="00E84FED" w:rsidRDefault="00071BFE" w:rsidP="00841DB8">
            <w:pPr>
              <w:pStyle w:val="a3"/>
              <w:rPr>
                <w:rFonts w:ascii="Times New Roman" w:hAnsi="Times New Roman" w:cs="Times New Roman"/>
                <w:szCs w:val="28"/>
              </w:rPr>
            </w:pPr>
            <w:r w:rsidRPr="00E84FED">
              <w:rPr>
                <w:rFonts w:ascii="Times New Roman" w:hAnsi="Times New Roman" w:cs="Times New Roman"/>
                <w:szCs w:val="28"/>
              </w:rPr>
              <w:lastRenderedPageBreak/>
              <w:t>2020 - 2024 годы</w:t>
            </w:r>
          </w:p>
        </w:tc>
        <w:tc>
          <w:tcPr>
            <w:tcW w:w="660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71BFE" w:rsidRPr="00E84FED" w:rsidRDefault="00071BFE" w:rsidP="00841DB8">
            <w:pPr>
              <w:pStyle w:val="s1"/>
              <w:rPr>
                <w:szCs w:val="28"/>
              </w:rPr>
            </w:pPr>
            <w:r w:rsidRPr="00E84FED">
              <w:rPr>
                <w:szCs w:val="28"/>
              </w:rPr>
              <w:t>не требует финансирования из бюджета Инсарского муниципального района</w:t>
            </w:r>
          </w:p>
        </w:tc>
      </w:tr>
      <w:tr w:rsidR="00071BFE" w:rsidRPr="00E84FED" w:rsidTr="00841DB8">
        <w:trPr>
          <w:gridAfter w:val="4"/>
          <w:wAfter w:w="16712" w:type="dxa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BFE" w:rsidRPr="00E84FED" w:rsidRDefault="00071BFE" w:rsidP="00841DB8">
            <w:pPr>
              <w:pStyle w:val="a3"/>
              <w:ind w:right="-128"/>
              <w:jc w:val="center"/>
              <w:rPr>
                <w:rFonts w:ascii="Times New Roman" w:hAnsi="Times New Roman" w:cs="Times New Roman"/>
                <w:szCs w:val="28"/>
              </w:rPr>
            </w:pPr>
            <w:r w:rsidRPr="00E84FED">
              <w:rPr>
                <w:rFonts w:ascii="Times New Roman" w:hAnsi="Times New Roman" w:cs="Times New Roman"/>
                <w:szCs w:val="28"/>
              </w:rPr>
              <w:lastRenderedPageBreak/>
              <w:t>2.11</w:t>
            </w:r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071BFE" w:rsidRPr="00E84FED" w:rsidRDefault="00071BFE" w:rsidP="00841DB8">
            <w:pPr>
              <w:pStyle w:val="a3"/>
              <w:rPr>
                <w:rFonts w:ascii="Times New Roman" w:hAnsi="Times New Roman" w:cs="Times New Roman"/>
                <w:szCs w:val="28"/>
              </w:rPr>
            </w:pPr>
            <w:r w:rsidRPr="00E84FED">
              <w:rPr>
                <w:rFonts w:ascii="Times New Roman" w:hAnsi="Times New Roman" w:cs="Times New Roman"/>
                <w:szCs w:val="28"/>
                <w:shd w:val="clear" w:color="auto" w:fill="FFFFFF"/>
              </w:rPr>
              <w:t>Проведение комплексной работы, направленной на социально-медицинскую реабилитацию лиц, страдающих наркотической зависимостью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71BFE" w:rsidRPr="00E84FED" w:rsidRDefault="00071BFE" w:rsidP="00841DB8">
            <w:pPr>
              <w:pStyle w:val="a3"/>
              <w:rPr>
                <w:rFonts w:ascii="Times New Roman" w:hAnsi="Times New Roman" w:cs="Times New Roman"/>
                <w:szCs w:val="28"/>
              </w:rPr>
            </w:pPr>
            <w:r w:rsidRPr="00E84FED">
              <w:rPr>
                <w:rFonts w:ascii="Times New Roman" w:hAnsi="Times New Roman" w:cs="Times New Roman"/>
                <w:szCs w:val="28"/>
              </w:rPr>
              <w:t>Первый заместитель Главы Инсарского муниципального района,</w:t>
            </w:r>
          </w:p>
          <w:p w:rsidR="00071BFE" w:rsidRPr="00E84FED" w:rsidRDefault="00071BFE" w:rsidP="00841DB8">
            <w:pPr>
              <w:pStyle w:val="a3"/>
              <w:rPr>
                <w:rFonts w:ascii="Times New Roman" w:hAnsi="Times New Roman" w:cs="Times New Roman"/>
                <w:szCs w:val="28"/>
              </w:rPr>
            </w:pPr>
            <w:r w:rsidRPr="00E84FED">
              <w:rPr>
                <w:rFonts w:ascii="Times New Roman" w:hAnsi="Times New Roman" w:cs="Times New Roman"/>
                <w:szCs w:val="28"/>
              </w:rPr>
              <w:t>Управление по социальной работе администрации Инсарского муниципального района,</w:t>
            </w:r>
          </w:p>
          <w:p w:rsidR="00071BFE" w:rsidRPr="00E84FED" w:rsidRDefault="00071BFE" w:rsidP="00841DB8">
            <w:pPr>
              <w:pStyle w:val="a3"/>
              <w:rPr>
                <w:rFonts w:ascii="Times New Roman" w:hAnsi="Times New Roman" w:cs="Times New Roman"/>
                <w:szCs w:val="28"/>
              </w:rPr>
            </w:pPr>
            <w:r w:rsidRPr="00E84FED">
              <w:rPr>
                <w:rFonts w:ascii="Times New Roman" w:hAnsi="Times New Roman" w:cs="Times New Roman"/>
                <w:szCs w:val="28"/>
              </w:rPr>
              <w:t>комиссия по делам несовершеннолетних и защите их прав Инсарского муниципального</w:t>
            </w:r>
          </w:p>
          <w:p w:rsidR="00071BFE" w:rsidRPr="00E84FED" w:rsidRDefault="00071BFE" w:rsidP="00841DB8">
            <w:pPr>
              <w:pStyle w:val="a3"/>
              <w:rPr>
                <w:rFonts w:ascii="Times New Roman" w:hAnsi="Times New Roman" w:cs="Times New Roman"/>
                <w:szCs w:val="28"/>
              </w:rPr>
            </w:pPr>
            <w:r w:rsidRPr="00E84FED">
              <w:rPr>
                <w:rFonts w:ascii="Times New Roman" w:hAnsi="Times New Roman" w:cs="Times New Roman"/>
                <w:szCs w:val="28"/>
              </w:rPr>
              <w:t>района, ГБУЗ «</w:t>
            </w:r>
            <w:proofErr w:type="spellStart"/>
            <w:r w:rsidRPr="00E84FED">
              <w:rPr>
                <w:rFonts w:ascii="Times New Roman" w:hAnsi="Times New Roman" w:cs="Times New Roman"/>
                <w:szCs w:val="28"/>
              </w:rPr>
              <w:t>Инсарская</w:t>
            </w:r>
            <w:proofErr w:type="spellEnd"/>
            <w:r w:rsidRPr="00E84FED">
              <w:rPr>
                <w:rFonts w:ascii="Times New Roman" w:hAnsi="Times New Roman" w:cs="Times New Roman"/>
                <w:szCs w:val="28"/>
              </w:rPr>
              <w:t xml:space="preserve"> РБ» (по согласованию)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71BFE" w:rsidRPr="00E84FED" w:rsidRDefault="00071BFE" w:rsidP="00841DB8">
            <w:pPr>
              <w:pStyle w:val="a3"/>
              <w:rPr>
                <w:rFonts w:ascii="Times New Roman" w:hAnsi="Times New Roman" w:cs="Times New Roman"/>
                <w:szCs w:val="28"/>
              </w:rPr>
            </w:pPr>
            <w:r w:rsidRPr="00E84FED">
              <w:rPr>
                <w:rFonts w:ascii="Times New Roman" w:hAnsi="Times New Roman" w:cs="Times New Roman"/>
                <w:szCs w:val="28"/>
              </w:rPr>
              <w:t>2020 - 2024 годы</w:t>
            </w:r>
          </w:p>
        </w:tc>
        <w:tc>
          <w:tcPr>
            <w:tcW w:w="660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71BFE" w:rsidRPr="00E84FED" w:rsidRDefault="00071BFE" w:rsidP="00841DB8">
            <w:pPr>
              <w:pStyle w:val="s1"/>
              <w:rPr>
                <w:szCs w:val="28"/>
              </w:rPr>
            </w:pPr>
            <w:r w:rsidRPr="00E84FED">
              <w:rPr>
                <w:szCs w:val="28"/>
              </w:rPr>
              <w:t>не требует финансирования из бюджета Инсарского муниципального района</w:t>
            </w:r>
          </w:p>
        </w:tc>
      </w:tr>
      <w:tr w:rsidR="00071BFE" w:rsidRPr="00E84FED" w:rsidTr="00841DB8">
        <w:trPr>
          <w:gridAfter w:val="4"/>
          <w:wAfter w:w="16712" w:type="dxa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BFE" w:rsidRPr="00E84FED" w:rsidRDefault="00071BFE" w:rsidP="00841DB8">
            <w:pPr>
              <w:pStyle w:val="a3"/>
              <w:ind w:right="-128"/>
              <w:jc w:val="center"/>
              <w:rPr>
                <w:rFonts w:ascii="Times New Roman" w:hAnsi="Times New Roman" w:cs="Times New Roman"/>
                <w:szCs w:val="28"/>
              </w:rPr>
            </w:pPr>
            <w:r w:rsidRPr="00E84FED">
              <w:rPr>
                <w:rFonts w:ascii="Times New Roman" w:hAnsi="Times New Roman" w:cs="Times New Roman"/>
                <w:szCs w:val="28"/>
              </w:rPr>
              <w:t>2.12</w:t>
            </w:r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071BFE" w:rsidRPr="00E84FED" w:rsidRDefault="00071BFE" w:rsidP="00841DB8">
            <w:pPr>
              <w:pStyle w:val="a3"/>
              <w:rPr>
                <w:rFonts w:ascii="Times New Roman" w:hAnsi="Times New Roman" w:cs="Times New Roman"/>
                <w:szCs w:val="28"/>
              </w:rPr>
            </w:pPr>
            <w:r w:rsidRPr="00E84FED">
              <w:rPr>
                <w:rFonts w:ascii="Times New Roman" w:hAnsi="Times New Roman" w:cs="Times New Roman"/>
                <w:szCs w:val="28"/>
                <w:shd w:val="clear" w:color="auto" w:fill="FFFFFF"/>
              </w:rPr>
              <w:t xml:space="preserve">Проведение консультирования, оказание специализированной реабилитационной помощи, предоставление иных социальных услуг несовершеннолетним, употребляющим наркотические </w:t>
            </w:r>
            <w:r w:rsidRPr="00E84FED">
              <w:rPr>
                <w:rFonts w:ascii="Times New Roman" w:hAnsi="Times New Roman" w:cs="Times New Roman"/>
                <w:szCs w:val="28"/>
                <w:shd w:val="clear" w:color="auto" w:fill="FFFFFF"/>
              </w:rPr>
              <w:lastRenderedPageBreak/>
              <w:t>средства в немедицинских целях, относящихся к "группе риска", детям, оказавшимся в трудной жизненной ситуации, а также членам их семей, в том числе прошедшим соответствующие курсы лечения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71BFE" w:rsidRPr="00E84FED" w:rsidRDefault="00071BFE" w:rsidP="00841DB8">
            <w:pPr>
              <w:pStyle w:val="a3"/>
              <w:rPr>
                <w:rFonts w:ascii="Times New Roman" w:hAnsi="Times New Roman" w:cs="Times New Roman"/>
                <w:szCs w:val="28"/>
              </w:rPr>
            </w:pPr>
            <w:r w:rsidRPr="00E84FED">
              <w:rPr>
                <w:rFonts w:ascii="Times New Roman" w:hAnsi="Times New Roman" w:cs="Times New Roman"/>
                <w:szCs w:val="28"/>
              </w:rPr>
              <w:lastRenderedPageBreak/>
              <w:t>Первый заместитель Главы Инсарского муниципального района,</w:t>
            </w:r>
          </w:p>
          <w:p w:rsidR="00071BFE" w:rsidRPr="00E84FED" w:rsidRDefault="00071BFE" w:rsidP="00841DB8">
            <w:pPr>
              <w:pStyle w:val="a3"/>
              <w:rPr>
                <w:rFonts w:ascii="Times New Roman" w:hAnsi="Times New Roman" w:cs="Times New Roman"/>
                <w:szCs w:val="28"/>
              </w:rPr>
            </w:pPr>
            <w:r w:rsidRPr="00E84FED">
              <w:rPr>
                <w:rFonts w:ascii="Times New Roman" w:hAnsi="Times New Roman" w:cs="Times New Roman"/>
                <w:szCs w:val="28"/>
              </w:rPr>
              <w:t xml:space="preserve">Управление по социальной работе администрации Инсарского </w:t>
            </w:r>
            <w:r w:rsidRPr="00E84FED">
              <w:rPr>
                <w:rFonts w:ascii="Times New Roman" w:hAnsi="Times New Roman" w:cs="Times New Roman"/>
                <w:szCs w:val="28"/>
              </w:rPr>
              <w:lastRenderedPageBreak/>
              <w:t>муниципального района,</w:t>
            </w:r>
          </w:p>
          <w:p w:rsidR="00071BFE" w:rsidRPr="00E84FED" w:rsidRDefault="00071BFE" w:rsidP="00841DB8">
            <w:pPr>
              <w:pStyle w:val="a3"/>
              <w:rPr>
                <w:rFonts w:ascii="Times New Roman" w:hAnsi="Times New Roman" w:cs="Times New Roman"/>
                <w:szCs w:val="28"/>
              </w:rPr>
            </w:pPr>
            <w:r w:rsidRPr="00E84FED">
              <w:rPr>
                <w:rFonts w:ascii="Times New Roman" w:hAnsi="Times New Roman" w:cs="Times New Roman"/>
                <w:szCs w:val="28"/>
              </w:rPr>
              <w:t>комиссия по делам несовершеннолетних и защите их прав Инсарского муниципального</w:t>
            </w:r>
          </w:p>
          <w:p w:rsidR="00071BFE" w:rsidRPr="00E84FED" w:rsidRDefault="00071BFE" w:rsidP="00841DB8">
            <w:pPr>
              <w:pStyle w:val="a3"/>
              <w:rPr>
                <w:rFonts w:ascii="Times New Roman" w:hAnsi="Times New Roman" w:cs="Times New Roman"/>
                <w:szCs w:val="28"/>
              </w:rPr>
            </w:pPr>
            <w:r w:rsidRPr="00E84FED">
              <w:rPr>
                <w:rFonts w:ascii="Times New Roman" w:hAnsi="Times New Roman" w:cs="Times New Roman"/>
                <w:szCs w:val="28"/>
              </w:rPr>
              <w:t>района, ГБУЗ «</w:t>
            </w:r>
            <w:proofErr w:type="spellStart"/>
            <w:r w:rsidRPr="00E84FED">
              <w:rPr>
                <w:rFonts w:ascii="Times New Roman" w:hAnsi="Times New Roman" w:cs="Times New Roman"/>
                <w:szCs w:val="28"/>
              </w:rPr>
              <w:t>Инсарская</w:t>
            </w:r>
            <w:proofErr w:type="spellEnd"/>
            <w:r w:rsidRPr="00E84FED">
              <w:rPr>
                <w:rFonts w:ascii="Times New Roman" w:hAnsi="Times New Roman" w:cs="Times New Roman"/>
                <w:szCs w:val="28"/>
              </w:rPr>
              <w:t xml:space="preserve"> РБ» (по согласованию)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71BFE" w:rsidRPr="00E84FED" w:rsidRDefault="00071BFE" w:rsidP="00841DB8">
            <w:pPr>
              <w:pStyle w:val="a3"/>
              <w:rPr>
                <w:rFonts w:ascii="Times New Roman" w:hAnsi="Times New Roman" w:cs="Times New Roman"/>
                <w:szCs w:val="28"/>
              </w:rPr>
            </w:pPr>
            <w:r w:rsidRPr="00E84FED">
              <w:rPr>
                <w:rFonts w:ascii="Times New Roman" w:hAnsi="Times New Roman" w:cs="Times New Roman"/>
                <w:szCs w:val="28"/>
              </w:rPr>
              <w:lastRenderedPageBreak/>
              <w:t>2020 - 2024 годы</w:t>
            </w:r>
          </w:p>
        </w:tc>
        <w:tc>
          <w:tcPr>
            <w:tcW w:w="660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71BFE" w:rsidRPr="00E84FED" w:rsidRDefault="00071BFE" w:rsidP="00841DB8">
            <w:pPr>
              <w:pStyle w:val="s1"/>
              <w:rPr>
                <w:szCs w:val="28"/>
              </w:rPr>
            </w:pPr>
            <w:r w:rsidRPr="00E84FED">
              <w:rPr>
                <w:szCs w:val="28"/>
              </w:rPr>
              <w:t>не требует финансирования из бюджета Инсарского муниципального района</w:t>
            </w:r>
          </w:p>
        </w:tc>
      </w:tr>
      <w:tr w:rsidR="00071BFE" w:rsidRPr="00E84FED" w:rsidTr="00841DB8">
        <w:trPr>
          <w:gridAfter w:val="4"/>
          <w:wAfter w:w="16712" w:type="dxa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BFE" w:rsidRPr="00E84FED" w:rsidRDefault="00071BFE" w:rsidP="00841DB8">
            <w:pPr>
              <w:pStyle w:val="a3"/>
              <w:ind w:left="-108" w:right="-288"/>
              <w:jc w:val="center"/>
              <w:rPr>
                <w:rFonts w:ascii="Times New Roman" w:hAnsi="Times New Roman" w:cs="Times New Roman"/>
                <w:szCs w:val="28"/>
              </w:rPr>
            </w:pPr>
            <w:r w:rsidRPr="00E84FED">
              <w:rPr>
                <w:rFonts w:ascii="Times New Roman" w:hAnsi="Times New Roman" w:cs="Times New Roman"/>
                <w:szCs w:val="28"/>
              </w:rPr>
              <w:lastRenderedPageBreak/>
              <w:t>2.13</w:t>
            </w:r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071BFE" w:rsidRPr="00E84FED" w:rsidRDefault="00071BFE" w:rsidP="00841DB8">
            <w:pPr>
              <w:pStyle w:val="a3"/>
              <w:rPr>
                <w:rFonts w:ascii="Times New Roman" w:hAnsi="Times New Roman" w:cs="Times New Roman"/>
                <w:szCs w:val="28"/>
              </w:rPr>
            </w:pPr>
            <w:r w:rsidRPr="00E84FED">
              <w:rPr>
                <w:sz w:val="26"/>
                <w:szCs w:val="28"/>
                <w:shd w:val="clear" w:color="auto" w:fill="FFFFFF"/>
              </w:rPr>
              <w:t>Привлечение общественных объединений для оказания содействия лицам, нуждающимся в социальной адаптации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71BFE" w:rsidRPr="00E84FED" w:rsidRDefault="00071BFE" w:rsidP="00841DB8">
            <w:pPr>
              <w:pStyle w:val="a3"/>
              <w:rPr>
                <w:rFonts w:ascii="Times New Roman" w:hAnsi="Times New Roman" w:cs="Times New Roman"/>
                <w:szCs w:val="28"/>
              </w:rPr>
            </w:pPr>
            <w:r w:rsidRPr="00E84FED">
              <w:rPr>
                <w:rFonts w:ascii="Times New Roman" w:hAnsi="Times New Roman" w:cs="Times New Roman"/>
                <w:szCs w:val="28"/>
              </w:rPr>
              <w:t>Первый заместитель Главы Инсарского муниципального района,</w:t>
            </w:r>
          </w:p>
          <w:p w:rsidR="00071BFE" w:rsidRPr="00E84FED" w:rsidRDefault="00071BFE" w:rsidP="00841DB8">
            <w:pPr>
              <w:pStyle w:val="a3"/>
              <w:rPr>
                <w:rFonts w:ascii="Times New Roman" w:hAnsi="Times New Roman" w:cs="Times New Roman"/>
                <w:szCs w:val="28"/>
              </w:rPr>
            </w:pPr>
            <w:r w:rsidRPr="00E84FED">
              <w:rPr>
                <w:rFonts w:ascii="Times New Roman" w:hAnsi="Times New Roman" w:cs="Times New Roman"/>
                <w:szCs w:val="28"/>
              </w:rPr>
              <w:t>Управление по социальной работе администрации Инсарского муниципального района,</w:t>
            </w:r>
          </w:p>
          <w:p w:rsidR="00071BFE" w:rsidRPr="00E84FED" w:rsidRDefault="00071BFE" w:rsidP="00841DB8">
            <w:pPr>
              <w:pStyle w:val="a3"/>
              <w:rPr>
                <w:rFonts w:ascii="Times New Roman" w:hAnsi="Times New Roman" w:cs="Times New Roman"/>
                <w:szCs w:val="28"/>
              </w:rPr>
            </w:pPr>
            <w:r w:rsidRPr="00E84FED">
              <w:rPr>
                <w:rFonts w:ascii="Times New Roman" w:hAnsi="Times New Roman" w:cs="Times New Roman"/>
                <w:szCs w:val="28"/>
              </w:rPr>
              <w:t>комиссия по делам несовершеннолетних и защите их прав Инсарского муниципального</w:t>
            </w:r>
          </w:p>
          <w:p w:rsidR="00071BFE" w:rsidRPr="00E84FED" w:rsidRDefault="00071BFE" w:rsidP="00841DB8">
            <w:pPr>
              <w:pStyle w:val="a3"/>
              <w:rPr>
                <w:rFonts w:ascii="Times New Roman" w:hAnsi="Times New Roman" w:cs="Times New Roman"/>
                <w:szCs w:val="28"/>
              </w:rPr>
            </w:pPr>
            <w:r w:rsidRPr="00E84FED">
              <w:rPr>
                <w:rFonts w:ascii="Times New Roman" w:hAnsi="Times New Roman" w:cs="Times New Roman"/>
                <w:szCs w:val="28"/>
              </w:rPr>
              <w:t>района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71BFE" w:rsidRPr="00E84FED" w:rsidRDefault="00071BFE" w:rsidP="00841DB8">
            <w:pPr>
              <w:pStyle w:val="a3"/>
              <w:rPr>
                <w:rFonts w:ascii="Times New Roman" w:hAnsi="Times New Roman" w:cs="Times New Roman"/>
                <w:szCs w:val="28"/>
              </w:rPr>
            </w:pPr>
            <w:r w:rsidRPr="00E84FED">
              <w:rPr>
                <w:rFonts w:ascii="Times New Roman" w:hAnsi="Times New Roman" w:cs="Times New Roman"/>
                <w:szCs w:val="28"/>
              </w:rPr>
              <w:t>2020 - 2024 годы</w:t>
            </w:r>
          </w:p>
        </w:tc>
        <w:tc>
          <w:tcPr>
            <w:tcW w:w="660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71BFE" w:rsidRPr="00E84FED" w:rsidRDefault="00071BFE" w:rsidP="00841DB8">
            <w:pPr>
              <w:pStyle w:val="s1"/>
              <w:rPr>
                <w:szCs w:val="28"/>
              </w:rPr>
            </w:pPr>
            <w:r w:rsidRPr="00E84FED">
              <w:rPr>
                <w:szCs w:val="28"/>
              </w:rPr>
              <w:t>не требует финансирования из бюджета Инсарского муниципального района</w:t>
            </w:r>
          </w:p>
        </w:tc>
      </w:tr>
      <w:tr w:rsidR="00071BFE" w:rsidRPr="00E84FED" w:rsidTr="00841DB8">
        <w:tc>
          <w:tcPr>
            <w:tcW w:w="14880" w:type="dxa"/>
            <w:gridSpan w:val="13"/>
            <w:tcBorders>
              <w:top w:val="single" w:sz="4" w:space="0" w:color="auto"/>
              <w:bottom w:val="single" w:sz="4" w:space="0" w:color="auto"/>
            </w:tcBorders>
          </w:tcPr>
          <w:p w:rsidR="00071BFE" w:rsidRPr="00E84FED" w:rsidRDefault="00071BFE" w:rsidP="00841DB8">
            <w:pPr>
              <w:pStyle w:val="1"/>
              <w:rPr>
                <w:rFonts w:ascii="Times New Roman" w:hAnsi="Times New Roman" w:cs="Times New Roman"/>
                <w:color w:val="auto"/>
                <w:sz w:val="24"/>
                <w:szCs w:val="28"/>
              </w:rPr>
            </w:pPr>
            <w:r w:rsidRPr="00E84FED">
              <w:rPr>
                <w:rFonts w:ascii="Times New Roman" w:hAnsi="Times New Roman" w:cs="Times New Roman"/>
                <w:color w:val="auto"/>
                <w:sz w:val="24"/>
                <w:szCs w:val="28"/>
              </w:rPr>
              <w:t>Раздел 3. Противодействие незаконному обороту наркотиков</w:t>
            </w:r>
          </w:p>
        </w:tc>
        <w:tc>
          <w:tcPr>
            <w:tcW w:w="4178" w:type="dxa"/>
          </w:tcPr>
          <w:p w:rsidR="00071BFE" w:rsidRPr="00E84FED" w:rsidRDefault="00071BFE" w:rsidP="00841DB8">
            <w:pPr>
              <w:rPr>
                <w:szCs w:val="28"/>
              </w:rPr>
            </w:pPr>
          </w:p>
        </w:tc>
        <w:tc>
          <w:tcPr>
            <w:tcW w:w="4178" w:type="dxa"/>
          </w:tcPr>
          <w:p w:rsidR="00071BFE" w:rsidRPr="00E84FED" w:rsidRDefault="00071BFE" w:rsidP="00841DB8">
            <w:pPr>
              <w:rPr>
                <w:szCs w:val="28"/>
              </w:rPr>
            </w:pPr>
          </w:p>
        </w:tc>
        <w:tc>
          <w:tcPr>
            <w:tcW w:w="4178" w:type="dxa"/>
          </w:tcPr>
          <w:p w:rsidR="00071BFE" w:rsidRPr="00E84FED" w:rsidRDefault="00071BFE" w:rsidP="00841DB8">
            <w:pPr>
              <w:rPr>
                <w:szCs w:val="28"/>
              </w:rPr>
            </w:pPr>
          </w:p>
        </w:tc>
        <w:tc>
          <w:tcPr>
            <w:tcW w:w="4178" w:type="dxa"/>
          </w:tcPr>
          <w:p w:rsidR="00071BFE" w:rsidRPr="00E84FED" w:rsidRDefault="00071BFE" w:rsidP="00841DB8">
            <w:pPr>
              <w:pStyle w:val="s1"/>
              <w:rPr>
                <w:szCs w:val="28"/>
              </w:rPr>
            </w:pPr>
            <w:r w:rsidRPr="00E84FED">
              <w:rPr>
                <w:szCs w:val="28"/>
              </w:rPr>
              <w:t>не требует финансирования из бюджета Инсарского муниципального района</w:t>
            </w:r>
          </w:p>
        </w:tc>
      </w:tr>
      <w:tr w:rsidR="00071BFE" w:rsidRPr="00E84FED" w:rsidTr="00841DB8">
        <w:trPr>
          <w:gridAfter w:val="4"/>
          <w:wAfter w:w="16712" w:type="dxa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BFE" w:rsidRPr="00E84FED" w:rsidRDefault="00071BFE" w:rsidP="00841DB8">
            <w:pPr>
              <w:pStyle w:val="a3"/>
              <w:jc w:val="center"/>
              <w:rPr>
                <w:rFonts w:ascii="Times New Roman" w:hAnsi="Times New Roman" w:cs="Times New Roman"/>
                <w:szCs w:val="28"/>
              </w:rPr>
            </w:pPr>
            <w:r w:rsidRPr="00E84FED">
              <w:rPr>
                <w:rFonts w:ascii="Times New Roman" w:hAnsi="Times New Roman" w:cs="Times New Roman"/>
                <w:szCs w:val="28"/>
              </w:rPr>
              <w:t>3.1.</w:t>
            </w:r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071BFE" w:rsidRPr="00E84FED" w:rsidRDefault="00071BFE" w:rsidP="00841DB8">
            <w:pPr>
              <w:pStyle w:val="a3"/>
              <w:rPr>
                <w:rFonts w:ascii="Times New Roman" w:hAnsi="Times New Roman" w:cs="Times New Roman"/>
                <w:szCs w:val="28"/>
              </w:rPr>
            </w:pPr>
            <w:r w:rsidRPr="00E84FED">
              <w:rPr>
                <w:rFonts w:ascii="Times New Roman" w:hAnsi="Times New Roman" w:cs="Times New Roman"/>
                <w:szCs w:val="28"/>
              </w:rPr>
              <w:t>Принятие мер по обеспечению охраны территорий образовательных учреждений, ограничению свободного входа и пребывания на территории образовательного учреждения посторонних лиц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071BFE" w:rsidRPr="00E84FED" w:rsidRDefault="00071BFE" w:rsidP="00841DB8">
            <w:pPr>
              <w:pStyle w:val="a3"/>
              <w:rPr>
                <w:rFonts w:ascii="Times New Roman" w:hAnsi="Times New Roman" w:cs="Times New Roman"/>
                <w:szCs w:val="28"/>
              </w:rPr>
            </w:pPr>
            <w:r w:rsidRPr="00E84FED">
              <w:rPr>
                <w:rFonts w:ascii="Times New Roman" w:hAnsi="Times New Roman" w:cs="Times New Roman"/>
                <w:szCs w:val="28"/>
              </w:rPr>
              <w:t>Первый заместитель Главы Инсарского муниципального района,</w:t>
            </w:r>
          </w:p>
          <w:p w:rsidR="00071BFE" w:rsidRPr="00E84FED" w:rsidRDefault="00071BFE" w:rsidP="00841DB8">
            <w:pPr>
              <w:pStyle w:val="a3"/>
              <w:rPr>
                <w:rFonts w:ascii="Times New Roman" w:hAnsi="Times New Roman" w:cs="Times New Roman"/>
                <w:szCs w:val="28"/>
              </w:rPr>
            </w:pPr>
            <w:r w:rsidRPr="00E84FED">
              <w:rPr>
                <w:rFonts w:ascii="Times New Roman" w:hAnsi="Times New Roman" w:cs="Times New Roman"/>
                <w:szCs w:val="28"/>
              </w:rPr>
              <w:t>Управление по социальной работе администрации Инсарского муниципального района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071BFE" w:rsidRPr="00E84FED" w:rsidRDefault="00071BFE" w:rsidP="00841DB8">
            <w:pPr>
              <w:pStyle w:val="a3"/>
              <w:rPr>
                <w:rFonts w:ascii="Times New Roman" w:hAnsi="Times New Roman" w:cs="Times New Roman"/>
                <w:szCs w:val="28"/>
              </w:rPr>
            </w:pPr>
            <w:r w:rsidRPr="00E84FED">
              <w:rPr>
                <w:rFonts w:ascii="Times New Roman" w:hAnsi="Times New Roman" w:cs="Times New Roman"/>
                <w:szCs w:val="28"/>
              </w:rPr>
              <w:t>2020 - 2024 годы</w:t>
            </w:r>
          </w:p>
        </w:tc>
        <w:tc>
          <w:tcPr>
            <w:tcW w:w="6600" w:type="dxa"/>
            <w:gridSpan w:val="9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071BFE" w:rsidRPr="00E84FED" w:rsidRDefault="00071BFE" w:rsidP="00841DB8">
            <w:pPr>
              <w:pStyle w:val="a3"/>
              <w:rPr>
                <w:rFonts w:ascii="Times New Roman" w:hAnsi="Times New Roman" w:cs="Times New Roman"/>
                <w:szCs w:val="28"/>
              </w:rPr>
            </w:pPr>
            <w:r w:rsidRPr="00E84FED">
              <w:rPr>
                <w:rFonts w:ascii="Times New Roman" w:hAnsi="Times New Roman" w:cs="Times New Roman"/>
                <w:szCs w:val="28"/>
              </w:rPr>
              <w:t>в рамках текущих расходов</w:t>
            </w:r>
          </w:p>
        </w:tc>
      </w:tr>
      <w:tr w:rsidR="00071BFE" w:rsidRPr="00E84FED" w:rsidTr="00841DB8">
        <w:trPr>
          <w:gridAfter w:val="4"/>
          <w:wAfter w:w="16712" w:type="dxa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BFE" w:rsidRPr="00E84FED" w:rsidRDefault="00071BFE" w:rsidP="00841DB8">
            <w:pPr>
              <w:pStyle w:val="a3"/>
              <w:jc w:val="center"/>
              <w:rPr>
                <w:rFonts w:ascii="Times New Roman" w:hAnsi="Times New Roman" w:cs="Times New Roman"/>
                <w:szCs w:val="28"/>
              </w:rPr>
            </w:pPr>
            <w:r w:rsidRPr="00E84FED">
              <w:rPr>
                <w:rFonts w:ascii="Times New Roman" w:hAnsi="Times New Roman" w:cs="Times New Roman"/>
                <w:szCs w:val="28"/>
              </w:rPr>
              <w:t>3.2.</w:t>
            </w:r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71BFE" w:rsidRPr="00E84FED" w:rsidRDefault="00071BFE" w:rsidP="00841DB8">
            <w:pPr>
              <w:pStyle w:val="a3"/>
              <w:rPr>
                <w:rFonts w:ascii="Times New Roman" w:hAnsi="Times New Roman" w:cs="Times New Roman"/>
                <w:szCs w:val="28"/>
              </w:rPr>
            </w:pPr>
            <w:r w:rsidRPr="00E84FED">
              <w:rPr>
                <w:rFonts w:ascii="Times New Roman" w:hAnsi="Times New Roman" w:cs="Times New Roman"/>
                <w:szCs w:val="28"/>
              </w:rPr>
              <w:t xml:space="preserve">Обеспечение оперативного предоставления информации в </w:t>
            </w:r>
            <w:r w:rsidRPr="00E84FED">
              <w:rPr>
                <w:rFonts w:ascii="Times New Roman" w:hAnsi="Times New Roman" w:cs="Times New Roman"/>
                <w:szCs w:val="28"/>
              </w:rPr>
              <w:lastRenderedPageBreak/>
              <w:t xml:space="preserve">органы </w:t>
            </w:r>
            <w:proofErr w:type="spellStart"/>
            <w:r w:rsidRPr="00E84FED">
              <w:rPr>
                <w:rFonts w:ascii="Times New Roman" w:hAnsi="Times New Roman" w:cs="Times New Roman"/>
                <w:szCs w:val="28"/>
              </w:rPr>
              <w:t>наркоконтроля</w:t>
            </w:r>
            <w:proofErr w:type="spellEnd"/>
            <w:r w:rsidRPr="00E84FED">
              <w:rPr>
                <w:rFonts w:ascii="Times New Roman" w:hAnsi="Times New Roman" w:cs="Times New Roman"/>
                <w:szCs w:val="28"/>
              </w:rPr>
              <w:t xml:space="preserve"> и органы внутренних дел Инсарского муниципального района о правонарушениях, связанных с незаконным оборотом наркотиков, совершенных обучающимися, либо иными лицами на территории образовательных учреждений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71BFE" w:rsidRPr="00E84FED" w:rsidRDefault="00071BFE" w:rsidP="00841DB8">
            <w:pPr>
              <w:pStyle w:val="a3"/>
              <w:rPr>
                <w:rFonts w:ascii="Times New Roman" w:hAnsi="Times New Roman" w:cs="Times New Roman"/>
                <w:szCs w:val="28"/>
              </w:rPr>
            </w:pPr>
            <w:r w:rsidRPr="00E84FED">
              <w:rPr>
                <w:rFonts w:ascii="Times New Roman" w:hAnsi="Times New Roman" w:cs="Times New Roman"/>
                <w:szCs w:val="28"/>
              </w:rPr>
              <w:lastRenderedPageBreak/>
              <w:t xml:space="preserve">Первый заместитель Главы Инсарского </w:t>
            </w:r>
            <w:r w:rsidRPr="00E84FED">
              <w:rPr>
                <w:rFonts w:ascii="Times New Roman" w:hAnsi="Times New Roman" w:cs="Times New Roman"/>
                <w:szCs w:val="28"/>
              </w:rPr>
              <w:lastRenderedPageBreak/>
              <w:t>муниципального района,</w:t>
            </w:r>
          </w:p>
          <w:p w:rsidR="00071BFE" w:rsidRPr="00E84FED" w:rsidRDefault="00071BFE" w:rsidP="00841DB8">
            <w:pPr>
              <w:pStyle w:val="a3"/>
              <w:rPr>
                <w:rFonts w:ascii="Times New Roman" w:hAnsi="Times New Roman" w:cs="Times New Roman"/>
                <w:szCs w:val="28"/>
              </w:rPr>
            </w:pPr>
            <w:r w:rsidRPr="00E84FED">
              <w:rPr>
                <w:rFonts w:ascii="Times New Roman" w:hAnsi="Times New Roman" w:cs="Times New Roman"/>
                <w:szCs w:val="28"/>
              </w:rPr>
              <w:t>Управление по социальной работе администрации Инсарского муниципального района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71BFE" w:rsidRPr="00E84FED" w:rsidRDefault="00071BFE" w:rsidP="00841DB8">
            <w:pPr>
              <w:pStyle w:val="a3"/>
              <w:rPr>
                <w:rFonts w:ascii="Times New Roman" w:hAnsi="Times New Roman" w:cs="Times New Roman"/>
                <w:szCs w:val="28"/>
              </w:rPr>
            </w:pPr>
            <w:r w:rsidRPr="00E84FED">
              <w:rPr>
                <w:rFonts w:ascii="Times New Roman" w:hAnsi="Times New Roman" w:cs="Times New Roman"/>
                <w:szCs w:val="28"/>
              </w:rPr>
              <w:lastRenderedPageBreak/>
              <w:t>2020 - 2024 го</w:t>
            </w:r>
            <w:r w:rsidRPr="00E84FED">
              <w:rPr>
                <w:rFonts w:ascii="Times New Roman" w:hAnsi="Times New Roman" w:cs="Times New Roman"/>
                <w:szCs w:val="28"/>
              </w:rPr>
              <w:lastRenderedPageBreak/>
              <w:t>ды</w:t>
            </w:r>
          </w:p>
        </w:tc>
        <w:tc>
          <w:tcPr>
            <w:tcW w:w="660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71BFE" w:rsidRPr="00E84FED" w:rsidRDefault="00071BFE" w:rsidP="00841DB8">
            <w:pPr>
              <w:pStyle w:val="a3"/>
              <w:rPr>
                <w:rFonts w:ascii="Times New Roman" w:hAnsi="Times New Roman" w:cs="Times New Roman"/>
                <w:szCs w:val="28"/>
              </w:rPr>
            </w:pPr>
            <w:r w:rsidRPr="00E84FED">
              <w:rPr>
                <w:rFonts w:ascii="Times New Roman" w:hAnsi="Times New Roman" w:cs="Times New Roman"/>
                <w:szCs w:val="28"/>
              </w:rPr>
              <w:lastRenderedPageBreak/>
              <w:t>не требует финансирования из бюджета Инсарского муниципального района</w:t>
            </w:r>
          </w:p>
        </w:tc>
      </w:tr>
      <w:tr w:rsidR="00071BFE" w:rsidRPr="00E84FED" w:rsidTr="00841DB8">
        <w:trPr>
          <w:gridAfter w:val="4"/>
          <w:wAfter w:w="16712" w:type="dxa"/>
        </w:trPr>
        <w:tc>
          <w:tcPr>
            <w:tcW w:w="14880" w:type="dxa"/>
            <w:gridSpan w:val="13"/>
            <w:tcBorders>
              <w:top w:val="single" w:sz="4" w:space="0" w:color="auto"/>
              <w:bottom w:val="single" w:sz="4" w:space="0" w:color="auto"/>
            </w:tcBorders>
          </w:tcPr>
          <w:p w:rsidR="00071BFE" w:rsidRPr="00E84FED" w:rsidRDefault="00071BFE" w:rsidP="00841DB8">
            <w:pPr>
              <w:pStyle w:val="1"/>
              <w:rPr>
                <w:rFonts w:ascii="Times New Roman" w:hAnsi="Times New Roman" w:cs="Times New Roman"/>
                <w:color w:val="auto"/>
                <w:sz w:val="24"/>
                <w:szCs w:val="28"/>
              </w:rPr>
            </w:pPr>
            <w:r w:rsidRPr="00E84FED">
              <w:rPr>
                <w:rFonts w:ascii="Times New Roman" w:hAnsi="Times New Roman" w:cs="Times New Roman"/>
                <w:color w:val="auto"/>
                <w:sz w:val="24"/>
                <w:szCs w:val="28"/>
              </w:rPr>
              <w:lastRenderedPageBreak/>
              <w:t>Раздел 4. Укрепление материально-технической базы учреждений системы профилактики наркомании</w:t>
            </w:r>
          </w:p>
        </w:tc>
      </w:tr>
      <w:tr w:rsidR="00071BFE" w:rsidRPr="00E84FED" w:rsidTr="00841DB8">
        <w:trPr>
          <w:gridAfter w:val="4"/>
          <w:wAfter w:w="16712" w:type="dxa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BFE" w:rsidRPr="00E84FED" w:rsidRDefault="00071BFE" w:rsidP="00841DB8">
            <w:pPr>
              <w:pStyle w:val="a3"/>
              <w:jc w:val="center"/>
              <w:rPr>
                <w:rFonts w:ascii="Times New Roman" w:hAnsi="Times New Roman" w:cs="Times New Roman"/>
                <w:szCs w:val="28"/>
              </w:rPr>
            </w:pPr>
            <w:r w:rsidRPr="00E84FED">
              <w:rPr>
                <w:rFonts w:ascii="Times New Roman" w:hAnsi="Times New Roman" w:cs="Times New Roman"/>
                <w:szCs w:val="28"/>
              </w:rPr>
              <w:t>4.1.</w:t>
            </w:r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71BFE" w:rsidRPr="00E84FED" w:rsidRDefault="00071BFE" w:rsidP="00841DB8">
            <w:pPr>
              <w:pStyle w:val="a3"/>
              <w:rPr>
                <w:rFonts w:ascii="Times New Roman" w:hAnsi="Times New Roman" w:cs="Times New Roman"/>
                <w:szCs w:val="28"/>
              </w:rPr>
            </w:pPr>
            <w:r w:rsidRPr="00E84FED">
              <w:rPr>
                <w:rFonts w:ascii="Times New Roman" w:hAnsi="Times New Roman" w:cs="Times New Roman"/>
                <w:szCs w:val="28"/>
              </w:rPr>
              <w:t>Строительство спортивных</w:t>
            </w:r>
          </w:p>
          <w:p w:rsidR="00071BFE" w:rsidRPr="00E84FED" w:rsidRDefault="00071BFE" w:rsidP="00841DB8">
            <w:pPr>
              <w:pStyle w:val="a3"/>
              <w:rPr>
                <w:rFonts w:ascii="Times New Roman" w:hAnsi="Times New Roman" w:cs="Times New Roman"/>
                <w:szCs w:val="28"/>
              </w:rPr>
            </w:pPr>
            <w:r w:rsidRPr="00E84FED">
              <w:rPr>
                <w:rFonts w:ascii="Times New Roman" w:hAnsi="Times New Roman" w:cs="Times New Roman"/>
                <w:szCs w:val="28"/>
              </w:rPr>
              <w:t>и игровых площадок на территории Инсарского муниципального района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71BFE" w:rsidRPr="00E84FED" w:rsidRDefault="00071BFE" w:rsidP="00841DB8">
            <w:pPr>
              <w:pStyle w:val="a3"/>
              <w:rPr>
                <w:rFonts w:ascii="Times New Roman" w:hAnsi="Times New Roman" w:cs="Times New Roman"/>
                <w:szCs w:val="28"/>
              </w:rPr>
            </w:pPr>
            <w:r w:rsidRPr="00E84FED">
              <w:rPr>
                <w:rFonts w:ascii="Times New Roman" w:hAnsi="Times New Roman" w:cs="Times New Roman"/>
                <w:szCs w:val="28"/>
              </w:rPr>
              <w:t>Первый заместитель Главы Инсарского муниципального района,</w:t>
            </w:r>
          </w:p>
          <w:p w:rsidR="00071BFE" w:rsidRPr="00E84FED" w:rsidRDefault="00071BFE" w:rsidP="00841DB8">
            <w:pPr>
              <w:pStyle w:val="a3"/>
              <w:rPr>
                <w:rFonts w:ascii="Times New Roman" w:hAnsi="Times New Roman" w:cs="Times New Roman"/>
                <w:szCs w:val="28"/>
              </w:rPr>
            </w:pPr>
            <w:r w:rsidRPr="00E84FED">
              <w:rPr>
                <w:rFonts w:ascii="Times New Roman" w:hAnsi="Times New Roman" w:cs="Times New Roman"/>
                <w:szCs w:val="28"/>
              </w:rPr>
              <w:t>Управление по социальной работе администрации Инсарского муниципального</w:t>
            </w:r>
          </w:p>
          <w:p w:rsidR="00071BFE" w:rsidRPr="00E84FED" w:rsidRDefault="00071BFE" w:rsidP="00841DB8">
            <w:pPr>
              <w:pStyle w:val="a3"/>
              <w:rPr>
                <w:rFonts w:ascii="Times New Roman" w:hAnsi="Times New Roman" w:cs="Times New Roman"/>
                <w:szCs w:val="28"/>
              </w:rPr>
            </w:pPr>
            <w:r w:rsidRPr="00E84FED">
              <w:rPr>
                <w:rFonts w:ascii="Times New Roman" w:hAnsi="Times New Roman" w:cs="Times New Roman"/>
                <w:szCs w:val="28"/>
              </w:rPr>
              <w:t>района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71BFE" w:rsidRPr="00E84FED" w:rsidRDefault="00071BFE" w:rsidP="00841DB8">
            <w:pPr>
              <w:pStyle w:val="a3"/>
              <w:rPr>
                <w:rFonts w:ascii="Times New Roman" w:hAnsi="Times New Roman" w:cs="Times New Roman"/>
                <w:szCs w:val="28"/>
              </w:rPr>
            </w:pPr>
            <w:r w:rsidRPr="00E84FED">
              <w:rPr>
                <w:rFonts w:ascii="Times New Roman" w:hAnsi="Times New Roman" w:cs="Times New Roman"/>
                <w:szCs w:val="28"/>
              </w:rPr>
              <w:t>2020 - 2024 годы</w:t>
            </w:r>
          </w:p>
        </w:tc>
        <w:tc>
          <w:tcPr>
            <w:tcW w:w="660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71BFE" w:rsidRPr="00E84FED" w:rsidRDefault="00071BFE" w:rsidP="00841DB8">
            <w:pPr>
              <w:pStyle w:val="a3"/>
              <w:rPr>
                <w:rFonts w:ascii="Times New Roman" w:hAnsi="Times New Roman" w:cs="Times New Roman"/>
                <w:szCs w:val="28"/>
              </w:rPr>
            </w:pPr>
            <w:r w:rsidRPr="00E84FED">
              <w:rPr>
                <w:rFonts w:ascii="Times New Roman" w:hAnsi="Times New Roman" w:cs="Times New Roman"/>
                <w:szCs w:val="28"/>
              </w:rPr>
              <w:t>в рамках текущих расходов</w:t>
            </w:r>
          </w:p>
        </w:tc>
      </w:tr>
    </w:tbl>
    <w:p w:rsidR="00071BFE" w:rsidRPr="00E84FED" w:rsidRDefault="00071BFE" w:rsidP="00071BFE">
      <w:pPr>
        <w:tabs>
          <w:tab w:val="left" w:pos="2625"/>
        </w:tabs>
        <w:rPr>
          <w:sz w:val="22"/>
        </w:rPr>
      </w:pPr>
    </w:p>
    <w:p w:rsidR="00071BFE" w:rsidRPr="00E84FED" w:rsidRDefault="00071BFE" w:rsidP="00C022BC">
      <w:pPr>
        <w:jc w:val="both"/>
        <w:rPr>
          <w:sz w:val="22"/>
        </w:rPr>
      </w:pPr>
    </w:p>
    <w:p w:rsidR="00703CCA" w:rsidRPr="00E84FED" w:rsidRDefault="00703CCA" w:rsidP="00703CCA">
      <w:pPr>
        <w:rPr>
          <w:sz w:val="22"/>
        </w:rPr>
      </w:pPr>
    </w:p>
    <w:p w:rsidR="00703CCA" w:rsidRPr="00E84FED" w:rsidRDefault="00703CCA" w:rsidP="00703CCA">
      <w:pPr>
        <w:rPr>
          <w:sz w:val="22"/>
        </w:rPr>
      </w:pPr>
    </w:p>
    <w:p w:rsidR="00703CCA" w:rsidRDefault="00703CCA" w:rsidP="00703CCA"/>
    <w:p w:rsidR="00115D60" w:rsidRDefault="00115D60" w:rsidP="00703CCA"/>
    <w:p w:rsidR="00115D60" w:rsidRDefault="00115D60" w:rsidP="00703CCA"/>
    <w:p w:rsidR="00115D60" w:rsidRDefault="00115D60" w:rsidP="00703CCA"/>
    <w:p w:rsidR="00115D60" w:rsidRDefault="00115D60" w:rsidP="00703CCA"/>
    <w:p w:rsidR="00115D60" w:rsidRDefault="00115D60" w:rsidP="00703CCA"/>
    <w:p w:rsidR="00115D60" w:rsidRDefault="00115D60" w:rsidP="00703CCA"/>
    <w:p w:rsidR="00115D60" w:rsidRDefault="00115D60" w:rsidP="00703CCA"/>
    <w:p w:rsidR="00115D60" w:rsidRDefault="00115D60" w:rsidP="00703CCA"/>
    <w:p w:rsidR="00115D60" w:rsidRDefault="00115D60" w:rsidP="00703CCA"/>
    <w:p w:rsidR="00115D60" w:rsidRDefault="00115D60" w:rsidP="00703CCA"/>
    <w:p w:rsidR="00115D60" w:rsidRDefault="00115D60" w:rsidP="00703CCA"/>
    <w:p w:rsidR="00115D60" w:rsidRDefault="00115D60" w:rsidP="00703CCA"/>
    <w:p w:rsidR="00115D60" w:rsidRDefault="00115D60" w:rsidP="00703CCA">
      <w:pPr>
        <w:sectPr w:rsidR="00115D60" w:rsidSect="00D42904">
          <w:pgSz w:w="16838" w:h="11906" w:orient="landscape"/>
          <w:pgMar w:top="1134" w:right="1134" w:bottom="567" w:left="1134" w:header="709" w:footer="709" w:gutter="0"/>
          <w:cols w:space="708"/>
          <w:docGrid w:linePitch="360"/>
        </w:sectPr>
      </w:pPr>
    </w:p>
    <w:p w:rsidR="00115D60" w:rsidRPr="00115D60" w:rsidRDefault="00115D60" w:rsidP="00115D60">
      <w:pPr>
        <w:jc w:val="center"/>
        <w:rPr>
          <w:b/>
        </w:rPr>
      </w:pPr>
      <w:r w:rsidRPr="00115D60">
        <w:rPr>
          <w:b/>
        </w:rPr>
        <w:lastRenderedPageBreak/>
        <w:t xml:space="preserve">АДМИНИСТРАЦИЯ  </w:t>
      </w:r>
    </w:p>
    <w:p w:rsidR="00115D60" w:rsidRPr="00115D60" w:rsidRDefault="00115D60" w:rsidP="00115D60">
      <w:pPr>
        <w:jc w:val="center"/>
        <w:rPr>
          <w:b/>
        </w:rPr>
      </w:pPr>
      <w:r w:rsidRPr="00115D60">
        <w:rPr>
          <w:b/>
        </w:rPr>
        <w:t>ИНСАРСКОГО  МУНИЦИПАЛЬН</w:t>
      </w:r>
      <w:r w:rsidRPr="00115D60">
        <w:rPr>
          <w:b/>
        </w:rPr>
        <w:t>О</w:t>
      </w:r>
      <w:r w:rsidRPr="00115D60">
        <w:rPr>
          <w:b/>
        </w:rPr>
        <w:t>ГО РАЙОНА</w:t>
      </w:r>
    </w:p>
    <w:p w:rsidR="00115D60" w:rsidRPr="00115D60" w:rsidRDefault="00115D60" w:rsidP="00115D60">
      <w:pPr>
        <w:jc w:val="center"/>
      </w:pPr>
      <w:r w:rsidRPr="00115D60">
        <w:rPr>
          <w:b/>
        </w:rPr>
        <w:t>РЕСПУБЛИКИ МОРДОВИЯ</w:t>
      </w:r>
    </w:p>
    <w:p w:rsidR="00115D60" w:rsidRPr="00115D60" w:rsidRDefault="00115D60" w:rsidP="00115D60">
      <w:pPr>
        <w:jc w:val="center"/>
      </w:pPr>
    </w:p>
    <w:p w:rsidR="00115D60" w:rsidRPr="00115D60" w:rsidRDefault="00115D60" w:rsidP="00115D60">
      <w:pPr>
        <w:jc w:val="center"/>
      </w:pPr>
    </w:p>
    <w:p w:rsidR="00115D60" w:rsidRPr="00115D60" w:rsidRDefault="00115D60" w:rsidP="00115D60">
      <w:pPr>
        <w:jc w:val="center"/>
        <w:rPr>
          <w:b/>
        </w:rPr>
      </w:pPr>
      <w:proofErr w:type="gramStart"/>
      <w:r w:rsidRPr="00115D60">
        <w:rPr>
          <w:b/>
        </w:rPr>
        <w:t>П</w:t>
      </w:r>
      <w:proofErr w:type="gramEnd"/>
      <w:r w:rsidRPr="00115D60">
        <w:rPr>
          <w:b/>
        </w:rPr>
        <w:t xml:space="preserve"> О С Т А Н О В Л Е Н И Е</w:t>
      </w:r>
    </w:p>
    <w:p w:rsidR="00115D60" w:rsidRPr="00115D60" w:rsidRDefault="00115D60" w:rsidP="00115D60">
      <w:pPr>
        <w:jc w:val="center"/>
        <w:rPr>
          <w:b/>
        </w:rPr>
      </w:pPr>
    </w:p>
    <w:p w:rsidR="00115D60" w:rsidRPr="00115D60" w:rsidRDefault="00115D60" w:rsidP="00115D60">
      <w:pPr>
        <w:jc w:val="center"/>
      </w:pPr>
      <w:r w:rsidRPr="00115D60">
        <w:t>г. Инсар</w:t>
      </w:r>
    </w:p>
    <w:p w:rsidR="00115D60" w:rsidRPr="00115D60" w:rsidRDefault="00115D60" w:rsidP="00115D60">
      <w:pPr>
        <w:jc w:val="center"/>
        <w:rPr>
          <w:color w:val="FF0000"/>
        </w:rPr>
      </w:pPr>
    </w:p>
    <w:p w:rsidR="00115D60" w:rsidRPr="00115D60" w:rsidRDefault="00115D60" w:rsidP="00115D60">
      <w:pPr>
        <w:rPr>
          <w:b/>
        </w:rPr>
      </w:pPr>
      <w:r w:rsidRPr="00115D60">
        <w:rPr>
          <w:b/>
          <w:u w:val="single"/>
        </w:rPr>
        <w:t xml:space="preserve">от 22.01.2020 г.  </w:t>
      </w:r>
      <w:r w:rsidRPr="00115D60">
        <w:rPr>
          <w:b/>
        </w:rPr>
        <w:t xml:space="preserve">                                                                                                         </w:t>
      </w:r>
      <w:r>
        <w:rPr>
          <w:b/>
        </w:rPr>
        <w:t xml:space="preserve">                    </w:t>
      </w:r>
      <w:r w:rsidRPr="00115D60">
        <w:rPr>
          <w:b/>
        </w:rPr>
        <w:t>№ 7</w:t>
      </w:r>
    </w:p>
    <w:p w:rsidR="00115D60" w:rsidRPr="00115D60" w:rsidRDefault="00115D60" w:rsidP="00115D60"/>
    <w:p w:rsidR="00115D60" w:rsidRPr="00115D60" w:rsidRDefault="00115D60" w:rsidP="00115D60">
      <w:pPr>
        <w:jc w:val="center"/>
      </w:pPr>
    </w:p>
    <w:p w:rsidR="00115D60" w:rsidRPr="00115D60" w:rsidRDefault="00115D60" w:rsidP="00115D60">
      <w:r w:rsidRPr="00115D60">
        <w:t xml:space="preserve">О закреплении </w:t>
      </w:r>
      <w:proofErr w:type="gramStart"/>
      <w:r w:rsidRPr="00115D60">
        <w:t>общеобразовательных</w:t>
      </w:r>
      <w:proofErr w:type="gramEnd"/>
    </w:p>
    <w:p w:rsidR="00115D60" w:rsidRPr="00115D60" w:rsidRDefault="00115D60" w:rsidP="00115D60">
      <w:r w:rsidRPr="00115D60">
        <w:t>учреждений за территориями</w:t>
      </w:r>
    </w:p>
    <w:p w:rsidR="00115D60" w:rsidRPr="00115D60" w:rsidRDefault="00115D60" w:rsidP="00115D60">
      <w:proofErr w:type="spellStart"/>
      <w:r w:rsidRPr="00115D60">
        <w:t>Инсарского</w:t>
      </w:r>
      <w:proofErr w:type="spellEnd"/>
      <w:r w:rsidRPr="00115D60">
        <w:t xml:space="preserve"> муниципального района</w:t>
      </w:r>
    </w:p>
    <w:p w:rsidR="00115D60" w:rsidRPr="00115D60" w:rsidRDefault="00115D60" w:rsidP="00115D60">
      <w:r w:rsidRPr="00115D60">
        <w:t>в 2020/21 учебном году</w:t>
      </w:r>
    </w:p>
    <w:p w:rsidR="00115D60" w:rsidRPr="00115D60" w:rsidRDefault="00115D60" w:rsidP="00115D60"/>
    <w:p w:rsidR="00115D60" w:rsidRPr="00115D60" w:rsidRDefault="00115D60" w:rsidP="00115D60">
      <w:pPr>
        <w:jc w:val="both"/>
      </w:pPr>
      <w:r w:rsidRPr="00115D60">
        <w:t xml:space="preserve">        </w:t>
      </w:r>
      <w:proofErr w:type="gramStart"/>
      <w:r w:rsidRPr="00115D60">
        <w:t xml:space="preserve">В соответствии со статьями 9, 67 Федерального закона Российской Федерации от 29.12.2012 г. № 273-ФЗ «Об образовании в Российской Федерации», Порядком приема граждан на обучение по образовательным программам начального общего, основного общего и среднего общего образования, утвержденным приказом Министерства образования и науки Российской Федерации от 22.01.2014 г. № 32, администрация </w:t>
      </w:r>
      <w:proofErr w:type="spellStart"/>
      <w:r w:rsidRPr="00115D60">
        <w:t>Инсарского</w:t>
      </w:r>
      <w:proofErr w:type="spellEnd"/>
      <w:r w:rsidRPr="00115D60">
        <w:t xml:space="preserve"> муниципального района</w:t>
      </w:r>
      <w:proofErr w:type="gramEnd"/>
    </w:p>
    <w:p w:rsidR="00115D60" w:rsidRPr="00115D60" w:rsidRDefault="00115D60" w:rsidP="00115D60">
      <w:pPr>
        <w:jc w:val="center"/>
      </w:pPr>
      <w:r w:rsidRPr="00115D60">
        <w:t>ПОСТАНОВЛЯЕТ:</w:t>
      </w:r>
    </w:p>
    <w:p w:rsidR="00115D60" w:rsidRPr="00115D60" w:rsidRDefault="00115D60" w:rsidP="00115D60">
      <w:pPr>
        <w:jc w:val="both"/>
      </w:pPr>
      <w:r w:rsidRPr="00115D60">
        <w:t xml:space="preserve">     1. Закрепить муниципальные бюджетные общеобразовательные учреждения </w:t>
      </w:r>
      <w:proofErr w:type="spellStart"/>
      <w:r w:rsidRPr="00115D60">
        <w:t>Инсарского</w:t>
      </w:r>
      <w:proofErr w:type="spellEnd"/>
      <w:r w:rsidRPr="00115D60">
        <w:t xml:space="preserve"> муниципального района, осуществляющие образовательную деятельность по образовательным программам начального общего, основного общего и среднего общего образования, за территориями </w:t>
      </w:r>
      <w:proofErr w:type="spellStart"/>
      <w:r w:rsidRPr="00115D60">
        <w:t>Инсарского</w:t>
      </w:r>
      <w:proofErr w:type="spellEnd"/>
      <w:r w:rsidRPr="00115D60">
        <w:t xml:space="preserve"> муниципального района в 2020/21 учебном году, согласно приложению.</w:t>
      </w:r>
    </w:p>
    <w:p w:rsidR="00115D60" w:rsidRPr="00115D60" w:rsidRDefault="00115D60" w:rsidP="00115D60">
      <w:pPr>
        <w:jc w:val="both"/>
      </w:pPr>
      <w:r w:rsidRPr="00115D60">
        <w:t xml:space="preserve">     2.  Признать утратившим силу постановление администрации </w:t>
      </w:r>
      <w:proofErr w:type="spellStart"/>
      <w:r w:rsidRPr="00115D60">
        <w:t>Инсарского</w:t>
      </w:r>
      <w:proofErr w:type="spellEnd"/>
      <w:r w:rsidRPr="00115D60">
        <w:t xml:space="preserve"> муниципального района от 24.01.2019 г. № 14  «О закреплении общеобразовательных учреждений за территориями </w:t>
      </w:r>
      <w:proofErr w:type="spellStart"/>
      <w:r w:rsidRPr="00115D60">
        <w:t>Инсарского</w:t>
      </w:r>
      <w:proofErr w:type="spellEnd"/>
      <w:r w:rsidRPr="00115D60">
        <w:t xml:space="preserve"> муниципального района в 2019/20 учебном году».</w:t>
      </w:r>
    </w:p>
    <w:p w:rsidR="00115D60" w:rsidRPr="00115D60" w:rsidRDefault="00115D60" w:rsidP="00115D60">
      <w:pPr>
        <w:jc w:val="both"/>
      </w:pPr>
      <w:r w:rsidRPr="00115D60">
        <w:t xml:space="preserve">     3. </w:t>
      </w:r>
      <w:proofErr w:type="gramStart"/>
      <w:r w:rsidRPr="00115D60">
        <w:t>Контроль за</w:t>
      </w:r>
      <w:proofErr w:type="gramEnd"/>
      <w:r w:rsidRPr="00115D60">
        <w:t xml:space="preserve"> исполнением настоящего постановления возложить на Пронина А.Б. – первого заместителя главы </w:t>
      </w:r>
      <w:proofErr w:type="spellStart"/>
      <w:r w:rsidRPr="00115D60">
        <w:t>Инсарского</w:t>
      </w:r>
      <w:proofErr w:type="spellEnd"/>
      <w:r w:rsidRPr="00115D60">
        <w:t xml:space="preserve"> муниципального района.</w:t>
      </w:r>
    </w:p>
    <w:p w:rsidR="00115D60" w:rsidRPr="00115D60" w:rsidRDefault="00115D60" w:rsidP="00115D60"/>
    <w:p w:rsidR="00115D60" w:rsidRPr="00115D60" w:rsidRDefault="00115D60" w:rsidP="00115D60"/>
    <w:p w:rsidR="00115D60" w:rsidRPr="00115D60" w:rsidRDefault="00115D60" w:rsidP="00115D60"/>
    <w:p w:rsidR="00115D60" w:rsidRPr="00115D60" w:rsidRDefault="00115D60" w:rsidP="00115D60">
      <w:r w:rsidRPr="00115D60">
        <w:t xml:space="preserve">Глава </w:t>
      </w:r>
      <w:proofErr w:type="spellStart"/>
      <w:r w:rsidRPr="00115D60">
        <w:t>Инсарского</w:t>
      </w:r>
      <w:proofErr w:type="spellEnd"/>
    </w:p>
    <w:p w:rsidR="00115D60" w:rsidRPr="00115D60" w:rsidRDefault="00115D60" w:rsidP="00115D60">
      <w:r w:rsidRPr="00115D60">
        <w:t xml:space="preserve">муниципального района                                                                              </w:t>
      </w:r>
      <w:r>
        <w:t xml:space="preserve">                 </w:t>
      </w:r>
      <w:r w:rsidRPr="00115D60">
        <w:t xml:space="preserve">  </w:t>
      </w:r>
      <w:proofErr w:type="spellStart"/>
      <w:r w:rsidRPr="00115D60">
        <w:t>К.А.Мангутов</w:t>
      </w:r>
      <w:proofErr w:type="spellEnd"/>
      <w:r w:rsidRPr="00115D60">
        <w:t xml:space="preserve"> </w:t>
      </w:r>
    </w:p>
    <w:p w:rsidR="00115D60" w:rsidRPr="00115D60" w:rsidRDefault="00115D60" w:rsidP="00115D60"/>
    <w:p w:rsidR="00115D60" w:rsidRPr="00115D60" w:rsidRDefault="00115D60" w:rsidP="00115D60">
      <w:pPr>
        <w:jc w:val="center"/>
      </w:pPr>
    </w:p>
    <w:p w:rsidR="00115D60" w:rsidRPr="00115D60" w:rsidRDefault="00115D60" w:rsidP="00115D60">
      <w:pPr>
        <w:jc w:val="center"/>
      </w:pPr>
    </w:p>
    <w:p w:rsidR="00115D60" w:rsidRDefault="00115D60" w:rsidP="00115D60">
      <w:pPr>
        <w:jc w:val="center"/>
        <w:rPr>
          <w:sz w:val="28"/>
          <w:szCs w:val="28"/>
        </w:rPr>
      </w:pPr>
    </w:p>
    <w:p w:rsidR="00115D60" w:rsidRDefault="00115D60" w:rsidP="00115D60">
      <w:pPr>
        <w:jc w:val="center"/>
        <w:rPr>
          <w:sz w:val="28"/>
          <w:szCs w:val="28"/>
        </w:rPr>
      </w:pPr>
    </w:p>
    <w:p w:rsidR="00115D60" w:rsidRDefault="00115D60" w:rsidP="00115D60">
      <w:pPr>
        <w:jc w:val="center"/>
        <w:rPr>
          <w:sz w:val="28"/>
          <w:szCs w:val="28"/>
        </w:rPr>
      </w:pPr>
    </w:p>
    <w:p w:rsidR="00115D60" w:rsidRDefault="00115D60" w:rsidP="00115D60">
      <w:pPr>
        <w:jc w:val="center"/>
        <w:rPr>
          <w:sz w:val="28"/>
          <w:szCs w:val="28"/>
        </w:rPr>
      </w:pPr>
    </w:p>
    <w:p w:rsidR="00115D60" w:rsidRDefault="00115D60" w:rsidP="00115D60">
      <w:pPr>
        <w:jc w:val="center"/>
        <w:rPr>
          <w:sz w:val="28"/>
          <w:szCs w:val="28"/>
        </w:rPr>
      </w:pPr>
    </w:p>
    <w:p w:rsidR="00115D60" w:rsidRDefault="00115D60" w:rsidP="00115D60">
      <w:pPr>
        <w:jc w:val="center"/>
        <w:rPr>
          <w:sz w:val="28"/>
          <w:szCs w:val="28"/>
        </w:rPr>
      </w:pPr>
    </w:p>
    <w:p w:rsidR="00115D60" w:rsidRDefault="00115D60" w:rsidP="00115D60">
      <w:pPr>
        <w:jc w:val="center"/>
        <w:rPr>
          <w:sz w:val="28"/>
          <w:szCs w:val="28"/>
        </w:rPr>
      </w:pPr>
    </w:p>
    <w:p w:rsidR="00115D60" w:rsidRDefault="00115D60" w:rsidP="00115D60">
      <w:pPr>
        <w:jc w:val="center"/>
        <w:rPr>
          <w:sz w:val="28"/>
          <w:szCs w:val="28"/>
        </w:rPr>
      </w:pPr>
    </w:p>
    <w:p w:rsidR="00115D60" w:rsidRDefault="00115D60" w:rsidP="00115D60">
      <w:pPr>
        <w:jc w:val="center"/>
        <w:rPr>
          <w:sz w:val="28"/>
          <w:szCs w:val="28"/>
        </w:rPr>
      </w:pPr>
    </w:p>
    <w:p w:rsidR="00115D60" w:rsidRDefault="00115D60" w:rsidP="00115D60">
      <w:pPr>
        <w:jc w:val="center"/>
        <w:rPr>
          <w:sz w:val="28"/>
          <w:szCs w:val="28"/>
        </w:rPr>
      </w:pPr>
    </w:p>
    <w:p w:rsidR="00115D60" w:rsidRDefault="00115D60" w:rsidP="00115D60">
      <w:pPr>
        <w:jc w:val="center"/>
        <w:rPr>
          <w:sz w:val="28"/>
          <w:szCs w:val="28"/>
        </w:rPr>
      </w:pPr>
    </w:p>
    <w:p w:rsidR="00115D60" w:rsidRDefault="00115D60" w:rsidP="00115D60">
      <w:pPr>
        <w:jc w:val="center"/>
        <w:rPr>
          <w:sz w:val="28"/>
          <w:szCs w:val="28"/>
        </w:rPr>
      </w:pPr>
    </w:p>
    <w:p w:rsidR="00115D60" w:rsidRPr="00115D60" w:rsidRDefault="00115D60" w:rsidP="00115D60">
      <w:pPr>
        <w:jc w:val="right"/>
      </w:pPr>
      <w:r w:rsidRPr="00115D60">
        <w:lastRenderedPageBreak/>
        <w:t xml:space="preserve">                                                                  Приложение </w:t>
      </w:r>
    </w:p>
    <w:p w:rsidR="00115D60" w:rsidRPr="00115D60" w:rsidRDefault="00115D60" w:rsidP="00115D60">
      <w:pPr>
        <w:jc w:val="right"/>
      </w:pPr>
      <w:r w:rsidRPr="00115D60">
        <w:t xml:space="preserve">                                                                    к постановлению администрации</w:t>
      </w:r>
    </w:p>
    <w:p w:rsidR="00115D60" w:rsidRPr="00115D60" w:rsidRDefault="00115D60" w:rsidP="00115D60">
      <w:pPr>
        <w:jc w:val="right"/>
      </w:pPr>
      <w:proofErr w:type="spellStart"/>
      <w:r w:rsidRPr="00115D60">
        <w:t>Инсарского</w:t>
      </w:r>
      <w:proofErr w:type="spellEnd"/>
      <w:r w:rsidRPr="00115D60">
        <w:t xml:space="preserve"> муниципального района</w:t>
      </w:r>
    </w:p>
    <w:p w:rsidR="00115D60" w:rsidRPr="00115D60" w:rsidRDefault="00115D60" w:rsidP="00115D60">
      <w:pPr>
        <w:jc w:val="right"/>
      </w:pPr>
      <w:r w:rsidRPr="00115D60">
        <w:t xml:space="preserve">                                                   от  22.01.2020 г. № 7</w:t>
      </w:r>
    </w:p>
    <w:p w:rsidR="00115D60" w:rsidRPr="00115D60" w:rsidRDefault="00115D60" w:rsidP="00115D60">
      <w:pPr>
        <w:jc w:val="center"/>
      </w:pPr>
    </w:p>
    <w:p w:rsidR="00115D60" w:rsidRPr="00115D60" w:rsidRDefault="00115D60" w:rsidP="00115D60">
      <w:pPr>
        <w:jc w:val="center"/>
      </w:pPr>
    </w:p>
    <w:p w:rsidR="00115D60" w:rsidRPr="00115D60" w:rsidRDefault="00115D60" w:rsidP="00115D60">
      <w:pPr>
        <w:jc w:val="center"/>
      </w:pPr>
    </w:p>
    <w:p w:rsidR="00115D60" w:rsidRPr="00115D60" w:rsidRDefault="00115D60" w:rsidP="00115D60">
      <w:pPr>
        <w:jc w:val="center"/>
      </w:pPr>
      <w:r w:rsidRPr="00115D60">
        <w:t xml:space="preserve">Территории </w:t>
      </w:r>
      <w:proofErr w:type="spellStart"/>
      <w:r w:rsidRPr="00115D60">
        <w:t>Инсарского</w:t>
      </w:r>
      <w:proofErr w:type="spellEnd"/>
      <w:r w:rsidRPr="00115D60">
        <w:t xml:space="preserve"> муниципального района, закрепляемые  за муниципальными бюджетными общеобразовательными учреждениями </w:t>
      </w:r>
      <w:proofErr w:type="spellStart"/>
      <w:r w:rsidRPr="00115D60">
        <w:t>Инсарского</w:t>
      </w:r>
      <w:proofErr w:type="spellEnd"/>
      <w:r w:rsidRPr="00115D60">
        <w:t xml:space="preserve"> муниципального района, осуществляющими образовательную деятельность по образовательным программам начального общего, основного общего и среднего общего образования, в 2020/21 учебном году </w:t>
      </w:r>
    </w:p>
    <w:p w:rsidR="00115D60" w:rsidRPr="00115D60" w:rsidRDefault="00115D60" w:rsidP="00115D60">
      <w:pPr>
        <w:jc w:val="center"/>
      </w:pPr>
    </w:p>
    <w:tbl>
      <w:tblPr>
        <w:tblW w:w="104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94"/>
        <w:gridCol w:w="3909"/>
        <w:gridCol w:w="5954"/>
      </w:tblGrid>
      <w:tr w:rsidR="00115D60" w:rsidRPr="00115D60" w:rsidTr="00A23AD3">
        <w:tc>
          <w:tcPr>
            <w:tcW w:w="594" w:type="dxa"/>
          </w:tcPr>
          <w:p w:rsidR="00115D60" w:rsidRPr="00115D60" w:rsidRDefault="00115D60" w:rsidP="00A23AD3">
            <w:pPr>
              <w:jc w:val="center"/>
            </w:pPr>
            <w:r w:rsidRPr="00115D60">
              <w:t xml:space="preserve">№ </w:t>
            </w:r>
            <w:proofErr w:type="spellStart"/>
            <w:proofErr w:type="gramStart"/>
            <w:r w:rsidRPr="00115D60">
              <w:t>п</w:t>
            </w:r>
            <w:proofErr w:type="spellEnd"/>
            <w:proofErr w:type="gramEnd"/>
            <w:r w:rsidRPr="00115D60">
              <w:t>/</w:t>
            </w:r>
            <w:proofErr w:type="spellStart"/>
            <w:r w:rsidRPr="00115D60">
              <w:t>п</w:t>
            </w:r>
            <w:proofErr w:type="spellEnd"/>
          </w:p>
        </w:tc>
        <w:tc>
          <w:tcPr>
            <w:tcW w:w="3909" w:type="dxa"/>
          </w:tcPr>
          <w:p w:rsidR="00115D60" w:rsidRPr="00115D60" w:rsidRDefault="00115D60" w:rsidP="00A23AD3">
            <w:pPr>
              <w:jc w:val="center"/>
            </w:pPr>
            <w:r w:rsidRPr="00115D60">
              <w:t>Наименование учреждения</w:t>
            </w:r>
          </w:p>
        </w:tc>
        <w:tc>
          <w:tcPr>
            <w:tcW w:w="5954" w:type="dxa"/>
          </w:tcPr>
          <w:p w:rsidR="00115D60" w:rsidRPr="00115D60" w:rsidRDefault="00115D60" w:rsidP="00A23AD3">
            <w:pPr>
              <w:jc w:val="center"/>
            </w:pPr>
            <w:r w:rsidRPr="00115D60">
              <w:t>Закрепляемая территория</w:t>
            </w:r>
          </w:p>
        </w:tc>
      </w:tr>
      <w:tr w:rsidR="00115D60" w:rsidRPr="00115D60" w:rsidTr="00A23AD3">
        <w:tc>
          <w:tcPr>
            <w:tcW w:w="594" w:type="dxa"/>
          </w:tcPr>
          <w:p w:rsidR="00115D60" w:rsidRPr="00115D60" w:rsidRDefault="00115D60" w:rsidP="00A23AD3">
            <w:pPr>
              <w:jc w:val="center"/>
            </w:pPr>
            <w:r w:rsidRPr="00115D60">
              <w:t>1</w:t>
            </w:r>
          </w:p>
        </w:tc>
        <w:tc>
          <w:tcPr>
            <w:tcW w:w="3909" w:type="dxa"/>
          </w:tcPr>
          <w:p w:rsidR="00115D60" w:rsidRPr="00115D60" w:rsidRDefault="00115D60" w:rsidP="00A23AD3">
            <w:r w:rsidRPr="00115D60">
              <w:t>МБОУ «</w:t>
            </w:r>
            <w:proofErr w:type="spellStart"/>
            <w:r w:rsidRPr="00115D60">
              <w:t>Инсарская</w:t>
            </w:r>
            <w:proofErr w:type="spellEnd"/>
            <w:r w:rsidRPr="00115D60">
              <w:t xml:space="preserve"> средняя общеобразовательная школа №1»</w:t>
            </w:r>
          </w:p>
        </w:tc>
        <w:tc>
          <w:tcPr>
            <w:tcW w:w="5954" w:type="dxa"/>
          </w:tcPr>
          <w:p w:rsidR="00115D60" w:rsidRPr="00115D60" w:rsidRDefault="00115D60" w:rsidP="00A23AD3">
            <w:pPr>
              <w:jc w:val="both"/>
            </w:pPr>
            <w:r w:rsidRPr="00115D60">
              <w:t xml:space="preserve">Городское поселение Инсар. Улицы: </w:t>
            </w:r>
            <w:proofErr w:type="gramStart"/>
            <w:r w:rsidRPr="00115D60">
              <w:t xml:space="preserve">Антропова, Болдина, Заводская, Заречная, Зеленая, Кирова, Комарова, Коммунистическая, Комсомольская (с дома №1 по №68), Куйбышева, Ленина (с дома №1 по №85), Ленинградская, 1-ая Мелиоративная, 2-ая Мелиоративная, Мира, Московская (с дома №1 по №88), Набережная, Пионерская (с дома №1 по №162), Пролетарская, </w:t>
            </w:r>
            <w:proofErr w:type="spellStart"/>
            <w:r w:rsidRPr="00115D60">
              <w:t>Пролетарская-Набережная</w:t>
            </w:r>
            <w:proofErr w:type="spellEnd"/>
            <w:r w:rsidRPr="00115D60">
              <w:t>, Пугачева, Степана Разина, Советская (с дома №1 по №50), Солнечная, Тракторная, Фролова</w:t>
            </w:r>
            <w:proofErr w:type="gramEnd"/>
          </w:p>
          <w:p w:rsidR="00115D60" w:rsidRPr="00115D60" w:rsidRDefault="00115D60" w:rsidP="00A23AD3">
            <w:pPr>
              <w:jc w:val="both"/>
            </w:pPr>
            <w:r w:rsidRPr="00115D60">
              <w:t xml:space="preserve">Переулки: Восточный, Комсомольский, Московский, Первомайский, Пионерский, </w:t>
            </w:r>
            <w:proofErr w:type="spellStart"/>
            <w:r w:rsidRPr="00115D60">
              <w:t>Учхозный</w:t>
            </w:r>
            <w:proofErr w:type="spellEnd"/>
          </w:p>
          <w:p w:rsidR="00115D60" w:rsidRPr="00115D60" w:rsidRDefault="00115D60" w:rsidP="00A23AD3">
            <w:r w:rsidRPr="00115D60">
              <w:t xml:space="preserve">с. </w:t>
            </w:r>
            <w:proofErr w:type="spellStart"/>
            <w:r w:rsidRPr="00115D60">
              <w:t>Арбузовка</w:t>
            </w:r>
            <w:proofErr w:type="spellEnd"/>
            <w:r w:rsidRPr="00115D60">
              <w:t>, д</w:t>
            </w:r>
            <w:proofErr w:type="gramStart"/>
            <w:r w:rsidRPr="00115D60">
              <w:t>.В</w:t>
            </w:r>
            <w:proofErr w:type="gramEnd"/>
            <w:r w:rsidRPr="00115D60">
              <w:t xml:space="preserve">асина Поляна, </w:t>
            </w:r>
            <w:proofErr w:type="spellStart"/>
            <w:r w:rsidRPr="00115D60">
              <w:t>с.Казеевка</w:t>
            </w:r>
            <w:proofErr w:type="spellEnd"/>
          </w:p>
        </w:tc>
      </w:tr>
      <w:tr w:rsidR="00115D60" w:rsidRPr="00115D60" w:rsidTr="00A23AD3">
        <w:tc>
          <w:tcPr>
            <w:tcW w:w="594" w:type="dxa"/>
          </w:tcPr>
          <w:p w:rsidR="00115D60" w:rsidRPr="00115D60" w:rsidRDefault="00115D60" w:rsidP="00A23AD3">
            <w:pPr>
              <w:jc w:val="center"/>
            </w:pPr>
            <w:r w:rsidRPr="00115D60">
              <w:t>2</w:t>
            </w:r>
          </w:p>
        </w:tc>
        <w:tc>
          <w:tcPr>
            <w:tcW w:w="3909" w:type="dxa"/>
          </w:tcPr>
          <w:p w:rsidR="00115D60" w:rsidRPr="00115D60" w:rsidRDefault="00115D60" w:rsidP="00A23AD3">
            <w:r w:rsidRPr="00115D60">
              <w:t>МБОУ «</w:t>
            </w:r>
            <w:proofErr w:type="spellStart"/>
            <w:r w:rsidRPr="00115D60">
              <w:t>Инсарская</w:t>
            </w:r>
            <w:proofErr w:type="spellEnd"/>
            <w:r w:rsidRPr="00115D60">
              <w:t xml:space="preserve"> средняя общеобразовательная школа №2»</w:t>
            </w:r>
          </w:p>
        </w:tc>
        <w:tc>
          <w:tcPr>
            <w:tcW w:w="5954" w:type="dxa"/>
          </w:tcPr>
          <w:p w:rsidR="00115D60" w:rsidRPr="00115D60" w:rsidRDefault="00115D60" w:rsidP="00A23AD3">
            <w:pPr>
              <w:jc w:val="both"/>
            </w:pPr>
            <w:r w:rsidRPr="00115D60">
              <w:t xml:space="preserve">Городское поселение Инсар. Улицы: </w:t>
            </w:r>
            <w:proofErr w:type="spellStart"/>
            <w:proofErr w:type="gramStart"/>
            <w:r w:rsidRPr="00115D60">
              <w:t>Бибишева</w:t>
            </w:r>
            <w:proofErr w:type="spellEnd"/>
            <w:r w:rsidRPr="00115D60">
              <w:t xml:space="preserve">, Гагарина, Дальняя, Демократическая, Дзержинского, Желябова,  Западная, Комсомольская (с дома №69 по №109), Красноармейская,  Ленина (с дома №86 по №115),  Лесная, Луговая, имени Г.Я.Меркушкина, Мичурина, 1-ая Молодежная, 2-ая Молодежная, Московская (с дома №89 по №148),  Новая, Октябрьская, Пионерская (с дома №163 по №194),  1-ая Полевая, 2-ая Полевая,  Раздольная, </w:t>
            </w:r>
            <w:proofErr w:type="spellStart"/>
            <w:r w:rsidRPr="00115D60">
              <w:t>Свентера</w:t>
            </w:r>
            <w:proofErr w:type="spellEnd"/>
            <w:r w:rsidRPr="00115D60">
              <w:t>, Свердлова, Светлая, Семашко, Советская (с дома №51 по №106</w:t>
            </w:r>
            <w:proofErr w:type="gramEnd"/>
            <w:r w:rsidRPr="00115D60">
              <w:t xml:space="preserve">), </w:t>
            </w:r>
            <w:proofErr w:type="gramStart"/>
            <w:r w:rsidRPr="00115D60">
              <w:t xml:space="preserve">Совхозная, Строительная, Тимирязева, Транспортная, </w:t>
            </w:r>
            <w:proofErr w:type="spellStart"/>
            <w:r w:rsidRPr="00115D60">
              <w:t>Усыскина</w:t>
            </w:r>
            <w:proofErr w:type="spellEnd"/>
            <w:r w:rsidRPr="00115D60">
              <w:t>, Циолковского, Чернышевского, Чехова, Юбилейная,  Южная, 65 лет Победы</w:t>
            </w:r>
            <w:proofErr w:type="gramEnd"/>
          </w:p>
          <w:p w:rsidR="00115D60" w:rsidRPr="00115D60" w:rsidRDefault="00115D60" w:rsidP="00A23AD3">
            <w:pPr>
              <w:jc w:val="both"/>
            </w:pPr>
            <w:r w:rsidRPr="00115D60">
              <w:t xml:space="preserve">Переулки: Больничный, Заречный, Красноармейский, Садовый, Совхозный, Строительный, Фабричный. </w:t>
            </w:r>
          </w:p>
          <w:p w:rsidR="00115D60" w:rsidRPr="00115D60" w:rsidRDefault="00115D60" w:rsidP="00A23AD3">
            <w:proofErr w:type="gramStart"/>
            <w:r w:rsidRPr="00115D60">
              <w:t>п</w:t>
            </w:r>
            <w:proofErr w:type="gramEnd"/>
            <w:r w:rsidRPr="00115D60">
              <w:t>ос. Заря</w:t>
            </w:r>
          </w:p>
        </w:tc>
      </w:tr>
      <w:tr w:rsidR="00115D60" w:rsidRPr="00115D60" w:rsidTr="00A23AD3">
        <w:tc>
          <w:tcPr>
            <w:tcW w:w="594" w:type="dxa"/>
          </w:tcPr>
          <w:p w:rsidR="00115D60" w:rsidRPr="00115D60" w:rsidRDefault="00115D60" w:rsidP="00A23AD3">
            <w:pPr>
              <w:jc w:val="center"/>
            </w:pPr>
            <w:r w:rsidRPr="00115D60">
              <w:t>3</w:t>
            </w:r>
          </w:p>
        </w:tc>
        <w:tc>
          <w:tcPr>
            <w:tcW w:w="3909" w:type="dxa"/>
          </w:tcPr>
          <w:p w:rsidR="00115D60" w:rsidRPr="00115D60" w:rsidRDefault="00115D60" w:rsidP="00A23AD3">
            <w:r w:rsidRPr="00115D60">
              <w:t>МБОУ «</w:t>
            </w:r>
            <w:proofErr w:type="spellStart"/>
            <w:r w:rsidRPr="00115D60">
              <w:t>Кочетовская</w:t>
            </w:r>
            <w:proofErr w:type="spellEnd"/>
            <w:r w:rsidRPr="00115D60">
              <w:t xml:space="preserve"> средняя общеобразовательная школа»</w:t>
            </w:r>
          </w:p>
        </w:tc>
        <w:tc>
          <w:tcPr>
            <w:tcW w:w="5954" w:type="dxa"/>
          </w:tcPr>
          <w:p w:rsidR="00115D60" w:rsidRPr="00115D60" w:rsidRDefault="00115D60" w:rsidP="00A23AD3">
            <w:r w:rsidRPr="00115D60">
              <w:t>с. Кочетовка, д</w:t>
            </w:r>
            <w:proofErr w:type="gramStart"/>
            <w:r w:rsidRPr="00115D60">
              <w:t>.Р</w:t>
            </w:r>
            <w:proofErr w:type="gramEnd"/>
            <w:r w:rsidRPr="00115D60">
              <w:t xml:space="preserve">усское </w:t>
            </w:r>
            <w:proofErr w:type="spellStart"/>
            <w:r w:rsidRPr="00115D60">
              <w:t>Яндовище</w:t>
            </w:r>
            <w:proofErr w:type="spellEnd"/>
            <w:r w:rsidRPr="00115D60">
              <w:t xml:space="preserve">, с. </w:t>
            </w:r>
            <w:proofErr w:type="spellStart"/>
            <w:r w:rsidRPr="00115D60">
              <w:t>Лухменский</w:t>
            </w:r>
            <w:proofErr w:type="spellEnd"/>
            <w:r w:rsidRPr="00115D60">
              <w:t xml:space="preserve"> Майдан, с.Верхняя </w:t>
            </w:r>
            <w:proofErr w:type="spellStart"/>
            <w:r w:rsidRPr="00115D60">
              <w:t>Лухма</w:t>
            </w:r>
            <w:proofErr w:type="spellEnd"/>
            <w:r w:rsidRPr="00115D60">
              <w:t xml:space="preserve">, с. </w:t>
            </w:r>
            <w:proofErr w:type="spellStart"/>
            <w:r w:rsidRPr="00115D60">
              <w:t>Кириклеевский</w:t>
            </w:r>
            <w:proofErr w:type="spellEnd"/>
            <w:r w:rsidRPr="00115D60">
              <w:t xml:space="preserve"> Майдан</w:t>
            </w:r>
          </w:p>
        </w:tc>
      </w:tr>
      <w:tr w:rsidR="00115D60" w:rsidRPr="00115D60" w:rsidTr="00A23AD3">
        <w:tc>
          <w:tcPr>
            <w:tcW w:w="594" w:type="dxa"/>
          </w:tcPr>
          <w:p w:rsidR="00115D60" w:rsidRPr="00115D60" w:rsidRDefault="00115D60" w:rsidP="00A23AD3">
            <w:pPr>
              <w:jc w:val="center"/>
            </w:pPr>
            <w:r w:rsidRPr="00115D60">
              <w:t>4</w:t>
            </w:r>
          </w:p>
        </w:tc>
        <w:tc>
          <w:tcPr>
            <w:tcW w:w="3909" w:type="dxa"/>
          </w:tcPr>
          <w:p w:rsidR="00115D60" w:rsidRPr="00115D60" w:rsidRDefault="00115D60" w:rsidP="00A23AD3">
            <w:r w:rsidRPr="00115D60">
              <w:t>МБОУ «</w:t>
            </w:r>
            <w:proofErr w:type="spellStart"/>
            <w:r w:rsidRPr="00115D60">
              <w:t>Мордовско-Паевская</w:t>
            </w:r>
            <w:proofErr w:type="spellEnd"/>
            <w:r w:rsidRPr="00115D60">
              <w:t xml:space="preserve"> средняя общеобразовательная школа»</w:t>
            </w:r>
          </w:p>
        </w:tc>
        <w:tc>
          <w:tcPr>
            <w:tcW w:w="5954" w:type="dxa"/>
          </w:tcPr>
          <w:p w:rsidR="00115D60" w:rsidRPr="00115D60" w:rsidRDefault="00115D60" w:rsidP="00A23AD3">
            <w:r w:rsidRPr="00115D60">
              <w:t>с</w:t>
            </w:r>
            <w:proofErr w:type="gramStart"/>
            <w:r w:rsidRPr="00115D60">
              <w:t>.М</w:t>
            </w:r>
            <w:proofErr w:type="gramEnd"/>
            <w:r w:rsidRPr="00115D60">
              <w:t xml:space="preserve">ордовская </w:t>
            </w:r>
            <w:proofErr w:type="spellStart"/>
            <w:r w:rsidRPr="00115D60">
              <w:t>Паевка</w:t>
            </w:r>
            <w:proofErr w:type="spellEnd"/>
            <w:r w:rsidRPr="00115D60">
              <w:t>, д.Красная Поляна</w:t>
            </w:r>
          </w:p>
        </w:tc>
      </w:tr>
      <w:tr w:rsidR="00115D60" w:rsidRPr="00115D60" w:rsidTr="00A23AD3">
        <w:tc>
          <w:tcPr>
            <w:tcW w:w="594" w:type="dxa"/>
          </w:tcPr>
          <w:p w:rsidR="00115D60" w:rsidRPr="00115D60" w:rsidRDefault="00115D60" w:rsidP="00A23AD3">
            <w:pPr>
              <w:jc w:val="center"/>
            </w:pPr>
            <w:r w:rsidRPr="00115D60">
              <w:t>5</w:t>
            </w:r>
          </w:p>
        </w:tc>
        <w:tc>
          <w:tcPr>
            <w:tcW w:w="3909" w:type="dxa"/>
          </w:tcPr>
          <w:p w:rsidR="00115D60" w:rsidRPr="00115D60" w:rsidRDefault="00115D60" w:rsidP="00A23AD3">
            <w:r w:rsidRPr="00115D60">
              <w:t>МБОУ «</w:t>
            </w:r>
            <w:proofErr w:type="spellStart"/>
            <w:r w:rsidRPr="00115D60">
              <w:t>Нововерхиссенская</w:t>
            </w:r>
            <w:proofErr w:type="spellEnd"/>
            <w:r w:rsidRPr="00115D60">
              <w:t xml:space="preserve"> средняя общеобразовательная школа»</w:t>
            </w:r>
          </w:p>
        </w:tc>
        <w:tc>
          <w:tcPr>
            <w:tcW w:w="5954" w:type="dxa"/>
          </w:tcPr>
          <w:p w:rsidR="00115D60" w:rsidRPr="00115D60" w:rsidRDefault="00115D60" w:rsidP="00A23AD3">
            <w:r w:rsidRPr="00115D60">
              <w:t>с</w:t>
            </w:r>
            <w:proofErr w:type="gramStart"/>
            <w:r w:rsidRPr="00115D60">
              <w:t>.Н</w:t>
            </w:r>
            <w:proofErr w:type="gramEnd"/>
            <w:r w:rsidRPr="00115D60">
              <w:t xml:space="preserve">овые </w:t>
            </w:r>
            <w:proofErr w:type="spellStart"/>
            <w:r w:rsidRPr="00115D60">
              <w:t>Верхиссы</w:t>
            </w:r>
            <w:proofErr w:type="spellEnd"/>
            <w:r w:rsidRPr="00115D60">
              <w:t xml:space="preserve">, с.Старые </w:t>
            </w:r>
            <w:proofErr w:type="spellStart"/>
            <w:r w:rsidRPr="00115D60">
              <w:t>Верхиссы</w:t>
            </w:r>
            <w:proofErr w:type="spellEnd"/>
            <w:r w:rsidRPr="00115D60">
              <w:t xml:space="preserve">, </w:t>
            </w:r>
            <w:proofErr w:type="spellStart"/>
            <w:r w:rsidRPr="00115D60">
              <w:t>с.Новлей</w:t>
            </w:r>
            <w:proofErr w:type="spellEnd"/>
            <w:r w:rsidRPr="00115D60">
              <w:t xml:space="preserve">, </w:t>
            </w:r>
            <w:proofErr w:type="spellStart"/>
            <w:r w:rsidRPr="00115D60">
              <w:t>с.Яндовище</w:t>
            </w:r>
            <w:proofErr w:type="spellEnd"/>
            <w:r w:rsidRPr="00115D60">
              <w:t xml:space="preserve">, пос.Венера, </w:t>
            </w:r>
            <w:proofErr w:type="spellStart"/>
            <w:r w:rsidRPr="00115D60">
              <w:t>пос.Жегалино</w:t>
            </w:r>
            <w:proofErr w:type="spellEnd"/>
            <w:r w:rsidRPr="00115D60">
              <w:t xml:space="preserve">, </w:t>
            </w:r>
            <w:proofErr w:type="spellStart"/>
            <w:r w:rsidRPr="00115D60">
              <w:t>с.Усыскино</w:t>
            </w:r>
            <w:proofErr w:type="spellEnd"/>
            <w:r w:rsidRPr="00115D60">
              <w:t>, д.Александровка</w:t>
            </w:r>
          </w:p>
        </w:tc>
      </w:tr>
      <w:tr w:rsidR="00115D60" w:rsidRPr="00115D60" w:rsidTr="00A23AD3">
        <w:tc>
          <w:tcPr>
            <w:tcW w:w="594" w:type="dxa"/>
          </w:tcPr>
          <w:p w:rsidR="00115D60" w:rsidRPr="00115D60" w:rsidRDefault="00115D60" w:rsidP="00A23AD3">
            <w:pPr>
              <w:jc w:val="center"/>
            </w:pPr>
            <w:r w:rsidRPr="00115D60">
              <w:t>6</w:t>
            </w:r>
          </w:p>
        </w:tc>
        <w:tc>
          <w:tcPr>
            <w:tcW w:w="3909" w:type="dxa"/>
          </w:tcPr>
          <w:p w:rsidR="00115D60" w:rsidRPr="00115D60" w:rsidRDefault="00115D60" w:rsidP="00A23AD3">
            <w:r w:rsidRPr="00115D60">
              <w:t>МБОУ «</w:t>
            </w:r>
            <w:proofErr w:type="spellStart"/>
            <w:r w:rsidRPr="00115D60">
              <w:t>Русско-Паёвская</w:t>
            </w:r>
            <w:proofErr w:type="spellEnd"/>
            <w:r w:rsidRPr="00115D60">
              <w:t xml:space="preserve"> средняя общеобразовательная школа»</w:t>
            </w:r>
          </w:p>
        </w:tc>
        <w:tc>
          <w:tcPr>
            <w:tcW w:w="5954" w:type="dxa"/>
          </w:tcPr>
          <w:p w:rsidR="00115D60" w:rsidRPr="00115D60" w:rsidRDefault="00115D60" w:rsidP="00A23AD3">
            <w:r w:rsidRPr="00115D60">
              <w:t>с</w:t>
            </w:r>
            <w:proofErr w:type="gramStart"/>
            <w:r w:rsidRPr="00115D60">
              <w:t>.Р</w:t>
            </w:r>
            <w:proofErr w:type="gramEnd"/>
            <w:r w:rsidRPr="00115D60">
              <w:t xml:space="preserve">усская </w:t>
            </w:r>
            <w:proofErr w:type="spellStart"/>
            <w:r w:rsidRPr="00115D60">
              <w:t>Паевка</w:t>
            </w:r>
            <w:proofErr w:type="spellEnd"/>
            <w:r w:rsidRPr="00115D60">
              <w:t xml:space="preserve">, с.Засечная Слобода, </w:t>
            </w:r>
            <w:proofErr w:type="spellStart"/>
            <w:r w:rsidRPr="00115D60">
              <w:t>д.Кульмеж</w:t>
            </w:r>
            <w:proofErr w:type="spellEnd"/>
            <w:r w:rsidRPr="00115D60">
              <w:t xml:space="preserve">, </w:t>
            </w:r>
            <w:proofErr w:type="spellStart"/>
            <w:r w:rsidRPr="00115D60">
              <w:t>с.Челмодеевский</w:t>
            </w:r>
            <w:proofErr w:type="spellEnd"/>
            <w:r w:rsidRPr="00115D60">
              <w:t xml:space="preserve"> Майдан, </w:t>
            </w:r>
            <w:proofErr w:type="spellStart"/>
            <w:r w:rsidRPr="00115D60">
              <w:t>д.Козловка</w:t>
            </w:r>
            <w:proofErr w:type="spellEnd"/>
            <w:r w:rsidRPr="00115D60">
              <w:t xml:space="preserve">, с.Ямщина, </w:t>
            </w:r>
            <w:r w:rsidRPr="00115D60">
              <w:lastRenderedPageBreak/>
              <w:t>пос.Свобода</w:t>
            </w:r>
          </w:p>
        </w:tc>
      </w:tr>
      <w:tr w:rsidR="00115D60" w:rsidRPr="00115D60" w:rsidTr="00A23AD3">
        <w:tc>
          <w:tcPr>
            <w:tcW w:w="594" w:type="dxa"/>
          </w:tcPr>
          <w:p w:rsidR="00115D60" w:rsidRPr="00115D60" w:rsidRDefault="00115D60" w:rsidP="00A23AD3">
            <w:pPr>
              <w:jc w:val="center"/>
            </w:pPr>
            <w:r w:rsidRPr="00115D60">
              <w:lastRenderedPageBreak/>
              <w:t>7</w:t>
            </w:r>
          </w:p>
        </w:tc>
        <w:tc>
          <w:tcPr>
            <w:tcW w:w="3909" w:type="dxa"/>
          </w:tcPr>
          <w:p w:rsidR="00115D60" w:rsidRPr="00115D60" w:rsidRDefault="00115D60" w:rsidP="00A23AD3">
            <w:r w:rsidRPr="00115D60">
              <w:t>МБОУ «</w:t>
            </w:r>
            <w:proofErr w:type="spellStart"/>
            <w:r w:rsidRPr="00115D60">
              <w:t>Сиалеевско-Пятинская</w:t>
            </w:r>
            <w:proofErr w:type="spellEnd"/>
            <w:r w:rsidRPr="00115D60">
              <w:t xml:space="preserve"> средняя общеобразовательная школа»</w:t>
            </w:r>
          </w:p>
        </w:tc>
        <w:tc>
          <w:tcPr>
            <w:tcW w:w="5954" w:type="dxa"/>
          </w:tcPr>
          <w:p w:rsidR="00115D60" w:rsidRPr="00115D60" w:rsidRDefault="00115D60" w:rsidP="00A23AD3">
            <w:r w:rsidRPr="00115D60">
              <w:t xml:space="preserve">с. </w:t>
            </w:r>
            <w:proofErr w:type="spellStart"/>
            <w:r w:rsidRPr="00115D60">
              <w:t>Сиалеевская</w:t>
            </w:r>
            <w:proofErr w:type="spellEnd"/>
            <w:r w:rsidRPr="00115D60">
              <w:t xml:space="preserve"> Пятина, </w:t>
            </w:r>
            <w:proofErr w:type="spellStart"/>
            <w:r w:rsidRPr="00115D60">
              <w:t>с</w:t>
            </w:r>
            <w:proofErr w:type="gramStart"/>
            <w:r w:rsidRPr="00115D60">
              <w:t>.Ш</w:t>
            </w:r>
            <w:proofErr w:type="gramEnd"/>
            <w:r w:rsidRPr="00115D60">
              <w:t>адымо-Рыскино</w:t>
            </w:r>
            <w:proofErr w:type="spellEnd"/>
            <w:r w:rsidRPr="00115D60">
              <w:t xml:space="preserve">, </w:t>
            </w:r>
            <w:proofErr w:type="spellStart"/>
            <w:r w:rsidRPr="00115D60">
              <w:t>с.Кашаево</w:t>
            </w:r>
            <w:proofErr w:type="spellEnd"/>
            <w:r w:rsidRPr="00115D60">
              <w:t xml:space="preserve">, </w:t>
            </w:r>
            <w:proofErr w:type="spellStart"/>
            <w:r w:rsidRPr="00115D60">
              <w:t>д.Потуловка</w:t>
            </w:r>
            <w:proofErr w:type="spellEnd"/>
            <w:r w:rsidRPr="00115D60">
              <w:t xml:space="preserve">, с.Нижняя </w:t>
            </w:r>
            <w:proofErr w:type="spellStart"/>
            <w:r w:rsidRPr="00115D60">
              <w:t>Вязера</w:t>
            </w:r>
            <w:proofErr w:type="spellEnd"/>
            <w:r w:rsidRPr="00115D60">
              <w:t>, с.Языкова Пятина, д. Семеновка</w:t>
            </w:r>
          </w:p>
        </w:tc>
      </w:tr>
    </w:tbl>
    <w:p w:rsidR="00115D60" w:rsidRPr="00115D60" w:rsidRDefault="00115D60" w:rsidP="00115D60">
      <w:pPr>
        <w:jc w:val="center"/>
      </w:pPr>
    </w:p>
    <w:p w:rsidR="00115D60" w:rsidRPr="00115D60" w:rsidRDefault="00115D60" w:rsidP="00703CCA"/>
    <w:sectPr w:rsidR="00115D60" w:rsidRPr="00115D60" w:rsidSect="00B2404C">
      <w:pgSz w:w="11906" w:h="16838"/>
      <w:pgMar w:top="1134" w:right="567" w:bottom="539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14DD5" w:rsidRDefault="00114DD5" w:rsidP="0098420F">
      <w:r>
        <w:separator/>
      </w:r>
    </w:p>
  </w:endnote>
  <w:endnote w:type="continuationSeparator" w:id="0">
    <w:p w:rsidR="00114DD5" w:rsidRDefault="00114DD5" w:rsidP="0098420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14DD5" w:rsidRDefault="00114DD5" w:rsidP="0098420F">
      <w:r>
        <w:separator/>
      </w:r>
    </w:p>
  </w:footnote>
  <w:footnote w:type="continuationSeparator" w:id="0">
    <w:p w:rsidR="00114DD5" w:rsidRDefault="00114DD5" w:rsidP="0098420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76C7" w:rsidRDefault="00114DD5">
    <w:pPr>
      <w:pStyle w:val="11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76C7" w:rsidRDefault="0098420F">
    <w:pPr>
      <w:pStyle w:val="11"/>
      <w:jc w:val="right"/>
    </w:pPr>
    <w:r>
      <w:rPr>
        <w:noProof/>
      </w:rPr>
      <w:fldChar w:fldCharType="begin"/>
    </w:r>
    <w:r w:rsidR="00A96833">
      <w:rPr>
        <w:noProof/>
      </w:rPr>
      <w:instrText>PAGE</w:instrText>
    </w:r>
    <w:r>
      <w:rPr>
        <w:noProof/>
      </w:rPr>
      <w:fldChar w:fldCharType="separate"/>
    </w:r>
    <w:r w:rsidR="00A96833">
      <w:rPr>
        <w:noProof/>
      </w:rPr>
      <w:t>16</w:t>
    </w:r>
    <w:r>
      <w:rPr>
        <w:noProof/>
      </w:rPr>
      <w:fldChar w:fldCharType="end"/>
    </w:r>
  </w:p>
  <w:p w:rsidR="00E876C7" w:rsidRDefault="00114DD5">
    <w:pPr>
      <w:pStyle w:val="11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7C718B"/>
    <w:multiLevelType w:val="hybridMultilevel"/>
    <w:tmpl w:val="778826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7172589"/>
    <w:multiLevelType w:val="hybridMultilevel"/>
    <w:tmpl w:val="E44006A8"/>
    <w:lvl w:ilvl="0" w:tplc="FFFFFFF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">
    <w:nsid w:val="3FF31709"/>
    <w:multiLevelType w:val="hybridMultilevel"/>
    <w:tmpl w:val="E3CEF20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5FA34971"/>
    <w:multiLevelType w:val="hybridMultilevel"/>
    <w:tmpl w:val="8B60679A"/>
    <w:lvl w:ilvl="0" w:tplc="91201A3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6E2A071C"/>
    <w:multiLevelType w:val="hybridMultilevel"/>
    <w:tmpl w:val="F206723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8AD4A21"/>
    <w:multiLevelType w:val="multilevel"/>
    <w:tmpl w:val="CD780804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3"/>
  </w:num>
  <w:num w:numId="4">
    <w:abstractNumId w:val="4"/>
  </w:num>
  <w:num w:numId="5">
    <w:abstractNumId w:val="0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710E3"/>
    <w:rsid w:val="000710E3"/>
    <w:rsid w:val="00071BFE"/>
    <w:rsid w:val="000C711F"/>
    <w:rsid w:val="00114DD5"/>
    <w:rsid w:val="00115D60"/>
    <w:rsid w:val="00187066"/>
    <w:rsid w:val="002C6826"/>
    <w:rsid w:val="002F0A47"/>
    <w:rsid w:val="00341C88"/>
    <w:rsid w:val="003B09B8"/>
    <w:rsid w:val="0041212C"/>
    <w:rsid w:val="00422B63"/>
    <w:rsid w:val="00464A7A"/>
    <w:rsid w:val="00471AC7"/>
    <w:rsid w:val="004C55B6"/>
    <w:rsid w:val="00703CCA"/>
    <w:rsid w:val="00760E7B"/>
    <w:rsid w:val="008F401A"/>
    <w:rsid w:val="00910CBC"/>
    <w:rsid w:val="00971F29"/>
    <w:rsid w:val="0098420F"/>
    <w:rsid w:val="00A47DF9"/>
    <w:rsid w:val="00A96833"/>
    <w:rsid w:val="00AC0425"/>
    <w:rsid w:val="00C022BC"/>
    <w:rsid w:val="00C549BF"/>
    <w:rsid w:val="00CC40F5"/>
    <w:rsid w:val="00CF4055"/>
    <w:rsid w:val="00D42904"/>
    <w:rsid w:val="00D535CA"/>
    <w:rsid w:val="00E84FED"/>
    <w:rsid w:val="00FE73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711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0C711F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000080"/>
      <w:sz w:val="20"/>
      <w:szCs w:val="20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703CCA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0C711F"/>
    <w:rPr>
      <w:rFonts w:ascii="Arial" w:eastAsia="Times New Roman" w:hAnsi="Arial" w:cs="Arial"/>
      <w:b/>
      <w:bCs/>
      <w:color w:val="000080"/>
      <w:sz w:val="20"/>
      <w:szCs w:val="20"/>
      <w:lang w:eastAsia="ru-RU"/>
    </w:rPr>
  </w:style>
  <w:style w:type="paragraph" w:customStyle="1" w:styleId="a3">
    <w:name w:val="Нормальный (таблица)"/>
    <w:basedOn w:val="a"/>
    <w:next w:val="a"/>
    <w:rsid w:val="00703CCA"/>
    <w:pPr>
      <w:widowControl w:val="0"/>
      <w:autoSpaceDE w:val="0"/>
      <w:autoSpaceDN w:val="0"/>
      <w:adjustRightInd w:val="0"/>
      <w:jc w:val="both"/>
    </w:pPr>
    <w:rPr>
      <w:rFonts w:ascii="Times New Roman CYR" w:hAnsi="Times New Roman CYR" w:cs="Times New Roman CYR"/>
    </w:rPr>
  </w:style>
  <w:style w:type="character" w:styleId="a4">
    <w:name w:val="Hyperlink"/>
    <w:rsid w:val="00703CCA"/>
    <w:rPr>
      <w:color w:val="0000FF"/>
      <w:u w:val="single"/>
    </w:rPr>
  </w:style>
  <w:style w:type="paragraph" w:styleId="a5">
    <w:name w:val="Body Text Indent"/>
    <w:basedOn w:val="a"/>
    <w:link w:val="a6"/>
    <w:rsid w:val="00703CCA"/>
    <w:pPr>
      <w:widowControl w:val="0"/>
      <w:autoSpaceDE w:val="0"/>
      <w:autoSpaceDN w:val="0"/>
      <w:adjustRightInd w:val="0"/>
      <w:spacing w:after="120"/>
      <w:ind w:left="283" w:firstLine="720"/>
      <w:jc w:val="both"/>
    </w:pPr>
    <w:rPr>
      <w:rFonts w:ascii="Arial" w:hAnsi="Arial" w:cs="Arial"/>
      <w:sz w:val="20"/>
      <w:szCs w:val="20"/>
    </w:rPr>
  </w:style>
  <w:style w:type="character" w:customStyle="1" w:styleId="a6">
    <w:name w:val="Основной текст с отступом Знак"/>
    <w:basedOn w:val="a0"/>
    <w:link w:val="a5"/>
    <w:rsid w:val="00703CCA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s1">
    <w:name w:val="s_1"/>
    <w:basedOn w:val="a"/>
    <w:rsid w:val="00703CCA"/>
    <w:pPr>
      <w:spacing w:before="100" w:beforeAutospacing="1" w:after="100" w:afterAutospacing="1"/>
    </w:pPr>
  </w:style>
  <w:style w:type="paragraph" w:styleId="a7">
    <w:name w:val="Normal (Web)"/>
    <w:basedOn w:val="a"/>
    <w:rsid w:val="00703CCA"/>
    <w:pPr>
      <w:spacing w:before="100" w:beforeAutospacing="1" w:after="100" w:afterAutospacing="1"/>
    </w:pPr>
  </w:style>
  <w:style w:type="character" w:customStyle="1" w:styleId="a8">
    <w:name w:val="a"/>
    <w:basedOn w:val="a0"/>
    <w:rsid w:val="00703CCA"/>
  </w:style>
  <w:style w:type="character" w:customStyle="1" w:styleId="hyperlink">
    <w:name w:val="hyperlink"/>
    <w:basedOn w:val="a0"/>
    <w:rsid w:val="00703CCA"/>
  </w:style>
  <w:style w:type="character" w:customStyle="1" w:styleId="40">
    <w:name w:val="Заголовок 4 Знак"/>
    <w:basedOn w:val="a0"/>
    <w:link w:val="4"/>
    <w:uiPriority w:val="9"/>
    <w:semiHidden/>
    <w:rsid w:val="00703CCA"/>
    <w:rPr>
      <w:rFonts w:asciiTheme="majorHAnsi" w:eastAsiaTheme="majorEastAsia" w:hAnsiTheme="majorHAnsi" w:cstheme="majorBidi"/>
      <w:i/>
      <w:iCs/>
      <w:color w:val="2E74B5" w:themeColor="accent1" w:themeShade="BF"/>
      <w:sz w:val="24"/>
      <w:szCs w:val="24"/>
      <w:lang w:eastAsia="ru-RU"/>
    </w:rPr>
  </w:style>
  <w:style w:type="table" w:styleId="a9">
    <w:name w:val="Table Grid"/>
    <w:basedOn w:val="a1"/>
    <w:uiPriority w:val="59"/>
    <w:rsid w:val="00703CC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760E7B"/>
    <w:pPr>
      <w:widowControl w:val="0"/>
      <w:autoSpaceDE w:val="0"/>
      <w:autoSpaceDN w:val="0"/>
      <w:adjustRightInd w:val="0"/>
      <w:ind w:left="720"/>
      <w:contextualSpacing/>
    </w:pPr>
    <w:rPr>
      <w:sz w:val="20"/>
      <w:szCs w:val="20"/>
    </w:rPr>
  </w:style>
  <w:style w:type="paragraph" w:customStyle="1" w:styleId="11">
    <w:name w:val="Верхний колонтитул1"/>
    <w:basedOn w:val="a"/>
    <w:uiPriority w:val="99"/>
    <w:unhideWhenUsed/>
    <w:rsid w:val="00910CBC"/>
    <w:pPr>
      <w:tabs>
        <w:tab w:val="center" w:pos="4677"/>
        <w:tab w:val="right" w:pos="9355"/>
      </w:tabs>
    </w:pPr>
    <w:rPr>
      <w:rFonts w:ascii="Calibri" w:eastAsia="Calibri" w:hAnsi="Calibri" w:cs="Calibri"/>
      <w:color w:val="00000A"/>
      <w:sz w:val="22"/>
      <w:szCs w:val="22"/>
      <w:lang w:eastAsia="en-US"/>
    </w:rPr>
  </w:style>
  <w:style w:type="paragraph" w:styleId="ab">
    <w:name w:val="No Spacing"/>
    <w:link w:val="ac"/>
    <w:uiPriority w:val="1"/>
    <w:qFormat/>
    <w:rsid w:val="00910CBC"/>
    <w:pPr>
      <w:spacing w:after="0" w:line="240" w:lineRule="auto"/>
    </w:pPr>
    <w:rPr>
      <w:rFonts w:ascii="Calibri" w:eastAsia="Calibri" w:hAnsi="Calibri" w:cs="Calibri"/>
    </w:rPr>
  </w:style>
  <w:style w:type="character" w:customStyle="1" w:styleId="ac">
    <w:name w:val="Без интервала Знак"/>
    <w:basedOn w:val="a0"/>
    <w:link w:val="ab"/>
    <w:uiPriority w:val="99"/>
    <w:locked/>
    <w:rsid w:val="00910CBC"/>
    <w:rPr>
      <w:rFonts w:ascii="Calibri" w:eastAsia="Calibri" w:hAnsi="Calibri" w:cs="Calibri"/>
    </w:rPr>
  </w:style>
  <w:style w:type="character" w:customStyle="1" w:styleId="ad">
    <w:name w:val="Цветовое выделение"/>
    <w:rsid w:val="00910CBC"/>
    <w:rPr>
      <w:b/>
      <w:color w:val="26282F"/>
    </w:rPr>
  </w:style>
  <w:style w:type="paragraph" w:customStyle="1" w:styleId="ae">
    <w:name w:val="Прижатый влево"/>
    <w:basedOn w:val="a"/>
    <w:next w:val="a"/>
    <w:rsid w:val="00C549BF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af">
    <w:name w:val="Гипертекстовая ссылка"/>
    <w:rsid w:val="00071BFE"/>
    <w:rPr>
      <w:color w:val="106BBE"/>
    </w:rPr>
  </w:style>
  <w:style w:type="paragraph" w:customStyle="1" w:styleId="af0">
    <w:name w:val="Комментарий"/>
    <w:basedOn w:val="a"/>
    <w:next w:val="a"/>
    <w:rsid w:val="00071BFE"/>
    <w:pPr>
      <w:widowControl w:val="0"/>
      <w:autoSpaceDE w:val="0"/>
      <w:autoSpaceDN w:val="0"/>
      <w:adjustRightInd w:val="0"/>
      <w:spacing w:before="75"/>
      <w:ind w:left="170"/>
      <w:jc w:val="both"/>
    </w:pPr>
    <w:rPr>
      <w:rFonts w:ascii="Times New Roman CYR" w:hAnsi="Times New Roman CYR" w:cs="Times New Roman CYR"/>
      <w:color w:val="35384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6964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on.scli.ru/" TargetMode="External"/><Relationship Id="rId13" Type="http://schemas.openxmlformats.org/officeDocument/2006/relationships/hyperlink" Target="file:///C:\content\act\61467967-930f-4f07-b82b-9de8d279e916.doc" TargetMode="External"/><Relationship Id="rId18" Type="http://schemas.openxmlformats.org/officeDocument/2006/relationships/hyperlink" Target="file:///C:\content\act\7022be22-02df-4ec8-acee-89b7b17dc21c.doc" TargetMode="External"/><Relationship Id="rId26" Type="http://schemas.openxmlformats.org/officeDocument/2006/relationships/hyperlink" Target="http://pravo.minjust.ru:8080/bigs/zakon.scli.ru" TargetMode="External"/><Relationship Id="rId39" Type="http://schemas.openxmlformats.org/officeDocument/2006/relationships/header" Target="header2.xml"/><Relationship Id="rId3" Type="http://schemas.openxmlformats.org/officeDocument/2006/relationships/styles" Target="styles.xml"/><Relationship Id="rId21" Type="http://schemas.openxmlformats.org/officeDocument/2006/relationships/hyperlink" Target="file:///C:\content\act\271ae98b-3180-43cd-948e-227a49fe0745.doc" TargetMode="External"/><Relationship Id="rId34" Type="http://schemas.openxmlformats.org/officeDocument/2006/relationships/hyperlink" Target="consultantplus://offline/ref=7208FE54F234C414267F7DD08DCC6D2E58ABFA662C28CD1FD9DF8C44B60140DD4FF022C519E91B2F22626CF352197564F518B3401D24SFy6N" TargetMode="External"/><Relationship Id="rId42" Type="http://schemas.openxmlformats.org/officeDocument/2006/relationships/hyperlink" Target="garantF1://8956530.0" TargetMode="External"/><Relationship Id="rId47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http://zakon.scli.ru/" TargetMode="External"/><Relationship Id="rId17" Type="http://schemas.openxmlformats.org/officeDocument/2006/relationships/hyperlink" Target="file:///C:\content\act\c8c45298-14bf-4d20-8b56-c2512b9703d8.doc" TargetMode="External"/><Relationship Id="rId25" Type="http://schemas.openxmlformats.org/officeDocument/2006/relationships/hyperlink" Target="file:///C:\content\act\4db36f0e-d11c-43cd-98a8-434bc92dc97d.doc" TargetMode="External"/><Relationship Id="rId33" Type="http://schemas.openxmlformats.org/officeDocument/2006/relationships/hyperlink" Target="consultantplus://offline/ref=7208FE54F234C414267F7DD08DCC6D2E58ABFA662C28CD1FD9DF8C44B60140DD4FF022C51FEC182272387CF71B4D7E7BF30FAD4B0327FF7CS6y9N" TargetMode="External"/><Relationship Id="rId38" Type="http://schemas.openxmlformats.org/officeDocument/2006/relationships/header" Target="header1.xml"/><Relationship Id="rId46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file:///C:\content\act\3c813b29-6df7-47b5-a0d6-4bf633c05b44.doc" TargetMode="External"/><Relationship Id="rId20" Type="http://schemas.openxmlformats.org/officeDocument/2006/relationships/hyperlink" Target="file:///C:\content\act\3bafb0b9-9207-4ac3-9c30-66aef811a87b.doc" TargetMode="External"/><Relationship Id="rId29" Type="http://schemas.openxmlformats.org/officeDocument/2006/relationships/hyperlink" Target="consultantplus://offline/ref=7208FE54F234C414267F7DD08DCC6D2E58ABFA662C28CD1FD9DF8C44B60140DD5DF07AC91EEA02247F2D2AA65ES1y1N" TargetMode="External"/><Relationship Id="rId41" Type="http://schemas.openxmlformats.org/officeDocument/2006/relationships/hyperlink" Target="http://internet.garant.ru/document/redirect/44907170/0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zakon.scli.ru/" TargetMode="External"/><Relationship Id="rId24" Type="http://schemas.openxmlformats.org/officeDocument/2006/relationships/hyperlink" Target="file:///C:\content\act\2c60fca4-fb1b-47c2-a082-74a25283d472.doc" TargetMode="External"/><Relationship Id="rId32" Type="http://schemas.openxmlformats.org/officeDocument/2006/relationships/hyperlink" Target="consultantplus://offline/ref=7208FE54F234C414267F7DD08DCC6D2E58AAF36C2920CD1FD9DF8C44B60140DD4FF022C51EEC1F207D6779E20A15727CEB11A45C1F25FES7y4N" TargetMode="External"/><Relationship Id="rId37" Type="http://schemas.openxmlformats.org/officeDocument/2006/relationships/hyperlink" Target="http://pravo.minjust.ru:8080/bigs/showDocument.html?id=96E20C02-1B12-465A-B64C-24AA92270007" TargetMode="External"/><Relationship Id="rId40" Type="http://schemas.openxmlformats.org/officeDocument/2006/relationships/hyperlink" Target="http://internet.garant.ru/document/redirect/12112604/179" TargetMode="External"/><Relationship Id="rId45" Type="http://schemas.openxmlformats.org/officeDocument/2006/relationships/hyperlink" Target="http://internet.garant.ru/document/redirect/70353464/0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file:///C:\content\act\cd993058-5f3c-44cf-93f8-7b5deed9239b.doc" TargetMode="External"/><Relationship Id="rId23" Type="http://schemas.openxmlformats.org/officeDocument/2006/relationships/hyperlink" Target="file:///C:\content\act\7d5ef3b1-4bb5-4d7f-a901-20c867f5371c.doc" TargetMode="External"/><Relationship Id="rId28" Type="http://schemas.openxmlformats.org/officeDocument/2006/relationships/hyperlink" Target="consultantplus://offline/ref=7208FE54F234C414267F7DD08DCC6D2E58ABFA662C28CD1FD9DF8C44B60140DD4FF022C71FEA177027777DAB5E1E6D7AFC0FAF421CS2yCN" TargetMode="External"/><Relationship Id="rId36" Type="http://schemas.openxmlformats.org/officeDocument/2006/relationships/hyperlink" Target="http://pravo.minjust.ru:8080/bigs/showDocument.html?id=96E20C02-1B12-465A-B64C-24AA92270007" TargetMode="External"/><Relationship Id="rId10" Type="http://schemas.openxmlformats.org/officeDocument/2006/relationships/hyperlink" Target="http://zakon.scli.ru/" TargetMode="External"/><Relationship Id="rId19" Type="http://schemas.openxmlformats.org/officeDocument/2006/relationships/hyperlink" Target="file:///C:\content\act\84fcd109-3ff0-4763-8567-6cbd568d8c38.doc" TargetMode="External"/><Relationship Id="rId31" Type="http://schemas.openxmlformats.org/officeDocument/2006/relationships/hyperlink" Target="consultantplus://offline/ref=7208FE54F234C414267F7DD08DCC6D2E58ABFA662C28CD1FD9DF8C44B60140DD4FF022C61AEB152F22626CF352197564F518B3401D24SFy6N" TargetMode="External"/><Relationship Id="rId44" Type="http://schemas.openxmlformats.org/officeDocument/2006/relationships/hyperlink" Target="http://internet.garant.ru/document/redirect/44907170/0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on.scli.ru/" TargetMode="External"/><Relationship Id="rId14" Type="http://schemas.openxmlformats.org/officeDocument/2006/relationships/hyperlink" Target="file:///C:\content\act\6591fa43-5935-4505-8ec4-abecc448f54c.doc" TargetMode="External"/><Relationship Id="rId22" Type="http://schemas.openxmlformats.org/officeDocument/2006/relationships/hyperlink" Target="file:///C:\content\act\803a6fba-067b-47d4-9065-1b6aa3110688.doc" TargetMode="External"/><Relationship Id="rId27" Type="http://schemas.openxmlformats.org/officeDocument/2006/relationships/hyperlink" Target="consultantplus://offline/ref=7208FE54F234C414267F7DD08DCC6D2E59A9FD6A2E2BCD1FD9DF8C44B60140DD4FF022C51FEC1C2572387CF71B4D7E7BF30FAD4B0327FF7CS6y9N" TargetMode="External"/><Relationship Id="rId30" Type="http://schemas.openxmlformats.org/officeDocument/2006/relationships/hyperlink" Target="consultantplus://offline/ref=7208FE54F234C414267F7DD08DCC6D2E58ABFA662C28CD1FD9DF8C44B60140DD4FF022C61AEB152F22626CF352197564F518B3401D24SFy6N" TargetMode="External"/><Relationship Id="rId35" Type="http://schemas.openxmlformats.org/officeDocument/2006/relationships/hyperlink" Target="consultantplus://offline/ref=7208FE54F234C414267F7DD08DCC6D2E58ABFA662C28CD1FD9DF8C44B60140DD4FF022C618E41D2F22626CF352197564F518B3401D24SFy6N" TargetMode="External"/><Relationship Id="rId43" Type="http://schemas.openxmlformats.org/officeDocument/2006/relationships/hyperlink" Target="http://internet.garant.ru/document/redirect/12112604/179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2948471-2A8B-4871-8794-6D51A31461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91</Pages>
  <Words>20630</Words>
  <Characters>117593</Characters>
  <Application>Microsoft Office Word</Application>
  <DocSecurity>0</DocSecurity>
  <Lines>979</Lines>
  <Paragraphs>275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137948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Администрация</dc:creator>
  <cp:keywords/>
  <dc:description/>
  <cp:lastModifiedBy>User</cp:lastModifiedBy>
  <cp:revision>30</cp:revision>
  <dcterms:created xsi:type="dcterms:W3CDTF">2020-01-27T06:35:00Z</dcterms:created>
  <dcterms:modified xsi:type="dcterms:W3CDTF">2022-12-02T08:57:00Z</dcterms:modified>
</cp:coreProperties>
</file>