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1423E8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0000"/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</w:t>
      </w:r>
      <w:r w:rsidR="002F4E2C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5</w:t>
      </w:r>
    </w:p>
    <w:p w:rsidR="00D148F3" w:rsidRPr="001423E8" w:rsidRDefault="00B07D66" w:rsidP="00D148F3">
      <w:pPr>
        <w:jc w:val="right"/>
        <w:rPr>
          <w:bCs/>
          <w:sz w:val="28"/>
        </w:rPr>
      </w:pPr>
      <w:r w:rsidRPr="001423E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="007F517F" w:rsidRPr="001423E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 w:rsidR="002F0C77" w:rsidRPr="001423E8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="007F517F" w:rsidRPr="001423E8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  <w:r w:rsidR="00D148F3" w:rsidRPr="001423E8">
        <w:t xml:space="preserve"> </w:t>
      </w:r>
      <w:r w:rsidR="007F517F" w:rsidRPr="001423E8">
        <w:rPr>
          <w:bCs/>
          <w:sz w:val="28"/>
        </w:rPr>
        <w:t xml:space="preserve">«Комплексное развитие </w:t>
      </w:r>
    </w:p>
    <w:p w:rsidR="00D148F3" w:rsidRPr="001423E8" w:rsidRDefault="007F517F" w:rsidP="00D148F3">
      <w:pPr>
        <w:jc w:val="right"/>
        <w:rPr>
          <w:bCs/>
          <w:sz w:val="28"/>
        </w:rPr>
      </w:pPr>
      <w:r w:rsidRPr="001423E8">
        <w:rPr>
          <w:bCs/>
          <w:sz w:val="28"/>
        </w:rPr>
        <w:t>сельских территорий</w:t>
      </w:r>
      <w:r w:rsidR="00D148F3" w:rsidRPr="001423E8">
        <w:rPr>
          <w:bCs/>
          <w:sz w:val="28"/>
        </w:rPr>
        <w:t xml:space="preserve"> </w:t>
      </w:r>
      <w:r w:rsidRPr="001423E8">
        <w:rPr>
          <w:bCs/>
          <w:sz w:val="28"/>
        </w:rPr>
        <w:t>Инсарского муниципального</w:t>
      </w:r>
    </w:p>
    <w:p w:rsidR="007F517F" w:rsidRPr="001423E8" w:rsidRDefault="007F517F" w:rsidP="00D148F3">
      <w:pPr>
        <w:jc w:val="right"/>
        <w:rPr>
          <w:bCs/>
          <w:sz w:val="28"/>
        </w:rPr>
      </w:pPr>
      <w:r w:rsidRPr="001423E8">
        <w:rPr>
          <w:bCs/>
          <w:sz w:val="28"/>
        </w:rPr>
        <w:t xml:space="preserve"> района Республики Мордовия на 2020 - 2025 годы»</w:t>
      </w:r>
    </w:p>
    <w:p w:rsidR="00B07D66" w:rsidRPr="001423E8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  <w:sz w:val="16"/>
          <w:szCs w:val="16"/>
        </w:rPr>
      </w:pPr>
    </w:p>
    <w:p w:rsidR="006F2A58" w:rsidRPr="001423E8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1423E8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1423E8">
        <w:rPr>
          <w:rFonts w:ascii="Times New Roman" w:hAnsi="Times New Roman" w:cs="Times New Roman"/>
          <w:color w:val="auto"/>
          <w:sz w:val="28"/>
          <w:szCs w:val="28"/>
        </w:rPr>
        <w:br/>
      </w:r>
      <w:r w:rsidR="00BC3473" w:rsidRPr="001423E8">
        <w:rPr>
          <w:rFonts w:ascii="Times New Roman" w:hAnsi="Times New Roman" w:cs="Times New Roman"/>
          <w:color w:val="auto"/>
          <w:sz w:val="28"/>
          <w:szCs w:val="28"/>
        </w:rPr>
        <w:t>Под</w:t>
      </w:r>
      <w:r w:rsidRPr="001423E8">
        <w:rPr>
          <w:rFonts w:ascii="Times New Roman" w:hAnsi="Times New Roman" w:cs="Times New Roman"/>
          <w:color w:val="auto"/>
          <w:sz w:val="28"/>
          <w:szCs w:val="28"/>
        </w:rPr>
        <w:t>программы «</w:t>
      </w:r>
      <w:r w:rsidR="004A14B9" w:rsidRPr="001423E8">
        <w:rPr>
          <w:rFonts w:ascii="Times New Roman" w:hAnsi="Times New Roman" w:cs="Times New Roman"/>
          <w:color w:val="auto"/>
          <w:sz w:val="28"/>
          <w:szCs w:val="28"/>
        </w:rPr>
        <w:t>Создание и развитие инфраструктуры на сельских территориях</w:t>
      </w:r>
      <w:r w:rsidRPr="001423E8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2"/>
        <w:gridCol w:w="3636"/>
        <w:gridCol w:w="284"/>
        <w:gridCol w:w="49"/>
        <w:gridCol w:w="142"/>
        <w:gridCol w:w="284"/>
        <w:gridCol w:w="49"/>
        <w:gridCol w:w="4203"/>
        <w:gridCol w:w="1276"/>
        <w:gridCol w:w="425"/>
      </w:tblGrid>
      <w:tr w:rsidR="00DA6E6A" w:rsidRPr="001423E8" w:rsidTr="005B1A7E">
        <w:trPr>
          <w:gridAfter w:val="2"/>
          <w:wAfter w:w="1701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EE5F0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EE5F05">
            <w:pPr>
              <w:rPr>
                <w:sz w:val="20"/>
                <w:szCs w:val="20"/>
              </w:rPr>
            </w:pPr>
          </w:p>
        </w:tc>
      </w:tr>
      <w:tr w:rsidR="00DA6E6A" w:rsidRPr="001423E8" w:rsidTr="005B1A7E">
        <w:trPr>
          <w:gridBefore w:val="1"/>
          <w:wBefore w:w="142" w:type="dxa"/>
        </w:trPr>
        <w:tc>
          <w:tcPr>
            <w:tcW w:w="4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E8164B">
            <w:pPr>
              <w:pStyle w:val="ad"/>
              <w:tabs>
                <w:tab w:val="left" w:pos="5454"/>
              </w:tabs>
              <w:ind w:left="33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  <w:p w:rsidR="00DA6E6A" w:rsidRPr="001423E8" w:rsidRDefault="00DA6E6A" w:rsidP="00E8164B">
            <w:pPr>
              <w:tabs>
                <w:tab w:val="left" w:pos="5454"/>
              </w:tabs>
              <w:ind w:left="33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5B1A7E">
            <w:pPr>
              <w:tabs>
                <w:tab w:val="left" w:pos="5703"/>
              </w:tabs>
              <w:ind w:left="33" w:firstLine="0"/>
              <w:rPr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</w:t>
            </w:r>
            <w:r w:rsidR="007F517F" w:rsidRPr="001423E8">
              <w:rPr>
                <w:rFonts w:ascii="Times New Roman" w:hAnsi="Times New Roman" w:cs="Times New Roman"/>
                <w:sz w:val="28"/>
                <w:szCs w:val="28"/>
              </w:rPr>
              <w:t>их территориях Инсарского муниципального района</w:t>
            </w:r>
            <w:r w:rsidRPr="001423E8">
              <w:rPr>
                <w:sz w:val="28"/>
                <w:szCs w:val="28"/>
              </w:rPr>
              <w:t xml:space="preserve"> </w:t>
            </w:r>
            <w:r w:rsidR="00EA55E1" w:rsidRPr="001423E8">
              <w:rPr>
                <w:sz w:val="28"/>
                <w:szCs w:val="28"/>
              </w:rPr>
              <w:t>(далее – п</w:t>
            </w:r>
            <w:r w:rsidR="00564402" w:rsidRPr="001423E8">
              <w:rPr>
                <w:sz w:val="28"/>
                <w:szCs w:val="28"/>
              </w:rPr>
              <w:t>одпрограмма)</w:t>
            </w:r>
          </w:p>
          <w:p w:rsidR="00564402" w:rsidRPr="001423E8" w:rsidRDefault="00564402" w:rsidP="00E8164B">
            <w:pPr>
              <w:tabs>
                <w:tab w:val="left" w:pos="5454"/>
              </w:tabs>
              <w:ind w:left="33" w:firstLine="0"/>
              <w:rPr>
                <w:sz w:val="16"/>
                <w:szCs w:val="16"/>
              </w:rPr>
            </w:pPr>
          </w:p>
        </w:tc>
      </w:tr>
      <w:tr w:rsidR="007E2371" w:rsidRPr="001423E8" w:rsidTr="005B1A7E">
        <w:tc>
          <w:tcPr>
            <w:tcW w:w="458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E2371" w:rsidRPr="001423E8" w:rsidRDefault="007E2371" w:rsidP="00E8164B">
            <w:pPr>
              <w:pStyle w:val="ad"/>
              <w:tabs>
                <w:tab w:val="left" w:pos="5454"/>
              </w:tabs>
              <w:ind w:left="33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  <w:p w:rsidR="007E2371" w:rsidRPr="001423E8" w:rsidRDefault="007E2371" w:rsidP="00E8164B">
            <w:pPr>
              <w:tabs>
                <w:tab w:val="left" w:pos="5454"/>
              </w:tabs>
              <w:ind w:left="33"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371" w:rsidRPr="001423E8" w:rsidRDefault="007F517F" w:rsidP="005B1A7E">
            <w:pPr>
              <w:pStyle w:val="aa"/>
              <w:tabs>
                <w:tab w:val="left" w:pos="5546"/>
                <w:tab w:val="left" w:pos="5678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Инсарского муниципального района Республики Мордовия </w:t>
            </w:r>
          </w:p>
          <w:p w:rsidR="007F517F" w:rsidRPr="001423E8" w:rsidRDefault="007F517F" w:rsidP="00E8164B">
            <w:pPr>
              <w:tabs>
                <w:tab w:val="left" w:pos="5454"/>
              </w:tabs>
              <w:ind w:left="33" w:firstLine="0"/>
              <w:rPr>
                <w:sz w:val="16"/>
                <w:szCs w:val="16"/>
              </w:rPr>
            </w:pPr>
          </w:p>
        </w:tc>
      </w:tr>
      <w:tr w:rsidR="00DA6E6A" w:rsidRPr="001423E8" w:rsidTr="005B1A7E">
        <w:trPr>
          <w:gridBefore w:val="1"/>
          <w:wBefore w:w="142" w:type="dxa"/>
        </w:trPr>
        <w:tc>
          <w:tcPr>
            <w:tcW w:w="4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E8164B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7B04" w:rsidRPr="001423E8" w:rsidRDefault="00B67B04" w:rsidP="005B1A7E">
            <w:pPr>
              <w:pStyle w:val="ConsPlusNormal"/>
              <w:tabs>
                <w:tab w:val="left" w:pos="5454"/>
                <w:tab w:val="left" w:pos="5697"/>
              </w:tabs>
              <w:ind w:left="33"/>
              <w:jc w:val="both"/>
              <w:rPr>
                <w:sz w:val="28"/>
                <w:szCs w:val="28"/>
              </w:rPr>
            </w:pPr>
            <w:r w:rsidRPr="001423E8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DA6E6A" w:rsidRPr="001423E8" w:rsidRDefault="00DA6E6A" w:rsidP="005B1A7E">
            <w:pPr>
              <w:pStyle w:val="ConsPlusNormal"/>
              <w:tabs>
                <w:tab w:val="left" w:pos="5454"/>
                <w:tab w:val="left" w:pos="5697"/>
              </w:tabs>
              <w:ind w:left="33"/>
              <w:jc w:val="both"/>
              <w:rPr>
                <w:sz w:val="28"/>
                <w:szCs w:val="28"/>
              </w:rPr>
            </w:pPr>
            <w:r w:rsidRPr="001423E8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DA6E6A" w:rsidRPr="001423E8" w:rsidRDefault="00DA6E6A" w:rsidP="00E8164B">
            <w:pPr>
              <w:pStyle w:val="ConsPlusNormal"/>
              <w:tabs>
                <w:tab w:val="left" w:pos="5454"/>
              </w:tabs>
              <w:ind w:left="33"/>
              <w:jc w:val="both"/>
              <w:rPr>
                <w:sz w:val="16"/>
                <w:szCs w:val="16"/>
              </w:rPr>
            </w:pPr>
          </w:p>
        </w:tc>
      </w:tr>
      <w:tr w:rsidR="00DA6E6A" w:rsidRPr="001423E8" w:rsidTr="005B1A7E">
        <w:trPr>
          <w:gridBefore w:val="1"/>
          <w:wBefore w:w="142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E8164B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637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57FDF" w:rsidRPr="001423E8" w:rsidRDefault="00F57FDF" w:rsidP="00F57FDF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F57FDF" w:rsidRPr="001423E8" w:rsidRDefault="00F57FDF" w:rsidP="00F57FDF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развития транспортной инфраструктуры на сельских территориях;</w:t>
            </w:r>
          </w:p>
          <w:p w:rsidR="00F57FDF" w:rsidRPr="001423E8" w:rsidRDefault="00F57FDF" w:rsidP="00F57FDF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благоустройство сельских территорий</w:t>
            </w:r>
          </w:p>
          <w:p w:rsidR="009D5DB6" w:rsidRPr="001423E8" w:rsidRDefault="009D5DB6" w:rsidP="00F57FDF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E6A" w:rsidRPr="001423E8" w:rsidTr="005B1A7E">
        <w:trPr>
          <w:gridBefore w:val="1"/>
          <w:wBefore w:w="142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E8164B">
            <w:pPr>
              <w:pStyle w:val="ad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37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57FDF" w:rsidRPr="001423E8" w:rsidRDefault="0032108A" w:rsidP="00F57FDF">
            <w:pPr>
              <w:pStyle w:val="aa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 в эксплуатацию 1,146</w:t>
            </w:r>
            <w:r w:rsidR="00F57FDF" w:rsidRPr="001423E8">
              <w:rPr>
                <w:rFonts w:ascii="Times New Roman" w:hAnsi="Times New Roman" w:cs="Times New Roman"/>
                <w:sz w:val="28"/>
                <w:szCs w:val="28"/>
              </w:rPr>
              <w:t> км автомобильных дорог;</w:t>
            </w:r>
          </w:p>
          <w:p w:rsidR="00F57FDF" w:rsidRPr="001423E8" w:rsidRDefault="00F57FDF" w:rsidP="00F57FDF">
            <w:pPr>
              <w:pStyle w:val="aa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32108A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общественно-значимых проектов по благоустройству территорий;</w:t>
            </w:r>
          </w:p>
          <w:p w:rsidR="00DA6E6A" w:rsidRPr="001423E8" w:rsidRDefault="00DA6E6A" w:rsidP="00F57FDF">
            <w:pPr>
              <w:tabs>
                <w:tab w:val="left" w:pos="0"/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E6A" w:rsidRPr="001423E8" w:rsidTr="005B1A7E">
        <w:trPr>
          <w:gridBefore w:val="1"/>
          <w:gridAfter w:val="1"/>
          <w:wBefore w:w="142" w:type="dxa"/>
          <w:wAfter w:w="425" w:type="dxa"/>
        </w:trPr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E8164B">
            <w:pPr>
              <w:pStyle w:val="ad"/>
              <w:tabs>
                <w:tab w:val="left" w:pos="5703"/>
              </w:tabs>
              <w:ind w:left="33" w:right="-108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  <w:p w:rsidR="00F57FDF" w:rsidRPr="001423E8" w:rsidRDefault="00F57FDF" w:rsidP="00F57FDF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1A3F9D" w:rsidP="005B1A7E">
            <w:pPr>
              <w:pStyle w:val="aa"/>
              <w:tabs>
                <w:tab w:val="left" w:pos="5703"/>
              </w:tabs>
              <w:ind w:left="176"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3041B6">
              <w:rPr>
                <w:rFonts w:ascii="Times New Roman" w:hAnsi="Times New Roman" w:cs="Times New Roman"/>
                <w:sz w:val="28"/>
                <w:szCs w:val="28"/>
              </w:rPr>
              <w:t> –</w:t>
            </w:r>
            <w:r w:rsidR="00DA6E6A"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 2025 годы</w:t>
            </w:r>
          </w:p>
          <w:p w:rsidR="00DA6E6A" w:rsidRPr="001423E8" w:rsidRDefault="00DA6E6A" w:rsidP="009F53DD">
            <w:pPr>
              <w:tabs>
                <w:tab w:val="left" w:pos="5703"/>
              </w:tabs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E6A" w:rsidRPr="001423E8" w:rsidTr="005B1A7E">
        <w:trPr>
          <w:gridBefore w:val="1"/>
          <w:gridAfter w:val="1"/>
          <w:wBefore w:w="142" w:type="dxa"/>
          <w:wAfter w:w="425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8164B" w:rsidRPr="001423E8" w:rsidRDefault="00DA6E6A" w:rsidP="00E8164B">
            <w:pPr>
              <w:pStyle w:val="aa"/>
              <w:tabs>
                <w:tab w:val="left" w:pos="5703"/>
              </w:tabs>
              <w:ind w:left="33" w:right="-108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</w:t>
            </w:r>
          </w:p>
          <w:p w:rsidR="00DA6E6A" w:rsidRPr="001423E8" w:rsidRDefault="00DA6E6A" w:rsidP="00E8164B">
            <w:pPr>
              <w:pStyle w:val="aa"/>
              <w:tabs>
                <w:tab w:val="left" w:pos="5703"/>
              </w:tabs>
              <w:ind w:left="33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финансирования подпрограммы</w:t>
            </w:r>
          </w:p>
        </w:tc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32108A">
            <w:pPr>
              <w:pStyle w:val="aa"/>
              <w:tabs>
                <w:tab w:val="left" w:pos="6270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  <w:r w:rsidR="00321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B777FE" w:rsidRPr="00B777F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60DD6" w:rsidRPr="00660DD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43 238,4  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B27551" w:rsidRPr="001423E8" w:rsidRDefault="00B27551" w:rsidP="00B27551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2020 год – 502,8 тыс. рублей,</w:t>
            </w:r>
          </w:p>
          <w:p w:rsidR="00DA6E6A" w:rsidRPr="001423E8" w:rsidRDefault="00DA6E6A" w:rsidP="00226A67">
            <w:pPr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B27551" w:rsidRPr="001423E8">
              <w:rPr>
                <w:rFonts w:ascii="Times New Roman" w:hAnsi="Times New Roman" w:cs="Times New Roman"/>
                <w:sz w:val="28"/>
                <w:szCs w:val="28"/>
              </w:rPr>
              <w:t>861,7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660DD6">
              <w:rPr>
                <w:rFonts w:ascii="Times New Roman" w:hAnsi="Times New Roman" w:cs="Times New Roman"/>
                <w:sz w:val="28"/>
                <w:szCs w:val="28"/>
              </w:rPr>
              <w:t xml:space="preserve">23305,7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2023 год – </w:t>
            </w:r>
            <w:r w:rsidR="0032108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0D26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77F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2108A">
              <w:rPr>
                <w:rFonts w:ascii="Times New Roman" w:hAnsi="Times New Roman" w:cs="Times New Roman"/>
                <w:sz w:val="28"/>
                <w:szCs w:val="28"/>
              </w:rPr>
              <w:t xml:space="preserve">44,8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B27551"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861,7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B27551" w:rsidRPr="001423E8">
              <w:rPr>
                <w:rFonts w:ascii="Times New Roman" w:hAnsi="Times New Roman" w:cs="Times New Roman"/>
                <w:sz w:val="28"/>
                <w:szCs w:val="28"/>
              </w:rPr>
              <w:t>861,7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1423E8" w:rsidRDefault="00DA6E6A" w:rsidP="005B1A7E">
            <w:pPr>
              <w:tabs>
                <w:tab w:val="left" w:pos="6270"/>
              </w:tabs>
              <w:ind w:left="459" w:right="-39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DA6E6A" w:rsidRPr="001423E8" w:rsidRDefault="00DA6E6A" w:rsidP="00226A67">
            <w:pPr>
              <w:pStyle w:val="aa"/>
              <w:tabs>
                <w:tab w:val="left" w:pos="6270"/>
              </w:tabs>
              <w:ind w:left="459"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 w:rsidR="006E7E1B" w:rsidRPr="001423E8">
              <w:rPr>
                <w:rFonts w:ascii="Times New Roman" w:hAnsi="Times New Roman" w:cs="Times New Roman"/>
                <w:sz w:val="28"/>
                <w:szCs w:val="28"/>
              </w:rPr>
              <w:t>республиканского бюджета Республики Мордовия</w:t>
            </w:r>
            <w:r w:rsidR="0086340A"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32108A" w:rsidRPr="00321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0DD6" w:rsidRPr="00660DD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39 210,8</w:t>
            </w:r>
            <w:r w:rsidR="00660DD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32108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6E7E1B"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рублей, </w:t>
            </w:r>
            <w:r w:rsidR="003210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E1B" w:rsidRPr="001423E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27551" w:rsidRPr="001423E8" w:rsidRDefault="00B27551" w:rsidP="00B27551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2020 год – 352,0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B27551" w:rsidRPr="001423E8">
              <w:rPr>
                <w:rFonts w:ascii="Times New Roman" w:hAnsi="Times New Roman" w:cs="Times New Roman"/>
                <w:sz w:val="28"/>
                <w:szCs w:val="28"/>
              </w:rPr>
              <w:t>603,2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660DD6">
              <w:rPr>
                <w:rFonts w:ascii="Times New Roman" w:hAnsi="Times New Roman" w:cs="Times New Roman"/>
                <w:sz w:val="28"/>
                <w:szCs w:val="28"/>
              </w:rPr>
              <w:t>21556,6</w:t>
            </w:r>
            <w:r w:rsidR="0032108A"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32108A" w:rsidRDefault="00B27551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32108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0D26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108A">
              <w:rPr>
                <w:rFonts w:ascii="Times New Roman" w:hAnsi="Times New Roman" w:cs="Times New Roman"/>
                <w:sz w:val="28"/>
                <w:szCs w:val="28"/>
              </w:rPr>
              <w:t xml:space="preserve">492,7 </w:t>
            </w:r>
            <w:r w:rsidR="0032108A" w:rsidRPr="001423E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B27551" w:rsidRPr="001423E8">
              <w:rPr>
                <w:rFonts w:ascii="Times New Roman" w:hAnsi="Times New Roman" w:cs="Times New Roman"/>
                <w:sz w:val="28"/>
                <w:szCs w:val="28"/>
              </w:rPr>
              <w:t>603,2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F178C6" w:rsidRPr="001423E8">
              <w:rPr>
                <w:rFonts w:ascii="Times New Roman" w:hAnsi="Times New Roman" w:cs="Times New Roman"/>
                <w:sz w:val="28"/>
                <w:szCs w:val="28"/>
              </w:rPr>
              <w:t>603,2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за счет сре</w:t>
            </w:r>
            <w:r w:rsidR="00D2677A" w:rsidRPr="001423E8">
              <w:rPr>
                <w:rFonts w:ascii="Times New Roman" w:hAnsi="Times New Roman" w:cs="Times New Roman"/>
                <w:sz w:val="28"/>
                <w:szCs w:val="28"/>
              </w:rPr>
              <w:t>дств бюджета Инсарского муниципального района</w:t>
            </w:r>
            <w:r w:rsidR="00B777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B777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77FE" w:rsidRPr="00B777F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  <w:r w:rsidR="0032108A" w:rsidRPr="00B777F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37,4</w:t>
            </w:r>
            <w:r w:rsidR="00B777FE">
              <w:rPr>
                <w:rFonts w:ascii="Times New Roman" w:hAnsi="Times New Roman" w:cs="Times New Roman"/>
                <w:sz w:val="28"/>
                <w:szCs w:val="28"/>
              </w:rPr>
              <w:t xml:space="preserve"> тыс. 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рублей, в том числе:</w:t>
            </w:r>
          </w:p>
          <w:p w:rsidR="000076D6" w:rsidRPr="001423E8" w:rsidRDefault="000076D6" w:rsidP="000076D6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2020 год – 0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B1D52" w:rsidRPr="001423E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6340A" w:rsidRPr="001423E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0076D6" w:rsidRPr="001423E8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76D6" w:rsidRPr="001423E8" w:rsidRDefault="0032108A" w:rsidP="000076D6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B777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15,8</w:t>
            </w:r>
            <w:r w:rsidR="000076D6"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0076D6" w:rsidRPr="001423E8" w:rsidRDefault="000076D6" w:rsidP="000076D6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2024 год – 0 тыс. рублей,</w:t>
            </w:r>
          </w:p>
          <w:p w:rsidR="000076D6" w:rsidRPr="001423E8" w:rsidRDefault="000076D6" w:rsidP="000076D6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2025 год – 0 тыс. рублей,</w:t>
            </w:r>
          </w:p>
          <w:p w:rsidR="00DA6E6A" w:rsidRPr="001423E8" w:rsidRDefault="001C7BDE" w:rsidP="00226A67">
            <w:pPr>
              <w:pStyle w:val="aa"/>
              <w:tabs>
                <w:tab w:val="left" w:pos="6270"/>
              </w:tabs>
              <w:ind w:left="459" w:right="-39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Pr="001C7BD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3 690,3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тыс. </w:t>
            </w:r>
            <w:r w:rsidR="00DA6E6A" w:rsidRPr="001423E8">
              <w:rPr>
                <w:rFonts w:ascii="Times New Roman" w:hAnsi="Times New Roman" w:cs="Times New Roman"/>
                <w:sz w:val="28"/>
                <w:szCs w:val="28"/>
              </w:rPr>
              <w:t>рублей, в том числе:</w:t>
            </w:r>
          </w:p>
          <w:p w:rsidR="00924621" w:rsidRPr="001423E8" w:rsidRDefault="00924621" w:rsidP="00924621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F1EB0" w:rsidRPr="001423E8">
              <w:rPr>
                <w:rFonts w:ascii="Times New Roman" w:hAnsi="Times New Roman" w:cs="Times New Roman"/>
                <w:sz w:val="28"/>
                <w:szCs w:val="28"/>
              </w:rPr>
              <w:t>150,8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F1EB0" w:rsidRPr="001423E8">
              <w:rPr>
                <w:rFonts w:ascii="Times New Roman" w:hAnsi="Times New Roman" w:cs="Times New Roman"/>
                <w:sz w:val="28"/>
                <w:szCs w:val="28"/>
              </w:rPr>
              <w:t>258,5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1C7BDE">
              <w:rPr>
                <w:rFonts w:ascii="Times New Roman" w:hAnsi="Times New Roman" w:cs="Times New Roman"/>
                <w:sz w:val="28"/>
                <w:szCs w:val="28"/>
              </w:rPr>
              <w:t>1727,6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1C7BDE">
              <w:rPr>
                <w:rFonts w:ascii="Times New Roman" w:hAnsi="Times New Roman" w:cs="Times New Roman"/>
                <w:sz w:val="28"/>
                <w:szCs w:val="28"/>
              </w:rPr>
              <w:t>1036,3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F1EB0" w:rsidRPr="001423E8">
              <w:rPr>
                <w:rFonts w:ascii="Times New Roman" w:hAnsi="Times New Roman" w:cs="Times New Roman"/>
                <w:sz w:val="28"/>
                <w:szCs w:val="28"/>
              </w:rPr>
              <w:t>258,5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1423E8" w:rsidRDefault="00DA6E6A" w:rsidP="005B1A7E">
            <w:pPr>
              <w:pStyle w:val="aa"/>
              <w:tabs>
                <w:tab w:val="left" w:pos="6270"/>
              </w:tabs>
              <w:ind w:left="459" w:right="-391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F1EB0" w:rsidRPr="001423E8">
              <w:rPr>
                <w:rFonts w:ascii="Times New Roman" w:hAnsi="Times New Roman" w:cs="Times New Roman"/>
                <w:sz w:val="28"/>
                <w:szCs w:val="28"/>
              </w:rPr>
              <w:t>258,5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DA6E6A" w:rsidRPr="001423E8" w:rsidRDefault="00DA6E6A" w:rsidP="005B1A7E">
            <w:pPr>
              <w:pStyle w:val="aa"/>
              <w:tabs>
                <w:tab w:val="left" w:pos="5846"/>
              </w:tabs>
              <w:ind w:left="459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DA6E6A" w:rsidRPr="001423E8" w:rsidRDefault="00DA6E6A" w:rsidP="00E8164B">
            <w:pPr>
              <w:tabs>
                <w:tab w:val="left" w:pos="6270"/>
              </w:tabs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A6E6A" w:rsidRPr="001423E8" w:rsidTr="005B1A7E">
        <w:trPr>
          <w:gridBefore w:val="1"/>
          <w:gridAfter w:val="1"/>
          <w:wBefore w:w="142" w:type="dxa"/>
          <w:wAfter w:w="425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1423E8" w:rsidRDefault="00DA6E6A" w:rsidP="00486D25">
            <w:pPr>
              <w:pStyle w:val="ad"/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0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57FDF" w:rsidRPr="001423E8" w:rsidRDefault="00F57FDF" w:rsidP="00F57FDF">
            <w:pPr>
              <w:pStyle w:val="aa"/>
              <w:ind w:left="508"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F57FDF" w:rsidRPr="001423E8" w:rsidRDefault="00F57FDF" w:rsidP="00F57FDF">
            <w:pPr>
              <w:pStyle w:val="aa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- ввод в эксплуатацию </w:t>
            </w:r>
            <w:r w:rsidR="001C7BDE">
              <w:rPr>
                <w:rFonts w:ascii="Times New Roman" w:hAnsi="Times New Roman" w:cs="Times New Roman"/>
                <w:sz w:val="28"/>
                <w:szCs w:val="28"/>
              </w:rPr>
              <w:t>1,146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 км автомобильных дорог;</w:t>
            </w:r>
          </w:p>
          <w:p w:rsidR="00F57FDF" w:rsidRPr="001423E8" w:rsidRDefault="00F57FDF" w:rsidP="001C7BDE">
            <w:pPr>
              <w:pStyle w:val="aa"/>
              <w:ind w:left="508"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7A1BA6"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1C7BD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</w:t>
            </w:r>
          </w:p>
        </w:tc>
      </w:tr>
    </w:tbl>
    <w:bookmarkEnd w:id="0"/>
    <w:p w:rsidR="000B29F9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lastRenderedPageBreak/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132350" w:rsidRPr="001423E8" w:rsidRDefault="00132350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132350" w:rsidRPr="00132350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2"/>
          <w:szCs w:val="28"/>
        </w:rPr>
      </w:pPr>
      <w:r w:rsidRPr="001423E8">
        <w:rPr>
          <w:sz w:val="28"/>
          <w:szCs w:val="28"/>
        </w:rPr>
        <w:t> </w:t>
      </w:r>
    </w:p>
    <w:p w:rsidR="00132350" w:rsidRPr="00D11F99" w:rsidRDefault="00564402" w:rsidP="00132350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423E8">
        <w:rPr>
          <w:sz w:val="28"/>
          <w:szCs w:val="28"/>
        </w:rPr>
        <w:tab/>
      </w:r>
      <w:r w:rsidR="00132350" w:rsidRPr="00D11F99">
        <w:rPr>
          <w:color w:val="000000"/>
          <w:sz w:val="28"/>
          <w:szCs w:val="28"/>
        </w:rPr>
        <w:t>В ходе реализации</w:t>
      </w:r>
      <w:r w:rsidR="00132350">
        <w:rPr>
          <w:color w:val="000000"/>
          <w:sz w:val="28"/>
          <w:szCs w:val="28"/>
        </w:rPr>
        <w:t xml:space="preserve"> </w:t>
      </w:r>
      <w:r w:rsidR="00132350" w:rsidRPr="0095639B">
        <w:rPr>
          <w:color w:val="000000" w:themeColor="text1"/>
          <w:sz w:val="28"/>
          <w:szCs w:val="28"/>
        </w:rPr>
        <w:t xml:space="preserve">Государственной </w:t>
      </w:r>
      <w:hyperlink r:id="rId8" w:anchor="/document/8921364/entry/1000" w:history="1">
        <w:r w:rsidR="00132350" w:rsidRPr="0095639B">
          <w:rPr>
            <w:rStyle w:val="af5"/>
            <w:color w:val="000000" w:themeColor="text1"/>
            <w:sz w:val="28"/>
            <w:szCs w:val="28"/>
            <w:u w:val="none"/>
          </w:rPr>
          <w:t>программы</w:t>
        </w:r>
      </w:hyperlink>
      <w:r w:rsidR="00132350" w:rsidRPr="0095639B">
        <w:rPr>
          <w:color w:val="000000" w:themeColor="text1"/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</w:t>
      </w:r>
      <w:r w:rsidR="00132350">
        <w:rPr>
          <w:color w:val="000000" w:themeColor="text1"/>
          <w:sz w:val="28"/>
          <w:szCs w:val="28"/>
        </w:rPr>
        <w:t>одовольствия</w:t>
      </w:r>
      <w:r w:rsidR="00132350" w:rsidRPr="0095639B">
        <w:rPr>
          <w:color w:val="000000" w:themeColor="text1"/>
          <w:sz w:val="28"/>
          <w:szCs w:val="28"/>
        </w:rPr>
        <w:t xml:space="preserve">, утвержденной </w:t>
      </w:r>
      <w:hyperlink r:id="rId9" w:anchor="/document/8921364/entry/0" w:history="1">
        <w:r w:rsidR="00132350" w:rsidRPr="0095639B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="00132350" w:rsidRPr="0095639B">
        <w:rPr>
          <w:color w:val="000000" w:themeColor="text1"/>
          <w:sz w:val="28"/>
          <w:szCs w:val="28"/>
        </w:rPr>
        <w:t xml:space="preserve"> Правительства Республики Мордовия от 19 ноября 2012 г. № 404 (далее - Программы)</w:t>
      </w:r>
      <w:r w:rsidR="00132350">
        <w:rPr>
          <w:color w:val="000000" w:themeColor="text1"/>
          <w:sz w:val="28"/>
          <w:szCs w:val="28"/>
        </w:rPr>
        <w:t>,</w:t>
      </w:r>
      <w:r w:rsidR="00132350" w:rsidRPr="00D11F99">
        <w:rPr>
          <w:color w:val="000000"/>
          <w:sz w:val="28"/>
          <w:szCs w:val="28"/>
        </w:rPr>
        <w:t xml:space="preserve"> были созданы правовые и организационные основы государственной жилищной политики</w:t>
      </w:r>
      <w:r w:rsidR="00132350">
        <w:rPr>
          <w:color w:val="000000"/>
          <w:sz w:val="28"/>
          <w:szCs w:val="28"/>
        </w:rPr>
        <w:t xml:space="preserve"> в сельской местности</w:t>
      </w:r>
      <w:r w:rsidR="00132350" w:rsidRPr="00D11F9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1423E8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1423E8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EA55E1" w:rsidRPr="001423E8">
        <w:rPr>
          <w:sz w:val="28"/>
          <w:szCs w:val="28"/>
        </w:rPr>
        <w:t>Разработка п</w:t>
      </w:r>
      <w:r w:rsidRPr="001423E8">
        <w:rPr>
          <w:sz w:val="28"/>
          <w:szCs w:val="28"/>
        </w:rPr>
        <w:t>одпрограммы обусловлена необходимостью:</w:t>
      </w:r>
    </w:p>
    <w:p w:rsidR="00B67B04" w:rsidRPr="001423E8" w:rsidRDefault="00B67B04" w:rsidP="00B67B04">
      <w:pPr>
        <w:pStyle w:val="ConsPlusNormal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B67B04" w:rsidRPr="001423E8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B67B04" w:rsidRPr="001423E8" w:rsidRDefault="00B67B04" w:rsidP="005574FB">
      <w:pPr>
        <w:pStyle w:val="aa"/>
        <w:rPr>
          <w:rFonts w:ascii="Times New Roman" w:hAnsi="Times New Roman" w:cs="Times New Roman"/>
          <w:sz w:val="28"/>
          <w:szCs w:val="28"/>
        </w:rPr>
      </w:pPr>
      <w:r w:rsidRPr="001423E8">
        <w:rPr>
          <w:sz w:val="28"/>
          <w:szCs w:val="28"/>
        </w:rPr>
        <w:tab/>
        <w:t>За 2003 – 2018 годы в рамках реал</w:t>
      </w:r>
      <w:r w:rsidR="005574FB" w:rsidRPr="001423E8">
        <w:rPr>
          <w:sz w:val="28"/>
          <w:szCs w:val="28"/>
        </w:rPr>
        <w:t xml:space="preserve">изации Программ в сельских населенных пунктах Инсарского муниципального района построено 34 км водопровода, что привело к </w:t>
      </w:r>
      <w:r w:rsidRPr="001423E8">
        <w:rPr>
          <w:sz w:val="28"/>
          <w:szCs w:val="28"/>
        </w:rPr>
        <w:t xml:space="preserve"> </w:t>
      </w:r>
      <w:r w:rsidR="005574FB" w:rsidRPr="001423E8">
        <w:rPr>
          <w:rFonts w:ascii="Times New Roman" w:hAnsi="Times New Roman" w:cs="Times New Roman"/>
          <w:sz w:val="28"/>
          <w:szCs w:val="28"/>
        </w:rPr>
        <w:t>повышению уровня инженерного обустройства населенных пунктов, расположенных в сельской местности до 89 процентов.</w:t>
      </w:r>
      <w:r w:rsidR="005574FB" w:rsidRPr="001423E8">
        <w:rPr>
          <w:sz w:val="28"/>
          <w:szCs w:val="28"/>
        </w:rPr>
        <w:t xml:space="preserve"> </w:t>
      </w:r>
    </w:p>
    <w:p w:rsidR="00081FF9" w:rsidRPr="001423E8" w:rsidRDefault="001610F2" w:rsidP="004163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С 2009 года активно реализовывались мероприятия по комплексной компактной застройке и благоустройству сельских поселений. </w:t>
      </w:r>
      <w:r w:rsidR="00081FF9" w:rsidRPr="001423E8">
        <w:rPr>
          <w:sz w:val="28"/>
          <w:szCs w:val="28"/>
        </w:rPr>
        <w:t xml:space="preserve">В селе Новые Верхиссы Инсарского муниципального района построен детский сад на 25 мест и социальный центр со встроенным спортивным залом. Объем финансирования данных мероприятий составил </w:t>
      </w:r>
      <w:r w:rsidR="00295B39" w:rsidRPr="001423E8">
        <w:rPr>
          <w:sz w:val="28"/>
          <w:szCs w:val="28"/>
        </w:rPr>
        <w:t>94</w:t>
      </w:r>
      <w:r w:rsidR="00081FF9" w:rsidRPr="001423E8">
        <w:rPr>
          <w:sz w:val="28"/>
          <w:szCs w:val="28"/>
        </w:rPr>
        <w:t xml:space="preserve">,0 млн. </w:t>
      </w:r>
    </w:p>
    <w:p w:rsidR="00EE5F05" w:rsidRPr="001423E8" w:rsidRDefault="001610F2" w:rsidP="004163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С 2014 года началась реализация проектов по грантовой поддержке местных инициатив сельских граждан. </w:t>
      </w:r>
      <w:r w:rsidR="00D61756" w:rsidRPr="001423E8">
        <w:rPr>
          <w:sz w:val="28"/>
          <w:szCs w:val="28"/>
        </w:rPr>
        <w:t>В селе Нижняя Вязера Инсарского муниципального района проведено мероприятие по благоустройству центральной части села. Построены следующие объекты: детская игровая, спортивная площадка, футбольное поле</w:t>
      </w:r>
      <w:r w:rsidR="004163FD" w:rsidRPr="001423E8">
        <w:rPr>
          <w:sz w:val="28"/>
          <w:szCs w:val="28"/>
        </w:rPr>
        <w:t xml:space="preserve">, реконструирован памятник воинам ВОВ, провели озеленение. </w:t>
      </w:r>
      <w:r w:rsidRPr="001423E8">
        <w:rPr>
          <w:sz w:val="28"/>
          <w:szCs w:val="28"/>
        </w:rPr>
        <w:t xml:space="preserve">Объем финансирования </w:t>
      </w:r>
      <w:r w:rsidR="004163FD" w:rsidRPr="001423E8">
        <w:rPr>
          <w:sz w:val="28"/>
          <w:szCs w:val="28"/>
        </w:rPr>
        <w:t>данных мероприятий составил 2,0</w:t>
      </w:r>
      <w:r w:rsidRPr="001423E8">
        <w:rPr>
          <w:sz w:val="28"/>
          <w:szCs w:val="28"/>
        </w:rPr>
        <w:t xml:space="preserve"> млн. </w:t>
      </w:r>
    </w:p>
    <w:p w:rsidR="001610F2" w:rsidRPr="001423E8" w:rsidRDefault="00EE5F05" w:rsidP="003A3B80">
      <w:pPr>
        <w:pStyle w:val="aa"/>
        <w:rPr>
          <w:rFonts w:ascii="Times New Roman" w:hAnsi="Times New Roman" w:cs="Times New Roman"/>
          <w:sz w:val="28"/>
          <w:szCs w:val="28"/>
        </w:rPr>
      </w:pPr>
      <w:r w:rsidRPr="001423E8">
        <w:rPr>
          <w:sz w:val="28"/>
          <w:szCs w:val="28"/>
        </w:rPr>
        <w:tab/>
      </w:r>
      <w:r w:rsidR="003A3B80" w:rsidRPr="001423E8">
        <w:rPr>
          <w:sz w:val="28"/>
          <w:szCs w:val="28"/>
        </w:rPr>
        <w:t xml:space="preserve">В результате реализации программных мероприятий расширена сеть </w:t>
      </w:r>
      <w:r w:rsidR="003A3B80" w:rsidRPr="001423E8">
        <w:rPr>
          <w:sz w:val="28"/>
          <w:szCs w:val="28"/>
        </w:rPr>
        <w:lastRenderedPageBreak/>
        <w:t>учреждений социальной сферы, на селе построено:</w:t>
      </w:r>
    </w:p>
    <w:p w:rsidR="001610F2" w:rsidRPr="001423E8" w:rsidRDefault="005035EA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детский сад на 25</w:t>
      </w:r>
      <w:r w:rsidR="001610F2" w:rsidRPr="001423E8">
        <w:rPr>
          <w:sz w:val="28"/>
          <w:szCs w:val="28"/>
        </w:rPr>
        <w:t xml:space="preserve"> мест;</w:t>
      </w:r>
    </w:p>
    <w:p w:rsidR="001610F2" w:rsidRPr="001423E8" w:rsidRDefault="005035EA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 xml:space="preserve">    </w:t>
      </w:r>
      <w:r w:rsidR="0081474E" w:rsidRPr="001423E8">
        <w:rPr>
          <w:sz w:val="28"/>
          <w:szCs w:val="28"/>
        </w:rPr>
        <w:t xml:space="preserve">   социальный центр со встроенным спортивны</w:t>
      </w:r>
      <w:r w:rsidRPr="001423E8">
        <w:rPr>
          <w:sz w:val="28"/>
          <w:szCs w:val="28"/>
        </w:rPr>
        <w:t>м залом</w:t>
      </w:r>
      <w:r w:rsidR="001610F2" w:rsidRPr="001423E8">
        <w:rPr>
          <w:sz w:val="28"/>
          <w:szCs w:val="28"/>
        </w:rPr>
        <w:t>;</w:t>
      </w:r>
    </w:p>
    <w:p w:rsidR="001610F2" w:rsidRPr="001423E8" w:rsidRDefault="00E86707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1610F2" w:rsidRPr="001423E8">
        <w:rPr>
          <w:sz w:val="28"/>
          <w:szCs w:val="28"/>
        </w:rPr>
        <w:t>открыт</w:t>
      </w:r>
      <w:r w:rsidRPr="001423E8">
        <w:rPr>
          <w:sz w:val="28"/>
          <w:szCs w:val="28"/>
        </w:rPr>
        <w:t>ы</w:t>
      </w:r>
      <w:r w:rsidR="001F4201">
        <w:rPr>
          <w:sz w:val="28"/>
          <w:szCs w:val="28"/>
        </w:rPr>
        <w:t>е</w:t>
      </w:r>
      <w:r w:rsidR="001610F2" w:rsidRPr="001423E8">
        <w:rPr>
          <w:sz w:val="28"/>
          <w:szCs w:val="28"/>
        </w:rPr>
        <w:t xml:space="preserve"> фельдшерско-</w:t>
      </w:r>
      <w:r w:rsidR="005035EA" w:rsidRPr="001423E8">
        <w:rPr>
          <w:sz w:val="28"/>
          <w:szCs w:val="28"/>
        </w:rPr>
        <w:t xml:space="preserve">акушерские пункты в количестве </w:t>
      </w:r>
      <w:r w:rsidRPr="001423E8">
        <w:rPr>
          <w:sz w:val="28"/>
          <w:szCs w:val="28"/>
        </w:rPr>
        <w:t>3 единицы.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1423E8">
        <w:rPr>
          <w:sz w:val="28"/>
          <w:szCs w:val="28"/>
        </w:rPr>
        <w:t>объектами социальной и инженерной инфраструктуры</w:t>
      </w:r>
      <w:r w:rsidRPr="001423E8">
        <w:rPr>
          <w:sz w:val="28"/>
          <w:szCs w:val="28"/>
        </w:rPr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132C9" w:rsidRPr="001423E8" w:rsidRDefault="000B29F9" w:rsidP="00D148F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1423E8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0132C9" w:rsidRPr="001423E8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0132C9" w:rsidRPr="001423E8" w:rsidRDefault="000132C9" w:rsidP="000132C9">
      <w:pPr>
        <w:ind w:firstLine="0"/>
      </w:pPr>
      <w:r w:rsidRPr="001423E8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0B29F9" w:rsidRPr="001423E8">
        <w:rPr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1423E8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0B29F9" w:rsidRPr="001423E8">
        <w:rPr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0B29F9" w:rsidRPr="001423E8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0B29F9" w:rsidRPr="001423E8">
        <w:rPr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 w:rsidRPr="001423E8">
        <w:rPr>
          <w:sz w:val="28"/>
          <w:szCs w:val="28"/>
        </w:rPr>
        <w:t>комплексному</w:t>
      </w:r>
      <w:r w:rsidR="000B29F9" w:rsidRPr="001423E8">
        <w:rPr>
          <w:sz w:val="28"/>
          <w:szCs w:val="28"/>
        </w:rPr>
        <w:t xml:space="preserve"> развитию сельских территорий подкреплена:</w:t>
      </w:r>
    </w:p>
    <w:p w:rsidR="000B29F9" w:rsidRPr="001423E8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0B29F9" w:rsidRPr="001423E8">
        <w:rPr>
          <w:sz w:val="28"/>
          <w:szCs w:val="28"/>
        </w:rPr>
        <w:t xml:space="preserve">взаимосвязью целевых установок </w:t>
      </w:r>
      <w:r w:rsidRPr="001423E8">
        <w:rPr>
          <w:sz w:val="28"/>
          <w:szCs w:val="28"/>
        </w:rPr>
        <w:t>комплексного</w:t>
      </w:r>
      <w:r w:rsidR="000B29F9" w:rsidRPr="001423E8">
        <w:rPr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1423E8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0B29F9" w:rsidRPr="001423E8">
        <w:rPr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1423E8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0B29F9" w:rsidRPr="001423E8">
        <w:rPr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0B29F9" w:rsidRPr="001423E8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0B29F9" w:rsidRPr="001423E8">
        <w:rPr>
          <w:sz w:val="28"/>
          <w:szCs w:val="28"/>
        </w:rPr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lastRenderedPageBreak/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F57FDF" w:rsidRPr="001423E8" w:rsidRDefault="00F57FDF" w:rsidP="00F57FDF">
      <w:pPr>
        <w:pStyle w:val="ConsPlusNormal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Основными задачами подпрограммы являются:</w:t>
      </w:r>
    </w:p>
    <w:p w:rsidR="00F57FDF" w:rsidRPr="001423E8" w:rsidRDefault="00F57FDF" w:rsidP="00F57FD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F57FDF" w:rsidRPr="001423E8" w:rsidRDefault="00F57FDF" w:rsidP="00F57FD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- развития транспортной инфраструктуры на сельских территориях;</w:t>
      </w:r>
    </w:p>
    <w:p w:rsidR="00F57FDF" w:rsidRPr="001423E8" w:rsidRDefault="00F57FDF" w:rsidP="00F57FD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- благоустройство сельских территорий.</w:t>
      </w:r>
    </w:p>
    <w:p w:rsidR="00F57FDF" w:rsidRPr="001423E8" w:rsidRDefault="00F57FDF" w:rsidP="00F57FDF">
      <w:pPr>
        <w:ind w:firstLine="0"/>
        <w:rPr>
          <w:sz w:val="28"/>
          <w:szCs w:val="28"/>
        </w:rPr>
      </w:pPr>
      <w:r w:rsidRPr="001423E8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F57FDF" w:rsidRPr="001423E8" w:rsidRDefault="00F57FDF" w:rsidP="00F57FD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F57FDF" w:rsidRPr="001423E8" w:rsidRDefault="00F57FDF" w:rsidP="00F57FD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F57FDF" w:rsidRPr="001423E8" w:rsidRDefault="00F57FDF" w:rsidP="00F57FDF">
      <w:pPr>
        <w:pStyle w:val="aa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ввести в эксплуатацию 0,778 км автомобильных дорог;</w:t>
      </w:r>
    </w:p>
    <w:p w:rsidR="00F57FDF" w:rsidRPr="001423E8" w:rsidRDefault="00132350" w:rsidP="00F57FD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реализовать 8 </w:t>
      </w:r>
      <w:r w:rsidR="00F57FDF" w:rsidRPr="001423E8">
        <w:rPr>
          <w:rFonts w:ascii="Times New Roman" w:hAnsi="Times New Roman" w:cs="Times New Roman"/>
          <w:sz w:val="28"/>
          <w:szCs w:val="28"/>
        </w:rPr>
        <w:t>общественно-значимых проектов по благоустройству территорий.</w:t>
      </w:r>
    </w:p>
    <w:p w:rsidR="00054E58" w:rsidRPr="001423E8" w:rsidRDefault="00054E58" w:rsidP="00054E58">
      <w:pPr>
        <w:rPr>
          <w:sz w:val="28"/>
          <w:szCs w:val="28"/>
        </w:rPr>
      </w:pP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034E68" w:rsidRPr="001423E8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1) благоустройство сельских территорий;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E8164B" w:rsidRPr="001423E8">
        <w:rPr>
          <w:sz w:val="28"/>
          <w:szCs w:val="28"/>
        </w:rPr>
        <w:t>2</w:t>
      </w:r>
      <w:r w:rsidRPr="001423E8">
        <w:rPr>
          <w:sz w:val="28"/>
          <w:szCs w:val="28"/>
        </w:rPr>
        <w:t>) </w:t>
      </w:r>
      <w:r w:rsidR="000132C9" w:rsidRPr="001423E8">
        <w:rPr>
          <w:sz w:val="28"/>
          <w:szCs w:val="28"/>
        </w:rPr>
        <w:t>р</w:t>
      </w:r>
      <w:r w:rsidR="000132C9" w:rsidRPr="001423E8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1423E8">
        <w:rPr>
          <w:bCs/>
          <w:sz w:val="28"/>
          <w:szCs w:val="28"/>
        </w:rPr>
        <w:t>;</w:t>
      </w:r>
    </w:p>
    <w:p w:rsidR="000B29F9" w:rsidRPr="001423E8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r w:rsidR="00E8164B" w:rsidRPr="001423E8">
        <w:rPr>
          <w:sz w:val="28"/>
          <w:szCs w:val="28"/>
        </w:rPr>
        <w:t>3</w:t>
      </w:r>
      <w:r w:rsidRPr="001423E8">
        <w:rPr>
          <w:sz w:val="28"/>
          <w:szCs w:val="28"/>
        </w:rPr>
        <w:t>) современный облик сельских территорий</w:t>
      </w:r>
      <w:r w:rsidR="000B29F9" w:rsidRPr="001423E8">
        <w:rPr>
          <w:sz w:val="28"/>
          <w:szCs w:val="28"/>
        </w:rPr>
        <w:t>.</w:t>
      </w: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1423E8" w:rsidRDefault="00034E68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4. Мероприятие «Благоустройство сельских территорий»</w:t>
      </w:r>
    </w:p>
    <w:p w:rsidR="00034E68" w:rsidRPr="001423E8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1423E8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1423E8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034E68" w:rsidRPr="001423E8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034E68" w:rsidRPr="001423E8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1423E8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1423E8" w:rsidRDefault="00034E68" w:rsidP="00034E68">
      <w:pPr>
        <w:pStyle w:val="Default"/>
        <w:jc w:val="both"/>
        <w:rPr>
          <w:color w:val="auto"/>
          <w:sz w:val="28"/>
          <w:szCs w:val="28"/>
        </w:rPr>
      </w:pPr>
      <w:r w:rsidRPr="001423E8">
        <w:rPr>
          <w:color w:val="auto"/>
          <w:sz w:val="28"/>
          <w:szCs w:val="28"/>
        </w:rPr>
        <w:tab/>
        <w:t>Реализацию мероприятий по благоустройству сельских территорий</w:t>
      </w:r>
      <w:r w:rsidRPr="001423E8">
        <w:rPr>
          <w:b/>
          <w:color w:val="auto"/>
          <w:sz w:val="28"/>
          <w:szCs w:val="28"/>
          <w:lang w:eastAsia="en-US"/>
        </w:rPr>
        <w:t xml:space="preserve"> </w:t>
      </w:r>
      <w:r w:rsidRPr="001423E8">
        <w:rPr>
          <w:color w:val="auto"/>
          <w:sz w:val="28"/>
          <w:szCs w:val="28"/>
        </w:rPr>
        <w:t xml:space="preserve">предусматривается осуществлять </w:t>
      </w:r>
      <w:r w:rsidR="00DD6593" w:rsidRPr="001423E8">
        <w:rPr>
          <w:color w:val="auto"/>
          <w:sz w:val="28"/>
          <w:szCs w:val="28"/>
        </w:rPr>
        <w:t>согласно</w:t>
      </w:r>
      <w:r w:rsidR="000E5F98" w:rsidRPr="001423E8">
        <w:rPr>
          <w:color w:val="auto"/>
          <w:sz w:val="28"/>
          <w:szCs w:val="28"/>
        </w:rPr>
        <w:t>ресурсного обеспечения,</w:t>
      </w:r>
      <w:r w:rsidRPr="001423E8">
        <w:rPr>
          <w:color w:val="auto"/>
          <w:sz w:val="28"/>
          <w:szCs w:val="28"/>
        </w:rPr>
        <w:t xml:space="preserve"> </w:t>
      </w:r>
      <w:hyperlink r:id="rId10" w:anchor="/document/70210644/entry/13000" w:history="1">
        <w:r w:rsidR="00DD6593" w:rsidRPr="001423E8">
          <w:rPr>
            <w:rStyle w:val="af5"/>
            <w:color w:val="auto"/>
            <w:sz w:val="28"/>
            <w:szCs w:val="28"/>
            <w:u w:val="none"/>
          </w:rPr>
          <w:t>приложения</w:t>
        </w:r>
        <w:r w:rsidRPr="001423E8">
          <w:rPr>
            <w:rStyle w:val="af5"/>
            <w:color w:val="auto"/>
            <w:sz w:val="28"/>
            <w:szCs w:val="28"/>
            <w:u w:val="none"/>
          </w:rPr>
          <w:t xml:space="preserve"> № </w:t>
        </w:r>
      </w:hyperlink>
      <w:r w:rsidR="00DD6593" w:rsidRPr="001423E8">
        <w:rPr>
          <w:color w:val="auto"/>
          <w:sz w:val="28"/>
          <w:szCs w:val="28"/>
        </w:rPr>
        <w:t xml:space="preserve">2 </w:t>
      </w:r>
      <w:r w:rsidRPr="001423E8">
        <w:rPr>
          <w:color w:val="auto"/>
          <w:sz w:val="28"/>
          <w:szCs w:val="28"/>
        </w:rPr>
        <w:t xml:space="preserve">к </w:t>
      </w:r>
      <w:r w:rsidR="00DD6593" w:rsidRPr="001423E8">
        <w:rPr>
          <w:color w:val="auto"/>
          <w:sz w:val="28"/>
          <w:szCs w:val="28"/>
        </w:rPr>
        <w:t xml:space="preserve">муниципальной </w:t>
      </w:r>
      <w:r w:rsidRPr="001423E8">
        <w:rPr>
          <w:color w:val="auto"/>
          <w:sz w:val="28"/>
          <w:szCs w:val="28"/>
        </w:rPr>
        <w:t>про</w:t>
      </w:r>
      <w:r w:rsidR="00DD6593" w:rsidRPr="001423E8">
        <w:rPr>
          <w:color w:val="auto"/>
          <w:sz w:val="28"/>
          <w:szCs w:val="28"/>
        </w:rPr>
        <w:t>грамме</w:t>
      </w:r>
      <w:r w:rsidRPr="001423E8">
        <w:rPr>
          <w:color w:val="auto"/>
          <w:sz w:val="28"/>
          <w:szCs w:val="28"/>
        </w:rPr>
        <w:t>.</w:t>
      </w:r>
    </w:p>
    <w:p w:rsidR="00034E68" w:rsidRPr="001423E8" w:rsidRDefault="00034E68" w:rsidP="00034E6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1423E8">
        <w:rPr>
          <w:sz w:val="28"/>
          <w:szCs w:val="28"/>
        </w:rPr>
        <w:lastRenderedPageBreak/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1423E8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423E8"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1423E8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423E8">
        <w:rPr>
          <w:rFonts w:ascii="Times New Roman" w:eastAsia="Times New Roman" w:hAnsi="Times New Roman" w:cs="Times New Roman"/>
          <w:sz w:val="28"/>
          <w:szCs w:val="28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034E68" w:rsidRPr="001423E8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423E8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пешеходных коммуникаций и улично-дорожной сети, включая оборудование </w:t>
      </w:r>
      <w:bookmarkStart w:id="1" w:name="_GoBack"/>
      <w:bookmarkEnd w:id="1"/>
      <w:r w:rsidRPr="001423E8">
        <w:rPr>
          <w:rFonts w:ascii="Times New Roman" w:eastAsia="Times New Roman" w:hAnsi="Times New Roman" w:cs="Times New Roman"/>
          <w:sz w:val="28"/>
          <w:szCs w:val="28"/>
        </w:rPr>
        <w:t>автобусных остановок;</w:t>
      </w:r>
    </w:p>
    <w:p w:rsidR="00034E68" w:rsidRPr="001423E8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423E8"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034E68" w:rsidRPr="001423E8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423E8"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034E68" w:rsidRPr="001423E8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034E68" w:rsidRPr="001423E8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034E68" w:rsidRPr="001423E8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1423E8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66F1F" w:rsidRPr="001423E8" w:rsidRDefault="00466F1F" w:rsidP="00466F1F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 xml:space="preserve">Глава </w:t>
      </w:r>
      <w:r w:rsidR="00B656DB" w:rsidRPr="001423E8">
        <w:rPr>
          <w:b/>
          <w:sz w:val="28"/>
          <w:szCs w:val="28"/>
        </w:rPr>
        <w:t>5</w:t>
      </w:r>
      <w:r w:rsidRPr="001423E8">
        <w:rPr>
          <w:b/>
          <w:sz w:val="28"/>
          <w:szCs w:val="28"/>
        </w:rPr>
        <w:t>. Мероприятие «</w:t>
      </w:r>
      <w:r w:rsidR="00AE4F24" w:rsidRPr="001423E8">
        <w:rPr>
          <w:b/>
          <w:sz w:val="28"/>
          <w:szCs w:val="28"/>
        </w:rPr>
        <w:t>Р</w:t>
      </w:r>
      <w:r w:rsidR="00AE4F24" w:rsidRPr="001423E8"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1423E8">
        <w:rPr>
          <w:b/>
          <w:sz w:val="28"/>
          <w:szCs w:val="28"/>
        </w:rPr>
        <w:t>»</w:t>
      </w:r>
    </w:p>
    <w:p w:rsidR="00466F1F" w:rsidRPr="001423E8" w:rsidRDefault="00466F1F" w:rsidP="00466F1F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66F1F" w:rsidRPr="001423E8" w:rsidRDefault="00466F1F" w:rsidP="00466F1F">
      <w:pPr>
        <w:pStyle w:val="ConsPlusNormal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Целью</w:t>
      </w:r>
      <w:r w:rsidR="005D4A6E" w:rsidRPr="001423E8">
        <w:rPr>
          <w:sz w:val="28"/>
          <w:szCs w:val="28"/>
        </w:rPr>
        <w:t xml:space="preserve"> настоящего</w:t>
      </w:r>
      <w:r w:rsidRPr="001423E8">
        <w:rPr>
          <w:sz w:val="28"/>
          <w:szCs w:val="28"/>
        </w:rPr>
        <w:t xml:space="preserve"> мероприяти</w:t>
      </w:r>
      <w:r w:rsidR="005D4A6E" w:rsidRPr="001423E8">
        <w:rPr>
          <w:sz w:val="28"/>
          <w:szCs w:val="28"/>
        </w:rPr>
        <w:t>я является</w:t>
      </w:r>
      <w:r w:rsidRPr="001423E8">
        <w:rPr>
          <w:sz w:val="28"/>
          <w:szCs w:val="28"/>
        </w:rPr>
        <w:t xml:space="preserve"> </w:t>
      </w:r>
      <w:r w:rsidR="005D4A6E" w:rsidRPr="001423E8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1423E8">
        <w:rPr>
          <w:sz w:val="28"/>
          <w:szCs w:val="28"/>
        </w:rPr>
        <w:t>.</w:t>
      </w:r>
    </w:p>
    <w:p w:rsidR="005D4A6E" w:rsidRPr="001423E8" w:rsidRDefault="005D4A6E" w:rsidP="005D4A6E">
      <w:pPr>
        <w:ind w:firstLine="709"/>
        <w:rPr>
          <w:rFonts w:ascii="Times New Roman" w:hAnsi="Times New Roman"/>
          <w:sz w:val="28"/>
          <w:szCs w:val="28"/>
        </w:rPr>
      </w:pPr>
      <w:r w:rsidRPr="001423E8">
        <w:rPr>
          <w:rFonts w:ascii="Times New Roman" w:hAnsi="Times New Roman"/>
          <w:sz w:val="28"/>
          <w:szCs w:val="28"/>
        </w:rPr>
        <w:t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5D4A6E" w:rsidRPr="001423E8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1423E8">
        <w:rPr>
          <w:color w:val="auto"/>
          <w:sz w:val="28"/>
          <w:szCs w:val="28"/>
        </w:rPr>
        <w:tab/>
        <w:t xml:space="preserve">К объектам производства и переработки продукции в настоящих Правилах относятся объекты капитального строительства, используемые или планируемые к </w:t>
      </w:r>
      <w:r w:rsidRPr="001423E8">
        <w:rPr>
          <w:color w:val="auto"/>
          <w:sz w:val="28"/>
          <w:szCs w:val="28"/>
        </w:rPr>
        <w:lastRenderedPageBreak/>
        <w:t>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466F1F" w:rsidRPr="001423E8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1423E8">
        <w:rPr>
          <w:color w:val="auto"/>
          <w:sz w:val="28"/>
          <w:szCs w:val="28"/>
        </w:rPr>
        <w:tab/>
      </w:r>
      <w:r w:rsidR="00466F1F" w:rsidRPr="001423E8">
        <w:rPr>
          <w:color w:val="auto"/>
          <w:sz w:val="28"/>
          <w:szCs w:val="28"/>
        </w:rPr>
        <w:t>Реализаци</w:t>
      </w:r>
      <w:r w:rsidR="007E1612" w:rsidRPr="001423E8">
        <w:rPr>
          <w:color w:val="auto"/>
          <w:sz w:val="28"/>
          <w:szCs w:val="28"/>
        </w:rPr>
        <w:t>ю</w:t>
      </w:r>
      <w:r w:rsidR="00466F1F" w:rsidRPr="001423E8">
        <w:rPr>
          <w:color w:val="auto"/>
          <w:sz w:val="28"/>
          <w:szCs w:val="28"/>
        </w:rPr>
        <w:t xml:space="preserve"> </w:t>
      </w:r>
      <w:r w:rsidRPr="001423E8">
        <w:rPr>
          <w:color w:val="auto"/>
          <w:sz w:val="28"/>
          <w:szCs w:val="28"/>
        </w:rPr>
        <w:t>мероприяти</w:t>
      </w:r>
      <w:r w:rsidR="0017018E" w:rsidRPr="001423E8">
        <w:rPr>
          <w:color w:val="auto"/>
          <w:sz w:val="28"/>
          <w:szCs w:val="28"/>
        </w:rPr>
        <w:t>й</w:t>
      </w:r>
      <w:r w:rsidRPr="001423E8">
        <w:rPr>
          <w:color w:val="auto"/>
          <w:sz w:val="28"/>
          <w:szCs w:val="28"/>
        </w:rPr>
        <w:t xml:space="preserve"> по с</w:t>
      </w:r>
      <w:r w:rsidRPr="001423E8">
        <w:rPr>
          <w:color w:val="auto"/>
          <w:sz w:val="28"/>
          <w:szCs w:val="28"/>
          <w:lang w:eastAsia="en-US"/>
        </w:rPr>
        <w:t>троительству и реконструкции автомобильных дорог</w:t>
      </w:r>
      <w:r w:rsidRPr="001423E8">
        <w:rPr>
          <w:b/>
          <w:color w:val="auto"/>
          <w:sz w:val="28"/>
          <w:szCs w:val="28"/>
          <w:lang w:eastAsia="en-US"/>
        </w:rPr>
        <w:t xml:space="preserve"> </w:t>
      </w:r>
      <w:r w:rsidR="00466F1F" w:rsidRPr="001423E8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1" w:anchor="/document/70210644/entry/13000" w:history="1">
        <w:r w:rsidR="00466F1F" w:rsidRPr="001423E8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7E1612" w:rsidRPr="001423E8">
        <w:rPr>
          <w:color w:val="auto"/>
          <w:sz w:val="28"/>
          <w:szCs w:val="28"/>
        </w:rPr>
        <w:t>9</w:t>
      </w:r>
      <w:r w:rsidR="00466F1F" w:rsidRPr="001423E8">
        <w:rPr>
          <w:color w:val="auto"/>
          <w:sz w:val="28"/>
          <w:szCs w:val="28"/>
        </w:rPr>
        <w:t xml:space="preserve"> к Государственной программе Российской Федерации «Комплексное развитие сельских территорий», утвержденной </w:t>
      </w:r>
      <w:hyperlink r:id="rId12" w:anchor="/document/70210644/entry/0" w:history="1">
        <w:r w:rsidR="00466F1F" w:rsidRPr="001423E8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466F1F" w:rsidRPr="001423E8">
        <w:rPr>
          <w:color w:val="auto"/>
          <w:sz w:val="28"/>
          <w:szCs w:val="28"/>
        </w:rPr>
        <w:t xml:space="preserve"> Правительства Российской Федерации от 31 мая 201</w:t>
      </w:r>
      <w:r w:rsidR="00E34BFA" w:rsidRPr="001423E8">
        <w:rPr>
          <w:color w:val="auto"/>
          <w:sz w:val="28"/>
          <w:szCs w:val="28"/>
        </w:rPr>
        <w:t>9</w:t>
      </w:r>
      <w:r w:rsidR="00466F1F" w:rsidRPr="001423E8">
        <w:rPr>
          <w:color w:val="auto"/>
          <w:sz w:val="28"/>
          <w:szCs w:val="28"/>
        </w:rPr>
        <w:t> г. № 696.</w:t>
      </w:r>
    </w:p>
    <w:p w:rsidR="004F4367" w:rsidRPr="001423E8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4F4367" w:rsidRPr="001423E8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E1612" w:rsidRPr="001423E8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 xml:space="preserve">Глава </w:t>
      </w:r>
      <w:r w:rsidR="00B656DB" w:rsidRPr="001423E8">
        <w:rPr>
          <w:b/>
          <w:sz w:val="28"/>
          <w:szCs w:val="28"/>
        </w:rPr>
        <w:t>6</w:t>
      </w:r>
      <w:r w:rsidRPr="001423E8">
        <w:rPr>
          <w:b/>
          <w:sz w:val="28"/>
          <w:szCs w:val="28"/>
        </w:rPr>
        <w:t>. Мероприятие «Современный облик сельских территорий»</w:t>
      </w:r>
    </w:p>
    <w:p w:rsidR="007E1612" w:rsidRPr="001423E8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F5EF0" w:rsidRPr="001423E8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1423E8"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1423E8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1423E8">
        <w:rPr>
          <w:rFonts w:ascii="Times New Roman" w:eastAsia="Times New Roman" w:hAnsi="Times New Roman"/>
          <w:sz w:val="28"/>
          <w:szCs w:val="28"/>
        </w:rPr>
        <w:t xml:space="preserve">В целом использование комплексного подхода </w:t>
      </w:r>
      <w:r w:rsidR="004F4367" w:rsidRPr="001423E8">
        <w:rPr>
          <w:rFonts w:ascii="Times New Roman" w:eastAsia="Times New Roman" w:hAnsi="Times New Roman"/>
          <w:sz w:val="28"/>
          <w:szCs w:val="28"/>
        </w:rPr>
        <w:t xml:space="preserve">приведёт </w:t>
      </w:r>
      <w:r w:rsidRPr="001423E8">
        <w:rPr>
          <w:rFonts w:ascii="Times New Roman" w:eastAsia="Times New Roman" w:hAnsi="Times New Roman"/>
          <w:sz w:val="28"/>
          <w:szCs w:val="28"/>
        </w:rPr>
        <w:t>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1423E8" w:rsidRDefault="00F673BC" w:rsidP="00F673B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1423E8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F673BC" w:rsidRPr="001423E8" w:rsidRDefault="00F673BC" w:rsidP="00F673BC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423E8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</w:t>
      </w:r>
      <w:r w:rsidR="00D01B25" w:rsidRPr="001423E8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1423E8">
        <w:rPr>
          <w:rFonts w:ascii="Times New Roman" w:eastAsia="Times New Roman" w:hAnsi="Times New Roman" w:cs="Times New Roman"/>
          <w:sz w:val="28"/>
          <w:szCs w:val="28"/>
        </w:rPr>
        <w:t>модернизацию</w:t>
      </w:r>
      <w:r w:rsidR="00D01B25" w:rsidRPr="001423E8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423E8">
        <w:rPr>
          <w:rFonts w:ascii="Times New Roman" w:eastAsia="Times New Roman" w:hAnsi="Times New Roman" w:cs="Times New Roman"/>
          <w:sz w:val="28"/>
          <w:szCs w:val="28"/>
        </w:rPr>
        <w:t xml:space="preserve"> и капитальный ремонт объектов социальной и культурной сферы</w:t>
      </w:r>
      <w:r w:rsidR="00D01B25" w:rsidRPr="001423E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423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1B25" w:rsidRPr="001423E8">
        <w:rPr>
          <w:rFonts w:ascii="Times New Roman" w:eastAsia="Times New Roman" w:hAnsi="Times New Roman" w:cs="Times New Roman"/>
          <w:sz w:val="28"/>
          <w:szCs w:val="28"/>
        </w:rPr>
        <w:t xml:space="preserve">социокультурных и многофункциональных центров </w:t>
      </w:r>
      <w:r w:rsidRPr="001423E8">
        <w:rPr>
          <w:rFonts w:ascii="Times New Roman" w:eastAsia="Times New Roman" w:hAnsi="Times New Roman" w:cs="Times New Roman"/>
          <w:sz w:val="28"/>
          <w:szCs w:val="28"/>
        </w:rPr>
        <w:t xml:space="preserve">(дошкольные образовательные и общеобразовательные организации, </w:t>
      </w:r>
      <w:r w:rsidR="00D01B25" w:rsidRPr="001423E8">
        <w:rPr>
          <w:rFonts w:ascii="Times New Roman" w:eastAsia="Times New Roman" w:hAnsi="Times New Roman" w:cs="Times New Roman"/>
          <w:sz w:val="28"/>
          <w:szCs w:val="28"/>
        </w:rPr>
        <w:t xml:space="preserve">медицинские организации, </w:t>
      </w:r>
      <w:r w:rsidR="00D01B25" w:rsidRPr="001423E8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1423E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847A4" w:rsidRPr="001423E8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 xml:space="preserve"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</w:t>
      </w:r>
      <w:r w:rsidRPr="001423E8">
        <w:rPr>
          <w:rFonts w:ascii="Times New Roman" w:eastAsia="Calibri" w:hAnsi="Times New Roman"/>
          <w:sz w:val="28"/>
          <w:szCs w:val="28"/>
          <w:lang w:eastAsia="en-US"/>
        </w:rPr>
        <w:lastRenderedPageBreak/>
        <w:t>предоставления дистанционных услуг);</w:t>
      </w:r>
    </w:p>
    <w:p w:rsidR="003847A4" w:rsidRPr="001423E8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3847A4" w:rsidRPr="001423E8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3847A4" w:rsidRPr="001423E8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1423E8" w:rsidRDefault="003847A4" w:rsidP="003847A4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1423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 xml:space="preserve">Глава </w:t>
      </w:r>
      <w:r w:rsidR="00B656DB" w:rsidRPr="001423E8">
        <w:rPr>
          <w:b/>
          <w:sz w:val="28"/>
          <w:szCs w:val="28"/>
        </w:rPr>
        <w:t>7</w:t>
      </w:r>
      <w:r w:rsidRPr="001423E8">
        <w:rPr>
          <w:b/>
          <w:sz w:val="28"/>
          <w:szCs w:val="28"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Сведения об основных мерах правового регулирования в сфере реализации подпрограммы приведены в </w:t>
      </w:r>
      <w:hyperlink r:id="rId13" w:anchor="/document/9081125/entry/10003" w:history="1">
        <w:r w:rsidRPr="001423E8">
          <w:rPr>
            <w:rStyle w:val="af5"/>
            <w:color w:val="auto"/>
            <w:sz w:val="28"/>
            <w:szCs w:val="28"/>
            <w:u w:val="none"/>
          </w:rPr>
          <w:t xml:space="preserve">приложении </w:t>
        </w:r>
      </w:hyperlink>
      <w:r w:rsidR="00B656DB" w:rsidRPr="001423E8">
        <w:rPr>
          <w:sz w:val="28"/>
          <w:szCs w:val="28"/>
        </w:rPr>
        <w:t xml:space="preserve">7 к муниципальной </w:t>
      </w:r>
      <w:r w:rsidRPr="001423E8">
        <w:rPr>
          <w:sz w:val="28"/>
          <w:szCs w:val="28"/>
        </w:rPr>
        <w:t xml:space="preserve"> программе.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B777FE" w:rsidRDefault="00B777FE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 xml:space="preserve">Глава </w:t>
      </w:r>
      <w:r w:rsidR="00B656DB" w:rsidRPr="001423E8">
        <w:rPr>
          <w:b/>
          <w:sz w:val="28"/>
          <w:szCs w:val="28"/>
        </w:rPr>
        <w:t>8</w:t>
      </w:r>
      <w:r w:rsidRPr="001423E8">
        <w:rPr>
          <w:b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B656DB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9</w:t>
      </w:r>
      <w:r w:rsidR="000B29F9" w:rsidRPr="001423E8">
        <w:rPr>
          <w:b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lastRenderedPageBreak/>
        <w:tab/>
        <w:t>Подпрограмма реализуется за счет средств федерального, республиканского, местного бюджетов и внебюджетных источников.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Прогнозный объем финансирования подпрограммы в 2020 – 2025 годах составит </w:t>
      </w:r>
      <w:r w:rsidR="00660DD6">
        <w:rPr>
          <w:sz w:val="28"/>
          <w:szCs w:val="28"/>
        </w:rPr>
        <w:t xml:space="preserve">43 238,4 </w:t>
      </w:r>
      <w:r w:rsidRPr="001423E8">
        <w:rPr>
          <w:sz w:val="28"/>
          <w:szCs w:val="28"/>
        </w:rPr>
        <w:t>тыс. рублей, из котор</w:t>
      </w:r>
      <w:r w:rsidR="00A30401" w:rsidRPr="001423E8">
        <w:rPr>
          <w:sz w:val="28"/>
          <w:szCs w:val="28"/>
        </w:rPr>
        <w:t xml:space="preserve">ых средства </w:t>
      </w:r>
      <w:r w:rsidRPr="001423E8">
        <w:rPr>
          <w:sz w:val="28"/>
          <w:szCs w:val="28"/>
        </w:rPr>
        <w:t xml:space="preserve">республиканского бюджета – </w:t>
      </w:r>
      <w:r w:rsidR="00660DD6">
        <w:rPr>
          <w:sz w:val="28"/>
          <w:szCs w:val="28"/>
        </w:rPr>
        <w:t xml:space="preserve"> 39 210,8  </w:t>
      </w:r>
      <w:r w:rsidR="00B656DB" w:rsidRPr="001423E8">
        <w:rPr>
          <w:sz w:val="28"/>
          <w:szCs w:val="28"/>
        </w:rPr>
        <w:t>тыс. рублей, бюджета Инсарского муниципального района</w:t>
      </w:r>
      <w:r w:rsidRPr="001423E8">
        <w:rPr>
          <w:sz w:val="28"/>
          <w:szCs w:val="28"/>
        </w:rPr>
        <w:t xml:space="preserve"> – </w:t>
      </w:r>
      <w:r w:rsidR="00B777FE">
        <w:rPr>
          <w:sz w:val="28"/>
          <w:szCs w:val="28"/>
        </w:rPr>
        <w:t>3</w:t>
      </w:r>
      <w:r w:rsidR="00F47C77">
        <w:rPr>
          <w:sz w:val="28"/>
          <w:szCs w:val="28"/>
        </w:rPr>
        <w:t xml:space="preserve">37,4 </w:t>
      </w:r>
      <w:r w:rsidRPr="001423E8">
        <w:rPr>
          <w:sz w:val="28"/>
          <w:szCs w:val="28"/>
        </w:rPr>
        <w:t xml:space="preserve">тыс. рублей и внебюджетных источников – </w:t>
      </w:r>
      <w:r w:rsidR="00F47C77">
        <w:rPr>
          <w:sz w:val="28"/>
          <w:szCs w:val="28"/>
        </w:rPr>
        <w:t xml:space="preserve">3 690,3 </w:t>
      </w:r>
      <w:r w:rsidRPr="001423E8">
        <w:rPr>
          <w:sz w:val="28"/>
          <w:szCs w:val="28"/>
        </w:rPr>
        <w:t>тыс. рублей.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4" w:anchor="/document/9081125/entry/10005" w:history="1">
        <w:r w:rsidRPr="001423E8">
          <w:rPr>
            <w:rStyle w:val="af5"/>
            <w:color w:val="auto"/>
            <w:sz w:val="28"/>
            <w:szCs w:val="28"/>
            <w:u w:val="none"/>
          </w:rPr>
          <w:t xml:space="preserve">приложениях </w:t>
        </w:r>
      </w:hyperlink>
      <w:r w:rsidR="00042BCC" w:rsidRPr="001423E8">
        <w:rPr>
          <w:sz w:val="28"/>
          <w:szCs w:val="28"/>
        </w:rPr>
        <w:t xml:space="preserve">2 к муниципальной </w:t>
      </w:r>
      <w:r w:rsidRPr="001423E8">
        <w:rPr>
          <w:sz w:val="28"/>
          <w:szCs w:val="28"/>
        </w:rPr>
        <w:t xml:space="preserve"> программе.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Прогнозируемые в рамках подпрограммы объемы софинансирования за счет указанных средств определены на основе анализа прогнозных показателей, представленных органами местного самоуправления Республики Мордовия.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1</w:t>
      </w:r>
      <w:r w:rsidR="00B656DB" w:rsidRPr="001423E8">
        <w:rPr>
          <w:b/>
          <w:sz w:val="28"/>
          <w:szCs w:val="28"/>
        </w:rPr>
        <w:t>0</w:t>
      </w:r>
      <w:r w:rsidRPr="001423E8">
        <w:rPr>
          <w:b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0B29F9" w:rsidRPr="001423E8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1423E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Pr="001423E8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0B29F9" w:rsidRPr="001423E8" w:rsidSect="006D36FE">
      <w:footerReference w:type="default" r:id="rId15"/>
      <w:pgSz w:w="11905" w:h="16837"/>
      <w:pgMar w:top="1134" w:right="567" w:bottom="1276" w:left="1134" w:header="720" w:footer="720" w:gutter="0"/>
      <w:pgNumType w:start="4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EED" w:rsidRDefault="00883EED">
      <w:r>
        <w:separator/>
      </w:r>
    </w:p>
  </w:endnote>
  <w:endnote w:type="continuationSeparator" w:id="1">
    <w:p w:rsidR="00883EED" w:rsidRDefault="00883E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4FB" w:rsidRDefault="005574FB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5574FB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5574FB" w:rsidRDefault="005574FB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5574FB" w:rsidRDefault="005574FB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5574FB" w:rsidRDefault="005574FB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EED" w:rsidRDefault="00883EED">
      <w:r>
        <w:separator/>
      </w:r>
    </w:p>
  </w:footnote>
  <w:footnote w:type="continuationSeparator" w:id="1">
    <w:p w:rsidR="00883EED" w:rsidRDefault="00883E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76D6"/>
    <w:rsid w:val="00010D80"/>
    <w:rsid w:val="000132C9"/>
    <w:rsid w:val="000264B1"/>
    <w:rsid w:val="00034E68"/>
    <w:rsid w:val="00042BCC"/>
    <w:rsid w:val="00050628"/>
    <w:rsid w:val="00054E58"/>
    <w:rsid w:val="00055602"/>
    <w:rsid w:val="00056FB4"/>
    <w:rsid w:val="00062019"/>
    <w:rsid w:val="000649AD"/>
    <w:rsid w:val="00073641"/>
    <w:rsid w:val="00081FF9"/>
    <w:rsid w:val="00091E8C"/>
    <w:rsid w:val="00092D60"/>
    <w:rsid w:val="00092E20"/>
    <w:rsid w:val="000A16F0"/>
    <w:rsid w:val="000B071F"/>
    <w:rsid w:val="000B1DF8"/>
    <w:rsid w:val="000B257B"/>
    <w:rsid w:val="000B29F9"/>
    <w:rsid w:val="000B4178"/>
    <w:rsid w:val="000D05EA"/>
    <w:rsid w:val="000D260D"/>
    <w:rsid w:val="000E452C"/>
    <w:rsid w:val="000E5F98"/>
    <w:rsid w:val="001072D8"/>
    <w:rsid w:val="00112F79"/>
    <w:rsid w:val="0011765F"/>
    <w:rsid w:val="00132350"/>
    <w:rsid w:val="001423E8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5F3A"/>
    <w:rsid w:val="001933D7"/>
    <w:rsid w:val="001A3F9D"/>
    <w:rsid w:val="001B0921"/>
    <w:rsid w:val="001B303A"/>
    <w:rsid w:val="001C52DF"/>
    <w:rsid w:val="001C7BDE"/>
    <w:rsid w:val="001D4D49"/>
    <w:rsid w:val="001F4201"/>
    <w:rsid w:val="001F688C"/>
    <w:rsid w:val="00204F88"/>
    <w:rsid w:val="002067E8"/>
    <w:rsid w:val="00207EDD"/>
    <w:rsid w:val="00212A55"/>
    <w:rsid w:val="002160C7"/>
    <w:rsid w:val="0022110A"/>
    <w:rsid w:val="00222999"/>
    <w:rsid w:val="00226962"/>
    <w:rsid w:val="00226A67"/>
    <w:rsid w:val="00231761"/>
    <w:rsid w:val="00233E9C"/>
    <w:rsid w:val="00240196"/>
    <w:rsid w:val="00246FE7"/>
    <w:rsid w:val="00280DB2"/>
    <w:rsid w:val="00281CC0"/>
    <w:rsid w:val="002838C0"/>
    <w:rsid w:val="00295B39"/>
    <w:rsid w:val="00296F94"/>
    <w:rsid w:val="002A5A0F"/>
    <w:rsid w:val="002B3559"/>
    <w:rsid w:val="002B5ED3"/>
    <w:rsid w:val="002B7A21"/>
    <w:rsid w:val="002C28B1"/>
    <w:rsid w:val="002F0C77"/>
    <w:rsid w:val="002F4E2C"/>
    <w:rsid w:val="003041B6"/>
    <w:rsid w:val="00320849"/>
    <w:rsid w:val="0032108A"/>
    <w:rsid w:val="00325571"/>
    <w:rsid w:val="00342524"/>
    <w:rsid w:val="00346D8D"/>
    <w:rsid w:val="00346F0C"/>
    <w:rsid w:val="00353007"/>
    <w:rsid w:val="00353452"/>
    <w:rsid w:val="003552F9"/>
    <w:rsid w:val="00356FCF"/>
    <w:rsid w:val="00364ED0"/>
    <w:rsid w:val="00380AA7"/>
    <w:rsid w:val="003847A4"/>
    <w:rsid w:val="00385C3D"/>
    <w:rsid w:val="003A18CF"/>
    <w:rsid w:val="003A33CF"/>
    <w:rsid w:val="003A3B80"/>
    <w:rsid w:val="003B0583"/>
    <w:rsid w:val="003B7EA2"/>
    <w:rsid w:val="003B7EF3"/>
    <w:rsid w:val="003C25EA"/>
    <w:rsid w:val="003D6341"/>
    <w:rsid w:val="003E1046"/>
    <w:rsid w:val="003E5A09"/>
    <w:rsid w:val="003F106A"/>
    <w:rsid w:val="003F5EF0"/>
    <w:rsid w:val="00410544"/>
    <w:rsid w:val="004163FD"/>
    <w:rsid w:val="00420D85"/>
    <w:rsid w:val="0043131A"/>
    <w:rsid w:val="00431B69"/>
    <w:rsid w:val="004430B4"/>
    <w:rsid w:val="004523F1"/>
    <w:rsid w:val="00456384"/>
    <w:rsid w:val="00466F1F"/>
    <w:rsid w:val="00481136"/>
    <w:rsid w:val="00483A91"/>
    <w:rsid w:val="00486D25"/>
    <w:rsid w:val="00495FDC"/>
    <w:rsid w:val="004A14B9"/>
    <w:rsid w:val="004A4296"/>
    <w:rsid w:val="004B2205"/>
    <w:rsid w:val="004C2333"/>
    <w:rsid w:val="004C5881"/>
    <w:rsid w:val="004D2150"/>
    <w:rsid w:val="004F4367"/>
    <w:rsid w:val="00500511"/>
    <w:rsid w:val="005035EA"/>
    <w:rsid w:val="00531CC1"/>
    <w:rsid w:val="00540B39"/>
    <w:rsid w:val="00543635"/>
    <w:rsid w:val="00550A55"/>
    <w:rsid w:val="005512DC"/>
    <w:rsid w:val="005574FB"/>
    <w:rsid w:val="00564402"/>
    <w:rsid w:val="0057722A"/>
    <w:rsid w:val="00586AE8"/>
    <w:rsid w:val="005A344A"/>
    <w:rsid w:val="005A3F4B"/>
    <w:rsid w:val="005B1A7E"/>
    <w:rsid w:val="005B1D52"/>
    <w:rsid w:val="005B4133"/>
    <w:rsid w:val="005C0CCF"/>
    <w:rsid w:val="005C3E68"/>
    <w:rsid w:val="005C6D3F"/>
    <w:rsid w:val="005C7306"/>
    <w:rsid w:val="005D4A6E"/>
    <w:rsid w:val="005E3B47"/>
    <w:rsid w:val="005F1EB0"/>
    <w:rsid w:val="00610A89"/>
    <w:rsid w:val="00611AC4"/>
    <w:rsid w:val="00615F51"/>
    <w:rsid w:val="006160F8"/>
    <w:rsid w:val="006172D5"/>
    <w:rsid w:val="00624DA8"/>
    <w:rsid w:val="006349DC"/>
    <w:rsid w:val="00651B4E"/>
    <w:rsid w:val="0065695F"/>
    <w:rsid w:val="00660DD6"/>
    <w:rsid w:val="006701BC"/>
    <w:rsid w:val="00672315"/>
    <w:rsid w:val="00674005"/>
    <w:rsid w:val="0068480F"/>
    <w:rsid w:val="006A2B6B"/>
    <w:rsid w:val="006B1532"/>
    <w:rsid w:val="006D1ADD"/>
    <w:rsid w:val="006D36FE"/>
    <w:rsid w:val="006D3C8F"/>
    <w:rsid w:val="006E74F4"/>
    <w:rsid w:val="006E7E1B"/>
    <w:rsid w:val="006F0961"/>
    <w:rsid w:val="006F0E2A"/>
    <w:rsid w:val="006F2A58"/>
    <w:rsid w:val="006F6CCB"/>
    <w:rsid w:val="00706F82"/>
    <w:rsid w:val="00707EFA"/>
    <w:rsid w:val="0071737C"/>
    <w:rsid w:val="007220F9"/>
    <w:rsid w:val="00724592"/>
    <w:rsid w:val="00736F1C"/>
    <w:rsid w:val="0075310F"/>
    <w:rsid w:val="00753EEB"/>
    <w:rsid w:val="00760800"/>
    <w:rsid w:val="00763ADC"/>
    <w:rsid w:val="0076440A"/>
    <w:rsid w:val="00767711"/>
    <w:rsid w:val="007816AF"/>
    <w:rsid w:val="00782567"/>
    <w:rsid w:val="0079742B"/>
    <w:rsid w:val="007A1BA6"/>
    <w:rsid w:val="007B0B97"/>
    <w:rsid w:val="007C6941"/>
    <w:rsid w:val="007D17F5"/>
    <w:rsid w:val="007E1612"/>
    <w:rsid w:val="007E2371"/>
    <w:rsid w:val="007F06FD"/>
    <w:rsid w:val="007F517F"/>
    <w:rsid w:val="00800104"/>
    <w:rsid w:val="0081474E"/>
    <w:rsid w:val="00824B7F"/>
    <w:rsid w:val="00825EE1"/>
    <w:rsid w:val="00845814"/>
    <w:rsid w:val="00861974"/>
    <w:rsid w:val="0086340A"/>
    <w:rsid w:val="00872444"/>
    <w:rsid w:val="00872EE3"/>
    <w:rsid w:val="00877721"/>
    <w:rsid w:val="00883EED"/>
    <w:rsid w:val="00884440"/>
    <w:rsid w:val="008B1B35"/>
    <w:rsid w:val="008B4E0F"/>
    <w:rsid w:val="008C0846"/>
    <w:rsid w:val="008C0ADC"/>
    <w:rsid w:val="008E1CEF"/>
    <w:rsid w:val="00912193"/>
    <w:rsid w:val="0091266F"/>
    <w:rsid w:val="00924621"/>
    <w:rsid w:val="00931FCE"/>
    <w:rsid w:val="00936FEB"/>
    <w:rsid w:val="009371D2"/>
    <w:rsid w:val="0094762F"/>
    <w:rsid w:val="00947702"/>
    <w:rsid w:val="0095639B"/>
    <w:rsid w:val="009578DB"/>
    <w:rsid w:val="00966EDF"/>
    <w:rsid w:val="00985C78"/>
    <w:rsid w:val="009912D1"/>
    <w:rsid w:val="00996CC6"/>
    <w:rsid w:val="009A1414"/>
    <w:rsid w:val="009A4400"/>
    <w:rsid w:val="009B212F"/>
    <w:rsid w:val="009C7E6F"/>
    <w:rsid w:val="009D0E34"/>
    <w:rsid w:val="009D35B2"/>
    <w:rsid w:val="009D5DB6"/>
    <w:rsid w:val="009F53DD"/>
    <w:rsid w:val="00A012C7"/>
    <w:rsid w:val="00A2157A"/>
    <w:rsid w:val="00A237BD"/>
    <w:rsid w:val="00A25F4D"/>
    <w:rsid w:val="00A30401"/>
    <w:rsid w:val="00A33853"/>
    <w:rsid w:val="00A44595"/>
    <w:rsid w:val="00A52F7D"/>
    <w:rsid w:val="00A56DBB"/>
    <w:rsid w:val="00A67130"/>
    <w:rsid w:val="00A816D3"/>
    <w:rsid w:val="00A84B09"/>
    <w:rsid w:val="00A90BAE"/>
    <w:rsid w:val="00A930A0"/>
    <w:rsid w:val="00A932B3"/>
    <w:rsid w:val="00A9343F"/>
    <w:rsid w:val="00A951AA"/>
    <w:rsid w:val="00AB15A0"/>
    <w:rsid w:val="00AB3C8E"/>
    <w:rsid w:val="00AD2970"/>
    <w:rsid w:val="00AE1A28"/>
    <w:rsid w:val="00AE3EBC"/>
    <w:rsid w:val="00AE4F24"/>
    <w:rsid w:val="00AE7335"/>
    <w:rsid w:val="00AF7F63"/>
    <w:rsid w:val="00B03778"/>
    <w:rsid w:val="00B045EB"/>
    <w:rsid w:val="00B047B4"/>
    <w:rsid w:val="00B05D86"/>
    <w:rsid w:val="00B07D66"/>
    <w:rsid w:val="00B203D0"/>
    <w:rsid w:val="00B22FC6"/>
    <w:rsid w:val="00B2693D"/>
    <w:rsid w:val="00B27551"/>
    <w:rsid w:val="00B33642"/>
    <w:rsid w:val="00B35840"/>
    <w:rsid w:val="00B400D4"/>
    <w:rsid w:val="00B4680F"/>
    <w:rsid w:val="00B50684"/>
    <w:rsid w:val="00B514EF"/>
    <w:rsid w:val="00B65084"/>
    <w:rsid w:val="00B656DB"/>
    <w:rsid w:val="00B67B04"/>
    <w:rsid w:val="00B70BC7"/>
    <w:rsid w:val="00B777FE"/>
    <w:rsid w:val="00BB2538"/>
    <w:rsid w:val="00BC1F50"/>
    <w:rsid w:val="00BC2BA0"/>
    <w:rsid w:val="00BC3473"/>
    <w:rsid w:val="00BC4C5D"/>
    <w:rsid w:val="00BC5BFF"/>
    <w:rsid w:val="00BD23B5"/>
    <w:rsid w:val="00BD2CAC"/>
    <w:rsid w:val="00BE7B2C"/>
    <w:rsid w:val="00BF2B33"/>
    <w:rsid w:val="00BF4422"/>
    <w:rsid w:val="00C00307"/>
    <w:rsid w:val="00C00C5F"/>
    <w:rsid w:val="00C06037"/>
    <w:rsid w:val="00C15DAC"/>
    <w:rsid w:val="00C17A8B"/>
    <w:rsid w:val="00C2639A"/>
    <w:rsid w:val="00C41A5C"/>
    <w:rsid w:val="00C51BA4"/>
    <w:rsid w:val="00C65BAB"/>
    <w:rsid w:val="00C70E1A"/>
    <w:rsid w:val="00C760B5"/>
    <w:rsid w:val="00C80FA4"/>
    <w:rsid w:val="00C83030"/>
    <w:rsid w:val="00C972A4"/>
    <w:rsid w:val="00CE1E6C"/>
    <w:rsid w:val="00CE363B"/>
    <w:rsid w:val="00D01B25"/>
    <w:rsid w:val="00D02CF3"/>
    <w:rsid w:val="00D06C80"/>
    <w:rsid w:val="00D1329A"/>
    <w:rsid w:val="00D148F3"/>
    <w:rsid w:val="00D1499E"/>
    <w:rsid w:val="00D15E5F"/>
    <w:rsid w:val="00D17BC4"/>
    <w:rsid w:val="00D23F7B"/>
    <w:rsid w:val="00D2677A"/>
    <w:rsid w:val="00D3060E"/>
    <w:rsid w:val="00D37573"/>
    <w:rsid w:val="00D4789E"/>
    <w:rsid w:val="00D478AB"/>
    <w:rsid w:val="00D507DB"/>
    <w:rsid w:val="00D61756"/>
    <w:rsid w:val="00D6525D"/>
    <w:rsid w:val="00D8419A"/>
    <w:rsid w:val="00D872F6"/>
    <w:rsid w:val="00D966D6"/>
    <w:rsid w:val="00DA35AB"/>
    <w:rsid w:val="00DA41B4"/>
    <w:rsid w:val="00DA6E6A"/>
    <w:rsid w:val="00DB26AB"/>
    <w:rsid w:val="00DC33ED"/>
    <w:rsid w:val="00DC6403"/>
    <w:rsid w:val="00DD1715"/>
    <w:rsid w:val="00DD6593"/>
    <w:rsid w:val="00DE0B84"/>
    <w:rsid w:val="00DE139F"/>
    <w:rsid w:val="00DF2052"/>
    <w:rsid w:val="00E0466C"/>
    <w:rsid w:val="00E07231"/>
    <w:rsid w:val="00E1347A"/>
    <w:rsid w:val="00E1601B"/>
    <w:rsid w:val="00E216B0"/>
    <w:rsid w:val="00E23CB0"/>
    <w:rsid w:val="00E2543A"/>
    <w:rsid w:val="00E34BFA"/>
    <w:rsid w:val="00E40788"/>
    <w:rsid w:val="00E42AF8"/>
    <w:rsid w:val="00E46FD6"/>
    <w:rsid w:val="00E54F5C"/>
    <w:rsid w:val="00E60013"/>
    <w:rsid w:val="00E77964"/>
    <w:rsid w:val="00E8164B"/>
    <w:rsid w:val="00E84056"/>
    <w:rsid w:val="00E86707"/>
    <w:rsid w:val="00E968E8"/>
    <w:rsid w:val="00EA0B01"/>
    <w:rsid w:val="00EA55E1"/>
    <w:rsid w:val="00EB39DF"/>
    <w:rsid w:val="00EB55C1"/>
    <w:rsid w:val="00EC4E67"/>
    <w:rsid w:val="00EE5F05"/>
    <w:rsid w:val="00EE6EB4"/>
    <w:rsid w:val="00EF508A"/>
    <w:rsid w:val="00EF529A"/>
    <w:rsid w:val="00F11105"/>
    <w:rsid w:val="00F1502C"/>
    <w:rsid w:val="00F178C6"/>
    <w:rsid w:val="00F206C6"/>
    <w:rsid w:val="00F47C77"/>
    <w:rsid w:val="00F50DD2"/>
    <w:rsid w:val="00F53231"/>
    <w:rsid w:val="00F5673D"/>
    <w:rsid w:val="00F57621"/>
    <w:rsid w:val="00F57FDF"/>
    <w:rsid w:val="00F673BC"/>
    <w:rsid w:val="00F77FC5"/>
    <w:rsid w:val="00FB28D0"/>
    <w:rsid w:val="00FC65F2"/>
    <w:rsid w:val="00FD35D0"/>
    <w:rsid w:val="00FD3A68"/>
    <w:rsid w:val="00FF2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9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9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9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9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3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8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5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8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5C8BFD-4B4D-4316-B4B5-13624FF53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2988</Words>
  <Characters>17037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19986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PC-USER</cp:lastModifiedBy>
  <cp:revision>23</cp:revision>
  <cp:lastPrinted>2022-11-18T06:18:00Z</cp:lastPrinted>
  <dcterms:created xsi:type="dcterms:W3CDTF">2021-10-15T08:09:00Z</dcterms:created>
  <dcterms:modified xsi:type="dcterms:W3CDTF">2022-11-18T06:19:00Z</dcterms:modified>
</cp:coreProperties>
</file>