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70" w:rsidRPr="00EE42D3" w:rsidRDefault="00B14B70" w:rsidP="00B14B70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 xml:space="preserve">АДМИНИСТРАЦИЯ  </w:t>
      </w:r>
    </w:p>
    <w:p w:rsidR="00B14B70" w:rsidRPr="00EE42D3" w:rsidRDefault="00B14B70" w:rsidP="00B14B70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>ИНСАРСКОГО  МУНИЦИПАЛЬНОГО РАЙОНА</w:t>
      </w:r>
    </w:p>
    <w:p w:rsidR="00B14B70" w:rsidRPr="00EE42D3" w:rsidRDefault="00B14B70" w:rsidP="00B14B70">
      <w:pPr>
        <w:tabs>
          <w:tab w:val="center" w:pos="5102"/>
          <w:tab w:val="left" w:pos="76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E42D3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</w:p>
    <w:p w:rsidR="00B14B70" w:rsidRPr="00EE42D3" w:rsidRDefault="00B14B70" w:rsidP="00B14B70">
      <w:pPr>
        <w:jc w:val="center"/>
        <w:rPr>
          <w:b/>
          <w:sz w:val="28"/>
          <w:szCs w:val="28"/>
        </w:rPr>
      </w:pPr>
    </w:p>
    <w:p w:rsidR="00B14B70" w:rsidRPr="00EE42D3" w:rsidRDefault="00B14B70" w:rsidP="00B14B70">
      <w:pPr>
        <w:jc w:val="center"/>
        <w:rPr>
          <w:b/>
          <w:sz w:val="34"/>
          <w:szCs w:val="28"/>
        </w:rPr>
      </w:pPr>
      <w:proofErr w:type="gramStart"/>
      <w:r w:rsidRPr="00EE42D3">
        <w:rPr>
          <w:b/>
          <w:sz w:val="34"/>
          <w:szCs w:val="28"/>
        </w:rPr>
        <w:t>П</w:t>
      </w:r>
      <w:proofErr w:type="gramEnd"/>
      <w:r w:rsidRPr="00EE42D3">
        <w:rPr>
          <w:b/>
          <w:sz w:val="34"/>
          <w:szCs w:val="28"/>
        </w:rPr>
        <w:t xml:space="preserve"> О С Т А Н О В Л Е Н И Е</w:t>
      </w:r>
    </w:p>
    <w:p w:rsidR="00B14B70" w:rsidRPr="00EE42D3" w:rsidRDefault="00B14B70" w:rsidP="00B14B70">
      <w:pPr>
        <w:jc w:val="center"/>
        <w:rPr>
          <w:b/>
          <w:sz w:val="28"/>
          <w:szCs w:val="28"/>
        </w:rPr>
      </w:pPr>
    </w:p>
    <w:p w:rsidR="00B14B70" w:rsidRPr="00EE42D3" w:rsidRDefault="00B14B70" w:rsidP="00B14B70">
      <w:pPr>
        <w:jc w:val="center"/>
        <w:rPr>
          <w:sz w:val="28"/>
          <w:szCs w:val="28"/>
        </w:rPr>
      </w:pPr>
      <w:r w:rsidRPr="00EE42D3">
        <w:rPr>
          <w:sz w:val="28"/>
          <w:szCs w:val="28"/>
        </w:rPr>
        <w:t>г. Инсар</w:t>
      </w:r>
    </w:p>
    <w:p w:rsidR="00B14B70" w:rsidRPr="00EE42D3" w:rsidRDefault="00B14B70" w:rsidP="00B14B70">
      <w:pPr>
        <w:jc w:val="center"/>
        <w:rPr>
          <w:sz w:val="28"/>
          <w:szCs w:val="28"/>
        </w:rPr>
      </w:pPr>
    </w:p>
    <w:p w:rsidR="00B14B70" w:rsidRDefault="00B14B70" w:rsidP="00B14B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27  октября </w:t>
      </w:r>
      <w:r w:rsidRPr="004E45E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22</w:t>
      </w:r>
      <w:r w:rsidRPr="004E45E4">
        <w:rPr>
          <w:b/>
          <w:sz w:val="28"/>
          <w:szCs w:val="28"/>
        </w:rPr>
        <w:t xml:space="preserve"> года                                                           </w:t>
      </w:r>
      <w:r w:rsidR="00C22C11">
        <w:rPr>
          <w:b/>
          <w:sz w:val="28"/>
          <w:szCs w:val="28"/>
        </w:rPr>
        <w:t xml:space="preserve">                </w:t>
      </w:r>
      <w:r w:rsidRPr="004E45E4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394</w:t>
      </w:r>
    </w:p>
    <w:p w:rsidR="00B14B70" w:rsidRDefault="00B14B70" w:rsidP="00B14B70">
      <w:pPr>
        <w:rPr>
          <w:b/>
          <w:sz w:val="28"/>
          <w:szCs w:val="28"/>
        </w:rPr>
      </w:pPr>
    </w:p>
    <w:p w:rsidR="00B14B70" w:rsidRPr="00EE42D3" w:rsidRDefault="00B14B70" w:rsidP="00B14B70">
      <w:pPr>
        <w:rPr>
          <w:sz w:val="28"/>
          <w:szCs w:val="28"/>
        </w:rPr>
      </w:pPr>
      <w:r w:rsidRPr="00EE42D3">
        <w:rPr>
          <w:sz w:val="28"/>
          <w:szCs w:val="28"/>
        </w:rPr>
        <w:t xml:space="preserve">О признании  </w:t>
      </w:r>
      <w:proofErr w:type="gramStart"/>
      <w:r w:rsidRPr="00EE42D3">
        <w:rPr>
          <w:sz w:val="28"/>
          <w:szCs w:val="28"/>
        </w:rPr>
        <w:t>утратившим</w:t>
      </w:r>
      <w:proofErr w:type="gramEnd"/>
      <w:r w:rsidRPr="00EE42D3">
        <w:rPr>
          <w:sz w:val="28"/>
          <w:szCs w:val="28"/>
        </w:rPr>
        <w:t xml:space="preserve">  силу </w:t>
      </w:r>
    </w:p>
    <w:p w:rsidR="00B14B70" w:rsidRPr="00EE42D3" w:rsidRDefault="00B14B70" w:rsidP="00B14B70">
      <w:pPr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EE42D3">
        <w:rPr>
          <w:sz w:val="28"/>
          <w:szCs w:val="28"/>
        </w:rPr>
        <w:t xml:space="preserve">      администрации</w:t>
      </w:r>
    </w:p>
    <w:p w:rsidR="00B14B70" w:rsidRPr="00EE42D3" w:rsidRDefault="00B14B70" w:rsidP="00B14B70">
      <w:pPr>
        <w:rPr>
          <w:sz w:val="28"/>
          <w:szCs w:val="28"/>
        </w:rPr>
      </w:pPr>
      <w:proofErr w:type="spellStart"/>
      <w:r w:rsidRPr="00EE42D3">
        <w:rPr>
          <w:sz w:val="28"/>
          <w:szCs w:val="28"/>
        </w:rPr>
        <w:t>Инсарского</w:t>
      </w:r>
      <w:proofErr w:type="spellEnd"/>
      <w:r w:rsidRPr="00EE42D3">
        <w:rPr>
          <w:sz w:val="28"/>
          <w:szCs w:val="28"/>
        </w:rPr>
        <w:t xml:space="preserve">  муниципального  района</w:t>
      </w:r>
    </w:p>
    <w:p w:rsidR="00B14B70" w:rsidRDefault="00B14B70" w:rsidP="00B14B7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>
        <w:rPr>
          <w:rFonts w:ascii="Times New Roman" w:hAnsi="Times New Roman"/>
          <w:b w:val="0"/>
          <w:color w:val="auto"/>
          <w:sz w:val="28"/>
          <w:szCs w:val="28"/>
        </w:rPr>
        <w:t>27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>.0</w:t>
      </w:r>
      <w:r>
        <w:rPr>
          <w:rFonts w:ascii="Times New Roman" w:hAnsi="Times New Roman"/>
          <w:b w:val="0"/>
          <w:color w:val="auto"/>
          <w:sz w:val="28"/>
          <w:szCs w:val="28"/>
        </w:rPr>
        <w:t>2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>.20</w:t>
      </w:r>
      <w:r>
        <w:rPr>
          <w:rFonts w:ascii="Times New Roman" w:hAnsi="Times New Roman"/>
          <w:b w:val="0"/>
          <w:color w:val="auto"/>
          <w:sz w:val="28"/>
          <w:szCs w:val="28"/>
        </w:rPr>
        <w:t>14года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№</w:t>
      </w:r>
      <w:r>
        <w:rPr>
          <w:rFonts w:ascii="Times New Roman" w:hAnsi="Times New Roman"/>
          <w:b w:val="0"/>
          <w:color w:val="auto"/>
          <w:sz w:val="28"/>
          <w:szCs w:val="28"/>
        </w:rPr>
        <w:t>125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</w:p>
    <w:p w:rsidR="00B14B70" w:rsidRDefault="00B14B70" w:rsidP="00B14B7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     </w:t>
      </w:r>
    </w:p>
    <w:p w:rsidR="00B14B70" w:rsidRPr="005A34A6" w:rsidRDefault="00B14B70" w:rsidP="00B14B70"/>
    <w:p w:rsidR="00B14B70" w:rsidRDefault="00B14B70" w:rsidP="00B14B70">
      <w:pPr>
        <w:jc w:val="both"/>
        <w:rPr>
          <w:sz w:val="28"/>
          <w:szCs w:val="28"/>
        </w:rPr>
      </w:pPr>
      <w:r w:rsidRPr="00114FCA">
        <w:rPr>
          <w:sz w:val="28"/>
          <w:szCs w:val="28"/>
        </w:rPr>
        <w:tab/>
        <w:t xml:space="preserve">В  соответствии  </w:t>
      </w:r>
      <w:r w:rsidRPr="007D0EA1">
        <w:rPr>
          <w:sz w:val="28"/>
          <w:szCs w:val="28"/>
        </w:rPr>
        <w:t xml:space="preserve">с  Уставом  </w:t>
      </w:r>
      <w:proofErr w:type="spellStart"/>
      <w:r w:rsidRPr="007D0EA1">
        <w:rPr>
          <w:sz w:val="28"/>
          <w:szCs w:val="28"/>
        </w:rPr>
        <w:t>Инсарского</w:t>
      </w:r>
      <w:proofErr w:type="spellEnd"/>
      <w:r w:rsidRPr="007D0EA1">
        <w:rPr>
          <w:sz w:val="28"/>
          <w:szCs w:val="28"/>
        </w:rPr>
        <w:t xml:space="preserve">  муниципального  района, Администрация  </w:t>
      </w:r>
      <w:proofErr w:type="spellStart"/>
      <w:r w:rsidRPr="007D0EA1">
        <w:rPr>
          <w:sz w:val="28"/>
          <w:szCs w:val="28"/>
        </w:rPr>
        <w:t>Инсарского</w:t>
      </w:r>
      <w:proofErr w:type="spellEnd"/>
      <w:r w:rsidRPr="007D0EA1">
        <w:rPr>
          <w:sz w:val="28"/>
          <w:szCs w:val="28"/>
        </w:rPr>
        <w:t xml:space="preserve"> муниципального района</w:t>
      </w:r>
    </w:p>
    <w:p w:rsidR="00B14B70" w:rsidRPr="005A34A6" w:rsidRDefault="00B14B70" w:rsidP="00C22C11">
      <w:pPr>
        <w:tabs>
          <w:tab w:val="left" w:pos="6800"/>
        </w:tabs>
        <w:jc w:val="center"/>
        <w:rPr>
          <w:sz w:val="28"/>
          <w:szCs w:val="28"/>
        </w:rPr>
      </w:pPr>
      <w:r w:rsidRPr="005A34A6">
        <w:rPr>
          <w:sz w:val="28"/>
          <w:szCs w:val="28"/>
        </w:rPr>
        <w:t>ПОСТАНОВЛЯЕТ:</w:t>
      </w:r>
    </w:p>
    <w:p w:rsidR="00B14B70" w:rsidRPr="005A34A6" w:rsidRDefault="00B14B70" w:rsidP="00B14B7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A34A6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1. Признать  утратившим   силу  постановление администрации </w:t>
      </w:r>
      <w:proofErr w:type="spellStart"/>
      <w:r w:rsidRPr="005A34A6">
        <w:rPr>
          <w:rFonts w:ascii="Times New Roman" w:hAnsi="Times New Roman"/>
          <w:b w:val="0"/>
          <w:color w:val="auto"/>
          <w:sz w:val="28"/>
          <w:szCs w:val="28"/>
        </w:rPr>
        <w:t>Инсарского</w:t>
      </w:r>
      <w:proofErr w:type="spellEnd"/>
      <w:r w:rsidRPr="005A34A6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 от 27.02.2014года  №125  «Об утверждении Положения </w:t>
      </w:r>
      <w:r w:rsidRPr="005A34A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Благодарности  Главы администрации </w:t>
      </w:r>
      <w:proofErr w:type="spellStart"/>
      <w:r w:rsidRPr="005A34A6">
        <w:rPr>
          <w:rFonts w:ascii="Times New Roman" w:hAnsi="Times New Roman"/>
          <w:b w:val="0"/>
          <w:bCs w:val="0"/>
          <w:color w:val="auto"/>
          <w:sz w:val="28"/>
          <w:szCs w:val="28"/>
        </w:rPr>
        <w:t>Инсарского</w:t>
      </w:r>
      <w:proofErr w:type="spellEnd"/>
      <w:r w:rsidRPr="005A34A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</w:t>
      </w:r>
      <w:r w:rsidRPr="005A34A6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Мордовия»</w:t>
      </w:r>
      <w:r w:rsidRPr="005A34A6">
        <w:rPr>
          <w:rFonts w:ascii="Times New Roman" w:hAnsi="Times New Roman"/>
          <w:b w:val="0"/>
          <w:sz w:val="28"/>
          <w:szCs w:val="28"/>
        </w:rPr>
        <w:t>.</w:t>
      </w:r>
    </w:p>
    <w:p w:rsidR="00B14B70" w:rsidRPr="00C10986" w:rsidRDefault="00B14B70" w:rsidP="00B14B7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Pr="00C10986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2. Контроль  за  исполнением  настоящего  постановления  возложить  на  </w:t>
      </w:r>
      <w:proofErr w:type="spell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Акишина</w:t>
      </w:r>
      <w:proofErr w:type="spell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С.В.-  заместителя   глав</w:t>
      </w:r>
      <w:proofErr w:type="gram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ы-</w:t>
      </w:r>
      <w:proofErr w:type="gram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Руководителя  аппарата  администрации  </w:t>
      </w:r>
      <w:proofErr w:type="spell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Инсарского</w:t>
      </w:r>
      <w:proofErr w:type="spell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муниципального  района.</w:t>
      </w:r>
    </w:p>
    <w:p w:rsidR="00B14B70" w:rsidRDefault="00B14B70" w:rsidP="00B14B70">
      <w:pPr>
        <w:ind w:right="-365"/>
        <w:rPr>
          <w:sz w:val="28"/>
          <w:szCs w:val="28"/>
        </w:rPr>
      </w:pPr>
    </w:p>
    <w:p w:rsidR="00C22C11" w:rsidRDefault="00C22C11" w:rsidP="00B14B70">
      <w:pPr>
        <w:ind w:right="-365"/>
        <w:rPr>
          <w:sz w:val="28"/>
          <w:szCs w:val="28"/>
        </w:rPr>
      </w:pPr>
    </w:p>
    <w:p w:rsidR="00C22C11" w:rsidRPr="00C10986" w:rsidRDefault="00C22C11" w:rsidP="00B14B70">
      <w:pPr>
        <w:ind w:right="-365"/>
        <w:rPr>
          <w:sz w:val="28"/>
          <w:szCs w:val="28"/>
        </w:rPr>
      </w:pPr>
    </w:p>
    <w:p w:rsidR="00B14B70" w:rsidRPr="00C10986" w:rsidRDefault="00B14B70" w:rsidP="00B14B70">
      <w:pPr>
        <w:ind w:right="-365"/>
        <w:rPr>
          <w:sz w:val="28"/>
          <w:szCs w:val="28"/>
        </w:rPr>
      </w:pPr>
      <w:r w:rsidRPr="00C10986">
        <w:rPr>
          <w:sz w:val="28"/>
          <w:szCs w:val="28"/>
        </w:rPr>
        <w:t xml:space="preserve">Глава </w:t>
      </w:r>
      <w:proofErr w:type="spellStart"/>
      <w:r w:rsidRPr="00C10986">
        <w:rPr>
          <w:sz w:val="28"/>
          <w:szCs w:val="28"/>
        </w:rPr>
        <w:t>Инсарского</w:t>
      </w:r>
      <w:proofErr w:type="spellEnd"/>
      <w:r w:rsidRPr="00C10986">
        <w:rPr>
          <w:sz w:val="28"/>
          <w:szCs w:val="28"/>
        </w:rPr>
        <w:t xml:space="preserve"> </w:t>
      </w:r>
    </w:p>
    <w:p w:rsidR="00B14B70" w:rsidRPr="00C10986" w:rsidRDefault="00B14B70" w:rsidP="00B14B70">
      <w:pPr>
        <w:ind w:right="-365"/>
        <w:rPr>
          <w:sz w:val="28"/>
          <w:szCs w:val="28"/>
        </w:rPr>
      </w:pPr>
      <w:r w:rsidRPr="00C10986">
        <w:rPr>
          <w:sz w:val="28"/>
          <w:szCs w:val="28"/>
        </w:rPr>
        <w:t xml:space="preserve">муниципального района                                               </w:t>
      </w:r>
      <w:r w:rsidR="00C22C11">
        <w:rPr>
          <w:sz w:val="28"/>
          <w:szCs w:val="28"/>
        </w:rPr>
        <w:t xml:space="preserve">                      </w:t>
      </w:r>
      <w:r w:rsidRPr="00C10986">
        <w:rPr>
          <w:sz w:val="28"/>
          <w:szCs w:val="28"/>
        </w:rPr>
        <w:t xml:space="preserve"> Х.Ш. </w:t>
      </w:r>
      <w:proofErr w:type="spellStart"/>
      <w:r w:rsidRPr="00C10986">
        <w:rPr>
          <w:sz w:val="28"/>
          <w:szCs w:val="28"/>
        </w:rPr>
        <w:t>Якуббаев</w:t>
      </w:r>
      <w:proofErr w:type="spellEnd"/>
    </w:p>
    <w:p w:rsidR="00B14B70" w:rsidRPr="001A2701" w:rsidRDefault="00B14B70" w:rsidP="00B14B70">
      <w:pPr>
        <w:jc w:val="both"/>
        <w:rPr>
          <w:color w:val="FFFFFF"/>
          <w:sz w:val="28"/>
          <w:szCs w:val="28"/>
        </w:rPr>
      </w:pPr>
    </w:p>
    <w:p w:rsidR="00B14B70" w:rsidRPr="001A2701" w:rsidRDefault="00B14B70" w:rsidP="00B14B70">
      <w:pPr>
        <w:jc w:val="both"/>
        <w:rPr>
          <w:color w:val="FFFFFF"/>
        </w:rPr>
      </w:pPr>
      <w:r w:rsidRPr="001A2701">
        <w:rPr>
          <w:color w:val="FFFFFF"/>
        </w:rPr>
        <w:t xml:space="preserve">Исполнитель                                                                                                   </w:t>
      </w:r>
    </w:p>
    <w:p w:rsidR="00B14B70" w:rsidRPr="001A2701" w:rsidRDefault="00B14B70" w:rsidP="00B14B70">
      <w:pPr>
        <w:jc w:val="both"/>
        <w:rPr>
          <w:color w:val="FFFFFF"/>
        </w:rPr>
      </w:pPr>
      <w:r w:rsidRPr="001A2701">
        <w:rPr>
          <w:color w:val="FFFFFF"/>
        </w:rPr>
        <w:t xml:space="preserve">Т.Н. Ларина    </w:t>
      </w:r>
    </w:p>
    <w:p w:rsidR="00B14B70" w:rsidRDefault="00B14B70"/>
    <w:sectPr w:rsidR="00B14B70" w:rsidSect="000E2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B70"/>
    <w:rsid w:val="000E25B0"/>
    <w:rsid w:val="00B14B70"/>
    <w:rsid w:val="00C2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14B7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B7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2022-11-01T10:38:00Z</dcterms:created>
  <dcterms:modified xsi:type="dcterms:W3CDTF">2022-11-01T11:09:00Z</dcterms:modified>
</cp:coreProperties>
</file>