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8E8D" w14:textId="285F5D17" w:rsidR="00657100" w:rsidRDefault="00690CDF" w:rsidP="00574B61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E46ED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2D705A">
        <w:rPr>
          <w:rFonts w:ascii="Times New Roman" w:hAnsi="Times New Roman" w:cs="Times New Roman"/>
          <w:sz w:val="28"/>
          <w:szCs w:val="28"/>
        </w:rPr>
        <w:t xml:space="preserve"> информирует</w:t>
      </w:r>
      <w:r w:rsidR="00990FB2">
        <w:rPr>
          <w:rFonts w:ascii="Times New Roman" w:hAnsi="Times New Roman" w:cs="Times New Roman"/>
          <w:sz w:val="28"/>
          <w:szCs w:val="28"/>
        </w:rPr>
        <w:t xml:space="preserve"> что,</w:t>
      </w:r>
      <w:r w:rsidR="00E46ED4">
        <w:rPr>
          <w:rFonts w:ascii="Times New Roman" w:hAnsi="Times New Roman" w:cs="Times New Roman"/>
          <w:sz w:val="28"/>
          <w:szCs w:val="28"/>
        </w:rPr>
        <w:t xml:space="preserve"> во исполнении</w:t>
      </w:r>
      <w:r w:rsidR="00AD1D98">
        <w:rPr>
          <w:rFonts w:ascii="Times New Roman" w:hAnsi="Times New Roman" w:cs="Times New Roman"/>
          <w:sz w:val="28"/>
          <w:szCs w:val="28"/>
        </w:rPr>
        <w:t xml:space="preserve"> распоряжения </w:t>
      </w:r>
      <w:r w:rsidR="00934FF0">
        <w:rPr>
          <w:rFonts w:ascii="Times New Roman" w:hAnsi="Times New Roman" w:cs="Times New Roman"/>
          <w:sz w:val="28"/>
          <w:szCs w:val="28"/>
        </w:rPr>
        <w:t>Правительства Российской Федерации от 26</w:t>
      </w:r>
      <w:r w:rsidR="00926568">
        <w:rPr>
          <w:rFonts w:ascii="Times New Roman" w:hAnsi="Times New Roman" w:cs="Times New Roman"/>
          <w:sz w:val="28"/>
          <w:szCs w:val="28"/>
        </w:rPr>
        <w:t xml:space="preserve"> ноября 2012 года №</w:t>
      </w:r>
      <w:r w:rsidR="00243927">
        <w:rPr>
          <w:rFonts w:ascii="Times New Roman" w:hAnsi="Times New Roman" w:cs="Times New Roman"/>
          <w:sz w:val="28"/>
          <w:szCs w:val="28"/>
        </w:rPr>
        <w:t>2191-р</w:t>
      </w:r>
      <w:r w:rsidR="00F3635C">
        <w:rPr>
          <w:rFonts w:ascii="Times New Roman" w:hAnsi="Times New Roman" w:cs="Times New Roman"/>
          <w:sz w:val="28"/>
          <w:szCs w:val="28"/>
        </w:rPr>
        <w:t xml:space="preserve"> </w:t>
      </w:r>
      <w:r w:rsidR="008930B9">
        <w:rPr>
          <w:rFonts w:ascii="Times New Roman" w:hAnsi="Times New Roman" w:cs="Times New Roman"/>
          <w:sz w:val="28"/>
          <w:szCs w:val="28"/>
        </w:rPr>
        <w:t xml:space="preserve">мордовиястатом </w:t>
      </w:r>
      <w:r w:rsidR="00F3635C">
        <w:rPr>
          <w:rFonts w:ascii="Times New Roman" w:hAnsi="Times New Roman" w:cs="Times New Roman"/>
          <w:sz w:val="28"/>
          <w:szCs w:val="28"/>
        </w:rPr>
        <w:t>ежегодно проводится выборочное федеральное статистическое</w:t>
      </w:r>
      <w:r w:rsidR="0097723E">
        <w:rPr>
          <w:rFonts w:ascii="Times New Roman" w:hAnsi="Times New Roman" w:cs="Times New Roman"/>
          <w:sz w:val="28"/>
          <w:szCs w:val="28"/>
        </w:rPr>
        <w:t xml:space="preserve"> наблюдение по вопросам</w:t>
      </w:r>
      <w:r w:rsidR="00F73F1C">
        <w:rPr>
          <w:rFonts w:ascii="Times New Roman" w:hAnsi="Times New Roman" w:cs="Times New Roman"/>
          <w:sz w:val="28"/>
          <w:szCs w:val="28"/>
        </w:rPr>
        <w:t xml:space="preserve"> использования населением информационных технологий </w:t>
      </w:r>
      <w:r w:rsidR="00DE7F83">
        <w:rPr>
          <w:rFonts w:ascii="Times New Roman" w:hAnsi="Times New Roman" w:cs="Times New Roman"/>
          <w:sz w:val="28"/>
          <w:szCs w:val="28"/>
        </w:rPr>
        <w:t xml:space="preserve">и информационно-телекоммуникационных сетей (ИКТ). Обследование ИКТ является одним из </w:t>
      </w:r>
      <w:r w:rsidR="00F15261">
        <w:rPr>
          <w:rFonts w:ascii="Times New Roman" w:hAnsi="Times New Roman" w:cs="Times New Roman"/>
          <w:sz w:val="28"/>
          <w:szCs w:val="28"/>
        </w:rPr>
        <w:t xml:space="preserve">важнейших источников получения статистической </w:t>
      </w:r>
      <w:r w:rsidR="007D1C4D">
        <w:rPr>
          <w:rFonts w:ascii="Times New Roman" w:hAnsi="Times New Roman" w:cs="Times New Roman"/>
          <w:sz w:val="28"/>
          <w:szCs w:val="28"/>
        </w:rPr>
        <w:t>информации об использовании</w:t>
      </w:r>
      <w:r w:rsidR="00242B3B">
        <w:rPr>
          <w:rFonts w:ascii="Times New Roman" w:hAnsi="Times New Roman" w:cs="Times New Roman"/>
          <w:sz w:val="28"/>
          <w:szCs w:val="28"/>
        </w:rPr>
        <w:t xml:space="preserve"> современных информационных технологий. Данное обследование проводится, </w:t>
      </w:r>
      <w:r w:rsidR="00A6210C">
        <w:rPr>
          <w:rFonts w:ascii="Times New Roman" w:hAnsi="Times New Roman" w:cs="Times New Roman"/>
          <w:sz w:val="28"/>
          <w:szCs w:val="28"/>
        </w:rPr>
        <w:t xml:space="preserve">начиная с 2013 года, не менее двух раз в год по единой с выборочным </w:t>
      </w:r>
      <w:r w:rsidR="00A04234">
        <w:rPr>
          <w:rFonts w:ascii="Times New Roman" w:hAnsi="Times New Roman" w:cs="Times New Roman"/>
          <w:sz w:val="28"/>
          <w:szCs w:val="28"/>
        </w:rPr>
        <w:t>обследованием</w:t>
      </w:r>
      <w:r w:rsidR="004C1954">
        <w:rPr>
          <w:rFonts w:ascii="Times New Roman" w:hAnsi="Times New Roman" w:cs="Times New Roman"/>
          <w:sz w:val="28"/>
          <w:szCs w:val="28"/>
        </w:rPr>
        <w:t xml:space="preserve"> рабочей силы </w:t>
      </w:r>
      <w:r w:rsidR="002E33AF">
        <w:rPr>
          <w:rFonts w:ascii="Times New Roman" w:hAnsi="Times New Roman" w:cs="Times New Roman"/>
          <w:sz w:val="28"/>
          <w:szCs w:val="28"/>
        </w:rPr>
        <w:t>выборке путем опроса населения во всех</w:t>
      </w:r>
      <w:r w:rsidR="00D9308E">
        <w:rPr>
          <w:rFonts w:ascii="Times New Roman" w:hAnsi="Times New Roman" w:cs="Times New Roman"/>
          <w:sz w:val="28"/>
          <w:szCs w:val="28"/>
        </w:rPr>
        <w:t xml:space="preserve"> субъектах РФ. Для проведения опроса населения установлен период с 17 по 23 </w:t>
      </w:r>
      <w:r w:rsidR="00846794">
        <w:rPr>
          <w:rFonts w:ascii="Times New Roman" w:hAnsi="Times New Roman" w:cs="Times New Roman"/>
          <w:sz w:val="28"/>
          <w:szCs w:val="28"/>
        </w:rPr>
        <w:t>октября 2022 года.</w:t>
      </w:r>
    </w:p>
    <w:p w14:paraId="02878FA8" w14:textId="39C8593B" w:rsidR="00846794" w:rsidRDefault="00846794" w:rsidP="00574B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Вся информация, полученная в ходе опроса, будет храниться с соблюдением режима </w:t>
      </w:r>
      <w:r w:rsidR="00BA4301">
        <w:rPr>
          <w:rFonts w:ascii="Times New Roman" w:hAnsi="Times New Roman" w:cs="Times New Roman"/>
          <w:sz w:val="28"/>
          <w:szCs w:val="28"/>
        </w:rPr>
        <w:t>конфиденциальности и использоваться исключительно в целях исследования.</w:t>
      </w:r>
    </w:p>
    <w:p w14:paraId="557BA88E" w14:textId="0AB969FB" w:rsidR="00BA4301" w:rsidRDefault="00D845DC" w:rsidP="00574B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Результаты обследования ИКТ находят </w:t>
      </w:r>
      <w:r w:rsidR="00BE4527">
        <w:rPr>
          <w:rFonts w:ascii="Times New Roman" w:hAnsi="Times New Roman" w:cs="Times New Roman"/>
          <w:sz w:val="28"/>
          <w:szCs w:val="28"/>
        </w:rPr>
        <w:t>применение</w:t>
      </w:r>
      <w:r>
        <w:rPr>
          <w:rFonts w:ascii="Times New Roman" w:hAnsi="Times New Roman" w:cs="Times New Roman"/>
          <w:sz w:val="28"/>
          <w:szCs w:val="28"/>
        </w:rPr>
        <w:t xml:space="preserve"> в оценке результатов реализации государственной программы Российской Федерации </w:t>
      </w:r>
      <w:r w:rsidR="00BE4527">
        <w:rPr>
          <w:rFonts w:ascii="Times New Roman" w:hAnsi="Times New Roman" w:cs="Times New Roman"/>
          <w:sz w:val="28"/>
          <w:szCs w:val="28"/>
        </w:rPr>
        <w:t>«Информационное сообщество», утвержденной распоряжением Правительства Российской Федерации от 15 апреля 2014 г. №313, Стратегия развития</w:t>
      </w:r>
      <w:r w:rsidR="00021E93">
        <w:rPr>
          <w:rFonts w:ascii="Times New Roman" w:hAnsi="Times New Roman" w:cs="Times New Roman"/>
          <w:sz w:val="28"/>
          <w:szCs w:val="28"/>
        </w:rPr>
        <w:t xml:space="preserve"> отрасли информационных технологий в Российской Федерации на 2014-2020 годы и на перспективу до 2025</w:t>
      </w:r>
      <w:r w:rsidR="002A60D5">
        <w:rPr>
          <w:rFonts w:ascii="Times New Roman" w:hAnsi="Times New Roman" w:cs="Times New Roman"/>
          <w:sz w:val="28"/>
          <w:szCs w:val="28"/>
        </w:rPr>
        <w:t xml:space="preserve"> утвержденной распоряжением Правительства Российской Федерации от 1 ноября 2013 г. №2036-р, С</w:t>
      </w:r>
      <w:r w:rsidR="004E47D6">
        <w:rPr>
          <w:rFonts w:ascii="Times New Roman" w:hAnsi="Times New Roman" w:cs="Times New Roman"/>
          <w:sz w:val="28"/>
          <w:szCs w:val="28"/>
        </w:rPr>
        <w:t>тратегия развития информационного общества Российской Федерации от 9 мая 2017 года №203.</w:t>
      </w:r>
    </w:p>
    <w:p w14:paraId="1B654F0D" w14:textId="6C8E668F" w:rsidR="004E47D6" w:rsidRPr="00690CDF" w:rsidRDefault="004E47D6" w:rsidP="00574B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F761C">
        <w:rPr>
          <w:rFonts w:ascii="Times New Roman" w:hAnsi="Times New Roman" w:cs="Times New Roman"/>
          <w:sz w:val="28"/>
          <w:szCs w:val="28"/>
        </w:rPr>
        <w:t>На территории Инсарского муниципального района указанное обследование будет проходить в г. Инсар</w:t>
      </w:r>
      <w:r w:rsidR="00574B61">
        <w:rPr>
          <w:rFonts w:ascii="Times New Roman" w:hAnsi="Times New Roman" w:cs="Times New Roman"/>
          <w:sz w:val="28"/>
          <w:szCs w:val="28"/>
        </w:rPr>
        <w:t xml:space="preserve"> с 17 по 23 октября.</w:t>
      </w:r>
    </w:p>
    <w:sectPr w:rsidR="004E47D6" w:rsidRPr="00690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00"/>
    <w:rsid w:val="00021E93"/>
    <w:rsid w:val="00242B3B"/>
    <w:rsid w:val="00243927"/>
    <w:rsid w:val="002A60D5"/>
    <w:rsid w:val="002D705A"/>
    <w:rsid w:val="002E33AF"/>
    <w:rsid w:val="004C1954"/>
    <w:rsid w:val="004E47D6"/>
    <w:rsid w:val="00574B61"/>
    <w:rsid w:val="00657100"/>
    <w:rsid w:val="00690CDF"/>
    <w:rsid w:val="007D1C4D"/>
    <w:rsid w:val="00846794"/>
    <w:rsid w:val="008930B9"/>
    <w:rsid w:val="008F761C"/>
    <w:rsid w:val="00926568"/>
    <w:rsid w:val="00934FF0"/>
    <w:rsid w:val="0097723E"/>
    <w:rsid w:val="00990FB2"/>
    <w:rsid w:val="00A04234"/>
    <w:rsid w:val="00A6210C"/>
    <w:rsid w:val="00AD1D98"/>
    <w:rsid w:val="00BA4301"/>
    <w:rsid w:val="00BE4527"/>
    <w:rsid w:val="00D845DC"/>
    <w:rsid w:val="00D9308E"/>
    <w:rsid w:val="00DE7F83"/>
    <w:rsid w:val="00E27BF8"/>
    <w:rsid w:val="00E46ED4"/>
    <w:rsid w:val="00F15261"/>
    <w:rsid w:val="00F3635C"/>
    <w:rsid w:val="00F7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BB5E3"/>
  <w15:chartTrackingRefBased/>
  <w15:docId w15:val="{84F9CE6E-7FB6-4427-B5CE-2FC306547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 Krasnikova</dc:creator>
  <cp:keywords/>
  <dc:description/>
  <cp:lastModifiedBy>Galy Krasnikova</cp:lastModifiedBy>
  <cp:revision>34</cp:revision>
  <dcterms:created xsi:type="dcterms:W3CDTF">2022-10-12T11:30:00Z</dcterms:created>
  <dcterms:modified xsi:type="dcterms:W3CDTF">2022-10-12T11:54:00Z</dcterms:modified>
</cp:coreProperties>
</file>