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80" w:rsidRDefault="00DB3080" w:rsidP="005965C7">
      <w:pPr>
        <w:ind w:left="-360"/>
        <w:jc w:val="center"/>
        <w:rPr>
          <w:b/>
          <w:i/>
          <w:sz w:val="44"/>
          <w:szCs w:val="44"/>
          <w:u w:val="single"/>
        </w:rPr>
      </w:pPr>
    </w:p>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D33A1F" w:rsidP="005965C7">
      <w:pPr>
        <w:ind w:left="-360"/>
        <w:jc w:val="center"/>
        <w:rPr>
          <w:b/>
        </w:rPr>
      </w:pPr>
      <w:r>
        <w:rPr>
          <w:b/>
        </w:rPr>
        <w:t>Среда</w:t>
      </w:r>
      <w:r w:rsidR="005965C7" w:rsidRPr="003F4CD6">
        <w:rPr>
          <w:b/>
        </w:rPr>
        <w:t xml:space="preserve">, </w:t>
      </w:r>
      <w:r>
        <w:rPr>
          <w:b/>
        </w:rPr>
        <w:t>28</w:t>
      </w:r>
      <w:r w:rsidR="001C77B7">
        <w:rPr>
          <w:b/>
        </w:rPr>
        <w:t xml:space="preserve"> </w:t>
      </w:r>
      <w:r>
        <w:rPr>
          <w:b/>
        </w:rPr>
        <w:t>сентября</w:t>
      </w:r>
      <w:r w:rsidR="00BE4CF0">
        <w:rPr>
          <w:b/>
        </w:rPr>
        <w:t xml:space="preserve"> 2022</w:t>
      </w:r>
      <w:r w:rsidR="005965C7" w:rsidRPr="003F4CD6">
        <w:rPr>
          <w:b/>
        </w:rPr>
        <w:t xml:space="preserve"> года № </w:t>
      </w:r>
      <w:r>
        <w:rPr>
          <w:b/>
        </w:rPr>
        <w:t>16</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CC467E">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54688F" w:rsidP="004C1753">
            <w:pPr>
              <w:pStyle w:val="a3"/>
              <w:numPr>
                <w:ilvl w:val="0"/>
                <w:numId w:val="1"/>
              </w:numPr>
              <w:jc w:val="both"/>
              <w:rPr>
                <w:lang w:eastAsia="en-US"/>
              </w:rPr>
            </w:pPr>
            <w:r>
              <w:rPr>
                <w:lang w:eastAsia="en-US"/>
              </w:rPr>
              <w:t>Постановление</w:t>
            </w:r>
            <w:r w:rsidR="00BD0191">
              <w:rPr>
                <w:lang w:eastAsia="en-US"/>
              </w:rPr>
              <w:t xml:space="preserve"> администрации</w:t>
            </w:r>
            <w:r w:rsidR="004C1753" w:rsidRPr="003F4CD6">
              <w:rPr>
                <w:lang w:eastAsia="en-US"/>
              </w:rPr>
              <w:t xml:space="preserve"> Инсарского муниципального района от </w:t>
            </w:r>
            <w:r w:rsidR="00145681">
              <w:rPr>
                <w:lang w:eastAsia="en-US"/>
              </w:rPr>
              <w:t>14</w:t>
            </w:r>
            <w:r w:rsidR="004C1753" w:rsidRPr="003F4CD6">
              <w:rPr>
                <w:lang w:eastAsia="en-US"/>
              </w:rPr>
              <w:t>.0</w:t>
            </w:r>
            <w:r w:rsidR="00145681">
              <w:rPr>
                <w:lang w:eastAsia="en-US"/>
              </w:rPr>
              <w:t>9</w:t>
            </w:r>
            <w:r w:rsidR="004C1753">
              <w:rPr>
                <w:lang w:eastAsia="en-US"/>
              </w:rPr>
              <w:t xml:space="preserve">.2022 </w:t>
            </w:r>
            <w:r w:rsidR="004C1753" w:rsidRPr="003F4CD6">
              <w:rPr>
                <w:lang w:eastAsia="en-US"/>
              </w:rPr>
              <w:t>г</w:t>
            </w:r>
            <w:r w:rsidR="004C1753">
              <w:rPr>
                <w:lang w:eastAsia="en-US"/>
              </w:rPr>
              <w:t xml:space="preserve">. </w:t>
            </w:r>
            <w:r w:rsidR="004C1753" w:rsidRPr="003F4CD6">
              <w:rPr>
                <w:lang w:eastAsia="en-US"/>
              </w:rPr>
              <w:t xml:space="preserve">№ </w:t>
            </w:r>
            <w:r w:rsidR="00145681">
              <w:rPr>
                <w:lang w:eastAsia="en-US"/>
              </w:rPr>
              <w:t>313</w:t>
            </w:r>
            <w:r w:rsidR="004C1753" w:rsidRPr="003F4CD6">
              <w:rPr>
                <w:lang w:eastAsia="en-US"/>
              </w:rPr>
              <w:t xml:space="preserve"> </w:t>
            </w:r>
            <w:r w:rsidR="00145681">
              <w:rPr>
                <w:rFonts w:cs="Times New Roman CYR"/>
              </w:rPr>
              <w:t>«</w:t>
            </w:r>
            <w:r w:rsidR="00145681" w:rsidRPr="00145681">
              <w:rPr>
                <w:rFonts w:cs="Times New Roman CYR"/>
              </w:rPr>
              <w:t>О внесении изменений в постановление администрации Инсарского муниципального от 24.06.2022 г. №221 «Об утверждении муниципальной программы «Энергосбережение и повышение энергетической эффективности на территории Инсарского муниципального района»</w:t>
            </w:r>
            <w:r w:rsidR="004C1753" w:rsidRPr="00145681">
              <w:rPr>
                <w:lang w:eastAsia="en-US"/>
              </w:rPr>
              <w:t>;</w:t>
            </w:r>
          </w:p>
          <w:p w:rsidR="0054688F" w:rsidRPr="00FA564F" w:rsidRDefault="00080A55" w:rsidP="0054688F">
            <w:pPr>
              <w:pStyle w:val="a3"/>
              <w:numPr>
                <w:ilvl w:val="0"/>
                <w:numId w:val="1"/>
              </w:numPr>
              <w:jc w:val="both"/>
              <w:rPr>
                <w:lang w:eastAsia="en-US"/>
              </w:rPr>
            </w:pPr>
            <w:r>
              <w:rPr>
                <w:lang w:eastAsia="en-US"/>
              </w:rPr>
              <w:t>Постановление</w:t>
            </w:r>
            <w:r w:rsidR="0054688F">
              <w:rPr>
                <w:lang w:eastAsia="en-US"/>
              </w:rPr>
              <w:t xml:space="preserve"> администрации</w:t>
            </w:r>
            <w:r w:rsidR="0054688F" w:rsidRPr="003F4CD6">
              <w:rPr>
                <w:lang w:eastAsia="en-US"/>
              </w:rPr>
              <w:t xml:space="preserve"> Инсарского муниципального района от </w:t>
            </w:r>
            <w:r w:rsidR="00145681">
              <w:rPr>
                <w:lang w:eastAsia="en-US"/>
              </w:rPr>
              <w:t>1</w:t>
            </w:r>
            <w:r>
              <w:rPr>
                <w:lang w:eastAsia="en-US"/>
              </w:rPr>
              <w:t>6</w:t>
            </w:r>
            <w:r w:rsidR="0054688F" w:rsidRPr="003F4CD6">
              <w:rPr>
                <w:lang w:eastAsia="en-US"/>
              </w:rPr>
              <w:t>.0</w:t>
            </w:r>
            <w:r w:rsidR="00145681">
              <w:rPr>
                <w:lang w:eastAsia="en-US"/>
              </w:rPr>
              <w:t>9</w:t>
            </w:r>
            <w:r w:rsidR="0054688F">
              <w:rPr>
                <w:lang w:eastAsia="en-US"/>
              </w:rPr>
              <w:t xml:space="preserve">.2022 </w:t>
            </w:r>
            <w:r w:rsidR="0054688F" w:rsidRPr="003F4CD6">
              <w:rPr>
                <w:lang w:eastAsia="en-US"/>
              </w:rPr>
              <w:t>г</w:t>
            </w:r>
            <w:r w:rsidR="0054688F">
              <w:rPr>
                <w:lang w:eastAsia="en-US"/>
              </w:rPr>
              <w:t xml:space="preserve">. </w:t>
            </w:r>
            <w:r w:rsidR="0054688F" w:rsidRPr="003F4CD6">
              <w:rPr>
                <w:lang w:eastAsia="en-US"/>
              </w:rPr>
              <w:t xml:space="preserve">№ </w:t>
            </w:r>
            <w:r w:rsidR="00145681">
              <w:rPr>
                <w:lang w:eastAsia="en-US"/>
              </w:rPr>
              <w:t>315</w:t>
            </w:r>
            <w:r w:rsidR="0054688F" w:rsidRPr="003F4CD6">
              <w:rPr>
                <w:lang w:eastAsia="en-US"/>
              </w:rPr>
              <w:t xml:space="preserve"> </w:t>
            </w:r>
            <w:r w:rsidR="0054688F" w:rsidRPr="00080A55">
              <w:rPr>
                <w:lang w:eastAsia="en-US"/>
              </w:rPr>
              <w:t>«</w:t>
            </w:r>
            <w:r w:rsidR="00145681" w:rsidRPr="00145681">
              <w:rPr>
                <w:rFonts w:cs="Times New Roman CYR"/>
              </w:rPr>
              <w:t>О внесении изменений в постановление администрации Инсарского муниципального района от 11.12.2015 г. №630 «Об утверждении муниципальной программы «Развитие физической культуры, спорта и молодежной политики в Инсарском муниципаль</w:t>
            </w:r>
            <w:r w:rsidR="00145681">
              <w:rPr>
                <w:rFonts w:cs="Times New Roman CYR"/>
              </w:rPr>
              <w:t>ном районе РМ на 2016-2024 годы</w:t>
            </w:r>
            <w:r w:rsidR="0054688F" w:rsidRPr="00145681">
              <w:rPr>
                <w:rFonts w:cs="Times New Roman CYR"/>
              </w:rPr>
              <w:t>»</w:t>
            </w:r>
            <w:r w:rsidR="0054688F" w:rsidRPr="00145681">
              <w:rPr>
                <w:lang w:eastAsia="en-US"/>
              </w:rPr>
              <w:t>;</w:t>
            </w:r>
          </w:p>
          <w:p w:rsidR="006D3370" w:rsidRPr="0064553D" w:rsidRDefault="005965C7" w:rsidP="00374077">
            <w:pPr>
              <w:pStyle w:val="a3"/>
              <w:numPr>
                <w:ilvl w:val="0"/>
                <w:numId w:val="1"/>
              </w:numPr>
              <w:jc w:val="both"/>
              <w:rPr>
                <w:b/>
                <w:lang w:eastAsia="en-US"/>
              </w:rPr>
            </w:pPr>
            <w:r w:rsidRPr="003F4CD6">
              <w:rPr>
                <w:lang w:eastAsia="en-US"/>
              </w:rPr>
              <w:t xml:space="preserve">Постановление администрации Инсарского муниципального района от </w:t>
            </w:r>
            <w:r w:rsidR="00145681">
              <w:rPr>
                <w:lang w:eastAsia="en-US"/>
              </w:rPr>
              <w:t>1</w:t>
            </w:r>
            <w:r w:rsidR="00080A55">
              <w:rPr>
                <w:lang w:eastAsia="en-US"/>
              </w:rPr>
              <w:t>6</w:t>
            </w:r>
            <w:r w:rsidRPr="003F4CD6">
              <w:rPr>
                <w:lang w:eastAsia="en-US"/>
              </w:rPr>
              <w:t>.0</w:t>
            </w:r>
            <w:r w:rsidR="00145681">
              <w:rPr>
                <w:lang w:eastAsia="en-US"/>
              </w:rPr>
              <w:t>9</w:t>
            </w:r>
            <w:r w:rsidR="00BE4CF0">
              <w:rPr>
                <w:lang w:eastAsia="en-US"/>
              </w:rPr>
              <w:t>.2022</w:t>
            </w:r>
            <w:r w:rsidR="002F7252">
              <w:rPr>
                <w:lang w:eastAsia="en-US"/>
              </w:rPr>
              <w:t xml:space="preserve"> </w:t>
            </w:r>
            <w:r w:rsidRPr="003F4CD6">
              <w:rPr>
                <w:lang w:eastAsia="en-US"/>
              </w:rPr>
              <w:t>г</w:t>
            </w:r>
            <w:r w:rsidR="0034614B">
              <w:rPr>
                <w:lang w:eastAsia="en-US"/>
              </w:rPr>
              <w:t xml:space="preserve">. </w:t>
            </w:r>
            <w:r w:rsidRPr="003F4CD6">
              <w:rPr>
                <w:lang w:eastAsia="en-US"/>
              </w:rPr>
              <w:t xml:space="preserve">№ </w:t>
            </w:r>
            <w:r w:rsidR="00145681">
              <w:rPr>
                <w:lang w:eastAsia="en-US"/>
              </w:rPr>
              <w:t>316 «</w:t>
            </w:r>
            <w:r w:rsidR="00374077" w:rsidRPr="0064553D">
              <w:rPr>
                <w:rFonts w:cs="Times New Roman CYR"/>
              </w:rPr>
              <w:t>Об утверждении муниципальной программы "Развитие муниципальной службы в Ин</w:t>
            </w:r>
            <w:r w:rsidR="0064553D">
              <w:rPr>
                <w:rFonts w:cs="Times New Roman CYR"/>
              </w:rPr>
              <w:t>сарском муниципальном районе РМ»;</w:t>
            </w:r>
          </w:p>
          <w:p w:rsidR="00EA6BE6" w:rsidRPr="0064553D" w:rsidRDefault="0064553D" w:rsidP="0064553D">
            <w:pPr>
              <w:pStyle w:val="a3"/>
              <w:numPr>
                <w:ilvl w:val="0"/>
                <w:numId w:val="1"/>
              </w:numPr>
              <w:jc w:val="both"/>
              <w:rPr>
                <w:lang w:eastAsia="en-US"/>
              </w:rPr>
            </w:pPr>
            <w:r w:rsidRPr="0064553D">
              <w:rPr>
                <w:lang w:eastAsia="en-US"/>
              </w:rPr>
              <w:t xml:space="preserve">Постановление </w:t>
            </w:r>
            <w:r>
              <w:rPr>
                <w:lang w:eastAsia="en-US"/>
              </w:rPr>
              <w:t>администрации Инсарского муниципального района от 16.09.2022 г. № 317 «</w:t>
            </w:r>
            <w:r w:rsidRPr="0064553D">
              <w:rPr>
                <w:rFonts w:cs="Times New Roman CYR"/>
              </w:rPr>
              <w:t>О внесении изменений в постановление администрации Инсарского муниципального района от 08.12.2015 г. №317 «Об утверждении муниципальной програ</w:t>
            </w:r>
            <w:r>
              <w:rPr>
                <w:rFonts w:cs="Times New Roman CYR"/>
              </w:rPr>
              <w:t>ммы «Противодействие коррупции в</w:t>
            </w:r>
            <w:r w:rsidRPr="0064553D">
              <w:rPr>
                <w:rFonts w:cs="Times New Roman CYR"/>
              </w:rPr>
              <w:t xml:space="preserve"> Инсарском муниципальном районе» на 2016-2024 годы»;</w:t>
            </w:r>
          </w:p>
          <w:p w:rsidR="00DD4376" w:rsidRPr="0064553D" w:rsidRDefault="0064553D" w:rsidP="0064553D">
            <w:pPr>
              <w:pStyle w:val="a3"/>
              <w:numPr>
                <w:ilvl w:val="0"/>
                <w:numId w:val="1"/>
              </w:numPr>
              <w:jc w:val="both"/>
              <w:rPr>
                <w:lang w:eastAsia="en-US"/>
              </w:rPr>
            </w:pPr>
            <w:r w:rsidRPr="0064553D">
              <w:rPr>
                <w:lang w:eastAsia="en-US"/>
              </w:rPr>
              <w:t xml:space="preserve">Постановление </w:t>
            </w:r>
            <w:r>
              <w:rPr>
                <w:lang w:eastAsia="en-US"/>
              </w:rPr>
              <w:t xml:space="preserve">администрации Инсарского муниципального района от 20.09.2022 г. № 320 </w:t>
            </w:r>
            <w:r w:rsidRPr="0064553D">
              <w:rPr>
                <w:lang w:eastAsia="en-US"/>
              </w:rPr>
              <w:t>«</w:t>
            </w:r>
            <w:r w:rsidRPr="0064553D">
              <w:rPr>
                <w:rFonts w:cs="Times New Roman CYR"/>
              </w:rPr>
              <w:t>Об отмене особого противопожарного режима на территории Инсарского муниципального района РМ</w:t>
            </w:r>
            <w:r>
              <w:rPr>
                <w:rFonts w:cs="Times New Roman CYR"/>
              </w:rPr>
              <w:t>»;</w:t>
            </w:r>
          </w:p>
          <w:p w:rsidR="0064553D" w:rsidRPr="0064553D" w:rsidRDefault="0064553D" w:rsidP="0064553D">
            <w:pPr>
              <w:pStyle w:val="a3"/>
              <w:numPr>
                <w:ilvl w:val="0"/>
                <w:numId w:val="1"/>
              </w:numPr>
              <w:jc w:val="both"/>
              <w:rPr>
                <w:lang w:eastAsia="en-US"/>
              </w:rPr>
            </w:pPr>
            <w:r>
              <w:rPr>
                <w:rStyle w:val="FontStyle29"/>
                <w:b w:val="0"/>
                <w:bCs w:val="0"/>
                <w:spacing w:val="0"/>
                <w:lang w:eastAsia="en-US"/>
              </w:rPr>
              <w:t>Постановление администрации Инсарского муниципального района от 21.09.2022 г. № 321 «</w:t>
            </w:r>
            <w:r w:rsidRPr="0064553D">
              <w:rPr>
                <w:rFonts w:cs="Times New Roman CYR"/>
              </w:rPr>
              <w:t>О выделении субсидии МБУК "Дом культуры Инсарского муниципального района</w:t>
            </w:r>
            <w:r>
              <w:rPr>
                <w:rFonts w:cs="Times New Roman CYR"/>
                <w:b/>
              </w:rPr>
              <w:t>»;</w:t>
            </w:r>
          </w:p>
          <w:p w:rsidR="0064553D" w:rsidRPr="001B69A0" w:rsidRDefault="001B69A0" w:rsidP="0064553D">
            <w:pPr>
              <w:pStyle w:val="a3"/>
              <w:numPr>
                <w:ilvl w:val="0"/>
                <w:numId w:val="1"/>
              </w:numPr>
              <w:jc w:val="both"/>
              <w:rPr>
                <w:b/>
                <w:lang w:eastAsia="en-US"/>
              </w:rPr>
            </w:pPr>
            <w:r>
              <w:rPr>
                <w:rStyle w:val="FontStyle29"/>
                <w:b w:val="0"/>
                <w:bCs w:val="0"/>
                <w:spacing w:val="0"/>
                <w:lang w:eastAsia="en-US"/>
              </w:rPr>
              <w:t>Постановление администрации Инсарского муниципального района от 21.09.2022 г. № 323 «</w:t>
            </w:r>
            <w:r w:rsidRPr="001B69A0">
              <w:rPr>
                <w:rFonts w:cs="Times New Roman CYR"/>
              </w:rPr>
              <w:t>О внесении изменений в постановление администрации Инсарского муниципального района РМ от 13.05.2021 №150 «О создании призывной комиссии по мобилизации граждан в Инсарском муниципальном районе РМ»</w:t>
            </w:r>
            <w:r>
              <w:rPr>
                <w:rFonts w:cs="Times New Roman CYR"/>
              </w:rPr>
              <w:t>;</w:t>
            </w:r>
          </w:p>
          <w:p w:rsidR="001B69A0" w:rsidRPr="001B69A0" w:rsidRDefault="001B69A0" w:rsidP="0064553D">
            <w:pPr>
              <w:pStyle w:val="a3"/>
              <w:numPr>
                <w:ilvl w:val="0"/>
                <w:numId w:val="1"/>
              </w:numPr>
              <w:jc w:val="both"/>
              <w:rPr>
                <w:b/>
                <w:lang w:eastAsia="en-US"/>
              </w:rPr>
            </w:pPr>
            <w:r>
              <w:rPr>
                <w:rStyle w:val="FontStyle29"/>
                <w:b w:val="0"/>
                <w:bCs w:val="0"/>
                <w:spacing w:val="0"/>
                <w:lang w:eastAsia="en-US"/>
              </w:rPr>
              <w:t>Постановление администрации Инсарского муниципального района от 23.09.2022 г. № 324 «</w:t>
            </w:r>
            <w:r w:rsidRPr="001B69A0">
              <w:rPr>
                <w:rFonts w:cs="Times New Roman CYR"/>
              </w:rPr>
              <w:t>О выделении субсидии МБОУ "Русско-Паевская средняя общеобразовательная школа»</w:t>
            </w:r>
            <w:r>
              <w:rPr>
                <w:rFonts w:cs="Times New Roman CYR"/>
              </w:rPr>
              <w:t>;</w:t>
            </w:r>
          </w:p>
          <w:p w:rsidR="001B69A0" w:rsidRPr="001B69A0" w:rsidRDefault="001B69A0" w:rsidP="0064553D">
            <w:pPr>
              <w:pStyle w:val="a3"/>
              <w:numPr>
                <w:ilvl w:val="0"/>
                <w:numId w:val="1"/>
              </w:numPr>
              <w:jc w:val="both"/>
              <w:rPr>
                <w:b/>
                <w:lang w:eastAsia="en-US"/>
              </w:rPr>
            </w:pPr>
            <w:r>
              <w:rPr>
                <w:rFonts w:cs="Times New Roman CYR"/>
              </w:rPr>
              <w:t>Постановление администрации Инсарского муниципального района от 23.09.2022 г. № 326 «</w:t>
            </w:r>
            <w:r w:rsidRPr="001B69A0">
              <w:rPr>
                <w:rFonts w:cs="Times New Roman CYR"/>
              </w:rPr>
              <w:t>О внесении изменений в постановление администрации Инсарского муниципального района от 26.03.2020 г. №98 «О межведомственной комиссии по снижению неформальной занятости граждан предпенсионного возраста и формированию сведений о трудовой деятельности работников в электронном виде»</w:t>
            </w:r>
            <w:r>
              <w:rPr>
                <w:rFonts w:cs="Times New Roman CYR"/>
              </w:rPr>
              <w:t>;</w:t>
            </w:r>
          </w:p>
          <w:p w:rsidR="001B69A0" w:rsidRPr="001B69A0" w:rsidRDefault="001B69A0" w:rsidP="0064553D">
            <w:pPr>
              <w:pStyle w:val="a3"/>
              <w:numPr>
                <w:ilvl w:val="0"/>
                <w:numId w:val="1"/>
              </w:numPr>
              <w:jc w:val="both"/>
              <w:rPr>
                <w:b/>
                <w:lang w:eastAsia="en-US"/>
              </w:rPr>
            </w:pPr>
            <w:r w:rsidRPr="001B69A0">
              <w:rPr>
                <w:rStyle w:val="FontStyle29"/>
                <w:b w:val="0"/>
                <w:bCs w:val="0"/>
                <w:spacing w:val="0"/>
                <w:lang w:eastAsia="en-US"/>
              </w:rPr>
              <w:t xml:space="preserve">Постановление администрации </w:t>
            </w:r>
            <w:r>
              <w:rPr>
                <w:rStyle w:val="FontStyle29"/>
                <w:b w:val="0"/>
                <w:bCs w:val="0"/>
                <w:spacing w:val="0"/>
                <w:lang w:eastAsia="en-US"/>
              </w:rPr>
              <w:t>Инсарского муниципального района от 23.09.2022 г. № 329 «</w:t>
            </w:r>
            <w:r w:rsidRPr="001B69A0">
              <w:rPr>
                <w:rFonts w:cs="Times New Roman CYR"/>
              </w:rPr>
              <w:t>Об утверждении значений целевых показателей тепловой энергии, холодной воды, природного газа, электрической энергии потребляемых муниципальными учреждениями Инсарского муниципального района РМ</w:t>
            </w:r>
            <w:r>
              <w:rPr>
                <w:rFonts w:cs="Times New Roman CYR"/>
              </w:rPr>
              <w:t>»;</w:t>
            </w:r>
          </w:p>
          <w:p w:rsidR="005B7255" w:rsidRPr="005B7255" w:rsidRDefault="005B7255" w:rsidP="005B7255">
            <w:pPr>
              <w:pStyle w:val="a3"/>
              <w:numPr>
                <w:ilvl w:val="0"/>
                <w:numId w:val="1"/>
              </w:numPr>
              <w:jc w:val="both"/>
              <w:rPr>
                <w:b/>
                <w:lang w:eastAsia="en-US"/>
              </w:rPr>
            </w:pPr>
            <w:r>
              <w:rPr>
                <w:rStyle w:val="FontStyle29"/>
                <w:b w:val="0"/>
                <w:bCs w:val="0"/>
                <w:spacing w:val="0"/>
                <w:lang w:eastAsia="en-US"/>
              </w:rPr>
              <w:t xml:space="preserve">Решение Совета депутатов Инсарского муниципального района от 27.09.2022 г. № 38 </w:t>
            </w:r>
            <w:r w:rsidRPr="005B7255">
              <w:rPr>
                <w:rStyle w:val="FontStyle29"/>
                <w:b w:val="0"/>
                <w:bCs w:val="0"/>
                <w:spacing w:val="0"/>
                <w:lang w:eastAsia="en-US"/>
              </w:rPr>
              <w:t>«</w:t>
            </w:r>
            <w:r w:rsidRPr="005B7255">
              <w:t>Об утверждении Порядка предоставления бюджетам муниципальных образований Инсарского муниципального района субсидии на разработку проектно-сметной документации на объекты муниципальной собственности</w:t>
            </w:r>
            <w:r>
              <w:t>»;</w:t>
            </w:r>
          </w:p>
          <w:p w:rsidR="005B7255" w:rsidRPr="005B7255" w:rsidRDefault="005B7255" w:rsidP="0064553D">
            <w:pPr>
              <w:pStyle w:val="a3"/>
              <w:numPr>
                <w:ilvl w:val="0"/>
                <w:numId w:val="1"/>
              </w:numPr>
              <w:jc w:val="both"/>
              <w:rPr>
                <w:rStyle w:val="FontStyle29"/>
                <w:bCs w:val="0"/>
                <w:spacing w:val="0"/>
                <w:lang w:eastAsia="en-US"/>
              </w:rPr>
            </w:pPr>
            <w:r>
              <w:rPr>
                <w:rStyle w:val="FontStyle29"/>
                <w:b w:val="0"/>
                <w:bCs w:val="0"/>
                <w:spacing w:val="0"/>
                <w:lang w:eastAsia="en-US"/>
              </w:rPr>
              <w:lastRenderedPageBreak/>
              <w:t xml:space="preserve">Решение Совета депутатов Инсарского муниципального района от 27.09.2022 г. №39 </w:t>
            </w:r>
          </w:p>
          <w:p w:rsidR="005B7255" w:rsidRDefault="005B7255" w:rsidP="005B7255">
            <w:pPr>
              <w:pStyle w:val="a3"/>
              <w:ind w:left="900"/>
              <w:jc w:val="both"/>
            </w:pPr>
            <w:r>
              <w:rPr>
                <w:rStyle w:val="FontStyle29"/>
                <w:b w:val="0"/>
                <w:bCs w:val="0"/>
                <w:spacing w:val="0"/>
                <w:lang w:eastAsia="en-US"/>
              </w:rPr>
              <w:t>«</w:t>
            </w:r>
            <w:r w:rsidRPr="005B7255">
              <w:t>О внесении изменений в решение Совета депутатов Инсарского муниципального района от 26.09.2013 №35 «Об установлении расходных обязательств Инсарского муниципального района»</w:t>
            </w:r>
            <w:r>
              <w:t>;</w:t>
            </w:r>
          </w:p>
          <w:p w:rsidR="005B7255" w:rsidRDefault="00976A10" w:rsidP="00976A10">
            <w:pPr>
              <w:pStyle w:val="a3"/>
              <w:numPr>
                <w:ilvl w:val="0"/>
                <w:numId w:val="1"/>
              </w:numPr>
              <w:jc w:val="both"/>
            </w:pPr>
            <w:r>
              <w:t xml:space="preserve">Решение Совета депутатов Инсарского муниципального района от 27.09.2022 г. №40 </w:t>
            </w:r>
          </w:p>
          <w:p w:rsidR="00976A10" w:rsidRDefault="00976A10" w:rsidP="00976A10">
            <w:pPr>
              <w:ind w:left="900"/>
              <w:jc w:val="both"/>
            </w:pPr>
            <w:r>
              <w:t>«</w:t>
            </w:r>
            <w:r w:rsidRPr="00976A10">
              <w:t>О внесении изменений и дополнений в решение Совета депутатов Инсарского муниципального района от 28.12.2021 г. №35 «О бюджете Инсарского муниципального района РМ на 2022 год и на плановый период 2023 и 2024 годов»</w:t>
            </w:r>
            <w:r>
              <w:t>;</w:t>
            </w:r>
          </w:p>
          <w:p w:rsidR="00976A10" w:rsidRDefault="00976A10" w:rsidP="00976A10">
            <w:pPr>
              <w:pStyle w:val="a3"/>
              <w:numPr>
                <w:ilvl w:val="0"/>
                <w:numId w:val="1"/>
              </w:numPr>
              <w:jc w:val="both"/>
            </w:pPr>
            <w:r>
              <w:t xml:space="preserve">Решение Совета депутатов Инсарского муниципального района от 27.09.2022 г. № 41 </w:t>
            </w:r>
          </w:p>
          <w:p w:rsidR="00976A10" w:rsidRDefault="00976A10" w:rsidP="00976A10">
            <w:pPr>
              <w:pStyle w:val="a3"/>
              <w:ind w:left="900"/>
              <w:jc w:val="both"/>
              <w:rPr>
                <w:color w:val="00B050"/>
              </w:rPr>
            </w:pPr>
            <w:r>
              <w:t>«</w:t>
            </w:r>
            <w:r w:rsidRPr="00976A10">
              <w:t xml:space="preserve">О внесении изменений в решение Совета депутатов Инсарского муниципального района от 26.02.2020 №5 </w:t>
            </w:r>
            <w:r w:rsidRPr="00976A10">
              <w:rPr>
                <w:sz w:val="28"/>
                <w:szCs w:val="28"/>
              </w:rPr>
              <w:t>«</w:t>
            </w:r>
            <w:r w:rsidRPr="00976A10">
              <w:rPr>
                <w:rStyle w:val="a5"/>
                <w:rFonts w:cs="Times New Roman CYR"/>
                <w:bCs/>
                <w:color w:val="auto"/>
              </w:rPr>
              <w:t>Об утверждении порядка и случаев предоставления бюджетам поселений Инсарского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r w:rsidRPr="00976A10">
              <w:t>»;</w:t>
            </w:r>
          </w:p>
          <w:p w:rsidR="00976A10" w:rsidRDefault="00A516B1" w:rsidP="00976A10">
            <w:pPr>
              <w:pStyle w:val="a3"/>
              <w:numPr>
                <w:ilvl w:val="0"/>
                <w:numId w:val="1"/>
              </w:numPr>
              <w:jc w:val="both"/>
            </w:pPr>
            <w:r>
              <w:t>Решение Совета депутатов Инсарского муниципального района от 27.09.2022 г. № 42</w:t>
            </w:r>
          </w:p>
          <w:p w:rsidR="00A516B1" w:rsidRDefault="00A516B1" w:rsidP="00A516B1">
            <w:pPr>
              <w:pStyle w:val="a3"/>
              <w:ind w:left="900"/>
              <w:jc w:val="both"/>
              <w:rPr>
                <w:rStyle w:val="aff6"/>
                <w:rFonts w:cs="Times New Roman CYR"/>
                <w:i w:val="0"/>
              </w:rPr>
            </w:pPr>
            <w:r>
              <w:t>«</w:t>
            </w:r>
            <w:r w:rsidRPr="00A516B1">
              <w:t xml:space="preserve">О внесении изменений в решение Совета депутатов Инсарского муниципального района от 16.03.2012 г. №21 </w:t>
            </w:r>
            <w:r w:rsidRPr="00A516B1">
              <w:rPr>
                <w:rStyle w:val="aff6"/>
                <w:rFonts w:cs="Times New Roman CYR"/>
                <w:i w:val="0"/>
              </w:rPr>
              <w:t>«Об утверждении Положения о Финансовом управлении администрации Инсарского муниципального района Республики Мордовия</w:t>
            </w:r>
            <w:r>
              <w:rPr>
                <w:rStyle w:val="aff6"/>
                <w:rFonts w:cs="Times New Roman CYR"/>
                <w:i w:val="0"/>
              </w:rPr>
              <w:t>»;</w:t>
            </w:r>
          </w:p>
          <w:p w:rsidR="00A516B1" w:rsidRDefault="00A516B1" w:rsidP="00A516B1">
            <w:pPr>
              <w:pStyle w:val="a3"/>
              <w:numPr>
                <w:ilvl w:val="0"/>
                <w:numId w:val="1"/>
              </w:numPr>
              <w:jc w:val="both"/>
            </w:pPr>
            <w:r>
              <w:t>Решение Совета депутатов Инсарского муниципального района от 27.09.2022 г. № 43</w:t>
            </w:r>
          </w:p>
          <w:p w:rsidR="005B7255" w:rsidRDefault="00A516B1" w:rsidP="00A516B1">
            <w:pPr>
              <w:pStyle w:val="a3"/>
              <w:ind w:left="900"/>
              <w:jc w:val="both"/>
            </w:pPr>
            <w:r>
              <w:t>«</w:t>
            </w:r>
            <w:r w:rsidRPr="00A516B1">
              <w:t xml:space="preserve">Об установлении тарифов, на услуги, представляемые населению муниципальным бюджетным учреждениям культуры «Центральная библиотека Инсарского </w:t>
            </w:r>
            <w:r w:rsidR="002764DA">
              <w:t>муниципального района»;</w:t>
            </w:r>
          </w:p>
          <w:p w:rsidR="002764DA" w:rsidRDefault="002764DA" w:rsidP="002764DA">
            <w:pPr>
              <w:pStyle w:val="a3"/>
              <w:numPr>
                <w:ilvl w:val="0"/>
                <w:numId w:val="1"/>
              </w:numPr>
              <w:jc w:val="both"/>
              <w:rPr>
                <w:rStyle w:val="FontStyle29"/>
                <w:b w:val="0"/>
                <w:bCs w:val="0"/>
                <w:spacing w:val="0"/>
              </w:rPr>
            </w:pPr>
            <w:r>
              <w:rPr>
                <w:rStyle w:val="FontStyle29"/>
                <w:b w:val="0"/>
                <w:bCs w:val="0"/>
                <w:spacing w:val="0"/>
              </w:rPr>
              <w:t>Решение Совета депутатов Инсарского муниципального района от 27.09.2022 г. №44</w:t>
            </w:r>
          </w:p>
          <w:p w:rsidR="00DD4376" w:rsidRPr="002764DA" w:rsidRDefault="002764DA" w:rsidP="002764DA">
            <w:pPr>
              <w:pStyle w:val="a3"/>
              <w:ind w:left="900"/>
              <w:jc w:val="both"/>
            </w:pPr>
            <w:r>
              <w:rPr>
                <w:rStyle w:val="FontStyle29"/>
                <w:b w:val="0"/>
                <w:bCs w:val="0"/>
                <w:spacing w:val="0"/>
              </w:rPr>
              <w:t>«</w:t>
            </w:r>
            <w:r w:rsidRPr="002764DA">
              <w:t xml:space="preserve">О внесение изменений </w:t>
            </w:r>
            <w:r>
              <w:t xml:space="preserve">в решение Совета депутатов </w:t>
            </w:r>
            <w:r w:rsidRPr="002764DA">
              <w:t>Инс</w:t>
            </w:r>
            <w:r>
              <w:t xml:space="preserve">арского муниципального  района </w:t>
            </w:r>
            <w:r w:rsidRPr="002764DA">
              <w:t>от 29.12.2008г. №91 «О структуре администрации Инсарского муниципального района»</w:t>
            </w:r>
            <w:r>
              <w:t>.</w:t>
            </w:r>
          </w:p>
        </w:tc>
      </w:tr>
    </w:tbl>
    <w:p w:rsidR="00203844" w:rsidRDefault="00203844"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CC467E" w:rsidRDefault="00CC467E" w:rsidP="00E00220">
      <w:pPr>
        <w:rPr>
          <w:b/>
        </w:rPr>
      </w:pPr>
    </w:p>
    <w:p w:rsidR="00AE1F78" w:rsidRDefault="00AE1F78" w:rsidP="00E00220">
      <w:pPr>
        <w:rPr>
          <w:b/>
        </w:rPr>
      </w:pPr>
    </w:p>
    <w:p w:rsidR="00CC467E" w:rsidRPr="00CC467E" w:rsidRDefault="00CC467E" w:rsidP="00CC467E">
      <w:pPr>
        <w:ind w:firstLine="567"/>
        <w:jc w:val="center"/>
        <w:rPr>
          <w:b/>
        </w:rPr>
      </w:pPr>
      <w:bookmarkStart w:id="0" w:name="_GoBack"/>
      <w:bookmarkEnd w:id="0"/>
      <w:r w:rsidRPr="00CC467E">
        <w:rPr>
          <w:b/>
        </w:rPr>
        <w:t xml:space="preserve">АДМИНИСТРАЦИЯ  </w:t>
      </w:r>
    </w:p>
    <w:p w:rsidR="00CC467E" w:rsidRPr="00CC467E" w:rsidRDefault="00CC467E" w:rsidP="00CC467E">
      <w:pPr>
        <w:ind w:firstLine="567"/>
        <w:jc w:val="center"/>
        <w:rPr>
          <w:b/>
        </w:rPr>
      </w:pPr>
      <w:r w:rsidRPr="00CC467E">
        <w:rPr>
          <w:b/>
        </w:rPr>
        <w:lastRenderedPageBreak/>
        <w:t>ИНСАРСКОГО  МУНИЦИПАЛЬНОГО РАЙОНА</w:t>
      </w:r>
    </w:p>
    <w:p w:rsidR="00CC467E" w:rsidRPr="00CC467E" w:rsidRDefault="00CC467E" w:rsidP="00CC467E">
      <w:pPr>
        <w:ind w:firstLine="567"/>
        <w:jc w:val="center"/>
        <w:rPr>
          <w:b/>
        </w:rPr>
      </w:pPr>
      <w:r w:rsidRPr="00CC467E">
        <w:rPr>
          <w:b/>
        </w:rPr>
        <w:t>РЕСПУБЛИКИ МОРДОВИЯ</w:t>
      </w:r>
    </w:p>
    <w:p w:rsidR="00CC467E" w:rsidRPr="00CC467E" w:rsidRDefault="00CC467E" w:rsidP="00CC467E">
      <w:pPr>
        <w:ind w:firstLine="567"/>
        <w:jc w:val="center"/>
      </w:pPr>
    </w:p>
    <w:p w:rsidR="00CC467E" w:rsidRPr="00CC467E" w:rsidRDefault="00CC467E" w:rsidP="00CC467E">
      <w:pPr>
        <w:ind w:firstLine="567"/>
        <w:jc w:val="center"/>
        <w:rPr>
          <w:b/>
        </w:rPr>
      </w:pPr>
      <w:proofErr w:type="gramStart"/>
      <w:r w:rsidRPr="00CC467E">
        <w:rPr>
          <w:b/>
        </w:rPr>
        <w:t>П</w:t>
      </w:r>
      <w:proofErr w:type="gramEnd"/>
      <w:r w:rsidRPr="00CC467E">
        <w:rPr>
          <w:b/>
        </w:rPr>
        <w:t xml:space="preserve"> О С Т А Н О В Л Е Н И Е</w:t>
      </w:r>
    </w:p>
    <w:p w:rsidR="00CC467E" w:rsidRPr="00CC467E" w:rsidRDefault="00CC467E" w:rsidP="00CC467E">
      <w:pPr>
        <w:ind w:firstLine="567"/>
        <w:jc w:val="center"/>
      </w:pPr>
    </w:p>
    <w:p w:rsidR="00CC467E" w:rsidRPr="00CC467E" w:rsidRDefault="00CC467E" w:rsidP="00CC467E">
      <w:pPr>
        <w:ind w:firstLine="567"/>
        <w:jc w:val="center"/>
      </w:pPr>
      <w:r w:rsidRPr="00CC467E">
        <w:t>г. Инсар</w:t>
      </w:r>
    </w:p>
    <w:p w:rsidR="00CC467E" w:rsidRPr="00CC467E" w:rsidRDefault="00CC467E" w:rsidP="00CC467E">
      <w:pPr>
        <w:ind w:right="-140" w:firstLine="567"/>
      </w:pPr>
    </w:p>
    <w:p w:rsidR="00CC467E" w:rsidRPr="00CC467E" w:rsidRDefault="00CC467E" w:rsidP="00CC467E">
      <w:pPr>
        <w:ind w:firstLine="567"/>
      </w:pPr>
    </w:p>
    <w:p w:rsidR="00CC467E" w:rsidRPr="00CC467E" w:rsidRDefault="00CC467E" w:rsidP="00CC467E">
      <w:pPr>
        <w:rPr>
          <w:b/>
        </w:rPr>
      </w:pPr>
      <w:r w:rsidRPr="00CC467E">
        <w:rPr>
          <w:b/>
        </w:rPr>
        <w:t xml:space="preserve">от 14 сентября  2022  г.                                                                           </w:t>
      </w:r>
      <w:r>
        <w:rPr>
          <w:b/>
        </w:rPr>
        <w:t xml:space="preserve">                                       </w:t>
      </w:r>
      <w:r w:rsidRPr="00CC467E">
        <w:rPr>
          <w:b/>
        </w:rPr>
        <w:t xml:space="preserve"> № 313</w:t>
      </w:r>
    </w:p>
    <w:p w:rsidR="00CC467E" w:rsidRPr="00CC467E" w:rsidRDefault="00CC467E" w:rsidP="00CC467E"/>
    <w:p w:rsidR="00CC467E" w:rsidRPr="00CC467E" w:rsidRDefault="00CC467E" w:rsidP="00CC467E">
      <w:r w:rsidRPr="00CC467E">
        <w:t>О внесении изменений в постановление</w:t>
      </w:r>
    </w:p>
    <w:p w:rsidR="00CC467E" w:rsidRPr="00CC467E" w:rsidRDefault="00CC467E" w:rsidP="00CC467E">
      <w:r w:rsidRPr="00CC467E">
        <w:t xml:space="preserve">администрации Инсарского </w:t>
      </w:r>
      <w:proofErr w:type="gramStart"/>
      <w:r w:rsidRPr="00CC467E">
        <w:t>муниципального</w:t>
      </w:r>
      <w:proofErr w:type="gramEnd"/>
    </w:p>
    <w:p w:rsidR="00CC467E" w:rsidRPr="00CC467E" w:rsidRDefault="00CC467E" w:rsidP="00CC467E">
      <w:r w:rsidRPr="00CC467E">
        <w:t>района от 24.06.2022 г. № 221</w:t>
      </w:r>
    </w:p>
    <w:p w:rsidR="00CC467E" w:rsidRPr="00CC467E" w:rsidRDefault="00CC467E" w:rsidP="00CC467E"/>
    <w:p w:rsidR="00CC467E" w:rsidRPr="00CC467E" w:rsidRDefault="00CC467E" w:rsidP="00CC467E">
      <w:pPr>
        <w:ind w:firstLine="567"/>
      </w:pPr>
      <w:r w:rsidRPr="00CC467E">
        <w:t>В соответствии с  Уставом Инсарского муниципального района,  Администрация Инсарского муниципального района</w:t>
      </w:r>
    </w:p>
    <w:p w:rsidR="00CC467E" w:rsidRPr="00CC467E" w:rsidRDefault="00CC467E" w:rsidP="00CC467E">
      <w:pPr>
        <w:ind w:firstLine="567"/>
      </w:pPr>
    </w:p>
    <w:p w:rsidR="00CC467E" w:rsidRPr="00CC467E" w:rsidRDefault="00CC467E" w:rsidP="00CC467E">
      <w:pPr>
        <w:ind w:firstLine="567"/>
        <w:jc w:val="center"/>
      </w:pPr>
      <w:proofErr w:type="gramStart"/>
      <w:r w:rsidRPr="00CC467E">
        <w:t>П</w:t>
      </w:r>
      <w:proofErr w:type="gramEnd"/>
      <w:r w:rsidRPr="00CC467E">
        <w:t xml:space="preserve"> О С Т А Н О В Л Я Е Т:</w:t>
      </w:r>
    </w:p>
    <w:p w:rsidR="00CC467E" w:rsidRPr="00CC467E" w:rsidRDefault="00CC467E" w:rsidP="00CC467E">
      <w:pPr>
        <w:ind w:firstLine="567"/>
        <w:jc w:val="center"/>
      </w:pPr>
    </w:p>
    <w:p w:rsidR="00CC467E" w:rsidRPr="00CC467E" w:rsidRDefault="00CC467E" w:rsidP="00CC467E">
      <w:pPr>
        <w:ind w:firstLine="567"/>
        <w:jc w:val="both"/>
        <w:outlineLvl w:val="0"/>
      </w:pPr>
      <w:r w:rsidRPr="00CC467E">
        <w:t>1. Внести в постановление администрации Инсарского муниципального района от 24.06.2022 г. № 221 «Об утверждении муниципальной программы «Энергосбережение и повышение энергетической эффективности на территории Инсарского муниципального района» следующие изменения:</w:t>
      </w:r>
    </w:p>
    <w:p w:rsidR="00CC467E" w:rsidRPr="00CC467E" w:rsidRDefault="00CC467E" w:rsidP="00CC467E">
      <w:pPr>
        <w:ind w:firstLine="567"/>
        <w:jc w:val="both"/>
      </w:pPr>
      <w:r w:rsidRPr="00CC467E">
        <w:t>приложение к постановлению изложить в новой редакции, согласно приложению.</w:t>
      </w:r>
    </w:p>
    <w:p w:rsidR="00CC467E" w:rsidRPr="00CC467E" w:rsidRDefault="00CC467E" w:rsidP="00CC467E">
      <w:pPr>
        <w:pStyle w:val="a8"/>
        <w:ind w:left="0" w:firstLine="567"/>
        <w:rPr>
          <w:sz w:val="24"/>
          <w:szCs w:val="24"/>
        </w:rPr>
      </w:pPr>
      <w:r w:rsidRPr="00CC467E">
        <w:rPr>
          <w:sz w:val="24"/>
          <w:szCs w:val="24"/>
        </w:rPr>
        <w:t>2. Постановление администрации Инсарского муниципального района от 29 августа 2022 г. №296 «О внесении изменений в постановление администрации Инсарскогомуниципального района от 24.06.2022 г. № 221» признать утратившим силу.</w:t>
      </w:r>
    </w:p>
    <w:p w:rsidR="00CC467E" w:rsidRPr="00CC467E" w:rsidRDefault="00CC467E" w:rsidP="00CC467E">
      <w:pPr>
        <w:ind w:firstLine="567"/>
        <w:jc w:val="both"/>
      </w:pPr>
      <w:r w:rsidRPr="00CC467E">
        <w:t xml:space="preserve">3. </w:t>
      </w:r>
      <w:proofErr w:type="gramStart"/>
      <w:r w:rsidRPr="00CC467E">
        <w:t>Контроль за</w:t>
      </w:r>
      <w:proofErr w:type="gramEnd"/>
      <w:r w:rsidRPr="00CC467E">
        <w:t xml:space="preserve"> исполнением настоящего постановления возложить на Акимова А.В. -   заместителя начальника, заведующего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CC467E" w:rsidRPr="00CC467E" w:rsidRDefault="00CC467E" w:rsidP="00CC467E">
      <w:pPr>
        <w:pStyle w:val="a8"/>
        <w:ind w:left="0" w:firstLine="567"/>
        <w:rPr>
          <w:sz w:val="24"/>
          <w:szCs w:val="24"/>
        </w:rPr>
      </w:pPr>
    </w:p>
    <w:p w:rsidR="00CC467E" w:rsidRPr="00CC467E" w:rsidRDefault="00CC467E" w:rsidP="00CC467E">
      <w:pPr>
        <w:pStyle w:val="a8"/>
        <w:ind w:left="0" w:firstLine="567"/>
        <w:rPr>
          <w:sz w:val="24"/>
          <w:szCs w:val="24"/>
        </w:rPr>
      </w:pPr>
    </w:p>
    <w:p w:rsidR="00CC467E" w:rsidRPr="00CC467E" w:rsidRDefault="00CC467E" w:rsidP="00CC467E">
      <w:pPr>
        <w:pStyle w:val="a8"/>
        <w:ind w:left="0" w:firstLine="567"/>
        <w:rPr>
          <w:sz w:val="24"/>
          <w:szCs w:val="24"/>
        </w:rPr>
      </w:pPr>
    </w:p>
    <w:p w:rsidR="00CC467E" w:rsidRPr="00CC467E" w:rsidRDefault="00CC467E" w:rsidP="00CC467E">
      <w:pPr>
        <w:pStyle w:val="a8"/>
        <w:ind w:left="0" w:firstLine="567"/>
        <w:rPr>
          <w:sz w:val="24"/>
          <w:szCs w:val="24"/>
        </w:rPr>
      </w:pPr>
      <w:r w:rsidRPr="00CC467E">
        <w:rPr>
          <w:sz w:val="24"/>
          <w:szCs w:val="24"/>
        </w:rPr>
        <w:t>Глава Инсарского</w:t>
      </w:r>
    </w:p>
    <w:p w:rsidR="00CC467E" w:rsidRPr="00CC467E" w:rsidRDefault="00CC467E" w:rsidP="00CC467E">
      <w:pPr>
        <w:pStyle w:val="a8"/>
        <w:ind w:left="0" w:firstLine="567"/>
        <w:rPr>
          <w:sz w:val="24"/>
          <w:szCs w:val="24"/>
        </w:rPr>
      </w:pPr>
      <w:r w:rsidRPr="00CC467E">
        <w:rPr>
          <w:sz w:val="24"/>
          <w:szCs w:val="24"/>
        </w:rPr>
        <w:t xml:space="preserve">муниципального района                                                                      </w:t>
      </w:r>
      <w:r>
        <w:rPr>
          <w:sz w:val="24"/>
          <w:szCs w:val="24"/>
        </w:rPr>
        <w:t xml:space="preserve">                  </w:t>
      </w:r>
      <w:r w:rsidRPr="00CC467E">
        <w:rPr>
          <w:sz w:val="24"/>
          <w:szCs w:val="24"/>
        </w:rPr>
        <w:t>Х.Ш. Якуббаев</w:t>
      </w: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Pr="00CC467E" w:rsidRDefault="00CC467E" w:rsidP="00CC467E">
      <w:pPr>
        <w:ind w:firstLine="567"/>
        <w:rPr>
          <w:rStyle w:val="af9"/>
          <w:b w:val="0"/>
          <w:bCs/>
          <w:color w:val="auto"/>
        </w:rPr>
      </w:pPr>
    </w:p>
    <w:p w:rsidR="00CC467E" w:rsidRDefault="00CC467E" w:rsidP="00CC467E">
      <w:pPr>
        <w:ind w:firstLine="567"/>
        <w:rPr>
          <w:rStyle w:val="af9"/>
          <w:b w:val="0"/>
          <w:bCs/>
          <w:color w:val="auto"/>
        </w:rPr>
      </w:pPr>
    </w:p>
    <w:p w:rsidR="000C1B4B" w:rsidRPr="00CC467E" w:rsidRDefault="000C1B4B" w:rsidP="00CC467E">
      <w:pPr>
        <w:ind w:firstLine="567"/>
        <w:rPr>
          <w:rStyle w:val="af9"/>
          <w:b w:val="0"/>
          <w:bCs/>
          <w:color w:val="auto"/>
        </w:rPr>
      </w:pPr>
    </w:p>
    <w:p w:rsidR="00CC467E" w:rsidRPr="008857F8" w:rsidRDefault="00CC467E" w:rsidP="008857F8">
      <w:pPr>
        <w:pStyle w:val="3"/>
        <w:tabs>
          <w:tab w:val="left" w:pos="5580"/>
        </w:tabs>
        <w:spacing w:after="0"/>
        <w:ind w:firstLine="567"/>
        <w:jc w:val="right"/>
        <w:rPr>
          <w:rFonts w:ascii="Times New Roman" w:hAnsi="Times New Roman" w:cs="Times New Roman"/>
          <w:b w:val="0"/>
          <w:sz w:val="24"/>
          <w:szCs w:val="24"/>
        </w:rPr>
      </w:pPr>
      <w:r w:rsidRPr="008857F8">
        <w:rPr>
          <w:rFonts w:ascii="Times New Roman" w:hAnsi="Times New Roman" w:cs="Times New Roman"/>
          <w:b w:val="0"/>
          <w:sz w:val="24"/>
          <w:szCs w:val="24"/>
        </w:rPr>
        <w:t>Приложение</w:t>
      </w:r>
    </w:p>
    <w:p w:rsidR="00CC467E" w:rsidRPr="00CC467E" w:rsidRDefault="00CC467E" w:rsidP="00CC467E">
      <w:pPr>
        <w:tabs>
          <w:tab w:val="left" w:pos="5580"/>
        </w:tabs>
        <w:ind w:firstLine="567"/>
        <w:jc w:val="right"/>
      </w:pPr>
      <w:r w:rsidRPr="00CC467E">
        <w:t xml:space="preserve">                                                                 к постановлению администрации</w:t>
      </w:r>
    </w:p>
    <w:p w:rsidR="00CC467E" w:rsidRPr="00CC467E" w:rsidRDefault="00CC467E" w:rsidP="00CC467E">
      <w:pPr>
        <w:tabs>
          <w:tab w:val="left" w:pos="5580"/>
        </w:tabs>
        <w:ind w:firstLine="567"/>
        <w:jc w:val="right"/>
      </w:pPr>
      <w:r w:rsidRPr="00CC467E">
        <w:lastRenderedPageBreak/>
        <w:t xml:space="preserve"> Инсарского муниципального района</w:t>
      </w:r>
    </w:p>
    <w:p w:rsidR="00CC467E" w:rsidRPr="00CC467E" w:rsidRDefault="00CC467E" w:rsidP="00CC467E">
      <w:pPr>
        <w:tabs>
          <w:tab w:val="left" w:pos="5220"/>
        </w:tabs>
        <w:ind w:firstLine="567"/>
        <w:jc w:val="right"/>
      </w:pPr>
      <w:r w:rsidRPr="00CC467E">
        <w:t xml:space="preserve">   от 14 сентября 2022 г. № 313</w:t>
      </w:r>
    </w:p>
    <w:p w:rsidR="00CC467E" w:rsidRPr="00CC467E" w:rsidRDefault="00CC467E" w:rsidP="00CC467E">
      <w:pPr>
        <w:ind w:firstLine="567"/>
      </w:pPr>
    </w:p>
    <w:p w:rsidR="00CC467E" w:rsidRPr="008857F8" w:rsidRDefault="00CC467E" w:rsidP="008857F8">
      <w:pPr>
        <w:pStyle w:val="3"/>
        <w:tabs>
          <w:tab w:val="left" w:pos="5580"/>
        </w:tabs>
        <w:spacing w:after="0"/>
        <w:ind w:firstLine="567"/>
        <w:jc w:val="right"/>
        <w:rPr>
          <w:rFonts w:ascii="Times New Roman" w:hAnsi="Times New Roman" w:cs="Times New Roman"/>
          <w:b w:val="0"/>
          <w:sz w:val="24"/>
          <w:szCs w:val="24"/>
        </w:rPr>
      </w:pPr>
      <w:r w:rsidRPr="008857F8">
        <w:rPr>
          <w:rFonts w:ascii="Times New Roman" w:hAnsi="Times New Roman" w:cs="Times New Roman"/>
          <w:b w:val="0"/>
          <w:sz w:val="24"/>
          <w:szCs w:val="24"/>
        </w:rPr>
        <w:t>Приложение</w:t>
      </w:r>
    </w:p>
    <w:p w:rsidR="00CC467E" w:rsidRPr="00CC467E" w:rsidRDefault="00CC467E" w:rsidP="00CC467E">
      <w:pPr>
        <w:tabs>
          <w:tab w:val="left" w:pos="5580"/>
        </w:tabs>
        <w:ind w:firstLine="567"/>
        <w:jc w:val="right"/>
      </w:pPr>
      <w:r w:rsidRPr="00CC467E">
        <w:t xml:space="preserve">                                                                 к постановлению администрации</w:t>
      </w:r>
    </w:p>
    <w:p w:rsidR="00CC467E" w:rsidRPr="00CC467E" w:rsidRDefault="00CC467E" w:rsidP="00CC467E">
      <w:pPr>
        <w:tabs>
          <w:tab w:val="left" w:pos="5580"/>
        </w:tabs>
        <w:ind w:firstLine="567"/>
        <w:jc w:val="right"/>
      </w:pPr>
      <w:r w:rsidRPr="00CC467E">
        <w:t xml:space="preserve"> Инсарского муниципального района</w:t>
      </w:r>
    </w:p>
    <w:p w:rsidR="00CC467E" w:rsidRPr="00CC467E" w:rsidRDefault="00CC467E" w:rsidP="00CC467E">
      <w:pPr>
        <w:tabs>
          <w:tab w:val="left" w:pos="5220"/>
        </w:tabs>
        <w:ind w:firstLine="567"/>
        <w:jc w:val="right"/>
      </w:pPr>
      <w:r w:rsidRPr="00CC467E">
        <w:t xml:space="preserve">   от 24 июня 2022 г. № 221</w:t>
      </w:r>
    </w:p>
    <w:p w:rsidR="00CC467E" w:rsidRPr="00CC467E" w:rsidRDefault="00CC467E" w:rsidP="00CC467E">
      <w:pPr>
        <w:ind w:firstLine="567"/>
        <w:jc w:val="right"/>
      </w:pPr>
    </w:p>
    <w:p w:rsidR="00CC467E" w:rsidRPr="00CC467E" w:rsidRDefault="00CC467E" w:rsidP="00CC467E">
      <w:pPr>
        <w:ind w:firstLine="567"/>
      </w:pPr>
      <w:r w:rsidRPr="00CC467E">
        <w:t xml:space="preserve"> </w:t>
      </w:r>
    </w:p>
    <w:p w:rsidR="00CC467E" w:rsidRPr="00CC467E" w:rsidRDefault="00CC467E" w:rsidP="00CC467E">
      <w:pPr>
        <w:ind w:firstLine="567"/>
      </w:pPr>
    </w:p>
    <w:p w:rsidR="00CC467E" w:rsidRPr="00CC467E" w:rsidRDefault="00CC467E" w:rsidP="00CC467E">
      <w:pPr>
        <w:ind w:firstLine="567"/>
        <w:jc w:val="center"/>
      </w:pPr>
    </w:p>
    <w:p w:rsidR="00CC467E" w:rsidRPr="00CC467E" w:rsidRDefault="00CC467E" w:rsidP="00CC467E">
      <w:pPr>
        <w:ind w:firstLine="567"/>
        <w:jc w:val="center"/>
      </w:pPr>
    </w:p>
    <w:p w:rsidR="00CC467E" w:rsidRPr="00CC467E" w:rsidRDefault="00CC467E" w:rsidP="00CC467E">
      <w:pPr>
        <w:ind w:firstLine="567"/>
        <w:jc w:val="center"/>
      </w:pPr>
    </w:p>
    <w:p w:rsidR="00CC467E" w:rsidRPr="00CC467E" w:rsidRDefault="00CC467E" w:rsidP="00CC467E">
      <w:pPr>
        <w:ind w:firstLine="567"/>
        <w:jc w:val="center"/>
      </w:pPr>
    </w:p>
    <w:p w:rsidR="00CC467E" w:rsidRPr="00CC467E" w:rsidRDefault="00CC467E" w:rsidP="00CC467E">
      <w:pPr>
        <w:ind w:firstLine="567"/>
        <w:jc w:val="center"/>
      </w:pPr>
    </w:p>
    <w:p w:rsidR="00CC467E" w:rsidRPr="00CC467E" w:rsidRDefault="00CC467E" w:rsidP="00CC467E">
      <w:pPr>
        <w:ind w:firstLine="567"/>
        <w:jc w:val="center"/>
      </w:pPr>
    </w:p>
    <w:p w:rsidR="00CC467E" w:rsidRPr="00CC467E" w:rsidRDefault="00CC467E" w:rsidP="00CC467E">
      <w:pPr>
        <w:ind w:firstLine="567"/>
        <w:jc w:val="center"/>
      </w:pPr>
    </w:p>
    <w:p w:rsidR="00CC467E" w:rsidRPr="00CC467E" w:rsidRDefault="00CC467E" w:rsidP="00CC467E">
      <w:pPr>
        <w:spacing w:line="360" w:lineRule="auto"/>
        <w:ind w:firstLine="567"/>
        <w:jc w:val="center"/>
      </w:pPr>
    </w:p>
    <w:p w:rsidR="00CC467E" w:rsidRPr="00CC467E" w:rsidRDefault="00CC467E" w:rsidP="00CC467E">
      <w:pPr>
        <w:spacing w:line="360" w:lineRule="auto"/>
        <w:ind w:firstLine="567"/>
        <w:jc w:val="center"/>
        <w:rPr>
          <w:b/>
        </w:rPr>
      </w:pPr>
      <w:r w:rsidRPr="00CC467E">
        <w:rPr>
          <w:b/>
        </w:rPr>
        <w:t xml:space="preserve">МУНИЦИПАЛЬНАЯ ПРОГРАММА </w:t>
      </w:r>
    </w:p>
    <w:p w:rsidR="00CC467E" w:rsidRPr="00CC467E" w:rsidRDefault="00CC467E" w:rsidP="00CC467E">
      <w:pPr>
        <w:spacing w:line="360" w:lineRule="auto"/>
        <w:ind w:firstLine="567"/>
        <w:jc w:val="center"/>
        <w:rPr>
          <w:b/>
        </w:rPr>
      </w:pPr>
      <w:r w:rsidRPr="00CC467E">
        <w:rPr>
          <w:b/>
        </w:rPr>
        <w:t>«ЭНЕРГОСБЕРЕЖЕНИЕ И ПОВЫШЕНИЕ ЭНЕРГЕТИЧЕСКОЙ ЭФФЕКТИВНОСТИ НА ТЕРРИТОРИИ ИНСАРСКОГО МУНИЦИПАЛЬНОГО РАЙОНА»</w:t>
      </w:r>
    </w:p>
    <w:p w:rsidR="00CC467E" w:rsidRPr="00CC467E" w:rsidRDefault="00CC467E" w:rsidP="00CC467E">
      <w:pPr>
        <w:spacing w:line="360" w:lineRule="auto"/>
        <w:ind w:firstLine="567"/>
        <w:jc w:val="center"/>
        <w:rPr>
          <w:b/>
        </w:rPr>
      </w:pPr>
      <w:r w:rsidRPr="00CC467E">
        <w:rPr>
          <w:b/>
        </w:rPr>
        <w:t xml:space="preserve"> </w:t>
      </w:r>
    </w:p>
    <w:p w:rsidR="00CC467E" w:rsidRPr="00CC467E" w:rsidRDefault="00CC467E" w:rsidP="00CC467E">
      <w:pPr>
        <w:spacing w:line="360" w:lineRule="auto"/>
        <w:ind w:firstLine="567"/>
        <w:jc w:val="center"/>
        <w:rPr>
          <w:b/>
        </w:rPr>
      </w:pPr>
    </w:p>
    <w:p w:rsidR="00CC467E" w:rsidRPr="00CC467E" w:rsidRDefault="00CC467E" w:rsidP="00CC467E">
      <w:pPr>
        <w:spacing w:line="360" w:lineRule="auto"/>
        <w:ind w:firstLine="567"/>
        <w:jc w:val="center"/>
        <w:rPr>
          <w:b/>
        </w:rPr>
      </w:pPr>
    </w:p>
    <w:p w:rsidR="00CC467E" w:rsidRPr="00CC467E" w:rsidRDefault="00CC467E" w:rsidP="00CC467E">
      <w:pPr>
        <w:spacing w:line="360" w:lineRule="auto"/>
        <w:ind w:firstLine="567"/>
        <w:jc w:val="center"/>
        <w:rPr>
          <w:b/>
        </w:rPr>
      </w:pPr>
    </w:p>
    <w:p w:rsidR="00CC467E" w:rsidRPr="00CC467E" w:rsidRDefault="00CC467E" w:rsidP="00CC467E">
      <w:pPr>
        <w:spacing w:line="360" w:lineRule="auto"/>
        <w:ind w:firstLine="567"/>
        <w:jc w:val="center"/>
        <w:rPr>
          <w:b/>
        </w:rPr>
      </w:pPr>
    </w:p>
    <w:p w:rsidR="00CC467E" w:rsidRPr="00CC467E" w:rsidRDefault="00CC467E" w:rsidP="00CC467E">
      <w:pPr>
        <w:spacing w:line="360" w:lineRule="auto"/>
        <w:ind w:firstLine="567"/>
        <w:jc w:val="center"/>
        <w:rPr>
          <w:b/>
        </w:rPr>
      </w:pPr>
    </w:p>
    <w:p w:rsidR="00CC467E" w:rsidRPr="00CC467E" w:rsidRDefault="00CC467E" w:rsidP="00CC467E">
      <w:pPr>
        <w:spacing w:line="360" w:lineRule="auto"/>
        <w:ind w:firstLine="567"/>
        <w:jc w:val="center"/>
        <w:rPr>
          <w:b/>
        </w:rPr>
      </w:pPr>
    </w:p>
    <w:p w:rsidR="00CC467E" w:rsidRPr="00CC467E" w:rsidRDefault="00CC467E" w:rsidP="00CC467E">
      <w:pPr>
        <w:spacing w:line="360" w:lineRule="auto"/>
        <w:ind w:firstLine="567"/>
        <w:jc w:val="center"/>
        <w:rPr>
          <w:b/>
        </w:rPr>
      </w:pPr>
    </w:p>
    <w:p w:rsidR="00CC467E" w:rsidRPr="00CC467E" w:rsidRDefault="00CC467E" w:rsidP="00CC467E">
      <w:pPr>
        <w:spacing w:line="360" w:lineRule="auto"/>
        <w:ind w:firstLine="567"/>
        <w:jc w:val="center"/>
        <w:rPr>
          <w:b/>
        </w:rPr>
      </w:pPr>
    </w:p>
    <w:p w:rsidR="00CC467E" w:rsidRPr="00CC467E" w:rsidRDefault="00CC467E" w:rsidP="00CC467E">
      <w:pPr>
        <w:spacing w:line="360" w:lineRule="auto"/>
        <w:ind w:firstLine="567"/>
        <w:jc w:val="center"/>
        <w:rPr>
          <w:b/>
        </w:rPr>
      </w:pPr>
    </w:p>
    <w:p w:rsidR="00CC467E" w:rsidRDefault="00CC467E" w:rsidP="00CC467E">
      <w:pPr>
        <w:spacing w:line="360" w:lineRule="auto"/>
        <w:ind w:firstLine="567"/>
        <w:jc w:val="center"/>
        <w:rPr>
          <w:b/>
        </w:rPr>
      </w:pPr>
    </w:p>
    <w:p w:rsidR="008857F8" w:rsidRDefault="008857F8" w:rsidP="00CC467E">
      <w:pPr>
        <w:spacing w:line="360" w:lineRule="auto"/>
        <w:ind w:firstLine="567"/>
        <w:jc w:val="center"/>
        <w:rPr>
          <w:b/>
        </w:rPr>
      </w:pPr>
    </w:p>
    <w:p w:rsidR="008857F8" w:rsidRDefault="008857F8" w:rsidP="00CC467E">
      <w:pPr>
        <w:spacing w:line="360" w:lineRule="auto"/>
        <w:ind w:firstLine="567"/>
        <w:jc w:val="center"/>
        <w:rPr>
          <w:b/>
        </w:rPr>
      </w:pPr>
    </w:p>
    <w:p w:rsidR="008857F8" w:rsidRDefault="008857F8" w:rsidP="00CC467E">
      <w:pPr>
        <w:spacing w:line="360" w:lineRule="auto"/>
        <w:ind w:firstLine="567"/>
        <w:jc w:val="center"/>
        <w:rPr>
          <w:b/>
        </w:rPr>
      </w:pPr>
    </w:p>
    <w:p w:rsidR="008857F8" w:rsidRDefault="008857F8" w:rsidP="00CC467E">
      <w:pPr>
        <w:spacing w:line="360" w:lineRule="auto"/>
        <w:ind w:firstLine="567"/>
        <w:jc w:val="center"/>
        <w:rPr>
          <w:b/>
        </w:rPr>
      </w:pPr>
    </w:p>
    <w:p w:rsidR="008857F8" w:rsidRDefault="008857F8" w:rsidP="00CC467E">
      <w:pPr>
        <w:spacing w:line="360" w:lineRule="auto"/>
        <w:ind w:firstLine="567"/>
        <w:jc w:val="center"/>
        <w:rPr>
          <w:b/>
        </w:rPr>
      </w:pPr>
    </w:p>
    <w:p w:rsidR="008857F8" w:rsidRDefault="008857F8" w:rsidP="00CC467E">
      <w:pPr>
        <w:spacing w:line="360" w:lineRule="auto"/>
        <w:ind w:firstLine="567"/>
        <w:jc w:val="center"/>
        <w:rPr>
          <w:b/>
        </w:rPr>
      </w:pPr>
    </w:p>
    <w:p w:rsidR="008857F8" w:rsidRDefault="008857F8" w:rsidP="00CC467E">
      <w:pPr>
        <w:spacing w:line="360" w:lineRule="auto"/>
        <w:ind w:firstLine="567"/>
        <w:jc w:val="center"/>
        <w:rPr>
          <w:b/>
        </w:rPr>
      </w:pPr>
    </w:p>
    <w:p w:rsidR="008857F8" w:rsidRPr="00CC467E" w:rsidRDefault="008857F8" w:rsidP="00CC467E">
      <w:pPr>
        <w:spacing w:line="360" w:lineRule="auto"/>
        <w:ind w:firstLine="567"/>
        <w:jc w:val="center"/>
        <w:rPr>
          <w:b/>
        </w:rPr>
      </w:pPr>
    </w:p>
    <w:p w:rsidR="00CC467E" w:rsidRPr="00CC467E" w:rsidRDefault="00CC467E" w:rsidP="00CC467E">
      <w:pPr>
        <w:pStyle w:val="affff8"/>
        <w:ind w:firstLine="567"/>
        <w:jc w:val="center"/>
        <w:rPr>
          <w:rFonts w:ascii="Times New Roman" w:hAnsi="Times New Roman"/>
          <w:b/>
          <w:sz w:val="24"/>
          <w:szCs w:val="24"/>
          <w:lang w:val="ru-RU"/>
        </w:rPr>
      </w:pPr>
      <w:r w:rsidRPr="00CC467E">
        <w:rPr>
          <w:rFonts w:ascii="Times New Roman" w:hAnsi="Times New Roman"/>
          <w:b/>
          <w:sz w:val="24"/>
          <w:szCs w:val="24"/>
          <w:lang w:val="ru-RU"/>
        </w:rPr>
        <w:t>1. Паспорт муниципальной программы.</w:t>
      </w:r>
    </w:p>
    <w:p w:rsidR="00CC467E" w:rsidRPr="00CC467E" w:rsidRDefault="00CC467E" w:rsidP="00CC467E">
      <w:pPr>
        <w:pStyle w:val="affff8"/>
        <w:ind w:firstLine="567"/>
        <w:jc w:val="center"/>
        <w:rPr>
          <w:rFonts w:ascii="Times New Roman" w:hAnsi="Times New Roman"/>
          <w:sz w:val="24"/>
          <w:szCs w:val="24"/>
          <w:lang w:val="ru-RU"/>
        </w:rPr>
      </w:pPr>
    </w:p>
    <w:tbl>
      <w:tblPr>
        <w:tblW w:w="0" w:type="auto"/>
        <w:tblLayout w:type="fixed"/>
        <w:tblLook w:val="0000"/>
      </w:tblPr>
      <w:tblGrid>
        <w:gridCol w:w="3227"/>
        <w:gridCol w:w="6946"/>
      </w:tblGrid>
      <w:tr w:rsidR="00CC467E" w:rsidRPr="00CC467E" w:rsidTr="00DB3080">
        <w:tc>
          <w:tcPr>
            <w:tcW w:w="3227" w:type="dxa"/>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lastRenderedPageBreak/>
              <w:t xml:space="preserve">Наименование  </w:t>
            </w:r>
          </w:p>
        </w:tc>
        <w:tc>
          <w:tcPr>
            <w:tcW w:w="6946" w:type="dxa"/>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Муниципальная программа «Энергосбережение и повышение энергетической эффективности на территории Инсарского муниципального района» </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 (далее – Программа)</w:t>
            </w:r>
          </w:p>
          <w:p w:rsidR="00CC467E" w:rsidRPr="00CC467E" w:rsidRDefault="00CC467E" w:rsidP="00DB3080">
            <w:pPr>
              <w:pStyle w:val="affff8"/>
              <w:ind w:firstLine="567"/>
              <w:jc w:val="both"/>
              <w:rPr>
                <w:rFonts w:ascii="Times New Roman" w:hAnsi="Times New Roman"/>
                <w:sz w:val="24"/>
                <w:szCs w:val="24"/>
                <w:lang w:val="ru-RU"/>
              </w:rPr>
            </w:pPr>
          </w:p>
        </w:tc>
      </w:tr>
      <w:tr w:rsidR="00CC467E" w:rsidRPr="00CC467E" w:rsidTr="00DB3080">
        <w:tc>
          <w:tcPr>
            <w:tcW w:w="3227" w:type="dxa"/>
          </w:tcPr>
          <w:p w:rsidR="00CC467E" w:rsidRPr="00CC467E" w:rsidRDefault="00CC467E" w:rsidP="00DB3080">
            <w:pPr>
              <w:ind w:firstLine="567"/>
            </w:pPr>
            <w:r w:rsidRPr="00CC467E">
              <w:t>Основания для разработки Программы</w:t>
            </w:r>
          </w:p>
          <w:p w:rsidR="00CC467E" w:rsidRPr="00CC467E" w:rsidRDefault="00CC467E" w:rsidP="00DB3080">
            <w:pPr>
              <w:ind w:firstLine="567"/>
            </w:pPr>
          </w:p>
        </w:tc>
        <w:tc>
          <w:tcPr>
            <w:tcW w:w="6946" w:type="dxa"/>
          </w:tcPr>
          <w:p w:rsidR="00CC467E" w:rsidRPr="00CC467E" w:rsidRDefault="00CC467E" w:rsidP="00DB3080">
            <w:pPr>
              <w:ind w:firstLine="567"/>
            </w:pPr>
            <w:r w:rsidRPr="00CC467E">
              <w:t>Распоряжение администрации Инсарского муниципального района от 09.08.2021г. №34-Р</w:t>
            </w:r>
          </w:p>
          <w:p w:rsidR="00CC467E" w:rsidRPr="00CC467E" w:rsidRDefault="00CC467E" w:rsidP="00DB3080">
            <w:pPr>
              <w:ind w:firstLine="567"/>
            </w:pPr>
          </w:p>
        </w:tc>
      </w:tr>
      <w:tr w:rsidR="00CC467E" w:rsidRPr="00CC467E" w:rsidTr="00DB3080">
        <w:trPr>
          <w:trHeight w:val="720"/>
        </w:trPr>
        <w:tc>
          <w:tcPr>
            <w:tcW w:w="3227"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Основные разработчики Программы </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  </w:t>
            </w:r>
          </w:p>
        </w:tc>
        <w:tc>
          <w:tcPr>
            <w:tcW w:w="6946"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Администрации Инсарского муниципального района  </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 </w:t>
            </w:r>
          </w:p>
        </w:tc>
      </w:tr>
      <w:tr w:rsidR="00CC467E" w:rsidRPr="00CC467E" w:rsidTr="00DB3080">
        <w:trPr>
          <w:trHeight w:val="720"/>
        </w:trPr>
        <w:tc>
          <w:tcPr>
            <w:tcW w:w="3227"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Цели Программы</w:t>
            </w:r>
          </w:p>
        </w:tc>
        <w:tc>
          <w:tcPr>
            <w:tcW w:w="6946"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рациональное использование топливно-энергетических ресурсов в бюджетной сфере Инсарского муниципального района;</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повышение энергетической эффективности в бюджетной сфере Инсарского муниципального района;</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сокращение бюджетных расходов на обеспечение энергоресурсами  </w:t>
            </w:r>
          </w:p>
          <w:p w:rsidR="00CC467E" w:rsidRPr="00CC467E" w:rsidRDefault="00CC467E" w:rsidP="00DB3080">
            <w:pPr>
              <w:pStyle w:val="affff8"/>
              <w:ind w:firstLine="567"/>
              <w:jc w:val="both"/>
              <w:rPr>
                <w:rFonts w:ascii="Times New Roman" w:hAnsi="Times New Roman"/>
                <w:sz w:val="24"/>
                <w:szCs w:val="24"/>
                <w:lang w:val="ru-RU"/>
              </w:rPr>
            </w:pPr>
          </w:p>
        </w:tc>
      </w:tr>
      <w:tr w:rsidR="00CC467E" w:rsidRPr="00CC467E" w:rsidTr="00DB3080">
        <w:trPr>
          <w:trHeight w:val="261"/>
        </w:trPr>
        <w:tc>
          <w:tcPr>
            <w:tcW w:w="3227"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Задачи Программы</w:t>
            </w:r>
          </w:p>
        </w:tc>
        <w:tc>
          <w:tcPr>
            <w:tcW w:w="6946" w:type="dxa"/>
            <w:tcMar>
              <w:top w:w="0" w:type="dxa"/>
              <w:left w:w="70" w:type="dxa"/>
              <w:bottom w:w="0" w:type="dxa"/>
              <w:right w:w="70" w:type="dxa"/>
            </w:tcMar>
          </w:tcPr>
          <w:p w:rsidR="00CC467E" w:rsidRPr="00CC467E" w:rsidRDefault="00CC467E" w:rsidP="00DB3080">
            <w:pPr>
              <w:pStyle w:val="s1"/>
              <w:shd w:val="clear" w:color="auto" w:fill="FFFFFF"/>
              <w:spacing w:before="0" w:beforeAutospacing="0" w:after="0" w:afterAutospacing="0"/>
              <w:ind w:firstLine="567"/>
              <w:jc w:val="both"/>
            </w:pPr>
            <w:r w:rsidRPr="00CC467E">
              <w:t>снижение потерь при передаче энергоресурсов;</w:t>
            </w:r>
          </w:p>
          <w:p w:rsidR="00CC467E" w:rsidRPr="00CC467E" w:rsidRDefault="00CC467E" w:rsidP="00DB3080">
            <w:pPr>
              <w:pStyle w:val="s1"/>
              <w:shd w:val="clear" w:color="auto" w:fill="FFFFFF"/>
              <w:spacing w:before="0" w:beforeAutospacing="0" w:after="0" w:afterAutospacing="0"/>
              <w:ind w:firstLine="567"/>
              <w:jc w:val="both"/>
            </w:pPr>
            <w:r w:rsidRPr="00CC467E">
              <w:t>расширение потенциала доходной части бюджета Инсарского муниципального района за счет сокращения нерационального потребления энергоресурсов в организациях бюджетной сферы Инсарского муниципального района;</w:t>
            </w:r>
          </w:p>
          <w:p w:rsidR="00CC467E" w:rsidRPr="00CC467E" w:rsidRDefault="00CC467E" w:rsidP="00DB3080">
            <w:pPr>
              <w:pStyle w:val="s1"/>
              <w:shd w:val="clear" w:color="auto" w:fill="FFFFFF"/>
              <w:spacing w:before="0" w:beforeAutospacing="0" w:after="0" w:afterAutospacing="0"/>
              <w:ind w:firstLine="567"/>
              <w:jc w:val="both"/>
            </w:pPr>
            <w:r w:rsidRPr="00CC467E">
              <w:t>снижение потребления энергоресурсов бюджетными учреждениями при предоставлении образовательных услуг;</w:t>
            </w:r>
          </w:p>
          <w:p w:rsidR="00CC467E" w:rsidRPr="00CC467E" w:rsidRDefault="00CC467E" w:rsidP="00DB3080">
            <w:pPr>
              <w:pStyle w:val="s1"/>
              <w:shd w:val="clear" w:color="auto" w:fill="FFFFFF"/>
              <w:spacing w:before="0" w:beforeAutospacing="0" w:after="0" w:afterAutospacing="0"/>
              <w:ind w:firstLine="567"/>
              <w:jc w:val="both"/>
            </w:pPr>
            <w:r w:rsidRPr="00CC467E">
              <w:t>снижение потребления энергоресурсов в жилищно-коммунальном комплексе;</w:t>
            </w:r>
          </w:p>
          <w:p w:rsidR="00CC467E" w:rsidRPr="00CC467E" w:rsidRDefault="00CC467E" w:rsidP="00DB3080">
            <w:pPr>
              <w:pStyle w:val="s1"/>
              <w:shd w:val="clear" w:color="auto" w:fill="FFFFFF"/>
              <w:spacing w:before="0" w:beforeAutospacing="0" w:after="0" w:afterAutospacing="0"/>
              <w:ind w:firstLine="567"/>
              <w:jc w:val="both"/>
            </w:pPr>
            <w:r w:rsidRPr="00CC467E">
              <w:t>снижение стоимости транспортных перевозок</w:t>
            </w:r>
          </w:p>
          <w:p w:rsidR="00CC467E" w:rsidRPr="00CC467E" w:rsidRDefault="00CC467E" w:rsidP="00DB3080">
            <w:pPr>
              <w:pStyle w:val="affff8"/>
              <w:ind w:firstLine="567"/>
              <w:jc w:val="both"/>
              <w:rPr>
                <w:rFonts w:ascii="Times New Roman" w:hAnsi="Times New Roman"/>
                <w:sz w:val="24"/>
                <w:szCs w:val="24"/>
                <w:lang w:val="ru-RU"/>
              </w:rPr>
            </w:pPr>
          </w:p>
        </w:tc>
      </w:tr>
      <w:tr w:rsidR="00CC467E" w:rsidRPr="00CC467E" w:rsidTr="00DB3080">
        <w:trPr>
          <w:trHeight w:val="2731"/>
        </w:trPr>
        <w:tc>
          <w:tcPr>
            <w:tcW w:w="3227" w:type="dxa"/>
            <w:tcMar>
              <w:top w:w="0" w:type="dxa"/>
              <w:left w:w="70" w:type="dxa"/>
              <w:bottom w:w="0" w:type="dxa"/>
              <w:right w:w="70" w:type="dxa"/>
            </w:tcMar>
          </w:tcPr>
          <w:p w:rsidR="00CC467E" w:rsidRPr="00CC467E" w:rsidRDefault="00CC467E" w:rsidP="00DB3080">
            <w:pPr>
              <w:pStyle w:val="affff8"/>
              <w:ind w:firstLine="567"/>
              <w:rPr>
                <w:rFonts w:ascii="Times New Roman" w:hAnsi="Times New Roman"/>
                <w:sz w:val="24"/>
                <w:szCs w:val="24"/>
                <w:lang w:val="ru-RU"/>
              </w:rPr>
            </w:pPr>
            <w:r w:rsidRPr="00CC467E">
              <w:rPr>
                <w:rFonts w:ascii="Times New Roman" w:hAnsi="Times New Roman"/>
                <w:sz w:val="24"/>
                <w:szCs w:val="24"/>
                <w:lang w:val="ru-RU"/>
              </w:rPr>
              <w:t>Целевые индикаторы и показатели Программы</w:t>
            </w:r>
          </w:p>
        </w:tc>
        <w:tc>
          <w:tcPr>
            <w:tcW w:w="6946"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затраты при потреблении энергоресурсов газа, теплоэнергии, электроэнергии снизятся на 10% к 2025 году.</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Основными группами показателей являются:</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замена электрических светильников внутреннего освещения  </w:t>
            </w:r>
            <w:proofErr w:type="gramStart"/>
            <w:r w:rsidRPr="00CC467E">
              <w:rPr>
                <w:rFonts w:ascii="Times New Roman" w:hAnsi="Times New Roman"/>
                <w:sz w:val="24"/>
                <w:szCs w:val="24"/>
                <w:lang w:val="ru-RU"/>
              </w:rPr>
              <w:t>на</w:t>
            </w:r>
            <w:proofErr w:type="gramEnd"/>
            <w:r w:rsidRPr="00CC467E">
              <w:rPr>
                <w:rFonts w:ascii="Times New Roman" w:hAnsi="Times New Roman"/>
                <w:sz w:val="24"/>
                <w:szCs w:val="24"/>
                <w:lang w:val="ru-RU"/>
              </w:rPr>
              <w:t xml:space="preserve"> энергосберегающие;</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замена оконных, дверных блоков; </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реконструкция тепловых сетей с использованием нового современного энергоэффективного оборудования (замена автоматики котла, замена подводящих труб и тд.);</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модернизация уличного освещения Инсарского муниципального района (замена старых светильников </w:t>
            </w:r>
            <w:proofErr w:type="gramStart"/>
            <w:r w:rsidRPr="00CC467E">
              <w:rPr>
                <w:rFonts w:ascii="Times New Roman" w:hAnsi="Times New Roman"/>
                <w:sz w:val="24"/>
                <w:szCs w:val="24"/>
                <w:lang w:val="ru-RU"/>
              </w:rPr>
              <w:t>на</w:t>
            </w:r>
            <w:proofErr w:type="gramEnd"/>
            <w:r w:rsidRPr="00CC467E">
              <w:rPr>
                <w:rFonts w:ascii="Times New Roman" w:hAnsi="Times New Roman"/>
                <w:sz w:val="24"/>
                <w:szCs w:val="24"/>
                <w:lang w:val="ru-RU"/>
              </w:rPr>
              <w:t xml:space="preserve"> светодиодные).</w:t>
            </w:r>
          </w:p>
          <w:p w:rsidR="00CC467E" w:rsidRPr="00CC467E" w:rsidRDefault="00CC467E" w:rsidP="00DB3080">
            <w:pPr>
              <w:pStyle w:val="affff8"/>
              <w:ind w:firstLine="567"/>
              <w:jc w:val="both"/>
              <w:rPr>
                <w:rFonts w:ascii="Times New Roman" w:hAnsi="Times New Roman"/>
                <w:iCs/>
                <w:sz w:val="24"/>
                <w:szCs w:val="24"/>
                <w:lang w:val="ru-RU"/>
              </w:rPr>
            </w:pPr>
            <w:r w:rsidRPr="00CC467E">
              <w:rPr>
                <w:rFonts w:ascii="Times New Roman" w:hAnsi="Times New Roman"/>
                <w:iCs/>
                <w:sz w:val="24"/>
                <w:szCs w:val="24"/>
                <w:lang w:val="ru-RU"/>
              </w:rPr>
              <w:t>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p w:rsidR="00CC467E" w:rsidRPr="00CC467E" w:rsidRDefault="00CC467E" w:rsidP="00DB3080">
            <w:pPr>
              <w:pStyle w:val="affff8"/>
              <w:ind w:firstLine="567"/>
              <w:jc w:val="both"/>
              <w:rPr>
                <w:rFonts w:ascii="Times New Roman" w:hAnsi="Times New Roman"/>
                <w:sz w:val="24"/>
                <w:szCs w:val="24"/>
                <w:lang w:val="ru-RU"/>
              </w:rPr>
            </w:pPr>
          </w:p>
        </w:tc>
      </w:tr>
      <w:tr w:rsidR="00CC467E" w:rsidRPr="00CC467E" w:rsidTr="00DB3080">
        <w:trPr>
          <w:trHeight w:val="480"/>
        </w:trPr>
        <w:tc>
          <w:tcPr>
            <w:tcW w:w="3227"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 Этапы и сроки реализации Программы</w:t>
            </w:r>
          </w:p>
        </w:tc>
        <w:tc>
          <w:tcPr>
            <w:tcW w:w="6946"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муниципальная программа реализуется в период с 2022 по 2025 гг. без разбивки на этапы</w:t>
            </w:r>
          </w:p>
          <w:p w:rsidR="00CC467E" w:rsidRPr="00CC467E" w:rsidRDefault="00CC467E" w:rsidP="00DB3080">
            <w:pPr>
              <w:pStyle w:val="affff8"/>
              <w:ind w:firstLine="567"/>
              <w:jc w:val="both"/>
              <w:rPr>
                <w:rFonts w:ascii="Times New Roman" w:hAnsi="Times New Roman"/>
                <w:sz w:val="24"/>
                <w:szCs w:val="24"/>
                <w:lang w:val="ru-RU"/>
              </w:rPr>
            </w:pPr>
          </w:p>
        </w:tc>
      </w:tr>
      <w:tr w:rsidR="00CC467E" w:rsidRPr="00CC467E" w:rsidTr="00DB3080">
        <w:trPr>
          <w:trHeight w:val="1703"/>
        </w:trPr>
        <w:tc>
          <w:tcPr>
            <w:tcW w:w="3227" w:type="dxa"/>
            <w:tcMar>
              <w:top w:w="0" w:type="dxa"/>
              <w:left w:w="70" w:type="dxa"/>
              <w:bottom w:w="0" w:type="dxa"/>
              <w:right w:w="70" w:type="dxa"/>
            </w:tcMar>
          </w:tcPr>
          <w:p w:rsidR="00CC467E" w:rsidRPr="00CC467E" w:rsidRDefault="00CC467E" w:rsidP="00DB3080">
            <w:pPr>
              <w:pStyle w:val="aff1"/>
              <w:spacing w:before="0" w:beforeAutospacing="0" w:after="0" w:afterAutospacing="0"/>
              <w:ind w:firstLine="567"/>
              <w:rPr>
                <w:kern w:val="16"/>
              </w:rPr>
            </w:pPr>
            <w:bookmarkStart w:id="1" w:name="sub_1009"/>
            <w:r w:rsidRPr="00CC467E">
              <w:rPr>
                <w:bCs/>
                <w:kern w:val="16"/>
              </w:rPr>
              <w:lastRenderedPageBreak/>
              <w:t xml:space="preserve">Объемы финансового обеспечения </w:t>
            </w:r>
            <w:bookmarkEnd w:id="1"/>
            <w:r w:rsidRPr="00CC467E">
              <w:t>Программы</w:t>
            </w:r>
          </w:p>
        </w:tc>
        <w:tc>
          <w:tcPr>
            <w:tcW w:w="6946"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общий объем финансирования Программы на 2022-2025гг. составит – 7210,0 тыс. рублей (средства  бюджета Инсарского муниципального района)</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2022 год – 960,0 тыс. рублей;</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2023 год – 1950,0 тыс. рублей; </w:t>
            </w:r>
          </w:p>
          <w:p w:rsidR="00CC467E" w:rsidRPr="00CC467E" w:rsidRDefault="00CC467E" w:rsidP="00DB3080">
            <w:pPr>
              <w:pStyle w:val="affff8"/>
              <w:ind w:firstLine="567"/>
              <w:rPr>
                <w:rFonts w:ascii="Times New Roman" w:hAnsi="Times New Roman"/>
                <w:sz w:val="24"/>
                <w:szCs w:val="24"/>
                <w:lang w:val="ru-RU"/>
              </w:rPr>
            </w:pPr>
            <w:r w:rsidRPr="00CC467E">
              <w:rPr>
                <w:rFonts w:ascii="Times New Roman" w:hAnsi="Times New Roman"/>
                <w:sz w:val="24"/>
                <w:szCs w:val="24"/>
                <w:lang w:val="ru-RU"/>
              </w:rPr>
              <w:t>2024 год –  2150, 0 тыс. рублей;</w:t>
            </w:r>
          </w:p>
          <w:p w:rsidR="00CC467E" w:rsidRPr="00CC467E" w:rsidRDefault="00CC467E" w:rsidP="00DB3080">
            <w:pPr>
              <w:pStyle w:val="affff8"/>
              <w:ind w:firstLine="567"/>
              <w:rPr>
                <w:rFonts w:ascii="Times New Roman" w:hAnsi="Times New Roman"/>
                <w:sz w:val="24"/>
                <w:szCs w:val="24"/>
                <w:lang w:val="ru-RU"/>
              </w:rPr>
            </w:pPr>
            <w:r w:rsidRPr="00CC467E">
              <w:rPr>
                <w:rFonts w:ascii="Times New Roman" w:hAnsi="Times New Roman"/>
                <w:sz w:val="24"/>
                <w:szCs w:val="24"/>
                <w:lang w:val="ru-RU"/>
              </w:rPr>
              <w:t>2025 год –  2150,0 тыс. рублей.</w:t>
            </w:r>
          </w:p>
          <w:p w:rsidR="00CC467E" w:rsidRPr="00CC467E" w:rsidRDefault="00CC467E" w:rsidP="00DB3080">
            <w:pPr>
              <w:pStyle w:val="affff8"/>
              <w:ind w:firstLine="567"/>
              <w:rPr>
                <w:rFonts w:ascii="Times New Roman" w:hAnsi="Times New Roman"/>
                <w:sz w:val="24"/>
                <w:szCs w:val="24"/>
                <w:lang w:val="ru-RU"/>
              </w:rPr>
            </w:pPr>
          </w:p>
        </w:tc>
      </w:tr>
      <w:tr w:rsidR="00CC467E" w:rsidRPr="00CC467E" w:rsidTr="00DB3080">
        <w:trPr>
          <w:trHeight w:val="1242"/>
        </w:trPr>
        <w:tc>
          <w:tcPr>
            <w:tcW w:w="3227"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Ожидаемые  результаты реализации  Программы</w:t>
            </w:r>
          </w:p>
        </w:tc>
        <w:tc>
          <w:tcPr>
            <w:tcW w:w="6946" w:type="dxa"/>
            <w:tcMar>
              <w:top w:w="0" w:type="dxa"/>
              <w:left w:w="70" w:type="dxa"/>
              <w:bottom w:w="0" w:type="dxa"/>
              <w:right w:w="70" w:type="dxa"/>
            </w:tcMar>
          </w:tcPr>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снижение затрат при потреблении всех видов энергии ежегодно не менее 3 процентов;</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наличие в органах местного самоуправления, муниципальных учреждениях:</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энергетических паспортов;</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топливно-энергетических балансов;</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актов энергетических обследований; </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сокращение удельных показателей энергопотребления экономики Инсарского муниципального района на 10 процентов к 2025году; </w:t>
            </w:r>
          </w:p>
          <w:p w:rsidR="00CC467E" w:rsidRPr="00CC467E" w:rsidRDefault="00CC467E" w:rsidP="00DB3080">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создание муниципальной нормативно-правовой базы по энергосбережению и стимулированию повышения энергоэффективности.</w:t>
            </w:r>
          </w:p>
          <w:p w:rsidR="00CC467E" w:rsidRPr="00CC467E" w:rsidRDefault="00CC467E" w:rsidP="00DB3080">
            <w:pPr>
              <w:pStyle w:val="affff8"/>
              <w:ind w:firstLine="567"/>
              <w:jc w:val="both"/>
              <w:rPr>
                <w:rFonts w:ascii="Times New Roman" w:hAnsi="Times New Roman"/>
                <w:sz w:val="24"/>
                <w:szCs w:val="24"/>
                <w:lang w:val="ru-RU"/>
              </w:rPr>
            </w:pPr>
          </w:p>
        </w:tc>
      </w:tr>
      <w:tr w:rsidR="00CC467E" w:rsidRPr="00CC467E" w:rsidTr="00DB3080">
        <w:trPr>
          <w:trHeight w:val="1242"/>
        </w:trPr>
        <w:tc>
          <w:tcPr>
            <w:tcW w:w="3227" w:type="dxa"/>
            <w:tcMar>
              <w:top w:w="0" w:type="dxa"/>
              <w:left w:w="70" w:type="dxa"/>
              <w:bottom w:w="0" w:type="dxa"/>
              <w:right w:w="70" w:type="dxa"/>
            </w:tcMar>
          </w:tcPr>
          <w:p w:rsidR="00CC467E" w:rsidRPr="00CC467E" w:rsidRDefault="00CC467E" w:rsidP="00DB3080">
            <w:pPr>
              <w:ind w:firstLine="567"/>
            </w:pPr>
            <w:r w:rsidRPr="00CC467E">
              <w:t xml:space="preserve">Система организации управления и </w:t>
            </w:r>
            <w:proofErr w:type="gramStart"/>
            <w:r w:rsidRPr="00CC467E">
              <w:t>контроль за</w:t>
            </w:r>
            <w:proofErr w:type="gramEnd"/>
            <w:r w:rsidRPr="00CC467E">
              <w:t xml:space="preserve"> исполнением Программы</w:t>
            </w:r>
          </w:p>
        </w:tc>
        <w:tc>
          <w:tcPr>
            <w:tcW w:w="6946" w:type="dxa"/>
            <w:tcMar>
              <w:top w:w="0" w:type="dxa"/>
              <w:left w:w="70" w:type="dxa"/>
              <w:bottom w:w="0" w:type="dxa"/>
              <w:right w:w="70" w:type="dxa"/>
            </w:tcMar>
          </w:tcPr>
          <w:p w:rsidR="00CC467E" w:rsidRPr="00CC467E" w:rsidRDefault="00CC467E" w:rsidP="00DB3080">
            <w:pPr>
              <w:ind w:firstLine="567"/>
            </w:pPr>
            <w:r w:rsidRPr="00CC467E">
              <w:t xml:space="preserve">Администрация Инсарского муниципального района осуществляет мониторинг реализации мероприятий Программы, </w:t>
            </w:r>
            <w:proofErr w:type="gramStart"/>
            <w:r w:rsidRPr="00CC467E">
              <w:t>контроль за</w:t>
            </w:r>
            <w:proofErr w:type="gramEnd"/>
            <w:r w:rsidRPr="00CC467E">
              <w:t xml:space="preserve"> выполнением мероприятий Программы и целевых показателей, эффективного и целевого использования бюджетных средств, выделяемых на реализацию Программы.</w:t>
            </w:r>
          </w:p>
        </w:tc>
      </w:tr>
    </w:tbl>
    <w:p w:rsidR="00CC467E" w:rsidRPr="00CC467E" w:rsidRDefault="00CC467E" w:rsidP="00CC467E">
      <w:pPr>
        <w:pStyle w:val="affff8"/>
        <w:ind w:firstLine="567"/>
        <w:jc w:val="center"/>
        <w:rPr>
          <w:rFonts w:ascii="Times New Roman" w:hAnsi="Times New Roman"/>
          <w:b/>
          <w:sz w:val="24"/>
          <w:szCs w:val="24"/>
          <w:lang w:val="ru-RU"/>
        </w:rPr>
        <w:sectPr w:rsidR="00CC467E" w:rsidRPr="00CC467E">
          <w:pgSz w:w="11906" w:h="16838" w:code="9"/>
          <w:pgMar w:top="899" w:right="567" w:bottom="899" w:left="1134" w:header="709" w:footer="709" w:gutter="0"/>
          <w:cols w:space="720"/>
        </w:sectPr>
      </w:pPr>
    </w:p>
    <w:p w:rsidR="00CC467E" w:rsidRPr="00CC467E" w:rsidRDefault="00CC467E" w:rsidP="00CC467E">
      <w:pPr>
        <w:pStyle w:val="affff8"/>
        <w:ind w:firstLine="567"/>
        <w:jc w:val="center"/>
        <w:rPr>
          <w:rFonts w:ascii="Times New Roman" w:hAnsi="Times New Roman"/>
          <w:b/>
          <w:sz w:val="24"/>
          <w:szCs w:val="24"/>
          <w:lang w:val="ru-RU"/>
        </w:rPr>
      </w:pPr>
      <w:r w:rsidRPr="00CC467E">
        <w:rPr>
          <w:rFonts w:ascii="Times New Roman" w:hAnsi="Times New Roman"/>
          <w:b/>
          <w:sz w:val="24"/>
          <w:szCs w:val="24"/>
          <w:lang w:val="ru-RU"/>
        </w:rPr>
        <w:lastRenderedPageBreak/>
        <w:t>2. Характеристика текущего состояния энергетической сферы Инсарского муниципального района, основные показатели и анализ рисков реализации   Программы.</w:t>
      </w:r>
    </w:p>
    <w:p w:rsidR="00CC467E" w:rsidRPr="00CC467E" w:rsidRDefault="00CC467E" w:rsidP="00CC467E">
      <w:pPr>
        <w:pStyle w:val="affff8"/>
        <w:ind w:firstLine="567"/>
        <w:jc w:val="center"/>
        <w:rPr>
          <w:rFonts w:ascii="Times New Roman" w:hAnsi="Times New Roman"/>
          <w:b/>
          <w:sz w:val="24"/>
          <w:szCs w:val="24"/>
          <w:lang w:val="ru-RU"/>
        </w:rPr>
      </w:pP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Программа направлена на повышение энергоэффективности экономики Инсарского муниципального района и, как следствие, рост конкурентоспособности, финансовой устойчивости, энергетической и экологической безопасности территорий муниципального образования.</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Реализация политики энергосбережения в районе должна осуществляться на комплексной основе в рамках разработанной  муниципальной  программы  «Энергосбережение и повышение энергетической эффективности на территории Инсарского муниципального района». </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Многие вопросы требуют решения. Необходимо повысить эффективность реализации энергосберегающих мероприятий, а также механизма  финансирования энергосберегающей деятельности. В комплексе работ по энергосбережению до этого времени недостаточно активно были задействованы  муниципальные предприятия района. </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Принимая во внимание, что решение проблемы энергосбережения требует комплексного и системного подхода, необходимо повысить уровень согласованности действий по ряду направлений: нормативно-правовое обеспечение, организация и управление, технические и технологические меры, тарифное регулирование, приобретение энергосберегающего оборудования, экономическое стимулирование энергосбережения, подготовка кадров. В связи с этим надлежащая координация, создание правовых, экономических и организационных предпосылок, гармонизация интересов основных участников энергосберегающей деятельности становится непременным условием решения проблемы энергосбережения. </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Эффективным методом решения проблемы энергосбережения является программно-целевой метод с определением целей и задач, выбором перечня скоординированных энергосберегающих мероприятий, их увязкой с техническими, технологическими и финансовыми возможностями.</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Необходимость решения проблемы энергосбережения программно-целевым методом обусловлена,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Инсарского муниципального района с мероприятиями комплексной целевой программой в Республике Мордовия.</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Использование данного метода позволит мобилизовать ресурсные возможности и сконцентрировать усилия на приоритетных направлениях решения проблемы. </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Решение основных задач программы носит долгосрочный характер, что обусловлено необходимостью как изменения системы отношений в сфере энергопотребления, так и замены и модернизации значительной части производственной, инженерной и социальной инфраструктуры и её развития на новой технологической базе.</w:t>
      </w:r>
    </w:p>
    <w:p w:rsidR="00CC467E" w:rsidRPr="00CC467E" w:rsidRDefault="00CC467E" w:rsidP="00CC467E">
      <w:pPr>
        <w:pStyle w:val="affff8"/>
        <w:ind w:firstLine="567"/>
        <w:jc w:val="center"/>
        <w:rPr>
          <w:rFonts w:ascii="Times New Roman" w:hAnsi="Times New Roman"/>
          <w:b/>
          <w:sz w:val="24"/>
          <w:szCs w:val="24"/>
          <w:lang w:val="ru-RU"/>
        </w:rPr>
      </w:pPr>
    </w:p>
    <w:p w:rsidR="00CC467E" w:rsidRPr="00CC467E" w:rsidRDefault="00CC467E" w:rsidP="00CC467E">
      <w:pPr>
        <w:pStyle w:val="affff8"/>
        <w:ind w:firstLine="567"/>
        <w:jc w:val="center"/>
        <w:rPr>
          <w:rFonts w:ascii="Times New Roman" w:hAnsi="Times New Roman"/>
          <w:b/>
          <w:sz w:val="24"/>
          <w:szCs w:val="24"/>
          <w:lang w:val="ru-RU"/>
        </w:rPr>
      </w:pPr>
      <w:r w:rsidRPr="00CC467E">
        <w:rPr>
          <w:rFonts w:ascii="Times New Roman" w:hAnsi="Times New Roman"/>
          <w:b/>
          <w:sz w:val="24"/>
          <w:szCs w:val="24"/>
          <w:lang w:val="ru-RU"/>
        </w:rPr>
        <w:t>3. Приоритеты и цели социально-экономической политики в энергетической сфере, описание основных целей и задач Программы.</w:t>
      </w:r>
    </w:p>
    <w:p w:rsidR="00CC467E" w:rsidRPr="00CC467E" w:rsidRDefault="00CC467E" w:rsidP="00CC467E">
      <w:pPr>
        <w:pStyle w:val="affff8"/>
        <w:ind w:firstLine="567"/>
        <w:jc w:val="center"/>
        <w:rPr>
          <w:rFonts w:ascii="Times New Roman" w:hAnsi="Times New Roman"/>
          <w:b/>
          <w:sz w:val="24"/>
          <w:szCs w:val="24"/>
          <w:lang w:val="ru-RU"/>
        </w:rPr>
      </w:pPr>
    </w:p>
    <w:p w:rsidR="00CC467E" w:rsidRPr="00CC467E" w:rsidRDefault="00CC467E" w:rsidP="000C1B4B">
      <w:pPr>
        <w:pStyle w:val="BodyTextKeep"/>
        <w:spacing w:before="0" w:after="0"/>
        <w:ind w:left="0" w:firstLine="567"/>
        <w:rPr>
          <w:rFonts w:ascii="Times New Roman" w:hAnsi="Times New Roman" w:cs="Times New Roman"/>
        </w:rPr>
      </w:pPr>
      <w:r w:rsidRPr="00CC467E">
        <w:rPr>
          <w:rFonts w:ascii="Times New Roman" w:hAnsi="Times New Roman" w:cs="Times New Roman"/>
        </w:rPr>
        <w:t>Основной проблемой, решению которой способствует Программа, является преодоление энергетических барьеров экономического роста, в т.ч. за счет экономии средств, высвобождаемых в результате реализации энергосберегающих мероприятий.</w:t>
      </w:r>
    </w:p>
    <w:p w:rsidR="00CC467E" w:rsidRPr="00CC467E" w:rsidRDefault="00CC467E" w:rsidP="000C1B4B">
      <w:pPr>
        <w:ind w:firstLine="567"/>
        <w:jc w:val="both"/>
      </w:pPr>
      <w:r w:rsidRPr="00CC467E">
        <w:t xml:space="preserve">В ходе ее выполнения должны быть решены задачи по переводу района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w:t>
      </w:r>
    </w:p>
    <w:p w:rsidR="00CC467E" w:rsidRPr="00CC467E" w:rsidRDefault="00CC467E" w:rsidP="000C1B4B">
      <w:pPr>
        <w:ind w:firstLine="567"/>
        <w:jc w:val="both"/>
        <w:rPr>
          <w:b/>
        </w:rPr>
      </w:pPr>
      <w:r w:rsidRPr="00CC467E">
        <w:t>Для устранения энергетических барьеров (нехватка энергомощностей, высокий износ основных фондов и т.п.) социально-экономического развития Инсарского муниципльного района и использования потенциала энергосбережения необходимо значительное снижение энергоёмкости валового внутреннего продукта.</w:t>
      </w:r>
    </w:p>
    <w:p w:rsidR="00CC467E" w:rsidRPr="00CC467E" w:rsidRDefault="00CC467E" w:rsidP="000C1B4B">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Целями Программы являются:</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lastRenderedPageBreak/>
        <w:t>рациональное использование топливно-энергетических ресурсов в бюджетной сфере Инсарского муниципального района;</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повышение энергетической эффективности в бюджетной сфере Инсарского муниципального района;</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сокращение бюджетных расходов на обеспечение энергоресурсами. </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Задачами Программы являются:</w:t>
      </w:r>
    </w:p>
    <w:p w:rsidR="00CC467E" w:rsidRPr="00CC467E" w:rsidRDefault="00CC467E" w:rsidP="00CC467E">
      <w:pPr>
        <w:pStyle w:val="s1"/>
        <w:shd w:val="clear" w:color="auto" w:fill="FFFFFF"/>
        <w:spacing w:before="0" w:beforeAutospacing="0" w:after="0" w:afterAutospacing="0"/>
        <w:ind w:firstLine="567"/>
        <w:jc w:val="both"/>
      </w:pPr>
      <w:r w:rsidRPr="00CC467E">
        <w:t>снижение потерь при передаче энергоресурсов;</w:t>
      </w:r>
    </w:p>
    <w:p w:rsidR="00CC467E" w:rsidRPr="00CC467E" w:rsidRDefault="00CC467E" w:rsidP="00CC467E">
      <w:pPr>
        <w:pStyle w:val="s1"/>
        <w:shd w:val="clear" w:color="auto" w:fill="FFFFFF"/>
        <w:spacing w:before="0" w:beforeAutospacing="0" w:after="0" w:afterAutospacing="0"/>
        <w:ind w:firstLine="567"/>
        <w:jc w:val="both"/>
      </w:pPr>
      <w:r w:rsidRPr="00CC467E">
        <w:t>расширение потенциала доходной части бюджета Инсарского муниципального района за счет сокращения нерационального потребления энергоресурсов в организациях бюджетной сферы Инсарского муниципального района;</w:t>
      </w:r>
    </w:p>
    <w:p w:rsidR="00CC467E" w:rsidRPr="00CC467E" w:rsidRDefault="00CC467E" w:rsidP="00CC467E">
      <w:pPr>
        <w:pStyle w:val="s1"/>
        <w:shd w:val="clear" w:color="auto" w:fill="FFFFFF"/>
        <w:spacing w:before="0" w:beforeAutospacing="0" w:after="0" w:afterAutospacing="0"/>
        <w:ind w:firstLine="567"/>
        <w:jc w:val="both"/>
      </w:pPr>
      <w:r w:rsidRPr="00CC467E">
        <w:t>снижение потребления энергоресурсов бюджетными учреждениями при предоставлении образовательных услуг;</w:t>
      </w:r>
    </w:p>
    <w:p w:rsidR="00CC467E" w:rsidRPr="00CC467E" w:rsidRDefault="00CC467E" w:rsidP="00CC467E">
      <w:pPr>
        <w:pStyle w:val="s1"/>
        <w:shd w:val="clear" w:color="auto" w:fill="FFFFFF"/>
        <w:spacing w:before="0" w:beforeAutospacing="0" w:after="0" w:afterAutospacing="0"/>
        <w:ind w:firstLine="567"/>
        <w:jc w:val="both"/>
      </w:pPr>
      <w:r w:rsidRPr="00CC467E">
        <w:t>снижение потребления энергоресурсов в жилищно-коммунальном комплексе;</w:t>
      </w:r>
    </w:p>
    <w:p w:rsidR="00CC467E" w:rsidRPr="00CC467E" w:rsidRDefault="00CC467E" w:rsidP="00CC467E">
      <w:pPr>
        <w:pStyle w:val="s1"/>
        <w:shd w:val="clear" w:color="auto" w:fill="FFFFFF"/>
        <w:spacing w:before="0" w:beforeAutospacing="0" w:after="0" w:afterAutospacing="0"/>
        <w:ind w:firstLine="567"/>
        <w:jc w:val="both"/>
      </w:pPr>
      <w:r w:rsidRPr="00CC467E">
        <w:t>снижение стоимости транспортных перевозок.</w:t>
      </w:r>
    </w:p>
    <w:p w:rsidR="00CC467E" w:rsidRPr="00CC467E" w:rsidRDefault="00CC467E" w:rsidP="00CC467E">
      <w:pPr>
        <w:pStyle w:val="affff8"/>
        <w:tabs>
          <w:tab w:val="left" w:pos="142"/>
          <w:tab w:val="left" w:pos="284"/>
        </w:tabs>
        <w:ind w:firstLine="567"/>
        <w:rPr>
          <w:rFonts w:ascii="Times New Roman" w:hAnsi="Times New Roman"/>
          <w:sz w:val="24"/>
          <w:szCs w:val="24"/>
          <w:lang w:val="ru-RU"/>
        </w:rPr>
      </w:pPr>
    </w:p>
    <w:p w:rsidR="00CC467E" w:rsidRPr="00CC467E" w:rsidRDefault="00CC467E" w:rsidP="00CC467E">
      <w:pPr>
        <w:pStyle w:val="aff1"/>
        <w:spacing w:before="0" w:beforeAutospacing="0" w:after="0" w:afterAutospacing="0"/>
        <w:ind w:firstLine="567"/>
        <w:jc w:val="center"/>
        <w:rPr>
          <w:b/>
          <w:bCs/>
        </w:rPr>
      </w:pPr>
      <w:r w:rsidRPr="00CC467E">
        <w:rPr>
          <w:b/>
          <w:bCs/>
        </w:rPr>
        <w:t>4. Прогноз конечных результатов Программы, характеризующих целевое состояние уровня и качества жизни населения, степени реализации других общественно значимых интересов и потребностей в энергетической сфере.</w:t>
      </w:r>
    </w:p>
    <w:p w:rsidR="00CC467E" w:rsidRPr="00CC467E" w:rsidRDefault="00CC467E" w:rsidP="00CC467E">
      <w:pPr>
        <w:ind w:firstLine="567"/>
        <w:jc w:val="center"/>
        <w:rPr>
          <w:b/>
        </w:rPr>
      </w:pP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В ходе  выполнения Программы должны быть решены задачи по переводу Инсарского муниципального района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Инсарского муниципального района. </w:t>
      </w:r>
    </w:p>
    <w:p w:rsidR="00CC467E" w:rsidRPr="00CC467E" w:rsidRDefault="00CC467E" w:rsidP="00CC467E">
      <w:pPr>
        <w:ind w:firstLine="567"/>
      </w:pPr>
      <w:r w:rsidRPr="00CC467E">
        <w:t>Суммарное потребление энергоресурсов потребителями бюджетной сферы  к 2025 году планируется снизить к следующим показателям:  электричество – 370119,6 квт/ч, природный газ –228471,3 куб.м., теплоэнергия – 3646,59 Г/кал, водоснабжение – 5316,21 куб.м., водоотведение – 5186,7 куб</w:t>
      </w:r>
      <w:proofErr w:type="gramStart"/>
      <w:r w:rsidRPr="00CC467E">
        <w:t>.м</w:t>
      </w:r>
      <w:proofErr w:type="gramEnd"/>
      <w:r w:rsidRPr="00CC467E">
        <w:t xml:space="preserve"> (приложение 1). </w:t>
      </w:r>
    </w:p>
    <w:p w:rsidR="00CC467E" w:rsidRPr="00CC467E" w:rsidRDefault="00CC467E" w:rsidP="00CC467E">
      <w:pPr>
        <w:pStyle w:val="affff8"/>
        <w:ind w:firstLine="567"/>
        <w:jc w:val="both"/>
        <w:rPr>
          <w:rFonts w:ascii="Times New Roman" w:hAnsi="Times New Roman"/>
          <w:sz w:val="24"/>
          <w:szCs w:val="24"/>
          <w:lang w:val="ru-RU"/>
        </w:rPr>
      </w:pP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Ожидаемые результаты реализации Программы:</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снижение затрат при потреблении всех видов энергии ежегодно не менее 3 процентов;</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наличие в органах местного самоуправления, муниципальных учреждениях:</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энергетических паспортов;</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топливно-энергетических балансов;</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 xml:space="preserve">актов энергетических обследований; </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сокращение удельных показателей энергопотребления экономики муниципального образования на 10 процентов к 2025 году;</w:t>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создание муниципальной нормативно-правовой базы по энергосбережению и стимулированию повышения энергоэффективности.</w:t>
      </w:r>
    </w:p>
    <w:p w:rsidR="00CC467E" w:rsidRPr="00CC467E" w:rsidRDefault="00CC467E" w:rsidP="00CC467E">
      <w:pPr>
        <w:pStyle w:val="affff8"/>
        <w:ind w:firstLine="567"/>
        <w:jc w:val="both"/>
        <w:rPr>
          <w:rFonts w:ascii="Times New Roman" w:hAnsi="Times New Roman"/>
          <w:sz w:val="24"/>
          <w:szCs w:val="24"/>
          <w:lang w:val="ru-RU"/>
        </w:rPr>
      </w:pPr>
    </w:p>
    <w:p w:rsidR="00CC467E" w:rsidRPr="00CC467E" w:rsidRDefault="00CC467E" w:rsidP="00CC467E">
      <w:pPr>
        <w:pStyle w:val="affff8"/>
        <w:ind w:firstLine="567"/>
        <w:jc w:val="center"/>
        <w:rPr>
          <w:rFonts w:ascii="Times New Roman" w:hAnsi="Times New Roman"/>
          <w:b/>
          <w:sz w:val="24"/>
          <w:szCs w:val="24"/>
          <w:lang w:val="ru-RU"/>
        </w:rPr>
      </w:pPr>
      <w:r w:rsidRPr="00CC467E">
        <w:rPr>
          <w:rFonts w:ascii="Times New Roman" w:hAnsi="Times New Roman"/>
          <w:b/>
          <w:sz w:val="24"/>
          <w:szCs w:val="24"/>
          <w:lang w:val="ru-RU"/>
        </w:rPr>
        <w:t>5.Сроки реализации Программы.</w:t>
      </w:r>
    </w:p>
    <w:p w:rsidR="00CC467E" w:rsidRPr="00CC467E" w:rsidRDefault="00CC467E" w:rsidP="00CC467E">
      <w:pPr>
        <w:tabs>
          <w:tab w:val="left" w:pos="4080"/>
        </w:tabs>
        <w:ind w:firstLine="567"/>
        <w:rPr>
          <w:b/>
        </w:rPr>
      </w:pPr>
      <w:r w:rsidRPr="00CC467E">
        <w:rPr>
          <w:b/>
        </w:rPr>
        <w:tab/>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Программа реализуется в период с 2022 по 2025 гг. без разбивки на этапы.</w:t>
      </w:r>
    </w:p>
    <w:p w:rsidR="00CC467E" w:rsidRPr="00CC467E" w:rsidRDefault="00CC467E" w:rsidP="00CC467E">
      <w:pPr>
        <w:pStyle w:val="affff8"/>
        <w:ind w:firstLine="567"/>
        <w:jc w:val="both"/>
        <w:rPr>
          <w:rFonts w:ascii="Times New Roman" w:hAnsi="Times New Roman"/>
          <w:sz w:val="24"/>
          <w:szCs w:val="24"/>
          <w:lang w:val="ru-RU"/>
        </w:rPr>
      </w:pPr>
    </w:p>
    <w:p w:rsidR="00CC467E" w:rsidRPr="00CC467E" w:rsidRDefault="00CC467E" w:rsidP="00CC467E">
      <w:pPr>
        <w:pStyle w:val="affff8"/>
        <w:ind w:firstLine="567"/>
        <w:jc w:val="center"/>
        <w:rPr>
          <w:rFonts w:ascii="Times New Roman" w:hAnsi="Times New Roman"/>
          <w:b/>
          <w:sz w:val="24"/>
          <w:szCs w:val="24"/>
          <w:lang w:val="ru-RU"/>
        </w:rPr>
      </w:pPr>
      <w:r w:rsidRPr="00CC467E">
        <w:rPr>
          <w:rFonts w:ascii="Times New Roman" w:hAnsi="Times New Roman"/>
          <w:b/>
          <w:sz w:val="24"/>
          <w:szCs w:val="24"/>
          <w:lang w:val="ru-RU"/>
        </w:rPr>
        <w:t>6. Перечень основных мероприятий Программы с указанием сроков их реализации и ожидаемых результатов.</w:t>
      </w:r>
    </w:p>
    <w:p w:rsidR="00CC467E" w:rsidRPr="00CC467E" w:rsidRDefault="00CC467E" w:rsidP="00CC467E">
      <w:pPr>
        <w:pStyle w:val="affff8"/>
        <w:ind w:firstLine="567"/>
        <w:jc w:val="center"/>
        <w:rPr>
          <w:rFonts w:ascii="Times New Roman" w:hAnsi="Times New Roman"/>
          <w:b/>
          <w:sz w:val="24"/>
          <w:szCs w:val="24"/>
          <w:lang w:val="ru-RU"/>
        </w:rPr>
      </w:pP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В целях повышения эффективности использования энергетических ресурсов учреждениями Инсарского муниципального района планируется провести ряд мероприятий в рамках Программы. Мероприятия по достижению целей и показателей Программы представлены в приложении 2 к настоящей Программе.</w:t>
      </w:r>
    </w:p>
    <w:p w:rsidR="00CC467E" w:rsidRPr="00CC467E" w:rsidRDefault="00CC467E" w:rsidP="00CC467E">
      <w:pPr>
        <w:pStyle w:val="affff8"/>
        <w:ind w:firstLine="567"/>
        <w:jc w:val="both"/>
        <w:rPr>
          <w:rFonts w:ascii="Times New Roman" w:hAnsi="Times New Roman"/>
          <w:sz w:val="24"/>
          <w:szCs w:val="24"/>
          <w:lang w:val="ru-RU"/>
        </w:rPr>
      </w:pPr>
    </w:p>
    <w:p w:rsidR="00CC467E" w:rsidRPr="00CC467E" w:rsidRDefault="00CC467E" w:rsidP="00CC467E">
      <w:pPr>
        <w:pStyle w:val="affff8"/>
        <w:ind w:firstLine="567"/>
        <w:jc w:val="center"/>
        <w:rPr>
          <w:rFonts w:ascii="Times New Roman" w:hAnsi="Times New Roman"/>
          <w:b/>
          <w:sz w:val="24"/>
          <w:szCs w:val="24"/>
          <w:lang w:val="ru-RU"/>
        </w:rPr>
      </w:pPr>
      <w:r w:rsidRPr="00CC467E">
        <w:rPr>
          <w:rFonts w:ascii="Times New Roman" w:hAnsi="Times New Roman"/>
          <w:b/>
          <w:sz w:val="24"/>
          <w:szCs w:val="24"/>
          <w:lang w:val="ru-RU"/>
        </w:rPr>
        <w:t>7. Основные меры правового регулирования.</w:t>
      </w:r>
    </w:p>
    <w:p w:rsidR="00CC467E" w:rsidRPr="00CC467E" w:rsidRDefault="00CC467E" w:rsidP="00CC467E">
      <w:pPr>
        <w:pStyle w:val="affff8"/>
        <w:tabs>
          <w:tab w:val="left" w:pos="1635"/>
          <w:tab w:val="left" w:pos="2220"/>
          <w:tab w:val="left" w:pos="6540"/>
        </w:tabs>
        <w:ind w:firstLine="567"/>
        <w:rPr>
          <w:rFonts w:ascii="Times New Roman" w:hAnsi="Times New Roman"/>
          <w:b/>
          <w:sz w:val="24"/>
          <w:szCs w:val="24"/>
          <w:lang w:val="ru-RU"/>
        </w:rPr>
      </w:pPr>
      <w:r w:rsidRPr="00CC467E">
        <w:rPr>
          <w:rFonts w:ascii="Times New Roman" w:hAnsi="Times New Roman"/>
          <w:b/>
          <w:sz w:val="24"/>
          <w:szCs w:val="24"/>
          <w:lang w:val="ru-RU"/>
        </w:rPr>
        <w:lastRenderedPageBreak/>
        <w:tab/>
      </w:r>
      <w:r w:rsidRPr="00CC467E">
        <w:rPr>
          <w:rFonts w:ascii="Times New Roman" w:hAnsi="Times New Roman"/>
          <w:b/>
          <w:sz w:val="24"/>
          <w:szCs w:val="24"/>
          <w:lang w:val="ru-RU"/>
        </w:rPr>
        <w:tab/>
      </w:r>
      <w:r w:rsidRPr="00CC467E">
        <w:rPr>
          <w:rFonts w:ascii="Times New Roman" w:hAnsi="Times New Roman"/>
          <w:b/>
          <w:sz w:val="24"/>
          <w:szCs w:val="24"/>
          <w:lang w:val="ru-RU"/>
        </w:rPr>
        <w:tab/>
      </w:r>
    </w:p>
    <w:p w:rsidR="00CC467E" w:rsidRPr="00CC467E" w:rsidRDefault="00CC467E" w:rsidP="000C1B4B">
      <w:pPr>
        <w:ind w:firstLine="567"/>
        <w:jc w:val="both"/>
      </w:pPr>
      <w:proofErr w:type="gramStart"/>
      <w:r w:rsidRPr="00CC467E">
        <w:t xml:space="preserve">Программа разработана в соответствии с требованиями </w:t>
      </w:r>
      <w:hyperlink r:id="rId8" w:history="1">
        <w:r w:rsidRPr="00CC467E">
          <w:rPr>
            <w:rStyle w:val="a5"/>
            <w:color w:val="auto"/>
          </w:rPr>
          <w:t>Федерального закона</w:t>
        </w:r>
      </w:hyperlink>
      <w:r w:rsidRPr="00CC467E">
        <w:t xml:space="preserve"> от 23 ноября 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распоряжением администрации Инсарского муниципального района от 09.08.2021 г. №34-р, постановлением администрации Инсарского муниципального района Республики Мордовия от 16 октября 2015 г.  №500 «Об утверждении Порядка разработки, реализации и оценки</w:t>
      </w:r>
      <w:proofErr w:type="gramEnd"/>
      <w:r w:rsidRPr="00CC467E">
        <w:t xml:space="preserve">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CC467E" w:rsidRPr="00CC467E" w:rsidRDefault="00CC467E" w:rsidP="00CC467E">
      <w:pPr>
        <w:ind w:firstLine="567"/>
      </w:pPr>
    </w:p>
    <w:p w:rsidR="00CC467E" w:rsidRPr="00CC467E" w:rsidRDefault="00CC467E" w:rsidP="00CC467E">
      <w:pPr>
        <w:ind w:firstLine="567"/>
        <w:jc w:val="center"/>
        <w:rPr>
          <w:b/>
        </w:rPr>
      </w:pPr>
      <w:r w:rsidRPr="00CC467E">
        <w:rPr>
          <w:b/>
        </w:rPr>
        <w:t>8. Перечень целевых индикаторов и показателей Программы.</w:t>
      </w:r>
    </w:p>
    <w:p w:rsidR="00CC467E" w:rsidRPr="00CC467E" w:rsidRDefault="00CC467E" w:rsidP="00CC467E">
      <w:pPr>
        <w:tabs>
          <w:tab w:val="left" w:pos="1590"/>
        </w:tabs>
        <w:ind w:firstLine="567"/>
        <w:rPr>
          <w:b/>
        </w:rPr>
      </w:pPr>
      <w:r w:rsidRPr="00CC467E">
        <w:rPr>
          <w:b/>
        </w:rPr>
        <w:tab/>
      </w:r>
    </w:p>
    <w:p w:rsidR="00CC467E" w:rsidRPr="00CC467E" w:rsidRDefault="00CC467E" w:rsidP="00CC467E">
      <w:pPr>
        <w:pStyle w:val="affff8"/>
        <w:ind w:firstLine="567"/>
        <w:jc w:val="both"/>
        <w:rPr>
          <w:rFonts w:ascii="Times New Roman" w:hAnsi="Times New Roman"/>
          <w:sz w:val="24"/>
          <w:szCs w:val="24"/>
          <w:lang w:val="ru-RU"/>
        </w:rPr>
      </w:pPr>
      <w:r w:rsidRPr="00CC467E">
        <w:rPr>
          <w:rFonts w:ascii="Times New Roman" w:hAnsi="Times New Roman"/>
          <w:sz w:val="24"/>
          <w:szCs w:val="24"/>
          <w:lang w:val="ru-RU"/>
        </w:rPr>
        <w:t>Основными группами показателей являются:</w:t>
      </w:r>
    </w:p>
    <w:p w:rsidR="00CC467E" w:rsidRPr="00CC467E" w:rsidRDefault="00CC467E" w:rsidP="00CC467E">
      <w:pPr>
        <w:pStyle w:val="affff8"/>
        <w:tabs>
          <w:tab w:val="left" w:pos="360"/>
        </w:tabs>
        <w:ind w:firstLine="567"/>
        <w:jc w:val="both"/>
        <w:rPr>
          <w:rFonts w:ascii="Times New Roman" w:hAnsi="Times New Roman"/>
          <w:sz w:val="24"/>
          <w:szCs w:val="24"/>
          <w:lang w:val="ru-RU"/>
        </w:rPr>
      </w:pPr>
      <w:r w:rsidRPr="00CC467E">
        <w:rPr>
          <w:rFonts w:ascii="Times New Roman" w:hAnsi="Times New Roman"/>
          <w:sz w:val="24"/>
          <w:szCs w:val="24"/>
          <w:lang w:val="ru-RU"/>
        </w:rPr>
        <w:t>показатели эффективности потребления энергетических ресурсов в бюджетной  сфере;</w:t>
      </w:r>
    </w:p>
    <w:p w:rsidR="00CC467E" w:rsidRPr="00CC467E" w:rsidRDefault="00CC467E" w:rsidP="00CC467E">
      <w:pPr>
        <w:pStyle w:val="aff1"/>
        <w:tabs>
          <w:tab w:val="left" w:pos="540"/>
        </w:tabs>
        <w:spacing w:before="0" w:beforeAutospacing="0" w:after="0" w:afterAutospacing="0"/>
        <w:ind w:right="-54" w:firstLine="567"/>
        <w:jc w:val="both"/>
        <w:rPr>
          <w:kern w:val="16"/>
        </w:rPr>
      </w:pPr>
      <w:r w:rsidRPr="00CC467E">
        <w:rPr>
          <w:kern w:val="16"/>
        </w:rPr>
        <w:t>показатели энергетической эффективности производства и передачи энергетических ресурсов.</w:t>
      </w:r>
    </w:p>
    <w:p w:rsidR="00CC467E" w:rsidRPr="00CC467E" w:rsidRDefault="00CC467E" w:rsidP="00CC467E">
      <w:pPr>
        <w:pStyle w:val="aff1"/>
        <w:spacing w:before="0" w:beforeAutospacing="0" w:after="0" w:afterAutospacing="0"/>
        <w:ind w:right="-54" w:firstLine="567"/>
        <w:jc w:val="both"/>
        <w:rPr>
          <w:kern w:val="16"/>
        </w:rPr>
      </w:pPr>
      <w:r w:rsidRPr="00CC467E">
        <w:rPr>
          <w:kern w:val="16"/>
        </w:rPr>
        <w:t>Подробный перечень целевых индикаторов представлен в Приложении 3.</w:t>
      </w:r>
    </w:p>
    <w:p w:rsidR="00CC467E" w:rsidRPr="00CC467E" w:rsidRDefault="00CC467E" w:rsidP="00CC467E">
      <w:pPr>
        <w:ind w:firstLine="567"/>
        <w:jc w:val="center"/>
        <w:rPr>
          <w:b/>
          <w:bCs/>
        </w:rPr>
      </w:pPr>
    </w:p>
    <w:p w:rsidR="00CC467E" w:rsidRPr="00CC467E" w:rsidRDefault="00CC467E" w:rsidP="00CC467E">
      <w:pPr>
        <w:ind w:firstLine="567"/>
        <w:jc w:val="center"/>
        <w:rPr>
          <w:b/>
          <w:bCs/>
        </w:rPr>
      </w:pPr>
      <w:r w:rsidRPr="00CC467E">
        <w:rPr>
          <w:b/>
          <w:bCs/>
        </w:rPr>
        <w:t>9. Информация по ресурсному обеспечению за счет средств бюджета Инсарского муниципального района Программы.</w:t>
      </w:r>
    </w:p>
    <w:p w:rsidR="00CC467E" w:rsidRPr="00CC467E" w:rsidRDefault="00CC467E" w:rsidP="00CC467E">
      <w:pPr>
        <w:ind w:firstLine="567"/>
      </w:pPr>
    </w:p>
    <w:p w:rsidR="00CC467E" w:rsidRPr="00CC467E" w:rsidRDefault="00CC467E" w:rsidP="008857F8">
      <w:pPr>
        <w:ind w:firstLine="567"/>
      </w:pPr>
      <w:r w:rsidRPr="00CC467E">
        <w:t>Общий объем финансирования, необходимый для реализации мероприятий настоящей Программы оценивается  7210,0 тыс. руб.;</w:t>
      </w:r>
    </w:p>
    <w:p w:rsidR="00CC467E" w:rsidRPr="00CC467E" w:rsidRDefault="00CC467E" w:rsidP="008857F8">
      <w:pPr>
        <w:ind w:firstLine="567"/>
      </w:pPr>
      <w:proofErr w:type="gramStart"/>
      <w:r w:rsidRPr="00CC467E">
        <w:t>2022 год – 960,0  тыс. руб., 2023 год – 1950,0 тыс. руб., 2024 год – 2150,0 тыс. руб., 2025 год – 2150,0 тыс. руб.</w:t>
      </w:r>
      <w:proofErr w:type="gramEnd"/>
    </w:p>
    <w:p w:rsidR="00CC467E" w:rsidRPr="00CC467E" w:rsidRDefault="00CC467E" w:rsidP="008857F8">
      <w:pPr>
        <w:pStyle w:val="a8"/>
        <w:ind w:left="0" w:firstLine="567"/>
        <w:rPr>
          <w:sz w:val="24"/>
          <w:szCs w:val="24"/>
        </w:rPr>
      </w:pPr>
      <w:r w:rsidRPr="00CC467E">
        <w:rPr>
          <w:sz w:val="24"/>
          <w:szCs w:val="24"/>
        </w:rPr>
        <w:t>Источниками финансирования для осуществления мероприятий Программы являются средства местного бюджета.</w:t>
      </w:r>
    </w:p>
    <w:p w:rsidR="00CC467E" w:rsidRPr="00CC467E" w:rsidRDefault="00CC467E" w:rsidP="008857F8">
      <w:pPr>
        <w:pStyle w:val="a8"/>
        <w:ind w:left="0" w:firstLine="567"/>
        <w:rPr>
          <w:sz w:val="24"/>
          <w:szCs w:val="24"/>
        </w:rPr>
      </w:pPr>
      <w:r w:rsidRPr="00CC467E">
        <w:rPr>
          <w:sz w:val="24"/>
          <w:szCs w:val="24"/>
        </w:rPr>
        <w:t>Объем финансирования мероприятий уточняется ежегодно.</w:t>
      </w:r>
    </w:p>
    <w:p w:rsidR="00CC467E" w:rsidRPr="00CC467E" w:rsidRDefault="00CC467E" w:rsidP="008857F8">
      <w:pPr>
        <w:pStyle w:val="a8"/>
        <w:ind w:left="0" w:firstLine="567"/>
        <w:rPr>
          <w:sz w:val="24"/>
          <w:szCs w:val="24"/>
        </w:rPr>
      </w:pPr>
      <w:r w:rsidRPr="00CC467E">
        <w:rPr>
          <w:sz w:val="24"/>
          <w:szCs w:val="24"/>
        </w:rPr>
        <w:t>Кадровое и материально-техническое обеспечение Программы осуществляют профильные подрядные организации, заключившие договоры с организациями-участниками Программы.</w:t>
      </w:r>
    </w:p>
    <w:p w:rsidR="00CC467E" w:rsidRPr="00CC467E" w:rsidRDefault="00CC467E" w:rsidP="00CC467E">
      <w:pPr>
        <w:pStyle w:val="a8"/>
        <w:ind w:firstLine="567"/>
        <w:rPr>
          <w:sz w:val="24"/>
          <w:szCs w:val="24"/>
        </w:rPr>
      </w:pPr>
      <w:r w:rsidRPr="00CC467E">
        <w:rPr>
          <w:b/>
          <w:sz w:val="24"/>
          <w:szCs w:val="24"/>
        </w:rPr>
        <w:t xml:space="preserve"> </w:t>
      </w:r>
    </w:p>
    <w:p w:rsidR="00CC467E" w:rsidRPr="00CC467E" w:rsidRDefault="00CC467E" w:rsidP="00CC467E">
      <w:pPr>
        <w:ind w:firstLine="567"/>
        <w:jc w:val="center"/>
        <w:rPr>
          <w:b/>
        </w:rPr>
      </w:pPr>
      <w:r w:rsidRPr="00CC467E">
        <w:rPr>
          <w:b/>
        </w:rPr>
        <w:t>10. Описание мер регулирования и управления рисками с целью минимизации их влияния на достижение целей Программы.</w:t>
      </w:r>
    </w:p>
    <w:p w:rsidR="00CC467E" w:rsidRPr="00CC467E" w:rsidRDefault="00CC467E" w:rsidP="00CC467E">
      <w:pPr>
        <w:ind w:firstLine="567"/>
        <w:jc w:val="center"/>
      </w:pPr>
    </w:p>
    <w:p w:rsidR="00CC467E" w:rsidRPr="00CC467E" w:rsidRDefault="00CC467E" w:rsidP="00CC467E">
      <w:pPr>
        <w:pStyle w:val="a8"/>
        <w:ind w:firstLine="567"/>
        <w:rPr>
          <w:sz w:val="24"/>
          <w:szCs w:val="24"/>
        </w:rPr>
      </w:pPr>
      <w:r w:rsidRPr="00CC467E">
        <w:rPr>
          <w:sz w:val="24"/>
          <w:szCs w:val="24"/>
        </w:rPr>
        <w:t>В ходе реализации Программы возможно возникновение некоторых рисков, приводящих к экономическим потерям, негативным социальным последствиям, а также к невыполнению основных целей и задач Программы.</w:t>
      </w:r>
    </w:p>
    <w:p w:rsidR="00CC467E" w:rsidRPr="00CC467E" w:rsidRDefault="00CC467E" w:rsidP="00CC467E">
      <w:pPr>
        <w:pStyle w:val="a8"/>
        <w:tabs>
          <w:tab w:val="left" w:pos="2955"/>
        </w:tabs>
        <w:ind w:firstLine="567"/>
        <w:rPr>
          <w:sz w:val="24"/>
          <w:szCs w:val="24"/>
        </w:rPr>
      </w:pPr>
      <w:r w:rsidRPr="00CC467E">
        <w:rPr>
          <w:sz w:val="24"/>
          <w:szCs w:val="24"/>
        </w:rPr>
        <w:tab/>
      </w:r>
    </w:p>
    <w:tbl>
      <w:tblPr>
        <w:tblW w:w="0" w:type="auto"/>
        <w:tblInd w:w="75"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000"/>
      </w:tblPr>
      <w:tblGrid>
        <w:gridCol w:w="3420"/>
        <w:gridCol w:w="6840"/>
      </w:tblGrid>
      <w:tr w:rsidR="00CC467E" w:rsidRPr="00CC467E" w:rsidTr="00DB3080">
        <w:tc>
          <w:tcPr>
            <w:tcW w:w="3420" w:type="dxa"/>
            <w:tcBorders>
              <w:top w:val="single" w:sz="8" w:space="0" w:color="auto"/>
              <w:left w:val="single" w:sz="8" w:space="0" w:color="auto"/>
              <w:bottom w:val="single" w:sz="8" w:space="0" w:color="auto"/>
              <w:right w:val="single" w:sz="8" w:space="0" w:color="auto"/>
            </w:tcBorders>
            <w:tcMar>
              <w:top w:w="0" w:type="dxa"/>
              <w:left w:w="75" w:type="dxa"/>
              <w:bottom w:w="0" w:type="dxa"/>
              <w:right w:w="75" w:type="dxa"/>
            </w:tcMar>
            <w:vAlign w:val="bottom"/>
          </w:tcPr>
          <w:p w:rsidR="00CC467E" w:rsidRPr="00CC467E" w:rsidRDefault="00CC467E" w:rsidP="00DB3080">
            <w:pPr>
              <w:ind w:firstLine="567"/>
            </w:pPr>
            <w:r w:rsidRPr="00CC467E">
              <w:t>Негативный фактор</w:t>
            </w:r>
          </w:p>
        </w:tc>
        <w:tc>
          <w:tcPr>
            <w:tcW w:w="6840" w:type="dxa"/>
            <w:tcBorders>
              <w:top w:val="single" w:sz="8" w:space="0" w:color="auto"/>
              <w:left w:val="nil"/>
              <w:bottom w:val="single" w:sz="8" w:space="0" w:color="auto"/>
              <w:right w:val="single" w:sz="8" w:space="0" w:color="auto"/>
            </w:tcBorders>
            <w:tcMar>
              <w:top w:w="0" w:type="dxa"/>
              <w:left w:w="75" w:type="dxa"/>
              <w:bottom w:w="0" w:type="dxa"/>
              <w:right w:w="75" w:type="dxa"/>
            </w:tcMar>
            <w:vAlign w:val="bottom"/>
          </w:tcPr>
          <w:p w:rsidR="00CC467E" w:rsidRPr="00CC467E" w:rsidRDefault="00CC467E" w:rsidP="00DB3080">
            <w:pPr>
              <w:ind w:firstLine="567"/>
            </w:pPr>
            <w:r w:rsidRPr="00CC467E">
              <w:t>Способы минимизации рисков</w:t>
            </w:r>
          </w:p>
        </w:tc>
      </w:tr>
      <w:tr w:rsidR="00CC467E" w:rsidRPr="00CC467E" w:rsidTr="00DB3080">
        <w:trPr>
          <w:trHeight w:val="800"/>
        </w:trPr>
        <w:tc>
          <w:tcPr>
            <w:tcW w:w="3420" w:type="dxa"/>
            <w:tcBorders>
              <w:top w:val="nil"/>
              <w:left w:val="single" w:sz="8" w:space="0" w:color="auto"/>
              <w:bottom w:val="single" w:sz="8" w:space="0" w:color="auto"/>
              <w:right w:val="single" w:sz="8" w:space="0" w:color="auto"/>
            </w:tcBorders>
            <w:tcMar>
              <w:top w:w="0" w:type="dxa"/>
              <w:left w:w="75" w:type="dxa"/>
              <w:bottom w:w="0" w:type="dxa"/>
              <w:right w:w="75" w:type="dxa"/>
            </w:tcMar>
            <w:vAlign w:val="bottom"/>
          </w:tcPr>
          <w:p w:rsidR="00CC467E" w:rsidRPr="00CC467E" w:rsidRDefault="00CC467E" w:rsidP="00DB3080">
            <w:pPr>
              <w:ind w:firstLine="567"/>
            </w:pPr>
            <w:r w:rsidRPr="00CC467E">
              <w:t>Недостаточное</w:t>
            </w:r>
            <w:r w:rsidRPr="00CC467E">
              <w:rPr>
                <w:rStyle w:val="apple-converted-space"/>
              </w:rPr>
              <w:t> </w:t>
            </w:r>
            <w:r w:rsidRPr="00CC467E">
              <w:br/>
              <w:t>финансирование мероприятий</w:t>
            </w:r>
            <w:r w:rsidRPr="00CC467E">
              <w:br/>
              <w:t>Программы</w:t>
            </w:r>
          </w:p>
        </w:tc>
        <w:tc>
          <w:tcPr>
            <w:tcW w:w="6840" w:type="dxa"/>
            <w:tcBorders>
              <w:top w:val="nil"/>
              <w:left w:val="nil"/>
              <w:bottom w:val="single" w:sz="8" w:space="0" w:color="auto"/>
              <w:right w:val="single" w:sz="8" w:space="0" w:color="auto"/>
            </w:tcBorders>
            <w:tcMar>
              <w:top w:w="0" w:type="dxa"/>
              <w:left w:w="75" w:type="dxa"/>
              <w:bottom w:w="0" w:type="dxa"/>
              <w:right w:w="75" w:type="dxa"/>
            </w:tcMar>
            <w:vAlign w:val="bottom"/>
          </w:tcPr>
          <w:p w:rsidR="00CC467E" w:rsidRPr="00CC467E" w:rsidRDefault="00CC467E" w:rsidP="00DB3080">
            <w:pPr>
              <w:ind w:firstLine="567"/>
            </w:pPr>
            <w:r w:rsidRPr="00CC467E">
              <w:t>определение приоритетов для первоочередного финансирования;</w:t>
            </w:r>
            <w:r w:rsidRPr="00CC467E">
              <w:rPr>
                <w:rStyle w:val="apple-converted-space"/>
              </w:rPr>
              <w:t> </w:t>
            </w:r>
            <w:r w:rsidRPr="00CC467E">
              <w:br/>
              <w:t>привлечение средств областного и федерального бюджета и внебюджетных источников</w:t>
            </w:r>
          </w:p>
        </w:tc>
      </w:tr>
      <w:tr w:rsidR="00CC467E" w:rsidRPr="00CC467E" w:rsidTr="00DB3080">
        <w:trPr>
          <w:trHeight w:val="2200"/>
        </w:trPr>
        <w:tc>
          <w:tcPr>
            <w:tcW w:w="3420" w:type="dxa"/>
            <w:tcBorders>
              <w:top w:val="nil"/>
              <w:left w:val="single" w:sz="8" w:space="0" w:color="auto"/>
              <w:bottom w:val="single" w:sz="8" w:space="0" w:color="auto"/>
              <w:right w:val="single" w:sz="8" w:space="0" w:color="auto"/>
            </w:tcBorders>
            <w:tcMar>
              <w:top w:w="0" w:type="dxa"/>
              <w:left w:w="75" w:type="dxa"/>
              <w:bottom w:w="0" w:type="dxa"/>
              <w:right w:w="75" w:type="dxa"/>
            </w:tcMar>
            <w:vAlign w:val="bottom"/>
          </w:tcPr>
          <w:p w:rsidR="00CC467E" w:rsidRPr="00CC467E" w:rsidRDefault="00CC467E" w:rsidP="00DB3080">
            <w:pPr>
              <w:ind w:firstLine="567"/>
            </w:pPr>
            <w:r w:rsidRPr="00CC467E">
              <w:t>Несоответствие (в сторону</w:t>
            </w:r>
            <w:r w:rsidRPr="00CC467E">
              <w:br/>
              <w:t>уменьшения) фактически</w:t>
            </w:r>
            <w:r w:rsidRPr="00CC467E">
              <w:br/>
              <w:t>достигнутых показателей</w:t>
            </w:r>
            <w:r w:rsidRPr="00CC467E">
              <w:br/>
              <w:t>эффективности реализации</w:t>
            </w:r>
            <w:r w:rsidRPr="00CC467E">
              <w:br/>
              <w:t>муниципальной программы</w:t>
            </w:r>
            <w:r w:rsidRPr="00CC467E">
              <w:br/>
            </w:r>
            <w:proofErr w:type="gramStart"/>
            <w:r w:rsidRPr="00CC467E">
              <w:t>запланированным</w:t>
            </w:r>
            <w:proofErr w:type="gramEnd"/>
          </w:p>
        </w:tc>
        <w:tc>
          <w:tcPr>
            <w:tcW w:w="6840" w:type="dxa"/>
            <w:tcBorders>
              <w:top w:val="nil"/>
              <w:left w:val="nil"/>
              <w:bottom w:val="single" w:sz="8" w:space="0" w:color="auto"/>
              <w:right w:val="single" w:sz="8" w:space="0" w:color="auto"/>
            </w:tcBorders>
            <w:tcMar>
              <w:top w:w="0" w:type="dxa"/>
              <w:left w:w="75" w:type="dxa"/>
              <w:bottom w:w="0" w:type="dxa"/>
              <w:right w:w="75" w:type="dxa"/>
            </w:tcMar>
            <w:vAlign w:val="bottom"/>
          </w:tcPr>
          <w:p w:rsidR="00CC467E" w:rsidRPr="00CC467E" w:rsidRDefault="00CC467E" w:rsidP="00DB3080">
            <w:pPr>
              <w:ind w:firstLine="567"/>
            </w:pPr>
            <w:proofErr w:type="gramStart"/>
            <w:r w:rsidRPr="00CC467E">
              <w:t>проведение ежегодного мониторинга и оценки эффективности реализации мероприятий программы;</w:t>
            </w:r>
            <w:r w:rsidRPr="00CC467E">
              <w:rPr>
                <w:rStyle w:val="apple-converted-space"/>
              </w:rPr>
              <w:t> </w:t>
            </w:r>
            <w:r w:rsidRPr="00CC467E">
              <w:br/>
              <w:t>анализ причин отклонения фактически достигнутых показателей эффективности реализации муниципальной программы от запланированных;</w:t>
            </w:r>
            <w:r w:rsidRPr="00CC467E">
              <w:rPr>
                <w:rStyle w:val="apple-converted-space"/>
              </w:rPr>
              <w:t> </w:t>
            </w:r>
            <w:r w:rsidRPr="00CC467E">
              <w:br/>
              <w:t>оперативная разработка и реализация комплекса мер, направленных на повышение эффективности реализации мероприятий программы</w:t>
            </w:r>
            <w:proofErr w:type="gramEnd"/>
          </w:p>
        </w:tc>
      </w:tr>
    </w:tbl>
    <w:p w:rsidR="00CC467E" w:rsidRPr="00CC467E" w:rsidRDefault="00CC467E" w:rsidP="00CC467E">
      <w:pPr>
        <w:ind w:firstLine="567"/>
      </w:pPr>
    </w:p>
    <w:p w:rsidR="00CC467E" w:rsidRPr="00CC467E" w:rsidRDefault="00CC467E" w:rsidP="00CC467E">
      <w:pPr>
        <w:pStyle w:val="a8"/>
        <w:ind w:left="0" w:firstLine="567"/>
        <w:rPr>
          <w:sz w:val="24"/>
          <w:szCs w:val="24"/>
        </w:rPr>
      </w:pPr>
      <w:r w:rsidRPr="00CC467E">
        <w:rPr>
          <w:sz w:val="24"/>
          <w:szCs w:val="24"/>
        </w:rPr>
        <w:t>Для предотвращения и минимизации данных рисков планируется принять определенные меры:</w:t>
      </w:r>
    </w:p>
    <w:p w:rsidR="00CC467E" w:rsidRPr="00CC467E" w:rsidRDefault="00CC467E" w:rsidP="00CC467E">
      <w:pPr>
        <w:pStyle w:val="a8"/>
        <w:ind w:left="0" w:firstLine="567"/>
        <w:rPr>
          <w:sz w:val="24"/>
          <w:szCs w:val="24"/>
        </w:rPr>
      </w:pPr>
      <w:r w:rsidRPr="00CC467E">
        <w:rPr>
          <w:sz w:val="24"/>
          <w:szCs w:val="24"/>
        </w:rPr>
        <w:t>организовать мониторинг хода реализации мероприятий   Программы и выполнения Программы в целом, позволяющий своевременно принять управленческие решения о более эффективном использовании средств и ресурсов   Программы;</w:t>
      </w:r>
    </w:p>
    <w:p w:rsidR="00CC467E" w:rsidRPr="00CC467E" w:rsidRDefault="00CC467E" w:rsidP="00CC467E">
      <w:pPr>
        <w:pStyle w:val="a8"/>
        <w:ind w:left="0" w:firstLine="567"/>
        <w:rPr>
          <w:sz w:val="24"/>
          <w:szCs w:val="24"/>
        </w:rPr>
      </w:pPr>
      <w:r w:rsidRPr="00CC467E">
        <w:rPr>
          <w:sz w:val="24"/>
          <w:szCs w:val="24"/>
        </w:rPr>
        <w:t xml:space="preserve">провести экономический анализ использования ресурсов  Программы, обеспечивающий сбалансированное распределение финансовых средств на реализацию основных мероприятий  Программы в соответствии с ожидаемыми результатами. </w:t>
      </w:r>
    </w:p>
    <w:p w:rsidR="00CC467E" w:rsidRPr="00CC467E" w:rsidRDefault="00CC467E" w:rsidP="00CC467E">
      <w:pPr>
        <w:pStyle w:val="a8"/>
        <w:ind w:left="0" w:firstLine="567"/>
        <w:rPr>
          <w:sz w:val="24"/>
          <w:szCs w:val="24"/>
        </w:rPr>
      </w:pPr>
      <w:proofErr w:type="gramStart"/>
      <w:r w:rsidRPr="00CC467E">
        <w:rPr>
          <w:sz w:val="24"/>
          <w:szCs w:val="24"/>
        </w:rPr>
        <w:t>При реализации  Программы могут возникнуть непредвиденные риски, связанные с кризисными явлениями в экономике области и с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roofErr w:type="gramEnd"/>
    </w:p>
    <w:p w:rsidR="00CC467E" w:rsidRPr="00CC467E" w:rsidRDefault="00CC467E" w:rsidP="00CC467E">
      <w:pPr>
        <w:ind w:firstLine="567"/>
        <w:jc w:val="both"/>
      </w:pPr>
      <w:r w:rsidRPr="00CC467E">
        <w:t xml:space="preserve">Для минимизации непредвиденных рисков будет осуществляться прогнозирование реализации  Программы с учетом возможного ухудшения экономической ситуации. </w:t>
      </w:r>
    </w:p>
    <w:p w:rsidR="00CC467E" w:rsidRPr="00CC467E" w:rsidRDefault="00CC467E" w:rsidP="00CC467E">
      <w:pPr>
        <w:ind w:firstLine="567"/>
        <w:jc w:val="both"/>
      </w:pPr>
      <w:r w:rsidRPr="00CC467E">
        <w:t xml:space="preserve">Кроме того, существует социальный риск, связанный с низкой информированностью образовательного сообщества, а также общества в целом, о ходе реализации  Программы. Если социально-экономические последствия выполнения мероприятий не будут понятны общественности, то в обществе может возникнуть безразличие, а в крайнем своем проявлении - неприятие и негативное отношение </w:t>
      </w:r>
      <w:proofErr w:type="gramStart"/>
      <w:r w:rsidRPr="00CC467E">
        <w:t>граждан</w:t>
      </w:r>
      <w:proofErr w:type="gramEnd"/>
      <w:r w:rsidRPr="00CC467E">
        <w:t xml:space="preserve"> как к самой Программе, так и к отдельным ее элементам.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Программы, к реализации и оценке ее результатов, а также обеспечить публичность отчетов и итогового доклада о ходе реализации   Программы.</w:t>
      </w:r>
    </w:p>
    <w:p w:rsidR="00CC467E" w:rsidRPr="00CC467E" w:rsidRDefault="00CC467E" w:rsidP="00CC467E">
      <w:pPr>
        <w:tabs>
          <w:tab w:val="left" w:pos="1680"/>
          <w:tab w:val="center" w:pos="5102"/>
        </w:tabs>
        <w:ind w:firstLine="567"/>
        <w:rPr>
          <w:b/>
          <w:bCs/>
        </w:rPr>
      </w:pPr>
    </w:p>
    <w:p w:rsidR="00CC467E" w:rsidRPr="00CC467E" w:rsidRDefault="00CC467E" w:rsidP="00CC467E">
      <w:pPr>
        <w:tabs>
          <w:tab w:val="left" w:pos="1680"/>
          <w:tab w:val="center" w:pos="5102"/>
        </w:tabs>
        <w:ind w:firstLine="567"/>
        <w:rPr>
          <w:b/>
          <w:bCs/>
        </w:rPr>
      </w:pPr>
      <w:r w:rsidRPr="00CC467E">
        <w:rPr>
          <w:b/>
          <w:bCs/>
        </w:rPr>
        <w:tab/>
        <w:t>11. Методика оценки эффективности  Программы.</w:t>
      </w:r>
    </w:p>
    <w:p w:rsidR="00CC467E" w:rsidRPr="00CC467E" w:rsidRDefault="00CC467E" w:rsidP="00CC467E">
      <w:pPr>
        <w:ind w:firstLine="567"/>
        <w:rPr>
          <w:rFonts w:ascii="Arial" w:hAnsi="Arial" w:cs="Arial"/>
        </w:rPr>
      </w:pPr>
    </w:p>
    <w:p w:rsidR="00CC467E" w:rsidRPr="00CC467E" w:rsidRDefault="00CC467E" w:rsidP="00CC467E">
      <w:pPr>
        <w:ind w:firstLine="567"/>
      </w:pPr>
      <w:r w:rsidRPr="00CC467E">
        <w:t xml:space="preserve">Оценка эффективности реализации   Программы проводится ежегодно на основе </w:t>
      </w:r>
      <w:proofErr w:type="gramStart"/>
      <w:r w:rsidRPr="00CC467E">
        <w:t>оценки достижения показателей эффективности реализации</w:t>
      </w:r>
      <w:proofErr w:type="gramEnd"/>
      <w:r w:rsidRPr="00CC467E">
        <w:t xml:space="preserve">  Программы, а также с учетом объема ресурсов, направленных на реализацию  Программы.</w:t>
      </w:r>
    </w:p>
    <w:p w:rsidR="00CC467E" w:rsidRPr="00CC467E" w:rsidRDefault="00CC467E" w:rsidP="00CC467E">
      <w:pPr>
        <w:tabs>
          <w:tab w:val="left" w:pos="540"/>
        </w:tabs>
        <w:ind w:firstLine="567"/>
      </w:pPr>
      <w:r w:rsidRPr="00CC467E">
        <w:t xml:space="preserve">Оценка </w:t>
      </w:r>
      <w:proofErr w:type="gramStart"/>
      <w:r w:rsidRPr="00CC467E">
        <w:t>достижения показателей эффективности реализации  Программы</w:t>
      </w:r>
      <w:proofErr w:type="gramEnd"/>
      <w:r w:rsidRPr="00CC467E">
        <w:t xml:space="preserve"> осуществляется путем сопоставления фактически достигнутых и плановых значений показателей эффективности реализации  Программы за отчетный период и рассчитывается по формуле:</w:t>
      </w:r>
    </w:p>
    <w:p w:rsidR="00CC467E" w:rsidRPr="00CC467E" w:rsidRDefault="00CC467E" w:rsidP="00CC467E">
      <w:pPr>
        <w:ind w:firstLine="567"/>
      </w:pPr>
      <w:r w:rsidRPr="00CC467E">
        <w:rPr>
          <w:noProof/>
        </w:rPr>
        <w:drawing>
          <wp:inline distT="0" distB="0" distL="0" distR="0">
            <wp:extent cx="1571625" cy="600075"/>
            <wp:effectExtent l="19050" t="0" r="9525" b="0"/>
            <wp:docPr id="7" name="Рисунок 7" descr="http://pandia.ru/text/79/002/images/image002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andia.ru/text/79/002/images/image002_9.png"/>
                    <pic:cNvPicPr>
                      <a:picLocks noChangeAspect="1" noChangeArrowheads="1"/>
                    </pic:cNvPicPr>
                  </pic:nvPicPr>
                  <pic:blipFill>
                    <a:blip r:embed="rId9" r:link="rId10" cstate="print"/>
                    <a:srcRect/>
                    <a:stretch>
                      <a:fillRect/>
                    </a:stretch>
                  </pic:blipFill>
                  <pic:spPr bwMode="auto">
                    <a:xfrm>
                      <a:off x="0" y="0"/>
                      <a:ext cx="1571625" cy="600075"/>
                    </a:xfrm>
                    <a:prstGeom prst="rect">
                      <a:avLst/>
                    </a:prstGeom>
                    <a:noFill/>
                    <a:ln w="9525">
                      <a:noFill/>
                      <a:miter lim="800000"/>
                      <a:headEnd/>
                      <a:tailEnd/>
                    </a:ln>
                  </pic:spPr>
                </pic:pic>
              </a:graphicData>
            </a:graphic>
          </wp:inline>
        </w:drawing>
      </w:r>
    </w:p>
    <w:p w:rsidR="00CC467E" w:rsidRPr="00CC467E" w:rsidRDefault="00CC467E" w:rsidP="00CC467E">
      <w:pPr>
        <w:ind w:firstLine="567"/>
      </w:pPr>
      <w:r w:rsidRPr="00CC467E">
        <w:t>где: Пэф - степень достижения показателей эффективности реализации  Программы (в долях единицы);</w:t>
      </w:r>
    </w:p>
    <w:p w:rsidR="00CC467E" w:rsidRPr="00CC467E" w:rsidRDefault="00CC467E" w:rsidP="00CC467E">
      <w:pPr>
        <w:ind w:firstLine="567"/>
      </w:pPr>
      <w:r w:rsidRPr="00CC467E">
        <w:t>П</w:t>
      </w:r>
      <w:proofErr w:type="gramStart"/>
      <w:r w:rsidRPr="00CC467E">
        <w:t>i</w:t>
      </w:r>
      <w:proofErr w:type="gramEnd"/>
      <w:r w:rsidRPr="00CC467E">
        <w:t xml:space="preserve"> - степень достижения i-го показателя эффективности реализации Программы (в долях единицы);</w:t>
      </w:r>
    </w:p>
    <w:p w:rsidR="00CC467E" w:rsidRPr="00CC467E" w:rsidRDefault="00CC467E" w:rsidP="00CC467E">
      <w:pPr>
        <w:ind w:firstLine="567"/>
      </w:pPr>
      <w:r w:rsidRPr="00CC467E">
        <w:t>n - количество показателей эффективности реализации  Программы.</w:t>
      </w:r>
    </w:p>
    <w:p w:rsidR="00CC467E" w:rsidRPr="00CC467E" w:rsidRDefault="00CC467E" w:rsidP="00CC467E">
      <w:pPr>
        <w:pStyle w:val="a8"/>
        <w:tabs>
          <w:tab w:val="left" w:pos="540"/>
        </w:tabs>
        <w:ind w:firstLine="567"/>
        <w:rPr>
          <w:sz w:val="24"/>
          <w:szCs w:val="24"/>
        </w:rPr>
      </w:pPr>
      <w:r w:rsidRPr="00CC467E">
        <w:rPr>
          <w:sz w:val="24"/>
          <w:szCs w:val="24"/>
        </w:rPr>
        <w:t>Степень достижения i-го показателя эффективности реализации  Программы рассчитывается по следующим формулам:</w:t>
      </w:r>
    </w:p>
    <w:p w:rsidR="00CC467E" w:rsidRPr="00CC467E" w:rsidRDefault="00CC467E" w:rsidP="00CC467E">
      <w:pPr>
        <w:ind w:firstLine="567"/>
      </w:pPr>
      <w:r w:rsidRPr="00CC467E">
        <w:t>для показателей, желаемой тенденцией развития которых является рост значений:</w:t>
      </w:r>
    </w:p>
    <w:p w:rsidR="00CC467E" w:rsidRPr="00CC467E" w:rsidRDefault="00CC467E" w:rsidP="00CC467E">
      <w:pPr>
        <w:ind w:firstLine="567"/>
      </w:pPr>
      <w:r w:rsidRPr="00CC467E">
        <w:rPr>
          <w:noProof/>
        </w:rPr>
        <w:drawing>
          <wp:inline distT="0" distB="0" distL="0" distR="0">
            <wp:extent cx="1047750" cy="638175"/>
            <wp:effectExtent l="19050" t="0" r="0" b="0"/>
            <wp:docPr id="1" name="Рисунок 1" descr="http://pandia.ru/text/79/002/images/image003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ndia.ru/text/79/002/images/image003_6.png"/>
                    <pic:cNvPicPr>
                      <a:picLocks noChangeAspect="1" noChangeArrowheads="1"/>
                    </pic:cNvPicPr>
                  </pic:nvPicPr>
                  <pic:blipFill>
                    <a:blip r:embed="rId11" r:link="rId12" cstate="print"/>
                    <a:srcRect/>
                    <a:stretch>
                      <a:fillRect/>
                    </a:stretch>
                  </pic:blipFill>
                  <pic:spPr bwMode="auto">
                    <a:xfrm>
                      <a:off x="0" y="0"/>
                      <a:ext cx="1047750" cy="638175"/>
                    </a:xfrm>
                    <a:prstGeom prst="rect">
                      <a:avLst/>
                    </a:prstGeom>
                    <a:noFill/>
                    <a:ln w="9525">
                      <a:noFill/>
                      <a:miter lim="800000"/>
                      <a:headEnd/>
                      <a:tailEnd/>
                    </a:ln>
                  </pic:spPr>
                </pic:pic>
              </a:graphicData>
            </a:graphic>
          </wp:inline>
        </w:drawing>
      </w:r>
    </w:p>
    <w:p w:rsidR="00CC467E" w:rsidRPr="00CC467E" w:rsidRDefault="00CC467E" w:rsidP="00CC467E">
      <w:pPr>
        <w:ind w:firstLine="567"/>
      </w:pPr>
      <w:r w:rsidRPr="00CC467E">
        <w:t>для показателей, желаемой тенденцией развития которых является снижение значений:</w:t>
      </w:r>
    </w:p>
    <w:p w:rsidR="00CC467E" w:rsidRPr="00CC467E" w:rsidRDefault="00CC467E" w:rsidP="00CC467E">
      <w:pPr>
        <w:ind w:firstLine="567"/>
      </w:pPr>
      <w:r w:rsidRPr="00CC467E">
        <w:rPr>
          <w:noProof/>
        </w:rPr>
        <w:lastRenderedPageBreak/>
        <w:drawing>
          <wp:inline distT="0" distB="0" distL="0" distR="0">
            <wp:extent cx="1047750" cy="657225"/>
            <wp:effectExtent l="19050" t="0" r="0" b="0"/>
            <wp:docPr id="2" name="Рисунок 2" descr="http://pandia.ru/text/79/002/images/image00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andia.ru/text/79/002/images/image004_5.png"/>
                    <pic:cNvPicPr>
                      <a:picLocks noChangeAspect="1" noChangeArrowheads="1"/>
                    </pic:cNvPicPr>
                  </pic:nvPicPr>
                  <pic:blipFill>
                    <a:blip r:embed="rId13" r:link="rId14" cstate="print"/>
                    <a:srcRect/>
                    <a:stretch>
                      <a:fillRect/>
                    </a:stretch>
                  </pic:blipFill>
                  <pic:spPr bwMode="auto">
                    <a:xfrm>
                      <a:off x="0" y="0"/>
                      <a:ext cx="1047750" cy="657225"/>
                    </a:xfrm>
                    <a:prstGeom prst="rect">
                      <a:avLst/>
                    </a:prstGeom>
                    <a:noFill/>
                    <a:ln w="9525">
                      <a:noFill/>
                      <a:miter lim="800000"/>
                      <a:headEnd/>
                      <a:tailEnd/>
                    </a:ln>
                  </pic:spPr>
                </pic:pic>
              </a:graphicData>
            </a:graphic>
          </wp:inline>
        </w:drawing>
      </w:r>
    </w:p>
    <w:p w:rsidR="00CC467E" w:rsidRPr="00CC467E" w:rsidRDefault="00CC467E" w:rsidP="00CC467E">
      <w:pPr>
        <w:ind w:firstLine="567"/>
      </w:pPr>
      <w:r w:rsidRPr="00CC467E">
        <w:t>где: П</w:t>
      </w:r>
      <w:proofErr w:type="gramStart"/>
      <w:r w:rsidRPr="00CC467E">
        <w:t>i</w:t>
      </w:r>
      <w:proofErr w:type="gramEnd"/>
      <w:r w:rsidRPr="00CC467E">
        <w:t xml:space="preserve"> - степень достижения i-го показателя эффективности реализации   Программы (в долях единицы);</w:t>
      </w:r>
    </w:p>
    <w:p w:rsidR="00CC467E" w:rsidRPr="00CC467E" w:rsidRDefault="00CC467E" w:rsidP="00CC467E">
      <w:pPr>
        <w:ind w:firstLine="567"/>
      </w:pPr>
      <w:r w:rsidRPr="00CC467E">
        <w:t>Ппл</w:t>
      </w:r>
      <w:proofErr w:type="gramStart"/>
      <w:r w:rsidRPr="00CC467E">
        <w:t>i</w:t>
      </w:r>
      <w:proofErr w:type="gramEnd"/>
      <w:r w:rsidRPr="00CC467E">
        <w:t xml:space="preserve"> - фактическое значение i-го показателя эффективности реализации  Программы (в соответствующих единицах измерения);</w:t>
      </w:r>
    </w:p>
    <w:p w:rsidR="00CC467E" w:rsidRPr="00CC467E" w:rsidRDefault="00CC467E" w:rsidP="00CC467E">
      <w:pPr>
        <w:ind w:firstLine="567"/>
      </w:pPr>
      <w:r w:rsidRPr="00CC467E">
        <w:t>Пф</w:t>
      </w:r>
      <w:proofErr w:type="gramStart"/>
      <w:r w:rsidRPr="00CC467E">
        <w:t>i</w:t>
      </w:r>
      <w:proofErr w:type="gramEnd"/>
      <w:r w:rsidRPr="00CC467E">
        <w:t xml:space="preserve"> - плановое значение i-го показателя эффективности реализации  Программы (в соответствующих единицах измерения).</w:t>
      </w:r>
    </w:p>
    <w:p w:rsidR="00CC467E" w:rsidRPr="00CC467E" w:rsidRDefault="00CC467E" w:rsidP="00CC467E">
      <w:pPr>
        <w:tabs>
          <w:tab w:val="left" w:pos="540"/>
        </w:tabs>
        <w:ind w:firstLine="567"/>
      </w:pPr>
      <w:r w:rsidRPr="00CC467E">
        <w:tab/>
        <w:t>В случае</w:t>
      </w:r>
      <w:proofErr w:type="gramStart"/>
      <w:r w:rsidRPr="00CC467E">
        <w:t>,</w:t>
      </w:r>
      <w:proofErr w:type="gramEnd"/>
      <w:r w:rsidRPr="00CC467E">
        <w:t xml:space="preserve"> если значения показателей эффективности являются относительными (выражаются в процентах), при расчете эти показатели отражаются в долях единицы).</w:t>
      </w:r>
    </w:p>
    <w:p w:rsidR="00CC467E" w:rsidRPr="00CC467E" w:rsidRDefault="00CC467E" w:rsidP="00CC467E">
      <w:pPr>
        <w:tabs>
          <w:tab w:val="left" w:pos="540"/>
        </w:tabs>
        <w:ind w:firstLine="567"/>
      </w:pPr>
      <w:r w:rsidRPr="00CC467E">
        <w:tab/>
        <w:t>Оценка объема ресурсов, направленных на реализацию   Программы, определяется путем сопоставления фактических и плановых объемов финансирования  Программы в целом за счет всех</w:t>
      </w:r>
      <w:r w:rsidRPr="00CC467E">
        <w:rPr>
          <w:rStyle w:val="apple-converted-space"/>
        </w:rPr>
        <w:t> </w:t>
      </w:r>
      <w:hyperlink r:id="rId15" w:tooltip="Источники финансирования" w:history="1">
        <w:r w:rsidRPr="00CC467E">
          <w:rPr>
            <w:rStyle w:val="af4"/>
            <w:color w:val="auto"/>
            <w:bdr w:val="none" w:sz="0" w:space="0" w:color="auto" w:frame="1"/>
          </w:rPr>
          <w:t>источников финансирования</w:t>
        </w:r>
      </w:hyperlink>
      <w:r w:rsidRPr="00CC467E">
        <w:rPr>
          <w:rStyle w:val="apple-converted-space"/>
        </w:rPr>
        <w:t> </w:t>
      </w:r>
      <w:r w:rsidRPr="00CC467E">
        <w:t>за отчетный период по формуле:</w:t>
      </w:r>
    </w:p>
    <w:p w:rsidR="00CC467E" w:rsidRPr="00CC467E" w:rsidRDefault="00CC467E" w:rsidP="00CC467E">
      <w:pPr>
        <w:ind w:firstLine="567"/>
      </w:pPr>
      <w:r w:rsidRPr="00CC467E">
        <w:rPr>
          <w:noProof/>
        </w:rPr>
        <w:drawing>
          <wp:inline distT="0" distB="0" distL="0" distR="0">
            <wp:extent cx="1457325" cy="628650"/>
            <wp:effectExtent l="19050" t="0" r="9525" b="0"/>
            <wp:docPr id="3" name="Рисунок 3" descr="http://pandia.ru/text/79/002/images/image00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9/002/images/image005_3.png"/>
                    <pic:cNvPicPr>
                      <a:picLocks noChangeAspect="1" noChangeArrowheads="1"/>
                    </pic:cNvPicPr>
                  </pic:nvPicPr>
                  <pic:blipFill>
                    <a:blip r:embed="rId16" r:link="rId17" cstate="print"/>
                    <a:srcRect/>
                    <a:stretch>
                      <a:fillRect/>
                    </a:stretch>
                  </pic:blipFill>
                  <pic:spPr bwMode="auto">
                    <a:xfrm>
                      <a:off x="0" y="0"/>
                      <a:ext cx="1457325" cy="628650"/>
                    </a:xfrm>
                    <a:prstGeom prst="rect">
                      <a:avLst/>
                    </a:prstGeom>
                    <a:noFill/>
                    <a:ln w="9525">
                      <a:noFill/>
                      <a:miter lim="800000"/>
                      <a:headEnd/>
                      <a:tailEnd/>
                    </a:ln>
                  </pic:spPr>
                </pic:pic>
              </a:graphicData>
            </a:graphic>
          </wp:inline>
        </w:drawing>
      </w:r>
    </w:p>
    <w:p w:rsidR="00CC467E" w:rsidRPr="00CC467E" w:rsidRDefault="00CC467E" w:rsidP="00CC467E">
      <w:pPr>
        <w:ind w:firstLine="567"/>
      </w:pPr>
      <w:r w:rsidRPr="00CC467E">
        <w:t>где: Фкоэф - оценка объема ресурсов, направленных на реализацию  Программы в целом (в долях единицы);</w:t>
      </w:r>
    </w:p>
    <w:p w:rsidR="00CC467E" w:rsidRPr="00CC467E" w:rsidRDefault="00CC467E" w:rsidP="00CC467E">
      <w:pPr>
        <w:ind w:firstLine="567"/>
      </w:pPr>
      <w:r w:rsidRPr="00CC467E">
        <w:t>Фф - фактический объем финансовых ресурсов за счет всех источников финансирования, направленный в отчетном периоде на реализацию мероприятий  Программы (тыс. рублей);</w:t>
      </w:r>
    </w:p>
    <w:p w:rsidR="00CC467E" w:rsidRPr="00CC467E" w:rsidRDefault="00CC467E" w:rsidP="00CC467E">
      <w:pPr>
        <w:ind w:firstLine="567"/>
      </w:pPr>
      <w:r w:rsidRPr="00CC467E">
        <w:t>Фпл - плановый объем финансовых ресурсов за счет всех источников финансирования на реализацию мероприятий Программы на соответствующий отчетный период, установленный Программой (тыс. рублей).</w:t>
      </w:r>
    </w:p>
    <w:p w:rsidR="00CC467E" w:rsidRPr="00CC467E" w:rsidRDefault="00CC467E" w:rsidP="00CC467E">
      <w:pPr>
        <w:tabs>
          <w:tab w:val="left" w:pos="540"/>
        </w:tabs>
        <w:ind w:firstLine="567"/>
      </w:pPr>
      <w:r w:rsidRPr="00CC467E">
        <w:tab/>
        <w:t>Оценка эффективности реализации Программы рассчитывается по формуле:</w:t>
      </w:r>
    </w:p>
    <w:p w:rsidR="00CC467E" w:rsidRPr="00CC467E" w:rsidRDefault="00CC467E" w:rsidP="00CC467E">
      <w:pPr>
        <w:ind w:firstLine="567"/>
      </w:pPr>
      <w:r w:rsidRPr="00CC467E">
        <w:rPr>
          <w:noProof/>
        </w:rPr>
        <w:drawing>
          <wp:inline distT="0" distB="0" distL="0" distR="0">
            <wp:extent cx="1314450" cy="666750"/>
            <wp:effectExtent l="19050" t="0" r="0" b="0"/>
            <wp:docPr id="8" name="Рисунок 8" descr="http://pandia.ru/text/79/002/images/image006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andia.ru/text/79/002/images/image006_4.png"/>
                    <pic:cNvPicPr>
                      <a:picLocks noChangeAspect="1" noChangeArrowheads="1"/>
                    </pic:cNvPicPr>
                  </pic:nvPicPr>
                  <pic:blipFill>
                    <a:blip r:embed="rId18" r:link="rId19" cstate="print"/>
                    <a:srcRect/>
                    <a:stretch>
                      <a:fillRect/>
                    </a:stretch>
                  </pic:blipFill>
                  <pic:spPr bwMode="auto">
                    <a:xfrm>
                      <a:off x="0" y="0"/>
                      <a:ext cx="1314450" cy="666750"/>
                    </a:xfrm>
                    <a:prstGeom prst="rect">
                      <a:avLst/>
                    </a:prstGeom>
                    <a:noFill/>
                    <a:ln w="9525">
                      <a:noFill/>
                      <a:miter lim="800000"/>
                      <a:headEnd/>
                      <a:tailEnd/>
                    </a:ln>
                  </pic:spPr>
                </pic:pic>
              </a:graphicData>
            </a:graphic>
          </wp:inline>
        </w:drawing>
      </w:r>
    </w:p>
    <w:p w:rsidR="00CC467E" w:rsidRPr="00CC467E" w:rsidRDefault="00CC467E" w:rsidP="00CC467E">
      <w:pPr>
        <w:ind w:firstLine="567"/>
      </w:pPr>
      <w:r w:rsidRPr="00CC467E">
        <w:t>где: Эпр - оценка эффективности реализации Программы (в долях единицы);</w:t>
      </w:r>
    </w:p>
    <w:p w:rsidR="00CC467E" w:rsidRPr="00CC467E" w:rsidRDefault="00CC467E" w:rsidP="00CC467E">
      <w:pPr>
        <w:ind w:firstLine="567"/>
      </w:pPr>
      <w:r w:rsidRPr="00CC467E">
        <w:t>Пэф - степень достижения показателей эффективности реализации  Программы (в долях единицы);</w:t>
      </w:r>
    </w:p>
    <w:p w:rsidR="00CC467E" w:rsidRPr="00CC467E" w:rsidRDefault="00CC467E" w:rsidP="00CC467E">
      <w:pPr>
        <w:ind w:firstLine="567"/>
      </w:pPr>
      <w:r w:rsidRPr="00CC467E">
        <w:t>Фкоэф - уровень финансирования Программы в целом (в долях единицы).</w:t>
      </w:r>
    </w:p>
    <w:p w:rsidR="00CC467E" w:rsidRPr="00CC467E" w:rsidRDefault="00CC467E" w:rsidP="00CC467E">
      <w:pPr>
        <w:pStyle w:val="a8"/>
        <w:ind w:firstLine="567"/>
        <w:rPr>
          <w:sz w:val="24"/>
          <w:szCs w:val="24"/>
        </w:rPr>
      </w:pPr>
      <w:r w:rsidRPr="00CC467E">
        <w:rPr>
          <w:sz w:val="24"/>
          <w:szCs w:val="24"/>
        </w:rPr>
        <w:t>В целях оценки эффективности реализации Программы устанавливаются следующие критерии:</w:t>
      </w:r>
    </w:p>
    <w:p w:rsidR="00CC467E" w:rsidRPr="00CC467E" w:rsidRDefault="00CC467E" w:rsidP="000C1B4B">
      <w:pPr>
        <w:ind w:firstLine="567"/>
      </w:pPr>
      <w:r w:rsidRPr="00CC467E">
        <w:t>если значение показателя Эпр от 0,8 до 1,0 и выше, то эффективность реализации Программы оценивается как высокая;</w:t>
      </w:r>
    </w:p>
    <w:p w:rsidR="00CC467E" w:rsidRPr="00CC467E" w:rsidRDefault="00CC467E" w:rsidP="000C1B4B">
      <w:pPr>
        <w:ind w:firstLine="567"/>
      </w:pPr>
      <w:r w:rsidRPr="00CC467E">
        <w:t>если значение показателя Эпр от 0,7 до 0,8, то такая эффективность реализации Программы оценивается как средняя;</w:t>
      </w:r>
    </w:p>
    <w:p w:rsidR="00CC467E" w:rsidRPr="00CC467E" w:rsidRDefault="00CC467E" w:rsidP="000C1B4B">
      <w:pPr>
        <w:ind w:firstLine="567"/>
      </w:pPr>
      <w:r w:rsidRPr="00CC467E">
        <w:t>если значение показателя Эпр ниже 0,7, то такая эффективность реализации Программы оценивается как низкая.</w:t>
      </w:r>
    </w:p>
    <w:p w:rsidR="00CC467E" w:rsidRPr="00CC467E" w:rsidRDefault="00CC467E" w:rsidP="000C1B4B">
      <w:pPr>
        <w:pStyle w:val="24"/>
        <w:tabs>
          <w:tab w:val="left" w:pos="540"/>
        </w:tabs>
        <w:ind w:firstLine="567"/>
        <w:rPr>
          <w:sz w:val="24"/>
          <w:szCs w:val="24"/>
        </w:rPr>
      </w:pPr>
      <w:r w:rsidRPr="00CC467E">
        <w:rPr>
          <w:sz w:val="24"/>
          <w:szCs w:val="24"/>
        </w:rPr>
        <w:t>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w:t>
      </w:r>
    </w:p>
    <w:p w:rsidR="00CC467E" w:rsidRPr="00CC467E" w:rsidRDefault="00CC467E" w:rsidP="000C1B4B">
      <w:pPr>
        <w:pStyle w:val="a8"/>
        <w:ind w:left="0" w:firstLine="567"/>
        <w:rPr>
          <w:sz w:val="24"/>
          <w:szCs w:val="24"/>
        </w:rPr>
      </w:pPr>
      <w:r w:rsidRPr="00CC467E">
        <w:rPr>
          <w:sz w:val="24"/>
          <w:szCs w:val="24"/>
        </w:rPr>
        <w:t>Сокращения неэффективных расходов планируется достичь за счет координирующей деятельности ответственных исполнителей.</w:t>
      </w:r>
    </w:p>
    <w:p w:rsidR="00CC467E" w:rsidRPr="00CC467E" w:rsidRDefault="00CC467E" w:rsidP="000C1B4B">
      <w:pPr>
        <w:pStyle w:val="BodyTextKeep"/>
        <w:spacing w:before="0" w:after="0"/>
        <w:ind w:left="0" w:firstLine="567"/>
        <w:rPr>
          <w:rFonts w:ascii="Times New Roman" w:hAnsi="Times New Roman" w:cs="Times New Roman"/>
        </w:rPr>
      </w:pPr>
    </w:p>
    <w:p w:rsidR="00CC467E" w:rsidRPr="00CC467E" w:rsidRDefault="00CC467E" w:rsidP="00CC467E">
      <w:pPr>
        <w:pStyle w:val="BodyTextKeep"/>
        <w:spacing w:before="0" w:after="0"/>
        <w:ind w:left="0" w:firstLine="567"/>
        <w:jc w:val="left"/>
        <w:rPr>
          <w:rFonts w:ascii="Times New Roman" w:hAnsi="Times New Roman" w:cs="Times New Roman"/>
        </w:rPr>
      </w:pPr>
    </w:p>
    <w:p w:rsidR="00CC467E" w:rsidRPr="00CC467E" w:rsidRDefault="00CC467E" w:rsidP="00CC467E">
      <w:pPr>
        <w:pStyle w:val="1"/>
        <w:ind w:firstLine="567"/>
        <w:jc w:val="right"/>
        <w:rPr>
          <w:rFonts w:ascii="Times New Roman" w:hAnsi="Times New Roman"/>
          <w:b w:val="0"/>
          <w:color w:val="auto"/>
          <w:sz w:val="24"/>
          <w:szCs w:val="24"/>
        </w:rPr>
      </w:pPr>
    </w:p>
    <w:p w:rsidR="00CC467E" w:rsidRPr="00CC467E" w:rsidRDefault="00CC467E" w:rsidP="00CC467E">
      <w:pPr>
        <w:ind w:firstLine="567"/>
      </w:pPr>
    </w:p>
    <w:p w:rsidR="00CC467E" w:rsidRPr="00CC467E" w:rsidRDefault="00CC467E" w:rsidP="000C1B4B">
      <w:pPr>
        <w:tabs>
          <w:tab w:val="left" w:pos="6885"/>
        </w:tabs>
        <w:sectPr w:rsidR="00CC467E" w:rsidRPr="00CC467E" w:rsidSect="00DB3080">
          <w:pgSz w:w="11906" w:h="16838"/>
          <w:pgMar w:top="1134" w:right="567" w:bottom="1134" w:left="1134" w:header="709" w:footer="709" w:gutter="0"/>
          <w:cols w:space="708"/>
          <w:docGrid w:linePitch="360"/>
        </w:sectPr>
      </w:pPr>
    </w:p>
    <w:p w:rsidR="00CC467E" w:rsidRPr="00CC467E" w:rsidRDefault="00CC467E" w:rsidP="000C1B4B">
      <w:pPr>
        <w:pStyle w:val="1"/>
        <w:spacing w:after="0"/>
        <w:ind w:firstLine="567"/>
        <w:jc w:val="right"/>
        <w:rPr>
          <w:rFonts w:ascii="Times New Roman" w:hAnsi="Times New Roman"/>
          <w:b w:val="0"/>
          <w:color w:val="auto"/>
          <w:sz w:val="24"/>
          <w:szCs w:val="24"/>
        </w:rPr>
      </w:pPr>
      <w:r w:rsidRPr="00CC467E">
        <w:rPr>
          <w:rFonts w:ascii="Times New Roman" w:hAnsi="Times New Roman"/>
          <w:b w:val="0"/>
          <w:color w:val="auto"/>
          <w:sz w:val="24"/>
          <w:szCs w:val="24"/>
        </w:rPr>
        <w:lastRenderedPageBreak/>
        <w:t>Приложение 1</w:t>
      </w:r>
    </w:p>
    <w:p w:rsidR="00CC467E" w:rsidRPr="00CC467E" w:rsidRDefault="00CC467E" w:rsidP="00CC467E">
      <w:pPr>
        <w:tabs>
          <w:tab w:val="left" w:pos="2070"/>
        </w:tabs>
        <w:ind w:right="140" w:firstLine="567"/>
        <w:jc w:val="right"/>
      </w:pPr>
      <w:r w:rsidRPr="00CC467E">
        <w:t xml:space="preserve">                                                                        к муниципальной программе                                                                                                  «Энергосбережение и повышение  энергетической </w:t>
      </w:r>
    </w:p>
    <w:p w:rsidR="00CC467E" w:rsidRPr="00CC467E" w:rsidRDefault="00CC467E" w:rsidP="00CC467E">
      <w:pPr>
        <w:tabs>
          <w:tab w:val="left" w:pos="2070"/>
        </w:tabs>
        <w:ind w:right="140" w:firstLine="567"/>
        <w:jc w:val="right"/>
      </w:pPr>
      <w:r w:rsidRPr="00CC467E">
        <w:t xml:space="preserve">эффективности  на территории Инсарского </w:t>
      </w:r>
    </w:p>
    <w:p w:rsidR="00CC467E" w:rsidRPr="00CC467E" w:rsidRDefault="00CC467E" w:rsidP="00CC467E">
      <w:pPr>
        <w:tabs>
          <w:tab w:val="left" w:pos="2070"/>
        </w:tabs>
        <w:ind w:right="140" w:firstLine="567"/>
        <w:jc w:val="right"/>
      </w:pPr>
      <w:r w:rsidRPr="00CC467E">
        <w:t>муниципального района»</w:t>
      </w:r>
    </w:p>
    <w:p w:rsidR="00CC467E" w:rsidRPr="00CC467E" w:rsidRDefault="00CC467E" w:rsidP="00CC467E">
      <w:pPr>
        <w:ind w:firstLine="567"/>
      </w:pPr>
    </w:p>
    <w:p w:rsidR="00CC467E" w:rsidRPr="00CC467E" w:rsidRDefault="00CC467E" w:rsidP="000C1B4B"/>
    <w:p w:rsidR="00CC467E" w:rsidRPr="00CC467E" w:rsidRDefault="00CC467E" w:rsidP="00CC467E">
      <w:pPr>
        <w:ind w:firstLine="567"/>
        <w:jc w:val="center"/>
      </w:pPr>
      <w:r w:rsidRPr="00CC467E">
        <w:t>Сводный расчет потребления энергоресурсов потребителями бюджетной сферы Инсарского муниципального района на 2022-2025 гг.</w:t>
      </w:r>
    </w:p>
    <w:tbl>
      <w:tblPr>
        <w:tblpPr w:leftFromText="180" w:rightFromText="180" w:vertAnchor="text" w:horzAnchor="margin" w:tblpXSpec="center" w:tblpY="660"/>
        <w:tblW w:w="9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8"/>
        <w:gridCol w:w="1843"/>
        <w:gridCol w:w="1843"/>
        <w:gridCol w:w="1842"/>
        <w:gridCol w:w="1881"/>
      </w:tblGrid>
      <w:tr w:rsidR="00CC467E" w:rsidRPr="00CC467E" w:rsidTr="00DB3080">
        <w:trPr>
          <w:cantSplit/>
          <w:trHeight w:val="936"/>
        </w:trPr>
        <w:tc>
          <w:tcPr>
            <w:tcW w:w="2518" w:type="dxa"/>
          </w:tcPr>
          <w:p w:rsidR="00CC467E" w:rsidRPr="00CC467E" w:rsidRDefault="00CC467E" w:rsidP="00DB3080">
            <w:pPr>
              <w:ind w:firstLine="567"/>
              <w:jc w:val="center"/>
            </w:pPr>
            <w:r w:rsidRPr="00CC467E">
              <w:t>Наименование энергоресурса</w:t>
            </w:r>
          </w:p>
        </w:tc>
        <w:tc>
          <w:tcPr>
            <w:tcW w:w="1843" w:type="dxa"/>
          </w:tcPr>
          <w:p w:rsidR="00CC467E" w:rsidRPr="00CC467E" w:rsidRDefault="00CC467E" w:rsidP="00DB3080">
            <w:pPr>
              <w:ind w:firstLine="567"/>
              <w:jc w:val="center"/>
            </w:pPr>
            <w:r w:rsidRPr="00CC467E">
              <w:t>2022</w:t>
            </w:r>
          </w:p>
          <w:p w:rsidR="00CC467E" w:rsidRPr="00CC467E" w:rsidRDefault="00CC467E" w:rsidP="00DB3080">
            <w:pPr>
              <w:ind w:firstLine="567"/>
              <w:jc w:val="center"/>
            </w:pPr>
            <w:r w:rsidRPr="00CC467E">
              <w:t>прогноз</w:t>
            </w:r>
          </w:p>
        </w:tc>
        <w:tc>
          <w:tcPr>
            <w:tcW w:w="1843" w:type="dxa"/>
          </w:tcPr>
          <w:p w:rsidR="00CC467E" w:rsidRPr="00CC467E" w:rsidRDefault="00CC467E" w:rsidP="00DB3080">
            <w:pPr>
              <w:ind w:firstLine="567"/>
              <w:jc w:val="center"/>
            </w:pPr>
            <w:r w:rsidRPr="00CC467E">
              <w:t>2023</w:t>
            </w:r>
          </w:p>
          <w:p w:rsidR="00CC467E" w:rsidRPr="00CC467E" w:rsidRDefault="00CC467E" w:rsidP="00DB3080">
            <w:pPr>
              <w:ind w:firstLine="567"/>
              <w:jc w:val="center"/>
            </w:pPr>
            <w:r w:rsidRPr="00CC467E">
              <w:t>прогноз</w:t>
            </w:r>
          </w:p>
        </w:tc>
        <w:tc>
          <w:tcPr>
            <w:tcW w:w="1842" w:type="dxa"/>
          </w:tcPr>
          <w:p w:rsidR="00CC467E" w:rsidRPr="00CC467E" w:rsidRDefault="00CC467E" w:rsidP="00DB3080">
            <w:pPr>
              <w:ind w:firstLine="567"/>
              <w:jc w:val="center"/>
            </w:pPr>
            <w:r w:rsidRPr="00CC467E">
              <w:t>2024</w:t>
            </w:r>
          </w:p>
          <w:p w:rsidR="00CC467E" w:rsidRPr="00CC467E" w:rsidRDefault="00CC467E" w:rsidP="00DB3080">
            <w:pPr>
              <w:ind w:firstLine="567"/>
              <w:jc w:val="center"/>
            </w:pPr>
            <w:r w:rsidRPr="00CC467E">
              <w:t>прогноз</w:t>
            </w:r>
          </w:p>
        </w:tc>
        <w:tc>
          <w:tcPr>
            <w:tcW w:w="1881" w:type="dxa"/>
          </w:tcPr>
          <w:p w:rsidR="00CC467E" w:rsidRPr="00CC467E" w:rsidRDefault="00CC467E" w:rsidP="00DB3080">
            <w:pPr>
              <w:ind w:firstLine="567"/>
              <w:jc w:val="center"/>
            </w:pPr>
            <w:r w:rsidRPr="00CC467E">
              <w:t>2025</w:t>
            </w:r>
          </w:p>
          <w:p w:rsidR="00CC467E" w:rsidRPr="00CC467E" w:rsidRDefault="00CC467E" w:rsidP="00DB3080">
            <w:pPr>
              <w:ind w:firstLine="567"/>
              <w:jc w:val="center"/>
            </w:pPr>
            <w:r w:rsidRPr="00CC467E">
              <w:t>прогноз</w:t>
            </w:r>
          </w:p>
        </w:tc>
      </w:tr>
      <w:tr w:rsidR="00CC467E" w:rsidRPr="00CC467E" w:rsidTr="00DB3080">
        <w:trPr>
          <w:trHeight w:val="433"/>
        </w:trPr>
        <w:tc>
          <w:tcPr>
            <w:tcW w:w="2518" w:type="dxa"/>
          </w:tcPr>
          <w:p w:rsidR="00CC467E" w:rsidRPr="00CC467E" w:rsidRDefault="00CC467E" w:rsidP="00DB3080">
            <w:pPr>
              <w:ind w:firstLine="567"/>
            </w:pPr>
            <w:r w:rsidRPr="00CC467E">
              <w:t>Электричество (квт/ч)</w:t>
            </w:r>
          </w:p>
        </w:tc>
        <w:tc>
          <w:tcPr>
            <w:tcW w:w="1843" w:type="dxa"/>
          </w:tcPr>
          <w:p w:rsidR="00CC467E" w:rsidRPr="00CC467E" w:rsidRDefault="00CC467E" w:rsidP="00DB3080">
            <w:pPr>
              <w:ind w:firstLine="567"/>
              <w:jc w:val="center"/>
            </w:pPr>
            <w:r w:rsidRPr="00CC467E">
              <w:t>407131,56</w:t>
            </w:r>
          </w:p>
        </w:tc>
        <w:tc>
          <w:tcPr>
            <w:tcW w:w="1843" w:type="dxa"/>
          </w:tcPr>
          <w:p w:rsidR="00CC467E" w:rsidRPr="00CC467E" w:rsidRDefault="00CC467E" w:rsidP="00DB3080">
            <w:pPr>
              <w:ind w:firstLine="567"/>
              <w:jc w:val="center"/>
            </w:pPr>
            <w:r w:rsidRPr="00CC467E">
              <w:t>394917,61</w:t>
            </w:r>
          </w:p>
        </w:tc>
        <w:tc>
          <w:tcPr>
            <w:tcW w:w="1842" w:type="dxa"/>
          </w:tcPr>
          <w:p w:rsidR="00CC467E" w:rsidRPr="00CC467E" w:rsidRDefault="00CC467E" w:rsidP="00DB3080">
            <w:pPr>
              <w:ind w:firstLine="567"/>
              <w:jc w:val="center"/>
            </w:pPr>
            <w:r w:rsidRPr="00CC467E">
              <w:t>383070,08</w:t>
            </w:r>
          </w:p>
        </w:tc>
        <w:tc>
          <w:tcPr>
            <w:tcW w:w="1881" w:type="dxa"/>
          </w:tcPr>
          <w:p w:rsidR="00CC467E" w:rsidRPr="00CC467E" w:rsidRDefault="00CC467E" w:rsidP="00DB3080">
            <w:pPr>
              <w:ind w:firstLine="567"/>
              <w:jc w:val="center"/>
            </w:pPr>
            <w:r w:rsidRPr="00CC467E">
              <w:t>370119,6</w:t>
            </w:r>
          </w:p>
        </w:tc>
      </w:tr>
      <w:tr w:rsidR="00CC467E" w:rsidRPr="00CC467E" w:rsidTr="00DB3080">
        <w:trPr>
          <w:trHeight w:val="433"/>
        </w:trPr>
        <w:tc>
          <w:tcPr>
            <w:tcW w:w="2518" w:type="dxa"/>
          </w:tcPr>
          <w:p w:rsidR="00CC467E" w:rsidRPr="00CC467E" w:rsidRDefault="00CC467E" w:rsidP="00DB3080">
            <w:pPr>
              <w:ind w:firstLine="567"/>
            </w:pPr>
            <w:r w:rsidRPr="00CC467E">
              <w:t>Природный газ (куб.</w:t>
            </w:r>
            <w:proofErr w:type="gramStart"/>
            <w:r w:rsidRPr="00CC467E">
              <w:t>м</w:t>
            </w:r>
            <w:proofErr w:type="gramEnd"/>
            <w:r w:rsidRPr="00CC467E">
              <w:t>.)</w:t>
            </w:r>
          </w:p>
        </w:tc>
        <w:tc>
          <w:tcPr>
            <w:tcW w:w="1843" w:type="dxa"/>
          </w:tcPr>
          <w:p w:rsidR="00CC467E" w:rsidRPr="00CC467E" w:rsidRDefault="00CC467E" w:rsidP="00DB3080">
            <w:pPr>
              <w:ind w:firstLine="567"/>
              <w:jc w:val="center"/>
            </w:pPr>
            <w:r w:rsidRPr="00CC467E">
              <w:t>251318,43</w:t>
            </w:r>
          </w:p>
        </w:tc>
        <w:tc>
          <w:tcPr>
            <w:tcW w:w="1843" w:type="dxa"/>
          </w:tcPr>
          <w:p w:rsidR="00CC467E" w:rsidRPr="00CC467E" w:rsidRDefault="00CC467E" w:rsidP="00DB3080">
            <w:pPr>
              <w:ind w:firstLine="567"/>
              <w:jc w:val="center"/>
            </w:pPr>
            <w:r w:rsidRPr="00CC467E">
              <w:t>243778,88</w:t>
            </w:r>
          </w:p>
        </w:tc>
        <w:tc>
          <w:tcPr>
            <w:tcW w:w="1842" w:type="dxa"/>
          </w:tcPr>
          <w:p w:rsidR="00CC467E" w:rsidRPr="00CC467E" w:rsidRDefault="00CC467E" w:rsidP="00DB3080">
            <w:pPr>
              <w:ind w:firstLine="567"/>
              <w:jc w:val="center"/>
            </w:pPr>
            <w:r w:rsidRPr="00CC467E">
              <w:t>236465,51</w:t>
            </w:r>
          </w:p>
        </w:tc>
        <w:tc>
          <w:tcPr>
            <w:tcW w:w="1881" w:type="dxa"/>
          </w:tcPr>
          <w:p w:rsidR="00CC467E" w:rsidRPr="00CC467E" w:rsidRDefault="00CC467E" w:rsidP="00DB3080">
            <w:pPr>
              <w:ind w:firstLine="567"/>
              <w:jc w:val="center"/>
            </w:pPr>
            <w:r w:rsidRPr="00CC467E">
              <w:t>228471,3</w:t>
            </w:r>
          </w:p>
        </w:tc>
      </w:tr>
      <w:tr w:rsidR="00CC467E" w:rsidRPr="00CC467E" w:rsidTr="00DB3080">
        <w:trPr>
          <w:trHeight w:val="453"/>
        </w:trPr>
        <w:tc>
          <w:tcPr>
            <w:tcW w:w="2518" w:type="dxa"/>
          </w:tcPr>
          <w:p w:rsidR="00CC467E" w:rsidRPr="00CC467E" w:rsidRDefault="00CC467E" w:rsidP="00DB3080">
            <w:pPr>
              <w:ind w:firstLine="567"/>
            </w:pPr>
            <w:r w:rsidRPr="00CC467E">
              <w:t>Теплоэнергия (Г/кал)</w:t>
            </w:r>
          </w:p>
        </w:tc>
        <w:tc>
          <w:tcPr>
            <w:tcW w:w="1843" w:type="dxa"/>
          </w:tcPr>
          <w:p w:rsidR="00CC467E" w:rsidRPr="00CC467E" w:rsidRDefault="00CC467E" w:rsidP="00DB3080">
            <w:pPr>
              <w:ind w:firstLine="567"/>
              <w:jc w:val="center"/>
            </w:pPr>
            <w:r w:rsidRPr="00CC467E">
              <w:t>4011,25</w:t>
            </w:r>
          </w:p>
        </w:tc>
        <w:tc>
          <w:tcPr>
            <w:tcW w:w="1843" w:type="dxa"/>
          </w:tcPr>
          <w:p w:rsidR="00CC467E" w:rsidRPr="00CC467E" w:rsidRDefault="00CC467E" w:rsidP="00DB3080">
            <w:pPr>
              <w:ind w:firstLine="567"/>
              <w:jc w:val="center"/>
            </w:pPr>
            <w:r w:rsidRPr="00CC467E">
              <w:t>3890,91</w:t>
            </w:r>
          </w:p>
        </w:tc>
        <w:tc>
          <w:tcPr>
            <w:tcW w:w="1842" w:type="dxa"/>
          </w:tcPr>
          <w:p w:rsidR="00CC467E" w:rsidRPr="00CC467E" w:rsidRDefault="00CC467E" w:rsidP="00DB3080">
            <w:pPr>
              <w:ind w:firstLine="567"/>
              <w:jc w:val="center"/>
            </w:pPr>
            <w:r w:rsidRPr="00CC467E">
              <w:t>3774,19</w:t>
            </w:r>
          </w:p>
        </w:tc>
        <w:tc>
          <w:tcPr>
            <w:tcW w:w="1881" w:type="dxa"/>
          </w:tcPr>
          <w:p w:rsidR="00CC467E" w:rsidRPr="00CC467E" w:rsidRDefault="00CC467E" w:rsidP="00DB3080">
            <w:pPr>
              <w:ind w:firstLine="567"/>
              <w:jc w:val="center"/>
            </w:pPr>
            <w:r w:rsidRPr="00CC467E">
              <w:t>3646,59</w:t>
            </w:r>
          </w:p>
        </w:tc>
      </w:tr>
      <w:tr w:rsidR="00CC467E" w:rsidRPr="00CC467E" w:rsidTr="00DB3080">
        <w:trPr>
          <w:trHeight w:val="453"/>
        </w:trPr>
        <w:tc>
          <w:tcPr>
            <w:tcW w:w="2518" w:type="dxa"/>
          </w:tcPr>
          <w:p w:rsidR="00CC467E" w:rsidRPr="00CC467E" w:rsidRDefault="00CC467E" w:rsidP="00DB3080">
            <w:pPr>
              <w:ind w:firstLine="567"/>
            </w:pPr>
            <w:r w:rsidRPr="00CC467E">
              <w:t>Водоснабжение (куб.</w:t>
            </w:r>
            <w:proofErr w:type="gramStart"/>
            <w:r w:rsidRPr="00CC467E">
              <w:t>м</w:t>
            </w:r>
            <w:proofErr w:type="gramEnd"/>
            <w:r w:rsidRPr="00CC467E">
              <w:t>.)</w:t>
            </w:r>
          </w:p>
        </w:tc>
        <w:tc>
          <w:tcPr>
            <w:tcW w:w="1843" w:type="dxa"/>
          </w:tcPr>
          <w:p w:rsidR="00CC467E" w:rsidRPr="00CC467E" w:rsidRDefault="00CC467E" w:rsidP="00DB3080">
            <w:pPr>
              <w:ind w:firstLine="567"/>
              <w:jc w:val="center"/>
            </w:pPr>
            <w:r w:rsidRPr="00CC467E">
              <w:t>5847,83</w:t>
            </w:r>
          </w:p>
        </w:tc>
        <w:tc>
          <w:tcPr>
            <w:tcW w:w="1843" w:type="dxa"/>
          </w:tcPr>
          <w:p w:rsidR="00CC467E" w:rsidRPr="00CC467E" w:rsidRDefault="00CC467E" w:rsidP="00DB3080">
            <w:pPr>
              <w:ind w:firstLine="567"/>
              <w:jc w:val="center"/>
            </w:pPr>
            <w:r w:rsidRPr="00CC467E">
              <w:t>5672,40</w:t>
            </w:r>
          </w:p>
        </w:tc>
        <w:tc>
          <w:tcPr>
            <w:tcW w:w="1842" w:type="dxa"/>
          </w:tcPr>
          <w:p w:rsidR="00CC467E" w:rsidRPr="00CC467E" w:rsidRDefault="00CC467E" w:rsidP="00DB3080">
            <w:pPr>
              <w:ind w:firstLine="567"/>
              <w:jc w:val="center"/>
            </w:pPr>
            <w:r w:rsidRPr="00CC467E">
              <w:t>5502,22</w:t>
            </w:r>
          </w:p>
        </w:tc>
        <w:tc>
          <w:tcPr>
            <w:tcW w:w="1881" w:type="dxa"/>
          </w:tcPr>
          <w:p w:rsidR="00CC467E" w:rsidRPr="00CC467E" w:rsidRDefault="00CC467E" w:rsidP="00DB3080">
            <w:pPr>
              <w:ind w:firstLine="567"/>
              <w:jc w:val="center"/>
            </w:pPr>
            <w:r w:rsidRPr="00CC467E">
              <w:t>5316,21</w:t>
            </w:r>
          </w:p>
        </w:tc>
      </w:tr>
      <w:tr w:rsidR="00CC467E" w:rsidRPr="00CC467E" w:rsidTr="00DB3080">
        <w:trPr>
          <w:trHeight w:val="453"/>
        </w:trPr>
        <w:tc>
          <w:tcPr>
            <w:tcW w:w="2518" w:type="dxa"/>
          </w:tcPr>
          <w:p w:rsidR="00CC467E" w:rsidRPr="00CC467E" w:rsidRDefault="00CC467E" w:rsidP="00DB3080">
            <w:pPr>
              <w:ind w:firstLine="567"/>
            </w:pPr>
            <w:r w:rsidRPr="00CC467E">
              <w:t>Водоотведение (куб.</w:t>
            </w:r>
            <w:proofErr w:type="gramStart"/>
            <w:r w:rsidRPr="00CC467E">
              <w:t>м</w:t>
            </w:r>
            <w:proofErr w:type="gramEnd"/>
            <w:r w:rsidRPr="00CC467E">
              <w:t>.)</w:t>
            </w:r>
          </w:p>
        </w:tc>
        <w:tc>
          <w:tcPr>
            <w:tcW w:w="1843" w:type="dxa"/>
          </w:tcPr>
          <w:p w:rsidR="00CC467E" w:rsidRPr="00CC467E" w:rsidRDefault="00CC467E" w:rsidP="00DB3080">
            <w:pPr>
              <w:ind w:firstLine="567"/>
              <w:jc w:val="center"/>
            </w:pPr>
            <w:r w:rsidRPr="00CC467E">
              <w:t>5705,37</w:t>
            </w:r>
          </w:p>
        </w:tc>
        <w:tc>
          <w:tcPr>
            <w:tcW w:w="1843" w:type="dxa"/>
          </w:tcPr>
          <w:p w:rsidR="00CC467E" w:rsidRPr="00CC467E" w:rsidRDefault="00CC467E" w:rsidP="00DB3080">
            <w:pPr>
              <w:ind w:firstLine="567"/>
              <w:jc w:val="center"/>
            </w:pPr>
            <w:r w:rsidRPr="00CC467E">
              <w:t>5534,21</w:t>
            </w:r>
          </w:p>
        </w:tc>
        <w:tc>
          <w:tcPr>
            <w:tcW w:w="1842" w:type="dxa"/>
          </w:tcPr>
          <w:p w:rsidR="00CC467E" w:rsidRPr="00CC467E" w:rsidRDefault="00CC467E" w:rsidP="00DB3080">
            <w:pPr>
              <w:ind w:firstLine="567"/>
              <w:jc w:val="center"/>
            </w:pPr>
            <w:r w:rsidRPr="00CC467E">
              <w:t>5368,18</w:t>
            </w:r>
          </w:p>
        </w:tc>
        <w:tc>
          <w:tcPr>
            <w:tcW w:w="1881" w:type="dxa"/>
          </w:tcPr>
          <w:p w:rsidR="00CC467E" w:rsidRPr="00CC467E" w:rsidRDefault="00CC467E" w:rsidP="00DB3080">
            <w:pPr>
              <w:ind w:firstLine="567"/>
              <w:jc w:val="center"/>
            </w:pPr>
            <w:r w:rsidRPr="00CC467E">
              <w:t>5186,7</w:t>
            </w:r>
          </w:p>
        </w:tc>
      </w:tr>
    </w:tbl>
    <w:p w:rsidR="00CC467E" w:rsidRPr="00CC467E" w:rsidRDefault="00CC467E" w:rsidP="00CC467E">
      <w:pPr>
        <w:jc w:val="center"/>
      </w:pPr>
    </w:p>
    <w:p w:rsidR="00CC467E" w:rsidRPr="00CC467E" w:rsidRDefault="00CC467E" w:rsidP="00CC467E">
      <w:pPr>
        <w:pStyle w:val="BodyTextKeep"/>
        <w:spacing w:before="0" w:after="0"/>
        <w:ind w:left="0"/>
        <w:jc w:val="left"/>
        <w:rPr>
          <w:rFonts w:ascii="Times New Roman" w:hAnsi="Times New Roman" w:cs="Times New Roman"/>
        </w:rPr>
      </w:pPr>
    </w:p>
    <w:p w:rsidR="00CC467E" w:rsidRDefault="00CC467E"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pPr>
    </w:p>
    <w:p w:rsidR="000C1B4B" w:rsidRDefault="000C1B4B" w:rsidP="00E00220">
      <w:pPr>
        <w:rPr>
          <w:b/>
        </w:rPr>
        <w:sectPr w:rsidR="000C1B4B" w:rsidSect="000C1B4B">
          <w:headerReference w:type="default" r:id="rId20"/>
          <w:pgSz w:w="11900" w:h="16840"/>
          <w:pgMar w:top="1134" w:right="567" w:bottom="1134" w:left="1134" w:header="0" w:footer="6" w:gutter="0"/>
          <w:cols w:space="720"/>
          <w:noEndnote/>
          <w:docGrid w:linePitch="360"/>
        </w:sectPr>
      </w:pPr>
    </w:p>
    <w:p w:rsidR="000C1B4B" w:rsidRPr="000C1B4B" w:rsidRDefault="000C1B4B" w:rsidP="000C1B4B">
      <w:pPr>
        <w:pStyle w:val="1"/>
        <w:spacing w:before="0" w:after="0"/>
        <w:ind w:firstLine="567"/>
        <w:jc w:val="right"/>
        <w:rPr>
          <w:rFonts w:ascii="Times New Roman" w:hAnsi="Times New Roman"/>
          <w:b w:val="0"/>
          <w:color w:val="auto"/>
          <w:sz w:val="24"/>
          <w:szCs w:val="24"/>
        </w:rPr>
      </w:pPr>
      <w:r w:rsidRPr="000C1B4B">
        <w:rPr>
          <w:rFonts w:ascii="Times New Roman" w:hAnsi="Times New Roman"/>
          <w:b w:val="0"/>
          <w:color w:val="auto"/>
          <w:sz w:val="24"/>
          <w:szCs w:val="24"/>
        </w:rPr>
        <w:lastRenderedPageBreak/>
        <w:t>Приложение 2</w:t>
      </w:r>
    </w:p>
    <w:p w:rsidR="000C1B4B" w:rsidRPr="000C1B4B" w:rsidRDefault="000C1B4B" w:rsidP="000C1B4B">
      <w:pPr>
        <w:tabs>
          <w:tab w:val="left" w:pos="2070"/>
        </w:tabs>
        <w:ind w:right="-31" w:firstLine="567"/>
        <w:jc w:val="right"/>
      </w:pPr>
      <w:r w:rsidRPr="000C1B4B">
        <w:t xml:space="preserve">                                                                        к муниципальной программе                                                                                                  «Энергосбережение и повышение  энергетической </w:t>
      </w:r>
    </w:p>
    <w:p w:rsidR="000C1B4B" w:rsidRPr="000C1B4B" w:rsidRDefault="000C1B4B" w:rsidP="000C1B4B">
      <w:pPr>
        <w:tabs>
          <w:tab w:val="left" w:pos="2070"/>
        </w:tabs>
        <w:ind w:right="-31" w:firstLine="567"/>
        <w:jc w:val="right"/>
      </w:pPr>
      <w:r w:rsidRPr="000C1B4B">
        <w:t xml:space="preserve">эффективности  на территории Инсарского </w:t>
      </w:r>
    </w:p>
    <w:p w:rsidR="000C1B4B" w:rsidRPr="000C1B4B" w:rsidRDefault="000C1B4B" w:rsidP="000C1B4B">
      <w:pPr>
        <w:tabs>
          <w:tab w:val="left" w:pos="2070"/>
        </w:tabs>
        <w:ind w:right="-31" w:firstLine="567"/>
        <w:jc w:val="right"/>
      </w:pPr>
      <w:r w:rsidRPr="000C1B4B">
        <w:t>муниципального района»</w:t>
      </w:r>
    </w:p>
    <w:p w:rsidR="000C1B4B" w:rsidRPr="000C1B4B" w:rsidRDefault="000C1B4B" w:rsidP="000C1B4B">
      <w:pPr>
        <w:pStyle w:val="aff7"/>
        <w:ind w:firstLine="567"/>
        <w:rPr>
          <w:sz w:val="24"/>
          <w:szCs w:val="24"/>
        </w:rPr>
      </w:pPr>
    </w:p>
    <w:p w:rsidR="000C1B4B" w:rsidRPr="000C1B4B" w:rsidRDefault="000C1B4B" w:rsidP="000C1B4B">
      <w:pPr>
        <w:pStyle w:val="aff7"/>
        <w:ind w:firstLine="567"/>
        <w:rPr>
          <w:sz w:val="24"/>
          <w:szCs w:val="24"/>
        </w:rPr>
      </w:pPr>
      <w:r w:rsidRPr="000C1B4B">
        <w:rPr>
          <w:sz w:val="24"/>
          <w:szCs w:val="24"/>
        </w:rPr>
        <w:t>ПЕРЕЧЕНЬ</w:t>
      </w:r>
    </w:p>
    <w:p w:rsidR="000C1B4B" w:rsidRPr="000C1B4B" w:rsidRDefault="000C1B4B" w:rsidP="000C1B4B">
      <w:pPr>
        <w:ind w:firstLine="567"/>
        <w:jc w:val="center"/>
      </w:pPr>
      <w:r w:rsidRPr="000C1B4B">
        <w:t>мероприятий муниципальной программы «Энергосбережение и повышение энергетической эффективности в Инсарском муниципальном районе Республики Мордовия на 2022-2025 годы»</w:t>
      </w:r>
    </w:p>
    <w:tbl>
      <w:tblPr>
        <w:tblW w:w="1504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59"/>
        <w:gridCol w:w="3677"/>
        <w:gridCol w:w="9"/>
        <w:gridCol w:w="6"/>
        <w:gridCol w:w="2972"/>
        <w:gridCol w:w="22"/>
      </w:tblGrid>
      <w:tr w:rsidR="000C1B4B" w:rsidRPr="000C1B4B" w:rsidTr="00DB3080">
        <w:trPr>
          <w:gridAfter w:val="1"/>
          <w:wAfter w:w="22" w:type="dxa"/>
          <w:trHeight w:val="612"/>
        </w:trPr>
        <w:tc>
          <w:tcPr>
            <w:tcW w:w="8359" w:type="dxa"/>
            <w:tcBorders>
              <w:top w:val="single" w:sz="4" w:space="0" w:color="000000"/>
              <w:left w:val="single" w:sz="4" w:space="0" w:color="000000"/>
              <w:bottom w:val="single" w:sz="4" w:space="0" w:color="000000"/>
              <w:right w:val="single" w:sz="4" w:space="0" w:color="000000"/>
            </w:tcBorders>
          </w:tcPr>
          <w:p w:rsidR="000C1B4B" w:rsidRPr="000C1B4B" w:rsidRDefault="000C1B4B" w:rsidP="00DB3080">
            <w:pPr>
              <w:tabs>
                <w:tab w:val="left" w:pos="3120"/>
              </w:tabs>
              <w:ind w:firstLine="567"/>
              <w:jc w:val="center"/>
            </w:pPr>
          </w:p>
          <w:p w:rsidR="000C1B4B" w:rsidRPr="000C1B4B" w:rsidRDefault="000C1B4B" w:rsidP="00DB3080">
            <w:pPr>
              <w:tabs>
                <w:tab w:val="left" w:pos="3120"/>
              </w:tabs>
              <w:ind w:firstLine="567"/>
              <w:jc w:val="center"/>
            </w:pPr>
            <w:r w:rsidRPr="000C1B4B">
              <w:t>Перечень мероприятий</w:t>
            </w:r>
          </w:p>
        </w:tc>
        <w:tc>
          <w:tcPr>
            <w:tcW w:w="3686" w:type="dxa"/>
            <w:gridSpan w:val="2"/>
            <w:tcBorders>
              <w:top w:val="single" w:sz="4" w:space="0" w:color="000000"/>
              <w:left w:val="single" w:sz="4" w:space="0" w:color="000000"/>
              <w:bottom w:val="single" w:sz="4" w:space="0" w:color="000000"/>
              <w:right w:val="single" w:sz="4" w:space="0" w:color="auto"/>
            </w:tcBorders>
          </w:tcPr>
          <w:p w:rsidR="000C1B4B" w:rsidRPr="000C1B4B" w:rsidRDefault="000C1B4B" w:rsidP="00DB3080">
            <w:pPr>
              <w:tabs>
                <w:tab w:val="left" w:pos="3120"/>
              </w:tabs>
              <w:ind w:firstLine="567"/>
              <w:jc w:val="center"/>
            </w:pPr>
            <w:r w:rsidRPr="000C1B4B">
              <w:t>Источник финансирования</w:t>
            </w:r>
          </w:p>
          <w:p w:rsidR="000C1B4B" w:rsidRPr="000C1B4B" w:rsidRDefault="000C1B4B" w:rsidP="00DB3080">
            <w:pPr>
              <w:tabs>
                <w:tab w:val="left" w:pos="3120"/>
              </w:tabs>
              <w:ind w:firstLine="567"/>
              <w:jc w:val="right"/>
            </w:pPr>
          </w:p>
        </w:tc>
        <w:tc>
          <w:tcPr>
            <w:tcW w:w="2978" w:type="dxa"/>
            <w:gridSpan w:val="2"/>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Оценка расходов, рублей</w:t>
            </w:r>
          </w:p>
        </w:tc>
      </w:tr>
      <w:tr w:rsidR="000C1B4B" w:rsidRPr="000C1B4B" w:rsidTr="00DB3080">
        <w:trPr>
          <w:gridAfter w:val="1"/>
          <w:wAfter w:w="22" w:type="dxa"/>
          <w:trHeight w:val="434"/>
        </w:trPr>
        <w:tc>
          <w:tcPr>
            <w:tcW w:w="15023" w:type="dxa"/>
            <w:gridSpan w:val="5"/>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2022 год</w:t>
            </w:r>
          </w:p>
        </w:tc>
      </w:tr>
      <w:tr w:rsidR="000C1B4B" w:rsidRPr="000C1B4B" w:rsidTr="00DB3080">
        <w:trPr>
          <w:gridAfter w:val="1"/>
          <w:wAfter w:w="22" w:type="dxa"/>
          <w:trHeight w:val="812"/>
        </w:trPr>
        <w:tc>
          <w:tcPr>
            <w:tcW w:w="8359" w:type="dxa"/>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b/>
                <w:bCs/>
              </w:rPr>
            </w:pPr>
            <w:r w:rsidRPr="000C1B4B">
              <w:rPr>
                <w:b/>
              </w:rPr>
              <w:t>1.Основное мероприятие «Выполнения работ и мероприятий по текущему  и  капитальному  ремонту объектов теплоснабжения, находящихся в муниципальной собственности» в том числе:</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rPr>
                <w:b/>
              </w:rPr>
            </w:pPr>
            <w:r w:rsidRPr="000C1B4B">
              <w:rPr>
                <w:b/>
              </w:rPr>
              <w:t>всего</w:t>
            </w:r>
          </w:p>
        </w:tc>
        <w:tc>
          <w:tcPr>
            <w:tcW w:w="2978" w:type="dxa"/>
            <w:gridSpan w:val="2"/>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7 010 590,0</w:t>
            </w:r>
          </w:p>
        </w:tc>
      </w:tr>
      <w:tr w:rsidR="000C1B4B" w:rsidRPr="000C1B4B" w:rsidTr="00DB3080">
        <w:trPr>
          <w:gridAfter w:val="1"/>
          <w:wAfter w:w="22" w:type="dxa"/>
          <w:trHeight w:val="381"/>
        </w:trPr>
        <w:tc>
          <w:tcPr>
            <w:tcW w:w="8359" w:type="dxa"/>
            <w:vMerge w:val="restart"/>
            <w:tcBorders>
              <w:top w:val="single" w:sz="4" w:space="0" w:color="000000"/>
              <w:left w:val="single" w:sz="4" w:space="0" w:color="000000"/>
              <w:right w:val="single" w:sz="4" w:space="0" w:color="000000"/>
            </w:tcBorders>
            <w:hideMark/>
          </w:tcPr>
          <w:p w:rsidR="000C1B4B" w:rsidRPr="000C1B4B" w:rsidRDefault="000C1B4B" w:rsidP="00DB3080">
            <w:pPr>
              <w:ind w:firstLine="567"/>
            </w:pPr>
            <w:r w:rsidRPr="000C1B4B">
              <w:t xml:space="preserve">Капитальный ремонт отопительной системы котельной №1, расположенной по адресу:  Республика Мордовия, Инсарский муниципальный район, </w:t>
            </w:r>
            <w:proofErr w:type="gramStart"/>
            <w:r w:rsidRPr="000C1B4B">
              <w:t>г</w:t>
            </w:r>
            <w:proofErr w:type="gramEnd"/>
            <w:r w:rsidRPr="000C1B4B">
              <w:t>. Инсар, ул. Московская, д. 91г/2</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3 969 772,4</w:t>
            </w:r>
          </w:p>
        </w:tc>
      </w:tr>
      <w:tr w:rsidR="000C1B4B" w:rsidRPr="000C1B4B" w:rsidTr="00DB3080">
        <w:trPr>
          <w:gridAfter w:val="1"/>
          <w:wAfter w:w="22" w:type="dxa"/>
          <w:trHeight w:val="705"/>
        </w:trPr>
        <w:tc>
          <w:tcPr>
            <w:tcW w:w="8359" w:type="dxa"/>
            <w:vMerge/>
            <w:tcBorders>
              <w:left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345 197,6</w:t>
            </w:r>
          </w:p>
        </w:tc>
      </w:tr>
      <w:tr w:rsidR="000C1B4B" w:rsidRPr="000C1B4B" w:rsidTr="00DB3080">
        <w:trPr>
          <w:gridAfter w:val="1"/>
          <w:wAfter w:w="22" w:type="dxa"/>
          <w:trHeight w:val="246"/>
        </w:trPr>
        <w:tc>
          <w:tcPr>
            <w:tcW w:w="8359" w:type="dxa"/>
            <w:vMerge/>
            <w:tcBorders>
              <w:left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246"/>
        </w:trPr>
        <w:tc>
          <w:tcPr>
            <w:tcW w:w="8359" w:type="dxa"/>
            <w:vMerge/>
            <w:tcBorders>
              <w:left w:val="single" w:sz="4" w:space="0" w:color="000000"/>
              <w:bottom w:val="single" w:sz="4" w:space="0" w:color="000000"/>
              <w:right w:val="single" w:sz="4" w:space="0" w:color="000000"/>
            </w:tcBorders>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4 314 970,0</w:t>
            </w:r>
          </w:p>
        </w:tc>
      </w:tr>
      <w:tr w:rsidR="000C1B4B" w:rsidRPr="000C1B4B" w:rsidTr="00DB3080">
        <w:trPr>
          <w:gridAfter w:val="1"/>
          <w:wAfter w:w="22" w:type="dxa"/>
          <w:trHeight w:val="246"/>
        </w:trPr>
        <w:tc>
          <w:tcPr>
            <w:tcW w:w="8359" w:type="dxa"/>
            <w:vMerge w:val="restart"/>
            <w:tcBorders>
              <w:top w:val="single" w:sz="4" w:space="0" w:color="000000"/>
              <w:left w:val="single" w:sz="4" w:space="0" w:color="000000"/>
              <w:right w:val="single" w:sz="4" w:space="0" w:color="000000"/>
            </w:tcBorders>
            <w:hideMark/>
          </w:tcPr>
          <w:p w:rsidR="000C1B4B" w:rsidRPr="000C1B4B" w:rsidRDefault="000C1B4B" w:rsidP="00DB3080">
            <w:pPr>
              <w:ind w:firstLine="567"/>
            </w:pPr>
            <w:r w:rsidRPr="000C1B4B">
              <w:t xml:space="preserve">Капитальный ремонт отопительной системы в котельной №5 по адресу:  Республика Мордовия, </w:t>
            </w:r>
            <w:proofErr w:type="gramStart"/>
            <w:r w:rsidRPr="000C1B4B">
              <w:t>г</w:t>
            </w:r>
            <w:proofErr w:type="gramEnd"/>
            <w:r w:rsidRPr="000C1B4B">
              <w:t>. Инсар, ул. Свентера №57 «б»</w:t>
            </w: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2 479 970,4</w:t>
            </w:r>
          </w:p>
        </w:tc>
      </w:tr>
      <w:tr w:rsidR="000C1B4B" w:rsidRPr="000C1B4B" w:rsidTr="00DB3080">
        <w:trPr>
          <w:gridAfter w:val="1"/>
          <w:wAfter w:w="22" w:type="dxa"/>
          <w:trHeight w:val="246"/>
        </w:trPr>
        <w:tc>
          <w:tcPr>
            <w:tcW w:w="8359" w:type="dxa"/>
            <w:vMerge/>
            <w:tcBorders>
              <w:left w:val="single" w:sz="4" w:space="0" w:color="000000"/>
              <w:right w:val="single" w:sz="4" w:space="0" w:color="000000"/>
            </w:tcBorders>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215 649,6</w:t>
            </w:r>
          </w:p>
        </w:tc>
      </w:tr>
      <w:tr w:rsidR="000C1B4B" w:rsidRPr="000C1B4B" w:rsidTr="00DB3080">
        <w:trPr>
          <w:gridAfter w:val="1"/>
          <w:wAfter w:w="22" w:type="dxa"/>
          <w:trHeight w:val="246"/>
        </w:trPr>
        <w:tc>
          <w:tcPr>
            <w:tcW w:w="8359" w:type="dxa"/>
            <w:vMerge/>
            <w:tcBorders>
              <w:left w:val="single" w:sz="4" w:space="0" w:color="000000"/>
              <w:right w:val="single" w:sz="4" w:space="0" w:color="000000"/>
            </w:tcBorders>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246"/>
        </w:trPr>
        <w:tc>
          <w:tcPr>
            <w:tcW w:w="8359" w:type="dxa"/>
            <w:vMerge/>
            <w:tcBorders>
              <w:left w:val="single" w:sz="4" w:space="0" w:color="000000"/>
              <w:bottom w:val="single" w:sz="4" w:space="0" w:color="000000"/>
              <w:right w:val="single" w:sz="4" w:space="0" w:color="000000"/>
            </w:tcBorders>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2 695 620,0</w:t>
            </w:r>
          </w:p>
        </w:tc>
      </w:tr>
      <w:tr w:rsidR="000C1B4B" w:rsidRPr="000C1B4B" w:rsidTr="00DB3080">
        <w:trPr>
          <w:gridAfter w:val="1"/>
          <w:wAfter w:w="22" w:type="dxa"/>
          <w:trHeight w:val="812"/>
        </w:trPr>
        <w:tc>
          <w:tcPr>
            <w:tcW w:w="8359" w:type="dxa"/>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iCs/>
              </w:rPr>
            </w:pPr>
            <w:r w:rsidRPr="000C1B4B">
              <w:rPr>
                <w:b/>
                <w:iCs/>
              </w:rPr>
              <w:t xml:space="preserve">2. </w:t>
            </w:r>
            <w:r w:rsidRPr="000C1B4B">
              <w:rPr>
                <w:b/>
              </w:rPr>
              <w:t>Основное мероприятие «</w:t>
            </w:r>
            <w:r w:rsidRPr="000C1B4B">
              <w:rPr>
                <w:b/>
                <w:iCs/>
              </w:rPr>
              <w:t>Ремонт и приобретение оборудования для объектов водоснабжения»</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rPr>
                <w:b/>
              </w:rPr>
              <w:t>всего</w:t>
            </w:r>
          </w:p>
        </w:tc>
        <w:tc>
          <w:tcPr>
            <w:tcW w:w="2978" w:type="dxa"/>
            <w:gridSpan w:val="2"/>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399 152,8</w:t>
            </w:r>
          </w:p>
        </w:tc>
      </w:tr>
      <w:tr w:rsidR="000C1B4B" w:rsidRPr="000C1B4B" w:rsidTr="00DB3080">
        <w:trPr>
          <w:gridAfter w:val="1"/>
          <w:wAfter w:w="22" w:type="dxa"/>
          <w:trHeight w:val="257"/>
        </w:trPr>
        <w:tc>
          <w:tcPr>
            <w:tcW w:w="8359" w:type="dxa"/>
            <w:vMerge w:val="restart"/>
            <w:tcBorders>
              <w:top w:val="single" w:sz="4" w:space="0" w:color="000000"/>
              <w:left w:val="single" w:sz="4" w:space="0" w:color="000000"/>
              <w:right w:val="single" w:sz="4" w:space="0" w:color="000000"/>
            </w:tcBorders>
            <w:hideMark/>
          </w:tcPr>
          <w:p w:rsidR="000C1B4B" w:rsidRPr="000C1B4B" w:rsidRDefault="000C1B4B" w:rsidP="00DB3080">
            <w:pPr>
              <w:ind w:firstLine="567"/>
              <w:rPr>
                <w:b/>
                <w:iCs/>
              </w:rPr>
            </w:pPr>
            <w:r w:rsidRPr="000C1B4B">
              <w:rPr>
                <w:b/>
              </w:rPr>
              <w:t>«</w:t>
            </w:r>
            <w:r w:rsidRPr="000C1B4B">
              <w:rPr>
                <w:iCs/>
              </w:rPr>
              <w:t>Ремонт и приобретение оборудования для объектов водоснабжения»</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270"/>
        </w:trPr>
        <w:tc>
          <w:tcPr>
            <w:tcW w:w="8359" w:type="dxa"/>
            <w:vMerge/>
            <w:tcBorders>
              <w:left w:val="single" w:sz="4" w:space="0" w:color="000000"/>
              <w:right w:val="single" w:sz="4" w:space="0" w:color="000000"/>
            </w:tcBorders>
            <w:vAlign w:val="center"/>
            <w:hideMark/>
          </w:tcPr>
          <w:p w:rsidR="000C1B4B" w:rsidRPr="000C1B4B" w:rsidRDefault="000C1B4B" w:rsidP="00DB3080">
            <w:pPr>
              <w:ind w:firstLine="567"/>
              <w:rPr>
                <w:b/>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399 152,8</w:t>
            </w:r>
          </w:p>
        </w:tc>
      </w:tr>
      <w:tr w:rsidR="000C1B4B" w:rsidRPr="000C1B4B" w:rsidTr="00DB3080">
        <w:trPr>
          <w:gridAfter w:val="1"/>
          <w:wAfter w:w="22" w:type="dxa"/>
          <w:trHeight w:val="255"/>
        </w:trPr>
        <w:tc>
          <w:tcPr>
            <w:tcW w:w="8359" w:type="dxa"/>
            <w:vMerge/>
            <w:tcBorders>
              <w:left w:val="single" w:sz="4" w:space="0" w:color="000000"/>
              <w:right w:val="single" w:sz="4" w:space="0" w:color="000000"/>
            </w:tcBorders>
            <w:vAlign w:val="center"/>
            <w:hideMark/>
          </w:tcPr>
          <w:p w:rsidR="000C1B4B" w:rsidRPr="000C1B4B" w:rsidRDefault="000C1B4B" w:rsidP="00DB3080">
            <w:pPr>
              <w:ind w:firstLine="567"/>
              <w:rPr>
                <w:b/>
                <w:iCs/>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413"/>
        </w:trPr>
        <w:tc>
          <w:tcPr>
            <w:tcW w:w="8359" w:type="dxa"/>
            <w:vMerge/>
            <w:tcBorders>
              <w:left w:val="single" w:sz="4" w:space="0" w:color="000000"/>
              <w:bottom w:val="single" w:sz="4" w:space="0" w:color="000000"/>
              <w:right w:val="single" w:sz="4" w:space="0" w:color="000000"/>
            </w:tcBorders>
          </w:tcPr>
          <w:p w:rsidR="000C1B4B" w:rsidRPr="000C1B4B" w:rsidRDefault="000C1B4B" w:rsidP="00DB3080">
            <w:pPr>
              <w:ind w:firstLine="567"/>
              <w:rPr>
                <w:b/>
              </w:rPr>
            </w:pPr>
          </w:p>
        </w:tc>
        <w:tc>
          <w:tcPr>
            <w:tcW w:w="3686" w:type="dxa"/>
            <w:gridSpan w:val="2"/>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399 152,8</w:t>
            </w:r>
          </w:p>
        </w:tc>
      </w:tr>
      <w:tr w:rsidR="000C1B4B" w:rsidRPr="000C1B4B" w:rsidTr="00DB3080">
        <w:trPr>
          <w:gridAfter w:val="1"/>
          <w:wAfter w:w="22" w:type="dxa"/>
          <w:trHeight w:val="413"/>
        </w:trPr>
        <w:tc>
          <w:tcPr>
            <w:tcW w:w="8359" w:type="dxa"/>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b/>
              </w:rPr>
            </w:pPr>
            <w:r w:rsidRPr="000C1B4B">
              <w:rPr>
                <w:b/>
                <w:iCs/>
              </w:rPr>
              <w:t>Всего за 2022г.</w:t>
            </w:r>
          </w:p>
        </w:tc>
        <w:tc>
          <w:tcPr>
            <w:tcW w:w="3686" w:type="dxa"/>
            <w:gridSpan w:val="2"/>
            <w:tcBorders>
              <w:top w:val="single" w:sz="4" w:space="0" w:color="000000"/>
              <w:left w:val="single" w:sz="4" w:space="0" w:color="000000"/>
              <w:bottom w:val="single" w:sz="4" w:space="0" w:color="000000"/>
              <w:right w:val="single" w:sz="4" w:space="0" w:color="auto"/>
            </w:tcBorders>
          </w:tcPr>
          <w:p w:rsidR="000C1B4B" w:rsidRPr="000C1B4B" w:rsidRDefault="000C1B4B" w:rsidP="00DB3080">
            <w:pPr>
              <w:tabs>
                <w:tab w:val="left" w:pos="3120"/>
              </w:tabs>
              <w:ind w:firstLine="567"/>
              <w:jc w:val="center"/>
            </w:pPr>
          </w:p>
        </w:tc>
        <w:tc>
          <w:tcPr>
            <w:tcW w:w="2978" w:type="dxa"/>
            <w:gridSpan w:val="2"/>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7 409 742,8</w:t>
            </w:r>
          </w:p>
        </w:tc>
      </w:tr>
      <w:tr w:rsidR="000C1B4B" w:rsidRPr="000C1B4B" w:rsidTr="00DB3080">
        <w:trPr>
          <w:gridAfter w:val="1"/>
          <w:wAfter w:w="22" w:type="dxa"/>
          <w:trHeight w:val="424"/>
        </w:trPr>
        <w:tc>
          <w:tcPr>
            <w:tcW w:w="15023" w:type="dxa"/>
            <w:gridSpan w:val="5"/>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2023 год</w:t>
            </w:r>
          </w:p>
        </w:tc>
      </w:tr>
      <w:tr w:rsidR="000C1B4B" w:rsidRPr="000C1B4B" w:rsidTr="00DB3080">
        <w:trPr>
          <w:gridAfter w:val="1"/>
          <w:wAfter w:w="22" w:type="dxa"/>
          <w:trHeight w:val="416"/>
        </w:trPr>
        <w:tc>
          <w:tcPr>
            <w:tcW w:w="8359" w:type="dxa"/>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rPr>
                <w:b/>
              </w:rPr>
            </w:pPr>
            <w:r w:rsidRPr="000C1B4B">
              <w:rPr>
                <w:b/>
              </w:rPr>
              <w:t>1.Основное мероприятие «Применение энергосберегающих технологий в учреждениях образования, культуры, библиотечного обслуживания, административных зданиях»</w:t>
            </w:r>
          </w:p>
        </w:tc>
        <w:tc>
          <w:tcPr>
            <w:tcW w:w="3686" w:type="dxa"/>
            <w:gridSpan w:val="2"/>
            <w:tcBorders>
              <w:top w:val="single" w:sz="4" w:space="0" w:color="000000"/>
              <w:left w:val="single" w:sz="4" w:space="0" w:color="auto"/>
              <w:bottom w:val="single" w:sz="4" w:space="0" w:color="000000"/>
              <w:right w:val="single" w:sz="4" w:space="0" w:color="auto"/>
            </w:tcBorders>
          </w:tcPr>
          <w:p w:rsidR="000C1B4B" w:rsidRPr="000C1B4B" w:rsidRDefault="000C1B4B" w:rsidP="00DB3080">
            <w:pPr>
              <w:ind w:firstLine="567"/>
              <w:jc w:val="center"/>
            </w:pPr>
            <w:r w:rsidRPr="000C1B4B">
              <w:rPr>
                <w:b/>
              </w:rPr>
              <w:t>всего</w:t>
            </w:r>
          </w:p>
          <w:p w:rsidR="000C1B4B" w:rsidRPr="000C1B4B" w:rsidRDefault="000C1B4B" w:rsidP="00DB3080">
            <w:pPr>
              <w:ind w:firstLine="567"/>
            </w:pPr>
          </w:p>
          <w:p w:rsidR="000C1B4B" w:rsidRPr="000C1B4B" w:rsidRDefault="000C1B4B" w:rsidP="00DB3080">
            <w:pPr>
              <w:tabs>
                <w:tab w:val="left" w:pos="3120"/>
              </w:tabs>
              <w:ind w:firstLine="567"/>
            </w:pPr>
          </w:p>
        </w:tc>
        <w:tc>
          <w:tcPr>
            <w:tcW w:w="2978" w:type="dxa"/>
            <w:gridSpan w:val="2"/>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ind w:firstLine="567"/>
              <w:jc w:val="center"/>
              <w:rPr>
                <w:b/>
              </w:rPr>
            </w:pPr>
            <w:r w:rsidRPr="000C1B4B">
              <w:rPr>
                <w:b/>
              </w:rPr>
              <w:t>250,0</w:t>
            </w:r>
          </w:p>
        </w:tc>
      </w:tr>
      <w:tr w:rsidR="000C1B4B" w:rsidRPr="000C1B4B" w:rsidTr="00DB3080">
        <w:trPr>
          <w:gridAfter w:val="1"/>
          <w:wAfter w:w="22" w:type="dxa"/>
          <w:trHeight w:val="224"/>
        </w:trPr>
        <w:tc>
          <w:tcPr>
            <w:tcW w:w="8359" w:type="dxa"/>
            <w:vMerge w:val="restart"/>
            <w:tcBorders>
              <w:top w:val="single" w:sz="4" w:space="0" w:color="000000"/>
              <w:left w:val="single" w:sz="4" w:space="0" w:color="000000"/>
              <w:right w:val="single" w:sz="4" w:space="0" w:color="000000"/>
            </w:tcBorders>
            <w:hideMark/>
          </w:tcPr>
          <w:p w:rsidR="000C1B4B" w:rsidRPr="000C1B4B" w:rsidRDefault="000C1B4B" w:rsidP="00DB3080">
            <w:pPr>
              <w:ind w:firstLine="567"/>
              <w:rPr>
                <w:i/>
              </w:rPr>
            </w:pPr>
            <w:r w:rsidRPr="000C1B4B">
              <w:t xml:space="preserve">Замена электрических светильников внутреннего освещения  </w:t>
            </w:r>
            <w:proofErr w:type="gramStart"/>
            <w:r w:rsidRPr="000C1B4B">
              <w:t>на</w:t>
            </w:r>
            <w:proofErr w:type="gramEnd"/>
            <w:r w:rsidRPr="000C1B4B">
              <w:t xml:space="preserve"> энергосберегающие</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65"/>
        </w:trPr>
        <w:tc>
          <w:tcPr>
            <w:tcW w:w="8359" w:type="dxa"/>
            <w:vMerge/>
            <w:tcBorders>
              <w:left w:val="single" w:sz="4" w:space="0" w:color="000000"/>
              <w:right w:val="single" w:sz="4" w:space="0" w:color="000000"/>
            </w:tcBorders>
            <w:vAlign w:val="center"/>
            <w:hideMark/>
          </w:tcPr>
          <w:p w:rsidR="000C1B4B" w:rsidRPr="000C1B4B" w:rsidRDefault="000C1B4B" w:rsidP="00DB3080">
            <w:pPr>
              <w:ind w:firstLine="567"/>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100,0</w:t>
            </w:r>
          </w:p>
        </w:tc>
      </w:tr>
      <w:tr w:rsidR="000C1B4B" w:rsidRPr="000C1B4B" w:rsidTr="00DB3080">
        <w:trPr>
          <w:gridAfter w:val="1"/>
          <w:wAfter w:w="22" w:type="dxa"/>
          <w:trHeight w:val="142"/>
        </w:trPr>
        <w:tc>
          <w:tcPr>
            <w:tcW w:w="8359" w:type="dxa"/>
            <w:vMerge/>
            <w:tcBorders>
              <w:left w:val="single" w:sz="4" w:space="0" w:color="000000"/>
              <w:right w:val="single" w:sz="4" w:space="0" w:color="000000"/>
            </w:tcBorders>
            <w:vAlign w:val="center"/>
            <w:hideMark/>
          </w:tcPr>
          <w:p w:rsidR="000C1B4B" w:rsidRPr="000C1B4B" w:rsidRDefault="000C1B4B" w:rsidP="00DB3080">
            <w:pPr>
              <w:ind w:firstLine="567"/>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95"/>
        </w:trPr>
        <w:tc>
          <w:tcPr>
            <w:tcW w:w="8359" w:type="dxa"/>
            <w:vMerge/>
            <w:tcBorders>
              <w:left w:val="single" w:sz="4" w:space="0" w:color="000000"/>
              <w:bottom w:val="single" w:sz="4" w:space="0" w:color="000000"/>
              <w:right w:val="single" w:sz="4" w:space="0" w:color="000000"/>
            </w:tcBorders>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100,0</w:t>
            </w:r>
          </w:p>
        </w:tc>
      </w:tr>
      <w:tr w:rsidR="000C1B4B" w:rsidRPr="000C1B4B" w:rsidTr="00DB3080">
        <w:trPr>
          <w:gridAfter w:val="1"/>
          <w:wAfter w:w="22" w:type="dxa"/>
          <w:trHeight w:val="299"/>
        </w:trPr>
        <w:tc>
          <w:tcPr>
            <w:tcW w:w="8359" w:type="dxa"/>
            <w:vMerge w:val="restart"/>
            <w:tcBorders>
              <w:top w:val="single" w:sz="4" w:space="0" w:color="auto"/>
              <w:left w:val="single" w:sz="4" w:space="0" w:color="000000"/>
              <w:right w:val="single" w:sz="4" w:space="0" w:color="auto"/>
            </w:tcBorders>
            <w:hideMark/>
          </w:tcPr>
          <w:p w:rsidR="000C1B4B" w:rsidRPr="000C1B4B" w:rsidRDefault="000C1B4B" w:rsidP="00DB3080">
            <w:pPr>
              <w:ind w:firstLine="567"/>
            </w:pPr>
            <w:r w:rsidRPr="000C1B4B">
              <w:t>Замена оконных, дверных блоков</w:t>
            </w:r>
          </w:p>
        </w:tc>
        <w:tc>
          <w:tcPr>
            <w:tcW w:w="3686" w:type="dxa"/>
            <w:gridSpan w:val="2"/>
            <w:tcBorders>
              <w:top w:val="single" w:sz="4" w:space="0" w:color="auto"/>
              <w:left w:val="single" w:sz="4" w:space="0" w:color="auto"/>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42"/>
        </w:trPr>
        <w:tc>
          <w:tcPr>
            <w:tcW w:w="8359" w:type="dxa"/>
            <w:vMerge/>
            <w:tcBorders>
              <w:left w:val="single" w:sz="4" w:space="0" w:color="000000"/>
              <w:right w:val="single" w:sz="4" w:space="0" w:color="auto"/>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auto"/>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42"/>
        </w:trPr>
        <w:tc>
          <w:tcPr>
            <w:tcW w:w="8359" w:type="dxa"/>
            <w:vMerge/>
            <w:tcBorders>
              <w:left w:val="single" w:sz="4" w:space="0" w:color="000000"/>
              <w:right w:val="single" w:sz="4" w:space="0" w:color="auto"/>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auto"/>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65"/>
        </w:trPr>
        <w:tc>
          <w:tcPr>
            <w:tcW w:w="8359" w:type="dxa"/>
            <w:vMerge/>
            <w:tcBorders>
              <w:left w:val="single" w:sz="4" w:space="0" w:color="000000"/>
              <w:bottom w:val="single" w:sz="4" w:space="0" w:color="000000"/>
              <w:right w:val="single" w:sz="4" w:space="0" w:color="auto"/>
            </w:tcBorders>
          </w:tcPr>
          <w:p w:rsidR="000C1B4B" w:rsidRPr="000C1B4B" w:rsidRDefault="000C1B4B" w:rsidP="00DB3080">
            <w:pPr>
              <w:ind w:firstLine="567"/>
            </w:pPr>
          </w:p>
        </w:tc>
        <w:tc>
          <w:tcPr>
            <w:tcW w:w="3686" w:type="dxa"/>
            <w:gridSpan w:val="2"/>
            <w:tcBorders>
              <w:top w:val="single" w:sz="4" w:space="0" w:color="auto"/>
              <w:left w:val="single" w:sz="4" w:space="0" w:color="auto"/>
              <w:bottom w:val="single" w:sz="4" w:space="0" w:color="auto"/>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203"/>
        </w:trPr>
        <w:tc>
          <w:tcPr>
            <w:tcW w:w="8359" w:type="dxa"/>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rPr>
                <w:b/>
              </w:rPr>
            </w:pPr>
            <w:r w:rsidRPr="000C1B4B">
              <w:rPr>
                <w:b/>
              </w:rPr>
              <w:t>2.Основное мероприятие «</w:t>
            </w:r>
            <w:r w:rsidRPr="000C1B4B">
              <w:rPr>
                <w:b/>
                <w:iCs/>
              </w:rPr>
              <w:t>Применение энергосберегающих технологий в административном хозяйстве муниципального района и поселений»</w:t>
            </w:r>
          </w:p>
        </w:tc>
        <w:tc>
          <w:tcPr>
            <w:tcW w:w="3677" w:type="dxa"/>
            <w:tcBorders>
              <w:top w:val="single" w:sz="4" w:space="0" w:color="000000"/>
              <w:left w:val="single" w:sz="4" w:space="0" w:color="auto"/>
              <w:bottom w:val="single" w:sz="4" w:space="0" w:color="000000"/>
              <w:right w:val="single" w:sz="4" w:space="0" w:color="auto"/>
            </w:tcBorders>
            <w:hideMark/>
          </w:tcPr>
          <w:p w:rsidR="000C1B4B" w:rsidRPr="000C1B4B" w:rsidRDefault="000C1B4B" w:rsidP="00DB3080">
            <w:pPr>
              <w:ind w:firstLine="567"/>
              <w:jc w:val="center"/>
            </w:pPr>
            <w:r w:rsidRPr="000C1B4B">
              <w:rPr>
                <w:b/>
              </w:rPr>
              <w:t>всего</w:t>
            </w:r>
          </w:p>
        </w:tc>
        <w:tc>
          <w:tcPr>
            <w:tcW w:w="2987" w:type="dxa"/>
            <w:gridSpan w:val="3"/>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150,0</w:t>
            </w:r>
          </w:p>
        </w:tc>
      </w:tr>
      <w:tr w:rsidR="000C1B4B" w:rsidRPr="000C1B4B" w:rsidTr="00DB3080">
        <w:trPr>
          <w:gridAfter w:val="1"/>
          <w:wAfter w:w="22" w:type="dxa"/>
          <w:trHeight w:val="25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pPr>
            <w:r w:rsidRPr="000C1B4B">
              <w:t xml:space="preserve">Модернизация уличного освещения в </w:t>
            </w:r>
            <w:proofErr w:type="gramStart"/>
            <w:r w:rsidRPr="000C1B4B">
              <w:t>городском</w:t>
            </w:r>
            <w:proofErr w:type="gramEnd"/>
            <w:r w:rsidRPr="000C1B4B">
              <w:t>, сельских поселениях Инсарского муниципального района (замена старых светильников на светодиодные)</w:t>
            </w:r>
          </w:p>
        </w:tc>
        <w:tc>
          <w:tcPr>
            <w:tcW w:w="3692" w:type="dxa"/>
            <w:gridSpan w:val="3"/>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2" w:type="dxa"/>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25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92" w:type="dxa"/>
            <w:gridSpan w:val="3"/>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2" w:type="dxa"/>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21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92" w:type="dxa"/>
            <w:gridSpan w:val="3"/>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2" w:type="dxa"/>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92" w:type="dxa"/>
            <w:gridSpan w:val="3"/>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2" w:type="dxa"/>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203"/>
        </w:trPr>
        <w:tc>
          <w:tcPr>
            <w:tcW w:w="8359" w:type="dxa"/>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rPr>
                <w:b/>
                <w:iCs/>
              </w:rPr>
            </w:pPr>
            <w:r w:rsidRPr="000C1B4B">
              <w:rPr>
                <w:b/>
                <w:iCs/>
              </w:rPr>
              <w:t xml:space="preserve">3.Основное меропритие «Текущий, капитальный ремонт объектов водоснабжения и теплоснабжения, находящихся </w:t>
            </w:r>
            <w:proofErr w:type="gramStart"/>
            <w:r w:rsidRPr="000C1B4B">
              <w:rPr>
                <w:b/>
                <w:iCs/>
              </w:rPr>
              <w:t>в</w:t>
            </w:r>
            <w:proofErr w:type="gramEnd"/>
          </w:p>
          <w:p w:rsidR="000C1B4B" w:rsidRPr="000C1B4B" w:rsidRDefault="000C1B4B" w:rsidP="00DB3080">
            <w:pPr>
              <w:tabs>
                <w:tab w:val="left" w:pos="3120"/>
              </w:tabs>
              <w:ind w:firstLine="567"/>
              <w:rPr>
                <w:b/>
                <w:iCs/>
              </w:rPr>
            </w:pPr>
            <w:r w:rsidRPr="000C1B4B">
              <w:rPr>
                <w:b/>
                <w:iCs/>
              </w:rPr>
              <w:t xml:space="preserve">муниципальной собственности, приобретение оборудования, подлежащего установке на данных объектах и </w:t>
            </w:r>
            <w:proofErr w:type="gramStart"/>
            <w:r w:rsidRPr="000C1B4B">
              <w:rPr>
                <w:b/>
                <w:iCs/>
              </w:rPr>
              <w:t>для</w:t>
            </w:r>
            <w:proofErr w:type="gramEnd"/>
          </w:p>
          <w:p w:rsidR="000C1B4B" w:rsidRPr="000C1B4B" w:rsidRDefault="000C1B4B" w:rsidP="00DB3080">
            <w:pPr>
              <w:tabs>
                <w:tab w:val="left" w:pos="3120"/>
              </w:tabs>
              <w:ind w:firstLine="567"/>
              <w:rPr>
                <w:b/>
              </w:rPr>
            </w:pPr>
            <w:r w:rsidRPr="000C1B4B">
              <w:rPr>
                <w:b/>
                <w:iCs/>
              </w:rPr>
              <w:t>пополнения муниципального аварийного резерва»</w:t>
            </w:r>
          </w:p>
        </w:tc>
        <w:tc>
          <w:tcPr>
            <w:tcW w:w="3692" w:type="dxa"/>
            <w:gridSpan w:val="3"/>
            <w:tcBorders>
              <w:top w:val="single" w:sz="4" w:space="0" w:color="000000"/>
              <w:left w:val="single" w:sz="4" w:space="0" w:color="auto"/>
              <w:bottom w:val="single" w:sz="4" w:space="0" w:color="000000"/>
              <w:right w:val="single" w:sz="4" w:space="0" w:color="auto"/>
            </w:tcBorders>
            <w:hideMark/>
          </w:tcPr>
          <w:p w:rsidR="000C1B4B" w:rsidRPr="000C1B4B" w:rsidRDefault="000C1B4B" w:rsidP="00DB3080">
            <w:pPr>
              <w:tabs>
                <w:tab w:val="left" w:pos="3120"/>
              </w:tabs>
              <w:ind w:firstLine="567"/>
              <w:jc w:val="center"/>
              <w:rPr>
                <w:b/>
              </w:rPr>
            </w:pPr>
            <w:r w:rsidRPr="000C1B4B">
              <w:rPr>
                <w:b/>
              </w:rPr>
              <w:t>всего</w:t>
            </w:r>
          </w:p>
        </w:tc>
        <w:tc>
          <w:tcPr>
            <w:tcW w:w="2972" w:type="dxa"/>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1950,0</w:t>
            </w:r>
          </w:p>
        </w:tc>
      </w:tr>
      <w:tr w:rsidR="000C1B4B" w:rsidRPr="000C1B4B" w:rsidTr="00DB3080">
        <w:trPr>
          <w:gridAfter w:val="1"/>
          <w:wAfter w:w="22" w:type="dxa"/>
          <w:trHeight w:val="165"/>
        </w:trPr>
        <w:tc>
          <w:tcPr>
            <w:tcW w:w="8359" w:type="dxa"/>
            <w:vMerge w:val="restart"/>
            <w:tcBorders>
              <w:top w:val="single" w:sz="4" w:space="0" w:color="000000"/>
              <w:left w:val="single" w:sz="4" w:space="0" w:color="000000"/>
              <w:right w:val="single" w:sz="4" w:space="0" w:color="000000"/>
            </w:tcBorders>
            <w:hideMark/>
          </w:tcPr>
          <w:p w:rsidR="000C1B4B" w:rsidRPr="000C1B4B" w:rsidRDefault="000C1B4B" w:rsidP="00DB3080">
            <w:pPr>
              <w:ind w:firstLine="567"/>
            </w:pPr>
            <w:r w:rsidRPr="000C1B4B">
              <w:rPr>
                <w:iCs/>
              </w:rPr>
              <w:lastRenderedPageBreak/>
              <w:t>Приобретение оборудования для объектов теплоснабжения</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95"/>
        </w:trPr>
        <w:tc>
          <w:tcPr>
            <w:tcW w:w="8359" w:type="dxa"/>
            <w:vMerge/>
            <w:tcBorders>
              <w:left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1400,0</w:t>
            </w:r>
          </w:p>
        </w:tc>
      </w:tr>
      <w:tr w:rsidR="000C1B4B" w:rsidRPr="000C1B4B" w:rsidTr="00DB3080">
        <w:trPr>
          <w:gridAfter w:val="1"/>
          <w:wAfter w:w="22" w:type="dxa"/>
          <w:trHeight w:val="165"/>
        </w:trPr>
        <w:tc>
          <w:tcPr>
            <w:tcW w:w="8359" w:type="dxa"/>
            <w:vMerge/>
            <w:tcBorders>
              <w:left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57"/>
        </w:trPr>
        <w:tc>
          <w:tcPr>
            <w:tcW w:w="8359" w:type="dxa"/>
            <w:vMerge/>
            <w:tcBorders>
              <w:left w:val="single" w:sz="4" w:space="0" w:color="000000"/>
              <w:bottom w:val="single" w:sz="4" w:space="0" w:color="000000"/>
              <w:right w:val="single" w:sz="4" w:space="0" w:color="000000"/>
            </w:tcBorders>
          </w:tcPr>
          <w:p w:rsidR="000C1B4B" w:rsidRPr="000C1B4B" w:rsidRDefault="000C1B4B" w:rsidP="00DB3080">
            <w:pPr>
              <w:ind w:firstLine="567"/>
              <w:rPr>
                <w:iCs/>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1400,0</w:t>
            </w:r>
          </w:p>
        </w:tc>
      </w:tr>
      <w:tr w:rsidR="000C1B4B" w:rsidRPr="000C1B4B" w:rsidTr="00DB3080">
        <w:trPr>
          <w:gridAfter w:val="1"/>
          <w:wAfter w:w="22" w:type="dxa"/>
          <w:trHeight w:val="203"/>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iCs/>
              </w:rPr>
            </w:pPr>
            <w:r w:rsidRPr="000C1B4B">
              <w:rPr>
                <w:iCs/>
              </w:rPr>
              <w:t>Приобретение оборудования для объектов водоснабжения</w:t>
            </w:r>
          </w:p>
        </w:tc>
        <w:tc>
          <w:tcPr>
            <w:tcW w:w="3686" w:type="dxa"/>
            <w:gridSpan w:val="2"/>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rPr>
                <w:b/>
              </w:rPr>
            </w:pPr>
            <w:r w:rsidRPr="000C1B4B">
              <w:t>550,0</w:t>
            </w:r>
          </w:p>
        </w:tc>
      </w:tr>
      <w:tr w:rsidR="000C1B4B" w:rsidRPr="000C1B4B" w:rsidTr="00DB3080">
        <w:trPr>
          <w:gridAfter w:val="1"/>
          <w:wAfter w:w="22" w:type="dxa"/>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rPr>
                <w:b/>
              </w:rPr>
            </w:pPr>
            <w:r w:rsidRPr="000C1B4B">
              <w:rPr>
                <w:b/>
              </w:rPr>
              <w:t>-</w:t>
            </w:r>
          </w:p>
        </w:tc>
      </w:tr>
      <w:tr w:rsidR="000C1B4B" w:rsidRPr="000C1B4B" w:rsidTr="00DB3080">
        <w:trPr>
          <w:gridAfter w:val="1"/>
          <w:wAfter w:w="22" w:type="dxa"/>
          <w:trHeight w:val="13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550,0</w:t>
            </w:r>
          </w:p>
        </w:tc>
      </w:tr>
      <w:tr w:rsidR="000C1B4B" w:rsidRPr="000C1B4B" w:rsidTr="00DB3080">
        <w:trPr>
          <w:gridAfter w:val="1"/>
          <w:wAfter w:w="22" w:type="dxa"/>
          <w:trHeight w:val="135"/>
        </w:trPr>
        <w:tc>
          <w:tcPr>
            <w:tcW w:w="8359" w:type="dxa"/>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b/>
              </w:rPr>
            </w:pPr>
            <w:r w:rsidRPr="000C1B4B">
              <w:rPr>
                <w:b/>
                <w:iCs/>
              </w:rPr>
              <w:t>Всего за 2023г.</w:t>
            </w:r>
          </w:p>
        </w:tc>
        <w:tc>
          <w:tcPr>
            <w:tcW w:w="3686" w:type="dxa"/>
            <w:gridSpan w:val="2"/>
            <w:tcBorders>
              <w:top w:val="single" w:sz="4" w:space="0" w:color="auto"/>
              <w:left w:val="single" w:sz="4" w:space="0" w:color="000000"/>
              <w:bottom w:val="single" w:sz="4" w:space="0" w:color="auto"/>
              <w:right w:val="single" w:sz="4" w:space="0" w:color="auto"/>
            </w:tcBorders>
          </w:tcPr>
          <w:p w:rsidR="000C1B4B" w:rsidRPr="000C1B4B" w:rsidRDefault="000C1B4B" w:rsidP="00DB3080">
            <w:pPr>
              <w:tabs>
                <w:tab w:val="left" w:pos="3120"/>
              </w:tabs>
              <w:ind w:firstLine="567"/>
              <w:jc w:val="center"/>
            </w:pP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rPr>
                <w:b/>
              </w:rPr>
            </w:pPr>
            <w:r w:rsidRPr="000C1B4B">
              <w:rPr>
                <w:b/>
              </w:rPr>
              <w:t>2 350,0</w:t>
            </w:r>
          </w:p>
        </w:tc>
      </w:tr>
      <w:tr w:rsidR="000C1B4B" w:rsidRPr="000C1B4B" w:rsidTr="00DB3080">
        <w:trPr>
          <w:gridAfter w:val="1"/>
          <w:wAfter w:w="22" w:type="dxa"/>
          <w:trHeight w:val="203"/>
        </w:trPr>
        <w:tc>
          <w:tcPr>
            <w:tcW w:w="15023" w:type="dxa"/>
            <w:gridSpan w:val="5"/>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2024 год</w:t>
            </w:r>
          </w:p>
        </w:tc>
      </w:tr>
      <w:tr w:rsidR="000C1B4B" w:rsidRPr="000C1B4B" w:rsidTr="00DB3080">
        <w:trPr>
          <w:gridAfter w:val="1"/>
          <w:wAfter w:w="22" w:type="dxa"/>
          <w:trHeight w:val="203"/>
        </w:trPr>
        <w:tc>
          <w:tcPr>
            <w:tcW w:w="8359" w:type="dxa"/>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rPr>
                <w:b/>
              </w:rPr>
            </w:pPr>
            <w:r w:rsidRPr="000C1B4B">
              <w:rPr>
                <w:b/>
              </w:rPr>
              <w:t>1.Основное мероприятие «Применение энергосберегающих технологий в учреждениях образования, культуры, библиотечного обслуживания, административных зданиях»</w:t>
            </w:r>
          </w:p>
        </w:tc>
        <w:tc>
          <w:tcPr>
            <w:tcW w:w="3686" w:type="dxa"/>
            <w:gridSpan w:val="2"/>
            <w:tcBorders>
              <w:top w:val="single" w:sz="4" w:space="0" w:color="000000"/>
              <w:left w:val="single" w:sz="4" w:space="0" w:color="auto"/>
              <w:bottom w:val="single" w:sz="4" w:space="0" w:color="000000"/>
              <w:right w:val="single" w:sz="4" w:space="0" w:color="auto"/>
            </w:tcBorders>
          </w:tcPr>
          <w:p w:rsidR="000C1B4B" w:rsidRPr="000C1B4B" w:rsidRDefault="000C1B4B" w:rsidP="00DB3080">
            <w:pPr>
              <w:ind w:firstLine="567"/>
              <w:jc w:val="center"/>
            </w:pPr>
            <w:r w:rsidRPr="000C1B4B">
              <w:rPr>
                <w:b/>
              </w:rPr>
              <w:t>всего</w:t>
            </w:r>
          </w:p>
          <w:p w:rsidR="000C1B4B" w:rsidRPr="000C1B4B" w:rsidRDefault="000C1B4B" w:rsidP="00DB3080">
            <w:pPr>
              <w:tabs>
                <w:tab w:val="left" w:pos="3120"/>
              </w:tabs>
              <w:ind w:firstLine="567"/>
            </w:pPr>
          </w:p>
        </w:tc>
        <w:tc>
          <w:tcPr>
            <w:tcW w:w="2978" w:type="dxa"/>
            <w:gridSpan w:val="2"/>
            <w:tcBorders>
              <w:top w:val="single" w:sz="4" w:space="0" w:color="000000"/>
              <w:left w:val="single" w:sz="4" w:space="0" w:color="auto"/>
              <w:bottom w:val="single" w:sz="4" w:space="0" w:color="000000"/>
              <w:right w:val="single" w:sz="4" w:space="0" w:color="000000"/>
            </w:tcBorders>
          </w:tcPr>
          <w:p w:rsidR="000C1B4B" w:rsidRPr="000C1B4B" w:rsidRDefault="000C1B4B" w:rsidP="00DB3080">
            <w:pPr>
              <w:ind w:firstLine="567"/>
              <w:jc w:val="center"/>
              <w:rPr>
                <w:b/>
              </w:rPr>
            </w:pPr>
            <w:r w:rsidRPr="000C1B4B">
              <w:rPr>
                <w:b/>
              </w:rPr>
              <w:t>600,0</w:t>
            </w:r>
          </w:p>
          <w:p w:rsidR="000C1B4B" w:rsidRPr="000C1B4B" w:rsidRDefault="000C1B4B" w:rsidP="00DB3080">
            <w:pPr>
              <w:tabs>
                <w:tab w:val="left" w:pos="3120"/>
              </w:tabs>
              <w:ind w:firstLine="567"/>
            </w:pPr>
          </w:p>
        </w:tc>
      </w:tr>
      <w:tr w:rsidR="000C1B4B" w:rsidRPr="000C1B4B" w:rsidTr="00DB3080">
        <w:trPr>
          <w:gridAfter w:val="1"/>
          <w:wAfter w:w="22" w:type="dxa"/>
          <w:trHeight w:val="13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i/>
              </w:rPr>
            </w:pPr>
            <w:r w:rsidRPr="000C1B4B">
              <w:t xml:space="preserve">Замена электрических светильников внутреннего освещения  </w:t>
            </w:r>
            <w:proofErr w:type="gramStart"/>
            <w:r w:rsidRPr="000C1B4B">
              <w:t>на</w:t>
            </w:r>
            <w:proofErr w:type="gramEnd"/>
            <w:r w:rsidRPr="000C1B4B">
              <w:t xml:space="preserve"> энергосберегающие</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tcPr>
          <w:p w:rsidR="000C1B4B" w:rsidRPr="000C1B4B" w:rsidRDefault="000C1B4B" w:rsidP="00DB3080">
            <w:pPr>
              <w:tabs>
                <w:tab w:val="left" w:pos="3120"/>
              </w:tabs>
              <w:ind w:firstLine="567"/>
              <w:jc w:val="center"/>
            </w:pPr>
          </w:p>
        </w:tc>
      </w:tr>
      <w:tr w:rsidR="000C1B4B" w:rsidRPr="000C1B4B" w:rsidTr="00DB3080">
        <w:trPr>
          <w:gridAfter w:val="1"/>
          <w:wAfter w:w="22" w:type="dxa"/>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59"/>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pPr>
            <w:r w:rsidRPr="000C1B4B">
              <w:t>Замена оконных, дверных блоков</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300,0</w:t>
            </w:r>
          </w:p>
        </w:tc>
      </w:tr>
      <w:tr w:rsidR="000C1B4B" w:rsidRPr="000C1B4B" w:rsidTr="00DB3080">
        <w:trPr>
          <w:gridAfter w:val="1"/>
          <w:wAfter w:w="22" w:type="dxa"/>
          <w:trHeight w:val="97"/>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21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300,0</w:t>
            </w:r>
          </w:p>
        </w:tc>
      </w:tr>
      <w:tr w:rsidR="000C1B4B" w:rsidRPr="000C1B4B" w:rsidTr="00DB3080">
        <w:trPr>
          <w:gridAfter w:val="1"/>
          <w:wAfter w:w="22" w:type="dxa"/>
          <w:trHeight w:val="246"/>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pPr>
            <w:r w:rsidRPr="000C1B4B">
              <w:t>Реконструкция тепловых сетей с использованием нового современного энергоэффективного оборудования (замена автоматики котла, замена подводящих труб)</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28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449"/>
        </w:trPr>
        <w:tc>
          <w:tcPr>
            <w:tcW w:w="8359" w:type="dxa"/>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rPr>
                <w:b/>
              </w:rPr>
            </w:pPr>
            <w:r w:rsidRPr="000C1B4B">
              <w:rPr>
                <w:b/>
                <w:iCs/>
              </w:rPr>
              <w:lastRenderedPageBreak/>
              <w:t>2.Основное меропритие «Текущий,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686" w:type="dxa"/>
            <w:gridSpan w:val="2"/>
            <w:tcBorders>
              <w:top w:val="single" w:sz="4" w:space="0" w:color="000000"/>
              <w:left w:val="single" w:sz="4" w:space="0" w:color="000000"/>
              <w:bottom w:val="single" w:sz="4" w:space="0" w:color="000000"/>
              <w:right w:val="single" w:sz="4" w:space="0" w:color="auto"/>
            </w:tcBorders>
          </w:tcPr>
          <w:p w:rsidR="000C1B4B" w:rsidRPr="000C1B4B" w:rsidRDefault="000C1B4B" w:rsidP="00DB3080">
            <w:pPr>
              <w:ind w:firstLine="567"/>
              <w:jc w:val="center"/>
            </w:pPr>
            <w:r w:rsidRPr="000C1B4B">
              <w:rPr>
                <w:b/>
              </w:rPr>
              <w:t>всего</w:t>
            </w:r>
          </w:p>
          <w:p w:rsidR="000C1B4B" w:rsidRPr="000C1B4B" w:rsidRDefault="000C1B4B" w:rsidP="00DB3080">
            <w:pPr>
              <w:tabs>
                <w:tab w:val="left" w:pos="3120"/>
              </w:tabs>
              <w:ind w:firstLine="567"/>
            </w:pPr>
          </w:p>
        </w:tc>
        <w:tc>
          <w:tcPr>
            <w:tcW w:w="2978" w:type="dxa"/>
            <w:gridSpan w:val="2"/>
            <w:tcBorders>
              <w:top w:val="single" w:sz="4" w:space="0" w:color="000000"/>
              <w:left w:val="single" w:sz="4" w:space="0" w:color="auto"/>
              <w:bottom w:val="single" w:sz="4" w:space="0" w:color="000000"/>
              <w:right w:val="single" w:sz="4" w:space="0" w:color="000000"/>
            </w:tcBorders>
          </w:tcPr>
          <w:p w:rsidR="000C1B4B" w:rsidRPr="000C1B4B" w:rsidRDefault="000C1B4B" w:rsidP="00DB3080">
            <w:pPr>
              <w:ind w:firstLine="567"/>
              <w:jc w:val="center"/>
              <w:rPr>
                <w:b/>
              </w:rPr>
            </w:pPr>
            <w:r w:rsidRPr="000C1B4B">
              <w:rPr>
                <w:b/>
              </w:rPr>
              <w:t>1550,0</w:t>
            </w:r>
          </w:p>
          <w:p w:rsidR="000C1B4B" w:rsidRPr="000C1B4B" w:rsidRDefault="000C1B4B" w:rsidP="00DB3080">
            <w:pPr>
              <w:tabs>
                <w:tab w:val="left" w:pos="3120"/>
              </w:tabs>
              <w:ind w:firstLine="567"/>
            </w:pPr>
          </w:p>
        </w:tc>
      </w:tr>
      <w:tr w:rsidR="000C1B4B" w:rsidRPr="000C1B4B" w:rsidTr="00DB3080">
        <w:trPr>
          <w:gridAfter w:val="1"/>
          <w:wAfter w:w="22" w:type="dxa"/>
          <w:trHeight w:val="17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pPr>
            <w:r w:rsidRPr="000C1B4B">
              <w:rPr>
                <w:iCs/>
              </w:rPr>
              <w:t>Приобретение оборудования для объектов теплоснабжения</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1400,0</w:t>
            </w:r>
          </w:p>
        </w:tc>
      </w:tr>
      <w:tr w:rsidR="000C1B4B" w:rsidRPr="000C1B4B" w:rsidTr="00DB3080">
        <w:trPr>
          <w:gridAfter w:val="1"/>
          <w:wAfter w:w="22" w:type="dxa"/>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57"/>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1400,0</w:t>
            </w:r>
          </w:p>
        </w:tc>
      </w:tr>
      <w:tr w:rsidR="000C1B4B" w:rsidRPr="000C1B4B" w:rsidTr="00DB3080">
        <w:trPr>
          <w:gridAfter w:val="1"/>
          <w:wAfter w:w="22" w:type="dxa"/>
          <w:trHeight w:val="16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iCs/>
              </w:rPr>
            </w:pPr>
            <w:r w:rsidRPr="000C1B4B">
              <w:rPr>
                <w:iCs/>
              </w:rPr>
              <w:t>Приобретение оборудования для объектов водоснабжения</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tcPr>
          <w:p w:rsidR="000C1B4B" w:rsidRPr="000C1B4B" w:rsidRDefault="000C1B4B" w:rsidP="00DB3080">
            <w:pPr>
              <w:tabs>
                <w:tab w:val="left" w:pos="3120"/>
              </w:tabs>
              <w:ind w:firstLine="567"/>
              <w:jc w:val="center"/>
            </w:pPr>
          </w:p>
        </w:tc>
      </w:tr>
      <w:tr w:rsidR="000C1B4B" w:rsidRPr="000C1B4B" w:rsidTr="00DB3080">
        <w:trPr>
          <w:gridAfter w:val="1"/>
          <w:wAfter w:w="22" w:type="dxa"/>
          <w:trHeight w:val="142"/>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95"/>
        </w:trPr>
        <w:tc>
          <w:tcPr>
            <w:tcW w:w="8359" w:type="dxa"/>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iCs/>
              </w:rPr>
            </w:pPr>
            <w:r w:rsidRPr="000C1B4B">
              <w:rPr>
                <w:b/>
                <w:iCs/>
              </w:rPr>
              <w:t>Всего за 2024г.</w:t>
            </w:r>
          </w:p>
        </w:tc>
        <w:tc>
          <w:tcPr>
            <w:tcW w:w="3686" w:type="dxa"/>
            <w:gridSpan w:val="2"/>
            <w:tcBorders>
              <w:top w:val="single" w:sz="4" w:space="0" w:color="auto"/>
              <w:left w:val="single" w:sz="4" w:space="0" w:color="000000"/>
              <w:bottom w:val="single" w:sz="4" w:space="0" w:color="000000"/>
              <w:right w:val="single" w:sz="4" w:space="0" w:color="auto"/>
            </w:tcBorders>
          </w:tcPr>
          <w:p w:rsidR="000C1B4B" w:rsidRPr="000C1B4B" w:rsidRDefault="000C1B4B" w:rsidP="00DB3080">
            <w:pPr>
              <w:tabs>
                <w:tab w:val="left" w:pos="3120"/>
              </w:tabs>
              <w:ind w:firstLine="567"/>
              <w:jc w:val="center"/>
            </w:pP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2 150,0</w:t>
            </w:r>
          </w:p>
        </w:tc>
      </w:tr>
      <w:tr w:rsidR="000C1B4B" w:rsidRPr="000C1B4B" w:rsidTr="00DB3080">
        <w:trPr>
          <w:gridAfter w:val="1"/>
          <w:wAfter w:w="22" w:type="dxa"/>
          <w:trHeight w:val="387"/>
        </w:trPr>
        <w:tc>
          <w:tcPr>
            <w:tcW w:w="15023" w:type="dxa"/>
            <w:gridSpan w:val="5"/>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2025 год</w:t>
            </w:r>
          </w:p>
        </w:tc>
      </w:tr>
      <w:tr w:rsidR="000C1B4B" w:rsidRPr="000C1B4B" w:rsidTr="00DB3080">
        <w:trPr>
          <w:trHeight w:val="387"/>
        </w:trPr>
        <w:tc>
          <w:tcPr>
            <w:tcW w:w="8359" w:type="dxa"/>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rPr>
                <w:b/>
              </w:rPr>
            </w:pPr>
            <w:r w:rsidRPr="000C1B4B">
              <w:rPr>
                <w:b/>
              </w:rPr>
              <w:t>1.Основное мероприятие «Применение энергосберегающих технологий в учреждениях образования, культуры, библиотечного обслуживания, административных зданиях»</w:t>
            </w:r>
          </w:p>
        </w:tc>
        <w:tc>
          <w:tcPr>
            <w:tcW w:w="3686" w:type="dxa"/>
            <w:gridSpan w:val="2"/>
            <w:tcBorders>
              <w:top w:val="single" w:sz="4" w:space="0" w:color="000000"/>
              <w:left w:val="single" w:sz="4" w:space="0" w:color="000000"/>
              <w:bottom w:val="single" w:sz="4" w:space="0" w:color="000000"/>
              <w:right w:val="single" w:sz="4" w:space="0" w:color="auto"/>
            </w:tcBorders>
          </w:tcPr>
          <w:p w:rsidR="000C1B4B" w:rsidRPr="000C1B4B" w:rsidRDefault="000C1B4B" w:rsidP="00DB3080">
            <w:pPr>
              <w:ind w:firstLine="567"/>
              <w:jc w:val="center"/>
            </w:pPr>
            <w:r w:rsidRPr="000C1B4B">
              <w:rPr>
                <w:b/>
              </w:rPr>
              <w:t>всего</w:t>
            </w:r>
          </w:p>
          <w:p w:rsidR="000C1B4B" w:rsidRPr="000C1B4B" w:rsidRDefault="000C1B4B" w:rsidP="00DB3080">
            <w:pPr>
              <w:tabs>
                <w:tab w:val="left" w:pos="3120"/>
              </w:tabs>
              <w:ind w:firstLine="567"/>
            </w:pPr>
          </w:p>
        </w:tc>
        <w:tc>
          <w:tcPr>
            <w:tcW w:w="3000" w:type="dxa"/>
            <w:gridSpan w:val="3"/>
            <w:tcBorders>
              <w:top w:val="single" w:sz="4" w:space="0" w:color="000000"/>
              <w:left w:val="single" w:sz="4" w:space="0" w:color="auto"/>
              <w:bottom w:val="single" w:sz="4" w:space="0" w:color="000000"/>
              <w:right w:val="single" w:sz="4" w:space="0" w:color="000000"/>
            </w:tcBorders>
          </w:tcPr>
          <w:p w:rsidR="000C1B4B" w:rsidRPr="000C1B4B" w:rsidRDefault="000C1B4B" w:rsidP="00DB3080">
            <w:pPr>
              <w:ind w:firstLine="567"/>
              <w:jc w:val="center"/>
              <w:rPr>
                <w:b/>
              </w:rPr>
            </w:pPr>
            <w:r w:rsidRPr="000C1B4B">
              <w:rPr>
                <w:b/>
              </w:rPr>
              <w:t>600,0</w:t>
            </w:r>
          </w:p>
          <w:p w:rsidR="000C1B4B" w:rsidRPr="000C1B4B" w:rsidRDefault="000C1B4B" w:rsidP="00DB3080">
            <w:pPr>
              <w:tabs>
                <w:tab w:val="left" w:pos="3120"/>
              </w:tabs>
              <w:ind w:firstLine="567"/>
            </w:pPr>
          </w:p>
        </w:tc>
      </w:tr>
      <w:tr w:rsidR="000C1B4B" w:rsidRPr="000C1B4B" w:rsidTr="00DB3080">
        <w:trPr>
          <w:gridAfter w:val="1"/>
          <w:wAfter w:w="22" w:type="dxa"/>
          <w:trHeight w:val="127"/>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i/>
              </w:rPr>
            </w:pPr>
            <w:r w:rsidRPr="000C1B4B">
              <w:t xml:space="preserve">Замена электрических светильников внутреннего освещения  </w:t>
            </w:r>
            <w:proofErr w:type="gramStart"/>
            <w:r w:rsidRPr="000C1B4B">
              <w:t>на</w:t>
            </w:r>
            <w:proofErr w:type="gramEnd"/>
            <w:r w:rsidRPr="000C1B4B">
              <w:t xml:space="preserve"> энергосберегающие</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8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
              </w:rPr>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
              </w:rPr>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6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pPr>
            <w:r w:rsidRPr="000C1B4B">
              <w:t>Замена оконных, дверных блоков</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2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300,0</w:t>
            </w:r>
          </w:p>
        </w:tc>
      </w:tr>
      <w:tr w:rsidR="000C1B4B" w:rsidRPr="000C1B4B" w:rsidTr="00DB3080">
        <w:trPr>
          <w:gridAfter w:val="1"/>
          <w:wAfter w:w="22" w:type="dxa"/>
          <w:trHeight w:val="142"/>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300,0</w:t>
            </w:r>
          </w:p>
        </w:tc>
      </w:tr>
      <w:tr w:rsidR="000C1B4B" w:rsidRPr="000C1B4B" w:rsidTr="00DB3080">
        <w:trPr>
          <w:gridAfter w:val="1"/>
          <w:wAfter w:w="22" w:type="dxa"/>
          <w:trHeight w:val="201"/>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pPr>
            <w:r w:rsidRPr="000C1B4B">
              <w:t xml:space="preserve">Реконструкция тепловых сетей с использованием нового современного </w:t>
            </w:r>
            <w:r w:rsidRPr="000C1B4B">
              <w:lastRenderedPageBreak/>
              <w:t>энергоэффективного оборудования (замена автоматики котла, замена подводящих труб)</w:t>
            </w:r>
          </w:p>
        </w:tc>
        <w:tc>
          <w:tcPr>
            <w:tcW w:w="3686" w:type="dxa"/>
            <w:gridSpan w:val="2"/>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lastRenderedPageBreak/>
              <w:t xml:space="preserve">бюджет Республики </w:t>
            </w:r>
            <w:r w:rsidRPr="000C1B4B">
              <w:lastRenderedPageBreak/>
              <w:t>Мордовия</w:t>
            </w:r>
          </w:p>
        </w:tc>
        <w:tc>
          <w:tcPr>
            <w:tcW w:w="2978" w:type="dxa"/>
            <w:gridSpan w:val="2"/>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lastRenderedPageBreak/>
              <w:t>-</w:t>
            </w:r>
          </w:p>
        </w:tc>
      </w:tr>
      <w:tr w:rsidR="000C1B4B" w:rsidRPr="000C1B4B" w:rsidTr="00DB3080">
        <w:trPr>
          <w:gridAfter w:val="1"/>
          <w:wAfter w:w="22" w:type="dxa"/>
          <w:trHeight w:val="19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25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8" w:type="dxa"/>
            <w:gridSpan w:val="2"/>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27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86" w:type="dxa"/>
            <w:gridSpan w:val="2"/>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8" w:type="dxa"/>
            <w:gridSpan w:val="2"/>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449"/>
        </w:trPr>
        <w:tc>
          <w:tcPr>
            <w:tcW w:w="8359" w:type="dxa"/>
            <w:tcBorders>
              <w:top w:val="single" w:sz="4" w:space="0" w:color="000000"/>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rPr>
                <w:b/>
              </w:rPr>
            </w:pPr>
            <w:r w:rsidRPr="000C1B4B">
              <w:rPr>
                <w:b/>
                <w:iCs/>
              </w:rPr>
              <w:t>2.Основное меропритие «Текущий,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686" w:type="dxa"/>
            <w:gridSpan w:val="2"/>
            <w:tcBorders>
              <w:top w:val="single" w:sz="4" w:space="0" w:color="000000"/>
              <w:left w:val="single" w:sz="4" w:space="0" w:color="auto"/>
              <w:bottom w:val="single" w:sz="4" w:space="0" w:color="000000"/>
              <w:right w:val="single" w:sz="4" w:space="0" w:color="auto"/>
            </w:tcBorders>
          </w:tcPr>
          <w:p w:rsidR="000C1B4B" w:rsidRPr="000C1B4B" w:rsidRDefault="000C1B4B" w:rsidP="00DB3080">
            <w:pPr>
              <w:ind w:firstLine="567"/>
              <w:jc w:val="center"/>
            </w:pPr>
            <w:r w:rsidRPr="000C1B4B">
              <w:rPr>
                <w:b/>
              </w:rPr>
              <w:t>всего</w:t>
            </w:r>
          </w:p>
          <w:p w:rsidR="000C1B4B" w:rsidRPr="000C1B4B" w:rsidRDefault="000C1B4B" w:rsidP="00DB3080">
            <w:pPr>
              <w:tabs>
                <w:tab w:val="left" w:pos="3120"/>
              </w:tabs>
              <w:ind w:firstLine="567"/>
            </w:pPr>
          </w:p>
        </w:tc>
        <w:tc>
          <w:tcPr>
            <w:tcW w:w="2978" w:type="dxa"/>
            <w:gridSpan w:val="2"/>
            <w:tcBorders>
              <w:top w:val="single" w:sz="4" w:space="0" w:color="000000"/>
              <w:left w:val="single" w:sz="4" w:space="0" w:color="auto"/>
              <w:bottom w:val="single" w:sz="4" w:space="0" w:color="000000"/>
              <w:right w:val="single" w:sz="4" w:space="0" w:color="000000"/>
            </w:tcBorders>
          </w:tcPr>
          <w:p w:rsidR="000C1B4B" w:rsidRPr="000C1B4B" w:rsidRDefault="000C1B4B" w:rsidP="00DB3080">
            <w:pPr>
              <w:ind w:firstLine="567"/>
              <w:jc w:val="center"/>
              <w:rPr>
                <w:b/>
              </w:rPr>
            </w:pPr>
            <w:r w:rsidRPr="000C1B4B">
              <w:rPr>
                <w:b/>
              </w:rPr>
              <w:t>1550,0</w:t>
            </w:r>
          </w:p>
          <w:p w:rsidR="000C1B4B" w:rsidRPr="000C1B4B" w:rsidRDefault="000C1B4B" w:rsidP="00DB3080">
            <w:pPr>
              <w:tabs>
                <w:tab w:val="left" w:pos="3120"/>
              </w:tabs>
              <w:ind w:firstLine="567"/>
            </w:pPr>
          </w:p>
        </w:tc>
      </w:tr>
      <w:tr w:rsidR="000C1B4B" w:rsidRPr="000C1B4B" w:rsidTr="00DB3080">
        <w:trPr>
          <w:gridAfter w:val="1"/>
          <w:wAfter w:w="22" w:type="dxa"/>
          <w:trHeight w:val="180"/>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pPr>
            <w:r w:rsidRPr="000C1B4B">
              <w:rPr>
                <w:iCs/>
              </w:rPr>
              <w:t>Приобретение оборудования для объектов теплоснабжения</w:t>
            </w:r>
          </w:p>
        </w:tc>
        <w:tc>
          <w:tcPr>
            <w:tcW w:w="3692" w:type="dxa"/>
            <w:gridSpan w:val="3"/>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2" w:type="dxa"/>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27"/>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92" w:type="dxa"/>
            <w:gridSpan w:val="3"/>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2" w:type="dxa"/>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1400,0</w:t>
            </w:r>
          </w:p>
        </w:tc>
      </w:tr>
      <w:tr w:rsidR="000C1B4B" w:rsidRPr="000C1B4B" w:rsidTr="00DB3080">
        <w:trPr>
          <w:gridAfter w:val="1"/>
          <w:wAfter w:w="22" w:type="dxa"/>
          <w:trHeight w:val="142"/>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92" w:type="dxa"/>
            <w:gridSpan w:val="3"/>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2" w:type="dxa"/>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pPr>
          </w:p>
        </w:tc>
        <w:tc>
          <w:tcPr>
            <w:tcW w:w="3692" w:type="dxa"/>
            <w:gridSpan w:val="3"/>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2" w:type="dxa"/>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1400,0</w:t>
            </w:r>
          </w:p>
        </w:tc>
      </w:tr>
      <w:tr w:rsidR="000C1B4B" w:rsidRPr="000C1B4B" w:rsidTr="00DB3080">
        <w:trPr>
          <w:gridAfter w:val="1"/>
          <w:wAfter w:w="22" w:type="dxa"/>
          <w:trHeight w:val="105"/>
        </w:trPr>
        <w:tc>
          <w:tcPr>
            <w:tcW w:w="8359" w:type="dxa"/>
            <w:vMerge w:val="restart"/>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iCs/>
              </w:rPr>
            </w:pPr>
            <w:r w:rsidRPr="000C1B4B">
              <w:rPr>
                <w:iCs/>
              </w:rPr>
              <w:t>Приобретение оборудования для объектов водоснабжения</w:t>
            </w:r>
          </w:p>
        </w:tc>
        <w:tc>
          <w:tcPr>
            <w:tcW w:w="3692" w:type="dxa"/>
            <w:gridSpan w:val="3"/>
            <w:tcBorders>
              <w:top w:val="single" w:sz="4" w:space="0" w:color="000000"/>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Республики Мордовия</w:t>
            </w:r>
          </w:p>
        </w:tc>
        <w:tc>
          <w:tcPr>
            <w:tcW w:w="2972" w:type="dxa"/>
            <w:tcBorders>
              <w:top w:val="single" w:sz="4" w:space="0" w:color="000000"/>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65"/>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92" w:type="dxa"/>
            <w:gridSpan w:val="3"/>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бюджет Инсарского муниципального района</w:t>
            </w:r>
          </w:p>
        </w:tc>
        <w:tc>
          <w:tcPr>
            <w:tcW w:w="2972" w:type="dxa"/>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92" w:type="dxa"/>
            <w:gridSpan w:val="3"/>
            <w:tcBorders>
              <w:top w:val="single" w:sz="4" w:space="0" w:color="auto"/>
              <w:left w:val="single" w:sz="4" w:space="0" w:color="000000"/>
              <w:bottom w:val="single" w:sz="4" w:space="0" w:color="auto"/>
              <w:right w:val="single" w:sz="4" w:space="0" w:color="auto"/>
            </w:tcBorders>
            <w:hideMark/>
          </w:tcPr>
          <w:p w:rsidR="000C1B4B" w:rsidRPr="000C1B4B" w:rsidRDefault="000C1B4B" w:rsidP="00DB3080">
            <w:pPr>
              <w:tabs>
                <w:tab w:val="left" w:pos="3120"/>
              </w:tabs>
              <w:ind w:firstLine="567"/>
            </w:pPr>
            <w:r w:rsidRPr="000C1B4B">
              <w:t>внебюджетные источники</w:t>
            </w:r>
          </w:p>
        </w:tc>
        <w:tc>
          <w:tcPr>
            <w:tcW w:w="2972" w:type="dxa"/>
            <w:tcBorders>
              <w:top w:val="single" w:sz="4" w:space="0" w:color="auto"/>
              <w:left w:val="single" w:sz="4" w:space="0" w:color="auto"/>
              <w:bottom w:val="single" w:sz="4" w:space="0" w:color="auto"/>
              <w:right w:val="single" w:sz="4" w:space="0" w:color="000000"/>
            </w:tcBorders>
            <w:hideMark/>
          </w:tcPr>
          <w:p w:rsidR="000C1B4B" w:rsidRPr="000C1B4B" w:rsidRDefault="000C1B4B" w:rsidP="00DB3080">
            <w:pPr>
              <w:tabs>
                <w:tab w:val="left" w:pos="3120"/>
              </w:tabs>
              <w:ind w:firstLine="567"/>
              <w:jc w:val="center"/>
            </w:pPr>
            <w:r w:rsidRPr="000C1B4B">
              <w:t>-</w:t>
            </w:r>
          </w:p>
        </w:tc>
      </w:tr>
      <w:tr w:rsidR="000C1B4B" w:rsidRPr="000C1B4B" w:rsidTr="00DB3080">
        <w:trPr>
          <w:gridAfter w:val="1"/>
          <w:wAfter w:w="22" w:type="dxa"/>
          <w:trHeight w:val="150"/>
        </w:trPr>
        <w:tc>
          <w:tcPr>
            <w:tcW w:w="8359" w:type="dxa"/>
            <w:vMerge/>
            <w:tcBorders>
              <w:top w:val="single" w:sz="4" w:space="0" w:color="000000"/>
              <w:left w:val="single" w:sz="4" w:space="0" w:color="000000"/>
              <w:bottom w:val="single" w:sz="4" w:space="0" w:color="000000"/>
              <w:right w:val="single" w:sz="4" w:space="0" w:color="000000"/>
            </w:tcBorders>
            <w:vAlign w:val="center"/>
            <w:hideMark/>
          </w:tcPr>
          <w:p w:rsidR="000C1B4B" w:rsidRPr="000C1B4B" w:rsidRDefault="000C1B4B" w:rsidP="00DB3080">
            <w:pPr>
              <w:ind w:firstLine="567"/>
              <w:rPr>
                <w:iCs/>
              </w:rPr>
            </w:pPr>
          </w:p>
        </w:tc>
        <w:tc>
          <w:tcPr>
            <w:tcW w:w="3692" w:type="dxa"/>
            <w:gridSpan w:val="3"/>
            <w:tcBorders>
              <w:top w:val="single" w:sz="4" w:space="0" w:color="auto"/>
              <w:left w:val="single" w:sz="4" w:space="0" w:color="000000"/>
              <w:bottom w:val="single" w:sz="4" w:space="0" w:color="000000"/>
              <w:right w:val="single" w:sz="4" w:space="0" w:color="auto"/>
            </w:tcBorders>
            <w:hideMark/>
          </w:tcPr>
          <w:p w:rsidR="000C1B4B" w:rsidRPr="000C1B4B" w:rsidRDefault="000C1B4B" w:rsidP="00DB3080">
            <w:pPr>
              <w:tabs>
                <w:tab w:val="left" w:pos="3120"/>
              </w:tabs>
              <w:ind w:firstLine="567"/>
              <w:jc w:val="center"/>
            </w:pPr>
            <w:r w:rsidRPr="000C1B4B">
              <w:t>итого</w:t>
            </w:r>
          </w:p>
        </w:tc>
        <w:tc>
          <w:tcPr>
            <w:tcW w:w="2972" w:type="dxa"/>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pPr>
            <w:r w:rsidRPr="000C1B4B">
              <w:t>150,0</w:t>
            </w:r>
          </w:p>
        </w:tc>
      </w:tr>
      <w:tr w:rsidR="000C1B4B" w:rsidRPr="000C1B4B" w:rsidTr="00DB3080">
        <w:trPr>
          <w:gridAfter w:val="1"/>
          <w:wAfter w:w="22" w:type="dxa"/>
          <w:trHeight w:val="150"/>
        </w:trPr>
        <w:tc>
          <w:tcPr>
            <w:tcW w:w="8359" w:type="dxa"/>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b/>
                <w:iCs/>
              </w:rPr>
            </w:pPr>
            <w:r w:rsidRPr="000C1B4B">
              <w:rPr>
                <w:b/>
                <w:iCs/>
              </w:rPr>
              <w:t>Всего за 2025 г.</w:t>
            </w:r>
          </w:p>
        </w:tc>
        <w:tc>
          <w:tcPr>
            <w:tcW w:w="3692" w:type="dxa"/>
            <w:gridSpan w:val="3"/>
            <w:tcBorders>
              <w:top w:val="single" w:sz="4" w:space="0" w:color="auto"/>
              <w:left w:val="single" w:sz="4" w:space="0" w:color="000000"/>
              <w:bottom w:val="single" w:sz="4" w:space="0" w:color="000000"/>
              <w:right w:val="single" w:sz="4" w:space="0" w:color="auto"/>
            </w:tcBorders>
          </w:tcPr>
          <w:p w:rsidR="000C1B4B" w:rsidRPr="000C1B4B" w:rsidRDefault="000C1B4B" w:rsidP="00DB3080">
            <w:pPr>
              <w:tabs>
                <w:tab w:val="left" w:pos="3120"/>
              </w:tabs>
              <w:ind w:firstLine="567"/>
              <w:jc w:val="center"/>
            </w:pPr>
          </w:p>
        </w:tc>
        <w:tc>
          <w:tcPr>
            <w:tcW w:w="2972" w:type="dxa"/>
            <w:tcBorders>
              <w:top w:val="single" w:sz="4" w:space="0" w:color="auto"/>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2 150,0</w:t>
            </w:r>
          </w:p>
        </w:tc>
      </w:tr>
      <w:tr w:rsidR="000C1B4B" w:rsidRPr="000C1B4B" w:rsidTr="00DB3080">
        <w:trPr>
          <w:gridAfter w:val="1"/>
          <w:wAfter w:w="22" w:type="dxa"/>
          <w:trHeight w:val="292"/>
        </w:trPr>
        <w:tc>
          <w:tcPr>
            <w:tcW w:w="8359" w:type="dxa"/>
            <w:tcBorders>
              <w:top w:val="single" w:sz="4" w:space="0" w:color="000000"/>
              <w:left w:val="single" w:sz="4" w:space="0" w:color="000000"/>
              <w:bottom w:val="single" w:sz="4" w:space="0" w:color="000000"/>
              <w:right w:val="single" w:sz="4" w:space="0" w:color="000000"/>
            </w:tcBorders>
            <w:hideMark/>
          </w:tcPr>
          <w:p w:rsidR="000C1B4B" w:rsidRPr="000C1B4B" w:rsidRDefault="000C1B4B" w:rsidP="00DB3080">
            <w:pPr>
              <w:ind w:firstLine="567"/>
              <w:rPr>
                <w:b/>
              </w:rPr>
            </w:pPr>
            <w:r w:rsidRPr="000C1B4B">
              <w:rPr>
                <w:b/>
              </w:rPr>
              <w:t>Всего за период с 2022-2025 г.г.</w:t>
            </w:r>
          </w:p>
        </w:tc>
        <w:tc>
          <w:tcPr>
            <w:tcW w:w="3692" w:type="dxa"/>
            <w:gridSpan w:val="3"/>
            <w:tcBorders>
              <w:top w:val="single" w:sz="4" w:space="0" w:color="000000"/>
              <w:left w:val="single" w:sz="4" w:space="0" w:color="000000"/>
              <w:bottom w:val="single" w:sz="4" w:space="0" w:color="000000"/>
              <w:right w:val="single" w:sz="4" w:space="0" w:color="auto"/>
            </w:tcBorders>
          </w:tcPr>
          <w:p w:rsidR="000C1B4B" w:rsidRPr="000C1B4B" w:rsidRDefault="000C1B4B" w:rsidP="00DB3080">
            <w:pPr>
              <w:tabs>
                <w:tab w:val="left" w:pos="3120"/>
              </w:tabs>
              <w:ind w:firstLine="567"/>
              <w:jc w:val="center"/>
              <w:rPr>
                <w:b/>
              </w:rPr>
            </w:pPr>
          </w:p>
        </w:tc>
        <w:tc>
          <w:tcPr>
            <w:tcW w:w="2972" w:type="dxa"/>
            <w:tcBorders>
              <w:top w:val="single" w:sz="4" w:space="0" w:color="000000"/>
              <w:left w:val="single" w:sz="4" w:space="0" w:color="auto"/>
              <w:bottom w:val="single" w:sz="4" w:space="0" w:color="000000"/>
              <w:right w:val="single" w:sz="4" w:space="0" w:color="000000"/>
            </w:tcBorders>
            <w:hideMark/>
          </w:tcPr>
          <w:p w:rsidR="000C1B4B" w:rsidRPr="000C1B4B" w:rsidRDefault="000C1B4B" w:rsidP="00DB3080">
            <w:pPr>
              <w:tabs>
                <w:tab w:val="left" w:pos="3120"/>
              </w:tabs>
              <w:ind w:firstLine="567"/>
              <w:jc w:val="center"/>
              <w:rPr>
                <w:b/>
              </w:rPr>
            </w:pPr>
            <w:r w:rsidRPr="000C1B4B">
              <w:rPr>
                <w:b/>
              </w:rPr>
              <w:t>7 416 392,8</w:t>
            </w:r>
          </w:p>
        </w:tc>
      </w:tr>
    </w:tbl>
    <w:p w:rsidR="000C1B4B" w:rsidRPr="000C1B4B" w:rsidRDefault="000C1B4B" w:rsidP="000C1B4B">
      <w:pPr>
        <w:ind w:firstLine="567"/>
        <w:jc w:val="center"/>
        <w:rPr>
          <w:b/>
          <w:bCs/>
        </w:rPr>
      </w:pPr>
    </w:p>
    <w:p w:rsidR="000C1B4B" w:rsidRPr="000C1B4B" w:rsidRDefault="000C1B4B" w:rsidP="000C1B4B">
      <w:pPr>
        <w:ind w:firstLine="567"/>
      </w:pPr>
    </w:p>
    <w:p w:rsidR="000C1B4B" w:rsidRPr="000C1B4B" w:rsidRDefault="000C1B4B" w:rsidP="000C1B4B">
      <w:pPr>
        <w:pStyle w:val="BodyTextKeep"/>
        <w:spacing w:before="0" w:after="0"/>
        <w:ind w:left="0" w:firstLine="567"/>
        <w:jc w:val="left"/>
        <w:rPr>
          <w:rFonts w:ascii="Times New Roman" w:hAnsi="Times New Roman" w:cs="Times New Roman"/>
        </w:rPr>
      </w:pPr>
    </w:p>
    <w:p w:rsidR="000C1B4B" w:rsidRPr="000C1B4B" w:rsidRDefault="000C1B4B" w:rsidP="000C1B4B">
      <w:pPr>
        <w:ind w:firstLine="567"/>
      </w:pPr>
    </w:p>
    <w:p w:rsidR="000C1B4B" w:rsidRPr="000C1B4B" w:rsidRDefault="000C1B4B" w:rsidP="000C1B4B">
      <w:pPr>
        <w:pStyle w:val="BodyTextKeep"/>
        <w:spacing w:before="0" w:after="0"/>
        <w:ind w:left="0" w:firstLine="567"/>
        <w:jc w:val="left"/>
        <w:rPr>
          <w:rFonts w:ascii="Times New Roman" w:hAnsi="Times New Roman" w:cs="Times New Roman"/>
        </w:rPr>
        <w:sectPr w:rsidR="000C1B4B" w:rsidRPr="000C1B4B" w:rsidSect="00DB3080">
          <w:pgSz w:w="16838" w:h="11906" w:orient="landscape"/>
          <w:pgMar w:top="1134" w:right="1134" w:bottom="851" w:left="1134" w:header="709" w:footer="709" w:gutter="0"/>
          <w:cols w:space="708"/>
          <w:docGrid w:linePitch="360"/>
        </w:sectPr>
      </w:pPr>
    </w:p>
    <w:p w:rsidR="000C1B4B" w:rsidRPr="000C1B4B" w:rsidRDefault="000C1B4B" w:rsidP="000C1B4B">
      <w:pPr>
        <w:pStyle w:val="BodyTextKeep"/>
        <w:spacing w:before="0" w:after="0"/>
        <w:ind w:left="0" w:firstLine="567"/>
        <w:jc w:val="left"/>
        <w:rPr>
          <w:rFonts w:ascii="Times New Roman" w:hAnsi="Times New Roman" w:cs="Times New Roman"/>
        </w:rPr>
      </w:pPr>
    </w:p>
    <w:p w:rsidR="000C1B4B" w:rsidRPr="000C1B4B" w:rsidRDefault="000C1B4B" w:rsidP="000C1B4B">
      <w:pPr>
        <w:pStyle w:val="a8"/>
        <w:ind w:firstLine="567"/>
        <w:rPr>
          <w:sz w:val="24"/>
          <w:szCs w:val="24"/>
        </w:rPr>
      </w:pPr>
    </w:p>
    <w:p w:rsidR="000C1B4B" w:rsidRPr="000C1B4B" w:rsidRDefault="000C1B4B" w:rsidP="000C1B4B">
      <w:pPr>
        <w:pStyle w:val="1"/>
        <w:spacing w:before="0" w:after="0"/>
        <w:ind w:left="2040" w:firstLine="680"/>
        <w:jc w:val="right"/>
        <w:rPr>
          <w:rFonts w:ascii="Times New Roman" w:hAnsi="Times New Roman"/>
          <w:b w:val="0"/>
          <w:color w:val="auto"/>
          <w:sz w:val="24"/>
          <w:szCs w:val="24"/>
        </w:rPr>
      </w:pPr>
      <w:r w:rsidRPr="000C1B4B">
        <w:rPr>
          <w:rFonts w:ascii="Times New Roman" w:hAnsi="Times New Roman"/>
          <w:b w:val="0"/>
          <w:color w:val="auto"/>
          <w:sz w:val="24"/>
          <w:szCs w:val="24"/>
        </w:rPr>
        <w:t>Приложение 3</w:t>
      </w:r>
    </w:p>
    <w:p w:rsidR="000C1B4B" w:rsidRPr="000C1B4B" w:rsidRDefault="000C1B4B" w:rsidP="000C1B4B">
      <w:pPr>
        <w:tabs>
          <w:tab w:val="left" w:pos="2070"/>
        </w:tabs>
        <w:ind w:right="140"/>
        <w:jc w:val="right"/>
      </w:pPr>
      <w:r w:rsidRPr="000C1B4B">
        <w:t>к муниципальной программе</w:t>
      </w:r>
    </w:p>
    <w:p w:rsidR="000C1B4B" w:rsidRPr="000C1B4B" w:rsidRDefault="000C1B4B" w:rsidP="000C1B4B">
      <w:pPr>
        <w:tabs>
          <w:tab w:val="left" w:pos="2070"/>
        </w:tabs>
        <w:ind w:right="140"/>
        <w:jc w:val="right"/>
      </w:pPr>
      <w:r w:rsidRPr="000C1B4B">
        <w:t xml:space="preserve">«Энергосбережение и повышение </w:t>
      </w:r>
      <w:proofErr w:type="gramStart"/>
      <w:r w:rsidRPr="000C1B4B">
        <w:t>энергетической</w:t>
      </w:r>
      <w:proofErr w:type="gramEnd"/>
    </w:p>
    <w:p w:rsidR="000C1B4B" w:rsidRPr="000C1B4B" w:rsidRDefault="000C1B4B" w:rsidP="000C1B4B">
      <w:pPr>
        <w:tabs>
          <w:tab w:val="left" w:pos="2070"/>
        </w:tabs>
        <w:ind w:right="140"/>
        <w:jc w:val="right"/>
      </w:pPr>
      <w:r w:rsidRPr="000C1B4B">
        <w:t>эффективности на территории Инсарского</w:t>
      </w:r>
    </w:p>
    <w:p w:rsidR="000C1B4B" w:rsidRPr="000C1B4B" w:rsidRDefault="000C1B4B" w:rsidP="000C1B4B">
      <w:pPr>
        <w:tabs>
          <w:tab w:val="left" w:pos="2070"/>
        </w:tabs>
        <w:ind w:right="140"/>
        <w:jc w:val="right"/>
      </w:pPr>
      <w:r w:rsidRPr="000C1B4B">
        <w:t>муниципального района»</w:t>
      </w:r>
    </w:p>
    <w:p w:rsidR="000C1B4B" w:rsidRPr="000C1B4B" w:rsidRDefault="000C1B4B" w:rsidP="000C1B4B">
      <w:pPr>
        <w:pStyle w:val="1"/>
        <w:spacing w:before="0" w:after="0"/>
        <w:rPr>
          <w:b w:val="0"/>
          <w:bCs w:val="0"/>
          <w:color w:val="auto"/>
          <w:sz w:val="24"/>
          <w:szCs w:val="24"/>
        </w:rPr>
      </w:pPr>
    </w:p>
    <w:p w:rsidR="000C1B4B" w:rsidRPr="000C1B4B" w:rsidRDefault="000C1B4B" w:rsidP="000C1B4B">
      <w:pPr>
        <w:jc w:val="center"/>
      </w:pPr>
    </w:p>
    <w:p w:rsidR="000C1B4B" w:rsidRPr="000C1B4B" w:rsidRDefault="000C1B4B" w:rsidP="000C1B4B">
      <w:pPr>
        <w:jc w:val="center"/>
      </w:pPr>
    </w:p>
    <w:p w:rsidR="000C1B4B" w:rsidRPr="000C1B4B" w:rsidRDefault="000C1B4B" w:rsidP="000C1B4B">
      <w:pPr>
        <w:spacing w:line="360" w:lineRule="auto"/>
        <w:jc w:val="center"/>
        <w:rPr>
          <w:bCs/>
        </w:rPr>
      </w:pPr>
      <w:r w:rsidRPr="000C1B4B">
        <w:rPr>
          <w:bCs/>
        </w:rPr>
        <w:t>Перечень целевых индикаторов и показателей Программы с расшифровкой плановых значений по годам ее  реализации</w:t>
      </w:r>
    </w:p>
    <w:tbl>
      <w:tblPr>
        <w:tblW w:w="14709" w:type="dxa"/>
        <w:tblInd w:w="1076" w:type="dxa"/>
        <w:tblBorders>
          <w:top w:val="single" w:sz="4" w:space="0" w:color="auto"/>
          <w:left w:val="single" w:sz="4" w:space="0" w:color="auto"/>
          <w:bottom w:val="single" w:sz="4" w:space="0" w:color="auto"/>
          <w:right w:val="single" w:sz="4" w:space="0" w:color="auto"/>
        </w:tblBorders>
        <w:tblLayout w:type="fixed"/>
        <w:tblLook w:val="0000"/>
      </w:tblPr>
      <w:tblGrid>
        <w:gridCol w:w="7479"/>
        <w:gridCol w:w="1701"/>
        <w:gridCol w:w="1382"/>
        <w:gridCol w:w="1382"/>
        <w:gridCol w:w="1382"/>
        <w:gridCol w:w="1383"/>
      </w:tblGrid>
      <w:tr w:rsidR="000C1B4B" w:rsidRPr="000C1B4B" w:rsidTr="00DB3080">
        <w:tc>
          <w:tcPr>
            <w:tcW w:w="7479"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pStyle w:val="affff8"/>
              <w:ind w:firstLine="625"/>
              <w:jc w:val="center"/>
              <w:rPr>
                <w:rFonts w:ascii="Times New Roman" w:hAnsi="Times New Roman"/>
                <w:sz w:val="24"/>
                <w:szCs w:val="24"/>
                <w:lang w:val="ru-RU"/>
              </w:rPr>
            </w:pPr>
            <w:r w:rsidRPr="000C1B4B">
              <w:rPr>
                <w:rFonts w:ascii="Times New Roman" w:hAnsi="Times New Roman"/>
                <w:sz w:val="24"/>
                <w:szCs w:val="24"/>
                <w:lang w:val="ru-RU"/>
              </w:rPr>
              <w:t>Наименование индикатора</w:t>
            </w:r>
          </w:p>
        </w:tc>
        <w:tc>
          <w:tcPr>
            <w:tcW w:w="1701"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Единицы</w:t>
            </w:r>
          </w:p>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измерения</w:t>
            </w:r>
          </w:p>
        </w:tc>
        <w:tc>
          <w:tcPr>
            <w:tcW w:w="1382"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Прогноз</w:t>
            </w:r>
          </w:p>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2022 г.</w:t>
            </w:r>
          </w:p>
        </w:tc>
        <w:tc>
          <w:tcPr>
            <w:tcW w:w="1382"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Прогноз</w:t>
            </w:r>
          </w:p>
          <w:p w:rsidR="000C1B4B" w:rsidRPr="000C1B4B" w:rsidRDefault="000C1B4B" w:rsidP="00DB3080">
            <w:pPr>
              <w:pStyle w:val="affff8"/>
              <w:jc w:val="center"/>
              <w:rPr>
                <w:rFonts w:ascii="Times New Roman" w:hAnsi="Times New Roman"/>
                <w:sz w:val="24"/>
                <w:szCs w:val="24"/>
              </w:rPr>
            </w:pPr>
            <w:r w:rsidRPr="000C1B4B">
              <w:rPr>
                <w:rFonts w:ascii="Times New Roman" w:hAnsi="Times New Roman"/>
                <w:sz w:val="24"/>
                <w:szCs w:val="24"/>
                <w:lang w:val="ru-RU"/>
              </w:rPr>
              <w:t>2023 г.</w:t>
            </w:r>
          </w:p>
        </w:tc>
        <w:tc>
          <w:tcPr>
            <w:tcW w:w="1382"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Прогноз</w:t>
            </w:r>
          </w:p>
          <w:p w:rsidR="000C1B4B" w:rsidRPr="000C1B4B" w:rsidRDefault="000C1B4B" w:rsidP="00DB3080">
            <w:pPr>
              <w:jc w:val="center"/>
            </w:pPr>
            <w:r w:rsidRPr="000C1B4B">
              <w:t>2024 г.</w:t>
            </w:r>
          </w:p>
        </w:tc>
        <w:tc>
          <w:tcPr>
            <w:tcW w:w="1383"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Прогноз</w:t>
            </w:r>
          </w:p>
          <w:p w:rsidR="000C1B4B" w:rsidRPr="000C1B4B" w:rsidRDefault="000C1B4B" w:rsidP="00DB3080">
            <w:pPr>
              <w:jc w:val="center"/>
            </w:pPr>
            <w:r w:rsidRPr="000C1B4B">
              <w:t>2025 г.</w:t>
            </w:r>
          </w:p>
        </w:tc>
      </w:tr>
      <w:tr w:rsidR="000C1B4B" w:rsidRPr="000C1B4B" w:rsidTr="00DB3080">
        <w:tc>
          <w:tcPr>
            <w:tcW w:w="7479"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jc w:val="center"/>
            </w:pPr>
            <w:r w:rsidRPr="000C1B4B">
              <w:t xml:space="preserve">Замена электрических светильников внутреннего  электроосвещения  </w:t>
            </w:r>
            <w:proofErr w:type="gramStart"/>
            <w:r w:rsidRPr="000C1B4B">
              <w:t>на</w:t>
            </w:r>
            <w:proofErr w:type="gramEnd"/>
            <w:r w:rsidRPr="000C1B4B">
              <w:t xml:space="preserve"> энергосберегающие</w:t>
            </w:r>
          </w:p>
        </w:tc>
        <w:tc>
          <w:tcPr>
            <w:tcW w:w="1701"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3"/>
              <w:jc w:val="center"/>
              <w:rPr>
                <w:rFonts w:ascii="Times New Roman" w:hAnsi="Times New Roman"/>
              </w:rPr>
            </w:pPr>
            <w:r w:rsidRPr="000C1B4B">
              <w:rPr>
                <w:rFonts w:ascii="Times New Roman" w:hAnsi="Times New Roman"/>
              </w:rPr>
              <w:t>шт.</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jc w:val="center"/>
            </w:pPr>
            <w:r w:rsidRPr="000C1B4B">
              <w:t>-</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30</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30</w:t>
            </w:r>
          </w:p>
        </w:tc>
        <w:tc>
          <w:tcPr>
            <w:tcW w:w="1383"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30</w:t>
            </w:r>
          </w:p>
        </w:tc>
      </w:tr>
      <w:tr w:rsidR="000C1B4B" w:rsidRPr="000C1B4B" w:rsidTr="00DB3080">
        <w:tc>
          <w:tcPr>
            <w:tcW w:w="7479"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jc w:val="center"/>
            </w:pPr>
            <w:r w:rsidRPr="000C1B4B">
              <w:t>Замена оконных, дверных блоков</w:t>
            </w:r>
          </w:p>
        </w:tc>
        <w:tc>
          <w:tcPr>
            <w:tcW w:w="1701"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3"/>
              <w:jc w:val="center"/>
              <w:rPr>
                <w:rFonts w:ascii="Times New Roman" w:hAnsi="Times New Roman"/>
              </w:rPr>
            </w:pPr>
            <w:r w:rsidRPr="000C1B4B">
              <w:rPr>
                <w:rFonts w:ascii="Times New Roman" w:hAnsi="Times New Roman"/>
              </w:rPr>
              <w:t>шт.</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jc w:val="center"/>
            </w:pPr>
            <w:r w:rsidRPr="000C1B4B">
              <w:t>-</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20</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30</w:t>
            </w:r>
          </w:p>
        </w:tc>
        <w:tc>
          <w:tcPr>
            <w:tcW w:w="1383"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30</w:t>
            </w:r>
          </w:p>
        </w:tc>
      </w:tr>
      <w:tr w:rsidR="000C1B4B" w:rsidRPr="000C1B4B" w:rsidTr="00DB3080">
        <w:tc>
          <w:tcPr>
            <w:tcW w:w="7479"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jc w:val="center"/>
            </w:pPr>
            <w:r w:rsidRPr="000C1B4B">
              <w:t>Модернизация уличного освещения Инсарского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3"/>
              <w:jc w:val="center"/>
              <w:rPr>
                <w:rFonts w:ascii="Times New Roman" w:hAnsi="Times New Roman"/>
              </w:rPr>
            </w:pPr>
          </w:p>
          <w:p w:rsidR="000C1B4B" w:rsidRPr="000C1B4B" w:rsidRDefault="000C1B4B" w:rsidP="00DB3080">
            <w:pPr>
              <w:pStyle w:val="af3"/>
              <w:jc w:val="center"/>
              <w:rPr>
                <w:rFonts w:ascii="Times New Roman" w:hAnsi="Times New Roman"/>
              </w:rPr>
            </w:pPr>
            <w:r w:rsidRPr="000C1B4B">
              <w:rPr>
                <w:rFonts w:ascii="Times New Roman" w:hAnsi="Times New Roman"/>
              </w:rPr>
              <w:t>шт.</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jc w:val="center"/>
            </w:pPr>
            <w:r w:rsidRPr="000C1B4B">
              <w:t>-</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jc w:val="center"/>
            </w:pPr>
          </w:p>
          <w:p w:rsidR="000C1B4B" w:rsidRPr="000C1B4B" w:rsidRDefault="000C1B4B" w:rsidP="00DB3080">
            <w:pPr>
              <w:jc w:val="center"/>
            </w:pPr>
            <w:r w:rsidRPr="000C1B4B">
              <w:t>40</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jc w:val="center"/>
            </w:pPr>
          </w:p>
          <w:p w:rsidR="000C1B4B" w:rsidRPr="000C1B4B" w:rsidRDefault="000C1B4B" w:rsidP="00DB3080">
            <w:pPr>
              <w:jc w:val="center"/>
            </w:pPr>
            <w:r w:rsidRPr="000C1B4B">
              <w:t>40</w:t>
            </w:r>
          </w:p>
        </w:tc>
        <w:tc>
          <w:tcPr>
            <w:tcW w:w="1383"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jc w:val="center"/>
            </w:pPr>
          </w:p>
          <w:p w:rsidR="000C1B4B" w:rsidRPr="000C1B4B" w:rsidRDefault="000C1B4B" w:rsidP="00DB3080">
            <w:pPr>
              <w:jc w:val="center"/>
            </w:pPr>
            <w:r w:rsidRPr="000C1B4B">
              <w:t>40</w:t>
            </w:r>
          </w:p>
        </w:tc>
      </w:tr>
      <w:tr w:rsidR="000C1B4B" w:rsidRPr="000C1B4B" w:rsidTr="00DB3080">
        <w:tc>
          <w:tcPr>
            <w:tcW w:w="7479" w:type="dxa"/>
            <w:tcBorders>
              <w:top w:val="single" w:sz="4" w:space="0" w:color="auto"/>
              <w:left w:val="single" w:sz="4" w:space="0" w:color="auto"/>
              <w:bottom w:val="single" w:sz="4" w:space="0" w:color="auto"/>
              <w:right w:val="single" w:sz="4" w:space="0" w:color="auto"/>
            </w:tcBorders>
          </w:tcPr>
          <w:p w:rsidR="000C1B4B" w:rsidRPr="000C1B4B" w:rsidRDefault="000C1B4B" w:rsidP="00DB3080">
            <w:pPr>
              <w:jc w:val="center"/>
            </w:pPr>
            <w:r w:rsidRPr="000C1B4B">
              <w:rPr>
                <w:iCs/>
              </w:rPr>
              <w:t>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1701"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3"/>
              <w:jc w:val="center"/>
              <w:rPr>
                <w:rFonts w:ascii="Times New Roman" w:hAnsi="Times New Roman"/>
              </w:rPr>
            </w:pPr>
          </w:p>
          <w:p w:rsidR="000C1B4B" w:rsidRPr="000C1B4B" w:rsidRDefault="000C1B4B" w:rsidP="00DB3080">
            <w:pPr>
              <w:pStyle w:val="af3"/>
              <w:jc w:val="center"/>
              <w:rPr>
                <w:rFonts w:ascii="Times New Roman" w:hAnsi="Times New Roman"/>
              </w:rPr>
            </w:pPr>
          </w:p>
          <w:p w:rsidR="000C1B4B" w:rsidRPr="000C1B4B" w:rsidRDefault="000C1B4B" w:rsidP="00DB3080">
            <w:pPr>
              <w:pStyle w:val="af3"/>
              <w:jc w:val="center"/>
              <w:rPr>
                <w:rFonts w:ascii="Times New Roman" w:hAnsi="Times New Roman"/>
              </w:rPr>
            </w:pPr>
            <w:r w:rsidRPr="000C1B4B">
              <w:rPr>
                <w:rFonts w:ascii="Times New Roman" w:hAnsi="Times New Roman"/>
              </w:rPr>
              <w:t>шт.</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2</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2</w:t>
            </w:r>
          </w:p>
        </w:tc>
        <w:tc>
          <w:tcPr>
            <w:tcW w:w="1382"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2</w:t>
            </w:r>
          </w:p>
        </w:tc>
        <w:tc>
          <w:tcPr>
            <w:tcW w:w="1383" w:type="dxa"/>
            <w:tcBorders>
              <w:top w:val="single" w:sz="4" w:space="0" w:color="auto"/>
              <w:left w:val="single" w:sz="4" w:space="0" w:color="auto"/>
              <w:bottom w:val="single" w:sz="4" w:space="0" w:color="auto"/>
              <w:right w:val="single" w:sz="4" w:space="0" w:color="auto"/>
            </w:tcBorders>
            <w:vAlign w:val="center"/>
          </w:tcPr>
          <w:p w:rsidR="000C1B4B" w:rsidRPr="000C1B4B" w:rsidRDefault="000C1B4B" w:rsidP="00DB3080">
            <w:pPr>
              <w:pStyle w:val="affff8"/>
              <w:jc w:val="center"/>
              <w:rPr>
                <w:rFonts w:ascii="Times New Roman" w:hAnsi="Times New Roman"/>
                <w:sz w:val="24"/>
                <w:szCs w:val="24"/>
                <w:lang w:val="ru-RU"/>
              </w:rPr>
            </w:pPr>
            <w:r w:rsidRPr="000C1B4B">
              <w:rPr>
                <w:rFonts w:ascii="Times New Roman" w:hAnsi="Times New Roman"/>
                <w:sz w:val="24"/>
                <w:szCs w:val="24"/>
                <w:lang w:val="ru-RU"/>
              </w:rPr>
              <w:t>2</w:t>
            </w:r>
          </w:p>
        </w:tc>
      </w:tr>
    </w:tbl>
    <w:p w:rsidR="000C1B4B" w:rsidRDefault="000C1B4B"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pPr>
    </w:p>
    <w:p w:rsidR="00DB3080" w:rsidRDefault="00DB3080" w:rsidP="000C1B4B">
      <w:pPr>
        <w:pStyle w:val="a8"/>
        <w:ind w:firstLine="567"/>
        <w:jc w:val="center"/>
        <w:rPr>
          <w:sz w:val="24"/>
          <w:szCs w:val="24"/>
        </w:rPr>
        <w:sectPr w:rsidR="00DB3080" w:rsidSect="00DB3080">
          <w:pgSz w:w="16838" w:h="11906" w:orient="landscape"/>
          <w:pgMar w:top="1134" w:right="1134" w:bottom="567" w:left="0" w:header="709" w:footer="709" w:gutter="0"/>
          <w:cols w:space="708"/>
          <w:docGrid w:linePitch="360"/>
        </w:sectPr>
      </w:pPr>
    </w:p>
    <w:p w:rsidR="00DB3080" w:rsidRPr="00DB3080" w:rsidRDefault="00DB3080" w:rsidP="00DB3080">
      <w:pPr>
        <w:ind w:firstLine="567"/>
        <w:jc w:val="center"/>
        <w:rPr>
          <w:b/>
        </w:rPr>
      </w:pPr>
      <w:r w:rsidRPr="00DB3080">
        <w:rPr>
          <w:b/>
        </w:rPr>
        <w:lastRenderedPageBreak/>
        <w:t>АДМИНИСТРАЦИЯ</w:t>
      </w:r>
    </w:p>
    <w:p w:rsidR="00DB3080" w:rsidRPr="00DB3080" w:rsidRDefault="00DB3080" w:rsidP="00DB3080">
      <w:pPr>
        <w:ind w:firstLine="567"/>
        <w:jc w:val="center"/>
        <w:rPr>
          <w:b/>
        </w:rPr>
      </w:pPr>
      <w:r w:rsidRPr="00DB3080">
        <w:rPr>
          <w:b/>
        </w:rPr>
        <w:t>ИНСАРСКОГО  МУНИЦИПАЛЬНОГО РАЙОНА</w:t>
      </w:r>
    </w:p>
    <w:p w:rsidR="00DB3080" w:rsidRPr="00DB3080" w:rsidRDefault="00DB3080" w:rsidP="00DB3080">
      <w:pPr>
        <w:ind w:firstLine="567"/>
        <w:jc w:val="center"/>
      </w:pPr>
      <w:r w:rsidRPr="00DB3080">
        <w:rPr>
          <w:b/>
        </w:rPr>
        <w:t>РЕСПУБЛИКИ МОРДОВИЯ</w:t>
      </w:r>
    </w:p>
    <w:p w:rsidR="00DB3080" w:rsidRPr="00DB3080" w:rsidRDefault="00DB3080" w:rsidP="00DB3080">
      <w:pPr>
        <w:ind w:firstLine="567"/>
        <w:jc w:val="center"/>
      </w:pPr>
    </w:p>
    <w:p w:rsidR="00DB3080" w:rsidRPr="00DB3080" w:rsidRDefault="00DB3080" w:rsidP="00DB3080">
      <w:pPr>
        <w:ind w:firstLine="567"/>
        <w:jc w:val="center"/>
        <w:rPr>
          <w:b/>
        </w:rPr>
      </w:pPr>
      <w:proofErr w:type="gramStart"/>
      <w:r w:rsidRPr="00DB3080">
        <w:rPr>
          <w:b/>
        </w:rPr>
        <w:t>П</w:t>
      </w:r>
      <w:proofErr w:type="gramEnd"/>
      <w:r w:rsidRPr="00DB3080">
        <w:rPr>
          <w:b/>
        </w:rPr>
        <w:t xml:space="preserve"> О С Т А Н О В Л Е Н И Е</w:t>
      </w:r>
    </w:p>
    <w:p w:rsidR="00DB3080" w:rsidRPr="00DB3080" w:rsidRDefault="00DB3080" w:rsidP="00DB3080">
      <w:pPr>
        <w:ind w:firstLine="567"/>
        <w:jc w:val="center"/>
      </w:pPr>
      <w:r w:rsidRPr="00DB3080">
        <w:t>г. Инсар</w:t>
      </w:r>
    </w:p>
    <w:p w:rsidR="00DB3080" w:rsidRPr="00DB3080" w:rsidRDefault="00DB3080" w:rsidP="00DB3080">
      <w:pPr>
        <w:ind w:firstLine="567"/>
      </w:pPr>
    </w:p>
    <w:p w:rsidR="00DB3080" w:rsidRPr="00DB3080" w:rsidRDefault="00DB3080" w:rsidP="00DB3080">
      <w:pPr>
        <w:ind w:firstLine="567"/>
        <w:jc w:val="both"/>
      </w:pPr>
    </w:p>
    <w:p w:rsidR="00DB3080" w:rsidRPr="00DB3080" w:rsidRDefault="00DB3080" w:rsidP="00DB3080">
      <w:pPr>
        <w:tabs>
          <w:tab w:val="right" w:pos="10206"/>
        </w:tabs>
        <w:ind w:firstLine="567"/>
        <w:jc w:val="both"/>
        <w:rPr>
          <w:b/>
        </w:rPr>
      </w:pPr>
      <w:r w:rsidRPr="00DB3080">
        <w:rPr>
          <w:b/>
          <w:u w:val="single"/>
        </w:rPr>
        <w:t>от  16 сентября 2022 г.</w:t>
      </w:r>
      <w:r w:rsidRPr="00DB3080">
        <w:t xml:space="preserve">                                                                                    </w:t>
      </w:r>
      <w:r>
        <w:t xml:space="preserve">                        </w:t>
      </w:r>
      <w:r w:rsidRPr="00DB3080">
        <w:rPr>
          <w:b/>
        </w:rPr>
        <w:t>№ 315</w:t>
      </w:r>
    </w:p>
    <w:p w:rsidR="00DB3080" w:rsidRPr="00DB3080" w:rsidRDefault="00DB3080" w:rsidP="00DB3080">
      <w:pPr>
        <w:ind w:firstLine="567"/>
        <w:jc w:val="both"/>
      </w:pPr>
    </w:p>
    <w:p w:rsidR="00DB3080" w:rsidRPr="00DB3080" w:rsidRDefault="00DB3080" w:rsidP="00DB3080">
      <w:pPr>
        <w:ind w:firstLine="567"/>
        <w:jc w:val="both"/>
      </w:pPr>
    </w:p>
    <w:p w:rsidR="00DB3080" w:rsidRPr="00DB3080" w:rsidRDefault="00DB3080" w:rsidP="00DB3080">
      <w:pPr>
        <w:ind w:firstLine="567"/>
        <w:jc w:val="both"/>
      </w:pPr>
    </w:p>
    <w:p w:rsidR="00DB3080" w:rsidRPr="00DB3080" w:rsidRDefault="00DB3080" w:rsidP="00DB3080">
      <w:pPr>
        <w:ind w:firstLine="567"/>
        <w:jc w:val="both"/>
      </w:pPr>
      <w:r w:rsidRPr="00DB3080">
        <w:t>О внесении изменений в постановление</w:t>
      </w:r>
    </w:p>
    <w:p w:rsidR="00DB3080" w:rsidRPr="00DB3080" w:rsidRDefault="00DB3080" w:rsidP="00DB3080">
      <w:pPr>
        <w:ind w:firstLine="567"/>
        <w:jc w:val="both"/>
      </w:pPr>
      <w:r w:rsidRPr="00DB3080">
        <w:t xml:space="preserve">администрации Инсарского </w:t>
      </w:r>
      <w:proofErr w:type="gramStart"/>
      <w:r w:rsidRPr="00DB3080">
        <w:t>муниципального</w:t>
      </w:r>
      <w:proofErr w:type="gramEnd"/>
    </w:p>
    <w:p w:rsidR="00DB3080" w:rsidRPr="00DB3080" w:rsidRDefault="00DB3080" w:rsidP="00DB3080">
      <w:pPr>
        <w:ind w:firstLine="567"/>
        <w:jc w:val="both"/>
      </w:pPr>
      <w:r w:rsidRPr="00DB3080">
        <w:t>района от 11.12.2015 г. № 630</w:t>
      </w:r>
    </w:p>
    <w:p w:rsidR="00DB3080" w:rsidRPr="00DB3080" w:rsidRDefault="00DB3080" w:rsidP="00DB3080">
      <w:pPr>
        <w:ind w:firstLine="567"/>
        <w:jc w:val="both"/>
      </w:pPr>
    </w:p>
    <w:p w:rsidR="00DB3080" w:rsidRPr="00DB3080" w:rsidRDefault="00DB3080" w:rsidP="00DB3080">
      <w:pPr>
        <w:ind w:firstLine="567"/>
        <w:jc w:val="both"/>
      </w:pPr>
      <w:r w:rsidRPr="00DB3080">
        <w:tab/>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w:t>
      </w:r>
    </w:p>
    <w:p w:rsidR="00DB3080" w:rsidRPr="00DB3080" w:rsidRDefault="00DB3080" w:rsidP="00DB3080">
      <w:pPr>
        <w:ind w:firstLine="567"/>
        <w:jc w:val="both"/>
      </w:pPr>
    </w:p>
    <w:p w:rsidR="00DB3080" w:rsidRPr="00DB3080" w:rsidRDefault="00DB3080" w:rsidP="00DB3080">
      <w:pPr>
        <w:ind w:firstLine="567"/>
        <w:jc w:val="center"/>
      </w:pPr>
      <w:r w:rsidRPr="00DB3080">
        <w:t>ПОСТАНОВЛЯЕТ:</w:t>
      </w:r>
    </w:p>
    <w:p w:rsidR="00DB3080" w:rsidRPr="00DB3080" w:rsidRDefault="00DB3080" w:rsidP="00DB3080">
      <w:pPr>
        <w:ind w:firstLine="567"/>
        <w:jc w:val="both"/>
      </w:pPr>
      <w:r w:rsidRPr="00DB3080">
        <w:t>1. Внести в постановление  администрации Инсарского муниципального района от 11.12.2015 г. № 630 «Об утверждении муниципальной программы «Развитие физической культуры, спорта и молодежной политики в Инсарском муниципальном районе Республики Мордовия»» на 2016 – 2024 годы» следующие изменения:</w:t>
      </w:r>
    </w:p>
    <w:p w:rsidR="00DB3080" w:rsidRPr="00DB3080" w:rsidRDefault="00DB3080" w:rsidP="00DB3080">
      <w:pPr>
        <w:ind w:firstLine="567"/>
        <w:jc w:val="both"/>
      </w:pPr>
      <w:r w:rsidRPr="00DB3080">
        <w:t>1) в наименовании постановления цифры «2016-2024» заменить цифрами «2016-2025»;</w:t>
      </w:r>
    </w:p>
    <w:p w:rsidR="00DB3080" w:rsidRPr="00DB3080" w:rsidRDefault="00DB3080" w:rsidP="00DB3080">
      <w:pPr>
        <w:ind w:firstLine="567"/>
        <w:jc w:val="both"/>
      </w:pPr>
      <w:r w:rsidRPr="00DB3080">
        <w:t>2) в пункте 1 постановления цифры «2016-2024» заменить цифрами «2016-2025»;</w:t>
      </w:r>
    </w:p>
    <w:p w:rsidR="00DB3080" w:rsidRPr="00DB3080" w:rsidRDefault="00DB3080" w:rsidP="00DB3080">
      <w:pPr>
        <w:ind w:firstLine="567"/>
        <w:jc w:val="both"/>
      </w:pPr>
      <w:r w:rsidRPr="00DB3080">
        <w:t>3) приложение к постановлению изложить в новой редакции, согласно приложению к настоящему постановлению.</w:t>
      </w:r>
    </w:p>
    <w:p w:rsidR="00DB3080" w:rsidRPr="00DB3080" w:rsidRDefault="00DB3080" w:rsidP="00DB3080">
      <w:pPr>
        <w:ind w:firstLine="567"/>
        <w:jc w:val="both"/>
      </w:pPr>
      <w:r w:rsidRPr="00DB3080">
        <w:t xml:space="preserve">2. </w:t>
      </w:r>
      <w:proofErr w:type="gramStart"/>
      <w:r w:rsidRPr="00DB3080">
        <w:t>Контроль за</w:t>
      </w:r>
      <w:proofErr w:type="gramEnd"/>
      <w:r w:rsidRPr="00DB3080">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DB3080" w:rsidRPr="00DB3080" w:rsidRDefault="00DB3080" w:rsidP="00DB3080">
      <w:pPr>
        <w:ind w:firstLine="567"/>
      </w:pPr>
    </w:p>
    <w:p w:rsidR="00DB3080" w:rsidRPr="00DB3080" w:rsidRDefault="00DB3080" w:rsidP="00DB3080">
      <w:pPr>
        <w:ind w:firstLine="567"/>
      </w:pPr>
    </w:p>
    <w:p w:rsidR="00DB3080" w:rsidRPr="00DB3080" w:rsidRDefault="00DB3080" w:rsidP="00DB3080">
      <w:pPr>
        <w:ind w:firstLine="567"/>
      </w:pPr>
    </w:p>
    <w:p w:rsidR="00DB3080" w:rsidRPr="00DB3080" w:rsidRDefault="00DB3080" w:rsidP="00DB3080">
      <w:pPr>
        <w:ind w:firstLine="567"/>
      </w:pPr>
      <w:r w:rsidRPr="00DB3080">
        <w:t xml:space="preserve">Глава Инсарского </w:t>
      </w:r>
    </w:p>
    <w:p w:rsidR="00DB3080" w:rsidRPr="00DB3080" w:rsidRDefault="00DB3080" w:rsidP="00DB3080">
      <w:pPr>
        <w:ind w:firstLine="567"/>
      </w:pPr>
      <w:r w:rsidRPr="00DB3080">
        <w:t xml:space="preserve">муниципального района                                                                    </w:t>
      </w:r>
      <w:r>
        <w:t xml:space="preserve">                     </w:t>
      </w:r>
      <w:r w:rsidRPr="00DB3080">
        <w:t xml:space="preserve">  Х.Ш. Якуббаев</w:t>
      </w:r>
    </w:p>
    <w:p w:rsidR="00DB3080" w:rsidRPr="00DB3080" w:rsidRDefault="00DB3080" w:rsidP="00DB3080">
      <w:pPr>
        <w:ind w:firstLine="567"/>
      </w:pPr>
    </w:p>
    <w:p w:rsidR="00DB3080" w:rsidRPr="00DB3080" w:rsidRDefault="00DB3080" w:rsidP="00DB3080">
      <w:pPr>
        <w:ind w:firstLine="567"/>
      </w:pPr>
    </w:p>
    <w:p w:rsidR="00DB3080" w:rsidRPr="00DB3080" w:rsidRDefault="00DB3080" w:rsidP="00DB3080">
      <w:pPr>
        <w:ind w:firstLine="567"/>
      </w:pPr>
    </w:p>
    <w:p w:rsidR="00DB3080" w:rsidRPr="00DB3080" w:rsidRDefault="00DB3080" w:rsidP="00DB3080">
      <w:pPr>
        <w:ind w:firstLine="567"/>
      </w:pPr>
    </w:p>
    <w:p w:rsidR="00DB3080" w:rsidRPr="00DB3080" w:rsidRDefault="00DB3080" w:rsidP="00DB3080">
      <w:pPr>
        <w:ind w:firstLine="567"/>
      </w:pPr>
    </w:p>
    <w:p w:rsidR="00DB3080" w:rsidRPr="00DB3080" w:rsidRDefault="00DB3080" w:rsidP="00DB3080">
      <w:pPr>
        <w:ind w:firstLine="567"/>
      </w:pPr>
    </w:p>
    <w:p w:rsidR="00DB3080" w:rsidRPr="00DB3080" w:rsidRDefault="00DB3080" w:rsidP="00DB3080">
      <w:pPr>
        <w:ind w:firstLine="567"/>
      </w:pPr>
    </w:p>
    <w:p w:rsidR="00DB3080" w:rsidRDefault="00DB3080" w:rsidP="00DB3080">
      <w:pPr>
        <w:ind w:firstLine="567"/>
      </w:pPr>
    </w:p>
    <w:p w:rsidR="00DB3080" w:rsidRDefault="00DB3080" w:rsidP="00DB3080">
      <w:pPr>
        <w:ind w:firstLine="567"/>
      </w:pPr>
    </w:p>
    <w:p w:rsidR="00DB3080" w:rsidRDefault="00DB3080" w:rsidP="00DB3080">
      <w:pPr>
        <w:ind w:firstLine="567"/>
      </w:pPr>
    </w:p>
    <w:p w:rsidR="00DB3080" w:rsidRDefault="00DB3080" w:rsidP="00DB3080">
      <w:pPr>
        <w:ind w:firstLine="567"/>
      </w:pPr>
    </w:p>
    <w:p w:rsidR="00DB3080" w:rsidRDefault="00DB3080" w:rsidP="00DB3080">
      <w:pPr>
        <w:ind w:firstLine="567"/>
      </w:pPr>
    </w:p>
    <w:p w:rsidR="00DB3080" w:rsidRDefault="00DB3080" w:rsidP="00DB3080">
      <w:pPr>
        <w:ind w:firstLine="567"/>
      </w:pPr>
    </w:p>
    <w:p w:rsidR="00DB3080" w:rsidRDefault="00DB3080" w:rsidP="00DB3080">
      <w:pPr>
        <w:ind w:firstLine="567"/>
      </w:pPr>
    </w:p>
    <w:p w:rsidR="00AE1F78" w:rsidRDefault="00AE1F78" w:rsidP="00DB3080">
      <w:pPr>
        <w:ind w:firstLine="567"/>
      </w:pPr>
    </w:p>
    <w:p w:rsidR="00AE1F78" w:rsidRPr="00DB3080" w:rsidRDefault="00AE1F78" w:rsidP="00DB3080">
      <w:pPr>
        <w:ind w:firstLine="567"/>
      </w:pPr>
    </w:p>
    <w:p w:rsidR="00DB3080" w:rsidRPr="00DB3080" w:rsidRDefault="00DB3080" w:rsidP="00DB3080">
      <w:pPr>
        <w:jc w:val="right"/>
      </w:pPr>
      <w:r w:rsidRPr="00DB3080">
        <w:t xml:space="preserve">                                                                          Приложение </w:t>
      </w:r>
    </w:p>
    <w:p w:rsidR="00DB3080" w:rsidRPr="00DB3080" w:rsidRDefault="00DB3080" w:rsidP="00DB3080">
      <w:pPr>
        <w:jc w:val="right"/>
      </w:pPr>
      <w:r w:rsidRPr="00DB3080">
        <w:t xml:space="preserve">                                                                          к постановлению администрации</w:t>
      </w:r>
    </w:p>
    <w:p w:rsidR="00DB3080" w:rsidRPr="00DB3080" w:rsidRDefault="00DB3080" w:rsidP="00DB3080">
      <w:pPr>
        <w:jc w:val="right"/>
      </w:pPr>
      <w:r w:rsidRPr="00DB3080">
        <w:lastRenderedPageBreak/>
        <w:t xml:space="preserve">                                                                          Инсарского муниципального</w:t>
      </w:r>
    </w:p>
    <w:p w:rsidR="00DB3080" w:rsidRPr="00DB3080" w:rsidRDefault="00DB3080" w:rsidP="00DB3080">
      <w:pPr>
        <w:jc w:val="right"/>
      </w:pPr>
      <w:r w:rsidRPr="00DB3080">
        <w:t xml:space="preserve">                                                                          района</w:t>
      </w:r>
    </w:p>
    <w:p w:rsidR="00DB3080" w:rsidRPr="00DB3080" w:rsidRDefault="00DB3080" w:rsidP="00DB3080">
      <w:pPr>
        <w:tabs>
          <w:tab w:val="left" w:pos="6300"/>
        </w:tabs>
        <w:ind w:firstLine="851"/>
        <w:jc w:val="right"/>
      </w:pPr>
      <w:r w:rsidRPr="00DB3080">
        <w:t xml:space="preserve">                    от 16 сентября 2022 г. № 315</w:t>
      </w:r>
    </w:p>
    <w:p w:rsidR="00DB3080" w:rsidRPr="00DB3080" w:rsidRDefault="00DB3080" w:rsidP="00DB3080">
      <w:pPr>
        <w:tabs>
          <w:tab w:val="left" w:pos="6300"/>
        </w:tabs>
        <w:ind w:firstLine="851"/>
        <w:jc w:val="both"/>
      </w:pPr>
    </w:p>
    <w:p w:rsidR="00DB3080" w:rsidRPr="00DB3080" w:rsidRDefault="00DB3080" w:rsidP="00DB3080">
      <w:pPr>
        <w:spacing w:line="360" w:lineRule="auto"/>
        <w:ind w:firstLine="851"/>
        <w:jc w:val="center"/>
      </w:pPr>
      <w:r w:rsidRPr="00DB3080">
        <w:rPr>
          <w:b/>
          <w:bCs/>
        </w:rPr>
        <w:t>МУНИЦИПАЛЬНАЯ ПРОГРАММА</w:t>
      </w:r>
    </w:p>
    <w:p w:rsidR="00DB3080" w:rsidRPr="00DB3080" w:rsidRDefault="00DB3080" w:rsidP="00DB3080">
      <w:pPr>
        <w:pStyle w:val="ab"/>
        <w:spacing w:line="360" w:lineRule="auto"/>
        <w:ind w:right="-284" w:firstLine="851"/>
        <w:jc w:val="center"/>
        <w:rPr>
          <w:rFonts w:ascii="Times New Roman" w:hAnsi="Times New Roman"/>
          <w:b/>
          <w:sz w:val="24"/>
          <w:szCs w:val="24"/>
        </w:rPr>
      </w:pPr>
      <w:r w:rsidRPr="00DB3080">
        <w:rPr>
          <w:rFonts w:ascii="Times New Roman" w:hAnsi="Times New Roman"/>
          <w:b/>
          <w:sz w:val="24"/>
          <w:szCs w:val="24"/>
        </w:rPr>
        <w:t>«Развитие физической культуры, спорта и молодежной политики в Инсарском  муниципальном  районе</w:t>
      </w:r>
    </w:p>
    <w:p w:rsidR="00DB3080" w:rsidRPr="00DB3080" w:rsidRDefault="00DB3080" w:rsidP="00DB3080">
      <w:pPr>
        <w:pStyle w:val="ab"/>
        <w:spacing w:line="360" w:lineRule="auto"/>
        <w:ind w:right="-284" w:firstLine="851"/>
        <w:jc w:val="center"/>
        <w:rPr>
          <w:rFonts w:ascii="Times New Roman" w:hAnsi="Times New Roman"/>
          <w:b/>
          <w:sz w:val="24"/>
          <w:szCs w:val="24"/>
        </w:rPr>
      </w:pPr>
      <w:r w:rsidRPr="00DB3080">
        <w:rPr>
          <w:rFonts w:ascii="Times New Roman" w:hAnsi="Times New Roman"/>
          <w:b/>
          <w:sz w:val="24"/>
          <w:szCs w:val="24"/>
        </w:rPr>
        <w:t>на 2016 – 2025 годы»</w:t>
      </w:r>
    </w:p>
    <w:p w:rsidR="00DB3080" w:rsidRPr="00DB3080" w:rsidRDefault="00DB3080" w:rsidP="00DB3080">
      <w:pPr>
        <w:pStyle w:val="ab"/>
        <w:spacing w:line="276" w:lineRule="auto"/>
        <w:ind w:right="-284" w:firstLine="851"/>
        <w:jc w:val="center"/>
        <w:rPr>
          <w:rFonts w:ascii="Times New Roman" w:hAnsi="Times New Roman"/>
          <w:b/>
          <w:sz w:val="24"/>
          <w:szCs w:val="24"/>
        </w:rPr>
      </w:pPr>
      <w:r w:rsidRPr="00DB3080">
        <w:rPr>
          <w:rFonts w:ascii="Times New Roman" w:hAnsi="Times New Roman"/>
          <w:b/>
          <w:sz w:val="24"/>
          <w:szCs w:val="24"/>
        </w:rPr>
        <w:t>ПАСПОРТ</w:t>
      </w:r>
    </w:p>
    <w:p w:rsidR="00DB3080" w:rsidRPr="00DB3080" w:rsidRDefault="00DB3080" w:rsidP="00DB3080">
      <w:pPr>
        <w:pStyle w:val="ab"/>
        <w:spacing w:line="276" w:lineRule="auto"/>
        <w:ind w:right="-284" w:firstLine="851"/>
        <w:jc w:val="center"/>
        <w:rPr>
          <w:rFonts w:ascii="Times New Roman" w:hAnsi="Times New Roman"/>
          <w:b/>
          <w:sz w:val="24"/>
          <w:szCs w:val="24"/>
        </w:rPr>
      </w:pPr>
      <w:r w:rsidRPr="00DB3080">
        <w:rPr>
          <w:rFonts w:ascii="Times New Roman" w:hAnsi="Times New Roman"/>
          <w:b/>
          <w:sz w:val="24"/>
          <w:szCs w:val="24"/>
        </w:rPr>
        <w:t>муниципальной программы</w:t>
      </w:r>
    </w:p>
    <w:p w:rsidR="00DB3080" w:rsidRPr="00DB3080" w:rsidRDefault="00DB3080" w:rsidP="00DB3080">
      <w:pPr>
        <w:pStyle w:val="ab"/>
        <w:spacing w:line="276" w:lineRule="auto"/>
        <w:ind w:right="-284" w:firstLine="851"/>
        <w:jc w:val="center"/>
        <w:rPr>
          <w:rFonts w:ascii="Times New Roman" w:hAnsi="Times New Roman"/>
          <w:b/>
          <w:sz w:val="24"/>
          <w:szCs w:val="24"/>
        </w:rPr>
      </w:pPr>
      <w:r w:rsidRPr="00DB3080">
        <w:rPr>
          <w:rFonts w:ascii="Times New Roman" w:hAnsi="Times New Roman"/>
          <w:b/>
          <w:sz w:val="24"/>
          <w:szCs w:val="24"/>
        </w:rPr>
        <w:t xml:space="preserve">« Развитие физической культуры, спорта и молодежной политики в Инсарском муниципальном  районе </w:t>
      </w:r>
      <w:proofErr w:type="gramStart"/>
      <w:r w:rsidRPr="00DB3080">
        <w:rPr>
          <w:rFonts w:ascii="Times New Roman" w:hAnsi="Times New Roman"/>
          <w:b/>
          <w:sz w:val="24"/>
          <w:szCs w:val="24"/>
        </w:rPr>
        <w:t>на</w:t>
      </w:r>
      <w:proofErr w:type="gramEnd"/>
    </w:p>
    <w:p w:rsidR="00DB3080" w:rsidRPr="00DB3080" w:rsidRDefault="00DB3080" w:rsidP="00DB3080">
      <w:pPr>
        <w:pStyle w:val="ab"/>
        <w:spacing w:line="276" w:lineRule="auto"/>
        <w:ind w:right="-284" w:firstLine="851"/>
        <w:jc w:val="center"/>
        <w:rPr>
          <w:rFonts w:ascii="Times New Roman" w:hAnsi="Times New Roman"/>
          <w:b/>
          <w:sz w:val="24"/>
          <w:szCs w:val="24"/>
        </w:rPr>
      </w:pPr>
      <w:r w:rsidRPr="00DB3080">
        <w:rPr>
          <w:rFonts w:ascii="Times New Roman" w:hAnsi="Times New Roman"/>
          <w:b/>
          <w:sz w:val="24"/>
          <w:szCs w:val="24"/>
        </w:rPr>
        <w:t>2016 – 2025 годы»</w:t>
      </w:r>
    </w:p>
    <w:tbl>
      <w:tblPr>
        <w:tblW w:w="1024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3"/>
        <w:gridCol w:w="5988"/>
      </w:tblGrid>
      <w:tr w:rsidR="00DB3080" w:rsidRPr="00DB3080" w:rsidTr="00DB3080">
        <w:trPr>
          <w:trHeight w:val="1234"/>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 xml:space="preserve">Наименование муниципальной  программы       </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right="68"/>
              <w:rPr>
                <w:rFonts w:ascii="Times New Roman" w:hAnsi="Times New Roman"/>
                <w:sz w:val="24"/>
                <w:szCs w:val="24"/>
              </w:rPr>
            </w:pPr>
            <w:r w:rsidRPr="00DB3080">
              <w:rPr>
                <w:rFonts w:ascii="Times New Roman" w:hAnsi="Times New Roman"/>
                <w:sz w:val="24"/>
                <w:szCs w:val="24"/>
              </w:rPr>
              <w:t>Муниципальная программа «Развитие физической культуры, спорта и молодежной политики в Инсарском муниципальном  районе на 2016 – 2025 годы» (далее – Программа)</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Основание для разработки муниципальной программы</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right="68"/>
              <w:jc w:val="both"/>
              <w:rPr>
                <w:rFonts w:ascii="Times New Roman" w:hAnsi="Times New Roman"/>
                <w:sz w:val="24"/>
                <w:szCs w:val="24"/>
              </w:rPr>
            </w:pPr>
            <w:r w:rsidRPr="00DB3080">
              <w:rPr>
                <w:rFonts w:ascii="Times New Roman" w:hAnsi="Times New Roman"/>
                <w:sz w:val="24"/>
                <w:szCs w:val="24"/>
              </w:rPr>
              <w:t xml:space="preserve">Постановление администрации Инсарского муниципального района от 16.10.2015 г. №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 09.08.2021  г. № 34 - </w:t>
            </w:r>
            <w:proofErr w:type="gramStart"/>
            <w:r w:rsidRPr="00DB3080">
              <w:rPr>
                <w:rFonts w:ascii="Times New Roman" w:hAnsi="Times New Roman"/>
                <w:sz w:val="24"/>
                <w:szCs w:val="24"/>
              </w:rPr>
              <w:t>р</w:t>
            </w:r>
            <w:proofErr w:type="gramEnd"/>
            <w:r w:rsidRPr="00DB3080">
              <w:rPr>
                <w:rFonts w:ascii="Times New Roman" w:hAnsi="Times New Roman"/>
                <w:sz w:val="24"/>
                <w:szCs w:val="24"/>
              </w:rPr>
              <w:t xml:space="preserve"> </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Ответственный исполнитель муниципальной программы</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right="68" w:firstLine="851"/>
              <w:jc w:val="both"/>
              <w:rPr>
                <w:rFonts w:ascii="Times New Roman" w:hAnsi="Times New Roman"/>
                <w:sz w:val="24"/>
                <w:szCs w:val="24"/>
              </w:rPr>
            </w:pPr>
            <w:r w:rsidRPr="00DB3080">
              <w:rPr>
                <w:rFonts w:ascii="Times New Roman" w:hAnsi="Times New Roman"/>
                <w:sz w:val="24"/>
                <w:szCs w:val="24"/>
              </w:rPr>
              <w:t xml:space="preserve"> Управление по социальной работе администрации Инсарского муниципального района</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 xml:space="preserve">Соисполнитель муниципальной программы         </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right="68" w:firstLine="851"/>
              <w:jc w:val="both"/>
              <w:rPr>
                <w:rFonts w:ascii="Times New Roman" w:hAnsi="Times New Roman"/>
                <w:sz w:val="24"/>
                <w:szCs w:val="24"/>
              </w:rPr>
            </w:pPr>
            <w:r w:rsidRPr="00DB3080">
              <w:rPr>
                <w:rFonts w:ascii="Times New Roman" w:hAnsi="Times New Roman"/>
                <w:sz w:val="24"/>
                <w:szCs w:val="24"/>
              </w:rPr>
              <w:t>Муниципальные бюджетные образовательные учреждения Инсарского муниципального района, МБУДО «Инсарская районная  спортивная школа»</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Участники муниципальной программы</w:t>
            </w:r>
          </w:p>
        </w:tc>
        <w:tc>
          <w:tcPr>
            <w:tcW w:w="5988"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Муниципальные образовательные учреждения Инсарского муниципального района, администрации поселений (по согласованию).</w:t>
            </w:r>
          </w:p>
          <w:p w:rsidR="00DB3080" w:rsidRPr="00DB3080" w:rsidRDefault="00DB3080" w:rsidP="00DB3080">
            <w:pPr>
              <w:pStyle w:val="ab"/>
              <w:ind w:right="68" w:firstLine="851"/>
              <w:jc w:val="both"/>
              <w:rPr>
                <w:rFonts w:ascii="Times New Roman" w:hAnsi="Times New Roman"/>
                <w:sz w:val="24"/>
                <w:szCs w:val="24"/>
              </w:rPr>
            </w:pPr>
          </w:p>
        </w:tc>
      </w:tr>
      <w:tr w:rsidR="00DB3080" w:rsidRPr="00DB3080" w:rsidTr="00DB3080">
        <w:trPr>
          <w:trHeight w:val="415"/>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 xml:space="preserve">Цели муниципальной программы                     </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line="240" w:lineRule="atLeast"/>
              <w:ind w:right="68" w:firstLine="851"/>
              <w:jc w:val="both"/>
              <w:rPr>
                <w:lang w:eastAsia="en-US"/>
              </w:rPr>
            </w:pPr>
            <w:r w:rsidRPr="00DB3080">
              <w:t xml:space="preserve">Создание условий, обеспечивающих возможность гражданам Инсарского муниципального района систематически заниматься физической культурой и массовым спортом, пропаганда здорового образа жизни, гражданско-патриотическое воспитание молодежи </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 xml:space="preserve">Задачи муниципальной программы                  </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Повышение мотивации граждан к регулярным занятиям физической культурой и спортом и ведению здорового образа жизни;</w:t>
            </w:r>
          </w:p>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 xml:space="preserve">обеспечение успешного выступления спортсменов района на республиканских и крупнейших международных спортивных соревнованиях и совершенствование системы </w:t>
            </w:r>
            <w:r w:rsidRPr="00DB3080">
              <w:rPr>
                <w:rFonts w:ascii="Times New Roman" w:hAnsi="Times New Roman" w:cs="Times New Roman"/>
                <w:sz w:val="24"/>
                <w:szCs w:val="24"/>
              </w:rPr>
              <w:lastRenderedPageBreak/>
              <w:t>подготовки спортивного резерва;</w:t>
            </w:r>
          </w:p>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развитие инфраструктуры физической культуры и спорта, в том числе для лиц с ограниченными возможностями здоровья и инвалидов;</w:t>
            </w:r>
          </w:p>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обеспечение трудоустройства молодежи, занятости детей, подростков и молодежи в социально-значимых сферах деятельности</w:t>
            </w:r>
          </w:p>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профилактика асоциальных явлений в детской, подростковой и молодежной средах</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lastRenderedPageBreak/>
              <w:t xml:space="preserve">Целевые показатели (индикаторы) эффективности </w:t>
            </w:r>
          </w:p>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реализации муниципальной программы</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доля населения, систематически занимающегося физической культурой и спортом;</w:t>
            </w:r>
          </w:p>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доля занимающихся в возрасте 6-17 лет в системе учреждений дополнительного образования детей;</w:t>
            </w:r>
          </w:p>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уровень обеспеченности населения спортивными сооружениями;</w:t>
            </w:r>
          </w:p>
          <w:p w:rsidR="00DB3080" w:rsidRPr="00DB3080" w:rsidRDefault="00DB3080" w:rsidP="00DB3080">
            <w:pPr>
              <w:pStyle w:val="ConsPlusNonformat"/>
              <w:tabs>
                <w:tab w:val="left" w:pos="4256"/>
              </w:tabs>
              <w:ind w:left="16" w:right="68" w:firstLine="851"/>
              <w:jc w:val="both"/>
              <w:rPr>
                <w:rFonts w:ascii="Times New Roman" w:hAnsi="Times New Roman" w:cs="Times New Roman"/>
                <w:sz w:val="24"/>
                <w:szCs w:val="24"/>
              </w:rPr>
            </w:pPr>
            <w:r w:rsidRPr="00DB3080">
              <w:rPr>
                <w:rFonts w:ascii="Times New Roman" w:hAnsi="Times New Roman" w:cs="Times New Roman"/>
                <w:sz w:val="24"/>
                <w:szCs w:val="24"/>
              </w:rPr>
              <w:t>доля детей, подростков и молодежи, вовлеченных в деятельность детских и молодежных общественных объединений, в общем числе граждан в возрасте 8-30 лет</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3"/>
              <w:spacing w:line="276" w:lineRule="auto"/>
              <w:ind w:firstLine="851"/>
              <w:jc w:val="left"/>
              <w:rPr>
                <w:rFonts w:ascii="Times New Roman" w:hAnsi="Times New Roman"/>
                <w:b/>
              </w:rPr>
            </w:pPr>
            <w:r w:rsidRPr="00DB3080">
              <w:rPr>
                <w:rFonts w:ascii="Times New Roman" w:hAnsi="Times New Roman"/>
                <w:b/>
              </w:rPr>
              <w:t>Сроки и этапы реализации муниципальной программы</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3"/>
              <w:spacing w:line="276" w:lineRule="auto"/>
              <w:ind w:right="68" w:firstLine="851"/>
              <w:rPr>
                <w:rFonts w:ascii="Times New Roman" w:hAnsi="Times New Roman"/>
              </w:rPr>
            </w:pPr>
            <w:r w:rsidRPr="00DB3080">
              <w:rPr>
                <w:rFonts w:ascii="Times New Roman" w:hAnsi="Times New Roman"/>
              </w:rPr>
              <w:t>Реализация Программы рассчитана  на  10 лет с 2016 по 2025 год в один этап, обеспечивающий непрерывность решения поставленных задач. В программе предусматривается четкое осуществление политики в области физической культуры, спорта и молодежной политики Инсарского муниципального района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t>Ресурсное обеспечение муниципальной программы</w:t>
            </w:r>
          </w:p>
        </w:tc>
        <w:tc>
          <w:tcPr>
            <w:tcW w:w="5988"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Общий объем средств на реализацию Программы из бюджета Инсарского муниципального района составляет 1418,2 тыс. руб., в том числе по годам:</w:t>
            </w:r>
          </w:p>
          <w:p w:rsidR="00DB3080" w:rsidRPr="00DB3080" w:rsidRDefault="00DB3080" w:rsidP="00DB3080">
            <w:pPr>
              <w:pStyle w:val="ab"/>
              <w:ind w:right="68" w:firstLine="851"/>
              <w:jc w:val="both"/>
              <w:rPr>
                <w:rFonts w:ascii="Times New Roman" w:hAnsi="Times New Roman"/>
                <w:sz w:val="24"/>
                <w:szCs w:val="24"/>
              </w:rPr>
            </w:pP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2016 год – 63,3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2017 год – 102,0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2018 год – 143,7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2019 год – 147,1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2020 год – 74,9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2021 год – 150,0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2022 год – 251,7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2023 год – 157,7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2024 год – 163,9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2025 год – 163,9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Указанный объем носит прогнозный характер и подлежит уточнению в установленном порядке при формировании бюджетов всех уровней</w:t>
            </w: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rPr>
                <w:rFonts w:ascii="Times New Roman" w:hAnsi="Times New Roman"/>
                <w:b/>
                <w:sz w:val="24"/>
                <w:szCs w:val="24"/>
              </w:rPr>
            </w:pPr>
            <w:r w:rsidRPr="00DB3080">
              <w:rPr>
                <w:rFonts w:ascii="Times New Roman" w:hAnsi="Times New Roman"/>
                <w:b/>
                <w:sz w:val="24"/>
                <w:szCs w:val="24"/>
              </w:rPr>
              <w:t xml:space="preserve">Ожидаемые результаты    </w:t>
            </w:r>
          </w:p>
          <w:p w:rsidR="00DB3080" w:rsidRPr="00DB3080" w:rsidRDefault="00DB3080" w:rsidP="00DB3080">
            <w:pPr>
              <w:pStyle w:val="ab"/>
              <w:spacing w:line="276" w:lineRule="auto"/>
              <w:rPr>
                <w:rFonts w:ascii="Times New Roman" w:hAnsi="Times New Roman"/>
                <w:b/>
                <w:sz w:val="24"/>
                <w:szCs w:val="24"/>
              </w:rPr>
            </w:pPr>
            <w:r w:rsidRPr="00DB3080">
              <w:rPr>
                <w:rFonts w:ascii="Times New Roman" w:hAnsi="Times New Roman"/>
                <w:b/>
                <w:sz w:val="24"/>
                <w:szCs w:val="24"/>
              </w:rPr>
              <w:t xml:space="preserve">реализации муниципальной программы </w:t>
            </w:r>
          </w:p>
        </w:tc>
        <w:tc>
          <w:tcPr>
            <w:tcW w:w="5988"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В результате реализации Программы к 2025 году предполагается получить следующие результаты:</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 xml:space="preserve">увеличение доли населения Инсарского муниципального района, систематически занимающегося физической культурой и спортом, до </w:t>
            </w:r>
            <w:r w:rsidRPr="00DB3080">
              <w:rPr>
                <w:rFonts w:ascii="Times New Roman" w:hAnsi="Times New Roman"/>
                <w:sz w:val="24"/>
                <w:szCs w:val="24"/>
              </w:rPr>
              <w:lastRenderedPageBreak/>
              <w:t>56,2 процента;</w:t>
            </w:r>
          </w:p>
          <w:p w:rsidR="00DB3080" w:rsidRPr="00DB3080" w:rsidRDefault="00DB3080" w:rsidP="00DB3080">
            <w:pPr>
              <w:pStyle w:val="ab"/>
              <w:ind w:right="68" w:firstLine="851"/>
              <w:jc w:val="both"/>
              <w:rPr>
                <w:rFonts w:ascii="Times New Roman" w:hAnsi="Times New Roman"/>
                <w:bCs/>
                <w:sz w:val="24"/>
                <w:szCs w:val="24"/>
              </w:rPr>
            </w:pPr>
            <w:r w:rsidRPr="00DB3080">
              <w:rPr>
                <w:rFonts w:ascii="Times New Roman" w:hAnsi="Times New Roman"/>
                <w:sz w:val="24"/>
                <w:szCs w:val="24"/>
              </w:rPr>
              <w:t>увеличение уровня обеспеченности населения спортивными сооружениями до 103,2 процентов; увеличение доли занимающихся в возрасте 6 - 17 лет в системе учреждений дополнительного образования детей;</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ежегодное увеличение подготовленных спортсменов, выполнивших массовые спортивные разряды;</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формирование гражданского и  патриотического мировоззрения молодежи, повышение ее социальной и творческой активности</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увеличение доли детей, подростков и молодежи, вовлеченных в деятельность детских и молодежных общественных объединений.</w:t>
            </w:r>
          </w:p>
          <w:p w:rsidR="00DB3080" w:rsidRPr="00DB3080" w:rsidRDefault="00DB3080" w:rsidP="00DB3080">
            <w:pPr>
              <w:pStyle w:val="ab"/>
              <w:ind w:right="68" w:firstLine="851"/>
              <w:jc w:val="both"/>
              <w:rPr>
                <w:rFonts w:ascii="Times New Roman" w:hAnsi="Times New Roman"/>
                <w:bCs/>
                <w:sz w:val="24"/>
                <w:szCs w:val="24"/>
              </w:rPr>
            </w:pPr>
          </w:p>
        </w:tc>
      </w:tr>
      <w:tr w:rsidR="00DB3080" w:rsidRPr="00DB3080" w:rsidTr="00DB3080">
        <w:trPr>
          <w:trHeight w:val="361"/>
        </w:trPr>
        <w:tc>
          <w:tcPr>
            <w:tcW w:w="4253"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b"/>
              <w:spacing w:line="276" w:lineRule="auto"/>
              <w:ind w:firstLine="851"/>
              <w:rPr>
                <w:rFonts w:ascii="Times New Roman" w:hAnsi="Times New Roman"/>
                <w:b/>
                <w:sz w:val="24"/>
                <w:szCs w:val="24"/>
              </w:rPr>
            </w:pPr>
            <w:r w:rsidRPr="00DB3080">
              <w:rPr>
                <w:rFonts w:ascii="Times New Roman" w:hAnsi="Times New Roman"/>
                <w:b/>
                <w:sz w:val="24"/>
                <w:szCs w:val="24"/>
              </w:rPr>
              <w:lastRenderedPageBreak/>
              <w:t xml:space="preserve">Система организации управления и </w:t>
            </w:r>
            <w:proofErr w:type="gramStart"/>
            <w:r w:rsidRPr="00DB3080">
              <w:rPr>
                <w:rFonts w:ascii="Times New Roman" w:hAnsi="Times New Roman"/>
                <w:b/>
                <w:sz w:val="24"/>
                <w:szCs w:val="24"/>
              </w:rPr>
              <w:t>контроль за</w:t>
            </w:r>
            <w:proofErr w:type="gramEnd"/>
            <w:r w:rsidRPr="00DB3080">
              <w:rPr>
                <w:rFonts w:ascii="Times New Roman" w:hAnsi="Times New Roman"/>
                <w:b/>
                <w:sz w:val="24"/>
                <w:szCs w:val="24"/>
              </w:rPr>
              <w:t xml:space="preserve"> исполнением муниципальной программы</w:t>
            </w:r>
          </w:p>
        </w:tc>
        <w:tc>
          <w:tcPr>
            <w:tcW w:w="5988"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HTML0"/>
              <w:spacing w:line="276" w:lineRule="auto"/>
              <w:ind w:right="68" w:firstLine="851"/>
              <w:jc w:val="both"/>
              <w:rPr>
                <w:rFonts w:ascii="Times New Roman" w:hAnsi="Times New Roman" w:cs="Times New Roman"/>
                <w:sz w:val="24"/>
                <w:szCs w:val="24"/>
              </w:rPr>
            </w:pPr>
            <w:r w:rsidRPr="00DB3080">
              <w:rPr>
                <w:rFonts w:ascii="Times New Roman" w:hAnsi="Times New Roman" w:cs="Times New Roman"/>
                <w:sz w:val="24"/>
                <w:szCs w:val="24"/>
              </w:rPr>
              <w:t xml:space="preserve">Реализация и текущее управление реализацией Программы осуществляется ответственным исполнителем совместно с соисполнителями. В целях осуществления </w:t>
            </w:r>
            <w:proofErr w:type="gramStart"/>
            <w:r w:rsidRPr="00DB3080">
              <w:rPr>
                <w:rFonts w:ascii="Times New Roman" w:hAnsi="Times New Roman" w:cs="Times New Roman"/>
                <w:sz w:val="24"/>
                <w:szCs w:val="24"/>
              </w:rPr>
              <w:t>контроля за</w:t>
            </w:r>
            <w:proofErr w:type="gramEnd"/>
            <w:r w:rsidRPr="00DB3080">
              <w:rPr>
                <w:rFonts w:ascii="Times New Roman" w:hAnsi="Times New Roman" w:cs="Times New Roman"/>
                <w:sz w:val="24"/>
                <w:szCs w:val="24"/>
              </w:rPr>
              <w:t xml:space="preserve"> реализацией Программы и предупреждения возникновения проблем в ходе ее реализации на постоянной основе осуществляется мониторинг реализации Программы, которой осуществляет ответственный исполнитель и соисполнители. Мониторинг хода реализации Программы должен предполагать мониторинг каждого мероприятия и оценку влияния степени его выполнения на взаимосвязанные с ним другие мероприятия Программы.</w:t>
            </w:r>
          </w:p>
        </w:tc>
      </w:tr>
    </w:tbl>
    <w:p w:rsidR="00DB3080" w:rsidRPr="00DB3080" w:rsidRDefault="00DB3080" w:rsidP="00DB3080">
      <w:pPr>
        <w:pStyle w:val="ab"/>
        <w:jc w:val="both"/>
        <w:rPr>
          <w:rFonts w:ascii="Times New Roman" w:hAnsi="Times New Roman"/>
          <w:b/>
          <w:sz w:val="24"/>
          <w:szCs w:val="24"/>
        </w:rPr>
      </w:pPr>
    </w:p>
    <w:p w:rsidR="00DB3080" w:rsidRPr="00DB3080" w:rsidRDefault="00DB3080" w:rsidP="00DB3080">
      <w:pPr>
        <w:pStyle w:val="ab"/>
        <w:ind w:firstLine="851"/>
        <w:jc w:val="both"/>
        <w:rPr>
          <w:rFonts w:ascii="Times New Roman" w:hAnsi="Times New Roman"/>
          <w:b/>
          <w:sz w:val="24"/>
          <w:szCs w:val="24"/>
        </w:rPr>
      </w:pPr>
      <w:r w:rsidRPr="00DB3080">
        <w:rPr>
          <w:rFonts w:ascii="Times New Roman" w:hAnsi="Times New Roman"/>
          <w:b/>
          <w:sz w:val="24"/>
          <w:szCs w:val="24"/>
        </w:rPr>
        <w:t>1. Характеристика проблемы, на которую направлена программа</w:t>
      </w:r>
    </w:p>
    <w:p w:rsidR="00DB3080" w:rsidRPr="00DB3080" w:rsidRDefault="00DB3080" w:rsidP="00DB3080">
      <w:pPr>
        <w:ind w:firstLine="851"/>
        <w:jc w:val="both"/>
      </w:pPr>
      <w:r w:rsidRPr="00DB3080">
        <w:t>Основополагающей задачей развития Инсарского муниципального района является создание условий для роста благосостояния населения. Сохранение и улучшение физического и духовного здоровья граждан в значительной степени способствует решению указанной задачи.</w:t>
      </w:r>
    </w:p>
    <w:p w:rsidR="00DB3080" w:rsidRPr="00DB3080" w:rsidRDefault="00DB3080" w:rsidP="00DB3080">
      <w:pPr>
        <w:ind w:firstLine="851"/>
        <w:jc w:val="both"/>
      </w:pPr>
      <w:r w:rsidRPr="00DB3080">
        <w:t>Физическая культура и спорт являются уникальными средствами воспитания физически и морально здоровых людей. Многочисленными исследованиями установлено, что занятия физической культурой и спортом оказывают позитивное влияние практически на все функции и системы организма, являются мощным средством профилактики заболеваний, способствуют формированию морально-волевых и гражданских качеств личности.</w:t>
      </w:r>
    </w:p>
    <w:p w:rsidR="00DB3080" w:rsidRPr="00DB3080" w:rsidRDefault="00DB3080" w:rsidP="00DB3080">
      <w:pPr>
        <w:ind w:firstLine="851"/>
        <w:jc w:val="both"/>
      </w:pPr>
      <w:r w:rsidRPr="00DB3080">
        <w:t>Особенно острыми проблемами, сдерживающими развитие физической культуры и спорта в Инсарском муниципальном районе и требующими неотложного решения, являются:</w:t>
      </w:r>
    </w:p>
    <w:p w:rsidR="00DB3080" w:rsidRPr="00DB3080" w:rsidRDefault="00DB3080" w:rsidP="00DB3080">
      <w:pPr>
        <w:ind w:firstLine="851"/>
        <w:jc w:val="both"/>
      </w:pPr>
      <w:r w:rsidRPr="00DB3080">
        <w:t>- недостаточное привлечение населения, особенно социально незащищенных слоев, к регулярным занятиям физической культурой;</w:t>
      </w:r>
    </w:p>
    <w:p w:rsidR="00DB3080" w:rsidRPr="00DB3080" w:rsidRDefault="00DB3080" w:rsidP="00DB3080">
      <w:pPr>
        <w:ind w:firstLine="851"/>
        <w:jc w:val="both"/>
      </w:pPr>
      <w:r w:rsidRPr="00DB3080">
        <w:t>- несоответствие уровня материально-технической базы и инфраструктуры физической культуры и спорта задачам развития физической культуры и спорта;</w:t>
      </w:r>
    </w:p>
    <w:p w:rsidR="00DB3080" w:rsidRPr="00DB3080" w:rsidRDefault="00DB3080" w:rsidP="00DB3080">
      <w:pPr>
        <w:ind w:firstLine="851"/>
        <w:jc w:val="both"/>
      </w:pPr>
      <w:r w:rsidRPr="00DB3080">
        <w:t>- нехватка профессиональных тренерских кадров;</w:t>
      </w:r>
    </w:p>
    <w:p w:rsidR="00DB3080" w:rsidRPr="00DB3080" w:rsidRDefault="00DB3080" w:rsidP="00DB3080">
      <w:pPr>
        <w:ind w:firstLine="851"/>
        <w:jc w:val="both"/>
      </w:pPr>
      <w:r w:rsidRPr="00DB3080">
        <w:t>- отсутствие потребности в активных занятиях физической культурой и спортом и осознанной необходимости здорового образа жизни.</w:t>
      </w:r>
    </w:p>
    <w:p w:rsidR="00DB3080" w:rsidRPr="00DB3080" w:rsidRDefault="00DB3080" w:rsidP="00DB3080">
      <w:pPr>
        <w:ind w:firstLine="851"/>
        <w:jc w:val="both"/>
      </w:pPr>
      <w:r w:rsidRPr="00DB3080">
        <w:t>Вышеуказанные проблемы обусловлены следующими факторами:</w:t>
      </w:r>
    </w:p>
    <w:p w:rsidR="00DB3080" w:rsidRPr="00DB3080" w:rsidRDefault="00DB3080" w:rsidP="00DB3080">
      <w:pPr>
        <w:ind w:firstLine="851"/>
        <w:jc w:val="both"/>
      </w:pPr>
      <w:r w:rsidRPr="00DB3080">
        <w:t>- отсутствием правовой и нормативной базы физической культуры и спорта, направленной на коренное улучшение и повышение эффективности средств физической культуры и спорта в решении государственных проблем и реализации государственной политики в области физической культуры и спорта;</w:t>
      </w:r>
    </w:p>
    <w:p w:rsidR="00DB3080" w:rsidRPr="00DB3080" w:rsidRDefault="00DB3080" w:rsidP="00DB3080">
      <w:pPr>
        <w:ind w:firstLine="851"/>
        <w:jc w:val="both"/>
      </w:pPr>
      <w:r w:rsidRPr="00DB3080">
        <w:lastRenderedPageBreak/>
        <w:t>- низким уровнем материально-технического обеспечения спортивных образовательных учреждений, включая зарплату тренеров и специалистов;</w:t>
      </w:r>
    </w:p>
    <w:p w:rsidR="00DB3080" w:rsidRPr="00DB3080" w:rsidRDefault="00DB3080" w:rsidP="00DB3080">
      <w:pPr>
        <w:ind w:firstLine="851"/>
        <w:jc w:val="both"/>
      </w:pPr>
      <w:r w:rsidRPr="00DB3080">
        <w:t>- отсутствием в достаточном количестве необходимого спортивного инвентаря и оборудования на спортивных объектах для занятий массовой физической культурой и спортом;</w:t>
      </w:r>
    </w:p>
    <w:p w:rsidR="00DB3080" w:rsidRPr="00DB3080" w:rsidRDefault="00DB3080" w:rsidP="00DB3080">
      <w:pPr>
        <w:ind w:firstLine="851"/>
        <w:jc w:val="both"/>
      </w:pPr>
      <w:r w:rsidRPr="00DB3080">
        <w:t>- ухудшением условий учебы, труда, отдыха и состояния окружающей среды, качества и структуры питания, увеличением чрезмерных стрессовых нагрузок;</w:t>
      </w:r>
    </w:p>
    <w:p w:rsidR="00DB3080" w:rsidRPr="00DB3080" w:rsidRDefault="00DB3080" w:rsidP="00DB3080">
      <w:pPr>
        <w:shd w:val="clear" w:color="auto" w:fill="FFFFFF"/>
        <w:ind w:firstLine="851"/>
        <w:jc w:val="both"/>
      </w:pPr>
      <w:r w:rsidRPr="00DB3080">
        <w:t xml:space="preserve">- недостаточной пропагандой на районном уровне ценностей физической культуры и спорта, как составной части здорового образа жизни в средствах массовой информации. </w:t>
      </w:r>
    </w:p>
    <w:p w:rsidR="00DB3080" w:rsidRPr="00DB3080" w:rsidRDefault="00DB3080" w:rsidP="00DB3080">
      <w:pPr>
        <w:ind w:firstLine="851"/>
        <w:jc w:val="both"/>
      </w:pPr>
      <w:r w:rsidRPr="00DB3080">
        <w:t>За последние 5-7 лет в районе построены 1 ледовая арена и 1 стадион с искусственным покрытием в г</w:t>
      </w:r>
      <w:proofErr w:type="gramStart"/>
      <w:r w:rsidRPr="00DB3080">
        <w:t>.И</w:t>
      </w:r>
      <w:proofErr w:type="gramEnd"/>
      <w:r w:rsidRPr="00DB3080">
        <w:t>нсар.  Эти спортивные объекты возведены в рамках реализации  Федеральной  целевой программы «Развитие физической культуры  и спорта в Российской Федерации на 2006-2015 годы».</w:t>
      </w:r>
    </w:p>
    <w:p w:rsidR="00DB3080" w:rsidRPr="00DB3080" w:rsidRDefault="00DB3080" w:rsidP="00DB3080">
      <w:pPr>
        <w:ind w:firstLine="851"/>
        <w:jc w:val="both"/>
      </w:pPr>
      <w:r w:rsidRPr="00DB3080">
        <w:t xml:space="preserve">       Число </w:t>
      </w:r>
      <w:proofErr w:type="gramStart"/>
      <w:r w:rsidRPr="00DB3080">
        <w:t>занимающихся</w:t>
      </w:r>
      <w:proofErr w:type="gramEnd"/>
      <w:r w:rsidRPr="00DB3080">
        <w:t xml:space="preserve"> массовой физической культуры и спорта в районе составляет 53,6 %. </w:t>
      </w:r>
    </w:p>
    <w:p w:rsidR="00DB3080" w:rsidRPr="00DB3080" w:rsidRDefault="00DB3080" w:rsidP="00DB3080">
      <w:pPr>
        <w:ind w:firstLine="851"/>
        <w:jc w:val="both"/>
      </w:pPr>
      <w:r w:rsidRPr="00DB3080">
        <w:t xml:space="preserve">Приоритетными видами спорта в районе являются: </w:t>
      </w:r>
    </w:p>
    <w:p w:rsidR="00DB3080" w:rsidRPr="00DB3080" w:rsidRDefault="00DB3080" w:rsidP="00DB3080">
      <w:pPr>
        <w:ind w:firstLine="851"/>
        <w:jc w:val="both"/>
      </w:pPr>
      <w:r w:rsidRPr="00DB3080">
        <w:t>- легкая атлетика- 1100 человек, в т.ч. детей -300 человек;</w:t>
      </w:r>
    </w:p>
    <w:p w:rsidR="00DB3080" w:rsidRPr="00DB3080" w:rsidRDefault="00DB3080" w:rsidP="00DB3080">
      <w:pPr>
        <w:ind w:firstLine="851"/>
        <w:jc w:val="both"/>
      </w:pPr>
      <w:r w:rsidRPr="00DB3080">
        <w:t>- футбол - 200 человек, в т.ч. детей- 60 человек;</w:t>
      </w:r>
    </w:p>
    <w:p w:rsidR="00DB3080" w:rsidRPr="00DB3080" w:rsidRDefault="00DB3080" w:rsidP="00DB3080">
      <w:pPr>
        <w:ind w:firstLine="851"/>
        <w:jc w:val="both"/>
      </w:pPr>
      <w:r w:rsidRPr="00DB3080">
        <w:t xml:space="preserve">- волейбол -180 человек, в т.ч. детей – 45 человек; </w:t>
      </w:r>
    </w:p>
    <w:p w:rsidR="00DB3080" w:rsidRPr="00DB3080" w:rsidRDefault="00DB3080" w:rsidP="00DB3080">
      <w:pPr>
        <w:ind w:firstLine="851"/>
        <w:jc w:val="both"/>
      </w:pPr>
      <w:r w:rsidRPr="00DB3080">
        <w:t>- хоккей – 200 человек, в т</w:t>
      </w:r>
      <w:proofErr w:type="gramStart"/>
      <w:r w:rsidRPr="00DB3080">
        <w:t>.ч</w:t>
      </w:r>
      <w:proofErr w:type="gramEnd"/>
      <w:r w:rsidRPr="00DB3080">
        <w:t xml:space="preserve"> детей – 100 человек</w:t>
      </w:r>
    </w:p>
    <w:p w:rsidR="00DB3080" w:rsidRPr="00DB3080" w:rsidRDefault="00DB3080" w:rsidP="00DB3080">
      <w:pPr>
        <w:ind w:firstLine="851"/>
        <w:jc w:val="both"/>
      </w:pPr>
      <w:r w:rsidRPr="00DB3080">
        <w:t xml:space="preserve">      Ежегодно проводится более 33 районных соревнований по 10 видам спорта   общим охватом более 2000 человек. </w:t>
      </w:r>
    </w:p>
    <w:p w:rsidR="00DB3080" w:rsidRPr="00DB3080" w:rsidRDefault="00DB3080" w:rsidP="00DB3080">
      <w:pPr>
        <w:ind w:firstLine="851"/>
        <w:jc w:val="both"/>
      </w:pPr>
      <w:r w:rsidRPr="00DB3080">
        <w:t>Долгие годы на некоторых спортивных объектах ни проводились капитальные ремонты. Большинство из них требует проведение реконструкции. Большая часть спортивных сооружений в Инсарском муниципальном районе в основном предназначена для проведения занятий в образовательных учреждениях, которые загружены с 8.00 до 19.00. В свою очередь не хватает специализированных спортивных сооружений для занятия учащихся детской юношеской спортивной школы.</w:t>
      </w:r>
    </w:p>
    <w:p w:rsidR="00DB3080" w:rsidRPr="00DB3080" w:rsidRDefault="00DB3080" w:rsidP="00DB3080">
      <w:pPr>
        <w:ind w:firstLine="851"/>
        <w:jc w:val="both"/>
      </w:pPr>
      <w:r w:rsidRPr="00DB3080">
        <w:t xml:space="preserve">С целью увеличения процента </w:t>
      </w:r>
      <w:proofErr w:type="gramStart"/>
      <w:r w:rsidRPr="00DB3080">
        <w:t>занимающихся</w:t>
      </w:r>
      <w:proofErr w:type="gramEnd"/>
      <w:r w:rsidRPr="00DB3080">
        <w:t xml:space="preserve"> физической культурой и спортом:</w:t>
      </w:r>
    </w:p>
    <w:p w:rsidR="00DB3080" w:rsidRPr="00DB3080" w:rsidRDefault="00DB3080" w:rsidP="00DB3080">
      <w:pPr>
        <w:ind w:firstLine="851"/>
        <w:jc w:val="both"/>
      </w:pPr>
      <w:r w:rsidRPr="00DB3080">
        <w:t>- организовывались и проводились спартакиады среди различных категорий граждан, проводились соревнования по различным видам спорта, молодежные акции "Мы за здоровый образ жизни" и другие.</w:t>
      </w:r>
    </w:p>
    <w:p w:rsidR="00DB3080" w:rsidRPr="00DB3080" w:rsidRDefault="00DB3080" w:rsidP="00DB3080">
      <w:pPr>
        <w:ind w:firstLine="851"/>
        <w:jc w:val="both"/>
      </w:pPr>
      <w:r w:rsidRPr="00DB3080">
        <w:t>- принимали активное участие во всероссийских массовых соревнованиях по видам спорта «Лыжня России», «Кросс наций», «Кожаный мяч».</w:t>
      </w:r>
    </w:p>
    <w:p w:rsidR="00DB3080" w:rsidRPr="00DB3080" w:rsidRDefault="00DB3080" w:rsidP="00DB3080">
      <w:pPr>
        <w:ind w:firstLine="851"/>
        <w:jc w:val="both"/>
      </w:pPr>
      <w:r w:rsidRPr="00DB3080">
        <w:t>Для сохранения контингента тренеров-преподавателей принимались меры по повышению квалификации специалистов и работников физической культуры и спорта.</w:t>
      </w:r>
    </w:p>
    <w:p w:rsidR="00DB3080" w:rsidRPr="00DB3080" w:rsidRDefault="00DB3080" w:rsidP="00DB3080">
      <w:pPr>
        <w:ind w:firstLine="851"/>
        <w:jc w:val="both"/>
      </w:pPr>
      <w:r w:rsidRPr="00DB3080">
        <w:t>- организовывались семинары и семинары-совещания с учителями физической культуры, инструкторами по физической культуре и спорту, директорами и заместителями директоров по учебно-воспитательной работе;</w:t>
      </w:r>
    </w:p>
    <w:p w:rsidR="00DB3080" w:rsidRPr="00DB3080" w:rsidRDefault="00DB3080" w:rsidP="00DB3080">
      <w:pPr>
        <w:ind w:firstLine="851"/>
        <w:jc w:val="both"/>
      </w:pPr>
      <w:r w:rsidRPr="00DB3080">
        <w:t>- тренеры-преподаватели привлекались для судейства соревнований.</w:t>
      </w:r>
    </w:p>
    <w:p w:rsidR="00DB3080" w:rsidRPr="00DB3080" w:rsidRDefault="00DB3080" w:rsidP="00DB3080">
      <w:pPr>
        <w:ind w:firstLine="851"/>
        <w:jc w:val="both"/>
      </w:pPr>
      <w:r w:rsidRPr="00DB3080">
        <w:t>С целью пропаганды физической культуры и спорта:</w:t>
      </w:r>
    </w:p>
    <w:p w:rsidR="00DB3080" w:rsidRPr="00DB3080" w:rsidRDefault="00DB3080" w:rsidP="00DB3080">
      <w:pPr>
        <w:ind w:firstLine="851"/>
        <w:jc w:val="both"/>
      </w:pPr>
      <w:r w:rsidRPr="00DB3080">
        <w:t>- в Инсарском муниципальном районе регулярно проводятся районные сельские спортивные соревнования, День физкультурника, легкоатлетические пробеги, встречи учащейся молодежи с ведущими спортсменами района, чествование ветеранов спорта;</w:t>
      </w:r>
    </w:p>
    <w:p w:rsidR="00DB3080" w:rsidRPr="00DB3080" w:rsidRDefault="00DB3080" w:rsidP="00DB3080">
      <w:pPr>
        <w:ind w:firstLine="851"/>
        <w:jc w:val="both"/>
      </w:pPr>
      <w:r w:rsidRPr="00DB3080">
        <w:t>- налажено эффективное взаимодействие со средствами массовой информации.</w:t>
      </w:r>
    </w:p>
    <w:p w:rsidR="00DB3080" w:rsidRPr="00DB3080" w:rsidRDefault="00DB3080" w:rsidP="00DB3080">
      <w:pPr>
        <w:ind w:firstLine="851"/>
        <w:jc w:val="both"/>
      </w:pPr>
      <w:r w:rsidRPr="00DB3080">
        <w:t>Из местного бюджета выделялось финансирование на ремонт, реконструкцию и строительство объектов физкультурно-оздоровительного и спортивного назначения.</w:t>
      </w:r>
    </w:p>
    <w:p w:rsidR="00DB3080" w:rsidRPr="00DB3080" w:rsidRDefault="00DB3080" w:rsidP="00DB3080">
      <w:pPr>
        <w:ind w:firstLine="851"/>
        <w:jc w:val="both"/>
      </w:pPr>
      <w:r w:rsidRPr="00DB3080">
        <w:t>Предпринятые меры были эффективными, однако в связи с недостаточными объемами финансирования не могли принести желаемых результатов.</w:t>
      </w:r>
    </w:p>
    <w:p w:rsidR="00DB3080" w:rsidRPr="00DB3080" w:rsidRDefault="00DB3080" w:rsidP="00DB3080">
      <w:pPr>
        <w:ind w:firstLine="851"/>
        <w:jc w:val="both"/>
      </w:pPr>
      <w:r w:rsidRPr="00DB3080">
        <w:t>Реализация Программы позволит при максимально эффективном управлении финансами решить указанные проблемы, поскольку:</w:t>
      </w:r>
    </w:p>
    <w:p w:rsidR="00DB3080" w:rsidRPr="00DB3080" w:rsidRDefault="00DB3080" w:rsidP="00DB3080">
      <w:pPr>
        <w:ind w:firstLine="851"/>
        <w:jc w:val="both"/>
      </w:pPr>
      <w:r w:rsidRPr="00DB3080">
        <w:t>- при совершенствовании системы спортивно-массовых и физкультурно-оздоровительных мероприятий акцент будет сделан на развитии массового спорта;</w:t>
      </w:r>
    </w:p>
    <w:p w:rsidR="00DB3080" w:rsidRPr="00DB3080" w:rsidRDefault="00DB3080" w:rsidP="00DB3080">
      <w:pPr>
        <w:ind w:firstLine="851"/>
        <w:jc w:val="both"/>
      </w:pPr>
      <w:r w:rsidRPr="00DB3080">
        <w:t>- финансовые ресурсы будут направлены на организацию пропаганды физической культуры и спорта как составляющей части здорового образа жизни;</w:t>
      </w:r>
    </w:p>
    <w:p w:rsidR="00DB3080" w:rsidRPr="00DB3080" w:rsidRDefault="00DB3080" w:rsidP="00DB3080">
      <w:pPr>
        <w:ind w:firstLine="851"/>
        <w:jc w:val="both"/>
      </w:pPr>
      <w:r w:rsidRPr="00DB3080">
        <w:lastRenderedPageBreak/>
        <w:t>- будет проводиться анализ изменения количества граждан, систематически занимающихся физической культурой и спортом.</w:t>
      </w:r>
    </w:p>
    <w:p w:rsidR="00DB3080" w:rsidRPr="00DB3080" w:rsidRDefault="00DB3080" w:rsidP="00DB3080">
      <w:pPr>
        <w:ind w:firstLine="851"/>
        <w:jc w:val="both"/>
      </w:pPr>
      <w:r w:rsidRPr="00DB3080">
        <w:t>Основные преимущества решения поставленной проблемы программно-целевым методом:</w:t>
      </w:r>
    </w:p>
    <w:p w:rsidR="00DB3080" w:rsidRPr="00DB3080" w:rsidRDefault="00DB3080" w:rsidP="00DB3080">
      <w:pPr>
        <w:ind w:firstLine="851"/>
        <w:jc w:val="both"/>
      </w:pPr>
      <w:r w:rsidRPr="00DB3080">
        <w:t>- комплексный подход к решению проблемы. Цели, задачи и основные направления реализации Программы позволяют учесть все аспекты развития физической культуры и спорта в Инсарском муниципальном районе, а направления финансирования - определить приоритетность тех или иных мероприятий в рамках Программы;</w:t>
      </w:r>
    </w:p>
    <w:p w:rsidR="00DB3080" w:rsidRPr="00DB3080" w:rsidRDefault="00DB3080" w:rsidP="00DB3080">
      <w:pPr>
        <w:ind w:firstLine="851"/>
        <w:jc w:val="both"/>
      </w:pPr>
      <w:r w:rsidRPr="00DB3080">
        <w:t>- распределение полномочий и ответственности. В Программе предусматривается четкое распределение полномочий между органами исполнительной власти на муниципальном уровне. Предусматривается участие в реализации мероприятий Программы общественных организаций, коммерческих структур и т. д., что способствует повышению эффективности выполнения Программных мероприятий;</w:t>
      </w:r>
    </w:p>
    <w:p w:rsidR="00DB3080" w:rsidRPr="00DB3080" w:rsidRDefault="00DB3080" w:rsidP="00DB3080">
      <w:pPr>
        <w:ind w:firstLine="851"/>
        <w:jc w:val="both"/>
      </w:pPr>
      <w:r w:rsidRPr="00DB3080">
        <w:t>- определение показателей, которые по итогам мониторинга позволяют ежегодно оценивать эффективность планирования и результаты реализации тех или иных мероприятий Программы.</w:t>
      </w:r>
    </w:p>
    <w:p w:rsidR="00DB3080" w:rsidRPr="00DB3080" w:rsidRDefault="00DB3080" w:rsidP="00DB3080">
      <w:pPr>
        <w:ind w:firstLine="851"/>
        <w:jc w:val="both"/>
      </w:pPr>
      <w:r w:rsidRPr="00DB3080">
        <w:t>Применение программно-целевого метода позволит (2016 - 2025 годы) реализовать конкретные мероприятия и оптимально решать проблемы в данных условиях.</w:t>
      </w:r>
    </w:p>
    <w:p w:rsidR="00DB3080" w:rsidRPr="00DB3080" w:rsidRDefault="00DB3080" w:rsidP="00DB3080">
      <w:pPr>
        <w:ind w:firstLine="851"/>
        <w:jc w:val="both"/>
      </w:pPr>
      <w:r w:rsidRPr="00DB3080">
        <w:t xml:space="preserve">Реализация Программы будет </w:t>
      </w:r>
      <w:proofErr w:type="gramStart"/>
      <w:r w:rsidRPr="00DB3080">
        <w:t>иметь следующий социальный эффект</w:t>
      </w:r>
      <w:proofErr w:type="gramEnd"/>
      <w:r w:rsidRPr="00DB3080">
        <w:t>:</w:t>
      </w:r>
    </w:p>
    <w:p w:rsidR="00DB3080" w:rsidRPr="00DB3080" w:rsidRDefault="00DB3080" w:rsidP="00DB3080">
      <w:pPr>
        <w:ind w:firstLine="851"/>
        <w:jc w:val="both"/>
      </w:pPr>
      <w:r w:rsidRPr="00DB3080">
        <w:t>- развитие социальной инфраструктуры, укрепление материально-технической базы физической культуры и спорта;</w:t>
      </w:r>
    </w:p>
    <w:p w:rsidR="00DB3080" w:rsidRPr="00DB3080" w:rsidRDefault="00DB3080" w:rsidP="00DB3080">
      <w:pPr>
        <w:ind w:firstLine="851"/>
        <w:jc w:val="both"/>
      </w:pPr>
      <w:r w:rsidRPr="00DB3080">
        <w:t>- увеличение количества занимающихся физической культурой и спортом и оздоровление населения (укрепление здоровья, снижение заболеваемости), снижение процента призывников, непригодных к службе в Российской Армии по состоянию здоровья);</w:t>
      </w:r>
    </w:p>
    <w:p w:rsidR="00DB3080" w:rsidRPr="00DB3080" w:rsidRDefault="00DB3080" w:rsidP="00DB3080">
      <w:pPr>
        <w:ind w:firstLine="851"/>
        <w:jc w:val="both"/>
      </w:pPr>
      <w:r w:rsidRPr="00DB3080">
        <w:t>- оказание помощи ветеранам физической культуры и спорта;</w:t>
      </w:r>
    </w:p>
    <w:p w:rsidR="00DB3080" w:rsidRPr="00DB3080" w:rsidRDefault="00DB3080" w:rsidP="00DB3080">
      <w:pPr>
        <w:ind w:firstLine="851"/>
        <w:jc w:val="both"/>
      </w:pPr>
      <w:r w:rsidRPr="00DB3080">
        <w:t>- повышение эффективности деятельности государственных учреждений и общественных организаций, участвующих в развитии физической культуры и спорта;</w:t>
      </w:r>
    </w:p>
    <w:p w:rsidR="00DB3080" w:rsidRPr="00DB3080" w:rsidRDefault="00DB3080" w:rsidP="00DB3080">
      <w:pPr>
        <w:ind w:firstLine="851"/>
        <w:jc w:val="both"/>
      </w:pPr>
      <w:r w:rsidRPr="00DB3080">
        <w:t>- сохранение тренерско-преподавательского контингента, обеспечение трудовой занятости для тренеров, педагогов, и работников других специальностей;</w:t>
      </w:r>
    </w:p>
    <w:p w:rsidR="00DB3080" w:rsidRPr="00DB3080" w:rsidRDefault="00DB3080" w:rsidP="00DB3080">
      <w:pPr>
        <w:ind w:firstLine="851"/>
        <w:jc w:val="both"/>
      </w:pPr>
      <w:r w:rsidRPr="00DB3080">
        <w:t>- профилактика правонарушений среди подростковой молодежи;</w:t>
      </w:r>
    </w:p>
    <w:p w:rsidR="00DB3080" w:rsidRPr="00DB3080" w:rsidRDefault="00DB3080" w:rsidP="00DB3080">
      <w:pPr>
        <w:ind w:firstLine="851"/>
        <w:jc w:val="both"/>
      </w:pPr>
      <w:r w:rsidRPr="00DB3080">
        <w:t>Реализация системы мероприятий, направленной на укрепление здоровья населения Инсарского муниципального района, будет способствовать:</w:t>
      </w:r>
    </w:p>
    <w:p w:rsidR="00DB3080" w:rsidRPr="00DB3080" w:rsidRDefault="00DB3080" w:rsidP="00DB3080">
      <w:pPr>
        <w:ind w:firstLine="851"/>
        <w:jc w:val="both"/>
      </w:pPr>
      <w:r w:rsidRPr="00DB3080">
        <w:t>- уменьшению объема выплат по больничным листам за счет снижения процента заболеваемости населения;</w:t>
      </w:r>
    </w:p>
    <w:p w:rsidR="00DB3080" w:rsidRPr="00DB3080" w:rsidRDefault="00DB3080" w:rsidP="00DB3080">
      <w:pPr>
        <w:ind w:firstLine="851"/>
        <w:jc w:val="both"/>
      </w:pPr>
      <w:r w:rsidRPr="00DB3080">
        <w:t>- уменьшению затрат на профилактику наркомании, содержание правонарушителей в специальных учреждениях.</w:t>
      </w:r>
    </w:p>
    <w:p w:rsidR="00DB3080" w:rsidRPr="00DB3080" w:rsidRDefault="00DB3080" w:rsidP="00DB3080">
      <w:pPr>
        <w:ind w:firstLine="851"/>
        <w:jc w:val="both"/>
      </w:pPr>
      <w:r w:rsidRPr="00DB3080">
        <w:t>Реализация мероприятий Программы предусматривает создание новых рабочих мест:</w:t>
      </w:r>
    </w:p>
    <w:p w:rsidR="00DB3080" w:rsidRPr="00DB3080" w:rsidRDefault="00DB3080" w:rsidP="00DB3080">
      <w:pPr>
        <w:ind w:firstLine="851"/>
        <w:jc w:val="both"/>
      </w:pPr>
      <w:r w:rsidRPr="00DB3080">
        <w:t>- при проведении работ по ремонту, реконструкции и строительству физкультурно-оздоровительных и спортивных объектов;</w:t>
      </w:r>
    </w:p>
    <w:p w:rsidR="00DB3080" w:rsidRPr="00DB3080" w:rsidRDefault="00DB3080" w:rsidP="00DB3080">
      <w:pPr>
        <w:ind w:firstLine="851"/>
        <w:jc w:val="both"/>
      </w:pPr>
      <w:r w:rsidRPr="00DB3080">
        <w:t>- на построенных спортивных сооружениях;</w:t>
      </w:r>
    </w:p>
    <w:p w:rsidR="00DB3080" w:rsidRPr="00DB3080" w:rsidRDefault="00DB3080" w:rsidP="00DB3080">
      <w:pPr>
        <w:ind w:firstLine="851"/>
        <w:jc w:val="both"/>
      </w:pPr>
      <w:r w:rsidRPr="00DB3080">
        <w:t>- при организации и проведении спортивных мероприятий на территории Инсарского муниципального района.</w:t>
      </w:r>
    </w:p>
    <w:p w:rsidR="00DB3080" w:rsidRPr="00DB3080" w:rsidRDefault="00DB3080" w:rsidP="00DB3080">
      <w:pPr>
        <w:ind w:firstLine="851"/>
        <w:jc w:val="both"/>
      </w:pPr>
      <w:r w:rsidRPr="00DB3080">
        <w:t>Принятие Программы необходимо для выработки единого подхода и консолидации усилий органов местного самоуправления, организаций и предприятий в целях решения первоочередных проблем развития физической культуры и спорта в Инсарском муниципальном районе.</w:t>
      </w:r>
    </w:p>
    <w:p w:rsidR="00DB3080" w:rsidRPr="00DB3080" w:rsidRDefault="00DB3080" w:rsidP="00DB3080">
      <w:pPr>
        <w:ind w:firstLine="851"/>
        <w:jc w:val="both"/>
        <w:rPr>
          <w:b/>
        </w:rPr>
      </w:pPr>
      <w:r w:rsidRPr="00DB3080">
        <w:rPr>
          <w:b/>
        </w:rPr>
        <w:t>2. Основные цели и задачи программы</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xml:space="preserve">   Проведённый анализ состояния отрасли и определение приоритетных направлений деятельности отдела по спорту и делам молодежи администрации Инсарского муниципального района по дальнейшему развитию физической культуры, спорта и молодежной политике позволяют определить стратегическую цель Программы.</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Стратегическая цель - создание условий, обеспечивающих возможность гражданам Инсарского муниципального района систематически заниматься физической культурой и массовым спортом и вести здоровый образ жизни.</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lastRenderedPageBreak/>
        <w:t>Достижение стратегической цели возможно за счет решения следующих тактических задач, которые положены в основу реализации Программы.</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1. Развитие детско-юношеского спорта в системе учреждений дополнительного образования детей и других учреждениях физкультурно-спортивной направленности.</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2. Развитие массового спорта и физкультурно-оздоровительного движения среди всех возрастных групп и категорий населения района.</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3. Создание оптимальных условий для развития спорта высших достижений.</w:t>
      </w:r>
    </w:p>
    <w:p w:rsidR="00DB3080" w:rsidRPr="00DB3080" w:rsidRDefault="00DB3080" w:rsidP="00DB3080">
      <w:pPr>
        <w:pStyle w:val="ConsPlusNonformat"/>
        <w:tabs>
          <w:tab w:val="left" w:pos="4256"/>
        </w:tabs>
        <w:ind w:left="16" w:firstLine="851"/>
        <w:jc w:val="both"/>
        <w:rPr>
          <w:rFonts w:ascii="Times New Roman" w:hAnsi="Times New Roman" w:cs="Times New Roman"/>
          <w:sz w:val="24"/>
          <w:szCs w:val="24"/>
        </w:rPr>
      </w:pPr>
      <w:r w:rsidRPr="00DB3080">
        <w:rPr>
          <w:rFonts w:ascii="Times New Roman" w:hAnsi="Times New Roman" w:cs="Times New Roman"/>
          <w:sz w:val="24"/>
          <w:szCs w:val="24"/>
        </w:rPr>
        <w:t>4. Развитие инфраструктуры физической культуры и спорта, в том числе для лиц с ограниченными возможностями здоровья и инвалидов; укрепление материально-технической базы учреждений физкультурно-спортивной направленности.</w:t>
      </w:r>
    </w:p>
    <w:p w:rsidR="00DB3080" w:rsidRPr="00DB3080" w:rsidRDefault="00DB3080" w:rsidP="00DB3080">
      <w:pPr>
        <w:pStyle w:val="ConsPlusNonformat"/>
        <w:tabs>
          <w:tab w:val="left" w:pos="4256"/>
        </w:tabs>
        <w:ind w:left="16" w:firstLine="851"/>
        <w:jc w:val="both"/>
        <w:rPr>
          <w:rFonts w:ascii="Times New Roman" w:hAnsi="Times New Roman" w:cs="Times New Roman"/>
          <w:sz w:val="24"/>
          <w:szCs w:val="24"/>
        </w:rPr>
      </w:pPr>
      <w:r w:rsidRPr="00DB3080">
        <w:rPr>
          <w:rFonts w:ascii="Times New Roman" w:hAnsi="Times New Roman" w:cs="Times New Roman"/>
          <w:sz w:val="24"/>
          <w:szCs w:val="24"/>
        </w:rPr>
        <w:t>5.Пропаганда здорового образа жизни среди молодежи.</w:t>
      </w:r>
    </w:p>
    <w:p w:rsidR="00DB3080" w:rsidRPr="00DB3080" w:rsidRDefault="00DB3080" w:rsidP="00DB3080">
      <w:pPr>
        <w:pStyle w:val="ConsPlusNonformat"/>
        <w:tabs>
          <w:tab w:val="left" w:pos="4256"/>
        </w:tabs>
        <w:ind w:left="16" w:firstLine="851"/>
        <w:jc w:val="both"/>
        <w:rPr>
          <w:rFonts w:ascii="Times New Roman" w:hAnsi="Times New Roman" w:cs="Times New Roman"/>
          <w:sz w:val="24"/>
          <w:szCs w:val="24"/>
        </w:rPr>
      </w:pPr>
      <w:r w:rsidRPr="00DB3080">
        <w:rPr>
          <w:rFonts w:ascii="Times New Roman" w:hAnsi="Times New Roman" w:cs="Times New Roman"/>
          <w:sz w:val="24"/>
          <w:szCs w:val="24"/>
        </w:rPr>
        <w:t>6.Гражданско-патриотическое воспитание молодежи.</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xml:space="preserve">   Основным показателем конечного результата достижения стратегической цели будет являться доля населения Инсарского муниципального района, регулярно занимающегося физической культурой, спортом и молодежной политикой в процентном отношении к его общей численности.</w:t>
      </w:r>
    </w:p>
    <w:p w:rsidR="00DB3080" w:rsidRPr="00DB3080" w:rsidRDefault="00DB3080" w:rsidP="00DB3080">
      <w:pPr>
        <w:ind w:firstLine="851"/>
        <w:jc w:val="both"/>
        <w:rPr>
          <w:b/>
        </w:rPr>
      </w:pPr>
      <w:r w:rsidRPr="00DB3080">
        <w:rPr>
          <w:b/>
        </w:rPr>
        <w:t>3. Комплекс программных мероприятий</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В программе предусматривается четкое осуществление политики в области физической культуры</w:t>
      </w:r>
      <w:proofErr w:type="gramStart"/>
      <w:r w:rsidRPr="00DB3080">
        <w:rPr>
          <w:rFonts w:ascii="Times New Roman" w:hAnsi="Times New Roman"/>
          <w:sz w:val="24"/>
          <w:szCs w:val="24"/>
        </w:rPr>
        <w:t xml:space="preserve"> ,</w:t>
      </w:r>
      <w:proofErr w:type="gramEnd"/>
      <w:r w:rsidRPr="00DB3080">
        <w:rPr>
          <w:rFonts w:ascii="Times New Roman" w:hAnsi="Times New Roman"/>
          <w:sz w:val="24"/>
          <w:szCs w:val="24"/>
        </w:rPr>
        <w:t xml:space="preserve"> спорта и молодежной политике Инсарского муниципального района с конкретным распределением мероприятий по всем уровням и направлениям, которые последовательно выполняются на протяжении всего срока ее действия. Перечень основных программных  мероприятий муниципальной программы приведены в приложении</w:t>
      </w:r>
      <w:proofErr w:type="gramStart"/>
      <w:r w:rsidRPr="00DB3080">
        <w:rPr>
          <w:rFonts w:ascii="Times New Roman" w:hAnsi="Times New Roman"/>
          <w:sz w:val="24"/>
          <w:szCs w:val="24"/>
        </w:rPr>
        <w:t xml:space="preserve"> .</w:t>
      </w:r>
      <w:proofErr w:type="gramEnd"/>
    </w:p>
    <w:p w:rsidR="00DB3080" w:rsidRPr="00DB3080" w:rsidRDefault="00DB3080" w:rsidP="00DB3080">
      <w:pPr>
        <w:ind w:firstLine="851"/>
        <w:jc w:val="both"/>
        <w:rPr>
          <w:b/>
        </w:rPr>
      </w:pPr>
      <w:r w:rsidRPr="00DB3080">
        <w:rPr>
          <w:b/>
        </w:rPr>
        <w:t>4. Нормативно-правовое регулирование программы</w:t>
      </w:r>
    </w:p>
    <w:p w:rsidR="00DB3080" w:rsidRPr="00DB3080" w:rsidRDefault="00DB3080" w:rsidP="00DB3080">
      <w:pPr>
        <w:pStyle w:val="ab"/>
        <w:spacing w:line="276" w:lineRule="auto"/>
        <w:ind w:firstLine="851"/>
        <w:jc w:val="both"/>
        <w:rPr>
          <w:rFonts w:ascii="Times New Roman" w:hAnsi="Times New Roman"/>
          <w:sz w:val="24"/>
          <w:szCs w:val="24"/>
        </w:rPr>
      </w:pPr>
      <w:r w:rsidRPr="00DB3080">
        <w:rPr>
          <w:rFonts w:ascii="Times New Roman" w:hAnsi="Times New Roman"/>
          <w:sz w:val="24"/>
          <w:szCs w:val="24"/>
        </w:rPr>
        <w:t>Федеральный закон от 06.10.2003г. № 131-ФЗ «Об общих принципах организации местного самоуправления в Российской Федерации».</w:t>
      </w:r>
    </w:p>
    <w:p w:rsidR="00DB3080" w:rsidRPr="00DB3080" w:rsidRDefault="00DB3080" w:rsidP="00DB3080">
      <w:pPr>
        <w:ind w:firstLine="851"/>
        <w:jc w:val="both"/>
        <w:rPr>
          <w:b/>
        </w:rPr>
      </w:pPr>
      <w:r w:rsidRPr="00DB3080">
        <w:rPr>
          <w:b/>
        </w:rPr>
        <w:t>5. Ресурсное обеспечение мероприятий программы</w:t>
      </w:r>
    </w:p>
    <w:p w:rsidR="00DB3080" w:rsidRPr="00DB3080" w:rsidRDefault="00DB3080" w:rsidP="00DB3080">
      <w:pPr>
        <w:autoSpaceDE w:val="0"/>
        <w:autoSpaceDN w:val="0"/>
        <w:adjustRightInd w:val="0"/>
        <w:ind w:firstLine="851"/>
        <w:jc w:val="both"/>
      </w:pPr>
      <w:r w:rsidRPr="00DB3080">
        <w:t>Муниципальную программу «Развитие физической культуры, спорта и молодежной политики в Инсарском муниципальном районе на 2016 - 2025 годы» планируется финансировать за счёт средств бюджета Инсарского муниципального района.</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2016 год – 63,3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2017 год – 102,0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2018 год – 143,7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2019 год – 147,1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2020 год – 74,9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2021 год – 150,0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2022 год – 251,7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2023 год – 157,7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2024 год – 163,9 тыс. руб.</w:t>
      </w:r>
    </w:p>
    <w:p w:rsidR="00DB3080" w:rsidRPr="00DB3080" w:rsidRDefault="00DB3080" w:rsidP="00DB3080">
      <w:pPr>
        <w:pStyle w:val="ab"/>
        <w:ind w:right="68" w:firstLine="851"/>
        <w:jc w:val="both"/>
        <w:rPr>
          <w:rFonts w:ascii="Times New Roman" w:hAnsi="Times New Roman"/>
          <w:sz w:val="24"/>
          <w:szCs w:val="24"/>
        </w:rPr>
      </w:pPr>
      <w:r w:rsidRPr="00DB3080">
        <w:rPr>
          <w:rFonts w:ascii="Times New Roman" w:hAnsi="Times New Roman"/>
          <w:sz w:val="24"/>
          <w:szCs w:val="24"/>
        </w:rPr>
        <w:t>2025 год – 163,9 тыс. руб.</w:t>
      </w:r>
    </w:p>
    <w:p w:rsidR="00DB3080" w:rsidRPr="00DB3080" w:rsidRDefault="00DB3080" w:rsidP="00DB3080">
      <w:pPr>
        <w:jc w:val="both"/>
        <w:rPr>
          <w:b/>
        </w:rPr>
      </w:pPr>
      <w:r w:rsidRPr="00DB3080">
        <w:rPr>
          <w:b/>
        </w:rPr>
        <w:t xml:space="preserve">          </w:t>
      </w:r>
      <w:r>
        <w:rPr>
          <w:b/>
        </w:rPr>
        <w:t xml:space="preserve">   </w:t>
      </w:r>
      <w:r w:rsidRPr="00DB3080">
        <w:rPr>
          <w:b/>
        </w:rPr>
        <w:t>6. Информационное сопровождение программы</w:t>
      </w:r>
    </w:p>
    <w:p w:rsidR="00DB3080" w:rsidRPr="00DB3080" w:rsidRDefault="00DB3080" w:rsidP="00DB3080">
      <w:pPr>
        <w:ind w:firstLine="851"/>
        <w:jc w:val="both"/>
        <w:rPr>
          <w:b/>
        </w:rPr>
      </w:pPr>
      <w:r w:rsidRPr="00DB3080">
        <w:t>Информационное обеспечение муниципальной программы осуществляется через районные, республиканские средства массовой информации и интернет;</w:t>
      </w:r>
    </w:p>
    <w:p w:rsidR="00DB3080" w:rsidRPr="00DB3080" w:rsidRDefault="00DB3080" w:rsidP="00DB3080">
      <w:pPr>
        <w:ind w:firstLine="851"/>
        <w:jc w:val="both"/>
        <w:rPr>
          <w:b/>
        </w:rPr>
      </w:pPr>
      <w:r w:rsidRPr="00DB3080">
        <w:rPr>
          <w:b/>
        </w:rPr>
        <w:t>7. Механизмы реализации муниципальной программы</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xml:space="preserve"> Отдел по спорту и делам молодежи Управления по социальной работе администрации Инсарского муниципального района:</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обеспечивает принятие необходимых правовых актов, постановлений, методических рекомендаций;</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выносит на рассмотрение главе администрации Инсарского муниципального района, совещания при заместителе главы района, курирующего отрасль, актуальные вопросы развития физической культуры, спорта и молодежной политики;</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осуществляет мониторинг реализации Программы;</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осуществляет взаимодействие со структурными подразделениями администрации Инсарского муниципального района, администрациями городского поселения Инсар, сельских поселений Инсарского муниципального района;</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разрабатывает  планы мероприятий в рамках Программы.</w:t>
      </w:r>
    </w:p>
    <w:p w:rsidR="00DB3080" w:rsidRPr="00DB3080" w:rsidRDefault="00DB3080" w:rsidP="00DB3080">
      <w:pPr>
        <w:pStyle w:val="HTML0"/>
        <w:spacing w:line="276" w:lineRule="auto"/>
        <w:ind w:firstLine="851"/>
        <w:jc w:val="both"/>
        <w:rPr>
          <w:rFonts w:ascii="Times New Roman" w:hAnsi="Times New Roman" w:cs="Times New Roman"/>
          <w:sz w:val="24"/>
          <w:szCs w:val="24"/>
        </w:rPr>
      </w:pPr>
      <w:r w:rsidRPr="00DB3080">
        <w:rPr>
          <w:rFonts w:ascii="Times New Roman" w:hAnsi="Times New Roman" w:cs="Times New Roman"/>
          <w:sz w:val="24"/>
          <w:szCs w:val="24"/>
        </w:rPr>
        <w:lastRenderedPageBreak/>
        <w:t>•осуществляет мониторинг путём ежегодного сбора и анализа форм государственной статистической отчётности в сфере физической культуры и спорта по формам 1-ФК и 5-ФК;</w:t>
      </w:r>
    </w:p>
    <w:p w:rsidR="00DB3080" w:rsidRPr="00DB3080" w:rsidRDefault="00DB3080" w:rsidP="00DB3080">
      <w:pPr>
        <w:pStyle w:val="HTML0"/>
        <w:spacing w:line="276" w:lineRule="auto"/>
        <w:ind w:firstLine="851"/>
        <w:jc w:val="both"/>
        <w:rPr>
          <w:rFonts w:ascii="Times New Roman" w:hAnsi="Times New Roman" w:cs="Times New Roman"/>
          <w:sz w:val="24"/>
          <w:szCs w:val="24"/>
        </w:rPr>
      </w:pPr>
      <w:r w:rsidRPr="00DB3080">
        <w:rPr>
          <w:rFonts w:ascii="Times New Roman" w:hAnsi="Times New Roman" w:cs="Times New Roman"/>
          <w:sz w:val="24"/>
          <w:szCs w:val="24"/>
        </w:rPr>
        <w:t>•осуществляет ежегодное уточнение целевых показателей и затрат    по    программным    мероприятиям</w:t>
      </w:r>
    </w:p>
    <w:p w:rsidR="00DB3080" w:rsidRPr="00DB3080" w:rsidRDefault="00DB3080" w:rsidP="00DB3080">
      <w:pPr>
        <w:ind w:firstLine="851"/>
        <w:jc w:val="both"/>
        <w:rPr>
          <w:b/>
        </w:rPr>
      </w:pPr>
      <w:r w:rsidRPr="00DB3080">
        <w:rPr>
          <w:b/>
        </w:rPr>
        <w:t>8. Методика оценки эффективности</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1. Оценка эффективности реализации муниципальной программы будет ежегодно производиться на основе системы целевых показателей, которая обеспечит мониторинг динамики изменений, произошедших за оцениваемый период, для уточнения или корректировки поставленных задач и проводимых мероприятий.</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2. Основные показатели, характеризующие эффективность реализации муниципальной программы:</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доля населения Инсарского муниципального района, систематически занимающегося физической культурой и спортом;</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xml:space="preserve">доля детей, занимающихся в спортивных школах и других учреждениях спортивной направленности; </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строительство спортивных сооружений на территории Инсарского муниципального района;</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3. Оценка эффективности реализации муниципальной программы производится путем сравнения фактически достигнутых значений показателей с их целевыми значениями. При этом результативность мероприятия муниципальной программы оценивается исходя из соответствия его ожидаемым результатам поставленной цели.</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4. Оценка эффективности реализации муниципальной программы по направлениям работы определяется на основе расчетов по следующей формуле:</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position w:val="-28"/>
          <w:sz w:val="24"/>
          <w:szCs w:val="24"/>
        </w:rPr>
        <w:object w:dxaOrig="12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36pt" o:ole="">
            <v:imagedata r:id="rId21" o:title=""/>
          </v:shape>
          <o:OLEObject Type="Embed" ProgID="Equation.3" ShapeID="_x0000_i1025" DrawAspect="Content" ObjectID="_1726644599" r:id="rId22"/>
        </w:object>
      </w:r>
      <w:r w:rsidRPr="00DB3080">
        <w:rPr>
          <w:rFonts w:ascii="Times New Roman" w:hAnsi="Times New Roman"/>
          <w:sz w:val="24"/>
          <w:szCs w:val="24"/>
        </w:rPr>
        <w:t>× 100%, где:</w:t>
      </w:r>
    </w:p>
    <w:p w:rsidR="00DB3080" w:rsidRPr="00DB3080" w:rsidRDefault="00DB3080" w:rsidP="00DB3080">
      <w:pPr>
        <w:pStyle w:val="ab"/>
        <w:ind w:firstLine="851"/>
        <w:jc w:val="both"/>
        <w:rPr>
          <w:rFonts w:ascii="Times New Roman" w:hAnsi="Times New Roman"/>
          <w:bCs/>
          <w:sz w:val="24"/>
          <w:szCs w:val="24"/>
        </w:rPr>
      </w:pPr>
      <w:r w:rsidRPr="00DB3080">
        <w:rPr>
          <w:rFonts w:ascii="Times New Roman" w:hAnsi="Times New Roman"/>
          <w:bCs/>
          <w:sz w:val="24"/>
          <w:szCs w:val="24"/>
        </w:rPr>
        <w:t>Е</w:t>
      </w:r>
      <w:proofErr w:type="gramStart"/>
      <w:r w:rsidRPr="00DB3080">
        <w:rPr>
          <w:rFonts w:ascii="Times New Roman" w:hAnsi="Times New Roman"/>
          <w:bCs/>
          <w:sz w:val="24"/>
          <w:szCs w:val="24"/>
        </w:rPr>
        <w:t>n</w:t>
      </w:r>
      <w:proofErr w:type="gramEnd"/>
      <w:r w:rsidRPr="00DB3080">
        <w:rPr>
          <w:rFonts w:ascii="Times New Roman" w:hAnsi="Times New Roman"/>
          <w:bCs/>
          <w:sz w:val="24"/>
          <w:szCs w:val="24"/>
        </w:rPr>
        <w:t xml:space="preserve"> – эффективность хода реализации направления </w:t>
      </w:r>
      <w:r w:rsidRPr="00DB3080">
        <w:rPr>
          <w:rFonts w:ascii="Times New Roman" w:hAnsi="Times New Roman"/>
          <w:sz w:val="24"/>
          <w:szCs w:val="24"/>
        </w:rPr>
        <w:t>муниципальной программы</w:t>
      </w:r>
      <w:r w:rsidRPr="00DB3080">
        <w:rPr>
          <w:rFonts w:ascii="Times New Roman" w:hAnsi="Times New Roman"/>
          <w:bCs/>
          <w:sz w:val="24"/>
          <w:szCs w:val="24"/>
        </w:rPr>
        <w:t xml:space="preserve"> (в процентах);</w:t>
      </w:r>
    </w:p>
    <w:p w:rsidR="00DB3080" w:rsidRPr="00DB3080" w:rsidRDefault="00DB3080" w:rsidP="00DB3080">
      <w:pPr>
        <w:pStyle w:val="ab"/>
        <w:ind w:firstLine="851"/>
        <w:jc w:val="both"/>
        <w:rPr>
          <w:rFonts w:ascii="Times New Roman" w:hAnsi="Times New Roman"/>
          <w:bCs/>
          <w:sz w:val="24"/>
          <w:szCs w:val="24"/>
        </w:rPr>
      </w:pPr>
      <w:r w:rsidRPr="00DB3080">
        <w:rPr>
          <w:rFonts w:ascii="Times New Roman" w:hAnsi="Times New Roman"/>
          <w:bCs/>
          <w:sz w:val="24"/>
          <w:szCs w:val="24"/>
        </w:rPr>
        <w:t xml:space="preserve">Tf1 – фактическое значение индикатора, достигнутое в ходе реализации </w:t>
      </w:r>
      <w:r w:rsidRPr="00DB3080">
        <w:rPr>
          <w:rFonts w:ascii="Times New Roman" w:hAnsi="Times New Roman"/>
          <w:sz w:val="24"/>
          <w:szCs w:val="24"/>
        </w:rPr>
        <w:t>муниципальной программы</w:t>
      </w:r>
      <w:r w:rsidRPr="00DB3080">
        <w:rPr>
          <w:rFonts w:ascii="Times New Roman" w:hAnsi="Times New Roman"/>
          <w:bCs/>
          <w:sz w:val="24"/>
          <w:szCs w:val="24"/>
        </w:rPr>
        <w:t>;</w:t>
      </w:r>
    </w:p>
    <w:p w:rsidR="00DB3080" w:rsidRPr="00DB3080" w:rsidRDefault="00DB3080" w:rsidP="00DB3080">
      <w:pPr>
        <w:pStyle w:val="ab"/>
        <w:ind w:firstLine="851"/>
        <w:jc w:val="both"/>
        <w:rPr>
          <w:rFonts w:ascii="Times New Roman" w:hAnsi="Times New Roman"/>
          <w:bCs/>
          <w:sz w:val="24"/>
          <w:szCs w:val="24"/>
        </w:rPr>
      </w:pPr>
      <w:r w:rsidRPr="00DB3080">
        <w:rPr>
          <w:rFonts w:ascii="Times New Roman" w:hAnsi="Times New Roman"/>
          <w:bCs/>
          <w:sz w:val="24"/>
          <w:szCs w:val="24"/>
        </w:rPr>
        <w:t>TN1 – нормативное значение индикатора.</w:t>
      </w:r>
    </w:p>
    <w:p w:rsidR="00DB3080" w:rsidRPr="00DB3080" w:rsidRDefault="00DB3080" w:rsidP="00DB3080">
      <w:pPr>
        <w:pStyle w:val="ab"/>
        <w:ind w:firstLine="851"/>
        <w:jc w:val="both"/>
        <w:rPr>
          <w:rFonts w:ascii="Times New Roman" w:hAnsi="Times New Roman"/>
          <w:bCs/>
          <w:sz w:val="24"/>
          <w:szCs w:val="24"/>
        </w:rPr>
      </w:pPr>
      <w:r w:rsidRPr="00DB3080">
        <w:rPr>
          <w:rFonts w:ascii="Times New Roman" w:hAnsi="Times New Roman"/>
          <w:bCs/>
          <w:sz w:val="24"/>
          <w:szCs w:val="24"/>
        </w:rPr>
        <w:t xml:space="preserve">5. Интегральная оценка эффективности реализации </w:t>
      </w:r>
      <w:r w:rsidRPr="00DB3080">
        <w:rPr>
          <w:rFonts w:ascii="Times New Roman" w:hAnsi="Times New Roman"/>
          <w:sz w:val="24"/>
          <w:szCs w:val="24"/>
        </w:rPr>
        <w:t>муниципальной программы</w:t>
      </w:r>
      <w:r w:rsidRPr="00DB3080">
        <w:rPr>
          <w:rFonts w:ascii="Times New Roman" w:hAnsi="Times New Roman"/>
          <w:bCs/>
          <w:sz w:val="24"/>
          <w:szCs w:val="24"/>
        </w:rPr>
        <w:t xml:space="preserve"> определяется на основе расчетов по следующей формуле:</w:t>
      </w:r>
    </w:p>
    <w:p w:rsidR="00DB3080" w:rsidRPr="00DB3080" w:rsidRDefault="00DB3080" w:rsidP="00DB3080">
      <w:pPr>
        <w:pStyle w:val="ab"/>
        <w:ind w:firstLine="851"/>
        <w:jc w:val="both"/>
        <w:rPr>
          <w:rFonts w:ascii="Times New Roman" w:hAnsi="Times New Roman"/>
          <w:sz w:val="24"/>
          <w:szCs w:val="24"/>
        </w:rPr>
      </w:pP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position w:val="-24"/>
          <w:sz w:val="24"/>
          <w:szCs w:val="24"/>
        </w:rPr>
        <w:object w:dxaOrig="3200" w:dyaOrig="900">
          <v:shape id="_x0000_i1026" type="#_x0000_t75" style="width:159.75pt;height:45pt" o:ole="">
            <v:imagedata r:id="rId23" o:title=""/>
          </v:shape>
          <o:OLEObject Type="Embed" ProgID="Equation.3" ShapeID="_x0000_i1026" DrawAspect="Content" ObjectID="_1726644600" r:id="rId24"/>
        </w:object>
      </w:r>
      <w:r w:rsidRPr="00DB3080">
        <w:rPr>
          <w:rFonts w:ascii="Times New Roman" w:hAnsi="Times New Roman"/>
          <w:sz w:val="24"/>
          <w:szCs w:val="24"/>
        </w:rPr>
        <w:t>, где:</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E</w:t>
      </w:r>
      <w:r w:rsidRPr="00DB3080">
        <w:rPr>
          <w:rFonts w:ascii="Times New Roman" w:hAnsi="Times New Roman"/>
          <w:sz w:val="24"/>
          <w:szCs w:val="24"/>
          <w:lang w:val="en-US"/>
        </w:rPr>
        <w:t>n</w:t>
      </w:r>
      <w:r w:rsidRPr="00DB3080">
        <w:rPr>
          <w:rFonts w:ascii="Times New Roman" w:hAnsi="Times New Roman"/>
          <w:sz w:val="24"/>
          <w:szCs w:val="24"/>
        </w:rPr>
        <w:t xml:space="preserve"> – эффективность реализации муниципальной программы (в процентах);</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Tf – фактические значения индикаторов, достигнутые в ходе реализации муниципальной программы;</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TN – нормативные значения индикаторов;</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 xml:space="preserve"> M – количество индикаторов муниципальных программы.</w:t>
      </w:r>
    </w:p>
    <w:p w:rsidR="00DB3080" w:rsidRPr="00DB3080" w:rsidRDefault="00DB3080" w:rsidP="00DB3080">
      <w:pPr>
        <w:ind w:firstLine="851"/>
        <w:jc w:val="both"/>
        <w:rPr>
          <w:b/>
        </w:rPr>
      </w:pPr>
      <w:r w:rsidRPr="00DB3080">
        <w:rPr>
          <w:b/>
        </w:rPr>
        <w:t>9. Ожидаемые конечные результаты</w:t>
      </w:r>
    </w:p>
    <w:p w:rsidR="00DB3080" w:rsidRPr="00DB3080" w:rsidRDefault="00DB3080" w:rsidP="00DB3080">
      <w:pPr>
        <w:pStyle w:val="ab"/>
        <w:ind w:firstLine="851"/>
        <w:jc w:val="both"/>
        <w:rPr>
          <w:rFonts w:ascii="Times New Roman" w:hAnsi="Times New Roman"/>
          <w:sz w:val="24"/>
          <w:szCs w:val="24"/>
        </w:rPr>
      </w:pPr>
      <w:r w:rsidRPr="00DB3080">
        <w:rPr>
          <w:rFonts w:ascii="Times New Roman" w:hAnsi="Times New Roman"/>
          <w:sz w:val="24"/>
          <w:szCs w:val="24"/>
        </w:rPr>
        <w:t>Ожидаемые конечные результаты реализации программы характеризуются улучшением количественных и качественных показателей в сфере физической культуры, массового спорта и молодежной политики</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 xml:space="preserve">Основными ожидаемыми результатами программы являются: </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совершенствование системы физического воспитания;</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развитие сети спортивных сооружений, доступной для различных категорий и групп населения;</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рост количества участников массовых спортивных и физкультурных мероприятий.</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По итогам реализации подпрограммы ожидается достижение следующих показателей:</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увеличение доли граждан, проживающих на территории Инсарского муниципального района, занимающихся физической культурой и спортом по месту работы, в общей численности населения;</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lastRenderedPageBreak/>
        <w:t>введение в эксплуатацию новых современных спортивных объектов к 2024 году;</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 xml:space="preserve">увеличение доли учащихся и студентов, систематически занимающихся физической культурой и спортом, </w:t>
      </w:r>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 xml:space="preserve">увеличение доли лиц с ограниченными возможностями здоровья и инвалидов, систематически занимающихся физической культурой и спортом, увеличение доли физкультурно-спортивных мероприятий среди учащихся и студентов, включенных в Единый календарный план  комплексных и спортивно-массовых мероприятий, в общем количестве мероприятий, включенных в Единый календарный план  комплексных и </w:t>
      </w:r>
      <w:proofErr w:type="gramStart"/>
      <w:r w:rsidRPr="00DB3080">
        <w:rPr>
          <w:rFonts w:ascii="Times New Roman" w:hAnsi="Times New Roman"/>
          <w:sz w:val="24"/>
          <w:szCs w:val="24"/>
        </w:rPr>
        <w:t>с</w:t>
      </w:r>
      <w:proofErr w:type="gramEnd"/>
    </w:p>
    <w:p w:rsidR="00DB3080" w:rsidRPr="00DB3080" w:rsidRDefault="00DB3080" w:rsidP="00DB3080">
      <w:pPr>
        <w:pStyle w:val="ab"/>
        <w:ind w:firstLine="567"/>
        <w:jc w:val="both"/>
        <w:rPr>
          <w:rFonts w:ascii="Times New Roman" w:hAnsi="Times New Roman"/>
          <w:sz w:val="24"/>
          <w:szCs w:val="24"/>
        </w:rPr>
      </w:pPr>
      <w:r w:rsidRPr="00DB3080">
        <w:rPr>
          <w:rFonts w:ascii="Times New Roman" w:hAnsi="Times New Roman"/>
          <w:sz w:val="24"/>
          <w:szCs w:val="24"/>
        </w:rPr>
        <w:t>спортивно-массовых мероприятий.</w:t>
      </w:r>
    </w:p>
    <w:p w:rsidR="00DB3080" w:rsidRDefault="00DB3080" w:rsidP="00DB3080">
      <w:pPr>
        <w:pStyle w:val="a8"/>
        <w:ind w:left="0" w:firstLine="567"/>
        <w:jc w:val="left"/>
        <w:rPr>
          <w:sz w:val="24"/>
          <w:szCs w:val="24"/>
        </w:rPr>
      </w:pPr>
      <w:r w:rsidRPr="00DB3080">
        <w:rPr>
          <w:sz w:val="24"/>
          <w:szCs w:val="24"/>
        </w:rPr>
        <w:t xml:space="preserve">увеличение доли молодых людей участвовавших в реализуемых органами и </w:t>
      </w:r>
      <w:proofErr w:type="gramStart"/>
      <w:r w:rsidRPr="00DB3080">
        <w:rPr>
          <w:sz w:val="24"/>
          <w:szCs w:val="24"/>
        </w:rPr>
        <w:t>организациями</w:t>
      </w:r>
      <w:proofErr w:type="gramEnd"/>
      <w:r w:rsidRPr="00DB3080">
        <w:rPr>
          <w:sz w:val="24"/>
          <w:szCs w:val="24"/>
        </w:rPr>
        <w:t xml:space="preserve">  действующими в области молодежной политики, проектах и программах поддержки талантливой </w:t>
      </w:r>
      <w:r>
        <w:rPr>
          <w:sz w:val="24"/>
          <w:szCs w:val="24"/>
        </w:rPr>
        <w:t>молодежи.</w:t>
      </w: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sectPr w:rsidR="00DB3080" w:rsidSect="00DB3080">
          <w:pgSz w:w="11906" w:h="16838"/>
          <w:pgMar w:top="1134" w:right="567" w:bottom="346" w:left="1134" w:header="709" w:footer="709" w:gutter="0"/>
          <w:cols w:space="708"/>
          <w:docGrid w:linePitch="360"/>
        </w:sectPr>
      </w:pPr>
    </w:p>
    <w:p w:rsidR="00DB3080" w:rsidRPr="00DB3080" w:rsidRDefault="00DB3080" w:rsidP="00DB3080">
      <w:pPr>
        <w:spacing w:line="360" w:lineRule="auto"/>
        <w:jc w:val="right"/>
      </w:pPr>
      <w:r w:rsidRPr="00DB3080">
        <w:lastRenderedPageBreak/>
        <w:t xml:space="preserve">Приложение  </w:t>
      </w:r>
    </w:p>
    <w:p w:rsidR="00DB3080" w:rsidRPr="00DB3080" w:rsidRDefault="00DB3080" w:rsidP="00DB3080">
      <w:pPr>
        <w:spacing w:line="360" w:lineRule="auto"/>
        <w:jc w:val="right"/>
      </w:pPr>
      <w:r w:rsidRPr="00DB3080">
        <w:t xml:space="preserve">к муниципальной программе </w:t>
      </w:r>
    </w:p>
    <w:p w:rsidR="00DB3080" w:rsidRPr="00DB3080" w:rsidRDefault="00DB3080" w:rsidP="00DB3080">
      <w:pPr>
        <w:spacing w:line="360" w:lineRule="auto"/>
        <w:jc w:val="right"/>
      </w:pPr>
      <w:r w:rsidRPr="00DB3080">
        <w:t xml:space="preserve">«Развитие физической  культуры, спорта </w:t>
      </w:r>
    </w:p>
    <w:p w:rsidR="00DB3080" w:rsidRPr="00DB3080" w:rsidRDefault="00DB3080" w:rsidP="00DB3080">
      <w:pPr>
        <w:spacing w:line="360" w:lineRule="auto"/>
        <w:jc w:val="right"/>
      </w:pPr>
      <w:r w:rsidRPr="00DB3080">
        <w:t>и молодежной политики в Инсарском</w:t>
      </w:r>
    </w:p>
    <w:p w:rsidR="00DB3080" w:rsidRPr="00DB3080" w:rsidRDefault="00DB3080" w:rsidP="00DB3080">
      <w:pPr>
        <w:spacing w:line="360" w:lineRule="auto"/>
        <w:jc w:val="right"/>
      </w:pPr>
      <w:r w:rsidRPr="00DB3080">
        <w:t xml:space="preserve"> муниципальном </w:t>
      </w:r>
      <w:proofErr w:type="gramStart"/>
      <w:r w:rsidRPr="00DB3080">
        <w:t>районе</w:t>
      </w:r>
      <w:proofErr w:type="gramEnd"/>
      <w:r w:rsidRPr="00DB3080">
        <w:t xml:space="preserve"> Республики Мордовия </w:t>
      </w:r>
    </w:p>
    <w:p w:rsidR="00DB3080" w:rsidRPr="00DB3080" w:rsidRDefault="00DB3080" w:rsidP="00DB3080">
      <w:pPr>
        <w:spacing w:line="360" w:lineRule="auto"/>
        <w:jc w:val="right"/>
      </w:pPr>
      <w:r w:rsidRPr="00DB3080">
        <w:t>на 2016-2025 годы»</w:t>
      </w:r>
    </w:p>
    <w:p w:rsidR="00DB3080" w:rsidRPr="00DB3080" w:rsidRDefault="00DB3080" w:rsidP="00DB3080">
      <w:pPr>
        <w:spacing w:line="360" w:lineRule="auto"/>
        <w:jc w:val="right"/>
      </w:pPr>
    </w:p>
    <w:p w:rsidR="00DB3080" w:rsidRPr="00DB3080" w:rsidRDefault="00DB3080" w:rsidP="00DB3080">
      <w:pPr>
        <w:spacing w:line="360" w:lineRule="auto"/>
        <w:jc w:val="center"/>
        <w:rPr>
          <w:b/>
        </w:rPr>
      </w:pPr>
      <w:r w:rsidRPr="00DB3080">
        <w:rPr>
          <w:b/>
        </w:rPr>
        <w:t>Перечень</w:t>
      </w:r>
    </w:p>
    <w:p w:rsidR="00DB3080" w:rsidRPr="00DB3080" w:rsidRDefault="00DB3080" w:rsidP="00DB3080">
      <w:pPr>
        <w:spacing w:line="360" w:lineRule="auto"/>
        <w:jc w:val="center"/>
      </w:pPr>
      <w:r w:rsidRPr="00DB3080">
        <w:t>основных программных мероприятий муниципальной программы   «Развитие физической культуры, спорта и молодежной политики</w:t>
      </w:r>
    </w:p>
    <w:p w:rsidR="00DB3080" w:rsidRPr="00DB3080" w:rsidRDefault="00DB3080" w:rsidP="00DB3080">
      <w:pPr>
        <w:spacing w:line="360" w:lineRule="auto"/>
        <w:jc w:val="center"/>
      </w:pPr>
      <w:r w:rsidRPr="00DB3080">
        <w:t>в Инсарском муниципальном районе Республики Мордовия на 2016-2025 годы»</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1"/>
        <w:gridCol w:w="28"/>
        <w:gridCol w:w="9"/>
        <w:gridCol w:w="2837"/>
        <w:gridCol w:w="851"/>
        <w:gridCol w:w="1559"/>
        <w:gridCol w:w="1134"/>
        <w:gridCol w:w="709"/>
        <w:gridCol w:w="142"/>
        <w:gridCol w:w="566"/>
        <w:gridCol w:w="143"/>
        <w:gridCol w:w="141"/>
        <w:gridCol w:w="425"/>
        <w:gridCol w:w="142"/>
        <w:gridCol w:w="284"/>
        <w:gridCol w:w="283"/>
        <w:gridCol w:w="141"/>
        <w:gridCol w:w="426"/>
        <w:gridCol w:w="992"/>
        <w:gridCol w:w="851"/>
        <w:gridCol w:w="850"/>
        <w:gridCol w:w="851"/>
        <w:gridCol w:w="850"/>
        <w:gridCol w:w="562"/>
      </w:tblGrid>
      <w:tr w:rsidR="00DB3080" w:rsidRPr="00DB3080" w:rsidTr="00DB3080">
        <w:trPr>
          <w:trHeight w:val="275"/>
        </w:trPr>
        <w:tc>
          <w:tcPr>
            <w:tcW w:w="669" w:type="dxa"/>
            <w:gridSpan w:val="2"/>
            <w:vMerge w:val="restart"/>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jc w:val="both"/>
            </w:pPr>
            <w:r w:rsidRPr="00DB3080">
              <w:t>№</w:t>
            </w:r>
          </w:p>
          <w:p w:rsidR="00DB3080" w:rsidRPr="00DB3080" w:rsidRDefault="00DB3080" w:rsidP="00DB3080">
            <w:pPr>
              <w:spacing w:after="200" w:line="276" w:lineRule="auto"/>
              <w:jc w:val="both"/>
            </w:pPr>
            <w:proofErr w:type="gramStart"/>
            <w:r w:rsidRPr="00DB3080">
              <w:t>п</w:t>
            </w:r>
            <w:proofErr w:type="gramEnd"/>
            <w:r w:rsidRPr="00DB3080">
              <w:t>/п</w:t>
            </w:r>
          </w:p>
        </w:tc>
        <w:tc>
          <w:tcPr>
            <w:tcW w:w="2846" w:type="dxa"/>
            <w:gridSpan w:val="2"/>
            <w:vMerge w:val="restart"/>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Наименование мероприятия</w:t>
            </w:r>
          </w:p>
        </w:tc>
        <w:tc>
          <w:tcPr>
            <w:tcW w:w="851" w:type="dxa"/>
            <w:vMerge w:val="restart"/>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Сроки реализации</w:t>
            </w:r>
          </w:p>
        </w:tc>
        <w:tc>
          <w:tcPr>
            <w:tcW w:w="1559" w:type="dxa"/>
            <w:vMerge w:val="restart"/>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Источники финансирования</w:t>
            </w:r>
          </w:p>
        </w:tc>
        <w:tc>
          <w:tcPr>
            <w:tcW w:w="9492" w:type="dxa"/>
            <w:gridSpan w:val="18"/>
            <w:tcBorders>
              <w:top w:val="single" w:sz="4" w:space="0" w:color="auto"/>
              <w:left w:val="single" w:sz="4" w:space="0" w:color="auto"/>
              <w:bottom w:val="single" w:sz="4" w:space="0" w:color="auto"/>
              <w:right w:val="single" w:sz="4" w:space="0" w:color="auto"/>
            </w:tcBorders>
          </w:tcPr>
          <w:p w:rsidR="00DB3080" w:rsidRPr="00DB3080" w:rsidRDefault="00DB3080" w:rsidP="00DB3080">
            <w:pPr>
              <w:jc w:val="center"/>
            </w:pPr>
            <w:r w:rsidRPr="00DB3080">
              <w:t>Планируемый объем финансирования, тыс. рублей</w:t>
            </w:r>
          </w:p>
          <w:p w:rsidR="00DB3080" w:rsidRPr="00DB3080" w:rsidRDefault="00DB3080" w:rsidP="00DB3080">
            <w:pPr>
              <w:spacing w:after="200" w:line="276" w:lineRule="auto"/>
              <w:jc w:val="center"/>
            </w:pPr>
          </w:p>
        </w:tc>
      </w:tr>
      <w:tr w:rsidR="00DB3080" w:rsidRPr="00DB3080" w:rsidTr="00DB3080">
        <w:trPr>
          <w:trHeight w:val="240"/>
        </w:trPr>
        <w:tc>
          <w:tcPr>
            <w:tcW w:w="669" w:type="dxa"/>
            <w:gridSpan w:val="2"/>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2846" w:type="dxa"/>
            <w:gridSpan w:val="2"/>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851" w:type="dxa"/>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1559" w:type="dxa"/>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1134" w:type="dxa"/>
            <w:vMerge w:val="restart"/>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 xml:space="preserve">Всего     </w:t>
            </w:r>
          </w:p>
        </w:tc>
        <w:tc>
          <w:tcPr>
            <w:tcW w:w="8358" w:type="dxa"/>
            <w:gridSpan w:val="17"/>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В том числе по годам:</w:t>
            </w:r>
          </w:p>
        </w:tc>
      </w:tr>
      <w:tr w:rsidR="00DB3080" w:rsidRPr="00DB3080" w:rsidTr="00DB3080">
        <w:trPr>
          <w:trHeight w:val="210"/>
        </w:trPr>
        <w:tc>
          <w:tcPr>
            <w:tcW w:w="669" w:type="dxa"/>
            <w:gridSpan w:val="2"/>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2846" w:type="dxa"/>
            <w:gridSpan w:val="2"/>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851" w:type="dxa"/>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1559" w:type="dxa"/>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1134" w:type="dxa"/>
            <w:vMerge/>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2016</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2017</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2018</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2019</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2020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2021</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2022</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2023</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2024</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2025</w:t>
            </w:r>
          </w:p>
        </w:tc>
      </w:tr>
      <w:tr w:rsidR="00DB3080" w:rsidRPr="00DB3080" w:rsidTr="00DB3080">
        <w:trPr>
          <w:trHeight w:val="210"/>
        </w:trPr>
        <w:tc>
          <w:tcPr>
            <w:tcW w:w="14855" w:type="dxa"/>
            <w:gridSpan w:val="2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b/>
              </w:rPr>
            </w:pPr>
            <w:r w:rsidRPr="00DB3080">
              <w:rPr>
                <w:b/>
              </w:rPr>
              <w:t xml:space="preserve">1.Основные мероприятия «Внутрирайонные спортивные соревнования» </w:t>
            </w:r>
          </w:p>
        </w:tc>
        <w:tc>
          <w:tcPr>
            <w:tcW w:w="562"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jc w:val="center"/>
              <w:rPr>
                <w:b/>
              </w:rPr>
            </w:pP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 xml:space="preserve">Первенство Инсарского муниципального района по волейболу среди мужчин и женщин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73.5</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5.5</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3.0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9.0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9.0</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9.0</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 xml:space="preserve"> Открытое первенство Инсарского муниципального района </w:t>
            </w:r>
            <w:r w:rsidRPr="00DB3080">
              <w:rPr>
                <w:rStyle w:val="140"/>
                <w:sz w:val="24"/>
              </w:rPr>
              <w:lastRenderedPageBreak/>
              <w:t>по лыжным гонкам</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lastRenderedPageBreak/>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w:t>
            </w:r>
            <w:r w:rsidRPr="00DB3080">
              <w:lastRenderedPageBreak/>
              <w:t>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157.0</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15.6</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15.0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10.5</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14.5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31.0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16.4</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19.5</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19.5</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3.</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Массовый легкоатлетический пробег памяти ЗРФК РМ, ОФК России, ЗТ России Парваткина В.В.</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74.0</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3.0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7.0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4</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Турнир по волейболу, посвященный  памяти Председателя Госсобрания РМ В.А.Кечкина</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74.0</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3.0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7.0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Республиканский турнир по дзюдо, памяти воинам ВОВ, Афганской и Чеченской воинах.</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168.4</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10.0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16.5</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16.0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13.0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17.0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27.3</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18.6</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20.0</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20.0</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6.</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Рождественский турнир по мини-футболу</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64.0</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7.0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4.0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7.0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7.</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«День физкультурника»</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119.4</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5.0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25.0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14.0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15.2</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15.2</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8.</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 xml:space="preserve">Всероссийский физкультурно-спортивный комплекс </w:t>
            </w:r>
            <w:r w:rsidRPr="00DB3080">
              <w:lastRenderedPageBreak/>
              <w:t>«Готов к труду и обороне» (ГТО)</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lastRenderedPageBreak/>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w:t>
            </w:r>
            <w:r w:rsidRPr="00DB3080">
              <w:lastRenderedPageBreak/>
              <w:t>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85.5</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7.5</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5.5</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7.5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22.1</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9.9</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8.5</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8.5</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9.</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Республиканские соревнования по бегу и спортивной ходьбе на призы Главы Инсарского муниципального района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rStyle w:val="140"/>
                <w:sz w:val="24"/>
              </w:rP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134.7</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10.0</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16.5</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16.0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16.0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10.6</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12.6</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23.0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10.</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Легкоатлетическая эстафета в честь годовщины Великой Победы.</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rStyle w:val="140"/>
                <w:sz w:val="24"/>
              </w:rP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60.5</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7.9</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9.3</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3.3</w:t>
            </w:r>
          </w:p>
        </w:tc>
        <w:tc>
          <w:tcPr>
            <w:tcW w:w="2263"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11.</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Физкультурно-спортивный праздник, посвященный «Дню физкультурника»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55.4</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2.9</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1.5</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3.0</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8.0</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jc w:val="both"/>
            </w:pP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ИТОГО:</w:t>
            </w:r>
          </w:p>
        </w:tc>
        <w:tc>
          <w:tcPr>
            <w:tcW w:w="851"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jc w:val="center"/>
            </w:pPr>
          </w:p>
        </w:tc>
        <w:tc>
          <w:tcPr>
            <w:tcW w:w="1559"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jc w:val="center"/>
            </w:pP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1066.4</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57.8</w:t>
            </w:r>
          </w:p>
        </w:tc>
        <w:tc>
          <w:tcPr>
            <w:tcW w:w="70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87.5</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100.1</w:t>
            </w:r>
          </w:p>
        </w:tc>
        <w:tc>
          <w:tcPr>
            <w:tcW w:w="70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102.5</w:t>
            </w:r>
          </w:p>
        </w:tc>
        <w:tc>
          <w:tcPr>
            <w:tcW w:w="1559"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69.9</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104.6</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205.7</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109.9</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114.2</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114.2</w:t>
            </w:r>
          </w:p>
        </w:tc>
      </w:tr>
      <w:tr w:rsidR="00DB3080" w:rsidRPr="00DB3080" w:rsidTr="00DB3080">
        <w:tc>
          <w:tcPr>
            <w:tcW w:w="15417" w:type="dxa"/>
            <w:gridSpan w:val="24"/>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b/>
              </w:rPr>
            </w:pPr>
            <w:r w:rsidRPr="00DB3080">
              <w:rPr>
                <w:b/>
              </w:rPr>
              <w:t>2.Основные мероприятия «Участие сборных команд района в республиканских соревнованиях»</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12</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Чемпионат РМ по футболу среди команд 2 дивизиона</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13</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Летние спортивные сельские игры</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w:t>
            </w:r>
            <w:r w:rsidRPr="00DB3080">
              <w:lastRenderedPageBreak/>
              <w:t>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lastRenderedPageBreak/>
              <w:t>В рамках текущего финансирования</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14</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Зимние спортивные сельские игры</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c>
          <w:tcPr>
            <w:tcW w:w="669"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15</w:t>
            </w:r>
          </w:p>
        </w:tc>
        <w:tc>
          <w:tcPr>
            <w:tcW w:w="2846"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Чемпионат РМ по волейболу</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15417" w:type="dxa"/>
            <w:gridSpan w:val="24"/>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b/>
              </w:rPr>
            </w:pPr>
            <w:r w:rsidRPr="00DB3080">
              <w:rPr>
                <w:b/>
              </w:rPr>
              <w:t xml:space="preserve">3.Основные мероприятия «Внутрирайонные физкультурно-массовые мероприятия МБУДО «Инсарская </w:t>
            </w:r>
            <w:proofErr w:type="gramStart"/>
            <w:r w:rsidRPr="00DB3080">
              <w:rPr>
                <w:b/>
              </w:rPr>
              <w:t>районная</w:t>
            </w:r>
            <w:proofErr w:type="gramEnd"/>
            <w:r w:rsidRPr="00DB3080">
              <w:rPr>
                <w:b/>
              </w:rPr>
              <w:t xml:space="preserve"> ДЮСШ»»</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16</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Республиканский финал Олимпиады по предмету физическая культура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rStyle w:val="140"/>
                <w:sz w:val="24"/>
              </w:rP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17</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Республиканский финал на призы клуба «Белая ладья», «Чудо шашки»</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rStyle w:val="140"/>
                <w:sz w:val="24"/>
              </w:rP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18</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 Легкоатлетический кросс среди школ города</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rStyle w:val="140"/>
                <w:sz w:val="24"/>
              </w:rP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19</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Районный фестиваль по нормам комплекса ГТО (1-5 ступени)</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rStyle w:val="140"/>
                <w:sz w:val="24"/>
              </w:rPr>
            </w:pPr>
            <w:r w:rsidRPr="00DB3080">
              <w:t>Бюджет Инсарского муниципаль</w:t>
            </w:r>
            <w:r w:rsidRPr="00DB3080">
              <w:lastRenderedPageBreak/>
              <w:t>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lastRenderedPageBreak/>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20</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Президентские состязания, Президентские спортивные игры</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rStyle w:val="140"/>
                <w:sz w:val="24"/>
              </w:rP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21</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Республиканский финал «Движение юных патриотов»</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rStyle w:val="140"/>
                <w:sz w:val="24"/>
              </w:rP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22</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Районная олимпиада по физической культуре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23</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 xml:space="preserve">Республиканские соревнования по легкой атлетике «Шиповка </w:t>
            </w:r>
            <w:proofErr w:type="gramStart"/>
            <w:r w:rsidRPr="00DB3080">
              <w:rPr>
                <w:rStyle w:val="140"/>
                <w:sz w:val="24"/>
              </w:rPr>
              <w:t>юных</w:t>
            </w:r>
            <w:proofErr w:type="gramEnd"/>
            <w:r w:rsidRPr="00DB3080">
              <w:rPr>
                <w:rStyle w:val="140"/>
                <w:sz w:val="24"/>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24</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Зимний чемпионат по мини-футболу в зачет спартакиады  школьников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25</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Первенство РМ по футболу среди детских и юношеских команд</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26</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Кубок РМ по футболу среди детских и юношеских команд.</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27</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Первенство Министерства образования РМ зональные соревнования. Финальные соревнования «Кожаный мяч»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28</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Чемпионат РМ по мини-футболу по программе «Мини-футбол в школу» (мальчики, девочки)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29</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w:t>
            </w:r>
            <w:proofErr w:type="gramStart"/>
            <w:r w:rsidRPr="00DB3080">
              <w:t>Чудо-шашки</w:t>
            </w:r>
            <w:proofErr w:type="gramEnd"/>
            <w:r w:rsidRPr="00DB3080">
              <w:t xml:space="preserve">», «Белая ладья»  в зачет Спартакиады школьников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30</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Первенство района по лыжным гонкам   в зачет Спартакиады школьников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31</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Лыжная эстафета в зачет Спартакиады школьников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w:t>
            </w:r>
            <w:r w:rsidRPr="00DB3080">
              <w:lastRenderedPageBreak/>
              <w:t>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lastRenderedPageBreak/>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32</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Республиканский финал на призы Клуба «Быстрая лыжня»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33</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Первенство района в зачет Спартакиады школьников по программе школьной баскетбольной лиги КЭС-БАСКЕТ</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34</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Первенство РМ (юноши и девушки) зональные, финальные соревнования школьная баскетбольная лига (КЭС-БАСКЕТ)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35</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Первенство района по волейболу в зачет Спартакиады школьников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36</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Рождественский турнир среди педагогических коллективов</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37</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Первенство района по настольному теннису в </w:t>
            </w:r>
            <w:r w:rsidRPr="00DB3080">
              <w:lastRenderedPageBreak/>
              <w:t xml:space="preserve">зачет Спартакиады школьников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lastRenderedPageBreak/>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 xml:space="preserve">Бюджет Инсарского </w:t>
            </w:r>
            <w:r w:rsidRPr="00DB3080">
              <w:lastRenderedPageBreak/>
              <w:t>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lastRenderedPageBreak/>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38</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Первенство района по легкой атлетике в зачет Спартакиады школьников</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39</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 xml:space="preserve">Легкоатлетический международный полумарафон на призы Олимпийского чемпиона П.Г. Болотникова </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7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40</w:t>
            </w:r>
          </w:p>
        </w:tc>
        <w:tc>
          <w:tcPr>
            <w:tcW w:w="2837"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pStyle w:val="af5"/>
              <w:spacing w:line="276" w:lineRule="auto"/>
              <w:rPr>
                <w:b/>
                <w:bCs/>
              </w:rPr>
            </w:pPr>
            <w:r w:rsidRPr="00DB3080">
              <w:t>Всероссийский «День бега» «КРОСС НАЦИЙ»</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15417" w:type="dxa"/>
            <w:gridSpan w:val="24"/>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b/>
              </w:rPr>
            </w:pPr>
            <w:r w:rsidRPr="00DB3080">
              <w:rPr>
                <w:b/>
              </w:rPr>
              <w:t>4.Основные мероприятия «Молодежная политика»</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41</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Мероприятия, посвященные Дню влюбленных, 23февраля, 8 марта</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38.5</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5.5</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5.5</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5.5</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5.5</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lastRenderedPageBreak/>
              <w:t>42</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Организация и проведение на территории района «Дня молодежи»</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47.4</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6.0</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6.0</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7.8</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7.8</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7.8</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43</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Участие в республиканских мероприятиях</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28.0</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44</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Организация маршей памяти</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40.0</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5.5</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5.0</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45</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 xml:space="preserve">Организация соревнований по военно-прикладным видам </w:t>
            </w:r>
            <w:r w:rsidRPr="00DB3080">
              <w:lastRenderedPageBreak/>
              <w:t>спорта</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lastRenderedPageBreak/>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w:t>
            </w:r>
            <w:r w:rsidRPr="00DB3080">
              <w:lastRenderedPageBreak/>
              <w:t>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45.5</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w:t>
            </w:r>
            <w:r w:rsidRPr="00DB3080">
              <w:lastRenderedPageBreak/>
              <w:t>щего финансирования</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В рамках текущ</w:t>
            </w:r>
            <w:r w:rsidRPr="00DB3080">
              <w:lastRenderedPageBreak/>
              <w:t>его финансирования</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lastRenderedPageBreak/>
              <w:t>6.5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6.5</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w:t>
            </w:r>
            <w:r w:rsidRPr="00DB3080">
              <w:lastRenderedPageBreak/>
              <w:t>вания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lastRenderedPageBreak/>
              <w:t>6.5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6.5</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6.5</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6.5</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6.5</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lastRenderedPageBreak/>
              <w:t>46</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Проведение встреч ветеранов и молодежи</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28.0</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4.0</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4.0</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4.0</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4.0</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47</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Чемпионат Инсарского района среди школьников по интеллектуальным играм</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финансирования</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48</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Проведение мероприятий посвященных ВОВ</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21.4</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w:t>
            </w:r>
            <w:r w:rsidRPr="00DB3080">
              <w:lastRenderedPageBreak/>
              <w:t>рования</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3.5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3.5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2.4</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2.4</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2.4</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2.4</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2.4</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2.4</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lastRenderedPageBreak/>
              <w:t>49</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Проведение районного конкурса «Лучшее молодежное подворье»</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42.1</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5.0</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6.9</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6.9</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6.9</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6.9</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50</w:t>
            </w: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Проведение мероприятий связанных с народными праздниками</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2016-2025</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60.9</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В рамках текущего финансирования</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2.5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6.6</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8.2</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9.0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7.7</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7.7</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9.6</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9.6</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pP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ИТОГО:</w:t>
            </w:r>
          </w:p>
        </w:tc>
        <w:tc>
          <w:tcPr>
            <w:tcW w:w="851"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pPr>
          </w:p>
        </w:tc>
        <w:tc>
          <w:tcPr>
            <w:tcW w:w="1559"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jc w:val="center"/>
            </w:pP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351.8</w:t>
            </w:r>
          </w:p>
        </w:tc>
        <w:tc>
          <w:tcPr>
            <w:tcW w:w="70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5.5</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14.5</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43.6</w:t>
            </w:r>
          </w:p>
        </w:tc>
        <w:tc>
          <w:tcPr>
            <w:tcW w:w="708"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44.6</w:t>
            </w:r>
          </w:p>
        </w:tc>
        <w:tc>
          <w:tcPr>
            <w:tcW w:w="1418"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5.0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45.4</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46.0</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47.8</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49.7</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49.7</w:t>
            </w:r>
          </w:p>
        </w:tc>
      </w:tr>
      <w:tr w:rsidR="00DB3080" w:rsidRPr="00DB3080" w:rsidTr="00DB3080">
        <w:trPr>
          <w:trHeight w:val="292"/>
        </w:trPr>
        <w:tc>
          <w:tcPr>
            <w:tcW w:w="15417" w:type="dxa"/>
            <w:gridSpan w:val="24"/>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rPr>
                <w:b/>
              </w:rPr>
            </w:pPr>
            <w:r w:rsidRPr="00DB3080">
              <w:rPr>
                <w:b/>
              </w:rPr>
              <w:t>5.  Укрепление  материально-технической базы объектов физической культуры и спорта</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51</w:t>
            </w:r>
          </w:p>
        </w:tc>
        <w:tc>
          <w:tcPr>
            <w:tcW w:w="2874" w:type="dxa"/>
            <w:gridSpan w:val="3"/>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 xml:space="preserve">Ремонт баскетбольной, </w:t>
            </w:r>
            <w:r w:rsidRPr="00DB3080">
              <w:rPr>
                <w:rStyle w:val="140"/>
                <w:sz w:val="24"/>
              </w:rPr>
              <w:lastRenderedPageBreak/>
              <w:t>волейбольной и спортивных площадок в ИСОШ №2</w:t>
            </w:r>
          </w:p>
        </w:tc>
        <w:tc>
          <w:tcPr>
            <w:tcW w:w="851" w:type="dxa"/>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lastRenderedPageBreak/>
              <w:t>2017</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 xml:space="preserve">Бюджет </w:t>
            </w:r>
            <w:r w:rsidRPr="00DB3080">
              <w:lastRenderedPageBreak/>
              <w:t>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lastRenderedPageBreak/>
              <w:t>В рамках текущего финансирования</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lastRenderedPageBreak/>
              <w:t>52</w:t>
            </w:r>
          </w:p>
        </w:tc>
        <w:tc>
          <w:tcPr>
            <w:tcW w:w="2874" w:type="dxa"/>
            <w:gridSpan w:val="3"/>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Ремонт баскетбольной, волейбольной и спортивных площадок в ИСОШ №1</w:t>
            </w:r>
          </w:p>
        </w:tc>
        <w:tc>
          <w:tcPr>
            <w:tcW w:w="851" w:type="dxa"/>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2016</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53</w:t>
            </w:r>
          </w:p>
        </w:tc>
        <w:tc>
          <w:tcPr>
            <w:tcW w:w="2874" w:type="dxa"/>
            <w:gridSpan w:val="3"/>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Ремонт спортивного зала Сиалеевско-Пятинской СОШ</w:t>
            </w:r>
          </w:p>
        </w:tc>
        <w:tc>
          <w:tcPr>
            <w:tcW w:w="851" w:type="dxa"/>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2018</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54</w:t>
            </w:r>
          </w:p>
        </w:tc>
        <w:tc>
          <w:tcPr>
            <w:tcW w:w="2874" w:type="dxa"/>
            <w:gridSpan w:val="3"/>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Ремонт спортивной площадки Русско-Паевской  СОШ</w:t>
            </w:r>
          </w:p>
        </w:tc>
        <w:tc>
          <w:tcPr>
            <w:tcW w:w="851" w:type="dxa"/>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2019</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55</w:t>
            </w:r>
          </w:p>
        </w:tc>
        <w:tc>
          <w:tcPr>
            <w:tcW w:w="2874" w:type="dxa"/>
            <w:gridSpan w:val="3"/>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Ремонт спортивной площадки с. Сиалеевская-Пятина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B3080" w:rsidRPr="00DB3080" w:rsidRDefault="00DB3080" w:rsidP="00DB3080">
            <w:pPr>
              <w:spacing w:after="200" w:line="276" w:lineRule="auto"/>
              <w:rPr>
                <w:rStyle w:val="140"/>
                <w:sz w:val="24"/>
              </w:rPr>
            </w:pPr>
            <w:r w:rsidRPr="00DB3080">
              <w:rPr>
                <w:rStyle w:val="140"/>
                <w:sz w:val="24"/>
              </w:rPr>
              <w:t>2019</w:t>
            </w:r>
          </w:p>
        </w:tc>
        <w:tc>
          <w:tcPr>
            <w:tcW w:w="1559"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center"/>
            </w:pPr>
            <w:r w:rsidRPr="00DB3080">
              <w:t>Бюджет Инсарского муниципального района</w:t>
            </w:r>
          </w:p>
        </w:tc>
        <w:tc>
          <w:tcPr>
            <w:tcW w:w="9492" w:type="dxa"/>
            <w:gridSpan w:val="18"/>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rStyle w:val="140"/>
                <w:sz w:val="24"/>
              </w:rPr>
            </w:pPr>
            <w:r w:rsidRPr="00DB3080">
              <w:rPr>
                <w:rStyle w:val="140"/>
                <w:sz w:val="24"/>
              </w:rPr>
              <w:t>В рамках текущего финансирования</w:t>
            </w:r>
          </w:p>
        </w:tc>
      </w:tr>
      <w:tr w:rsidR="00DB3080" w:rsidRPr="00DB3080" w:rsidTr="00DB3080">
        <w:trPr>
          <w:trHeight w:val="542"/>
        </w:trPr>
        <w:tc>
          <w:tcPr>
            <w:tcW w:w="641"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pPr>
          </w:p>
        </w:tc>
        <w:tc>
          <w:tcPr>
            <w:tcW w:w="2874"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rPr>
                <w:b/>
              </w:rPr>
            </w:pPr>
            <w:r w:rsidRPr="00DB3080">
              <w:rPr>
                <w:b/>
              </w:rPr>
              <w:t>Итого:</w:t>
            </w:r>
          </w:p>
        </w:tc>
        <w:tc>
          <w:tcPr>
            <w:tcW w:w="851"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pPr>
          </w:p>
        </w:tc>
        <w:tc>
          <w:tcPr>
            <w:tcW w:w="1559" w:type="dxa"/>
            <w:tcBorders>
              <w:top w:val="single" w:sz="4" w:space="0" w:color="auto"/>
              <w:left w:val="single" w:sz="4" w:space="0" w:color="auto"/>
              <w:bottom w:val="single" w:sz="4" w:space="0" w:color="auto"/>
              <w:right w:val="single" w:sz="4" w:space="0" w:color="auto"/>
            </w:tcBorders>
          </w:tcPr>
          <w:p w:rsidR="00DB3080" w:rsidRPr="00DB3080" w:rsidRDefault="00DB3080" w:rsidP="00DB3080">
            <w:pPr>
              <w:spacing w:after="200" w:line="276" w:lineRule="auto"/>
              <w:rPr>
                <w:b/>
              </w:rPr>
            </w:pPr>
          </w:p>
        </w:tc>
        <w:tc>
          <w:tcPr>
            <w:tcW w:w="1134"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1418.2</w:t>
            </w:r>
          </w:p>
        </w:tc>
        <w:tc>
          <w:tcPr>
            <w:tcW w:w="851" w:type="dxa"/>
            <w:gridSpan w:val="2"/>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63.3</w:t>
            </w:r>
          </w:p>
        </w:tc>
        <w:tc>
          <w:tcPr>
            <w:tcW w:w="850"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jc w:val="both"/>
            </w:pPr>
            <w:r w:rsidRPr="00DB3080">
              <w:t>102.0</w:t>
            </w:r>
          </w:p>
        </w:tc>
        <w:tc>
          <w:tcPr>
            <w:tcW w:w="851"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143.7</w:t>
            </w:r>
          </w:p>
        </w:tc>
        <w:tc>
          <w:tcPr>
            <w:tcW w:w="850" w:type="dxa"/>
            <w:gridSpan w:val="3"/>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147.1</w:t>
            </w:r>
          </w:p>
        </w:tc>
        <w:tc>
          <w:tcPr>
            <w:tcW w:w="99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74.9</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150.0</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251.7</w:t>
            </w:r>
          </w:p>
        </w:tc>
        <w:tc>
          <w:tcPr>
            <w:tcW w:w="851"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157.7</w:t>
            </w:r>
          </w:p>
        </w:tc>
        <w:tc>
          <w:tcPr>
            <w:tcW w:w="850"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163.9</w:t>
            </w:r>
          </w:p>
        </w:tc>
        <w:tc>
          <w:tcPr>
            <w:tcW w:w="562" w:type="dxa"/>
            <w:tcBorders>
              <w:top w:val="single" w:sz="4" w:space="0" w:color="auto"/>
              <w:left w:val="single" w:sz="4" w:space="0" w:color="auto"/>
              <w:bottom w:val="single" w:sz="4" w:space="0" w:color="auto"/>
              <w:right w:val="single" w:sz="4" w:space="0" w:color="auto"/>
            </w:tcBorders>
            <w:hideMark/>
          </w:tcPr>
          <w:p w:rsidR="00DB3080" w:rsidRPr="00DB3080" w:rsidRDefault="00DB3080" w:rsidP="00DB3080">
            <w:pPr>
              <w:spacing w:after="200" w:line="276" w:lineRule="auto"/>
            </w:pPr>
            <w:r w:rsidRPr="00DB3080">
              <w:t>163.9</w:t>
            </w:r>
          </w:p>
        </w:tc>
      </w:tr>
    </w:tbl>
    <w:p w:rsidR="00DB3080" w:rsidRPr="00DB3080" w:rsidRDefault="00DB3080" w:rsidP="00DB3080">
      <w:pPr>
        <w:jc w:val="center"/>
      </w:pPr>
    </w:p>
    <w:p w:rsidR="00DB3080" w:rsidRPr="00DB3080" w:rsidRDefault="00DB3080" w:rsidP="00DB3080">
      <w:pPr>
        <w:jc w:val="right"/>
      </w:pPr>
    </w:p>
    <w:p w:rsidR="00DB3080" w:rsidRPr="00DB3080" w:rsidRDefault="00DB3080" w:rsidP="00DB3080">
      <w:pPr>
        <w:rPr>
          <w:rFonts w:asciiTheme="minorHAnsi" w:eastAsiaTheme="minorEastAsia" w:hAnsiTheme="minorHAnsi" w:cstheme="minorBidi"/>
        </w:rPr>
      </w:pPr>
    </w:p>
    <w:p w:rsidR="00DB3080" w:rsidRPr="00DB3080" w:rsidRDefault="00DB3080" w:rsidP="00DB3080">
      <w:pPr>
        <w:ind w:firstLine="567"/>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pPr>
    </w:p>
    <w:p w:rsidR="00DB3080" w:rsidRDefault="00DB3080" w:rsidP="00DB3080">
      <w:pPr>
        <w:pStyle w:val="a8"/>
        <w:ind w:left="0" w:firstLine="567"/>
        <w:jc w:val="left"/>
        <w:rPr>
          <w:sz w:val="24"/>
          <w:szCs w:val="24"/>
        </w:rPr>
        <w:sectPr w:rsidR="00DB3080" w:rsidSect="00DB3080">
          <w:pgSz w:w="16838" w:h="11906" w:orient="landscape"/>
          <w:pgMar w:top="1134" w:right="567" w:bottom="1134" w:left="1134" w:header="709" w:footer="709" w:gutter="0"/>
          <w:cols w:space="708"/>
          <w:docGrid w:linePitch="360"/>
        </w:sectPr>
      </w:pPr>
    </w:p>
    <w:p w:rsidR="00DB3080" w:rsidRPr="00FD4C5B" w:rsidRDefault="00DB3080" w:rsidP="00DB3080">
      <w:pPr>
        <w:ind w:firstLine="567"/>
        <w:jc w:val="center"/>
        <w:rPr>
          <w:b/>
        </w:rPr>
      </w:pPr>
      <w:r w:rsidRPr="00FD4C5B">
        <w:rPr>
          <w:b/>
        </w:rPr>
        <w:lastRenderedPageBreak/>
        <w:t xml:space="preserve">АДМИНИСТРАЦИЯ  </w:t>
      </w:r>
    </w:p>
    <w:p w:rsidR="00DB3080" w:rsidRPr="00FD4C5B" w:rsidRDefault="00DB3080" w:rsidP="00DB3080">
      <w:pPr>
        <w:ind w:firstLine="567"/>
        <w:jc w:val="center"/>
        <w:rPr>
          <w:b/>
        </w:rPr>
      </w:pPr>
      <w:r w:rsidRPr="00FD4C5B">
        <w:rPr>
          <w:b/>
        </w:rPr>
        <w:t>ИНСАРСКОГО  МУНИЦИПАЛЬНОГО РАЙОНА</w:t>
      </w:r>
    </w:p>
    <w:p w:rsidR="00DB3080" w:rsidRPr="00FD4C5B" w:rsidRDefault="00DB3080" w:rsidP="00DB3080">
      <w:pPr>
        <w:ind w:firstLine="567"/>
        <w:jc w:val="center"/>
        <w:rPr>
          <w:b/>
        </w:rPr>
      </w:pPr>
      <w:r w:rsidRPr="00FD4C5B">
        <w:rPr>
          <w:b/>
        </w:rPr>
        <w:t>РЕСПУБЛИКИ МОРДОВИЯ</w:t>
      </w:r>
    </w:p>
    <w:p w:rsidR="00DB3080" w:rsidRPr="00FD4C5B" w:rsidRDefault="00DB3080" w:rsidP="00DB3080">
      <w:pPr>
        <w:ind w:firstLine="567"/>
        <w:jc w:val="center"/>
        <w:rPr>
          <w:b/>
        </w:rPr>
      </w:pPr>
    </w:p>
    <w:p w:rsidR="00DB3080" w:rsidRPr="00FD4C5B" w:rsidRDefault="00DB3080" w:rsidP="00DB3080">
      <w:pPr>
        <w:ind w:firstLine="567"/>
        <w:jc w:val="center"/>
        <w:rPr>
          <w:b/>
        </w:rPr>
      </w:pPr>
      <w:proofErr w:type="gramStart"/>
      <w:r w:rsidRPr="00FD4C5B">
        <w:rPr>
          <w:b/>
        </w:rPr>
        <w:t>П</w:t>
      </w:r>
      <w:proofErr w:type="gramEnd"/>
      <w:r w:rsidRPr="00FD4C5B">
        <w:rPr>
          <w:b/>
        </w:rPr>
        <w:t xml:space="preserve"> О С Т А Н О В Л Е Н И Е</w:t>
      </w:r>
    </w:p>
    <w:p w:rsidR="00DB3080" w:rsidRPr="00FD4C5B" w:rsidRDefault="00DB3080" w:rsidP="00DB3080">
      <w:pPr>
        <w:ind w:firstLine="567"/>
        <w:jc w:val="center"/>
        <w:rPr>
          <w:b/>
        </w:rPr>
      </w:pPr>
    </w:p>
    <w:p w:rsidR="00DB3080" w:rsidRPr="00FD4C5B" w:rsidRDefault="00DB3080" w:rsidP="00DB3080">
      <w:pPr>
        <w:ind w:firstLine="567"/>
        <w:jc w:val="center"/>
      </w:pPr>
      <w:r w:rsidRPr="00FD4C5B">
        <w:t>г. Инсар</w:t>
      </w:r>
    </w:p>
    <w:p w:rsidR="00DB3080" w:rsidRPr="00FD4C5B" w:rsidRDefault="00DB3080" w:rsidP="00DB3080">
      <w:pPr>
        <w:ind w:firstLine="567"/>
      </w:pPr>
    </w:p>
    <w:p w:rsidR="00DB3080" w:rsidRPr="00FD4C5B" w:rsidRDefault="00DB3080" w:rsidP="00DB3080">
      <w:r w:rsidRPr="00FD4C5B">
        <w:t xml:space="preserve">от 16 сентября 2022 года                                                                       </w:t>
      </w:r>
      <w:r w:rsidR="00FD4C5B" w:rsidRPr="00FD4C5B">
        <w:t xml:space="preserve">                                     </w:t>
      </w:r>
      <w:r w:rsidRPr="00FD4C5B">
        <w:t>№316</w:t>
      </w:r>
    </w:p>
    <w:p w:rsidR="00DB3080" w:rsidRPr="00FD4C5B" w:rsidRDefault="00DB3080" w:rsidP="00DB3080"/>
    <w:p w:rsidR="00DB3080" w:rsidRPr="00FD4C5B" w:rsidRDefault="00DB3080" w:rsidP="00DB3080">
      <w:r w:rsidRPr="00FD4C5B">
        <w:t xml:space="preserve">Об утверждении муниципальной программы </w:t>
      </w:r>
    </w:p>
    <w:p w:rsidR="00DB3080" w:rsidRPr="00FD4C5B" w:rsidRDefault="00DB3080" w:rsidP="00DB3080">
      <w:r w:rsidRPr="00FD4C5B">
        <w:t>«Развитие  муниципальной службы</w:t>
      </w:r>
    </w:p>
    <w:p w:rsidR="00DB3080" w:rsidRPr="00FD4C5B" w:rsidRDefault="00DB3080" w:rsidP="00DB3080">
      <w:r w:rsidRPr="00FD4C5B">
        <w:t xml:space="preserve">в Инсарском  муниципальном </w:t>
      </w:r>
    </w:p>
    <w:p w:rsidR="00DB3080" w:rsidRPr="00FD4C5B" w:rsidRDefault="00DB3080" w:rsidP="00DB3080">
      <w:proofErr w:type="gramStart"/>
      <w:r w:rsidRPr="00FD4C5B">
        <w:t>районе</w:t>
      </w:r>
      <w:proofErr w:type="gramEnd"/>
      <w:r w:rsidRPr="00FD4C5B">
        <w:t xml:space="preserve"> Республики Мордовия» </w:t>
      </w:r>
    </w:p>
    <w:p w:rsidR="00DB3080" w:rsidRPr="00FD4C5B" w:rsidRDefault="00DB3080" w:rsidP="00DB3080">
      <w:pPr>
        <w:ind w:firstLine="567"/>
      </w:pPr>
    </w:p>
    <w:p w:rsidR="00DB3080" w:rsidRPr="00FD4C5B" w:rsidRDefault="00DB3080" w:rsidP="00DB3080">
      <w:pPr>
        <w:ind w:firstLine="567"/>
        <w:jc w:val="both"/>
      </w:pPr>
      <w:r w:rsidRPr="00FD4C5B">
        <w:tab/>
        <w:t>В целях  развития  муниципальной службы Инсарского муниципального района</w:t>
      </w:r>
      <w:proofErr w:type="gramStart"/>
      <w:r w:rsidRPr="00FD4C5B">
        <w:t xml:space="preserve"> ,</w:t>
      </w:r>
      <w:proofErr w:type="gramEnd"/>
      <w:r w:rsidRPr="00FD4C5B">
        <w:t xml:space="preserve"> повышения </w:t>
      </w:r>
      <w:r w:rsidRPr="00FD4C5B">
        <w:rPr>
          <w:shd w:val="clear" w:color="auto" w:fill="FFFFFF"/>
        </w:rPr>
        <w:t xml:space="preserve">эффективности муниципального управления в </w:t>
      </w:r>
      <w:r w:rsidRPr="00FD4C5B">
        <w:t xml:space="preserve"> Инсарском муниципальном районе, в  соответствии с частью 1 статьи 35 Федерального закона от 2 марта 2007 года № 25-ФЗ «О муниципальной службе в Российской Федерации», Законом Республики Мордовия от 8 июня 2007 года № 48-З «О регулировании отношений в сфере муниципальной службы», Администрация Инсарского муниципального района</w:t>
      </w:r>
    </w:p>
    <w:p w:rsidR="00DB3080" w:rsidRPr="00FD4C5B" w:rsidRDefault="00DB3080" w:rsidP="00DB3080">
      <w:pPr>
        <w:ind w:firstLine="567"/>
        <w:jc w:val="center"/>
      </w:pPr>
      <w:r w:rsidRPr="00FD4C5B">
        <w:t>ПОСТАНОВЛЯЕТ:</w:t>
      </w:r>
    </w:p>
    <w:p w:rsidR="00DB3080" w:rsidRPr="00FD4C5B" w:rsidRDefault="00DB3080" w:rsidP="00DB3080">
      <w:pPr>
        <w:ind w:firstLine="567"/>
        <w:jc w:val="both"/>
      </w:pPr>
      <w:r w:rsidRPr="00FD4C5B">
        <w:t>1. Утвердить прилагаемую муниципальную программу «Развитие муниципальной службы в Инсарском муниципальном районе Республики Мордовия»   (далее - Программа).</w:t>
      </w:r>
    </w:p>
    <w:p w:rsidR="00DB3080" w:rsidRPr="00FD4C5B" w:rsidRDefault="00DB3080" w:rsidP="00DB3080">
      <w:pPr>
        <w:ind w:firstLine="567"/>
        <w:jc w:val="both"/>
      </w:pPr>
      <w:r w:rsidRPr="00FD4C5B">
        <w:t>2. Финансовому управлению администрации Инсарского муниципального района при формировании  проектов бюджета  Инсарского муниципального района на очередной финансовый год и плановый период включить муниципальную программу в перечень муниципальных программ, подлежащих финансированию за счет средств бюджета Инсарского муниципального района.</w:t>
      </w:r>
    </w:p>
    <w:p w:rsidR="00DB3080" w:rsidRPr="00FD4C5B" w:rsidRDefault="00DB3080" w:rsidP="00DB3080">
      <w:pPr>
        <w:ind w:firstLine="567"/>
        <w:jc w:val="both"/>
      </w:pPr>
      <w:r w:rsidRPr="00FD4C5B">
        <w:t xml:space="preserve">3. Признать утратившим силу постановление администрации Инсарского муниципального района от </w:t>
      </w:r>
      <w:r w:rsidRPr="00FD4C5B">
        <w:rPr>
          <w:shd w:val="clear" w:color="auto" w:fill="FFFFFF"/>
        </w:rPr>
        <w:t xml:space="preserve"> 18 апреля </w:t>
      </w:r>
      <w:smartTag w:uri="urn:schemas-microsoft-com:office:smarttags" w:element="metricconverter">
        <w:smartTagPr>
          <w:attr w:name="ProductID" w:val="2017 г"/>
        </w:smartTagPr>
        <w:r w:rsidRPr="00FD4C5B">
          <w:rPr>
            <w:shd w:val="clear" w:color="auto" w:fill="FFFFFF"/>
          </w:rPr>
          <w:t>2017 г</w:t>
        </w:r>
      </w:smartTag>
      <w:r w:rsidRPr="00FD4C5B">
        <w:rPr>
          <w:shd w:val="clear" w:color="auto" w:fill="FFFFFF"/>
        </w:rPr>
        <w:t>. № 152</w:t>
      </w:r>
      <w:r w:rsidRPr="00FD4C5B">
        <w:t xml:space="preserve"> «</w:t>
      </w:r>
      <w:r w:rsidRPr="00FD4C5B">
        <w:rPr>
          <w:shd w:val="clear" w:color="auto" w:fill="FFFFFF"/>
        </w:rPr>
        <w:t>Об утверждении Программы «Развитие муниципальной службы в Инсарском муниципальном районе Республики Мордовия на 2017 - 2024 годы».</w:t>
      </w:r>
    </w:p>
    <w:p w:rsidR="00DB3080" w:rsidRPr="00FD4C5B" w:rsidRDefault="00DB3080" w:rsidP="00DB3080">
      <w:pPr>
        <w:ind w:firstLine="567"/>
        <w:jc w:val="both"/>
      </w:pPr>
      <w:r w:rsidRPr="00FD4C5B">
        <w:t>4.Контроль за исполнением настоящего постановления возложить на Акишина С.В. –заместителя  глав</w:t>
      </w:r>
      <w:proofErr w:type="gramStart"/>
      <w:r w:rsidRPr="00FD4C5B">
        <w:t>ы-</w:t>
      </w:r>
      <w:proofErr w:type="gramEnd"/>
      <w:r w:rsidRPr="00FD4C5B">
        <w:t xml:space="preserve"> Руководителя аппарата администрации Инсарского муниципального района.</w:t>
      </w:r>
    </w:p>
    <w:p w:rsidR="00DB3080" w:rsidRPr="00FD4C5B" w:rsidRDefault="00DB3080" w:rsidP="00DB3080">
      <w:pPr>
        <w:ind w:firstLine="567"/>
        <w:jc w:val="both"/>
      </w:pPr>
      <w:r w:rsidRPr="00FD4C5B">
        <w:t>5. Настоящее постановление вступает в законную силу с 1 января 2023 года.</w:t>
      </w:r>
    </w:p>
    <w:p w:rsidR="00DB3080" w:rsidRPr="00FD4C5B" w:rsidRDefault="00DB3080" w:rsidP="00DB3080">
      <w:pPr>
        <w:ind w:firstLine="567"/>
        <w:jc w:val="both"/>
      </w:pPr>
      <w:r w:rsidRPr="00FD4C5B">
        <w:tab/>
      </w:r>
    </w:p>
    <w:p w:rsidR="00FD4C5B" w:rsidRPr="00FD4C5B" w:rsidRDefault="00FD4C5B" w:rsidP="00DB3080">
      <w:pPr>
        <w:ind w:firstLine="567"/>
        <w:jc w:val="both"/>
      </w:pPr>
    </w:p>
    <w:p w:rsidR="00FD4C5B" w:rsidRPr="00FD4C5B" w:rsidRDefault="00FD4C5B" w:rsidP="00DB3080">
      <w:pPr>
        <w:ind w:firstLine="567"/>
        <w:jc w:val="both"/>
      </w:pPr>
    </w:p>
    <w:p w:rsidR="00DB3080" w:rsidRPr="00FD4C5B" w:rsidRDefault="00DB3080" w:rsidP="00DB3080">
      <w:pPr>
        <w:ind w:firstLine="567"/>
      </w:pPr>
      <w:r w:rsidRPr="00FD4C5B">
        <w:t xml:space="preserve">Глава Инсарского </w:t>
      </w:r>
    </w:p>
    <w:p w:rsidR="00DB3080" w:rsidRPr="00FD4C5B" w:rsidRDefault="00DB3080" w:rsidP="00DB3080">
      <w:pPr>
        <w:ind w:firstLine="567"/>
      </w:pPr>
      <w:r w:rsidRPr="00FD4C5B">
        <w:t xml:space="preserve">муниципального района                                                        </w:t>
      </w:r>
      <w:r w:rsidR="00FD4C5B">
        <w:t xml:space="preserve">                                 </w:t>
      </w:r>
      <w:r w:rsidRPr="00FD4C5B">
        <w:t xml:space="preserve"> Х.Ш. Якуббаев</w:t>
      </w:r>
      <w:bookmarkStart w:id="2" w:name="sub_1000"/>
    </w:p>
    <w:p w:rsidR="00FD4C5B" w:rsidRPr="00FD4C5B" w:rsidRDefault="00FD4C5B" w:rsidP="00DB3080">
      <w:pPr>
        <w:ind w:firstLine="567"/>
      </w:pPr>
    </w:p>
    <w:p w:rsidR="00FD4C5B" w:rsidRPr="00FD4C5B" w:rsidRDefault="00FD4C5B" w:rsidP="00DB3080">
      <w:pPr>
        <w:ind w:firstLine="567"/>
      </w:pPr>
    </w:p>
    <w:p w:rsidR="00FD4C5B" w:rsidRPr="00FD4C5B" w:rsidRDefault="00FD4C5B" w:rsidP="00DB3080">
      <w:pPr>
        <w:ind w:firstLine="567"/>
      </w:pPr>
    </w:p>
    <w:p w:rsidR="00FD4C5B" w:rsidRPr="00FD4C5B" w:rsidRDefault="00FD4C5B" w:rsidP="00DB3080">
      <w:pPr>
        <w:ind w:firstLine="567"/>
      </w:pPr>
    </w:p>
    <w:p w:rsidR="00FD4C5B" w:rsidRPr="00FD4C5B" w:rsidRDefault="00FD4C5B" w:rsidP="00DB3080">
      <w:pPr>
        <w:ind w:firstLine="567"/>
      </w:pPr>
    </w:p>
    <w:p w:rsidR="00FD4C5B" w:rsidRPr="00FD4C5B" w:rsidRDefault="00FD4C5B" w:rsidP="00DB3080">
      <w:pPr>
        <w:ind w:firstLine="567"/>
      </w:pPr>
    </w:p>
    <w:p w:rsidR="00FD4C5B" w:rsidRPr="00FD4C5B" w:rsidRDefault="00FD4C5B" w:rsidP="00DB3080">
      <w:pPr>
        <w:ind w:firstLine="567"/>
      </w:pPr>
    </w:p>
    <w:p w:rsidR="00FD4C5B" w:rsidRPr="00FD4C5B" w:rsidRDefault="00FD4C5B" w:rsidP="00DB3080">
      <w:pPr>
        <w:ind w:firstLine="567"/>
      </w:pPr>
    </w:p>
    <w:p w:rsidR="00FD4C5B" w:rsidRPr="00FD4C5B" w:rsidRDefault="00FD4C5B" w:rsidP="00DB3080">
      <w:pPr>
        <w:ind w:firstLine="567"/>
      </w:pPr>
    </w:p>
    <w:p w:rsidR="00FD4C5B" w:rsidRPr="00FD4C5B" w:rsidRDefault="00FD4C5B" w:rsidP="00DB3080">
      <w:pPr>
        <w:ind w:firstLine="567"/>
      </w:pPr>
    </w:p>
    <w:p w:rsidR="00FD4C5B" w:rsidRDefault="00FD4C5B" w:rsidP="00DB3080">
      <w:pPr>
        <w:ind w:firstLine="567"/>
      </w:pPr>
    </w:p>
    <w:p w:rsidR="00AE1F78" w:rsidRPr="00FD4C5B" w:rsidRDefault="00AE1F78" w:rsidP="00DB3080">
      <w:pPr>
        <w:ind w:firstLine="567"/>
      </w:pPr>
    </w:p>
    <w:p w:rsidR="00DB3080" w:rsidRPr="00FD4C5B" w:rsidRDefault="00DB3080" w:rsidP="00DB3080">
      <w:pPr>
        <w:ind w:firstLine="567"/>
        <w:jc w:val="right"/>
      </w:pPr>
      <w:r w:rsidRPr="00FD4C5B">
        <w:lastRenderedPageBreak/>
        <w:t>Приложение</w:t>
      </w:r>
    </w:p>
    <w:p w:rsidR="00DB3080" w:rsidRPr="00FD4C5B" w:rsidRDefault="00DB3080" w:rsidP="00DB3080">
      <w:pPr>
        <w:ind w:firstLine="567"/>
        <w:jc w:val="right"/>
      </w:pPr>
      <w:r w:rsidRPr="00FD4C5B">
        <w:t>к постановлению администрации</w:t>
      </w:r>
    </w:p>
    <w:p w:rsidR="00DB3080" w:rsidRPr="00FD4C5B" w:rsidRDefault="00DB3080" w:rsidP="00DB3080">
      <w:pPr>
        <w:ind w:firstLine="567"/>
        <w:jc w:val="right"/>
      </w:pPr>
      <w:r w:rsidRPr="00FD4C5B">
        <w:t>Инсарского муниципального района</w:t>
      </w:r>
    </w:p>
    <w:p w:rsidR="00DB3080" w:rsidRPr="00FD4C5B" w:rsidRDefault="00DB3080" w:rsidP="00DB3080">
      <w:pPr>
        <w:ind w:firstLine="567"/>
        <w:jc w:val="right"/>
      </w:pPr>
      <w:r w:rsidRPr="00FD4C5B">
        <w:t>от 16 сентября 2022 г. №316</w:t>
      </w:r>
    </w:p>
    <w:p w:rsidR="00DB3080" w:rsidRPr="00FD4C5B" w:rsidRDefault="00DB3080" w:rsidP="00DB3080">
      <w:pPr>
        <w:ind w:firstLine="567"/>
      </w:pPr>
    </w:p>
    <w:p w:rsidR="00DB3080" w:rsidRPr="00FD4C5B" w:rsidRDefault="00DB3080" w:rsidP="00DB3080">
      <w:pPr>
        <w:pStyle w:val="1"/>
        <w:spacing w:before="0" w:after="0"/>
        <w:ind w:firstLine="567"/>
        <w:rPr>
          <w:rFonts w:ascii="Times New Roman" w:hAnsi="Times New Roman"/>
          <w:color w:val="auto"/>
          <w:sz w:val="24"/>
          <w:szCs w:val="24"/>
        </w:rPr>
      </w:pPr>
      <w:r w:rsidRPr="00FD4C5B">
        <w:rPr>
          <w:rFonts w:ascii="Times New Roman" w:hAnsi="Times New Roman"/>
          <w:color w:val="auto"/>
          <w:sz w:val="24"/>
          <w:szCs w:val="24"/>
        </w:rPr>
        <w:t>Муниципальная  программа</w:t>
      </w:r>
    </w:p>
    <w:p w:rsidR="00DB3080" w:rsidRPr="00FD4C5B" w:rsidRDefault="00DB3080" w:rsidP="00DB3080">
      <w:pPr>
        <w:pStyle w:val="1"/>
        <w:spacing w:before="0" w:after="0"/>
        <w:ind w:firstLine="567"/>
        <w:rPr>
          <w:rFonts w:ascii="Times New Roman" w:hAnsi="Times New Roman"/>
          <w:b w:val="0"/>
          <w:bCs w:val="0"/>
          <w:color w:val="auto"/>
          <w:sz w:val="24"/>
          <w:szCs w:val="24"/>
        </w:rPr>
      </w:pPr>
      <w:r w:rsidRPr="00FD4C5B">
        <w:rPr>
          <w:rFonts w:ascii="Times New Roman" w:hAnsi="Times New Roman"/>
          <w:b w:val="0"/>
          <w:bCs w:val="0"/>
          <w:color w:val="auto"/>
          <w:sz w:val="24"/>
          <w:szCs w:val="24"/>
        </w:rPr>
        <w:t xml:space="preserve"> </w:t>
      </w:r>
      <w:r w:rsidRPr="00FD4C5B">
        <w:rPr>
          <w:rFonts w:ascii="Times New Roman" w:hAnsi="Times New Roman"/>
          <w:color w:val="auto"/>
          <w:sz w:val="24"/>
          <w:szCs w:val="24"/>
        </w:rPr>
        <w:t>«Развитие муниципальной службы в Инсарском муниципальном районе Республики Мордовия  »</w:t>
      </w:r>
    </w:p>
    <w:p w:rsidR="00DB3080" w:rsidRPr="00FD4C5B" w:rsidRDefault="00DB3080" w:rsidP="00DB3080">
      <w:pPr>
        <w:pStyle w:val="1"/>
        <w:ind w:firstLine="567"/>
        <w:rPr>
          <w:rFonts w:ascii="Times New Roman" w:hAnsi="Times New Roman"/>
          <w:b w:val="0"/>
          <w:bCs w:val="0"/>
          <w:color w:val="auto"/>
          <w:sz w:val="24"/>
          <w:szCs w:val="24"/>
        </w:rPr>
      </w:pPr>
      <w:bookmarkStart w:id="3" w:name="sub_100"/>
      <w:bookmarkEnd w:id="2"/>
    </w:p>
    <w:p w:rsidR="00DB3080" w:rsidRPr="00FD4C5B" w:rsidRDefault="00DB3080" w:rsidP="00DB3080">
      <w:pPr>
        <w:pStyle w:val="1"/>
        <w:spacing w:before="0" w:after="0"/>
        <w:ind w:firstLine="567"/>
        <w:rPr>
          <w:rFonts w:ascii="Times New Roman" w:hAnsi="Times New Roman"/>
          <w:b w:val="0"/>
          <w:bCs w:val="0"/>
          <w:color w:val="auto"/>
          <w:sz w:val="24"/>
          <w:szCs w:val="24"/>
        </w:rPr>
      </w:pPr>
      <w:r w:rsidRPr="00FD4C5B">
        <w:rPr>
          <w:rFonts w:ascii="Times New Roman" w:hAnsi="Times New Roman"/>
          <w:b w:val="0"/>
          <w:bCs w:val="0"/>
          <w:color w:val="auto"/>
          <w:sz w:val="24"/>
          <w:szCs w:val="24"/>
        </w:rPr>
        <w:t>1. Паспорт</w:t>
      </w:r>
      <w:r w:rsidRPr="00FD4C5B">
        <w:rPr>
          <w:rFonts w:ascii="Times New Roman" w:hAnsi="Times New Roman"/>
          <w:b w:val="0"/>
          <w:bCs w:val="0"/>
          <w:color w:val="auto"/>
          <w:sz w:val="24"/>
          <w:szCs w:val="24"/>
        </w:rPr>
        <w:br/>
        <w:t>муниципальной  программы  «Развитие муниципальной службы в Инсарском муниципальном районе Республики Мордовия»</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DB3080" w:rsidRPr="00FD4C5B" w:rsidTr="00DB3080">
        <w:tc>
          <w:tcPr>
            <w:tcW w:w="3677" w:type="dxa"/>
            <w:tcBorders>
              <w:top w:val="single" w:sz="4" w:space="0" w:color="auto"/>
              <w:bottom w:val="nil"/>
              <w:right w:val="single" w:sz="4" w:space="0" w:color="auto"/>
            </w:tcBorders>
          </w:tcPr>
          <w:bookmarkEnd w:id="3"/>
          <w:p w:rsidR="00DB3080" w:rsidRPr="00FD4C5B" w:rsidRDefault="00DB3080" w:rsidP="00DB3080">
            <w:pPr>
              <w:pStyle w:val="afb"/>
              <w:ind w:firstLine="567"/>
              <w:rPr>
                <w:rFonts w:ascii="Times New Roman" w:hAnsi="Times New Roman" w:cs="Times New Roman"/>
              </w:rPr>
            </w:pPr>
            <w:r w:rsidRPr="00FD4C5B">
              <w:rPr>
                <w:rStyle w:val="af9"/>
                <w:rFonts w:ascii="Times New Roman" w:hAnsi="Times New Roman"/>
                <w:b w:val="0"/>
                <w:color w:val="auto"/>
              </w:rPr>
              <w:t>Наименование программы</w:t>
            </w:r>
          </w:p>
        </w:tc>
        <w:tc>
          <w:tcPr>
            <w:tcW w:w="6496" w:type="dxa"/>
            <w:tcBorders>
              <w:top w:val="single" w:sz="4" w:space="0" w:color="auto"/>
              <w:left w:val="single" w:sz="4" w:space="0" w:color="auto"/>
              <w:bottom w:val="nil"/>
            </w:tcBorders>
          </w:tcPr>
          <w:p w:rsidR="00DB3080" w:rsidRPr="00FD4C5B" w:rsidRDefault="00DB3080" w:rsidP="00DB3080">
            <w:pPr>
              <w:pStyle w:val="1"/>
              <w:spacing w:before="0" w:after="0"/>
              <w:ind w:firstLine="567"/>
              <w:jc w:val="both"/>
              <w:rPr>
                <w:rFonts w:ascii="Times New Roman" w:hAnsi="Times New Roman"/>
                <w:b w:val="0"/>
                <w:bCs w:val="0"/>
                <w:color w:val="auto"/>
                <w:sz w:val="24"/>
                <w:szCs w:val="24"/>
              </w:rPr>
            </w:pPr>
            <w:r w:rsidRPr="00FD4C5B">
              <w:rPr>
                <w:rFonts w:ascii="Times New Roman" w:hAnsi="Times New Roman"/>
                <w:b w:val="0"/>
                <w:bCs w:val="0"/>
                <w:color w:val="auto"/>
                <w:sz w:val="24"/>
                <w:szCs w:val="24"/>
              </w:rPr>
              <w:t>Муниципальная программа «Развитие муниципальной службы в Инсарском муниципальном районе Республики Мордовия»  (далее - Программа)</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pStyle w:val="afb"/>
              <w:ind w:firstLine="567"/>
              <w:rPr>
                <w:rFonts w:ascii="Times New Roman" w:hAnsi="Times New Roman" w:cs="Times New Roman"/>
              </w:rPr>
            </w:pPr>
            <w:r w:rsidRPr="00FD4C5B">
              <w:rPr>
                <w:rStyle w:val="af9"/>
                <w:rFonts w:ascii="Times New Roman" w:hAnsi="Times New Roman"/>
                <w:b w:val="0"/>
                <w:color w:val="auto"/>
              </w:rPr>
              <w:t>Основание для разработки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pStyle w:val="af3"/>
              <w:ind w:firstLine="567"/>
              <w:rPr>
                <w:rFonts w:ascii="Times New Roman" w:hAnsi="Times New Roman"/>
              </w:rPr>
            </w:pPr>
            <w:r w:rsidRPr="00FD4C5B">
              <w:rPr>
                <w:rFonts w:ascii="Times New Roman" w:hAnsi="Times New Roman"/>
              </w:rPr>
              <w:t>Федеральный закон от 2 марта 2007г. № 25-ФЗ «О муниципальной службе в Российской Федерации», Закон Республики Мордовия от 8 июня 2007г. № 48-З «О регулировании отношений в сфере муниципальной службы»</w:t>
            </w:r>
          </w:p>
          <w:p w:rsidR="00DB3080" w:rsidRPr="00FD4C5B" w:rsidRDefault="00DB3080" w:rsidP="00DB3080">
            <w:pPr>
              <w:ind w:firstLine="567"/>
            </w:pP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pStyle w:val="afb"/>
              <w:ind w:firstLine="567"/>
              <w:rPr>
                <w:rFonts w:ascii="Times New Roman" w:hAnsi="Times New Roman" w:cs="Times New Roman"/>
              </w:rPr>
            </w:pPr>
            <w:r w:rsidRPr="00FD4C5B">
              <w:rPr>
                <w:rStyle w:val="af9"/>
                <w:rFonts w:ascii="Times New Roman" w:hAnsi="Times New Roman"/>
                <w:b w:val="0"/>
                <w:color w:val="auto"/>
              </w:rPr>
              <w:t>Муниципальный заказчик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pStyle w:val="af3"/>
              <w:ind w:firstLine="567"/>
              <w:rPr>
                <w:rFonts w:ascii="Times New Roman" w:hAnsi="Times New Roman"/>
              </w:rPr>
            </w:pPr>
            <w:r w:rsidRPr="00FD4C5B">
              <w:rPr>
                <w:rFonts w:ascii="Times New Roman" w:hAnsi="Times New Roman"/>
              </w:rPr>
              <w:t>Администрация Инсарского муниципального района Республики Мордовия</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pStyle w:val="afb"/>
              <w:ind w:firstLine="567"/>
              <w:rPr>
                <w:rFonts w:ascii="Times New Roman" w:hAnsi="Times New Roman" w:cs="Times New Roman"/>
              </w:rPr>
            </w:pPr>
            <w:r w:rsidRPr="00FD4C5B">
              <w:rPr>
                <w:rStyle w:val="af9"/>
                <w:rFonts w:ascii="Times New Roman" w:hAnsi="Times New Roman"/>
                <w:b w:val="0"/>
                <w:color w:val="auto"/>
              </w:rPr>
              <w:t>Разработчик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pStyle w:val="af3"/>
              <w:ind w:firstLine="567"/>
              <w:rPr>
                <w:rFonts w:ascii="Times New Roman" w:hAnsi="Times New Roman"/>
              </w:rPr>
            </w:pPr>
            <w:r w:rsidRPr="00FD4C5B">
              <w:rPr>
                <w:rFonts w:ascii="Times New Roman" w:hAnsi="Times New Roman"/>
              </w:rPr>
              <w:t>Администрация Инсарского муниципального района Республики Мордовия</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pStyle w:val="afb"/>
              <w:ind w:firstLine="567"/>
              <w:rPr>
                <w:rFonts w:ascii="Times New Roman" w:hAnsi="Times New Roman" w:cs="Times New Roman"/>
              </w:rPr>
            </w:pPr>
            <w:r w:rsidRPr="00FD4C5B">
              <w:rPr>
                <w:rStyle w:val="af9"/>
                <w:rFonts w:ascii="Times New Roman" w:hAnsi="Times New Roman"/>
                <w:b w:val="0"/>
                <w:color w:val="auto"/>
              </w:rPr>
              <w:t>Исполнители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pStyle w:val="af3"/>
              <w:ind w:firstLine="567"/>
              <w:rPr>
                <w:rFonts w:ascii="Times New Roman" w:hAnsi="Times New Roman"/>
              </w:rPr>
            </w:pPr>
            <w:r w:rsidRPr="00FD4C5B">
              <w:rPr>
                <w:rFonts w:ascii="Times New Roman" w:hAnsi="Times New Roman"/>
              </w:rPr>
              <w:t xml:space="preserve"> Органы местного самоуправления Инсарского муниципального района Республики Мордовия, </w:t>
            </w:r>
          </w:p>
          <w:p w:rsidR="00DB3080" w:rsidRPr="00FD4C5B" w:rsidRDefault="00DB3080" w:rsidP="00DB3080">
            <w:pPr>
              <w:ind w:firstLine="567"/>
              <w:jc w:val="both"/>
              <w:rPr>
                <w:shd w:val="clear" w:color="auto" w:fill="FFFFFF"/>
              </w:rPr>
            </w:pPr>
            <w:r w:rsidRPr="00FD4C5B">
              <w:t xml:space="preserve">  организации, осуществляющие образовательную деятельность по программам дополнительного профессионального образования (по согласованию)</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ind w:firstLine="567"/>
              <w:rPr>
                <w:shd w:val="clear" w:color="auto" w:fill="FFFFFF"/>
              </w:rPr>
            </w:pPr>
            <w:r w:rsidRPr="00FD4C5B">
              <w:rPr>
                <w:shd w:val="clear" w:color="auto" w:fill="FFFFFF"/>
              </w:rPr>
              <w:t>Цель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ind w:firstLine="567"/>
              <w:jc w:val="both"/>
            </w:pPr>
            <w:r w:rsidRPr="00FD4C5B">
              <w:t>создание условий для повышения эффективности муниципального управления в Инсарском муниципальном районе Республики Мордовия</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ind w:firstLine="567"/>
              <w:rPr>
                <w:shd w:val="clear" w:color="auto" w:fill="FFFFFF"/>
              </w:rPr>
            </w:pPr>
            <w:r w:rsidRPr="00FD4C5B">
              <w:rPr>
                <w:shd w:val="clear" w:color="auto" w:fill="FFFFFF"/>
              </w:rPr>
              <w:t>Задачи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ind w:left="126" w:right="127" w:firstLine="567"/>
              <w:jc w:val="both"/>
            </w:pPr>
            <w:r w:rsidRPr="00FD4C5B">
              <w:t xml:space="preserve">    совершенствование нормативно-правового регулирования муниципальной службы;</w:t>
            </w:r>
          </w:p>
          <w:p w:rsidR="00DB3080" w:rsidRPr="00FD4C5B" w:rsidRDefault="00DB3080" w:rsidP="00DB3080">
            <w:pPr>
              <w:ind w:left="126" w:right="127" w:firstLine="567"/>
              <w:jc w:val="both"/>
            </w:pPr>
            <w:r w:rsidRPr="00FD4C5B">
              <w:t xml:space="preserve">    методическое обеспечение развития муниципальной службы Инсарского муниципального района Республики Мордовия;                     повышение эффективности профессиональной служебной деятельности муниципальных служащих и лиц, замещающих муниципальные должности на постоянной основе.</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ind w:firstLine="567"/>
              <w:jc w:val="both"/>
              <w:rPr>
                <w:shd w:val="clear" w:color="auto" w:fill="FFFFFF"/>
              </w:rPr>
            </w:pPr>
            <w:r w:rsidRPr="00FD4C5B">
              <w:rPr>
                <w:shd w:val="clear" w:color="auto" w:fill="FFFFFF"/>
              </w:rPr>
              <w:t>Целевые индикаторы и показатели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ind w:left="126" w:right="127" w:firstLine="567"/>
              <w:jc w:val="both"/>
            </w:pPr>
            <w:r w:rsidRPr="00FD4C5B">
              <w:t xml:space="preserve">     </w:t>
            </w:r>
            <w:r w:rsidRPr="00FD4C5B">
              <w:rPr>
                <w:shd w:val="clear" w:color="auto" w:fill="FFFFFF"/>
              </w:rPr>
              <w:t>количество подготовленных типовых, модельных или примерных муниципальных правовых актов</w:t>
            </w:r>
            <w:r w:rsidRPr="00FD4C5B">
              <w:t>;</w:t>
            </w:r>
          </w:p>
          <w:p w:rsidR="00DB3080" w:rsidRPr="00FD4C5B" w:rsidRDefault="00DB3080" w:rsidP="00DB3080">
            <w:pPr>
              <w:ind w:left="126" w:right="127" w:firstLine="567"/>
              <w:jc w:val="both"/>
            </w:pPr>
            <w:r w:rsidRPr="00FD4C5B">
              <w:t xml:space="preserve">    количество проведенных методических семинаров (мероприятий) по вопросам применения законодательства о муниципальной службе;</w:t>
            </w:r>
          </w:p>
          <w:p w:rsidR="00DB3080" w:rsidRPr="00FD4C5B" w:rsidRDefault="00DB3080" w:rsidP="00DB3080">
            <w:pPr>
              <w:ind w:left="126" w:right="127" w:firstLine="567"/>
              <w:jc w:val="both"/>
            </w:pPr>
            <w:r w:rsidRPr="00FD4C5B">
              <w:t xml:space="preserve">    численность муниципальных служащих, принявших участие в мероприятиях по профессиональному развитию;</w:t>
            </w:r>
          </w:p>
          <w:p w:rsidR="00DB3080" w:rsidRPr="00FD4C5B" w:rsidRDefault="00DB3080" w:rsidP="00DB3080">
            <w:pPr>
              <w:ind w:firstLine="567"/>
              <w:jc w:val="both"/>
            </w:pPr>
            <w:r w:rsidRPr="00FD4C5B">
              <w:t xml:space="preserve">     численность муниципальных служащих и лиц, замещающих муниципальные должности Инсарского </w:t>
            </w:r>
            <w:r w:rsidRPr="00FD4C5B">
              <w:lastRenderedPageBreak/>
              <w:t>муниципального района Республики Мордовия,  прошедших оценку профессиональных навыков и компетенций</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ind w:firstLine="567"/>
              <w:rPr>
                <w:shd w:val="clear" w:color="auto" w:fill="FFFFFF"/>
              </w:rPr>
            </w:pPr>
            <w:r w:rsidRPr="00FD4C5B">
              <w:rPr>
                <w:shd w:val="clear" w:color="auto" w:fill="FFFFFF"/>
              </w:rPr>
              <w:lastRenderedPageBreak/>
              <w:t>Сроки реализации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ind w:firstLine="567"/>
              <w:jc w:val="both"/>
            </w:pPr>
            <w:r w:rsidRPr="00FD4C5B">
              <w:rPr>
                <w:shd w:val="clear" w:color="auto" w:fill="FFFFFF"/>
              </w:rPr>
              <w:t xml:space="preserve">2023 - 2025 годы </w:t>
            </w:r>
            <w:r w:rsidRPr="00FD4C5B">
              <w:t>(без выделения этапов)</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ind w:firstLine="567"/>
              <w:rPr>
                <w:shd w:val="clear" w:color="auto" w:fill="FFFFFF"/>
              </w:rPr>
            </w:pPr>
            <w:r w:rsidRPr="00FD4C5B">
              <w:rPr>
                <w:shd w:val="clear" w:color="auto" w:fill="FFFFFF"/>
              </w:rPr>
              <w:t>Объемы и источники финансирования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ind w:firstLine="567"/>
              <w:jc w:val="both"/>
              <w:rPr>
                <w:shd w:val="clear" w:color="auto" w:fill="FFFFFF"/>
              </w:rPr>
            </w:pPr>
            <w:r w:rsidRPr="00FD4C5B">
              <w:rPr>
                <w:shd w:val="clear" w:color="auto" w:fill="FFFFFF"/>
              </w:rPr>
              <w:t>мероприятия Программы реализуются за счет средств бюджета Инсарского муниципального района.</w:t>
            </w:r>
          </w:p>
          <w:p w:rsidR="00DB3080" w:rsidRPr="00FD4C5B" w:rsidRDefault="00DB3080" w:rsidP="00DB3080">
            <w:pPr>
              <w:ind w:firstLine="567"/>
              <w:jc w:val="both"/>
            </w:pPr>
            <w:r w:rsidRPr="00FD4C5B">
              <w:rPr>
                <w:shd w:val="clear" w:color="auto" w:fill="FFFFFF"/>
              </w:rPr>
              <w:t>Общий объем финансирования Программы составит 60,0  тыс. рублей</w:t>
            </w:r>
            <w:r w:rsidRPr="00FD4C5B">
              <w:t>, в том числе по годам:</w:t>
            </w:r>
          </w:p>
          <w:p w:rsidR="00DB3080" w:rsidRPr="00FD4C5B" w:rsidRDefault="00DB3080" w:rsidP="00DB3080">
            <w:pPr>
              <w:ind w:firstLine="567"/>
              <w:jc w:val="both"/>
            </w:pPr>
            <w:r w:rsidRPr="00FD4C5B">
              <w:t>2023 год – 20,0 тыс. рублей;</w:t>
            </w:r>
          </w:p>
          <w:p w:rsidR="00DB3080" w:rsidRPr="00FD4C5B" w:rsidRDefault="00DB3080" w:rsidP="00DB3080">
            <w:pPr>
              <w:ind w:firstLine="567"/>
              <w:jc w:val="both"/>
            </w:pPr>
            <w:r w:rsidRPr="00FD4C5B">
              <w:t>2024 год – 20,0 тыс. рублей;</w:t>
            </w:r>
          </w:p>
          <w:p w:rsidR="00DB3080" w:rsidRPr="00FD4C5B" w:rsidRDefault="00DB3080" w:rsidP="00DB3080">
            <w:pPr>
              <w:ind w:firstLine="567"/>
              <w:jc w:val="both"/>
            </w:pPr>
            <w:r w:rsidRPr="00FD4C5B">
              <w:t>2025 год – 20,0 тыс. рублей.</w:t>
            </w:r>
          </w:p>
          <w:p w:rsidR="00DB3080" w:rsidRPr="00FD4C5B" w:rsidRDefault="00DB3080" w:rsidP="00DB3080">
            <w:pPr>
              <w:ind w:firstLine="567"/>
              <w:jc w:val="both"/>
            </w:pPr>
          </w:p>
          <w:p w:rsidR="00DB3080" w:rsidRPr="00FD4C5B" w:rsidRDefault="00DB3080" w:rsidP="00DB3080">
            <w:pPr>
              <w:ind w:firstLine="567"/>
              <w:jc w:val="both"/>
            </w:pPr>
            <w:r w:rsidRPr="00FD4C5B">
              <w:rPr>
                <w:shd w:val="clear" w:color="auto" w:fill="FFFFFF"/>
              </w:rPr>
              <w:t xml:space="preserve"> </w:t>
            </w:r>
          </w:p>
        </w:tc>
      </w:tr>
      <w:tr w:rsidR="00DB3080" w:rsidRPr="00FD4C5B" w:rsidTr="00DB3080">
        <w:tc>
          <w:tcPr>
            <w:tcW w:w="3677" w:type="dxa"/>
            <w:tcBorders>
              <w:top w:val="single" w:sz="4" w:space="0" w:color="auto"/>
              <w:bottom w:val="single" w:sz="4" w:space="0" w:color="auto"/>
              <w:right w:val="single" w:sz="4" w:space="0" w:color="auto"/>
            </w:tcBorders>
          </w:tcPr>
          <w:p w:rsidR="00DB3080" w:rsidRPr="00FD4C5B" w:rsidRDefault="00DB3080" w:rsidP="00DB3080">
            <w:pPr>
              <w:ind w:firstLine="567"/>
              <w:rPr>
                <w:shd w:val="clear" w:color="auto" w:fill="FFFFFF"/>
              </w:rPr>
            </w:pPr>
            <w:r w:rsidRPr="00FD4C5B">
              <w:rPr>
                <w:shd w:val="clear" w:color="auto" w:fill="FFFFFF"/>
              </w:rPr>
              <w:t>Ожидаемые результаты реализации программы</w:t>
            </w:r>
          </w:p>
        </w:tc>
        <w:tc>
          <w:tcPr>
            <w:tcW w:w="6496" w:type="dxa"/>
            <w:tcBorders>
              <w:top w:val="single" w:sz="4" w:space="0" w:color="auto"/>
              <w:left w:val="single" w:sz="4" w:space="0" w:color="auto"/>
              <w:bottom w:val="single" w:sz="4" w:space="0" w:color="auto"/>
            </w:tcBorders>
          </w:tcPr>
          <w:p w:rsidR="00DB3080" w:rsidRPr="00FD4C5B" w:rsidRDefault="00DB3080" w:rsidP="00DB3080">
            <w:pPr>
              <w:ind w:firstLine="567"/>
              <w:jc w:val="both"/>
            </w:pPr>
            <w:r w:rsidRPr="00FD4C5B">
              <w:t xml:space="preserve">       повышение престижа муниципальной службы;</w:t>
            </w:r>
          </w:p>
          <w:p w:rsidR="00DB3080" w:rsidRPr="00FD4C5B" w:rsidRDefault="00DB3080" w:rsidP="00DB3080">
            <w:pPr>
              <w:ind w:firstLine="567"/>
              <w:jc w:val="both"/>
            </w:pPr>
            <w:r w:rsidRPr="00FD4C5B">
              <w:t xml:space="preserve">       обеспечение стабильности кадрового состава органов местного самоуправления;</w:t>
            </w:r>
          </w:p>
          <w:p w:rsidR="00DB3080" w:rsidRPr="00FD4C5B" w:rsidRDefault="00DB3080" w:rsidP="00DB3080">
            <w:pPr>
              <w:ind w:firstLine="567"/>
              <w:jc w:val="both"/>
            </w:pPr>
            <w:r w:rsidRPr="00FD4C5B">
              <w:t xml:space="preserve">       привлечение на муниципальную службу молодых специалистов;</w:t>
            </w:r>
          </w:p>
          <w:p w:rsidR="00DB3080" w:rsidRPr="00FD4C5B" w:rsidRDefault="00DB3080" w:rsidP="00DB3080">
            <w:pPr>
              <w:ind w:firstLine="567"/>
              <w:jc w:val="both"/>
            </w:pPr>
            <w:r w:rsidRPr="00FD4C5B">
              <w:t xml:space="preserve">      актуализация нормативно-правовой базы по вопросам муниципальной службы;</w:t>
            </w:r>
          </w:p>
          <w:p w:rsidR="00DB3080" w:rsidRPr="00FD4C5B" w:rsidRDefault="00DB3080" w:rsidP="00DB3080">
            <w:pPr>
              <w:ind w:firstLine="567"/>
              <w:jc w:val="both"/>
            </w:pPr>
            <w:r w:rsidRPr="00FD4C5B">
              <w:t xml:space="preserve">    совершенствование системы личностно-профессионального развития муниципальных служащих Инсарского муниципального района Республики Мордовия (далее – муниципальные служащие) и лиц, находящихся в кадровых резервах;</w:t>
            </w:r>
          </w:p>
          <w:p w:rsidR="00DB3080" w:rsidRPr="00FD4C5B" w:rsidRDefault="00DB3080" w:rsidP="00DB3080">
            <w:pPr>
              <w:ind w:firstLine="567"/>
              <w:jc w:val="both"/>
            </w:pPr>
            <w:r w:rsidRPr="00FD4C5B">
              <w:t>усиление мотивации муниципальных служащих к повышению результативности их профессиональной деятельности</w:t>
            </w:r>
          </w:p>
        </w:tc>
      </w:tr>
    </w:tbl>
    <w:p w:rsidR="00DB3080" w:rsidRPr="00FD4C5B" w:rsidRDefault="00DB3080" w:rsidP="00DB3080">
      <w:pPr>
        <w:ind w:firstLine="567"/>
        <w:jc w:val="both"/>
      </w:pPr>
    </w:p>
    <w:p w:rsidR="00DB3080" w:rsidRPr="00FD4C5B" w:rsidRDefault="00DB3080" w:rsidP="00DB3080">
      <w:pPr>
        <w:pStyle w:val="a3"/>
        <w:ind w:firstLine="567"/>
        <w:jc w:val="center"/>
        <w:rPr>
          <w:b/>
        </w:rPr>
      </w:pPr>
      <w:r w:rsidRPr="00FD4C5B">
        <w:rPr>
          <w:b/>
        </w:rPr>
        <w:t>1. Общая характеристика сферы реализации муниципальной программы и прогноз ее развития</w:t>
      </w:r>
    </w:p>
    <w:p w:rsidR="00DB3080" w:rsidRPr="00FD4C5B" w:rsidRDefault="00DB3080" w:rsidP="00DB3080">
      <w:pPr>
        <w:pStyle w:val="a3"/>
        <w:ind w:firstLine="567"/>
        <w:jc w:val="center"/>
        <w:rPr>
          <w:b/>
        </w:rPr>
      </w:pPr>
    </w:p>
    <w:p w:rsidR="00DB3080" w:rsidRPr="00FD4C5B" w:rsidRDefault="00DB3080" w:rsidP="00DB3080">
      <w:pPr>
        <w:ind w:firstLine="567"/>
        <w:jc w:val="both"/>
      </w:pPr>
      <w:r w:rsidRPr="00FD4C5B">
        <w:t>В совершенствовании системы муниципального управления важную роль играет развитие кадрового потенциала муниципальной службы, внедрение технологий эффективного формирования кадрового состава,  обеспечение подготовки квалифицированных управленческих кадров для отраслей экономики и социальной сферы.</w:t>
      </w:r>
    </w:p>
    <w:p w:rsidR="00DB3080" w:rsidRPr="00FD4C5B" w:rsidRDefault="00DB3080" w:rsidP="00DB3080">
      <w:pPr>
        <w:ind w:firstLine="567"/>
        <w:jc w:val="both"/>
      </w:pPr>
      <w:r w:rsidRPr="00FD4C5B">
        <w:t xml:space="preserve">В Инсарском муниципальном районе развитие муниципальной службы реализуется по следующим основным направлениям: </w:t>
      </w:r>
    </w:p>
    <w:p w:rsidR="00DB3080" w:rsidRPr="00FD4C5B" w:rsidRDefault="00DB3080" w:rsidP="00DB3080">
      <w:pPr>
        <w:ind w:firstLine="567"/>
        <w:jc w:val="both"/>
      </w:pPr>
      <w:r w:rsidRPr="00FD4C5B">
        <w:t>совершенствование порядка назначения на должности муниципальной службы граждан Российской Федерации, муниципальных  служащих Инсарского муниципального района Республики Мордовия;</w:t>
      </w:r>
    </w:p>
    <w:p w:rsidR="00DB3080" w:rsidRPr="00FD4C5B" w:rsidRDefault="00DB3080" w:rsidP="00DB3080">
      <w:pPr>
        <w:ind w:firstLine="567"/>
        <w:jc w:val="both"/>
      </w:pPr>
      <w:r w:rsidRPr="00FD4C5B">
        <w:t>стимулирование муниципальных служащих к повышению эффективности своей профессиональной служебной деятельности, развитие системы муниципальных  гарантий на муниципальной службе;</w:t>
      </w:r>
    </w:p>
    <w:p w:rsidR="00DB3080" w:rsidRPr="00FD4C5B" w:rsidRDefault="00DB3080" w:rsidP="00DB3080">
      <w:pPr>
        <w:ind w:firstLine="567"/>
        <w:jc w:val="both"/>
      </w:pPr>
      <w:r w:rsidRPr="00FD4C5B">
        <w:t xml:space="preserve">профессиональное развитие муниципальных служащих, в том числе внедрение новых форм, предусматривающих использование информационно-коммуникационных технологий; </w:t>
      </w:r>
    </w:p>
    <w:p w:rsidR="00DB3080" w:rsidRPr="00FD4C5B" w:rsidRDefault="00DB3080" w:rsidP="00DB3080">
      <w:pPr>
        <w:ind w:firstLine="567"/>
        <w:jc w:val="both"/>
      </w:pPr>
      <w:r w:rsidRPr="00FD4C5B">
        <w:t>внедрение информационно-коммуникационных технологий в муниципальных органах в целях повышения качества кадровой работы;</w:t>
      </w:r>
    </w:p>
    <w:p w:rsidR="00DB3080" w:rsidRPr="00FD4C5B" w:rsidRDefault="00DB3080" w:rsidP="00DB3080">
      <w:pPr>
        <w:ind w:firstLine="567"/>
        <w:jc w:val="both"/>
      </w:pPr>
      <w:r w:rsidRPr="00FD4C5B">
        <w:t>работа с резервом управленческих кадров Инсарского муниципального района Республики Мордовия.</w:t>
      </w:r>
    </w:p>
    <w:p w:rsidR="00DB3080" w:rsidRPr="00FD4C5B" w:rsidRDefault="00DB3080" w:rsidP="00DB3080">
      <w:pPr>
        <w:ind w:firstLine="567"/>
        <w:jc w:val="both"/>
      </w:pPr>
      <w:r w:rsidRPr="00FD4C5B">
        <w:lastRenderedPageBreak/>
        <w:t>В целях реализации законодательства Российской Федерации о муниципальной службе разработаны нормативные правовые акты, которыми в настоящее время урегулированы основные вопросы муниципальной службы.</w:t>
      </w:r>
    </w:p>
    <w:p w:rsidR="00DB3080" w:rsidRPr="00FD4C5B" w:rsidRDefault="00DB3080" w:rsidP="00DB3080">
      <w:pPr>
        <w:ind w:firstLine="567"/>
        <w:jc w:val="both"/>
      </w:pPr>
      <w:r w:rsidRPr="00FD4C5B">
        <w:t>Проводится постоянный мониторинг исполнения федерального  и республиканского законодательства о муниципальной службе. Ведется систематическая работа по актуализации и совершенствованию законодательства  Инсарского муниципального района в сфере муниципальной службы.</w:t>
      </w:r>
    </w:p>
    <w:p w:rsidR="00DB3080" w:rsidRPr="00FD4C5B" w:rsidRDefault="00DB3080" w:rsidP="00DB3080">
      <w:pPr>
        <w:ind w:firstLine="567"/>
        <w:jc w:val="both"/>
      </w:pPr>
      <w:r w:rsidRPr="00FD4C5B">
        <w:t>В целях стимулирования муниципальных служащих к повышению эффективности своей профессиональной служебной деятельности в  Инсарском муниципальном районе Республике Мордовия реализуются мероприятия материального и нематериального характера.</w:t>
      </w:r>
    </w:p>
    <w:p w:rsidR="00DB3080" w:rsidRPr="00FD4C5B" w:rsidRDefault="00DB3080" w:rsidP="00DB3080">
      <w:pPr>
        <w:ind w:firstLine="567"/>
        <w:jc w:val="both"/>
      </w:pPr>
      <w:r w:rsidRPr="00FD4C5B">
        <w:t>За счет средств бюджета Инсарского муниципального района Республики Мордовия осуществляется ежегодная диспансеризация  муниципальных служащих.</w:t>
      </w:r>
    </w:p>
    <w:p w:rsidR="00DB3080" w:rsidRPr="00FD4C5B" w:rsidRDefault="00DB3080" w:rsidP="00DB3080">
      <w:pPr>
        <w:ind w:firstLine="567"/>
        <w:jc w:val="both"/>
      </w:pPr>
      <w:r w:rsidRPr="00FD4C5B">
        <w:t>За безупречную и эффективную муниципальную службу применяются различные виды поощрения и награждения.</w:t>
      </w:r>
    </w:p>
    <w:p w:rsidR="00DB3080" w:rsidRPr="00FD4C5B" w:rsidRDefault="00DB3080" w:rsidP="00DB3080">
      <w:pPr>
        <w:ind w:firstLine="567"/>
        <w:jc w:val="both"/>
      </w:pPr>
      <w:r w:rsidRPr="00FD4C5B">
        <w:t>В Инсарском муниципальном районе сформированы правовые основы муниципальной службы, способствующие развитию местного самоуправления, создана система взаимодействия органов государственной власти и органов местного самоуправления.</w:t>
      </w:r>
    </w:p>
    <w:p w:rsidR="00DB3080" w:rsidRPr="00FD4C5B" w:rsidRDefault="00DB3080" w:rsidP="00DB3080">
      <w:pPr>
        <w:ind w:firstLine="567"/>
        <w:jc w:val="both"/>
      </w:pPr>
      <w:r w:rsidRPr="00FD4C5B">
        <w:t>Вместе с тем поступательное социально-экономическое развитие Инсарского муниципального района, развитие гражданского общества, активное использование информационно-телекоммуникационной сети Интернет предъявляют новые требования к организации муниципального управления и непосредственной деятельности муниципальных служащих.</w:t>
      </w:r>
    </w:p>
    <w:p w:rsidR="00DB3080" w:rsidRPr="00FD4C5B" w:rsidRDefault="00DB3080" w:rsidP="00DB3080">
      <w:pPr>
        <w:ind w:firstLine="567"/>
        <w:jc w:val="both"/>
      </w:pPr>
      <w:r w:rsidRPr="00FD4C5B">
        <w:t>Сфере развития муниципальной службы присущи следующие проблемы:</w:t>
      </w:r>
    </w:p>
    <w:p w:rsidR="00DB3080" w:rsidRPr="00FD4C5B" w:rsidRDefault="00DB3080" w:rsidP="00DB3080">
      <w:pPr>
        <w:ind w:firstLine="567"/>
        <w:jc w:val="both"/>
      </w:pPr>
      <w:r w:rsidRPr="00FD4C5B">
        <w:t>старение кадрового состава, недостаточное привлечение на муниципальную службу молодых кадров;</w:t>
      </w:r>
    </w:p>
    <w:p w:rsidR="00DB3080" w:rsidRPr="00FD4C5B" w:rsidRDefault="00DB3080" w:rsidP="00DB3080">
      <w:pPr>
        <w:ind w:firstLine="567"/>
        <w:jc w:val="both"/>
      </w:pPr>
      <w:r w:rsidRPr="00FD4C5B">
        <w:t>недостаточное качество проведения оценочных процедур, ограниченность применения методов оценки кандидатов при поступлении на муниципальную службу, а также муниципальных служащих;</w:t>
      </w:r>
    </w:p>
    <w:p w:rsidR="00DB3080" w:rsidRPr="00FD4C5B" w:rsidRDefault="00DB3080" w:rsidP="00DB3080">
      <w:pPr>
        <w:ind w:firstLine="567"/>
        <w:jc w:val="both"/>
      </w:pPr>
      <w:r w:rsidRPr="00FD4C5B">
        <w:t>недостаточная эффективность механизмов мотивации муниципальных служащих;</w:t>
      </w:r>
    </w:p>
    <w:p w:rsidR="00DB3080" w:rsidRPr="00FD4C5B" w:rsidRDefault="00DB3080" w:rsidP="00DB3080">
      <w:pPr>
        <w:ind w:firstLine="567"/>
        <w:jc w:val="both"/>
      </w:pPr>
      <w:r w:rsidRPr="00FD4C5B">
        <w:t>снижение качества дополнительного профессионального образования муниципальных служащих;</w:t>
      </w:r>
    </w:p>
    <w:p w:rsidR="00DB3080" w:rsidRPr="00FD4C5B" w:rsidRDefault="00DB3080" w:rsidP="00DB3080">
      <w:pPr>
        <w:ind w:firstLine="567"/>
        <w:jc w:val="both"/>
      </w:pPr>
      <w:r w:rsidRPr="00FD4C5B">
        <w:t>снижение престижа муниципальной службы;</w:t>
      </w:r>
    </w:p>
    <w:p w:rsidR="00DB3080" w:rsidRPr="00FD4C5B" w:rsidRDefault="00DB3080" w:rsidP="00DB3080">
      <w:pPr>
        <w:ind w:firstLine="567"/>
        <w:jc w:val="both"/>
        <w:rPr>
          <w:highlight w:val="yellow"/>
        </w:rPr>
      </w:pPr>
      <w:r w:rsidRPr="00FD4C5B">
        <w:t>недостаточная степень внедрения современных информационных технологий.</w:t>
      </w:r>
    </w:p>
    <w:p w:rsidR="00DB3080" w:rsidRPr="00FD4C5B" w:rsidRDefault="00DB3080" w:rsidP="00DB3080">
      <w:pPr>
        <w:ind w:firstLine="567"/>
        <w:jc w:val="both"/>
      </w:pPr>
      <w:r w:rsidRPr="00FD4C5B">
        <w:t>Решение выявленных проблем целесообразно осуществлять программным методом, так как концентрация ресурсов, выделяемых из бюджета Инсарского муниципального района на реализацию программных мероприятий, позволит обеспечить выполнение поставленных задач.</w:t>
      </w:r>
    </w:p>
    <w:p w:rsidR="00DB3080" w:rsidRPr="00FD4C5B" w:rsidRDefault="00DB3080" w:rsidP="00DB3080">
      <w:pPr>
        <w:ind w:firstLine="567"/>
        <w:jc w:val="both"/>
      </w:pPr>
      <w:r w:rsidRPr="00FD4C5B">
        <w:t>Несмотря на создание правовых основ для применения методов оценки кадрового потенциала их реализация в качестве технологий кадровой работы требует дополнительных мер организационного и методологического характера. При этом очевиден имеющийся потенциал для дальнейшего развития практики оценки компетенций муниципальных служащих.</w:t>
      </w:r>
    </w:p>
    <w:p w:rsidR="00DB3080" w:rsidRPr="00FD4C5B" w:rsidRDefault="00DB3080" w:rsidP="00DB3080">
      <w:pPr>
        <w:ind w:firstLine="567"/>
        <w:jc w:val="both"/>
      </w:pPr>
      <w:r w:rsidRPr="00FD4C5B">
        <w:t>Помимо совершенствования правовых основ и кадровых технологий на муниципальной службе одним из ключевых программных мероприятий будет являться повышение престижа муниципальной службы посредством совершенствования системы оплаты труда муниципальных служащих, оптимизации структуры денежного содержания муниципальных служащих (без снижения его уровня) путем поэтапного увеличения в его структуре доли должностного оклада.</w:t>
      </w:r>
    </w:p>
    <w:p w:rsidR="00DB3080" w:rsidRPr="00FD4C5B" w:rsidRDefault="00DB3080" w:rsidP="00DB3080">
      <w:pPr>
        <w:ind w:firstLine="567"/>
        <w:jc w:val="both"/>
      </w:pPr>
      <w:r w:rsidRPr="00FD4C5B">
        <w:t>Кроме того, необходимо реализовывать мероприятия, направленные на повышение мотивации муниципальных служащих, в том числе посредством нематериальных факторов, способствующих повышению их статуса и престижа муниципальной службы.</w:t>
      </w:r>
    </w:p>
    <w:p w:rsidR="00DB3080" w:rsidRPr="00FD4C5B" w:rsidRDefault="00DB3080" w:rsidP="00DB3080">
      <w:pPr>
        <w:ind w:firstLine="567"/>
        <w:jc w:val="both"/>
      </w:pPr>
      <w:r w:rsidRPr="00FD4C5B">
        <w:t xml:space="preserve">Реализация муниципальной программы позволит качественно улучшить сферу муниципальной службы, оптимизировать систему мер по их организации и функционированию, внедрить современные кадровые, информационные, образовательные и управленческие </w:t>
      </w:r>
      <w:r w:rsidRPr="00FD4C5B">
        <w:lastRenderedPageBreak/>
        <w:t>технологии, приведет к созданию условий для обеспечения эффективности и результативности кадровой политики.</w:t>
      </w:r>
    </w:p>
    <w:p w:rsidR="00DB3080" w:rsidRPr="00FD4C5B" w:rsidRDefault="00DB3080" w:rsidP="00DB3080">
      <w:pPr>
        <w:ind w:firstLine="567"/>
        <w:rPr>
          <w:b/>
        </w:rPr>
      </w:pPr>
    </w:p>
    <w:p w:rsidR="00DB3080" w:rsidRPr="00FD4C5B" w:rsidRDefault="00DB3080" w:rsidP="00DB3080">
      <w:pPr>
        <w:ind w:firstLine="567"/>
        <w:jc w:val="center"/>
        <w:rPr>
          <w:b/>
        </w:rPr>
      </w:pPr>
      <w:r w:rsidRPr="00FD4C5B">
        <w:rPr>
          <w:b/>
        </w:rPr>
        <w:t>2. Приоритеты государственной политики в сфере реализации муниципальной программы, основные ожидаемые конечные результаты муниципальной программы, сроки и этапы реализации муниципальной программы</w:t>
      </w:r>
    </w:p>
    <w:p w:rsidR="00DB3080" w:rsidRPr="00FD4C5B" w:rsidRDefault="00DB3080" w:rsidP="00DB3080">
      <w:pPr>
        <w:ind w:firstLine="567"/>
        <w:rPr>
          <w:b/>
        </w:rPr>
      </w:pPr>
    </w:p>
    <w:p w:rsidR="00DB3080" w:rsidRPr="00FD4C5B" w:rsidRDefault="00DB3080" w:rsidP="00DB3080">
      <w:pPr>
        <w:ind w:firstLine="567"/>
        <w:jc w:val="both"/>
      </w:pPr>
      <w:proofErr w:type="gramStart"/>
      <w:r w:rsidRPr="00FD4C5B">
        <w:t xml:space="preserve">Приоритеты государственной  политики в сфере развития муниципальной службы Республики Мордовия определены нормативными актами Российской Федерации, направленными на развитие муниципальной службы, в том числе в соответствии с Федеральным законом от 2 марта </w:t>
      </w:r>
      <w:smartTag w:uri="urn:schemas-microsoft-com:office:smarttags" w:element="metricconverter">
        <w:smartTagPr>
          <w:attr w:name="ProductID" w:val="2007 г"/>
        </w:smartTagPr>
        <w:r w:rsidRPr="00FD4C5B">
          <w:t>2007 г</w:t>
        </w:r>
      </w:smartTag>
      <w:r w:rsidRPr="00FD4C5B">
        <w:t xml:space="preserve">. № 25-ФЗ «О муниципальной службе в Российской Федерации», Основными направлениями деятельности Правительства Российской Федерации на период до 2024 года, утвержденными Правительством Российской Федерации 29 сентября </w:t>
      </w:r>
      <w:smartTag w:uri="urn:schemas-microsoft-com:office:smarttags" w:element="metricconverter">
        <w:smartTagPr>
          <w:attr w:name="ProductID" w:val="2018 г"/>
        </w:smartTagPr>
        <w:r w:rsidRPr="00FD4C5B">
          <w:t>2018 г</w:t>
        </w:r>
      </w:smartTag>
      <w:r w:rsidRPr="00FD4C5B">
        <w:t>. № 8028п-П13</w:t>
      </w:r>
      <w:proofErr w:type="gramEnd"/>
      <w:r w:rsidRPr="00FD4C5B">
        <w:t xml:space="preserve"> (далее – Основные направления).</w:t>
      </w:r>
    </w:p>
    <w:p w:rsidR="00DB3080" w:rsidRPr="00FD4C5B" w:rsidRDefault="00DB3080" w:rsidP="00DB3080">
      <w:pPr>
        <w:shd w:val="clear" w:color="auto" w:fill="FFFFFF"/>
        <w:ind w:firstLine="567"/>
        <w:jc w:val="both"/>
      </w:pPr>
      <w:r w:rsidRPr="00FD4C5B">
        <w:t xml:space="preserve">В соответствии с Основными направлениями, разработанными в целях </w:t>
      </w:r>
      <w:proofErr w:type="gramStart"/>
      <w:r w:rsidRPr="00FD4C5B">
        <w:t>реализации положений Указа Президента Российской Федерации</w:t>
      </w:r>
      <w:proofErr w:type="gramEnd"/>
      <w:r w:rsidRPr="00FD4C5B">
        <w:t xml:space="preserve"> от 7 мая </w:t>
      </w:r>
      <w:r w:rsidRPr="00FD4C5B">
        <w:br/>
        <w:t>2018 г. № 204 «О национальных целях и стратегических задачах развития Российской Федерации на период до 2024 года», основными приоритетами в сфере реализации муниципальной программы являются:</w:t>
      </w:r>
    </w:p>
    <w:p w:rsidR="00DB3080" w:rsidRPr="00FD4C5B" w:rsidRDefault="00DB3080" w:rsidP="00DB3080">
      <w:pPr>
        <w:shd w:val="clear" w:color="auto" w:fill="FFFFFF"/>
        <w:ind w:firstLine="567"/>
        <w:jc w:val="both"/>
      </w:pPr>
      <w:r w:rsidRPr="00FD4C5B">
        <w:t>использование современных кадровых технологий на муниципальной службе;</w:t>
      </w:r>
    </w:p>
    <w:p w:rsidR="00DB3080" w:rsidRPr="00FD4C5B" w:rsidRDefault="00DB3080" w:rsidP="00DB3080">
      <w:pPr>
        <w:shd w:val="clear" w:color="auto" w:fill="FFFFFF"/>
        <w:ind w:firstLine="567"/>
        <w:jc w:val="both"/>
      </w:pPr>
      <w:r w:rsidRPr="00FD4C5B">
        <w:t>создание целостной многоуровневой системы профессионального развития муниципальных служащих в течение всего периода прохождения муниципальной службы, учитывающей уровень должности, область профессиональной служебной деятельности, специфику должностных обязанностей муниципального служащего;</w:t>
      </w:r>
    </w:p>
    <w:p w:rsidR="00DB3080" w:rsidRPr="00FD4C5B" w:rsidRDefault="00DB3080" w:rsidP="00DB3080">
      <w:pPr>
        <w:shd w:val="clear" w:color="auto" w:fill="FFFFFF"/>
        <w:ind w:firstLine="567"/>
        <w:jc w:val="both"/>
      </w:pPr>
      <w:r w:rsidRPr="00FD4C5B">
        <w:t>совершенствование системы оплаты труда и структуры денежного содержания муниципальных служащих, в том числе увеличение гарантированной части их денежного содержания и доли выплат, обусловленных эффективностью их профессиональной служебной деятельности;</w:t>
      </w:r>
    </w:p>
    <w:p w:rsidR="00DB3080" w:rsidRPr="00FD4C5B" w:rsidRDefault="00DB3080" w:rsidP="00DB3080">
      <w:pPr>
        <w:shd w:val="clear" w:color="auto" w:fill="FFFFFF"/>
        <w:ind w:firstLine="567"/>
        <w:jc w:val="both"/>
      </w:pPr>
      <w:r w:rsidRPr="00FD4C5B">
        <w:t>внедрение программ мотивации и обеспечения должностного роста наиболее результативных служащих, расширение практики служебных стажировок;</w:t>
      </w:r>
    </w:p>
    <w:p w:rsidR="00DB3080" w:rsidRPr="00FD4C5B" w:rsidRDefault="00DB3080" w:rsidP="00DB3080">
      <w:pPr>
        <w:shd w:val="clear" w:color="auto" w:fill="FFFFFF"/>
        <w:ind w:firstLine="567"/>
        <w:jc w:val="both"/>
      </w:pPr>
      <w:r w:rsidRPr="00FD4C5B">
        <w:t>сохранение профессиональных кадров, обладающих специальными и уникальными знаниями и умениями в конкретной области профессиональной служебной деятельности;</w:t>
      </w:r>
    </w:p>
    <w:p w:rsidR="00DB3080" w:rsidRPr="00FD4C5B" w:rsidRDefault="00DB3080" w:rsidP="00DB3080">
      <w:pPr>
        <w:shd w:val="clear" w:color="auto" w:fill="FFFFFF"/>
        <w:ind w:firstLine="567"/>
        <w:jc w:val="both"/>
      </w:pPr>
      <w:r w:rsidRPr="00FD4C5B">
        <w:t>привлечение на муниципальную службу молодых кадров;</w:t>
      </w:r>
    </w:p>
    <w:p w:rsidR="00DB3080" w:rsidRPr="00FD4C5B" w:rsidRDefault="00DB3080" w:rsidP="00DB3080">
      <w:pPr>
        <w:ind w:firstLine="567"/>
        <w:jc w:val="both"/>
      </w:pPr>
      <w:r w:rsidRPr="00FD4C5B">
        <w:t xml:space="preserve">обеспечение открытости муниципальной службы; </w:t>
      </w:r>
    </w:p>
    <w:p w:rsidR="00DB3080" w:rsidRPr="00FD4C5B" w:rsidRDefault="00DB3080" w:rsidP="00DB3080">
      <w:pPr>
        <w:ind w:firstLine="567"/>
        <w:jc w:val="both"/>
      </w:pPr>
      <w:r w:rsidRPr="00FD4C5B">
        <w:t>повышение престижа и конкурентоспособности муниципальной службы на рынке труда;</w:t>
      </w:r>
    </w:p>
    <w:p w:rsidR="00DB3080" w:rsidRPr="00FD4C5B" w:rsidRDefault="00DB3080" w:rsidP="00DB3080">
      <w:pPr>
        <w:ind w:firstLine="567"/>
        <w:jc w:val="both"/>
      </w:pPr>
      <w:r w:rsidRPr="00FD4C5B">
        <w:t>унификация правовой и совершенствование методической базы, обеспечивающей регламентацию профессиональной служебной деятельности на муниципальной службе.</w:t>
      </w:r>
    </w:p>
    <w:p w:rsidR="00DB3080" w:rsidRPr="00FD4C5B" w:rsidRDefault="00DB3080" w:rsidP="00DB3080">
      <w:pPr>
        <w:ind w:firstLine="567"/>
        <w:jc w:val="both"/>
      </w:pPr>
      <w:r w:rsidRPr="00FD4C5B">
        <w:t>По итогам реализации муниципальной  программы ожидается достижение следующих результатов:</w:t>
      </w:r>
    </w:p>
    <w:p w:rsidR="00DB3080" w:rsidRPr="00FD4C5B" w:rsidRDefault="00DB3080" w:rsidP="00DB3080">
      <w:pPr>
        <w:ind w:firstLine="567"/>
        <w:jc w:val="both"/>
      </w:pPr>
      <w:r w:rsidRPr="00FD4C5B">
        <w:t>повышение престижа муниципальной службы;</w:t>
      </w:r>
    </w:p>
    <w:p w:rsidR="00DB3080" w:rsidRPr="00FD4C5B" w:rsidRDefault="00DB3080" w:rsidP="00DB3080">
      <w:pPr>
        <w:ind w:firstLine="567"/>
        <w:jc w:val="both"/>
      </w:pPr>
      <w:r w:rsidRPr="00FD4C5B">
        <w:t>обеспечение стабильности кадрового состава органов местного самоуправления;</w:t>
      </w:r>
    </w:p>
    <w:p w:rsidR="00DB3080" w:rsidRPr="00FD4C5B" w:rsidRDefault="00DB3080" w:rsidP="00DB3080">
      <w:pPr>
        <w:ind w:firstLine="567"/>
        <w:jc w:val="both"/>
      </w:pPr>
      <w:r w:rsidRPr="00FD4C5B">
        <w:t>привлечение на муниципальную службу молодых специалистов;</w:t>
      </w:r>
    </w:p>
    <w:p w:rsidR="00DB3080" w:rsidRPr="00FD4C5B" w:rsidRDefault="00DB3080" w:rsidP="00DB3080">
      <w:pPr>
        <w:ind w:firstLine="567"/>
        <w:jc w:val="both"/>
      </w:pPr>
      <w:r w:rsidRPr="00FD4C5B">
        <w:t>актуализация нормативно-правовой базы по вопросам муниципальной службы;</w:t>
      </w:r>
    </w:p>
    <w:p w:rsidR="00DB3080" w:rsidRPr="00FD4C5B" w:rsidRDefault="00DB3080" w:rsidP="00DB3080">
      <w:pPr>
        <w:ind w:firstLine="567"/>
        <w:jc w:val="both"/>
      </w:pPr>
      <w:r w:rsidRPr="00FD4C5B">
        <w:t>совершенствование системы личностно-профессионального развития муниципальных служащих и лиц, находящихся в кадровых резервах;</w:t>
      </w:r>
    </w:p>
    <w:p w:rsidR="00DB3080" w:rsidRPr="00FD4C5B" w:rsidRDefault="00DB3080" w:rsidP="00DB3080">
      <w:pPr>
        <w:ind w:firstLine="567"/>
        <w:jc w:val="both"/>
      </w:pPr>
      <w:r w:rsidRPr="00FD4C5B">
        <w:t>усиление мотивации муниципальных служащих к повышению результативности их профессиональной деятельности.</w:t>
      </w:r>
    </w:p>
    <w:p w:rsidR="00DB3080" w:rsidRPr="00FD4C5B" w:rsidRDefault="00DB3080" w:rsidP="00DB3080">
      <w:pPr>
        <w:ind w:firstLine="567"/>
        <w:jc w:val="both"/>
      </w:pPr>
      <w:r w:rsidRPr="00FD4C5B">
        <w:t>Решение поставленных задач направлено на расширение управленческой роли кадровых служб органов местного самоуправления, повышение эффективности формирования кадрового состава муниципальной службы.</w:t>
      </w:r>
    </w:p>
    <w:p w:rsidR="00DB3080" w:rsidRPr="00FD4C5B" w:rsidRDefault="00DB3080" w:rsidP="00DB3080">
      <w:pPr>
        <w:ind w:firstLine="567"/>
        <w:jc w:val="both"/>
      </w:pPr>
      <w:r w:rsidRPr="00FD4C5B">
        <w:t>Муниципальная  программа реализуется в 2023 – 2025 годах без разделения на этапы.</w:t>
      </w:r>
    </w:p>
    <w:p w:rsidR="00DB3080" w:rsidRPr="00FD4C5B" w:rsidRDefault="00DB3080" w:rsidP="00DB3080">
      <w:pPr>
        <w:shd w:val="clear" w:color="auto" w:fill="FFFFFF"/>
        <w:ind w:firstLine="567"/>
        <w:jc w:val="both"/>
      </w:pPr>
    </w:p>
    <w:p w:rsidR="00DB3080" w:rsidRPr="00FD4C5B" w:rsidRDefault="00DB3080" w:rsidP="00DB3080">
      <w:pPr>
        <w:spacing w:before="108" w:after="108"/>
        <w:ind w:firstLine="567"/>
        <w:jc w:val="center"/>
        <w:rPr>
          <w:shd w:val="clear" w:color="auto" w:fill="FFFFFF"/>
        </w:rPr>
      </w:pPr>
      <w:bookmarkStart w:id="4" w:name="sub_400"/>
      <w:r w:rsidRPr="00FD4C5B">
        <w:rPr>
          <w:b/>
          <w:bCs/>
          <w:shd w:val="clear" w:color="auto" w:fill="FFFFFF"/>
        </w:rPr>
        <w:lastRenderedPageBreak/>
        <w:t>3. Целевые индикаторы и показатели реализации Программы</w:t>
      </w:r>
    </w:p>
    <w:bookmarkEnd w:id="4"/>
    <w:p w:rsidR="00DB3080" w:rsidRPr="00FD4C5B" w:rsidRDefault="00DB3080" w:rsidP="00DB3080">
      <w:pPr>
        <w:ind w:firstLine="567"/>
        <w:jc w:val="both"/>
        <w:rPr>
          <w:shd w:val="clear" w:color="auto" w:fill="FFFFFF"/>
        </w:rPr>
      </w:pPr>
    </w:p>
    <w:p w:rsidR="00DB3080" w:rsidRPr="00FD4C5B" w:rsidRDefault="00DB3080" w:rsidP="00DB3080">
      <w:pPr>
        <w:ind w:firstLine="567"/>
        <w:jc w:val="both"/>
        <w:rPr>
          <w:shd w:val="clear" w:color="auto" w:fill="FFFFFF"/>
        </w:rPr>
      </w:pPr>
      <w:r w:rsidRPr="00FD4C5B">
        <w:rPr>
          <w:shd w:val="clear" w:color="auto" w:fill="FFFFFF"/>
        </w:rPr>
        <w:t>Оценка степени достижения поставленных целей и задач производится на основе целевых индикаторов и показателей Программы:</w:t>
      </w:r>
    </w:p>
    <w:p w:rsidR="00DB3080" w:rsidRPr="00FD4C5B" w:rsidRDefault="00DB3080" w:rsidP="00DB3080">
      <w:pPr>
        <w:ind w:firstLine="567"/>
        <w:jc w:val="both"/>
        <w:rPr>
          <w:shd w:val="clear" w:color="auto" w:fill="FFFFFF"/>
        </w:rPr>
      </w:pPr>
    </w:p>
    <w:tbl>
      <w:tblPr>
        <w:tblW w:w="0" w:type="auto"/>
        <w:tblInd w:w="108" w:type="dxa"/>
        <w:tblLayout w:type="fixed"/>
        <w:tblLook w:val="0000"/>
      </w:tblPr>
      <w:tblGrid>
        <w:gridCol w:w="715"/>
        <w:gridCol w:w="32"/>
        <w:gridCol w:w="4056"/>
        <w:gridCol w:w="17"/>
        <w:gridCol w:w="1448"/>
        <w:gridCol w:w="30"/>
        <w:gridCol w:w="1650"/>
        <w:gridCol w:w="15"/>
        <w:gridCol w:w="910"/>
        <w:gridCol w:w="8"/>
        <w:gridCol w:w="864"/>
      </w:tblGrid>
      <w:tr w:rsidR="00DB3080" w:rsidRPr="00FD4C5B" w:rsidTr="00DB3080">
        <w:tc>
          <w:tcPr>
            <w:tcW w:w="715"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w:t>
            </w:r>
            <w:r w:rsidRPr="00FD4C5B">
              <w:rPr>
                <w:shd w:val="clear" w:color="auto" w:fill="FFFFFF"/>
              </w:rPr>
              <w:br/>
            </w:r>
            <w:proofErr w:type="gramStart"/>
            <w:r w:rsidRPr="00FD4C5B">
              <w:rPr>
                <w:shd w:val="clear" w:color="auto" w:fill="FFFFFF"/>
              </w:rPr>
              <w:t>п</w:t>
            </w:r>
            <w:proofErr w:type="gramEnd"/>
            <w:r w:rsidRPr="00FD4C5B">
              <w:rPr>
                <w:shd w:val="clear" w:color="auto" w:fill="FFFFFF"/>
              </w:rPr>
              <w:t>/п</w:t>
            </w:r>
          </w:p>
        </w:tc>
        <w:tc>
          <w:tcPr>
            <w:tcW w:w="408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Наименование целевого индикатора и показателя эффективности реализации Программы</w:t>
            </w:r>
          </w:p>
        </w:tc>
        <w:tc>
          <w:tcPr>
            <w:tcW w:w="14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Единица измерения</w:t>
            </w:r>
          </w:p>
        </w:tc>
        <w:tc>
          <w:tcPr>
            <w:tcW w:w="3477" w:type="dxa"/>
            <w:gridSpan w:val="6"/>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rPr>
                <w:shd w:val="clear" w:color="auto" w:fill="FFFFFF"/>
              </w:rPr>
              <w:t>Годы реализации программы</w:t>
            </w:r>
          </w:p>
        </w:tc>
      </w:tr>
      <w:tr w:rsidR="00DB3080" w:rsidRPr="00FD4C5B" w:rsidTr="00DB3080">
        <w:tc>
          <w:tcPr>
            <w:tcW w:w="715"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both"/>
              <w:rPr>
                <w:shd w:val="clear" w:color="auto" w:fill="FFFFFF"/>
              </w:rPr>
            </w:pPr>
          </w:p>
        </w:tc>
        <w:tc>
          <w:tcPr>
            <w:tcW w:w="408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both"/>
              <w:rPr>
                <w:shd w:val="clear" w:color="auto" w:fill="FFFFFF"/>
              </w:rPr>
            </w:pPr>
          </w:p>
        </w:tc>
        <w:tc>
          <w:tcPr>
            <w:tcW w:w="14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both"/>
              <w:rPr>
                <w:shd w:val="clear" w:color="auto" w:fill="FFFFFF"/>
              </w:rPr>
            </w:pPr>
          </w:p>
        </w:tc>
        <w:tc>
          <w:tcPr>
            <w:tcW w:w="1680"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2023</w:t>
            </w:r>
          </w:p>
        </w:tc>
        <w:tc>
          <w:tcPr>
            <w:tcW w:w="92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2024</w:t>
            </w:r>
          </w:p>
        </w:tc>
        <w:tc>
          <w:tcPr>
            <w:tcW w:w="872"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rPr>
                <w:shd w:val="clear" w:color="auto" w:fill="FFFFFF"/>
              </w:rPr>
              <w:t>2025</w:t>
            </w:r>
          </w:p>
        </w:tc>
      </w:tr>
      <w:tr w:rsidR="00DB3080" w:rsidRPr="00FD4C5B" w:rsidTr="00DB3080">
        <w:tc>
          <w:tcPr>
            <w:tcW w:w="715"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1</w:t>
            </w:r>
          </w:p>
        </w:tc>
        <w:tc>
          <w:tcPr>
            <w:tcW w:w="408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w:t>
            </w:r>
          </w:p>
        </w:tc>
        <w:tc>
          <w:tcPr>
            <w:tcW w:w="14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3</w:t>
            </w:r>
          </w:p>
        </w:tc>
        <w:tc>
          <w:tcPr>
            <w:tcW w:w="1680"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5</w:t>
            </w:r>
          </w:p>
        </w:tc>
        <w:tc>
          <w:tcPr>
            <w:tcW w:w="92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6</w:t>
            </w:r>
          </w:p>
        </w:tc>
        <w:tc>
          <w:tcPr>
            <w:tcW w:w="872"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rPr>
                <w:shd w:val="clear" w:color="auto" w:fill="FFFFFF"/>
              </w:rPr>
              <w:t>7</w:t>
            </w:r>
          </w:p>
        </w:tc>
      </w:tr>
      <w:tr w:rsidR="00DB3080" w:rsidRPr="00FD4C5B" w:rsidTr="00DB3080">
        <w:tc>
          <w:tcPr>
            <w:tcW w:w="715"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1.</w:t>
            </w:r>
          </w:p>
        </w:tc>
        <w:tc>
          <w:tcPr>
            <w:tcW w:w="408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Уровень стабильности кадрового состава органов местного самоуправления Инсарского муниципального района Республики Мордовия</w:t>
            </w:r>
          </w:p>
        </w:tc>
        <w:tc>
          <w:tcPr>
            <w:tcW w:w="14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w:t>
            </w:r>
          </w:p>
        </w:tc>
        <w:tc>
          <w:tcPr>
            <w:tcW w:w="1680"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74,0</w:t>
            </w:r>
          </w:p>
        </w:tc>
        <w:tc>
          <w:tcPr>
            <w:tcW w:w="92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76,0</w:t>
            </w:r>
          </w:p>
        </w:tc>
        <w:tc>
          <w:tcPr>
            <w:tcW w:w="872"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t>78,0</w:t>
            </w:r>
          </w:p>
        </w:tc>
      </w:tr>
      <w:tr w:rsidR="00DB3080" w:rsidRPr="00FD4C5B" w:rsidTr="00DB3080">
        <w:trPr>
          <w:trHeight w:val="1390"/>
        </w:trPr>
        <w:tc>
          <w:tcPr>
            <w:tcW w:w="715"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w:t>
            </w:r>
          </w:p>
        </w:tc>
        <w:tc>
          <w:tcPr>
            <w:tcW w:w="408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Количество подготовленных типовых, модельных или примерных муниципальных правовых актов</w:t>
            </w:r>
          </w:p>
        </w:tc>
        <w:tc>
          <w:tcPr>
            <w:tcW w:w="14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ед.</w:t>
            </w:r>
          </w:p>
        </w:tc>
        <w:tc>
          <w:tcPr>
            <w:tcW w:w="1680"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3</w:t>
            </w:r>
          </w:p>
        </w:tc>
        <w:tc>
          <w:tcPr>
            <w:tcW w:w="92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5</w:t>
            </w:r>
          </w:p>
        </w:tc>
        <w:tc>
          <w:tcPr>
            <w:tcW w:w="872"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t>8</w:t>
            </w:r>
          </w:p>
        </w:tc>
      </w:tr>
      <w:tr w:rsidR="00DB3080" w:rsidRPr="00FD4C5B" w:rsidTr="00DB3080">
        <w:tc>
          <w:tcPr>
            <w:tcW w:w="747"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3.</w:t>
            </w:r>
          </w:p>
        </w:tc>
        <w:tc>
          <w:tcPr>
            <w:tcW w:w="4073"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Количество подготовленных методических рекомендаций</w:t>
            </w:r>
          </w:p>
        </w:tc>
        <w:tc>
          <w:tcPr>
            <w:tcW w:w="147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ед.</w:t>
            </w:r>
          </w:p>
        </w:tc>
        <w:tc>
          <w:tcPr>
            <w:tcW w:w="16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w:t>
            </w:r>
          </w:p>
        </w:tc>
        <w:tc>
          <w:tcPr>
            <w:tcW w:w="91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4</w:t>
            </w:r>
          </w:p>
        </w:tc>
        <w:tc>
          <w:tcPr>
            <w:tcW w:w="864"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t>5</w:t>
            </w:r>
          </w:p>
        </w:tc>
      </w:tr>
      <w:tr w:rsidR="00DB3080" w:rsidRPr="00FD4C5B" w:rsidTr="00DB3080">
        <w:tc>
          <w:tcPr>
            <w:tcW w:w="747"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4.</w:t>
            </w:r>
          </w:p>
        </w:tc>
        <w:tc>
          <w:tcPr>
            <w:tcW w:w="4073"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Количество проведенных методических семинаров (мероприятий) по вопросам применения </w:t>
            </w:r>
            <w:hyperlink r:id="rId25" w:anchor="/document/12152272/entry/3" w:history="1">
              <w:r w:rsidRPr="00FD4C5B">
                <w:rPr>
                  <w:rStyle w:val="af4"/>
                  <w:color w:val="auto"/>
                  <w:shd w:val="clear" w:color="auto" w:fill="FFFFFF"/>
                </w:rPr>
                <w:t>законодательства</w:t>
              </w:r>
            </w:hyperlink>
            <w:r w:rsidRPr="00FD4C5B">
              <w:rPr>
                <w:shd w:val="clear" w:color="auto" w:fill="FFFFFF"/>
              </w:rPr>
              <w:t> о муниципальной службе</w:t>
            </w:r>
          </w:p>
        </w:tc>
        <w:tc>
          <w:tcPr>
            <w:tcW w:w="147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ед.</w:t>
            </w:r>
          </w:p>
        </w:tc>
        <w:tc>
          <w:tcPr>
            <w:tcW w:w="16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w:t>
            </w:r>
          </w:p>
        </w:tc>
        <w:tc>
          <w:tcPr>
            <w:tcW w:w="91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w:t>
            </w:r>
          </w:p>
        </w:tc>
        <w:tc>
          <w:tcPr>
            <w:tcW w:w="864"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t>2</w:t>
            </w:r>
          </w:p>
        </w:tc>
      </w:tr>
      <w:tr w:rsidR="00DB3080" w:rsidRPr="00FD4C5B" w:rsidTr="00DB3080">
        <w:tc>
          <w:tcPr>
            <w:tcW w:w="747"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5.</w:t>
            </w:r>
          </w:p>
        </w:tc>
        <w:tc>
          <w:tcPr>
            <w:tcW w:w="4073"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Численность муниципальных служащих, принявших участие в мероприятиях по профессиональному развитию</w:t>
            </w:r>
          </w:p>
        </w:tc>
        <w:tc>
          <w:tcPr>
            <w:tcW w:w="147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чел.</w:t>
            </w:r>
          </w:p>
        </w:tc>
        <w:tc>
          <w:tcPr>
            <w:tcW w:w="16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20</w:t>
            </w:r>
          </w:p>
        </w:tc>
        <w:tc>
          <w:tcPr>
            <w:tcW w:w="91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25</w:t>
            </w:r>
          </w:p>
        </w:tc>
        <w:tc>
          <w:tcPr>
            <w:tcW w:w="864"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t>30</w:t>
            </w:r>
          </w:p>
        </w:tc>
      </w:tr>
      <w:tr w:rsidR="00DB3080" w:rsidRPr="00FD4C5B" w:rsidTr="00DB3080">
        <w:tc>
          <w:tcPr>
            <w:tcW w:w="747"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6.</w:t>
            </w:r>
          </w:p>
        </w:tc>
        <w:tc>
          <w:tcPr>
            <w:tcW w:w="4073"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Численность муниципальных служащих и лиц, замещающих муниципальные должности, прошедших оценку профессиональных навыков и компетенций</w:t>
            </w:r>
          </w:p>
        </w:tc>
        <w:tc>
          <w:tcPr>
            <w:tcW w:w="147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чел.</w:t>
            </w:r>
          </w:p>
        </w:tc>
        <w:tc>
          <w:tcPr>
            <w:tcW w:w="1665"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0</w:t>
            </w:r>
          </w:p>
        </w:tc>
        <w:tc>
          <w:tcPr>
            <w:tcW w:w="918" w:type="dxa"/>
            <w:gridSpan w:val="2"/>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rPr>
                <w:shd w:val="clear" w:color="auto" w:fill="FFFFFF"/>
              </w:rPr>
            </w:pPr>
            <w:r w:rsidRPr="00FD4C5B">
              <w:rPr>
                <w:shd w:val="clear" w:color="auto" w:fill="FFFFFF"/>
              </w:rPr>
              <w:t>0</w:t>
            </w:r>
          </w:p>
        </w:tc>
        <w:tc>
          <w:tcPr>
            <w:tcW w:w="864" w:type="dxa"/>
            <w:tcBorders>
              <w:top w:val="single" w:sz="2" w:space="0" w:color="000000"/>
              <w:left w:val="single" w:sz="2" w:space="0" w:color="000000"/>
              <w:bottom w:val="single" w:sz="2" w:space="0" w:color="000000"/>
              <w:right w:val="single" w:sz="2" w:space="0" w:color="000000"/>
            </w:tcBorders>
          </w:tcPr>
          <w:p w:rsidR="00DB3080" w:rsidRPr="00FD4C5B" w:rsidRDefault="00DB3080" w:rsidP="00DB3080">
            <w:pPr>
              <w:ind w:firstLine="567"/>
              <w:jc w:val="center"/>
            </w:pPr>
            <w:r w:rsidRPr="00FD4C5B">
              <w:t>1</w:t>
            </w:r>
          </w:p>
        </w:tc>
      </w:tr>
    </w:tbl>
    <w:p w:rsidR="00DB3080" w:rsidRPr="00FD4C5B" w:rsidRDefault="00DB3080" w:rsidP="00DB3080">
      <w:pPr>
        <w:shd w:val="clear" w:color="auto" w:fill="FFFFFF"/>
        <w:ind w:firstLine="567"/>
        <w:jc w:val="both"/>
      </w:pPr>
    </w:p>
    <w:p w:rsidR="00DB3080" w:rsidRPr="00FD4C5B" w:rsidRDefault="00DB3080" w:rsidP="00DB3080">
      <w:pPr>
        <w:ind w:firstLine="567"/>
        <w:jc w:val="both"/>
      </w:pPr>
    </w:p>
    <w:p w:rsidR="00DB3080" w:rsidRPr="00FD4C5B" w:rsidRDefault="00DB3080" w:rsidP="00DB3080">
      <w:pPr>
        <w:pStyle w:val="1"/>
        <w:ind w:firstLine="567"/>
        <w:rPr>
          <w:rFonts w:ascii="Times New Roman" w:hAnsi="Times New Roman"/>
          <w:color w:val="auto"/>
          <w:sz w:val="24"/>
          <w:szCs w:val="24"/>
        </w:rPr>
      </w:pPr>
      <w:r w:rsidRPr="00FD4C5B">
        <w:rPr>
          <w:rFonts w:ascii="Times New Roman" w:hAnsi="Times New Roman"/>
          <w:color w:val="auto"/>
          <w:sz w:val="24"/>
          <w:szCs w:val="24"/>
        </w:rPr>
        <w:t xml:space="preserve">4. Обобщенная характеристика основных мероприятий Муниципальной программы </w:t>
      </w:r>
    </w:p>
    <w:p w:rsidR="00DB3080" w:rsidRPr="00FD4C5B" w:rsidRDefault="00DB3080" w:rsidP="00DB3080">
      <w:pPr>
        <w:pStyle w:val="1"/>
        <w:ind w:firstLine="567"/>
        <w:jc w:val="both"/>
        <w:rPr>
          <w:rFonts w:ascii="Times New Roman" w:hAnsi="Times New Roman"/>
          <w:b w:val="0"/>
          <w:color w:val="auto"/>
          <w:sz w:val="24"/>
          <w:szCs w:val="24"/>
        </w:rPr>
      </w:pPr>
      <w:r w:rsidRPr="00FD4C5B">
        <w:rPr>
          <w:color w:val="auto"/>
          <w:sz w:val="24"/>
          <w:szCs w:val="24"/>
        </w:rPr>
        <w:tab/>
      </w:r>
      <w:r w:rsidRPr="00FD4C5B">
        <w:rPr>
          <w:rFonts w:ascii="Times New Roman" w:hAnsi="Times New Roman"/>
          <w:b w:val="0"/>
          <w:color w:val="auto"/>
          <w:sz w:val="24"/>
          <w:szCs w:val="24"/>
        </w:rPr>
        <w:t xml:space="preserve">Основные мероприятия подпрограммы объединены в целях решения задач программы. </w:t>
      </w:r>
    </w:p>
    <w:p w:rsidR="00DB3080" w:rsidRPr="00FD4C5B" w:rsidRDefault="00DB3080" w:rsidP="00DB3080">
      <w:pPr>
        <w:shd w:val="clear" w:color="auto" w:fill="FFFFFF"/>
        <w:ind w:firstLine="567"/>
        <w:jc w:val="both"/>
      </w:pPr>
      <w:r w:rsidRPr="00FD4C5B">
        <w:t>На решение задачи 1 «Совершенствование нормативно-правового регулирования муниципальной службы» направлены основные мероприятия:</w:t>
      </w:r>
    </w:p>
    <w:p w:rsidR="00DB3080" w:rsidRPr="00FD4C5B" w:rsidRDefault="00DB3080" w:rsidP="00DB3080">
      <w:pPr>
        <w:shd w:val="clear" w:color="auto" w:fill="FFFFFF"/>
        <w:ind w:firstLine="567"/>
        <w:jc w:val="both"/>
      </w:pPr>
      <w:r w:rsidRPr="00FD4C5B">
        <w:t>Основное мероприятие 1.1.  Проведение мониторинга законодательства по вопросам муниципальной службы.</w:t>
      </w:r>
    </w:p>
    <w:p w:rsidR="00DB3080" w:rsidRPr="00FD4C5B" w:rsidRDefault="00DB3080" w:rsidP="00DB3080">
      <w:pPr>
        <w:shd w:val="clear" w:color="auto" w:fill="FFFFFF"/>
        <w:ind w:firstLine="567"/>
        <w:jc w:val="both"/>
      </w:pPr>
      <w:r w:rsidRPr="00FD4C5B">
        <w:t>Основное мероприятие 1.2.  Совершенствование правового регулирования взаимосвязи гражданской и муниципальной службы, вопросов замещения муниципальных должностей.</w:t>
      </w:r>
    </w:p>
    <w:p w:rsidR="00DB3080" w:rsidRPr="00FD4C5B" w:rsidRDefault="00DB3080" w:rsidP="00DB3080">
      <w:pPr>
        <w:shd w:val="clear" w:color="auto" w:fill="FFFFFF"/>
        <w:ind w:firstLine="567"/>
        <w:jc w:val="both"/>
      </w:pPr>
      <w:r w:rsidRPr="00FD4C5B">
        <w:t>Основное мероприятие 1.3.  Разработка и совершенствование типовых, модельных или примерных муниципальных правовых актов.</w:t>
      </w:r>
    </w:p>
    <w:p w:rsidR="00DB3080" w:rsidRPr="00FD4C5B" w:rsidRDefault="00DB3080" w:rsidP="00DB3080">
      <w:pPr>
        <w:shd w:val="clear" w:color="auto" w:fill="FFFFFF"/>
        <w:ind w:firstLine="567"/>
        <w:jc w:val="both"/>
      </w:pPr>
      <w:r w:rsidRPr="00FD4C5B">
        <w:lastRenderedPageBreak/>
        <w:t>На решение задачи 2 «Методическое и консультационное обеспечение развития муниципальной службы» направлены основные мероприятия:</w:t>
      </w:r>
    </w:p>
    <w:p w:rsidR="00DB3080" w:rsidRPr="00FD4C5B" w:rsidRDefault="00DB3080" w:rsidP="00DB3080">
      <w:pPr>
        <w:shd w:val="clear" w:color="auto" w:fill="FFFFFF"/>
        <w:ind w:firstLine="567"/>
        <w:jc w:val="both"/>
      </w:pPr>
      <w:r w:rsidRPr="00FD4C5B">
        <w:t>Основное мероприятие 2.1.  Проведение мониторинга развития муниципальной службы в Инсарском муниципальном районе Республике Мордовия.</w:t>
      </w:r>
    </w:p>
    <w:p w:rsidR="00DB3080" w:rsidRPr="00FD4C5B" w:rsidRDefault="00DB3080" w:rsidP="00DB3080">
      <w:pPr>
        <w:shd w:val="clear" w:color="auto" w:fill="FFFFFF"/>
        <w:ind w:firstLine="567"/>
        <w:jc w:val="both"/>
      </w:pPr>
      <w:r w:rsidRPr="00FD4C5B">
        <w:t>Основное мероприятие 2.2.   Разработка и совершенствование методических рекомендаций по вопросам организации муниципальной службы.</w:t>
      </w:r>
    </w:p>
    <w:p w:rsidR="00DB3080" w:rsidRPr="00FD4C5B" w:rsidRDefault="00DB3080" w:rsidP="00DB3080">
      <w:pPr>
        <w:shd w:val="clear" w:color="auto" w:fill="FFFFFF"/>
        <w:ind w:firstLine="567"/>
        <w:jc w:val="both"/>
      </w:pPr>
      <w:r w:rsidRPr="00FD4C5B">
        <w:t>Основное мероприятие 2.3.  Проведение методических семинаров, совещаний по вопросам применения законодательства о муниципальной службе.</w:t>
      </w:r>
    </w:p>
    <w:p w:rsidR="00DB3080" w:rsidRPr="00FD4C5B" w:rsidRDefault="00DB3080" w:rsidP="00DB3080">
      <w:pPr>
        <w:shd w:val="clear" w:color="auto" w:fill="FFFFFF"/>
        <w:ind w:firstLine="567"/>
        <w:jc w:val="both"/>
      </w:pPr>
      <w:r w:rsidRPr="00FD4C5B">
        <w:t>На решение задачи 3 «Повышение эффективности профессиональной служебной деятельности муниципальных служащих в Инсарском муниципальном районе Республике Мордовия» направлены основные мероприятия:</w:t>
      </w:r>
    </w:p>
    <w:p w:rsidR="00DB3080" w:rsidRPr="00FD4C5B" w:rsidRDefault="00DB3080" w:rsidP="00DB3080">
      <w:pPr>
        <w:ind w:firstLine="567"/>
        <w:jc w:val="both"/>
      </w:pPr>
      <w:r w:rsidRPr="00FD4C5B">
        <w:t xml:space="preserve">Основное мероприятие 3.1.  Участие в обеспечении профессиональной переподготовки муниципальных служащих. </w:t>
      </w:r>
    </w:p>
    <w:p w:rsidR="00DB3080" w:rsidRPr="00FD4C5B" w:rsidRDefault="00DB3080" w:rsidP="00DB3080">
      <w:pPr>
        <w:ind w:firstLine="567"/>
        <w:jc w:val="both"/>
      </w:pPr>
      <w:r w:rsidRPr="00FD4C5B">
        <w:t xml:space="preserve">Основное мероприятие 3.2. Участие в обеспечении  повышения квалификации муниципальных служащих. </w:t>
      </w:r>
    </w:p>
    <w:p w:rsidR="00DB3080" w:rsidRPr="00FD4C5B" w:rsidRDefault="00DB3080" w:rsidP="00DB3080">
      <w:pPr>
        <w:ind w:firstLine="567"/>
        <w:jc w:val="both"/>
      </w:pPr>
      <w:r w:rsidRPr="00FD4C5B">
        <w:t xml:space="preserve">Основное мероприятие 3.3.  Участие в обеспечении  иных мероприятий по профессиональному развитию муниципальных служащих (обучающие семинары, тренинги, конференции). </w:t>
      </w:r>
    </w:p>
    <w:p w:rsidR="00DB3080" w:rsidRPr="00FD4C5B" w:rsidRDefault="00DB3080" w:rsidP="00DB3080">
      <w:pPr>
        <w:shd w:val="clear" w:color="auto" w:fill="FFFFFF"/>
        <w:ind w:firstLine="567"/>
        <w:jc w:val="both"/>
      </w:pPr>
      <w:r w:rsidRPr="00FD4C5B">
        <w:t xml:space="preserve">Основное мероприятие 3.4.  Проведение оценки компетенций муниципальных служащих и  лиц, замещающих муниципальные должности в Инсарском муниципальном районе Республики Мордовия на постоянной основе в рамках осуществляемых кадровых процедур, в том числе с использованием информационных технологий. </w:t>
      </w:r>
    </w:p>
    <w:p w:rsidR="00DB3080" w:rsidRPr="00FD4C5B" w:rsidRDefault="00DB3080" w:rsidP="00DB3080">
      <w:pPr>
        <w:shd w:val="clear" w:color="auto" w:fill="FFFFFF"/>
        <w:ind w:firstLine="567"/>
        <w:jc w:val="both"/>
      </w:pPr>
      <w:r w:rsidRPr="00FD4C5B">
        <w:tab/>
        <w:t xml:space="preserve"> </w:t>
      </w:r>
    </w:p>
    <w:p w:rsidR="00DB3080" w:rsidRPr="00FD4C5B" w:rsidRDefault="00DB3080" w:rsidP="00DB3080">
      <w:pPr>
        <w:ind w:firstLine="567"/>
        <w:jc w:val="center"/>
        <w:rPr>
          <w:b/>
        </w:rPr>
      </w:pPr>
    </w:p>
    <w:p w:rsidR="00DB3080" w:rsidRPr="00FD4C5B" w:rsidRDefault="00DB3080" w:rsidP="00DB3080">
      <w:pPr>
        <w:ind w:firstLine="567"/>
        <w:jc w:val="center"/>
        <w:rPr>
          <w:b/>
        </w:rPr>
      </w:pPr>
      <w:r w:rsidRPr="00FD4C5B">
        <w:rPr>
          <w:b/>
        </w:rPr>
        <w:t>5. Характеристика мер правового регулирования муниципальной программы</w:t>
      </w:r>
    </w:p>
    <w:p w:rsidR="00DB3080" w:rsidRPr="00FD4C5B" w:rsidRDefault="00DB3080" w:rsidP="00DB3080">
      <w:pPr>
        <w:ind w:firstLine="567"/>
        <w:jc w:val="both"/>
        <w:rPr>
          <w:b/>
        </w:rPr>
      </w:pPr>
    </w:p>
    <w:p w:rsidR="00DB3080" w:rsidRPr="00FD4C5B" w:rsidRDefault="00DB3080" w:rsidP="00DB3080">
      <w:pPr>
        <w:shd w:val="clear" w:color="auto" w:fill="FFFFFF"/>
        <w:ind w:firstLine="567"/>
        <w:jc w:val="both"/>
      </w:pPr>
      <w:r w:rsidRPr="00FD4C5B">
        <w:t>Основные меры правового регулирования направлены на эффективную реализацию мероприятий муниципальной программы. В ходе реализации предусматривается принятие в установленном порядке либо внесение изменений в действующие нормативные правовые акты Инсарского муниципального района Республики Мордовия.</w:t>
      </w:r>
    </w:p>
    <w:p w:rsidR="00DB3080" w:rsidRPr="00FD4C5B" w:rsidRDefault="00DB3080" w:rsidP="00DB3080">
      <w:pPr>
        <w:shd w:val="clear" w:color="auto" w:fill="FFFFFF"/>
        <w:ind w:firstLine="567"/>
        <w:jc w:val="both"/>
      </w:pPr>
    </w:p>
    <w:p w:rsidR="00DB3080" w:rsidRPr="00FD4C5B" w:rsidRDefault="00DB3080" w:rsidP="00DB3080">
      <w:pPr>
        <w:ind w:firstLine="567"/>
        <w:jc w:val="center"/>
        <w:rPr>
          <w:b/>
        </w:rPr>
      </w:pPr>
      <w:r w:rsidRPr="00FD4C5B">
        <w:rPr>
          <w:b/>
        </w:rPr>
        <w:t>6. Обоснование объема финансовых ресурсов, необходимых для реализации муниципальной программы</w:t>
      </w:r>
    </w:p>
    <w:p w:rsidR="00DB3080" w:rsidRPr="00FD4C5B" w:rsidRDefault="00DB3080" w:rsidP="00DB3080">
      <w:pPr>
        <w:ind w:firstLine="567"/>
        <w:jc w:val="both"/>
        <w:rPr>
          <w:shd w:val="clear" w:color="auto" w:fill="FFFFFF"/>
        </w:rPr>
      </w:pPr>
    </w:p>
    <w:p w:rsidR="00DB3080" w:rsidRPr="00FD4C5B" w:rsidRDefault="00DB3080" w:rsidP="00DB3080">
      <w:pPr>
        <w:ind w:firstLine="567"/>
        <w:jc w:val="both"/>
        <w:rPr>
          <w:shd w:val="clear" w:color="auto" w:fill="FFFFFF"/>
        </w:rPr>
      </w:pPr>
      <w:r w:rsidRPr="00FD4C5B">
        <w:rPr>
          <w:shd w:val="clear" w:color="auto" w:fill="FFFFFF"/>
        </w:rPr>
        <w:t>Программные мероприятия финансируются за счет средств бюджета Инсарского муниципального района</w:t>
      </w:r>
      <w:proofErr w:type="gramStart"/>
      <w:r w:rsidRPr="00FD4C5B">
        <w:rPr>
          <w:shd w:val="clear" w:color="auto" w:fill="FFFFFF"/>
        </w:rPr>
        <w:t xml:space="preserve"> .</w:t>
      </w:r>
      <w:proofErr w:type="gramEnd"/>
    </w:p>
    <w:p w:rsidR="00DB3080" w:rsidRPr="00FD4C5B" w:rsidRDefault="00DB3080" w:rsidP="00DB3080">
      <w:pPr>
        <w:shd w:val="clear" w:color="auto" w:fill="FFFFFF"/>
        <w:ind w:firstLine="567"/>
        <w:jc w:val="both"/>
      </w:pPr>
      <w:r w:rsidRPr="00FD4C5B">
        <w:t xml:space="preserve">Прогнозный объем финансирования муниципальной программы на </w:t>
      </w:r>
      <w:r w:rsidRPr="00FD4C5B">
        <w:br/>
        <w:t>2023 – 2025 годы составит 60,0 тыс. рублей, в том числе по годам:</w:t>
      </w:r>
    </w:p>
    <w:p w:rsidR="00DB3080" w:rsidRPr="00FD4C5B" w:rsidRDefault="00DB3080" w:rsidP="00DB3080">
      <w:pPr>
        <w:pStyle w:val="1"/>
        <w:shd w:val="clear" w:color="auto" w:fill="FFFFFF"/>
        <w:spacing w:before="0" w:after="0"/>
        <w:ind w:firstLine="567"/>
        <w:jc w:val="both"/>
        <w:rPr>
          <w:rFonts w:ascii="Times New Roman" w:hAnsi="Times New Roman"/>
          <w:b w:val="0"/>
          <w:color w:val="auto"/>
          <w:sz w:val="24"/>
          <w:szCs w:val="24"/>
        </w:rPr>
      </w:pPr>
      <w:r w:rsidRPr="00FD4C5B">
        <w:rPr>
          <w:rFonts w:ascii="Times New Roman" w:hAnsi="Times New Roman"/>
          <w:b w:val="0"/>
          <w:color w:val="auto"/>
          <w:sz w:val="24"/>
          <w:szCs w:val="24"/>
        </w:rPr>
        <w:t>2023 год – 20,0 тыс. рублей;</w:t>
      </w:r>
    </w:p>
    <w:p w:rsidR="00DB3080" w:rsidRPr="00FD4C5B" w:rsidRDefault="00DB3080" w:rsidP="00DB3080">
      <w:pPr>
        <w:pStyle w:val="1"/>
        <w:shd w:val="clear" w:color="auto" w:fill="FFFFFF"/>
        <w:spacing w:before="0" w:after="0"/>
        <w:ind w:firstLine="567"/>
        <w:jc w:val="both"/>
        <w:rPr>
          <w:rFonts w:ascii="Times New Roman" w:hAnsi="Times New Roman"/>
          <w:b w:val="0"/>
          <w:color w:val="auto"/>
          <w:sz w:val="24"/>
          <w:szCs w:val="24"/>
        </w:rPr>
      </w:pPr>
      <w:r w:rsidRPr="00FD4C5B">
        <w:rPr>
          <w:rFonts w:ascii="Times New Roman" w:hAnsi="Times New Roman"/>
          <w:b w:val="0"/>
          <w:color w:val="auto"/>
          <w:sz w:val="24"/>
          <w:szCs w:val="24"/>
        </w:rPr>
        <w:t>2024 год – 20,0 тыс. рублей;</w:t>
      </w:r>
    </w:p>
    <w:p w:rsidR="00DB3080" w:rsidRPr="00FD4C5B" w:rsidRDefault="00DB3080" w:rsidP="00DB3080">
      <w:pPr>
        <w:pStyle w:val="1"/>
        <w:shd w:val="clear" w:color="auto" w:fill="FFFFFF"/>
        <w:spacing w:before="0" w:after="0"/>
        <w:ind w:firstLine="567"/>
        <w:jc w:val="both"/>
        <w:rPr>
          <w:rFonts w:ascii="Times New Roman" w:hAnsi="Times New Roman"/>
          <w:b w:val="0"/>
          <w:color w:val="auto"/>
          <w:sz w:val="24"/>
          <w:szCs w:val="24"/>
        </w:rPr>
      </w:pPr>
      <w:r w:rsidRPr="00FD4C5B">
        <w:rPr>
          <w:rFonts w:ascii="Times New Roman" w:hAnsi="Times New Roman"/>
          <w:b w:val="0"/>
          <w:color w:val="auto"/>
          <w:sz w:val="24"/>
          <w:szCs w:val="24"/>
        </w:rPr>
        <w:t>2025 год – 20,0 тыс. рублей.</w:t>
      </w:r>
    </w:p>
    <w:p w:rsidR="00DB3080" w:rsidRPr="00FD4C5B" w:rsidRDefault="00DB3080" w:rsidP="00DB3080">
      <w:pPr>
        <w:pStyle w:val="1"/>
        <w:shd w:val="clear" w:color="auto" w:fill="FFFFFF"/>
        <w:spacing w:before="0" w:after="0"/>
        <w:ind w:firstLine="567"/>
        <w:jc w:val="both"/>
        <w:rPr>
          <w:rFonts w:ascii="Times New Roman" w:hAnsi="Times New Roman"/>
          <w:b w:val="0"/>
          <w:color w:val="auto"/>
          <w:sz w:val="24"/>
          <w:szCs w:val="24"/>
        </w:rPr>
      </w:pPr>
      <w:r w:rsidRPr="00FD4C5B">
        <w:rPr>
          <w:rFonts w:ascii="Times New Roman" w:hAnsi="Times New Roman"/>
          <w:b w:val="0"/>
          <w:color w:val="auto"/>
          <w:sz w:val="24"/>
          <w:szCs w:val="24"/>
        </w:rPr>
        <w:t>Объем финансирования муниципальной программы подлежит ежегодному уточнению в установленном порядке при формировании проектов соответствующих бюджетов на очередной финансовый год и плановый период.</w:t>
      </w:r>
    </w:p>
    <w:p w:rsidR="00DB3080" w:rsidRPr="00FD4C5B" w:rsidRDefault="00DB3080" w:rsidP="00DB3080">
      <w:pPr>
        <w:shd w:val="clear" w:color="auto" w:fill="FFFFFF"/>
        <w:ind w:firstLine="567"/>
        <w:jc w:val="both"/>
      </w:pPr>
      <w:r w:rsidRPr="00FD4C5B">
        <w:rPr>
          <w:shd w:val="clear" w:color="auto" w:fill="FFFFFF"/>
        </w:rPr>
        <w:t>Информация о ресурсном обеспечении реализации муниципальной программы за счет средств бюджета Инсарского муниципального района  Республики Мордовия представлена в приложении 1.</w:t>
      </w:r>
    </w:p>
    <w:p w:rsidR="00DB3080" w:rsidRPr="00FD4C5B" w:rsidRDefault="00DB3080" w:rsidP="00DB3080">
      <w:pPr>
        <w:shd w:val="clear" w:color="auto" w:fill="FFFFFF"/>
        <w:ind w:firstLine="567"/>
      </w:pPr>
    </w:p>
    <w:p w:rsidR="00DB3080" w:rsidRPr="00FD4C5B" w:rsidRDefault="00DB3080" w:rsidP="00DB3080">
      <w:pPr>
        <w:shd w:val="clear" w:color="auto" w:fill="FFFFFF"/>
        <w:ind w:firstLine="567"/>
        <w:jc w:val="center"/>
        <w:rPr>
          <w:b/>
          <w:shd w:val="clear" w:color="auto" w:fill="FFFFFF"/>
        </w:rPr>
      </w:pPr>
      <w:r w:rsidRPr="00FD4C5B">
        <w:rPr>
          <w:b/>
          <w:shd w:val="clear" w:color="auto" w:fill="FFFFFF"/>
        </w:rPr>
        <w:t>7. Анализ рисков реализации муниципальной программы и описание мер управления рисками с целью минимизации их влияния на достижение целей Программы</w:t>
      </w:r>
    </w:p>
    <w:p w:rsidR="00DB3080" w:rsidRPr="00FD4C5B" w:rsidRDefault="00DB3080" w:rsidP="00DB3080">
      <w:pPr>
        <w:shd w:val="clear" w:color="auto" w:fill="FFFFFF"/>
        <w:ind w:firstLine="567"/>
        <w:jc w:val="center"/>
        <w:rPr>
          <w:b/>
        </w:rPr>
      </w:pPr>
    </w:p>
    <w:p w:rsidR="00DB3080" w:rsidRPr="00FD4C5B" w:rsidRDefault="00DB3080" w:rsidP="00DB3080">
      <w:pPr>
        <w:shd w:val="clear" w:color="auto" w:fill="FFFFFF"/>
        <w:ind w:firstLine="567"/>
        <w:jc w:val="both"/>
      </w:pPr>
      <w:proofErr w:type="gramStart"/>
      <w:r w:rsidRPr="00FD4C5B">
        <w:lastRenderedPageBreak/>
        <w:t>Важное значение</w:t>
      </w:r>
      <w:proofErr w:type="gramEnd"/>
      <w:r w:rsidRPr="00FD4C5B">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DB3080" w:rsidRPr="00FD4C5B" w:rsidRDefault="00DB3080" w:rsidP="00DB3080">
      <w:pPr>
        <w:shd w:val="clear" w:color="auto" w:fill="FFFFFF"/>
        <w:ind w:firstLine="567"/>
        <w:jc w:val="both"/>
      </w:pPr>
      <w:r w:rsidRPr="00FD4C5B">
        <w:t>В рамках реализации муниципальной программы могут быть выделены следующие риски ее реализации:</w:t>
      </w:r>
    </w:p>
    <w:p w:rsidR="00DB3080" w:rsidRPr="00FD4C5B" w:rsidRDefault="00DB3080" w:rsidP="00DB3080">
      <w:pPr>
        <w:shd w:val="clear" w:color="auto" w:fill="FFFFFF"/>
        <w:ind w:firstLine="567"/>
        <w:jc w:val="both"/>
      </w:pPr>
      <w:r w:rsidRPr="00FD4C5B">
        <w:t>1) риски недостижения конечных результатов муниципальной программы. Данные риски минимизируется формированием процедур мониторинга показателей основных мероприятий подпрограмм, включая промежуточные значения показателей по годам реализации муниципальной  программы;</w:t>
      </w:r>
    </w:p>
    <w:p w:rsidR="00DB3080" w:rsidRPr="00FD4C5B" w:rsidRDefault="00DB3080" w:rsidP="00DB3080">
      <w:pPr>
        <w:shd w:val="clear" w:color="auto" w:fill="FFFFFF"/>
        <w:ind w:firstLine="567"/>
        <w:jc w:val="both"/>
      </w:pPr>
      <w:r w:rsidRPr="00FD4C5B">
        <w:t>2) нормативно-правовые риски, связанные с изменением действующего законодательства, регулирующего полномочия муниципальных органов.</w:t>
      </w:r>
    </w:p>
    <w:p w:rsidR="00DB3080" w:rsidRPr="00FD4C5B" w:rsidRDefault="00DB3080" w:rsidP="00DB3080">
      <w:pPr>
        <w:shd w:val="clear" w:color="auto" w:fill="FFFFFF"/>
        <w:ind w:firstLine="567"/>
        <w:jc w:val="both"/>
      </w:pPr>
      <w:r w:rsidRPr="00FD4C5B">
        <w:t>Для управления рисками этой группы необходимо в течение всего срока реализации муниципальной программы осуществлять мониторинг текущих тенденций в сфере развития муниципальной службы  на предмет внесения соответствующих изменений в действующее законодательство и при необходимости актуализация плана реализации муниципальной программы.</w:t>
      </w:r>
    </w:p>
    <w:p w:rsidR="00DB3080" w:rsidRPr="00FD4C5B" w:rsidRDefault="00DB3080" w:rsidP="00DB3080">
      <w:pPr>
        <w:shd w:val="clear" w:color="auto" w:fill="FFFFFF"/>
        <w:ind w:firstLine="567"/>
        <w:jc w:val="both"/>
      </w:pPr>
      <w:r w:rsidRPr="00FD4C5B">
        <w:t>3) недостаточное финансирование муниципальной программы. Наступление данного риска может повлечь за собой полное или частичное невыполнение мероприятий и, как следствие, недостижение целевых значений индикаторов (показателей) и муниципальной программы в целом.</w:t>
      </w:r>
    </w:p>
    <w:p w:rsidR="00DB3080" w:rsidRPr="00FD4C5B" w:rsidRDefault="00DB3080" w:rsidP="00DB3080">
      <w:pPr>
        <w:shd w:val="clear" w:color="auto" w:fill="FFFFFF"/>
        <w:ind w:firstLine="567"/>
        <w:jc w:val="both"/>
      </w:pPr>
      <w:r w:rsidRPr="00FD4C5B">
        <w:t>Снижение вероятности и минимизация последствий наступления рисков, связанных с недостатком финансирования, осуществляется при помощи следующих мер:</w:t>
      </w:r>
    </w:p>
    <w:p w:rsidR="00DB3080" w:rsidRPr="00FD4C5B" w:rsidRDefault="00DB3080" w:rsidP="00DB3080">
      <w:pPr>
        <w:shd w:val="clear" w:color="auto" w:fill="FFFFFF"/>
        <w:ind w:firstLine="567"/>
        <w:jc w:val="both"/>
      </w:pPr>
      <w:r w:rsidRPr="00FD4C5B">
        <w:t>рациональное использование имеющихся финансовых средств (в том числе получение и перераспределение экономии при осуществлении закупок для муниципальных  нужд);</w:t>
      </w:r>
    </w:p>
    <w:p w:rsidR="00DB3080" w:rsidRPr="00FD4C5B" w:rsidRDefault="00DB3080" w:rsidP="00DB3080">
      <w:pPr>
        <w:shd w:val="clear" w:color="auto" w:fill="FFFFFF"/>
        <w:ind w:firstLine="567"/>
        <w:jc w:val="both"/>
      </w:pPr>
      <w:r w:rsidRPr="00FD4C5B">
        <w:t xml:space="preserve">составление и исполнение плана-графика </w:t>
      </w:r>
      <w:proofErr w:type="gramStart"/>
      <w:r w:rsidRPr="00FD4C5B">
        <w:t>финансирования</w:t>
      </w:r>
      <w:proofErr w:type="gramEnd"/>
      <w:r w:rsidRPr="00FD4C5B">
        <w:t xml:space="preserve"> и своевременное использование финансовых средств при реализации мероприятий муниципальной программы;</w:t>
      </w:r>
    </w:p>
    <w:p w:rsidR="00DB3080" w:rsidRPr="00FD4C5B" w:rsidRDefault="00DB3080" w:rsidP="00DB3080">
      <w:pPr>
        <w:shd w:val="clear" w:color="auto" w:fill="FFFFFF"/>
        <w:ind w:firstLine="567"/>
        <w:jc w:val="both"/>
      </w:pPr>
      <w:r w:rsidRPr="00FD4C5B">
        <w:t>корректировка муниципальной программы в соответствии с фактическим уровнем финансирования и перераспределение финансовых средств между направлениями.</w:t>
      </w:r>
    </w:p>
    <w:p w:rsidR="00DB3080" w:rsidRPr="00FD4C5B" w:rsidRDefault="00DB3080" w:rsidP="00DB3080">
      <w:pPr>
        <w:shd w:val="clear" w:color="auto" w:fill="FFFFFF"/>
        <w:ind w:firstLine="567"/>
        <w:jc w:val="both"/>
      </w:pPr>
      <w:r w:rsidRPr="00FD4C5B">
        <w:t>4) организационные и управленческие (административные) риски.</w:t>
      </w:r>
    </w:p>
    <w:p w:rsidR="00DB3080" w:rsidRPr="00FD4C5B" w:rsidRDefault="00DB3080" w:rsidP="00DB3080">
      <w:pPr>
        <w:shd w:val="clear" w:color="auto" w:fill="FFFFFF"/>
        <w:ind w:firstLine="567"/>
        <w:jc w:val="both"/>
      </w:pPr>
      <w:r w:rsidRPr="00FD4C5B">
        <w:t>Риски данной группы связаны с неэффективным управлением реализацией муниципальной программы,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муниципальной программы, недостижение ее целей и задач, плановых значений показателей, снижение эффективности использования ресурсов и качества выполнения мероприятий муниципальной  программы.</w:t>
      </w:r>
    </w:p>
    <w:p w:rsidR="00DB3080" w:rsidRPr="00FD4C5B" w:rsidRDefault="00DB3080" w:rsidP="00DB3080">
      <w:pPr>
        <w:shd w:val="clear" w:color="auto" w:fill="FFFFFF"/>
        <w:ind w:firstLine="567"/>
        <w:jc w:val="both"/>
      </w:pPr>
      <w:r w:rsidRPr="00FD4C5B">
        <w:t>Основными условиями минимизации организационных и управленческих (административных) рисков являются:</w:t>
      </w:r>
    </w:p>
    <w:p w:rsidR="00DB3080" w:rsidRPr="00FD4C5B" w:rsidRDefault="00DB3080" w:rsidP="00DB3080">
      <w:pPr>
        <w:shd w:val="clear" w:color="auto" w:fill="FFFFFF"/>
        <w:ind w:firstLine="567"/>
        <w:jc w:val="both"/>
      </w:pPr>
      <w:r w:rsidRPr="00FD4C5B">
        <w:t>формирование эффективной системы управления реализацией  муниципальной программы;</w:t>
      </w:r>
    </w:p>
    <w:p w:rsidR="00DB3080" w:rsidRPr="00FD4C5B" w:rsidRDefault="00DB3080" w:rsidP="00DB3080">
      <w:pPr>
        <w:shd w:val="clear" w:color="auto" w:fill="FFFFFF"/>
        <w:ind w:firstLine="567"/>
        <w:jc w:val="both"/>
      </w:pPr>
      <w:r w:rsidRPr="00FD4C5B">
        <w:t>проведение систематического анализа результативности реализации муниципальной программы;</w:t>
      </w:r>
    </w:p>
    <w:p w:rsidR="00DB3080" w:rsidRPr="00FD4C5B" w:rsidRDefault="00DB3080" w:rsidP="00DB3080">
      <w:pPr>
        <w:shd w:val="clear" w:color="auto" w:fill="FFFFFF"/>
        <w:ind w:firstLine="567"/>
        <w:jc w:val="both"/>
      </w:pPr>
      <w:r w:rsidRPr="00FD4C5B">
        <w:t>регулярное представление отчетов о ходе реализации муниципальной программы;</w:t>
      </w:r>
    </w:p>
    <w:p w:rsidR="00DB3080" w:rsidRPr="00FD4C5B" w:rsidRDefault="00DB3080" w:rsidP="00DB3080">
      <w:pPr>
        <w:shd w:val="clear" w:color="auto" w:fill="FFFFFF"/>
        <w:ind w:firstLine="567"/>
        <w:jc w:val="both"/>
      </w:pPr>
      <w:r w:rsidRPr="00FD4C5B">
        <w:t xml:space="preserve">повышение </w:t>
      </w:r>
      <w:proofErr w:type="gramStart"/>
      <w:r w:rsidRPr="00FD4C5B">
        <w:t>эффективности взаимодействия участников реализации муниципальной  программы</w:t>
      </w:r>
      <w:proofErr w:type="gramEnd"/>
      <w:r w:rsidRPr="00FD4C5B">
        <w:t>;</w:t>
      </w:r>
    </w:p>
    <w:p w:rsidR="00DB3080" w:rsidRPr="00FD4C5B" w:rsidRDefault="00DB3080" w:rsidP="00DB3080">
      <w:pPr>
        <w:shd w:val="clear" w:color="auto" w:fill="FFFFFF"/>
        <w:ind w:firstLine="567"/>
        <w:jc w:val="both"/>
      </w:pPr>
      <w:r w:rsidRPr="00FD4C5B">
        <w:t>своевременная корректировка мероприятий муниципальной программы.</w:t>
      </w:r>
    </w:p>
    <w:p w:rsidR="00DB3080" w:rsidRPr="00FD4C5B" w:rsidRDefault="00DB3080" w:rsidP="00DB3080">
      <w:pPr>
        <w:shd w:val="clear" w:color="auto" w:fill="FFFFFF"/>
        <w:ind w:firstLine="567"/>
        <w:jc w:val="both"/>
      </w:pPr>
      <w:r w:rsidRPr="00FD4C5B">
        <w:t>Инертность органов местного самоуправления, распространенность формального подхода к внедрению управленческих новаций могут привести к неполному достижению целей муниципальной программы, а также снизить эффект от реализации других направлений муниципальной программы.</w:t>
      </w:r>
    </w:p>
    <w:p w:rsidR="00DB3080" w:rsidRPr="00FD4C5B" w:rsidRDefault="00DB3080" w:rsidP="00DB3080">
      <w:pPr>
        <w:shd w:val="clear" w:color="auto" w:fill="FFFFFF"/>
        <w:ind w:firstLine="567"/>
        <w:jc w:val="both"/>
      </w:pPr>
      <w:r w:rsidRPr="00FD4C5B">
        <w:t>Управление рисками реализации муниципальной программы будет осуществляться на основе:</w:t>
      </w:r>
    </w:p>
    <w:p w:rsidR="00DB3080" w:rsidRPr="00FD4C5B" w:rsidRDefault="00DB3080" w:rsidP="00DB3080">
      <w:pPr>
        <w:shd w:val="clear" w:color="auto" w:fill="FFFFFF"/>
        <w:ind w:firstLine="567"/>
        <w:jc w:val="both"/>
      </w:pPr>
      <w:r w:rsidRPr="00FD4C5B">
        <w:t>выработки прогнозов, решений и рекомендаций в сфере развития муниципальной службы;</w:t>
      </w:r>
    </w:p>
    <w:p w:rsidR="00DB3080" w:rsidRPr="00FD4C5B" w:rsidRDefault="00DB3080" w:rsidP="00DB3080">
      <w:pPr>
        <w:shd w:val="clear" w:color="auto" w:fill="FFFFFF"/>
        <w:ind w:firstLine="567"/>
        <w:jc w:val="both"/>
      </w:pPr>
      <w:r w:rsidRPr="00FD4C5B">
        <w:lastRenderedPageBreak/>
        <w:t xml:space="preserve">подготовки и представления ежегодно в администрацию Инсарского муниципального района Республики Мордовия отчета о ходе и результатах реализации муниципальной программы, </w:t>
      </w:r>
      <w:proofErr w:type="gramStart"/>
      <w:r w:rsidRPr="00FD4C5B">
        <w:t>который</w:t>
      </w:r>
      <w:proofErr w:type="gramEnd"/>
      <w:r w:rsidRPr="00FD4C5B">
        <w:t xml:space="preserve"> при необходимости может содержать предложения о корректировке муниципальной программы.</w:t>
      </w:r>
    </w:p>
    <w:p w:rsidR="00DB3080" w:rsidRPr="00FD4C5B" w:rsidRDefault="00DB3080" w:rsidP="00DB3080">
      <w:pPr>
        <w:shd w:val="clear" w:color="auto" w:fill="FFFFFF"/>
        <w:ind w:firstLine="567"/>
      </w:pPr>
    </w:p>
    <w:p w:rsidR="00DB3080" w:rsidRPr="00FD4C5B" w:rsidRDefault="00DB3080" w:rsidP="00DB3080">
      <w:pPr>
        <w:pStyle w:val="1"/>
        <w:spacing w:before="0" w:after="0"/>
        <w:ind w:firstLine="567"/>
        <w:rPr>
          <w:rFonts w:ascii="Times New Roman" w:hAnsi="Times New Roman"/>
          <w:color w:val="auto"/>
          <w:sz w:val="24"/>
          <w:szCs w:val="24"/>
        </w:rPr>
      </w:pPr>
      <w:bookmarkStart w:id="5" w:name="sub_1107"/>
      <w:r w:rsidRPr="00FD4C5B">
        <w:rPr>
          <w:rFonts w:ascii="Times New Roman" w:hAnsi="Times New Roman"/>
          <w:color w:val="auto"/>
          <w:sz w:val="24"/>
          <w:szCs w:val="24"/>
        </w:rPr>
        <w:t>8. Механизм реализации Муниципальной программы</w:t>
      </w:r>
    </w:p>
    <w:bookmarkEnd w:id="5"/>
    <w:p w:rsidR="00DB3080" w:rsidRPr="00FD4C5B" w:rsidRDefault="00DB3080" w:rsidP="00DB3080">
      <w:pPr>
        <w:ind w:firstLine="567"/>
      </w:pPr>
    </w:p>
    <w:p w:rsidR="00DB3080" w:rsidRPr="00FD4C5B" w:rsidRDefault="00DB3080" w:rsidP="00DB3080">
      <w:pPr>
        <w:ind w:firstLine="567"/>
        <w:jc w:val="both"/>
      </w:pPr>
      <w:r w:rsidRPr="00FD4C5B">
        <w:tab/>
        <w:t>Текущее управление ходом выполнения Муниципальной программы осуществляется ее ответственным исполнителем – администрацией  Инсарского  муниципального района.</w:t>
      </w:r>
    </w:p>
    <w:p w:rsidR="00DB3080" w:rsidRPr="00FD4C5B" w:rsidRDefault="00DB3080" w:rsidP="00DB3080">
      <w:pPr>
        <w:ind w:firstLine="567"/>
        <w:jc w:val="both"/>
      </w:pPr>
      <w:r w:rsidRPr="00FD4C5B">
        <w:tab/>
        <w:t xml:space="preserve">Ответственный исполнитель Муниципальной программы разрабатывает и направляет в Финансовое управление администрации Инсарского  муниципального района сводную бюджетную заявку на финансирование мероприятий </w:t>
      </w:r>
      <w:r w:rsidRPr="00FD4C5B">
        <w:tab/>
        <w:t>Муниципальной программы за счет средств бюджета Инсарского  муниципального района на очередной финансовый год, уточняет мероприятия, промежуточные сроки реализации и объемы их финансирования.</w:t>
      </w:r>
    </w:p>
    <w:p w:rsidR="00DB3080" w:rsidRPr="00FD4C5B" w:rsidRDefault="00DB3080" w:rsidP="00DB3080">
      <w:pPr>
        <w:ind w:firstLine="567"/>
        <w:jc w:val="both"/>
      </w:pPr>
      <w:r w:rsidRPr="00FD4C5B">
        <w:tab/>
        <w:t xml:space="preserve">Мероприятия реализуются в соответствии с действующим законодательством Российской Федерации, Республики Мордовия, нормативными правовыми актами Инсарского муниципального района, а также на основе </w:t>
      </w:r>
      <w:hyperlink r:id="rId26" w:history="1">
        <w:r w:rsidRPr="00FD4C5B">
          <w:rPr>
            <w:rStyle w:val="a5"/>
            <w:color w:val="auto"/>
          </w:rPr>
          <w:t>Порядка</w:t>
        </w:r>
      </w:hyperlink>
      <w:r w:rsidRPr="00FD4C5B">
        <w:t xml:space="preserve">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roofErr w:type="gramStart"/>
      <w:r w:rsidRPr="00FD4C5B">
        <w:t xml:space="preserve"> ,</w:t>
      </w:r>
      <w:proofErr w:type="gramEnd"/>
      <w:r w:rsidRPr="00FD4C5B">
        <w:t xml:space="preserve"> утвержденного </w:t>
      </w:r>
      <w:hyperlink r:id="rId27" w:history="1">
        <w:r w:rsidRPr="00FD4C5B">
          <w:rPr>
            <w:rStyle w:val="a5"/>
            <w:color w:val="auto"/>
          </w:rPr>
          <w:t>постановлением</w:t>
        </w:r>
      </w:hyperlink>
      <w:r w:rsidRPr="00FD4C5B">
        <w:t xml:space="preserve"> администрации Инсарского  муниципального района от 16 октября  </w:t>
      </w:r>
      <w:smartTag w:uri="urn:schemas-microsoft-com:office:smarttags" w:element="metricconverter">
        <w:smartTagPr>
          <w:attr w:name="ProductID" w:val="2015 г"/>
        </w:smartTagPr>
        <w:r w:rsidRPr="00FD4C5B">
          <w:t>2015 г</w:t>
        </w:r>
      </w:smartTag>
      <w:r w:rsidRPr="00FD4C5B">
        <w:t>.  №500 .</w:t>
      </w:r>
    </w:p>
    <w:p w:rsidR="00DB3080" w:rsidRPr="00FD4C5B" w:rsidRDefault="00DB3080" w:rsidP="00DB3080">
      <w:pPr>
        <w:ind w:firstLine="567"/>
        <w:jc w:val="both"/>
      </w:pPr>
      <w:r w:rsidRPr="00FD4C5B">
        <w:tab/>
        <w:t xml:space="preserve">Управление и </w:t>
      </w:r>
      <w:proofErr w:type="gramStart"/>
      <w:r w:rsidRPr="00FD4C5B">
        <w:t>контроль за</w:t>
      </w:r>
      <w:proofErr w:type="gramEnd"/>
      <w:r w:rsidRPr="00FD4C5B">
        <w:t xml:space="preserve"> реализацией Муниципальной программы осуществляются в соответствии с </w:t>
      </w:r>
      <w:hyperlink r:id="rId28" w:history="1">
        <w:r w:rsidRPr="00FD4C5B">
          <w:rPr>
            <w:rStyle w:val="a5"/>
            <w:color w:val="auto"/>
          </w:rPr>
          <w:t>постановлением</w:t>
        </w:r>
      </w:hyperlink>
      <w:r w:rsidRPr="00FD4C5B">
        <w:t xml:space="preserve"> администрации Инсарского  муниципального района от 16 октября  </w:t>
      </w:r>
      <w:smartTag w:uri="urn:schemas-microsoft-com:office:smarttags" w:element="metricconverter">
        <w:smartTagPr>
          <w:attr w:name="ProductID" w:val="2015 г"/>
        </w:smartTagPr>
        <w:r w:rsidRPr="00FD4C5B">
          <w:t>2015 г</w:t>
        </w:r>
      </w:smartTag>
      <w:r w:rsidRPr="00FD4C5B">
        <w:t xml:space="preserve">.  №500 « Об  утверждении </w:t>
      </w:r>
      <w:hyperlink r:id="rId29" w:history="1">
        <w:r w:rsidRPr="00FD4C5B">
          <w:rPr>
            <w:rStyle w:val="a5"/>
            <w:color w:val="auto"/>
          </w:rPr>
          <w:t>Порядка</w:t>
        </w:r>
      </w:hyperlink>
      <w:r w:rsidRPr="00FD4C5B">
        <w:rPr>
          <w:b/>
        </w:rPr>
        <w:t xml:space="preserve"> </w:t>
      </w:r>
      <w:r w:rsidRPr="00FD4C5B">
        <w:t>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DB3080" w:rsidRDefault="00DB3080"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pPr>
    </w:p>
    <w:p w:rsidR="00FD4C5B" w:rsidRDefault="00FD4C5B" w:rsidP="00DB3080">
      <w:pPr>
        <w:pStyle w:val="a8"/>
        <w:ind w:left="0" w:firstLine="567"/>
        <w:jc w:val="left"/>
        <w:rPr>
          <w:sz w:val="24"/>
          <w:szCs w:val="24"/>
        </w:rPr>
        <w:sectPr w:rsidR="00FD4C5B" w:rsidSect="00FD4C5B">
          <w:pgSz w:w="11906" w:h="16838"/>
          <w:pgMar w:top="1134" w:right="567" w:bottom="1134" w:left="1134" w:header="709" w:footer="709" w:gutter="0"/>
          <w:cols w:space="708"/>
          <w:docGrid w:linePitch="360"/>
        </w:sectPr>
      </w:pPr>
    </w:p>
    <w:p w:rsidR="00FD4C5B" w:rsidRPr="00FD4C5B" w:rsidRDefault="00FD4C5B" w:rsidP="00FD4C5B">
      <w:pPr>
        <w:ind w:firstLine="567"/>
        <w:jc w:val="right"/>
      </w:pPr>
      <w:r w:rsidRPr="00CF6D03">
        <w:rPr>
          <w:rStyle w:val="af9"/>
          <w:b w:val="0"/>
          <w:color w:val="auto"/>
          <w:sz w:val="28"/>
          <w:szCs w:val="28"/>
        </w:rPr>
        <w:lastRenderedPageBreak/>
        <w:t xml:space="preserve">                                                                                                                                                            </w:t>
      </w:r>
      <w:r w:rsidRPr="00FD4C5B">
        <w:rPr>
          <w:rStyle w:val="af9"/>
          <w:b w:val="0"/>
          <w:color w:val="auto"/>
        </w:rPr>
        <w:t>Приложение 1</w:t>
      </w:r>
    </w:p>
    <w:p w:rsidR="00FD4C5B" w:rsidRPr="00FD4C5B" w:rsidRDefault="00FD4C5B" w:rsidP="00FD4C5B">
      <w:pPr>
        <w:ind w:firstLine="567"/>
        <w:jc w:val="right"/>
      </w:pPr>
      <w:r w:rsidRPr="00FD4C5B">
        <w:rPr>
          <w:rStyle w:val="af9"/>
          <w:b w:val="0"/>
          <w:color w:val="auto"/>
        </w:rPr>
        <w:t>к</w:t>
      </w:r>
      <w:r w:rsidRPr="00FD4C5B">
        <w:rPr>
          <w:rStyle w:val="af9"/>
          <w:color w:val="auto"/>
        </w:rPr>
        <w:t xml:space="preserve"> </w:t>
      </w:r>
      <w:hyperlink w:anchor="sub_1000" w:history="1">
        <w:r w:rsidRPr="00FD4C5B">
          <w:rPr>
            <w:rStyle w:val="a5"/>
            <w:color w:val="auto"/>
          </w:rPr>
          <w:t>муниципальной программе</w:t>
        </w:r>
      </w:hyperlink>
    </w:p>
    <w:p w:rsidR="00FD4C5B" w:rsidRPr="00FD4C5B" w:rsidRDefault="00FD4C5B" w:rsidP="00FD4C5B">
      <w:pPr>
        <w:ind w:firstLine="567"/>
        <w:jc w:val="right"/>
      </w:pP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t xml:space="preserve">   «Развитие  муниципальной службы</w:t>
      </w:r>
    </w:p>
    <w:p w:rsidR="00FD4C5B" w:rsidRPr="00FD4C5B" w:rsidRDefault="00FD4C5B" w:rsidP="00FD4C5B">
      <w:pPr>
        <w:ind w:firstLine="567"/>
        <w:jc w:val="right"/>
      </w:pP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t xml:space="preserve">    в Инсарском  муниципальном </w:t>
      </w:r>
    </w:p>
    <w:p w:rsidR="00FD4C5B" w:rsidRPr="00FD4C5B" w:rsidRDefault="00FD4C5B" w:rsidP="00FD4C5B">
      <w:pPr>
        <w:ind w:firstLine="567"/>
        <w:jc w:val="right"/>
      </w:pP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r>
      <w:r w:rsidRPr="00FD4C5B">
        <w:tab/>
        <w:t xml:space="preserve">    </w:t>
      </w:r>
      <w:proofErr w:type="gramStart"/>
      <w:r w:rsidRPr="00FD4C5B">
        <w:t>районе</w:t>
      </w:r>
      <w:proofErr w:type="gramEnd"/>
      <w:r w:rsidRPr="00FD4C5B">
        <w:t xml:space="preserve"> Республики Мордовия» </w:t>
      </w:r>
    </w:p>
    <w:p w:rsidR="00FD4C5B" w:rsidRPr="00FD4C5B" w:rsidRDefault="00FD4C5B" w:rsidP="00FD4C5B"/>
    <w:p w:rsidR="00FD4C5B" w:rsidRPr="00FD4C5B" w:rsidRDefault="00FD4C5B" w:rsidP="00FD4C5B">
      <w:pPr>
        <w:ind w:firstLine="698"/>
        <w:jc w:val="center"/>
        <w:rPr>
          <w:b/>
        </w:rPr>
      </w:pPr>
      <w:r>
        <w:rPr>
          <w:b/>
          <w:shd w:val="clear" w:color="auto" w:fill="FFFFFF"/>
        </w:rPr>
        <w:t xml:space="preserve">Цели, задачи, </w:t>
      </w:r>
      <w:r w:rsidRPr="00FD4C5B">
        <w:rPr>
          <w:b/>
          <w:shd w:val="clear" w:color="auto" w:fill="FFFFFF"/>
        </w:rPr>
        <w:t xml:space="preserve">основные </w:t>
      </w:r>
      <w:r w:rsidRPr="00FD4C5B">
        <w:rPr>
          <w:b/>
          <w:bCs/>
          <w:shd w:val="clear" w:color="auto" w:fill="FFFFFF"/>
        </w:rPr>
        <w:t xml:space="preserve">мероприятия  </w:t>
      </w:r>
      <w:hyperlink w:anchor="sub_1000" w:history="1"/>
    </w:p>
    <w:p w:rsidR="00FD4C5B" w:rsidRPr="00FD4C5B" w:rsidRDefault="00FD4C5B" w:rsidP="00FD4C5B">
      <w:pPr>
        <w:jc w:val="center"/>
        <w:rPr>
          <w:b/>
        </w:rPr>
      </w:pPr>
      <w:r w:rsidRPr="00FD4C5B">
        <w:rPr>
          <w:b/>
        </w:rPr>
        <w:t xml:space="preserve">муниципальной программы «Развитие  муниципальной службы   в Инсарском  </w:t>
      </w:r>
      <w:proofErr w:type="gramStart"/>
      <w:r w:rsidRPr="00FD4C5B">
        <w:rPr>
          <w:b/>
        </w:rPr>
        <w:t>муниципальном</w:t>
      </w:r>
      <w:proofErr w:type="gramEnd"/>
    </w:p>
    <w:p w:rsidR="00FD4C5B" w:rsidRPr="00FD4C5B" w:rsidRDefault="00FD4C5B" w:rsidP="00FD4C5B">
      <w:pPr>
        <w:jc w:val="center"/>
        <w:rPr>
          <w:b/>
        </w:rPr>
      </w:pPr>
      <w:proofErr w:type="gramStart"/>
      <w:r w:rsidRPr="00FD4C5B">
        <w:rPr>
          <w:b/>
        </w:rPr>
        <w:t>районе</w:t>
      </w:r>
      <w:proofErr w:type="gramEnd"/>
      <w:r w:rsidRPr="00FD4C5B">
        <w:rPr>
          <w:b/>
        </w:rPr>
        <w:t xml:space="preserve">  Республики Мордовия»</w:t>
      </w:r>
    </w:p>
    <w:p w:rsidR="00FD4C5B" w:rsidRPr="00FD4C5B" w:rsidRDefault="00FD4C5B" w:rsidP="00FD4C5B">
      <w:pPr>
        <w:jc w:val="center"/>
        <w:rPr>
          <w:b/>
        </w:rPr>
      </w:pPr>
    </w:p>
    <w:tbl>
      <w:tblPr>
        <w:tblW w:w="0" w:type="auto"/>
        <w:tblInd w:w="108" w:type="dxa"/>
        <w:tblLayout w:type="fixed"/>
        <w:tblLook w:val="0000"/>
      </w:tblPr>
      <w:tblGrid>
        <w:gridCol w:w="709"/>
        <w:gridCol w:w="3827"/>
        <w:gridCol w:w="3827"/>
        <w:gridCol w:w="1417"/>
        <w:gridCol w:w="3828"/>
        <w:gridCol w:w="1418"/>
      </w:tblGrid>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w:t>
            </w:r>
            <w:r w:rsidRPr="00FD4C5B">
              <w:rPr>
                <w:shd w:val="clear" w:color="auto" w:fill="FFFFFF"/>
              </w:rPr>
              <w:br/>
            </w:r>
            <w:proofErr w:type="gramStart"/>
            <w:r w:rsidRPr="00FD4C5B">
              <w:rPr>
                <w:shd w:val="clear" w:color="auto" w:fill="FFFFFF"/>
              </w:rPr>
              <w:t>п</w:t>
            </w:r>
            <w:proofErr w:type="gramEnd"/>
            <w:r w:rsidRPr="00FD4C5B">
              <w:rPr>
                <w:shd w:val="clear" w:color="auto" w:fill="FFFFFF"/>
              </w:rPr>
              <w:t>/п</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b/>
                <w:shd w:val="clear" w:color="auto" w:fill="FFFFFF"/>
              </w:rPr>
            </w:pPr>
            <w:r w:rsidRPr="00FD4C5B">
              <w:rPr>
                <w:b/>
                <w:shd w:val="clear" w:color="auto" w:fill="FFFFFF"/>
              </w:rPr>
              <w:t>Задачи</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b/>
                <w:shd w:val="clear" w:color="auto" w:fill="FFFFFF"/>
              </w:rPr>
              <w:t xml:space="preserve">основные </w:t>
            </w:r>
            <w:r w:rsidRPr="00FD4C5B">
              <w:rPr>
                <w:b/>
                <w:bCs/>
                <w:shd w:val="clear" w:color="auto" w:fill="FFFFFF"/>
              </w:rPr>
              <w:t xml:space="preserve">мероприятия  </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Срок исполнения</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Ответственные исполнители</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Бюджет Инсарского муниципального района</w:t>
            </w:r>
          </w:p>
        </w:tc>
      </w:tr>
      <w:tr w:rsidR="00FD4C5B" w:rsidRPr="00FD4C5B" w:rsidTr="00636DBB">
        <w:tc>
          <w:tcPr>
            <w:tcW w:w="15026" w:type="dxa"/>
            <w:gridSpan w:val="6"/>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Цель  Программы - совершенствование системы управления муниципальной службой в Инсарском муниципальном районе Республики Мордовия</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1.</w:t>
            </w:r>
          </w:p>
        </w:tc>
        <w:tc>
          <w:tcPr>
            <w:tcW w:w="14317" w:type="dxa"/>
            <w:gridSpan w:val="5"/>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Задача 1 «Совершенствование нормативно-правового регулирования муниципальной службы»</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1.1.</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Проведение мониторинга </w:t>
            </w:r>
            <w:hyperlink r:id="rId30" w:anchor="/document/12152272/entry/3" w:history="1">
              <w:r w:rsidRPr="00FD4C5B">
                <w:rPr>
                  <w:rStyle w:val="af4"/>
                  <w:color w:val="auto"/>
                  <w:shd w:val="clear" w:color="auto" w:fill="FFFFFF"/>
                </w:rPr>
                <w:t>законодательства</w:t>
              </w:r>
            </w:hyperlink>
            <w:r w:rsidRPr="00FD4C5B">
              <w:rPr>
                <w:shd w:val="clear" w:color="auto" w:fill="FFFFFF"/>
              </w:rPr>
              <w:t>  по вопросам муниципальной службы</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1.2.</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Совершенствование правового регулирования взаимосвязи гражданской и муниципальной службы, вопросов замещения муниципальных должностей</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1.3</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 xml:space="preserve">Разработка и совершенствование типовых, модельных или </w:t>
            </w:r>
            <w:r w:rsidRPr="00FD4C5B">
              <w:rPr>
                <w:shd w:val="clear" w:color="auto" w:fill="FFFFFF"/>
              </w:rPr>
              <w:lastRenderedPageBreak/>
              <w:t>примерных муниципальных правовых актов</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lastRenderedPageBreak/>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w:t>
            </w:r>
            <w:r w:rsidRPr="00FD4C5B">
              <w:rPr>
                <w:shd w:val="clear" w:color="auto" w:fill="FFFFFF"/>
              </w:rPr>
              <w:lastRenderedPageBreak/>
              <w:t>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lastRenderedPageBreak/>
              <w:t>-"-</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lastRenderedPageBreak/>
              <w:t>2.</w:t>
            </w:r>
          </w:p>
        </w:tc>
        <w:tc>
          <w:tcPr>
            <w:tcW w:w="14317" w:type="dxa"/>
            <w:gridSpan w:val="5"/>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Задача 2 «Методическое и консультационное обеспечение развития муниципальной службы»</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 xml:space="preserve">2.1. </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Проведение мониторинга развития муниципальной службы в Инсарском муниципальном районе Республики Мордовия</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2.2.</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Разработка и совершенствование методических рекомендаций по вопросам организации муниципальной службы</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w:t>
            </w:r>
          </w:p>
          <w:p w:rsidR="00FD4C5B" w:rsidRPr="00FD4C5B" w:rsidRDefault="00FD4C5B" w:rsidP="00636DBB">
            <w:pPr>
              <w:jc w:val="center"/>
              <w:rPr>
                <w:shd w:val="clear" w:color="auto" w:fill="FFFFFF"/>
              </w:rPr>
            </w:pP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2.3</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Проведение методических семинаров, совещаний по вопросам применения </w:t>
            </w:r>
            <w:hyperlink r:id="rId31" w:anchor="/document/12152272/entry/3" w:history="1">
              <w:r w:rsidRPr="00FD4C5B">
                <w:rPr>
                  <w:rStyle w:val="af4"/>
                  <w:color w:val="auto"/>
                  <w:shd w:val="clear" w:color="auto" w:fill="FFFFFF"/>
                </w:rPr>
                <w:t>законодательства</w:t>
              </w:r>
            </w:hyperlink>
            <w:r w:rsidRPr="00FD4C5B">
              <w:rPr>
                <w:shd w:val="clear" w:color="auto" w:fill="FFFFFF"/>
              </w:rPr>
              <w:t> о муниципальной службе</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 w:rsidR="00FD4C5B" w:rsidRPr="00FD4C5B" w:rsidRDefault="00FD4C5B" w:rsidP="00636DBB">
            <w:pPr>
              <w:jc w:val="center"/>
              <w:rPr>
                <w:shd w:val="clear" w:color="auto" w:fill="FFFFFF"/>
              </w:rPr>
            </w:pPr>
            <w:r w:rsidRPr="00FD4C5B">
              <w:rPr>
                <w:shd w:val="clear" w:color="auto" w:fill="FFFFFF"/>
              </w:rPr>
              <w:t>2023 год-10,0</w:t>
            </w:r>
          </w:p>
          <w:p w:rsidR="00FD4C5B" w:rsidRPr="00FD4C5B" w:rsidRDefault="00FD4C5B" w:rsidP="00636DBB">
            <w:pPr>
              <w:jc w:val="center"/>
              <w:rPr>
                <w:shd w:val="clear" w:color="auto" w:fill="FFFFFF"/>
              </w:rPr>
            </w:pPr>
            <w:r w:rsidRPr="00FD4C5B">
              <w:rPr>
                <w:shd w:val="clear" w:color="auto" w:fill="FFFFFF"/>
              </w:rPr>
              <w:t>2024 год-10,0</w:t>
            </w:r>
          </w:p>
          <w:p w:rsidR="00FD4C5B" w:rsidRPr="00FD4C5B" w:rsidRDefault="00FD4C5B" w:rsidP="00636DBB">
            <w:pPr>
              <w:jc w:val="center"/>
              <w:rPr>
                <w:shd w:val="clear" w:color="auto" w:fill="FFFFFF"/>
              </w:rPr>
            </w:pPr>
            <w:r w:rsidRPr="00FD4C5B">
              <w:rPr>
                <w:shd w:val="clear" w:color="auto" w:fill="FFFFFF"/>
              </w:rPr>
              <w:t>2025 год-10,0</w:t>
            </w:r>
          </w:p>
          <w:p w:rsidR="00FD4C5B" w:rsidRPr="00FD4C5B" w:rsidRDefault="00FD4C5B" w:rsidP="00636DBB">
            <w:pPr>
              <w:jc w:val="center"/>
              <w:rPr>
                <w:shd w:val="clear" w:color="auto" w:fill="FFFFFF"/>
              </w:rPr>
            </w:pPr>
          </w:p>
          <w:p w:rsidR="00FD4C5B" w:rsidRPr="00FD4C5B" w:rsidRDefault="00FD4C5B" w:rsidP="00636DBB">
            <w:pPr>
              <w:jc w:val="center"/>
              <w:rPr>
                <w:shd w:val="clear" w:color="auto" w:fill="FFFFFF"/>
              </w:rPr>
            </w:pPr>
          </w:p>
          <w:p w:rsidR="00FD4C5B" w:rsidRPr="00FD4C5B" w:rsidRDefault="00FD4C5B" w:rsidP="00636DBB">
            <w:pPr>
              <w:jc w:val="center"/>
              <w:rPr>
                <w:shd w:val="clear" w:color="auto" w:fill="FFFFFF"/>
              </w:rPr>
            </w:pP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3.</w:t>
            </w:r>
          </w:p>
        </w:tc>
        <w:tc>
          <w:tcPr>
            <w:tcW w:w="14317" w:type="dxa"/>
            <w:gridSpan w:val="5"/>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Задача 3 «Повышение эффективности профессиональной служебной деятельности муниципальных служащих в Инсарском муниципальном районе Республики Мордовия»</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3.1.</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 xml:space="preserve">Участие в обеспечении профессиональной </w:t>
            </w:r>
            <w:r w:rsidRPr="00FD4C5B">
              <w:rPr>
                <w:shd w:val="clear" w:color="auto" w:fill="FFFFFF"/>
              </w:rPr>
              <w:lastRenderedPageBreak/>
              <w:t>переподготовки муниципальных служащих</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lastRenderedPageBreak/>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w:t>
            </w:r>
            <w:r w:rsidRPr="00FD4C5B">
              <w:rPr>
                <w:shd w:val="clear" w:color="auto" w:fill="FFFFFF"/>
              </w:rPr>
              <w:lastRenderedPageBreak/>
              <w:t>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lastRenderedPageBreak/>
              <w:t>-"-</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lastRenderedPageBreak/>
              <w:t>3.2</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Участие в обеспечении повышения квалификации муниципальных служащих</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Инсарского муниципального района, </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w:t>
            </w: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3.3</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Участие в обеспечении иных мероприятий по профессиональному развитию муниципальных служащих (обучающие семинары, тренинги, конференции)</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 год-10,0</w:t>
            </w:r>
          </w:p>
          <w:p w:rsidR="00FD4C5B" w:rsidRPr="00FD4C5B" w:rsidRDefault="00FD4C5B" w:rsidP="00636DBB">
            <w:pPr>
              <w:jc w:val="center"/>
              <w:rPr>
                <w:shd w:val="clear" w:color="auto" w:fill="FFFFFF"/>
              </w:rPr>
            </w:pPr>
            <w:r w:rsidRPr="00FD4C5B">
              <w:rPr>
                <w:shd w:val="clear" w:color="auto" w:fill="FFFFFF"/>
              </w:rPr>
              <w:t>2024 год-10,0</w:t>
            </w:r>
          </w:p>
          <w:p w:rsidR="00FD4C5B" w:rsidRPr="00FD4C5B" w:rsidRDefault="00FD4C5B" w:rsidP="00636DBB">
            <w:pPr>
              <w:jc w:val="center"/>
              <w:rPr>
                <w:shd w:val="clear" w:color="auto" w:fill="FFFFFF"/>
              </w:rPr>
            </w:pPr>
            <w:r w:rsidRPr="00FD4C5B">
              <w:rPr>
                <w:shd w:val="clear" w:color="auto" w:fill="FFFFFF"/>
              </w:rPr>
              <w:t>2025 год-10,0</w:t>
            </w:r>
          </w:p>
          <w:p w:rsidR="00FD4C5B" w:rsidRPr="00FD4C5B" w:rsidRDefault="00FD4C5B" w:rsidP="00636DBB">
            <w:pPr>
              <w:jc w:val="center"/>
              <w:rPr>
                <w:shd w:val="clear" w:color="auto" w:fill="FFFFFF"/>
              </w:rPr>
            </w:pPr>
          </w:p>
        </w:tc>
      </w:tr>
      <w:tr w:rsidR="00FD4C5B" w:rsidRPr="00FD4C5B" w:rsidTr="00636DBB">
        <w:tc>
          <w:tcPr>
            <w:tcW w:w="709"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3.4</w:t>
            </w: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t>Проведение оценки компетенций муниципальных служащих и  лиц, замещающих муниципальные должности в Инсарском муниципальном районе Республики Мордовия на постоянной основе в рамках осуществляемых кадровых процедур, в том числе с использованием информационных технологий</w:t>
            </w:r>
          </w:p>
        </w:tc>
        <w:tc>
          <w:tcPr>
            <w:tcW w:w="1417"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Заместитель глав</w:t>
            </w:r>
            <w:proofErr w:type="gramStart"/>
            <w:r w:rsidRPr="00FD4C5B">
              <w:rPr>
                <w:shd w:val="clear" w:color="auto" w:fill="FFFFFF"/>
              </w:rPr>
              <w:t>ы-</w:t>
            </w:r>
            <w:proofErr w:type="gramEnd"/>
            <w:r w:rsidRPr="00FD4C5B">
              <w:rPr>
                <w:shd w:val="clear" w:color="auto" w:fill="FFFFFF"/>
              </w:rPr>
              <w:t xml:space="preserve">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FD4C5B" w:rsidRPr="00FD4C5B" w:rsidRDefault="00FD4C5B" w:rsidP="00636DBB">
            <w:pPr>
              <w:jc w:val="center"/>
              <w:rPr>
                <w:shd w:val="clear" w:color="auto" w:fill="FFFFFF"/>
              </w:rPr>
            </w:pPr>
            <w:r w:rsidRPr="00FD4C5B">
              <w:rPr>
                <w:shd w:val="clear" w:color="auto" w:fill="FFFFFF"/>
              </w:rPr>
              <w:t>-"-</w:t>
            </w:r>
          </w:p>
        </w:tc>
      </w:tr>
    </w:tbl>
    <w:p w:rsidR="00FD4C5B" w:rsidRDefault="00FD4C5B" w:rsidP="00FD4C5B">
      <w:pPr>
        <w:tabs>
          <w:tab w:val="left" w:pos="3750"/>
        </w:tabs>
        <w:jc w:val="center"/>
        <w:rPr>
          <w:b/>
        </w:rPr>
      </w:pPr>
    </w:p>
    <w:p w:rsidR="00FD4C5B" w:rsidRDefault="00FD4C5B" w:rsidP="00FD4C5B">
      <w:pPr>
        <w:tabs>
          <w:tab w:val="left" w:pos="3750"/>
        </w:tabs>
        <w:jc w:val="center"/>
        <w:rPr>
          <w:b/>
        </w:rPr>
      </w:pPr>
    </w:p>
    <w:p w:rsidR="00FD4C5B" w:rsidRDefault="00FD4C5B" w:rsidP="00FD4C5B">
      <w:pPr>
        <w:tabs>
          <w:tab w:val="left" w:pos="3750"/>
        </w:tabs>
        <w:jc w:val="center"/>
        <w:rPr>
          <w:b/>
        </w:rPr>
      </w:pPr>
    </w:p>
    <w:p w:rsidR="00FD4C5B" w:rsidRDefault="00FD4C5B" w:rsidP="00FD4C5B">
      <w:pPr>
        <w:tabs>
          <w:tab w:val="left" w:pos="3750"/>
        </w:tabs>
        <w:jc w:val="center"/>
        <w:rPr>
          <w:b/>
        </w:rPr>
      </w:pPr>
    </w:p>
    <w:p w:rsidR="00FD4C5B" w:rsidRDefault="00FD4C5B" w:rsidP="00FD4C5B">
      <w:pPr>
        <w:tabs>
          <w:tab w:val="left" w:pos="3750"/>
        </w:tabs>
        <w:jc w:val="center"/>
        <w:rPr>
          <w:b/>
        </w:rPr>
        <w:sectPr w:rsidR="00FD4C5B" w:rsidSect="00636DBB">
          <w:pgSz w:w="16838" w:h="11906" w:orient="landscape"/>
          <w:pgMar w:top="1134" w:right="567" w:bottom="1134" w:left="1134" w:header="720" w:footer="720" w:gutter="0"/>
          <w:cols w:space="720"/>
          <w:noEndnote/>
        </w:sectPr>
      </w:pPr>
    </w:p>
    <w:p w:rsidR="00FD4C5B" w:rsidRPr="00FD4C5B" w:rsidRDefault="00FD4C5B" w:rsidP="00FD4C5B">
      <w:pPr>
        <w:pStyle w:val="3c"/>
        <w:shd w:val="clear" w:color="auto" w:fill="auto"/>
        <w:rPr>
          <w:rFonts w:ascii="Times New Roman" w:hAnsi="Times New Roman"/>
          <w:sz w:val="24"/>
          <w:szCs w:val="24"/>
        </w:rPr>
      </w:pPr>
      <w:r w:rsidRPr="00FD4C5B">
        <w:rPr>
          <w:rStyle w:val="3b"/>
          <w:rFonts w:ascii="Times New Roman" w:hAnsi="Times New Roman"/>
          <w:b/>
          <w:sz w:val="24"/>
          <w:szCs w:val="24"/>
        </w:rPr>
        <w:lastRenderedPageBreak/>
        <w:t>АДМИНИСТРАЦИЯ</w:t>
      </w:r>
    </w:p>
    <w:p w:rsidR="00FD4C5B" w:rsidRPr="00FD4C5B" w:rsidRDefault="00FD4C5B" w:rsidP="00FD4C5B">
      <w:pPr>
        <w:pStyle w:val="3c"/>
        <w:shd w:val="clear" w:color="auto" w:fill="auto"/>
        <w:spacing w:after="301"/>
        <w:rPr>
          <w:rFonts w:ascii="Times New Roman" w:hAnsi="Times New Roman"/>
          <w:sz w:val="24"/>
          <w:szCs w:val="24"/>
        </w:rPr>
      </w:pPr>
      <w:r w:rsidRPr="00FD4C5B">
        <w:rPr>
          <w:rStyle w:val="3b"/>
          <w:rFonts w:ascii="Times New Roman" w:hAnsi="Times New Roman"/>
          <w:b/>
          <w:sz w:val="24"/>
          <w:szCs w:val="24"/>
        </w:rPr>
        <w:t>ИНСАРСКОГО МУНИЦИПАЛЬНОГО РАЙОНА</w:t>
      </w:r>
      <w:r w:rsidRPr="00FD4C5B">
        <w:rPr>
          <w:rStyle w:val="3b"/>
          <w:rFonts w:ascii="Times New Roman" w:hAnsi="Times New Roman"/>
          <w:b/>
          <w:sz w:val="24"/>
          <w:szCs w:val="24"/>
        </w:rPr>
        <w:br/>
        <w:t>РЕСПУБЛИКИ МОРДОВИЯ</w:t>
      </w:r>
    </w:p>
    <w:p w:rsidR="00FD4C5B" w:rsidRPr="00FD4C5B" w:rsidRDefault="00FD4C5B" w:rsidP="00FD4C5B">
      <w:pPr>
        <w:pStyle w:val="1a"/>
        <w:keepNext/>
        <w:keepLines/>
        <w:spacing w:after="335" w:line="320" w:lineRule="exact"/>
        <w:rPr>
          <w:sz w:val="24"/>
          <w:szCs w:val="24"/>
        </w:rPr>
      </w:pPr>
      <w:bookmarkStart w:id="6" w:name="bookmark0"/>
      <w:r w:rsidRPr="00FD4C5B">
        <w:rPr>
          <w:rStyle w:val="19"/>
          <w:b/>
          <w:sz w:val="24"/>
          <w:szCs w:val="24"/>
        </w:rPr>
        <w:t>ПОСТАНОВЛЕНИЕ</w:t>
      </w:r>
      <w:bookmarkEnd w:id="6"/>
    </w:p>
    <w:p w:rsidR="00FD4C5B" w:rsidRPr="00FD4C5B" w:rsidRDefault="00FD4C5B" w:rsidP="00FD4C5B">
      <w:pPr>
        <w:pStyle w:val="210"/>
        <w:shd w:val="clear" w:color="auto" w:fill="auto"/>
        <w:spacing w:before="0" w:after="243" w:line="260" w:lineRule="exact"/>
        <w:rPr>
          <w:b/>
          <w:sz w:val="24"/>
          <w:szCs w:val="24"/>
        </w:rPr>
      </w:pPr>
      <w:r w:rsidRPr="00FD4C5B">
        <w:rPr>
          <w:rStyle w:val="21"/>
          <w:b/>
          <w:sz w:val="24"/>
          <w:szCs w:val="24"/>
        </w:rPr>
        <w:t>г. Инсар</w:t>
      </w:r>
    </w:p>
    <w:p w:rsidR="00FD4C5B" w:rsidRPr="00FD4C5B" w:rsidRDefault="00FD4C5B" w:rsidP="00FD4C5B">
      <w:r w:rsidRPr="00FD4C5B">
        <w:t>от 16  сентября  2022г.                                                                                                             №317</w:t>
      </w:r>
    </w:p>
    <w:p w:rsidR="00FD4C5B" w:rsidRPr="00FD4C5B" w:rsidRDefault="00FD4C5B" w:rsidP="00FD4C5B"/>
    <w:p w:rsidR="00FD4C5B" w:rsidRDefault="00BF7766" w:rsidP="00FD4C5B">
      <w:pPr>
        <w:rPr>
          <w:rStyle w:val="a5"/>
          <w:bCs/>
          <w:color w:val="auto"/>
        </w:rPr>
      </w:pPr>
      <w:r w:rsidRPr="00BF7766">
        <w:fldChar w:fldCharType="begin"/>
      </w:r>
      <w:r w:rsidR="00FD4C5B" w:rsidRPr="00FD4C5B">
        <w:instrText>HYPERLINK "garantF1://8877045.0"</w:instrText>
      </w:r>
      <w:r w:rsidRPr="00BF7766">
        <w:fldChar w:fldCharType="separate"/>
      </w:r>
      <w:r w:rsidR="00FD4C5B" w:rsidRPr="00FD4C5B">
        <w:rPr>
          <w:rStyle w:val="a5"/>
          <w:bCs/>
          <w:color w:val="auto"/>
        </w:rPr>
        <w:t>О внесении изменений в пост</w:t>
      </w:r>
      <w:r w:rsidR="00FD4C5B">
        <w:rPr>
          <w:rStyle w:val="a5"/>
          <w:bCs/>
          <w:color w:val="auto"/>
        </w:rPr>
        <w:t xml:space="preserve">ановление </w:t>
      </w:r>
    </w:p>
    <w:p w:rsidR="00FD4C5B" w:rsidRDefault="00FD4C5B" w:rsidP="00FD4C5B">
      <w:r w:rsidRPr="00FD4C5B">
        <w:rPr>
          <w:rStyle w:val="a5"/>
          <w:bCs/>
          <w:color w:val="auto"/>
        </w:rPr>
        <w:t>администрации Инсарского муници</w:t>
      </w:r>
      <w:r>
        <w:rPr>
          <w:rStyle w:val="a5"/>
          <w:bCs/>
          <w:color w:val="auto"/>
        </w:rPr>
        <w:t xml:space="preserve">пального </w:t>
      </w:r>
      <w:r w:rsidRPr="00FD4C5B">
        <w:rPr>
          <w:rStyle w:val="a5"/>
          <w:bCs/>
          <w:color w:val="auto"/>
        </w:rPr>
        <w:t>района</w:t>
      </w:r>
      <w:r>
        <w:t xml:space="preserve"> </w:t>
      </w:r>
    </w:p>
    <w:p w:rsidR="00FD4C5B" w:rsidRPr="00FD4C5B" w:rsidRDefault="00FD4C5B" w:rsidP="00FD4C5B">
      <w:r w:rsidRPr="00FD4C5B">
        <w:t>от  08.12.2015г. №611</w:t>
      </w:r>
    </w:p>
    <w:p w:rsidR="00FD4C5B" w:rsidRPr="00FD4C5B" w:rsidRDefault="00BF7766" w:rsidP="00FD4C5B">
      <w:pPr>
        <w:pStyle w:val="1"/>
        <w:jc w:val="left"/>
        <w:rPr>
          <w:rFonts w:ascii="Times New Roman" w:hAnsi="Times New Roman"/>
          <w:color w:val="auto"/>
          <w:sz w:val="24"/>
          <w:szCs w:val="24"/>
        </w:rPr>
      </w:pPr>
      <w:r w:rsidRPr="00FD4C5B">
        <w:rPr>
          <w:rFonts w:ascii="Times New Roman" w:hAnsi="Times New Roman"/>
          <w:color w:val="auto"/>
          <w:sz w:val="24"/>
          <w:szCs w:val="24"/>
        </w:rPr>
        <w:fldChar w:fldCharType="end"/>
      </w:r>
    </w:p>
    <w:p w:rsidR="00FD4C5B" w:rsidRPr="00FD4C5B" w:rsidRDefault="00FD4C5B" w:rsidP="00FD4C5B">
      <w:pPr>
        <w:jc w:val="both"/>
      </w:pPr>
      <w:r w:rsidRPr="00FD4C5B">
        <w:t xml:space="preserve">            В соответствии с </w:t>
      </w:r>
      <w:hyperlink r:id="rId32" w:history="1">
        <w:r w:rsidRPr="00FD4C5B">
          <w:rPr>
            <w:rStyle w:val="a5"/>
            <w:b/>
            <w:color w:val="auto"/>
          </w:rPr>
          <w:t>Устав</w:t>
        </w:r>
      </w:hyperlink>
      <w:r w:rsidRPr="00FD4C5B">
        <w:t>ом   Инсарского муниципального района, Администрация Инсарского муниципального района</w:t>
      </w:r>
    </w:p>
    <w:p w:rsidR="00FD4C5B" w:rsidRPr="00FD4C5B" w:rsidRDefault="00FD4C5B" w:rsidP="00FD4C5B">
      <w:pPr>
        <w:jc w:val="center"/>
      </w:pPr>
      <w:r w:rsidRPr="00FD4C5B">
        <w:t>ПОСТАНОВЛЯЕТ:</w:t>
      </w:r>
    </w:p>
    <w:p w:rsidR="00FD4C5B" w:rsidRPr="00FD4C5B" w:rsidRDefault="00FD4C5B" w:rsidP="00FD4C5B">
      <w:pPr>
        <w:jc w:val="both"/>
      </w:pPr>
      <w:r w:rsidRPr="00FD4C5B">
        <w:tab/>
        <w:t>1. Внести в постановление администрации Инсарского муниципального района от 08.12.2015г. №611 «Об  утверждении муниципальной программы  «Противодействие коррупции в  Инсарском муниципальном  районе»   на 2016-2024 годы»»</w:t>
      </w:r>
      <w:r w:rsidRPr="00FD4C5B">
        <w:rPr>
          <w:shd w:val="clear" w:color="auto" w:fill="FFFFFF"/>
        </w:rPr>
        <w:t xml:space="preserve"> </w:t>
      </w:r>
      <w:r w:rsidRPr="00FD4C5B">
        <w:t>следующие изменения:</w:t>
      </w:r>
    </w:p>
    <w:p w:rsidR="00FD4C5B" w:rsidRPr="00FD4C5B" w:rsidRDefault="00FD4C5B" w:rsidP="00FD4C5B">
      <w:pPr>
        <w:ind w:firstLine="698"/>
        <w:jc w:val="both"/>
        <w:rPr>
          <w:rStyle w:val="af9"/>
          <w:b w:val="0"/>
          <w:color w:val="auto"/>
        </w:rPr>
      </w:pPr>
      <w:r w:rsidRPr="00FD4C5B">
        <w:rPr>
          <w:rStyle w:val="af9"/>
          <w:b w:val="0"/>
          <w:color w:val="auto"/>
        </w:rPr>
        <w:t>1) в наименовании постановления слова  «на 2016-2024 годы» исключить;</w:t>
      </w:r>
    </w:p>
    <w:p w:rsidR="00FD4C5B" w:rsidRPr="00FD4C5B" w:rsidRDefault="00FD4C5B" w:rsidP="00FD4C5B">
      <w:pPr>
        <w:ind w:firstLine="698"/>
        <w:jc w:val="both"/>
        <w:rPr>
          <w:rStyle w:val="af9"/>
          <w:b w:val="0"/>
          <w:color w:val="auto"/>
        </w:rPr>
      </w:pPr>
      <w:r w:rsidRPr="00FD4C5B">
        <w:rPr>
          <w:rStyle w:val="af9"/>
          <w:b w:val="0"/>
          <w:color w:val="auto"/>
        </w:rPr>
        <w:t>2) в пункте 1 постановления  слова «на 2016-2024 годы» исключить;</w:t>
      </w:r>
    </w:p>
    <w:p w:rsidR="00FD4C5B" w:rsidRPr="00FD4C5B" w:rsidRDefault="00FD4C5B" w:rsidP="00FD4C5B">
      <w:pPr>
        <w:ind w:firstLine="698"/>
        <w:jc w:val="both"/>
        <w:rPr>
          <w:rStyle w:val="af9"/>
          <w:b w:val="0"/>
          <w:color w:val="auto"/>
        </w:rPr>
      </w:pPr>
      <w:r w:rsidRPr="00FD4C5B">
        <w:rPr>
          <w:rStyle w:val="af9"/>
          <w:b w:val="0"/>
          <w:color w:val="auto"/>
        </w:rPr>
        <w:tab/>
        <w:t xml:space="preserve">3) в наименовании муниципальной программы </w:t>
      </w:r>
      <w:r w:rsidRPr="00FD4C5B">
        <w:t xml:space="preserve"> «Противодействие коррупции                 </w:t>
      </w:r>
      <w:r w:rsidRPr="00FD4C5B">
        <w:tab/>
        <w:t>в Инсарском муниципальном районе» на 2016- 2024годы» ( дале</w:t>
      </w:r>
      <w:proofErr w:type="gramStart"/>
      <w:r w:rsidRPr="00FD4C5B">
        <w:t>е-</w:t>
      </w:r>
      <w:proofErr w:type="gramEnd"/>
      <w:r w:rsidRPr="00FD4C5B">
        <w:t xml:space="preserve"> Программа) </w:t>
      </w:r>
      <w:r w:rsidRPr="00FD4C5B">
        <w:rPr>
          <w:rStyle w:val="af9"/>
          <w:b w:val="0"/>
          <w:color w:val="auto"/>
        </w:rPr>
        <w:t>слова  «на 2016-2024 годы» исключить;</w:t>
      </w:r>
    </w:p>
    <w:p w:rsidR="00FD4C5B" w:rsidRPr="00FD4C5B" w:rsidRDefault="00FD4C5B" w:rsidP="00FD4C5B">
      <w:pPr>
        <w:pStyle w:val="1"/>
        <w:jc w:val="both"/>
        <w:rPr>
          <w:rStyle w:val="af9"/>
          <w:rFonts w:ascii="Times New Roman" w:hAnsi="Times New Roman"/>
          <w:color w:val="auto"/>
          <w:sz w:val="24"/>
          <w:szCs w:val="24"/>
        </w:rPr>
      </w:pPr>
      <w:r w:rsidRPr="00FD4C5B">
        <w:rPr>
          <w:rStyle w:val="af9"/>
          <w:rFonts w:ascii="Times New Roman" w:hAnsi="Times New Roman"/>
          <w:color w:val="auto"/>
          <w:sz w:val="24"/>
          <w:szCs w:val="24"/>
        </w:rPr>
        <w:tab/>
        <w:t>4) в паспорте Программы:</w:t>
      </w:r>
    </w:p>
    <w:p w:rsidR="00FD4C5B" w:rsidRPr="00FD4C5B" w:rsidRDefault="00FD4C5B" w:rsidP="00FD4C5B">
      <w:pPr>
        <w:ind w:firstLine="698"/>
        <w:jc w:val="both"/>
        <w:rPr>
          <w:rStyle w:val="af9"/>
          <w:b w:val="0"/>
          <w:color w:val="auto"/>
        </w:rPr>
      </w:pPr>
      <w:r w:rsidRPr="00FD4C5B">
        <w:rPr>
          <w:rStyle w:val="af9"/>
          <w:b w:val="0"/>
          <w:color w:val="auto"/>
        </w:rPr>
        <w:t>в наименовании</w:t>
      </w:r>
      <w:r w:rsidRPr="00FD4C5B">
        <w:t xml:space="preserve"> </w:t>
      </w:r>
      <w:r w:rsidRPr="00FD4C5B">
        <w:rPr>
          <w:rStyle w:val="af9"/>
          <w:b w:val="0"/>
          <w:color w:val="auto"/>
        </w:rPr>
        <w:t>слова  «на 2016-2024 годы» исключить;</w:t>
      </w:r>
    </w:p>
    <w:p w:rsidR="00FD4C5B" w:rsidRPr="00FD4C5B" w:rsidRDefault="00FD4C5B" w:rsidP="00FD4C5B">
      <w:pPr>
        <w:ind w:firstLine="698"/>
        <w:jc w:val="both"/>
        <w:rPr>
          <w:rStyle w:val="af9"/>
          <w:b w:val="0"/>
          <w:color w:val="auto"/>
        </w:rPr>
      </w:pPr>
      <w:r w:rsidRPr="00FD4C5B">
        <w:rPr>
          <w:shd w:val="clear" w:color="auto" w:fill="FFFFFF"/>
        </w:rPr>
        <w:t>пункты 5-9  </w:t>
      </w:r>
      <w:hyperlink r:id="rId33" w:anchor="/document/2159191/entry/11110" w:history="1">
        <w:r w:rsidRPr="00FD4C5B">
          <w:rPr>
            <w:rStyle w:val="af4"/>
            <w:color w:val="auto"/>
            <w:shd w:val="clear" w:color="auto" w:fill="FFFFFF"/>
          </w:rPr>
          <w:t>позиции</w:t>
        </w:r>
      </w:hyperlink>
      <w:r w:rsidRPr="00FD4C5B">
        <w:rPr>
          <w:shd w:val="clear" w:color="auto" w:fill="FFFFFF"/>
        </w:rPr>
        <w:t xml:space="preserve"> «</w:t>
      </w:r>
      <w:bookmarkStart w:id="7" w:name="sub_11005"/>
      <w:r w:rsidRPr="00FD4C5B">
        <w:t>Целевые индикаторы и показатели Программы</w:t>
      </w:r>
      <w:bookmarkEnd w:id="7"/>
      <w:r w:rsidRPr="00FD4C5B">
        <w:rPr>
          <w:rStyle w:val="af9"/>
          <w:b w:val="0"/>
          <w:color w:val="auto"/>
        </w:rPr>
        <w:t>» изложить в следующей редакции:</w:t>
      </w:r>
    </w:p>
    <w:p w:rsidR="00FD4C5B" w:rsidRPr="00FD4C5B" w:rsidRDefault="00FD4C5B" w:rsidP="00FD4C5B">
      <w:pPr>
        <w:pStyle w:val="af3"/>
        <w:rPr>
          <w:rFonts w:ascii="Times New Roman" w:hAnsi="Times New Roman"/>
        </w:rPr>
      </w:pPr>
      <w:r w:rsidRPr="00FD4C5B">
        <w:rPr>
          <w:rStyle w:val="af9"/>
          <w:rFonts w:ascii="Times New Roman" w:hAnsi="Times New Roman"/>
          <w:b w:val="0"/>
          <w:color w:val="auto"/>
        </w:rPr>
        <w:tab/>
        <w:t>«</w:t>
      </w:r>
      <w:r w:rsidRPr="00FD4C5B">
        <w:rPr>
          <w:rFonts w:ascii="Times New Roman" w:hAnsi="Times New Roman"/>
        </w:rPr>
        <w:t>5. Доля органов муниципальной власти Инсарского  муниципального района, внедривших внутренний контроль и антикоррупционные механизмы в кадровую политику, до 100% к 2025 году</w:t>
      </w:r>
    </w:p>
    <w:p w:rsidR="00FD4C5B" w:rsidRPr="00FD4C5B" w:rsidRDefault="00FD4C5B" w:rsidP="00FD4C5B">
      <w:pPr>
        <w:pStyle w:val="af3"/>
        <w:rPr>
          <w:rFonts w:ascii="Times New Roman" w:hAnsi="Times New Roman"/>
        </w:rPr>
      </w:pPr>
      <w:r w:rsidRPr="00FD4C5B">
        <w:rPr>
          <w:rFonts w:ascii="Times New Roman" w:hAnsi="Times New Roman"/>
        </w:rPr>
        <w:tab/>
        <w:t>6. Доля нормативных правовых актов, принятых без проведения антикоррупционной экспертизы, до 2% к 2025 году</w:t>
      </w:r>
    </w:p>
    <w:p w:rsidR="00FD4C5B" w:rsidRPr="00FD4C5B" w:rsidRDefault="00FD4C5B" w:rsidP="00FD4C5B">
      <w:pPr>
        <w:pStyle w:val="af3"/>
        <w:rPr>
          <w:rFonts w:ascii="Times New Roman" w:hAnsi="Times New Roman"/>
        </w:rPr>
      </w:pPr>
      <w:r w:rsidRPr="00FD4C5B">
        <w:rPr>
          <w:rFonts w:ascii="Times New Roman" w:hAnsi="Times New Roman"/>
        </w:rPr>
        <w:tab/>
        <w:t>7. Доля обращений граждан и организаций, сталкивающихся с проявлениями коррупции, в результате проверки которых выявлены правонарушения, до 2% к 2025году</w:t>
      </w:r>
    </w:p>
    <w:p w:rsidR="00FD4C5B" w:rsidRPr="00FD4C5B" w:rsidRDefault="00FD4C5B" w:rsidP="00FD4C5B">
      <w:pPr>
        <w:pStyle w:val="af3"/>
        <w:rPr>
          <w:rFonts w:ascii="Times New Roman" w:hAnsi="Times New Roman"/>
        </w:rPr>
      </w:pPr>
      <w:bookmarkStart w:id="8" w:name="sub_110014"/>
      <w:r w:rsidRPr="00FD4C5B">
        <w:rPr>
          <w:rFonts w:ascii="Times New Roman" w:hAnsi="Times New Roman"/>
        </w:rPr>
        <w:tab/>
        <w:t>8. Доля граждан, которые в проводимых социологических опросах утверждают о снижении уровня коррупции в органах местного самоуправления  Инсарского  муниципального района, 50% к 2025 году</w:t>
      </w:r>
      <w:bookmarkEnd w:id="8"/>
    </w:p>
    <w:p w:rsidR="00FD4C5B" w:rsidRPr="00FD4C5B" w:rsidRDefault="00FD4C5B" w:rsidP="00FD4C5B">
      <w:pPr>
        <w:pStyle w:val="af3"/>
        <w:rPr>
          <w:rFonts w:ascii="Times New Roman" w:hAnsi="Times New Roman"/>
        </w:rPr>
      </w:pPr>
      <w:bookmarkStart w:id="9" w:name="sub_110015"/>
      <w:r w:rsidRPr="00FD4C5B">
        <w:rPr>
          <w:rFonts w:ascii="Times New Roman" w:hAnsi="Times New Roman"/>
        </w:rPr>
        <w:tab/>
        <w:t>9</w:t>
      </w:r>
      <w:bookmarkEnd w:id="9"/>
      <w:r w:rsidRPr="00FD4C5B">
        <w:rPr>
          <w:rFonts w:ascii="Times New Roman" w:hAnsi="Times New Roman"/>
        </w:rPr>
        <w:t>.  Удельный вес численности муниципальных образований, имеющих единую электронную систему учета детей дошкольного возраста и охваченных услугами дошкольного образования, в процентах по сравнению с базовым уровнем 2015 года, до 100% к 2025 году</w:t>
      </w:r>
      <w:proofErr w:type="gramStart"/>
      <w:r w:rsidRPr="00FD4C5B">
        <w:rPr>
          <w:rFonts w:ascii="Times New Roman" w:hAnsi="Times New Roman"/>
        </w:rPr>
        <w:t>.»;</w:t>
      </w:r>
      <w:proofErr w:type="gramEnd"/>
    </w:p>
    <w:p w:rsidR="00FD4C5B" w:rsidRPr="00FD4C5B" w:rsidRDefault="00FD4C5B" w:rsidP="00FD4C5B">
      <w:pPr>
        <w:ind w:firstLine="698"/>
        <w:jc w:val="both"/>
        <w:rPr>
          <w:rStyle w:val="af9"/>
          <w:b w:val="0"/>
          <w:color w:val="auto"/>
        </w:rPr>
      </w:pPr>
      <w:r w:rsidRPr="00FD4C5B">
        <w:rPr>
          <w:shd w:val="clear" w:color="auto" w:fill="FFFFFF"/>
        </w:rPr>
        <w:t>в </w:t>
      </w:r>
      <w:hyperlink r:id="rId34" w:anchor="/document/2159191/entry/11110" w:history="1">
        <w:r w:rsidRPr="00FD4C5B">
          <w:rPr>
            <w:rStyle w:val="af4"/>
            <w:color w:val="auto"/>
            <w:shd w:val="clear" w:color="auto" w:fill="FFFFFF"/>
          </w:rPr>
          <w:t>позиции</w:t>
        </w:r>
      </w:hyperlink>
      <w:r w:rsidRPr="00FD4C5B">
        <w:rPr>
          <w:shd w:val="clear" w:color="auto" w:fill="FFFFFF"/>
        </w:rPr>
        <w:t xml:space="preserve"> «Этапы и с</w:t>
      </w:r>
      <w:r w:rsidRPr="00FD4C5B">
        <w:t xml:space="preserve">роки реализации  Программы»  цифры </w:t>
      </w:r>
      <w:r w:rsidRPr="00FD4C5B">
        <w:rPr>
          <w:rStyle w:val="af9"/>
          <w:b w:val="0"/>
          <w:color w:val="auto"/>
        </w:rPr>
        <w:t>«2024» заменить цифрами «2025»;</w:t>
      </w:r>
    </w:p>
    <w:p w:rsidR="00FD4C5B" w:rsidRPr="00FD4C5B" w:rsidRDefault="00FD4C5B" w:rsidP="00FD4C5B">
      <w:pPr>
        <w:ind w:firstLine="698"/>
        <w:jc w:val="both"/>
      </w:pPr>
      <w:r w:rsidRPr="00FD4C5B">
        <w:rPr>
          <w:rStyle w:val="af9"/>
          <w:b w:val="0"/>
          <w:color w:val="auto"/>
        </w:rPr>
        <w:t xml:space="preserve">позицию </w:t>
      </w:r>
      <w:bookmarkStart w:id="10" w:name="sub_110016"/>
      <w:r w:rsidRPr="00FD4C5B">
        <w:rPr>
          <w:rStyle w:val="af9"/>
          <w:b w:val="0"/>
          <w:color w:val="auto"/>
        </w:rPr>
        <w:t>«</w:t>
      </w:r>
      <w:r w:rsidRPr="00FD4C5B">
        <w:t>Объемы бюджетных ассигнований Программы</w:t>
      </w:r>
      <w:bookmarkEnd w:id="10"/>
      <w:r w:rsidRPr="00FD4C5B">
        <w:t>» изложить в следующей редакции:</w:t>
      </w:r>
    </w:p>
    <w:p w:rsidR="00FD4C5B" w:rsidRPr="00FD4C5B" w:rsidRDefault="00FD4C5B" w:rsidP="00FD4C5B">
      <w:pPr>
        <w:ind w:firstLine="698"/>
        <w:jc w:val="both"/>
        <w:rPr>
          <w:rStyle w:val="af9"/>
          <w:b w:val="0"/>
          <w:color w:val="auto"/>
        </w:rPr>
      </w:pPr>
      <w:r w:rsidRPr="00FD4C5B">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500"/>
        <w:gridCol w:w="6720"/>
      </w:tblGrid>
      <w:tr w:rsidR="00FD4C5B" w:rsidRPr="00FD4C5B" w:rsidTr="00636DBB">
        <w:tc>
          <w:tcPr>
            <w:tcW w:w="3500" w:type="dxa"/>
            <w:tcBorders>
              <w:top w:val="nil"/>
              <w:left w:val="nil"/>
              <w:bottom w:val="nil"/>
              <w:right w:val="nil"/>
            </w:tcBorders>
          </w:tcPr>
          <w:p w:rsidR="00FD4C5B" w:rsidRPr="00FD4C5B" w:rsidRDefault="00FD4C5B" w:rsidP="00636DBB">
            <w:pPr>
              <w:pStyle w:val="af3"/>
              <w:rPr>
                <w:rFonts w:ascii="Times New Roman" w:hAnsi="Times New Roman"/>
              </w:rPr>
            </w:pPr>
            <w:r w:rsidRPr="00FD4C5B">
              <w:rPr>
                <w:rFonts w:ascii="Times New Roman" w:hAnsi="Times New Roman"/>
              </w:rPr>
              <w:t xml:space="preserve">Объемы бюджетных </w:t>
            </w:r>
            <w:r w:rsidRPr="00FD4C5B">
              <w:rPr>
                <w:rFonts w:ascii="Times New Roman" w:hAnsi="Times New Roman"/>
              </w:rPr>
              <w:lastRenderedPageBreak/>
              <w:t>ассигнований Программы</w:t>
            </w:r>
          </w:p>
        </w:tc>
        <w:tc>
          <w:tcPr>
            <w:tcW w:w="6720" w:type="dxa"/>
            <w:tcBorders>
              <w:top w:val="nil"/>
              <w:left w:val="nil"/>
              <w:bottom w:val="nil"/>
              <w:right w:val="nil"/>
            </w:tcBorders>
          </w:tcPr>
          <w:p w:rsidR="00FD4C5B" w:rsidRPr="00FD4C5B" w:rsidRDefault="00FD4C5B" w:rsidP="00636DBB">
            <w:pPr>
              <w:pStyle w:val="af3"/>
              <w:rPr>
                <w:rFonts w:ascii="Times New Roman" w:hAnsi="Times New Roman"/>
              </w:rPr>
            </w:pPr>
            <w:bookmarkStart w:id="11" w:name="sub_1100162"/>
            <w:r w:rsidRPr="00FD4C5B">
              <w:rPr>
                <w:rFonts w:ascii="Times New Roman" w:hAnsi="Times New Roman"/>
              </w:rPr>
              <w:lastRenderedPageBreak/>
              <w:t xml:space="preserve">общий объем ассигнований бюджета Инсарского  </w:t>
            </w:r>
            <w:r w:rsidRPr="00FD4C5B">
              <w:rPr>
                <w:rFonts w:ascii="Times New Roman" w:hAnsi="Times New Roman"/>
              </w:rPr>
              <w:lastRenderedPageBreak/>
              <w:t>муниципального района на реализацию Программы составляет 200,0 тыс. рублей, в том числе:</w:t>
            </w:r>
            <w:bookmarkEnd w:id="11"/>
          </w:p>
          <w:p w:rsidR="00FD4C5B" w:rsidRPr="00FD4C5B" w:rsidRDefault="00FD4C5B" w:rsidP="00636DBB">
            <w:pPr>
              <w:pStyle w:val="af3"/>
              <w:rPr>
                <w:rFonts w:ascii="Times New Roman" w:hAnsi="Times New Roman"/>
              </w:rPr>
            </w:pPr>
            <w:r w:rsidRPr="00FD4C5B">
              <w:rPr>
                <w:rFonts w:ascii="Times New Roman" w:hAnsi="Times New Roman"/>
              </w:rPr>
              <w:t>2016 год – 20,0 тыс. рублей;</w:t>
            </w:r>
          </w:p>
          <w:p w:rsidR="00FD4C5B" w:rsidRPr="00FD4C5B" w:rsidRDefault="00FD4C5B" w:rsidP="00636DBB">
            <w:pPr>
              <w:pStyle w:val="af3"/>
              <w:rPr>
                <w:rFonts w:ascii="Times New Roman" w:hAnsi="Times New Roman"/>
              </w:rPr>
            </w:pPr>
            <w:r w:rsidRPr="00FD4C5B">
              <w:rPr>
                <w:rFonts w:ascii="Times New Roman" w:hAnsi="Times New Roman"/>
              </w:rPr>
              <w:t>2017 год – 20,0 тыс. рублей;</w:t>
            </w:r>
          </w:p>
          <w:p w:rsidR="00FD4C5B" w:rsidRPr="00FD4C5B" w:rsidRDefault="00FD4C5B" w:rsidP="00636DBB">
            <w:pPr>
              <w:pStyle w:val="af3"/>
              <w:rPr>
                <w:rFonts w:ascii="Times New Roman" w:hAnsi="Times New Roman"/>
              </w:rPr>
            </w:pPr>
            <w:r w:rsidRPr="00FD4C5B">
              <w:rPr>
                <w:rFonts w:ascii="Times New Roman" w:hAnsi="Times New Roman"/>
              </w:rPr>
              <w:t>2018 год – 20,0 тыс. рублей;</w:t>
            </w:r>
          </w:p>
          <w:p w:rsidR="00FD4C5B" w:rsidRPr="00FD4C5B" w:rsidRDefault="00FD4C5B" w:rsidP="00636DBB">
            <w:pPr>
              <w:pStyle w:val="af3"/>
              <w:rPr>
                <w:rFonts w:ascii="Times New Roman" w:hAnsi="Times New Roman"/>
              </w:rPr>
            </w:pPr>
            <w:r w:rsidRPr="00FD4C5B">
              <w:rPr>
                <w:rFonts w:ascii="Times New Roman" w:hAnsi="Times New Roman"/>
              </w:rPr>
              <w:t>2019 год- 20,0 тыс. рублей;</w:t>
            </w:r>
          </w:p>
          <w:p w:rsidR="00FD4C5B" w:rsidRPr="00FD4C5B" w:rsidRDefault="00FD4C5B" w:rsidP="00636DBB">
            <w:pPr>
              <w:pStyle w:val="af3"/>
              <w:rPr>
                <w:rFonts w:ascii="Times New Roman" w:hAnsi="Times New Roman"/>
              </w:rPr>
            </w:pPr>
            <w:r w:rsidRPr="00FD4C5B">
              <w:rPr>
                <w:rFonts w:ascii="Times New Roman" w:hAnsi="Times New Roman"/>
              </w:rPr>
              <w:t>2020 год- 20,0 тыс. рублей;</w:t>
            </w:r>
          </w:p>
          <w:p w:rsidR="00FD4C5B" w:rsidRPr="00FD4C5B" w:rsidRDefault="00FD4C5B" w:rsidP="00636DBB">
            <w:r w:rsidRPr="00FD4C5B">
              <w:t>2021 год- 20,0 тыс. рублей;</w:t>
            </w:r>
          </w:p>
          <w:p w:rsidR="00FD4C5B" w:rsidRPr="00FD4C5B" w:rsidRDefault="00FD4C5B" w:rsidP="00636DBB">
            <w:r w:rsidRPr="00FD4C5B">
              <w:t>2022 год -20,0 тыс. рублей;</w:t>
            </w:r>
          </w:p>
          <w:p w:rsidR="00FD4C5B" w:rsidRPr="00FD4C5B" w:rsidRDefault="00FD4C5B" w:rsidP="00636DBB">
            <w:r w:rsidRPr="00FD4C5B">
              <w:t>2023 год -20,0 тыс. рублей;</w:t>
            </w:r>
          </w:p>
          <w:p w:rsidR="00FD4C5B" w:rsidRPr="00FD4C5B" w:rsidRDefault="00FD4C5B" w:rsidP="00636DBB">
            <w:r w:rsidRPr="00FD4C5B">
              <w:t>2024 год -20,0 тыс. рублей;</w:t>
            </w:r>
          </w:p>
          <w:p w:rsidR="00FD4C5B" w:rsidRPr="00FD4C5B" w:rsidRDefault="00FD4C5B" w:rsidP="00636DBB">
            <w:r w:rsidRPr="00FD4C5B">
              <w:t>2025 год -20,0 тыс. рублей.</w:t>
            </w:r>
          </w:p>
          <w:p w:rsidR="00FD4C5B" w:rsidRPr="00FD4C5B" w:rsidRDefault="00FD4C5B" w:rsidP="00636DBB">
            <w:pPr>
              <w:pStyle w:val="af3"/>
              <w:rPr>
                <w:rFonts w:ascii="Times New Roman" w:hAnsi="Times New Roman"/>
              </w:rPr>
            </w:pPr>
            <w:r w:rsidRPr="00FD4C5B">
              <w:rPr>
                <w:rFonts w:ascii="Times New Roman" w:hAnsi="Times New Roman"/>
              </w:rPr>
              <w:t xml:space="preserve">      Предложения по финансированию муниципальной программы за счет средств бюджета Инсарского  муниципального района носят предельный (прогнозный) характер и ежегодно подлежат уточнению в установленном порядке при формировании проекта бюджета на очередной год и плановый период.</w:t>
            </w:r>
          </w:p>
          <w:p w:rsidR="00FD4C5B" w:rsidRPr="00FD4C5B" w:rsidRDefault="00FD4C5B" w:rsidP="00636DBB"/>
        </w:tc>
      </w:tr>
    </w:tbl>
    <w:p w:rsidR="00FD4C5B" w:rsidRPr="00FD4C5B" w:rsidRDefault="00FD4C5B" w:rsidP="00FD4C5B">
      <w:pPr>
        <w:ind w:firstLine="698"/>
        <w:jc w:val="both"/>
      </w:pPr>
      <w:r w:rsidRPr="00FD4C5B">
        <w:lastRenderedPageBreak/>
        <w:t xml:space="preserve">                                                                                                                                  »;</w:t>
      </w:r>
    </w:p>
    <w:p w:rsidR="00FD4C5B" w:rsidRPr="00FD4C5B" w:rsidRDefault="00FD4C5B" w:rsidP="00FD4C5B">
      <w:pPr>
        <w:ind w:firstLine="698"/>
        <w:jc w:val="both"/>
      </w:pPr>
      <w:r w:rsidRPr="00FD4C5B">
        <w:t xml:space="preserve">5)   </w:t>
      </w:r>
      <w:r w:rsidRPr="00FD4C5B">
        <w:rPr>
          <w:shd w:val="clear" w:color="auto" w:fill="FFFFFF"/>
        </w:rPr>
        <w:t>абзац 7 раздела 2 Программы «</w:t>
      </w:r>
      <w:r w:rsidRPr="00FD4C5B">
        <w:t>Приоритеты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 Муниципальной программы» изложить в следующей редакции:</w:t>
      </w:r>
    </w:p>
    <w:p w:rsidR="00FD4C5B" w:rsidRPr="00FD4C5B" w:rsidRDefault="00FD4C5B" w:rsidP="00FD4C5B">
      <w:pPr>
        <w:jc w:val="both"/>
      </w:pPr>
      <w:r w:rsidRPr="00FD4C5B">
        <w:tab/>
        <w:t>«Сроки реализации Муниципальной программы: 2016 - 2025 годы, реализуется в один этап</w:t>
      </w:r>
      <w:proofErr w:type="gramStart"/>
      <w:r w:rsidRPr="00FD4C5B">
        <w:t>.»;</w:t>
      </w:r>
      <w:proofErr w:type="gramEnd"/>
    </w:p>
    <w:p w:rsidR="00FD4C5B" w:rsidRPr="00FD4C5B" w:rsidRDefault="00FD4C5B" w:rsidP="00FD4C5B">
      <w:pPr>
        <w:ind w:firstLine="698"/>
        <w:jc w:val="both"/>
      </w:pPr>
      <w:r w:rsidRPr="00FD4C5B">
        <w:t xml:space="preserve">6)  </w:t>
      </w:r>
      <w:r w:rsidRPr="00FD4C5B">
        <w:rPr>
          <w:shd w:val="clear" w:color="auto" w:fill="FFFFFF"/>
        </w:rPr>
        <w:t>абзац 3 раздела 5 Программы «</w:t>
      </w:r>
      <w:r w:rsidRPr="00FD4C5B">
        <w:t>Обоснование объема финансовых ресурсов, необходимых для реализации Муниципальной программы</w:t>
      </w:r>
      <w:r w:rsidRPr="00FD4C5B">
        <w:rPr>
          <w:bCs/>
          <w:shd w:val="clear" w:color="auto" w:fill="FFFFFF"/>
        </w:rPr>
        <w:t>»</w:t>
      </w:r>
      <w:r w:rsidRPr="00FD4C5B">
        <w:t xml:space="preserve"> изложить в следующей редакции:</w:t>
      </w:r>
    </w:p>
    <w:p w:rsidR="00FD4C5B" w:rsidRPr="00FD4C5B" w:rsidRDefault="00FD4C5B" w:rsidP="00FD4C5B">
      <w:pPr>
        <w:jc w:val="both"/>
      </w:pPr>
      <w:r w:rsidRPr="00FD4C5B">
        <w:tab/>
      </w:r>
      <w:proofErr w:type="gramStart"/>
      <w:r w:rsidRPr="00FD4C5B">
        <w:t>«</w:t>
      </w:r>
      <w:bookmarkStart w:id="12" w:name="sub_11054"/>
      <w:r w:rsidRPr="00FD4C5B">
        <w:t>В 2016 - 2025годах на реализацию мероприятий Программы потребуется 200,0 тыс. рублей за счет средств бюджета Инсарского  муниципального района, в том числе в 2016 году – 20,0 тыс. рублей, в 2017 году - 20,0 тыс. рублей, в 2018 году - 20,0 тыс. рублей, в 2019 году - 20,0 тыс. рублей,  в 2020 году - 20,0 тыс. рублей,  в 2021 году - 20,0 тыс. рублей, 2022 году - 20,0</w:t>
      </w:r>
      <w:proofErr w:type="gramEnd"/>
      <w:r w:rsidRPr="00FD4C5B">
        <w:t> </w:t>
      </w:r>
      <w:proofErr w:type="gramStart"/>
      <w:r w:rsidRPr="00FD4C5B">
        <w:t xml:space="preserve">тыс. рублей, 2023 году - 20,0 тыс. рублей, 2024 году - 20,0 тыс. рублей, 2025 году - 20,0 тыс. рублей.»; </w:t>
      </w:r>
      <w:proofErr w:type="gramEnd"/>
    </w:p>
    <w:bookmarkEnd w:id="12"/>
    <w:p w:rsidR="00FD4C5B" w:rsidRPr="00FD4C5B" w:rsidRDefault="00FD4C5B" w:rsidP="00FD4C5B">
      <w:pPr>
        <w:ind w:firstLine="698"/>
        <w:jc w:val="both"/>
      </w:pPr>
      <w:r w:rsidRPr="00FD4C5B">
        <w:tab/>
        <w:t xml:space="preserve">7) приложения 1,2 к Программе изложить в новой редакции, </w:t>
      </w:r>
      <w:proofErr w:type="gramStart"/>
      <w:r w:rsidRPr="00FD4C5B">
        <w:t>согласно приложений</w:t>
      </w:r>
      <w:proofErr w:type="gramEnd"/>
      <w:r w:rsidRPr="00FD4C5B">
        <w:t xml:space="preserve"> 1,2  к настоящему постановлению.</w:t>
      </w:r>
    </w:p>
    <w:p w:rsidR="00FD4C5B" w:rsidRPr="00FD4C5B" w:rsidRDefault="00FD4C5B" w:rsidP="00FD4C5B">
      <w:pPr>
        <w:ind w:firstLine="708"/>
        <w:jc w:val="both"/>
      </w:pPr>
      <w:r w:rsidRPr="00FD4C5B">
        <w:t>2.  Контроль за исполнением настоящего постановления возложить на Акишина С.В. –заместителя  глав</w:t>
      </w:r>
      <w:proofErr w:type="gramStart"/>
      <w:r w:rsidRPr="00FD4C5B">
        <w:t>ы-</w:t>
      </w:r>
      <w:proofErr w:type="gramEnd"/>
      <w:r w:rsidRPr="00FD4C5B">
        <w:t xml:space="preserve"> Руководителя аппарата администрации Инсарского муниципального района.</w:t>
      </w:r>
    </w:p>
    <w:p w:rsidR="00FD4C5B" w:rsidRPr="00FD4C5B" w:rsidRDefault="00FD4C5B" w:rsidP="00FD4C5B">
      <w:pPr>
        <w:ind w:firstLine="708"/>
        <w:jc w:val="both"/>
      </w:pPr>
      <w:r w:rsidRPr="00FD4C5B">
        <w:t>3. Настоящее постановление вступает в законную силу с 1 января 2023 года.</w:t>
      </w:r>
    </w:p>
    <w:p w:rsidR="00FD4C5B" w:rsidRDefault="00FD4C5B" w:rsidP="00FD4C5B">
      <w:pPr>
        <w:jc w:val="both"/>
      </w:pPr>
      <w:r w:rsidRPr="00FD4C5B">
        <w:tab/>
      </w:r>
    </w:p>
    <w:p w:rsidR="00FD4C5B" w:rsidRDefault="00FD4C5B" w:rsidP="00FD4C5B">
      <w:pPr>
        <w:jc w:val="both"/>
      </w:pPr>
    </w:p>
    <w:p w:rsidR="00FD4C5B" w:rsidRPr="00FD4C5B" w:rsidRDefault="00FD4C5B" w:rsidP="00FD4C5B">
      <w:pPr>
        <w:jc w:val="both"/>
      </w:pPr>
    </w:p>
    <w:p w:rsidR="00FD4C5B" w:rsidRPr="00FD4C5B" w:rsidRDefault="00FD4C5B" w:rsidP="00FD4C5B">
      <w:r w:rsidRPr="00FD4C5B">
        <w:t xml:space="preserve">Глава Инсарского </w:t>
      </w:r>
    </w:p>
    <w:p w:rsidR="00FD4C5B" w:rsidRPr="00FD4C5B" w:rsidRDefault="00FD4C5B" w:rsidP="00FD4C5B">
      <w:r w:rsidRPr="00FD4C5B">
        <w:t xml:space="preserve">муниципального района                                                                              </w:t>
      </w:r>
      <w:r>
        <w:t xml:space="preserve">              </w:t>
      </w:r>
      <w:r w:rsidRPr="00FD4C5B">
        <w:t>Х.Ш. Якуббаев</w:t>
      </w:r>
    </w:p>
    <w:p w:rsidR="00FD4C5B" w:rsidRDefault="00FD4C5B" w:rsidP="00FD4C5B">
      <w:pPr>
        <w:tabs>
          <w:tab w:val="left" w:pos="10140"/>
        </w:tabs>
        <w:jc w:val="right"/>
      </w:pPr>
      <w:r w:rsidRPr="00FD4C5B">
        <w:t xml:space="preserve">                                                                                                       </w:t>
      </w:r>
    </w:p>
    <w:p w:rsidR="00FD4C5B" w:rsidRDefault="00FD4C5B" w:rsidP="00FD4C5B">
      <w:pPr>
        <w:tabs>
          <w:tab w:val="left" w:pos="10140"/>
        </w:tabs>
        <w:jc w:val="right"/>
      </w:pPr>
    </w:p>
    <w:p w:rsidR="00BF707A" w:rsidRDefault="00BF707A" w:rsidP="00FD4C5B">
      <w:pPr>
        <w:tabs>
          <w:tab w:val="left" w:pos="10140"/>
        </w:tabs>
        <w:jc w:val="right"/>
      </w:pPr>
    </w:p>
    <w:p w:rsidR="00BF707A" w:rsidRDefault="00BF707A" w:rsidP="00FD4C5B">
      <w:pPr>
        <w:tabs>
          <w:tab w:val="left" w:pos="10140"/>
        </w:tabs>
        <w:jc w:val="right"/>
      </w:pPr>
    </w:p>
    <w:p w:rsidR="00BF707A" w:rsidRDefault="00BF707A" w:rsidP="00FD4C5B">
      <w:pPr>
        <w:tabs>
          <w:tab w:val="left" w:pos="10140"/>
        </w:tabs>
        <w:jc w:val="right"/>
      </w:pPr>
    </w:p>
    <w:p w:rsidR="00FD4C5B" w:rsidRDefault="00FD4C5B" w:rsidP="00FD4C5B">
      <w:pPr>
        <w:tabs>
          <w:tab w:val="left" w:pos="10140"/>
        </w:tabs>
        <w:jc w:val="right"/>
      </w:pPr>
    </w:p>
    <w:p w:rsidR="00FD4C5B" w:rsidRDefault="00FD4C5B" w:rsidP="00FD4C5B">
      <w:pPr>
        <w:tabs>
          <w:tab w:val="left" w:pos="10140"/>
        </w:tabs>
        <w:jc w:val="right"/>
      </w:pPr>
      <w:r w:rsidRPr="00FD4C5B">
        <w:lastRenderedPageBreak/>
        <w:t xml:space="preserve"> Приложение 1</w:t>
      </w:r>
    </w:p>
    <w:p w:rsidR="00FD4C5B" w:rsidRPr="00FD4C5B" w:rsidRDefault="00FD4C5B" w:rsidP="00FD4C5B">
      <w:pPr>
        <w:tabs>
          <w:tab w:val="left" w:pos="10140"/>
        </w:tabs>
        <w:jc w:val="right"/>
      </w:pPr>
      <w:r>
        <w:t>к постановлению администрации</w:t>
      </w:r>
    </w:p>
    <w:p w:rsidR="00FD4C5B" w:rsidRPr="00FD4C5B" w:rsidRDefault="00FD4C5B" w:rsidP="00FD4C5B">
      <w:pPr>
        <w:jc w:val="right"/>
      </w:pPr>
      <w:r w:rsidRPr="00FD4C5B">
        <w:tab/>
        <w:t>Инсарского муниципального района</w:t>
      </w:r>
    </w:p>
    <w:p w:rsidR="00FD4C5B" w:rsidRPr="00FD4C5B" w:rsidRDefault="00FD4C5B" w:rsidP="00FD4C5B">
      <w:pPr>
        <w:jc w:val="right"/>
      </w:pPr>
      <w:r w:rsidRPr="00FD4C5B">
        <w:t xml:space="preserve">                                                                                    от 16 сентября  2022 года №317</w:t>
      </w:r>
    </w:p>
    <w:p w:rsidR="00FD4C5B" w:rsidRPr="00FD4C5B" w:rsidRDefault="00FD4C5B" w:rsidP="00FD4C5B">
      <w:pPr>
        <w:jc w:val="right"/>
      </w:pPr>
      <w:r w:rsidRPr="00FD4C5B">
        <w:t xml:space="preserve">                                                                                                                                                                    </w:t>
      </w:r>
    </w:p>
    <w:p w:rsidR="00FD4C5B" w:rsidRPr="00FD4C5B" w:rsidRDefault="00FD4C5B" w:rsidP="00FD4C5B"/>
    <w:p w:rsidR="00FD4C5B" w:rsidRPr="00FD4C5B" w:rsidRDefault="00FD4C5B" w:rsidP="00FD4C5B">
      <w:pPr>
        <w:ind w:firstLine="698"/>
        <w:jc w:val="right"/>
      </w:pPr>
      <w:r w:rsidRPr="00FD4C5B">
        <w:rPr>
          <w:rStyle w:val="af9"/>
          <w:b w:val="0"/>
          <w:bCs/>
          <w:color w:val="auto"/>
        </w:rPr>
        <w:t>Приложение 1</w:t>
      </w:r>
    </w:p>
    <w:p w:rsidR="00FD4C5B" w:rsidRPr="00FD4C5B" w:rsidRDefault="00FD4C5B" w:rsidP="00FD4C5B">
      <w:pPr>
        <w:ind w:firstLine="698"/>
        <w:jc w:val="right"/>
      </w:pPr>
      <w:r w:rsidRPr="00FD4C5B">
        <w:rPr>
          <w:rStyle w:val="af9"/>
          <w:b w:val="0"/>
          <w:bCs/>
          <w:color w:val="auto"/>
        </w:rPr>
        <w:t xml:space="preserve">к </w:t>
      </w:r>
      <w:hyperlink w:anchor="sub_1000" w:history="1">
        <w:r w:rsidRPr="00FE7165">
          <w:rPr>
            <w:rStyle w:val="a5"/>
            <w:color w:val="auto"/>
          </w:rPr>
          <w:t>муниципальной программе</w:t>
        </w:r>
      </w:hyperlink>
    </w:p>
    <w:p w:rsidR="00FD4C5B" w:rsidRPr="00FD4C5B" w:rsidRDefault="00FD4C5B" w:rsidP="00FD4C5B">
      <w:pPr>
        <w:ind w:firstLine="698"/>
        <w:jc w:val="right"/>
      </w:pPr>
      <w:r w:rsidRPr="00FD4C5B">
        <w:rPr>
          <w:rStyle w:val="af9"/>
          <w:b w:val="0"/>
          <w:bCs/>
          <w:color w:val="auto"/>
        </w:rPr>
        <w:t>«Противодействие коррупции</w:t>
      </w:r>
    </w:p>
    <w:p w:rsidR="00FD4C5B" w:rsidRPr="00FD4C5B" w:rsidRDefault="00FD4C5B" w:rsidP="00FD4C5B">
      <w:pPr>
        <w:ind w:firstLine="698"/>
        <w:jc w:val="right"/>
      </w:pPr>
      <w:r w:rsidRPr="00FD4C5B">
        <w:rPr>
          <w:rStyle w:val="af9"/>
          <w:b w:val="0"/>
          <w:bCs/>
          <w:color w:val="auto"/>
        </w:rPr>
        <w:t>в Инсарском муниципальном районе»</w:t>
      </w:r>
    </w:p>
    <w:p w:rsidR="00FD4C5B" w:rsidRPr="00FD4C5B" w:rsidRDefault="00FD4C5B" w:rsidP="00FD4C5B"/>
    <w:p w:rsidR="00FD4C5B" w:rsidRPr="00FD4C5B" w:rsidRDefault="00FD4C5B" w:rsidP="00FD4C5B">
      <w:pPr>
        <w:pStyle w:val="1"/>
        <w:rPr>
          <w:rFonts w:ascii="Times New Roman" w:hAnsi="Times New Roman"/>
          <w:b w:val="0"/>
          <w:color w:val="auto"/>
          <w:sz w:val="24"/>
          <w:szCs w:val="24"/>
        </w:rPr>
      </w:pPr>
      <w:r w:rsidRPr="00FD4C5B">
        <w:rPr>
          <w:rFonts w:ascii="Times New Roman" w:hAnsi="Times New Roman"/>
          <w:b w:val="0"/>
          <w:color w:val="auto"/>
          <w:sz w:val="24"/>
          <w:szCs w:val="24"/>
        </w:rPr>
        <w:t>Сведения</w:t>
      </w:r>
      <w:r w:rsidRPr="00FD4C5B">
        <w:rPr>
          <w:rFonts w:ascii="Times New Roman" w:hAnsi="Times New Roman"/>
          <w:b w:val="0"/>
          <w:color w:val="auto"/>
          <w:sz w:val="24"/>
          <w:szCs w:val="24"/>
        </w:rPr>
        <w:br/>
        <w:t>о показателях (индикаторах) муниципальной программы Инсарского  муниципального района «Противодействие коррупции в Инсарском муниципальном районе» и их значениях</w:t>
      </w:r>
    </w:p>
    <w:p w:rsidR="00FD4C5B" w:rsidRPr="00FD4C5B" w:rsidRDefault="00FD4C5B" w:rsidP="00FD4C5B"/>
    <w:p w:rsidR="00FD4C5B" w:rsidRPr="00FD4C5B" w:rsidRDefault="00FD4C5B" w:rsidP="00FD4C5B"/>
    <w:p w:rsidR="00FD4C5B" w:rsidRPr="00FD4C5B" w:rsidRDefault="00FD4C5B" w:rsidP="00FD4C5B"/>
    <w:tbl>
      <w:tblPr>
        <w:tblStyle w:val="aa"/>
        <w:tblW w:w="10314" w:type="dxa"/>
        <w:tblLayout w:type="fixed"/>
        <w:tblLook w:val="01E0"/>
      </w:tblPr>
      <w:tblGrid>
        <w:gridCol w:w="594"/>
        <w:gridCol w:w="1782"/>
        <w:gridCol w:w="709"/>
        <w:gridCol w:w="567"/>
        <w:gridCol w:w="709"/>
        <w:gridCol w:w="567"/>
        <w:gridCol w:w="850"/>
        <w:gridCol w:w="851"/>
        <w:gridCol w:w="709"/>
        <w:gridCol w:w="708"/>
        <w:gridCol w:w="709"/>
        <w:gridCol w:w="709"/>
        <w:gridCol w:w="850"/>
      </w:tblGrid>
      <w:tr w:rsidR="00FD4C5B" w:rsidRPr="00FD4C5B" w:rsidTr="00636DBB">
        <w:tc>
          <w:tcPr>
            <w:tcW w:w="594" w:type="dxa"/>
            <w:vMerge w:val="restart"/>
          </w:tcPr>
          <w:p w:rsidR="00FD4C5B" w:rsidRPr="00FD4C5B" w:rsidRDefault="00FD4C5B" w:rsidP="00636DBB">
            <w:pPr>
              <w:pStyle w:val="af3"/>
              <w:jc w:val="center"/>
              <w:rPr>
                <w:rFonts w:ascii="Times New Roman" w:hAnsi="Times New Roman"/>
              </w:rPr>
            </w:pPr>
            <w:r w:rsidRPr="00FD4C5B">
              <w:rPr>
                <w:rFonts w:ascii="Times New Roman" w:hAnsi="Times New Roman"/>
              </w:rPr>
              <w:t>N</w:t>
            </w:r>
            <w:r w:rsidRPr="00FD4C5B">
              <w:rPr>
                <w:rFonts w:ascii="Times New Roman" w:hAnsi="Times New Roman"/>
              </w:rPr>
              <w:br/>
            </w:r>
            <w:proofErr w:type="gramStart"/>
            <w:r w:rsidRPr="00FD4C5B">
              <w:rPr>
                <w:rFonts w:ascii="Times New Roman" w:hAnsi="Times New Roman"/>
              </w:rPr>
              <w:t>п</w:t>
            </w:r>
            <w:proofErr w:type="gramEnd"/>
            <w:r w:rsidRPr="00FD4C5B">
              <w:rPr>
                <w:rFonts w:ascii="Times New Roman" w:hAnsi="Times New Roman"/>
              </w:rPr>
              <w:t>/п</w:t>
            </w:r>
          </w:p>
        </w:tc>
        <w:tc>
          <w:tcPr>
            <w:tcW w:w="1782" w:type="dxa"/>
            <w:vMerge w:val="restart"/>
          </w:tcPr>
          <w:p w:rsidR="00FD4C5B" w:rsidRPr="00FD4C5B" w:rsidRDefault="00FD4C5B" w:rsidP="00636DBB">
            <w:pPr>
              <w:pStyle w:val="af3"/>
              <w:jc w:val="center"/>
              <w:rPr>
                <w:rFonts w:ascii="Times New Roman" w:hAnsi="Times New Roman"/>
              </w:rPr>
            </w:pPr>
            <w:r w:rsidRPr="00FD4C5B">
              <w:rPr>
                <w:rFonts w:ascii="Times New Roman" w:hAnsi="Times New Roman"/>
              </w:rPr>
              <w:t>Наименование показателя (индикатора)</w:t>
            </w:r>
          </w:p>
        </w:tc>
        <w:tc>
          <w:tcPr>
            <w:tcW w:w="709" w:type="dxa"/>
            <w:vMerge w:val="restart"/>
          </w:tcPr>
          <w:p w:rsidR="00FD4C5B" w:rsidRPr="00FD4C5B" w:rsidRDefault="00FD4C5B" w:rsidP="00636DBB">
            <w:pPr>
              <w:pStyle w:val="af3"/>
              <w:jc w:val="center"/>
              <w:rPr>
                <w:rFonts w:ascii="Times New Roman" w:hAnsi="Times New Roman"/>
              </w:rPr>
            </w:pPr>
            <w:r w:rsidRPr="00FD4C5B">
              <w:rPr>
                <w:rFonts w:ascii="Times New Roman" w:hAnsi="Times New Roman"/>
              </w:rPr>
              <w:t>Единица измерения</w:t>
            </w:r>
          </w:p>
        </w:tc>
        <w:tc>
          <w:tcPr>
            <w:tcW w:w="7229" w:type="dxa"/>
            <w:gridSpan w:val="10"/>
          </w:tcPr>
          <w:p w:rsidR="00FD4C5B" w:rsidRPr="00FD4C5B" w:rsidRDefault="00FD4C5B" w:rsidP="00636DBB">
            <w:pPr>
              <w:pStyle w:val="af3"/>
              <w:ind w:right="459"/>
              <w:jc w:val="center"/>
              <w:rPr>
                <w:rFonts w:ascii="Times New Roman" w:hAnsi="Times New Roman"/>
              </w:rPr>
            </w:pPr>
            <w:r w:rsidRPr="00FD4C5B">
              <w:rPr>
                <w:rFonts w:ascii="Times New Roman" w:hAnsi="Times New Roman"/>
              </w:rPr>
              <w:t>Значения показателей (индикаторов)</w:t>
            </w:r>
          </w:p>
          <w:p w:rsidR="00FD4C5B" w:rsidRPr="00FD4C5B" w:rsidRDefault="00FD4C5B" w:rsidP="00636DBB"/>
        </w:tc>
      </w:tr>
      <w:tr w:rsidR="00FD4C5B" w:rsidRPr="00FD4C5B" w:rsidTr="00636DBB">
        <w:tc>
          <w:tcPr>
            <w:tcW w:w="594" w:type="dxa"/>
            <w:vMerge/>
          </w:tcPr>
          <w:p w:rsidR="00FD4C5B" w:rsidRPr="00FD4C5B" w:rsidRDefault="00FD4C5B" w:rsidP="00636DBB">
            <w:pPr>
              <w:pStyle w:val="af3"/>
              <w:rPr>
                <w:rFonts w:ascii="Times New Roman" w:hAnsi="Times New Roman"/>
              </w:rPr>
            </w:pPr>
          </w:p>
        </w:tc>
        <w:tc>
          <w:tcPr>
            <w:tcW w:w="1782" w:type="dxa"/>
            <w:vMerge/>
          </w:tcPr>
          <w:p w:rsidR="00FD4C5B" w:rsidRPr="00FD4C5B" w:rsidRDefault="00FD4C5B" w:rsidP="00636DBB">
            <w:pPr>
              <w:pStyle w:val="af3"/>
              <w:rPr>
                <w:rFonts w:ascii="Times New Roman" w:hAnsi="Times New Roman"/>
              </w:rPr>
            </w:pPr>
          </w:p>
        </w:tc>
        <w:tc>
          <w:tcPr>
            <w:tcW w:w="709" w:type="dxa"/>
            <w:vMerge/>
          </w:tcPr>
          <w:p w:rsidR="00FD4C5B" w:rsidRPr="00FD4C5B" w:rsidRDefault="00FD4C5B" w:rsidP="00636DBB">
            <w:pPr>
              <w:pStyle w:val="af3"/>
              <w:rPr>
                <w:rFonts w:ascii="Times New Roman" w:hAnsi="Times New Roman"/>
              </w:rPr>
            </w:pP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2016 год</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2017 год</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2018 год</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2019 год</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2020 год</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2021</w:t>
            </w:r>
          </w:p>
          <w:p w:rsidR="00FD4C5B" w:rsidRPr="00FD4C5B" w:rsidRDefault="00FD4C5B" w:rsidP="00636DBB">
            <w:r w:rsidRPr="00FD4C5B">
              <w:t>год</w:t>
            </w:r>
          </w:p>
        </w:tc>
        <w:tc>
          <w:tcPr>
            <w:tcW w:w="708" w:type="dxa"/>
          </w:tcPr>
          <w:p w:rsidR="00FD4C5B" w:rsidRPr="00FD4C5B" w:rsidRDefault="00FD4C5B" w:rsidP="00636DBB">
            <w:pPr>
              <w:pStyle w:val="af3"/>
              <w:jc w:val="center"/>
              <w:rPr>
                <w:rFonts w:ascii="Times New Roman" w:hAnsi="Times New Roman"/>
              </w:rPr>
            </w:pPr>
            <w:r w:rsidRPr="00FD4C5B">
              <w:rPr>
                <w:rFonts w:ascii="Times New Roman" w:hAnsi="Times New Roman"/>
              </w:rPr>
              <w:t>2022</w:t>
            </w:r>
          </w:p>
          <w:p w:rsidR="00FD4C5B" w:rsidRPr="00FD4C5B" w:rsidRDefault="00FD4C5B" w:rsidP="00636DBB">
            <w:r w:rsidRPr="00FD4C5B">
              <w:t>год</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2023</w:t>
            </w:r>
          </w:p>
          <w:p w:rsidR="00FD4C5B" w:rsidRPr="00FD4C5B" w:rsidRDefault="00FD4C5B" w:rsidP="00636DBB">
            <w:r w:rsidRPr="00FD4C5B">
              <w:t>год</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2024</w:t>
            </w:r>
          </w:p>
          <w:p w:rsidR="00FD4C5B" w:rsidRPr="00FD4C5B" w:rsidRDefault="00FD4C5B" w:rsidP="00636DBB">
            <w:r w:rsidRPr="00FD4C5B">
              <w:t>год</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2025</w:t>
            </w:r>
          </w:p>
          <w:p w:rsidR="00FD4C5B" w:rsidRPr="00FD4C5B" w:rsidRDefault="00FD4C5B" w:rsidP="00636DBB">
            <w:r w:rsidRPr="00FD4C5B">
              <w:t xml:space="preserve">год </w:t>
            </w:r>
          </w:p>
        </w:tc>
      </w:tr>
      <w:tr w:rsidR="00FD4C5B" w:rsidRPr="00FD4C5B" w:rsidTr="00636DBB">
        <w:tc>
          <w:tcPr>
            <w:tcW w:w="594" w:type="dxa"/>
          </w:tcPr>
          <w:p w:rsidR="00FD4C5B" w:rsidRPr="00FD4C5B" w:rsidRDefault="00FD4C5B" w:rsidP="00636DBB">
            <w:r w:rsidRPr="00FD4C5B">
              <w:t>1</w:t>
            </w:r>
          </w:p>
        </w:tc>
        <w:tc>
          <w:tcPr>
            <w:tcW w:w="1782" w:type="dxa"/>
          </w:tcPr>
          <w:p w:rsidR="00FD4C5B" w:rsidRPr="00FD4C5B" w:rsidRDefault="00FD4C5B" w:rsidP="00636DBB">
            <w:r w:rsidRPr="00FD4C5B">
              <w:t>2</w:t>
            </w:r>
          </w:p>
        </w:tc>
        <w:tc>
          <w:tcPr>
            <w:tcW w:w="709" w:type="dxa"/>
          </w:tcPr>
          <w:p w:rsidR="00FD4C5B" w:rsidRPr="00FD4C5B" w:rsidRDefault="00FD4C5B" w:rsidP="00636DBB">
            <w:r w:rsidRPr="00FD4C5B">
              <w:t>3</w:t>
            </w:r>
          </w:p>
        </w:tc>
        <w:tc>
          <w:tcPr>
            <w:tcW w:w="567" w:type="dxa"/>
          </w:tcPr>
          <w:p w:rsidR="00FD4C5B" w:rsidRPr="00FD4C5B" w:rsidRDefault="00FD4C5B" w:rsidP="00636DBB">
            <w:r w:rsidRPr="00FD4C5B">
              <w:t>4</w:t>
            </w:r>
          </w:p>
        </w:tc>
        <w:tc>
          <w:tcPr>
            <w:tcW w:w="709" w:type="dxa"/>
          </w:tcPr>
          <w:p w:rsidR="00FD4C5B" w:rsidRPr="00FD4C5B" w:rsidRDefault="00FD4C5B" w:rsidP="00636DBB">
            <w:r w:rsidRPr="00FD4C5B">
              <w:t>5</w:t>
            </w:r>
          </w:p>
        </w:tc>
        <w:tc>
          <w:tcPr>
            <w:tcW w:w="567" w:type="dxa"/>
          </w:tcPr>
          <w:p w:rsidR="00FD4C5B" w:rsidRPr="00FD4C5B" w:rsidRDefault="00FD4C5B" w:rsidP="00636DBB">
            <w:r w:rsidRPr="00FD4C5B">
              <w:t>6</w:t>
            </w:r>
          </w:p>
        </w:tc>
        <w:tc>
          <w:tcPr>
            <w:tcW w:w="850" w:type="dxa"/>
          </w:tcPr>
          <w:p w:rsidR="00FD4C5B" w:rsidRPr="00FD4C5B" w:rsidRDefault="00FD4C5B" w:rsidP="00636DBB">
            <w:r w:rsidRPr="00FD4C5B">
              <w:t>7</w:t>
            </w:r>
          </w:p>
        </w:tc>
        <w:tc>
          <w:tcPr>
            <w:tcW w:w="851" w:type="dxa"/>
          </w:tcPr>
          <w:p w:rsidR="00FD4C5B" w:rsidRPr="00FD4C5B" w:rsidRDefault="00FD4C5B" w:rsidP="00636DBB">
            <w:r w:rsidRPr="00FD4C5B">
              <w:t>8</w:t>
            </w:r>
          </w:p>
        </w:tc>
        <w:tc>
          <w:tcPr>
            <w:tcW w:w="709" w:type="dxa"/>
          </w:tcPr>
          <w:p w:rsidR="00FD4C5B" w:rsidRPr="00FD4C5B" w:rsidRDefault="00FD4C5B" w:rsidP="00636DBB">
            <w:r w:rsidRPr="00FD4C5B">
              <w:t>9</w:t>
            </w:r>
          </w:p>
        </w:tc>
        <w:tc>
          <w:tcPr>
            <w:tcW w:w="708" w:type="dxa"/>
          </w:tcPr>
          <w:p w:rsidR="00FD4C5B" w:rsidRPr="00FD4C5B" w:rsidRDefault="00FD4C5B" w:rsidP="00636DBB">
            <w:r w:rsidRPr="00FD4C5B">
              <w:t>10</w:t>
            </w:r>
          </w:p>
        </w:tc>
        <w:tc>
          <w:tcPr>
            <w:tcW w:w="709" w:type="dxa"/>
          </w:tcPr>
          <w:p w:rsidR="00FD4C5B" w:rsidRPr="00FD4C5B" w:rsidRDefault="00FD4C5B" w:rsidP="00636DBB">
            <w:r w:rsidRPr="00FD4C5B">
              <w:t>11</w:t>
            </w:r>
          </w:p>
        </w:tc>
        <w:tc>
          <w:tcPr>
            <w:tcW w:w="709" w:type="dxa"/>
          </w:tcPr>
          <w:p w:rsidR="00FD4C5B" w:rsidRPr="00FD4C5B" w:rsidRDefault="00FD4C5B" w:rsidP="00636DBB">
            <w:r w:rsidRPr="00FD4C5B">
              <w:t>12</w:t>
            </w:r>
          </w:p>
        </w:tc>
        <w:tc>
          <w:tcPr>
            <w:tcW w:w="850" w:type="dxa"/>
          </w:tcPr>
          <w:p w:rsidR="00FD4C5B" w:rsidRPr="00FD4C5B" w:rsidRDefault="00FD4C5B" w:rsidP="00636DBB">
            <w:r w:rsidRPr="00FD4C5B">
              <w:t>13</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t>1.</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Полнота целевого освоения средств, выделенных для целей разработки и выпуска учебных пособий антикоррупционной направленности</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процентов, ежегодно</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708" w:type="dxa"/>
          </w:tcPr>
          <w:p w:rsidR="00FD4C5B" w:rsidRPr="00FD4C5B" w:rsidRDefault="00FD4C5B" w:rsidP="00636DBB">
            <w:r w:rsidRPr="00FD4C5B">
              <w:t>100</w:t>
            </w:r>
          </w:p>
        </w:tc>
        <w:tc>
          <w:tcPr>
            <w:tcW w:w="709" w:type="dxa"/>
          </w:tcPr>
          <w:p w:rsidR="00FD4C5B" w:rsidRPr="00FD4C5B" w:rsidRDefault="00FD4C5B" w:rsidP="00636DBB">
            <w:r w:rsidRPr="00FD4C5B">
              <w:t>100</w:t>
            </w:r>
          </w:p>
        </w:tc>
        <w:tc>
          <w:tcPr>
            <w:tcW w:w="709" w:type="dxa"/>
          </w:tcPr>
          <w:p w:rsidR="00FD4C5B" w:rsidRPr="00FD4C5B" w:rsidRDefault="00FD4C5B" w:rsidP="00636DBB">
            <w:r w:rsidRPr="00FD4C5B">
              <w:t>100</w:t>
            </w:r>
          </w:p>
        </w:tc>
        <w:tc>
          <w:tcPr>
            <w:tcW w:w="850" w:type="dxa"/>
          </w:tcPr>
          <w:p w:rsidR="00FD4C5B" w:rsidRPr="00FD4C5B" w:rsidRDefault="00FD4C5B" w:rsidP="00636DBB">
            <w:r w:rsidRPr="00FD4C5B">
              <w:t>100</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 xml:space="preserve">Количество проведенных семинаров (тренингов) с лицами, привлекаемыми к проведению антикоррупционной экспертизы муниципальных нормативных правовых актов и их </w:t>
            </w:r>
            <w:r w:rsidRPr="00FD4C5B">
              <w:rPr>
                <w:rFonts w:ascii="Times New Roman" w:hAnsi="Times New Roman"/>
              </w:rPr>
              <w:lastRenderedPageBreak/>
              <w:t>проектов</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lastRenderedPageBreak/>
              <w:t>единиц, ежегодно</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708" w:type="dxa"/>
          </w:tcPr>
          <w:p w:rsidR="00FD4C5B" w:rsidRPr="00FD4C5B" w:rsidRDefault="00FD4C5B" w:rsidP="00636DBB">
            <w:r w:rsidRPr="00FD4C5B">
              <w:t>2</w:t>
            </w:r>
          </w:p>
        </w:tc>
        <w:tc>
          <w:tcPr>
            <w:tcW w:w="709" w:type="dxa"/>
          </w:tcPr>
          <w:p w:rsidR="00FD4C5B" w:rsidRPr="00FD4C5B" w:rsidRDefault="00FD4C5B" w:rsidP="00636DBB">
            <w:r w:rsidRPr="00FD4C5B">
              <w:t>2</w:t>
            </w:r>
          </w:p>
        </w:tc>
        <w:tc>
          <w:tcPr>
            <w:tcW w:w="709" w:type="dxa"/>
          </w:tcPr>
          <w:p w:rsidR="00FD4C5B" w:rsidRPr="00FD4C5B" w:rsidRDefault="00FD4C5B" w:rsidP="00636DBB">
            <w:r w:rsidRPr="00FD4C5B">
              <w:t>2</w:t>
            </w:r>
          </w:p>
        </w:tc>
        <w:tc>
          <w:tcPr>
            <w:tcW w:w="850" w:type="dxa"/>
          </w:tcPr>
          <w:p w:rsidR="00FD4C5B" w:rsidRPr="00FD4C5B" w:rsidRDefault="00FD4C5B" w:rsidP="00636DBB">
            <w:r w:rsidRPr="00FD4C5B">
              <w:t>2</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lastRenderedPageBreak/>
              <w:t>3.</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 xml:space="preserve">Доля реализованных молодежных социальных акций в общеобразовательных организациях </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процентов, ежегодно</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80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80</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80</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80</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80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80</w:t>
            </w:r>
          </w:p>
        </w:tc>
        <w:tc>
          <w:tcPr>
            <w:tcW w:w="708" w:type="dxa"/>
          </w:tcPr>
          <w:p w:rsidR="00FD4C5B" w:rsidRPr="00FD4C5B" w:rsidRDefault="00FD4C5B" w:rsidP="00636DBB">
            <w:r w:rsidRPr="00FD4C5B">
              <w:t>80</w:t>
            </w:r>
          </w:p>
        </w:tc>
        <w:tc>
          <w:tcPr>
            <w:tcW w:w="709" w:type="dxa"/>
          </w:tcPr>
          <w:p w:rsidR="00FD4C5B" w:rsidRPr="00FD4C5B" w:rsidRDefault="00FD4C5B" w:rsidP="00636DBB">
            <w:r w:rsidRPr="00FD4C5B">
              <w:t>80</w:t>
            </w:r>
          </w:p>
        </w:tc>
        <w:tc>
          <w:tcPr>
            <w:tcW w:w="709" w:type="dxa"/>
          </w:tcPr>
          <w:p w:rsidR="00FD4C5B" w:rsidRPr="00FD4C5B" w:rsidRDefault="00FD4C5B" w:rsidP="00636DBB">
            <w:r w:rsidRPr="00FD4C5B">
              <w:t>80</w:t>
            </w:r>
          </w:p>
        </w:tc>
        <w:tc>
          <w:tcPr>
            <w:tcW w:w="850" w:type="dxa"/>
          </w:tcPr>
          <w:p w:rsidR="00FD4C5B" w:rsidRPr="00FD4C5B" w:rsidRDefault="00FD4C5B" w:rsidP="00636DBB">
            <w:r w:rsidRPr="00FD4C5B">
              <w:t>80</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t>4.</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Ежегодное обобщение и распространение положительного опыта антикоррупционного поведения предпринимателей</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единиц, ежегодно</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1</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1</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1</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1</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1</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1</w:t>
            </w:r>
          </w:p>
        </w:tc>
        <w:tc>
          <w:tcPr>
            <w:tcW w:w="708" w:type="dxa"/>
          </w:tcPr>
          <w:p w:rsidR="00FD4C5B" w:rsidRPr="00FD4C5B" w:rsidRDefault="00FD4C5B" w:rsidP="00636DBB">
            <w:r w:rsidRPr="00FD4C5B">
              <w:t>1</w:t>
            </w:r>
          </w:p>
        </w:tc>
        <w:tc>
          <w:tcPr>
            <w:tcW w:w="709" w:type="dxa"/>
          </w:tcPr>
          <w:p w:rsidR="00FD4C5B" w:rsidRPr="00FD4C5B" w:rsidRDefault="00FD4C5B" w:rsidP="00636DBB">
            <w:r w:rsidRPr="00FD4C5B">
              <w:t>1</w:t>
            </w:r>
          </w:p>
        </w:tc>
        <w:tc>
          <w:tcPr>
            <w:tcW w:w="709" w:type="dxa"/>
          </w:tcPr>
          <w:p w:rsidR="00FD4C5B" w:rsidRPr="00FD4C5B" w:rsidRDefault="00FD4C5B" w:rsidP="00636DBB">
            <w:r w:rsidRPr="00FD4C5B">
              <w:t>1</w:t>
            </w:r>
          </w:p>
        </w:tc>
        <w:tc>
          <w:tcPr>
            <w:tcW w:w="850" w:type="dxa"/>
          </w:tcPr>
          <w:p w:rsidR="00FD4C5B" w:rsidRPr="00FD4C5B" w:rsidRDefault="00FD4C5B" w:rsidP="00636DBB">
            <w:r w:rsidRPr="00FD4C5B">
              <w:t>1</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t>5.</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Доля органов муниципальной власти, внедривших внутренний контроль и антикоррупционные механизмы в кадровую политику</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процентов, ежегодно</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80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90</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95</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708" w:type="dxa"/>
          </w:tcPr>
          <w:p w:rsidR="00FD4C5B" w:rsidRPr="00FD4C5B" w:rsidRDefault="00FD4C5B" w:rsidP="00636DBB">
            <w:r w:rsidRPr="00FD4C5B">
              <w:t>100</w:t>
            </w:r>
          </w:p>
        </w:tc>
        <w:tc>
          <w:tcPr>
            <w:tcW w:w="709" w:type="dxa"/>
          </w:tcPr>
          <w:p w:rsidR="00FD4C5B" w:rsidRPr="00FD4C5B" w:rsidRDefault="00FD4C5B" w:rsidP="00636DBB">
            <w:r w:rsidRPr="00FD4C5B">
              <w:t>100</w:t>
            </w:r>
          </w:p>
        </w:tc>
        <w:tc>
          <w:tcPr>
            <w:tcW w:w="709" w:type="dxa"/>
          </w:tcPr>
          <w:p w:rsidR="00FD4C5B" w:rsidRPr="00FD4C5B" w:rsidRDefault="00FD4C5B" w:rsidP="00636DBB">
            <w:r w:rsidRPr="00FD4C5B">
              <w:t>100</w:t>
            </w:r>
          </w:p>
        </w:tc>
        <w:tc>
          <w:tcPr>
            <w:tcW w:w="850" w:type="dxa"/>
          </w:tcPr>
          <w:p w:rsidR="00FD4C5B" w:rsidRPr="00FD4C5B" w:rsidRDefault="00FD4C5B" w:rsidP="00636DBB">
            <w:r w:rsidRPr="00FD4C5B">
              <w:t>100</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t>6.</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Доля нормативных правовых актов, принятых без проведения антикоррупционной экспертизы</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процентов, ежегодно</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10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5</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4</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3</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708" w:type="dxa"/>
          </w:tcPr>
          <w:p w:rsidR="00FD4C5B" w:rsidRPr="00FD4C5B" w:rsidRDefault="00FD4C5B" w:rsidP="00636DBB">
            <w:r w:rsidRPr="00FD4C5B">
              <w:t>2</w:t>
            </w:r>
          </w:p>
        </w:tc>
        <w:tc>
          <w:tcPr>
            <w:tcW w:w="709" w:type="dxa"/>
          </w:tcPr>
          <w:p w:rsidR="00FD4C5B" w:rsidRPr="00FD4C5B" w:rsidRDefault="00FD4C5B" w:rsidP="00636DBB">
            <w:r w:rsidRPr="00FD4C5B">
              <w:t>2</w:t>
            </w:r>
          </w:p>
        </w:tc>
        <w:tc>
          <w:tcPr>
            <w:tcW w:w="709" w:type="dxa"/>
          </w:tcPr>
          <w:p w:rsidR="00FD4C5B" w:rsidRPr="00FD4C5B" w:rsidRDefault="00FD4C5B" w:rsidP="00636DBB">
            <w:r w:rsidRPr="00FD4C5B">
              <w:t>2</w:t>
            </w:r>
          </w:p>
        </w:tc>
        <w:tc>
          <w:tcPr>
            <w:tcW w:w="850" w:type="dxa"/>
          </w:tcPr>
          <w:p w:rsidR="00FD4C5B" w:rsidRPr="00FD4C5B" w:rsidRDefault="00FD4C5B" w:rsidP="00636DBB">
            <w:r w:rsidRPr="00FD4C5B">
              <w:t>2</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t>7.</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 xml:space="preserve">Доля обращений граждан и организаций, сталкивающихся с проявлениями </w:t>
            </w:r>
            <w:proofErr w:type="gramStart"/>
            <w:r w:rsidRPr="00FD4C5B">
              <w:rPr>
                <w:rFonts w:ascii="Times New Roman" w:hAnsi="Times New Roman"/>
              </w:rPr>
              <w:t>коррупции</w:t>
            </w:r>
            <w:proofErr w:type="gramEnd"/>
            <w:r w:rsidRPr="00FD4C5B">
              <w:rPr>
                <w:rFonts w:ascii="Times New Roman" w:hAnsi="Times New Roman"/>
              </w:rPr>
              <w:t xml:space="preserve"> в результате проверки которых выявлены правонарушен</w:t>
            </w:r>
            <w:r w:rsidRPr="00FD4C5B">
              <w:rPr>
                <w:rFonts w:ascii="Times New Roman" w:hAnsi="Times New Roman"/>
              </w:rPr>
              <w:lastRenderedPageBreak/>
              <w:t>ия</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lastRenderedPageBreak/>
              <w:t>процент от общего количества, ежегодно</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4</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4</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3</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3</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2</w:t>
            </w:r>
          </w:p>
        </w:tc>
        <w:tc>
          <w:tcPr>
            <w:tcW w:w="708" w:type="dxa"/>
          </w:tcPr>
          <w:p w:rsidR="00FD4C5B" w:rsidRPr="00FD4C5B" w:rsidRDefault="00FD4C5B" w:rsidP="00636DBB">
            <w:r w:rsidRPr="00FD4C5B">
              <w:t>2</w:t>
            </w:r>
          </w:p>
        </w:tc>
        <w:tc>
          <w:tcPr>
            <w:tcW w:w="709" w:type="dxa"/>
          </w:tcPr>
          <w:p w:rsidR="00FD4C5B" w:rsidRPr="00FD4C5B" w:rsidRDefault="00FD4C5B" w:rsidP="00636DBB">
            <w:r w:rsidRPr="00FD4C5B">
              <w:t>2</w:t>
            </w:r>
          </w:p>
        </w:tc>
        <w:tc>
          <w:tcPr>
            <w:tcW w:w="709" w:type="dxa"/>
          </w:tcPr>
          <w:p w:rsidR="00FD4C5B" w:rsidRPr="00FD4C5B" w:rsidRDefault="00FD4C5B" w:rsidP="00636DBB">
            <w:r w:rsidRPr="00FD4C5B">
              <w:t>2</w:t>
            </w:r>
          </w:p>
        </w:tc>
        <w:tc>
          <w:tcPr>
            <w:tcW w:w="850" w:type="dxa"/>
          </w:tcPr>
          <w:p w:rsidR="00FD4C5B" w:rsidRPr="00FD4C5B" w:rsidRDefault="00FD4C5B" w:rsidP="00636DBB">
            <w:r w:rsidRPr="00FD4C5B">
              <w:t>2</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lastRenderedPageBreak/>
              <w:t>8.</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Доля граждан, которые утверждают о снижении уровня коррупции в органах местного самоуправления Инсарского  муниципального района (по специальным методикам социологических исследований среди различных групп населения)</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процентов, ежегодно</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40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45</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47</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48</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49</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50</w:t>
            </w:r>
          </w:p>
        </w:tc>
        <w:tc>
          <w:tcPr>
            <w:tcW w:w="708" w:type="dxa"/>
          </w:tcPr>
          <w:p w:rsidR="00FD4C5B" w:rsidRPr="00FD4C5B" w:rsidRDefault="00FD4C5B" w:rsidP="00636DBB">
            <w:r w:rsidRPr="00FD4C5B">
              <w:t>50</w:t>
            </w:r>
          </w:p>
        </w:tc>
        <w:tc>
          <w:tcPr>
            <w:tcW w:w="709" w:type="dxa"/>
          </w:tcPr>
          <w:p w:rsidR="00FD4C5B" w:rsidRPr="00FD4C5B" w:rsidRDefault="00FD4C5B" w:rsidP="00636DBB">
            <w:r w:rsidRPr="00FD4C5B">
              <w:t>50</w:t>
            </w:r>
          </w:p>
        </w:tc>
        <w:tc>
          <w:tcPr>
            <w:tcW w:w="709" w:type="dxa"/>
          </w:tcPr>
          <w:p w:rsidR="00FD4C5B" w:rsidRPr="00FD4C5B" w:rsidRDefault="00FD4C5B" w:rsidP="00636DBB">
            <w:r w:rsidRPr="00FD4C5B">
              <w:t>50</w:t>
            </w:r>
          </w:p>
        </w:tc>
        <w:tc>
          <w:tcPr>
            <w:tcW w:w="850" w:type="dxa"/>
          </w:tcPr>
          <w:p w:rsidR="00FD4C5B" w:rsidRPr="00FD4C5B" w:rsidRDefault="00FD4C5B" w:rsidP="00636DBB">
            <w:r w:rsidRPr="00FD4C5B">
              <w:t>50</w:t>
            </w:r>
          </w:p>
        </w:tc>
      </w:tr>
      <w:tr w:rsidR="00FD4C5B" w:rsidRPr="00FD4C5B" w:rsidTr="00636DBB">
        <w:tc>
          <w:tcPr>
            <w:tcW w:w="594" w:type="dxa"/>
          </w:tcPr>
          <w:p w:rsidR="00FD4C5B" w:rsidRPr="00FD4C5B" w:rsidRDefault="00FD4C5B" w:rsidP="00636DBB">
            <w:pPr>
              <w:pStyle w:val="af3"/>
              <w:jc w:val="center"/>
              <w:rPr>
                <w:rFonts w:ascii="Times New Roman" w:hAnsi="Times New Roman"/>
              </w:rPr>
            </w:pPr>
            <w:r w:rsidRPr="00FD4C5B">
              <w:rPr>
                <w:rFonts w:ascii="Times New Roman" w:hAnsi="Times New Roman"/>
              </w:rPr>
              <w:t>9.</w:t>
            </w:r>
          </w:p>
        </w:tc>
        <w:tc>
          <w:tcPr>
            <w:tcW w:w="1782" w:type="dxa"/>
          </w:tcPr>
          <w:p w:rsidR="00FD4C5B" w:rsidRPr="00FD4C5B" w:rsidRDefault="00FD4C5B" w:rsidP="00636DBB">
            <w:pPr>
              <w:pStyle w:val="af3"/>
              <w:rPr>
                <w:rFonts w:ascii="Times New Roman" w:hAnsi="Times New Roman"/>
              </w:rPr>
            </w:pPr>
            <w:r w:rsidRPr="00FD4C5B">
              <w:rPr>
                <w:rFonts w:ascii="Times New Roman" w:hAnsi="Times New Roman"/>
              </w:rPr>
              <w:t>Удельный вес численности муниципальных образований, имеющих единую электронную систему учета детей дошкольного возраста и охваченных услугами дошкольного образования</w:t>
            </w:r>
          </w:p>
        </w:tc>
        <w:tc>
          <w:tcPr>
            <w:tcW w:w="709" w:type="dxa"/>
          </w:tcPr>
          <w:p w:rsidR="00FD4C5B" w:rsidRPr="00FD4C5B" w:rsidRDefault="00FD4C5B" w:rsidP="00636DBB">
            <w:pPr>
              <w:pStyle w:val="af3"/>
              <w:rPr>
                <w:rFonts w:ascii="Times New Roman" w:hAnsi="Times New Roman"/>
              </w:rPr>
            </w:pPr>
            <w:r w:rsidRPr="00FD4C5B">
              <w:rPr>
                <w:rFonts w:ascii="Times New Roman" w:hAnsi="Times New Roman"/>
              </w:rPr>
              <w:t>процентов, по сравнению с базовым уровнем 2015 года</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567"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850"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851"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709" w:type="dxa"/>
          </w:tcPr>
          <w:p w:rsidR="00FD4C5B" w:rsidRPr="00FD4C5B" w:rsidRDefault="00FD4C5B" w:rsidP="00636DBB">
            <w:pPr>
              <w:pStyle w:val="af3"/>
              <w:jc w:val="center"/>
              <w:rPr>
                <w:rFonts w:ascii="Times New Roman" w:hAnsi="Times New Roman"/>
              </w:rPr>
            </w:pPr>
            <w:r w:rsidRPr="00FD4C5B">
              <w:rPr>
                <w:rFonts w:ascii="Times New Roman" w:hAnsi="Times New Roman"/>
              </w:rPr>
              <w:t>100</w:t>
            </w:r>
          </w:p>
        </w:tc>
        <w:tc>
          <w:tcPr>
            <w:tcW w:w="708" w:type="dxa"/>
          </w:tcPr>
          <w:p w:rsidR="00FD4C5B" w:rsidRPr="00FD4C5B" w:rsidRDefault="00FD4C5B" w:rsidP="00636DBB">
            <w:r w:rsidRPr="00FD4C5B">
              <w:t>100</w:t>
            </w:r>
          </w:p>
        </w:tc>
        <w:tc>
          <w:tcPr>
            <w:tcW w:w="709" w:type="dxa"/>
          </w:tcPr>
          <w:p w:rsidR="00FD4C5B" w:rsidRPr="00FD4C5B" w:rsidRDefault="00FD4C5B" w:rsidP="00636DBB">
            <w:r w:rsidRPr="00FD4C5B">
              <w:t>100</w:t>
            </w:r>
          </w:p>
        </w:tc>
        <w:tc>
          <w:tcPr>
            <w:tcW w:w="709" w:type="dxa"/>
          </w:tcPr>
          <w:p w:rsidR="00FD4C5B" w:rsidRPr="00FD4C5B" w:rsidRDefault="00FD4C5B" w:rsidP="00636DBB">
            <w:r w:rsidRPr="00FD4C5B">
              <w:t>100</w:t>
            </w:r>
          </w:p>
        </w:tc>
        <w:tc>
          <w:tcPr>
            <w:tcW w:w="850" w:type="dxa"/>
          </w:tcPr>
          <w:p w:rsidR="00FD4C5B" w:rsidRPr="00FD4C5B" w:rsidRDefault="00FD4C5B" w:rsidP="00636DBB">
            <w:r w:rsidRPr="00FD4C5B">
              <w:t>100</w:t>
            </w:r>
          </w:p>
        </w:tc>
      </w:tr>
    </w:tbl>
    <w:p w:rsidR="00FD4C5B" w:rsidRDefault="00FD4C5B"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sectPr w:rsidR="00FE7165" w:rsidSect="00FD4C5B">
          <w:pgSz w:w="11906" w:h="16838"/>
          <w:pgMar w:top="567" w:right="1134" w:bottom="1134" w:left="1134" w:header="720" w:footer="720" w:gutter="0"/>
          <w:cols w:space="720"/>
          <w:noEndnote/>
        </w:sectPr>
      </w:pPr>
    </w:p>
    <w:p w:rsidR="00FE7165" w:rsidRDefault="00FE7165" w:rsidP="00FE7165">
      <w:pPr>
        <w:tabs>
          <w:tab w:val="left" w:pos="10140"/>
        </w:tabs>
        <w:jc w:val="right"/>
      </w:pPr>
      <w:r>
        <w:rPr>
          <w:sz w:val="28"/>
          <w:szCs w:val="28"/>
        </w:rPr>
        <w:lastRenderedPageBreak/>
        <w:t xml:space="preserve">                                                                                                                                                                             </w:t>
      </w:r>
      <w:r w:rsidRPr="00FE7165">
        <w:t>Приложение 2</w:t>
      </w:r>
    </w:p>
    <w:p w:rsidR="00FE7165" w:rsidRPr="00FE7165" w:rsidRDefault="00FE7165" w:rsidP="00FE7165">
      <w:pPr>
        <w:tabs>
          <w:tab w:val="left" w:pos="10140"/>
        </w:tabs>
        <w:jc w:val="right"/>
      </w:pPr>
      <w:r>
        <w:t>к  постановлению администрации</w:t>
      </w:r>
    </w:p>
    <w:p w:rsidR="00FE7165" w:rsidRPr="00FE7165" w:rsidRDefault="00FE7165" w:rsidP="00FE7165">
      <w:pPr>
        <w:jc w:val="right"/>
      </w:pPr>
      <w:r w:rsidRPr="00FE7165">
        <w:tab/>
      </w:r>
      <w:r w:rsidRPr="00FE7165">
        <w:tab/>
      </w:r>
      <w:r w:rsidRPr="00FE7165">
        <w:tab/>
      </w:r>
      <w:r w:rsidRPr="00FE7165">
        <w:tab/>
      </w:r>
      <w:r w:rsidRPr="00FE7165">
        <w:tab/>
      </w:r>
      <w:r w:rsidRPr="00FE7165">
        <w:tab/>
      </w:r>
      <w:r w:rsidRPr="00FE7165">
        <w:tab/>
      </w:r>
      <w:r w:rsidRPr="00FE7165">
        <w:tab/>
      </w:r>
      <w:r w:rsidRPr="00FE7165">
        <w:tab/>
      </w:r>
      <w:r w:rsidRPr="00FE7165">
        <w:tab/>
      </w:r>
      <w:r w:rsidRPr="00FE7165">
        <w:tab/>
        <w:t xml:space="preserve"> Инсарского муниципального района</w:t>
      </w:r>
    </w:p>
    <w:p w:rsidR="00FE7165" w:rsidRPr="00FE7165" w:rsidRDefault="00FE7165" w:rsidP="00FE7165">
      <w:pPr>
        <w:jc w:val="right"/>
      </w:pPr>
      <w:r w:rsidRPr="00FE7165">
        <w:t xml:space="preserve">                                                                                                                                                  от 16сентября   2022 года №317</w:t>
      </w:r>
    </w:p>
    <w:p w:rsidR="00FE7165" w:rsidRPr="00FE7165" w:rsidRDefault="00FE7165" w:rsidP="00FE7165">
      <w:pPr>
        <w:jc w:val="right"/>
      </w:pPr>
      <w:r w:rsidRPr="00FE7165">
        <w:t xml:space="preserve">                                                                                                                                                                    </w:t>
      </w:r>
    </w:p>
    <w:p w:rsidR="00FE7165" w:rsidRPr="00FE7165" w:rsidRDefault="00FE7165" w:rsidP="00FE7165">
      <w:pPr>
        <w:ind w:firstLine="698"/>
        <w:jc w:val="right"/>
        <w:rPr>
          <w:rStyle w:val="af9"/>
          <w:b w:val="0"/>
          <w:bCs/>
        </w:rPr>
      </w:pPr>
    </w:p>
    <w:p w:rsidR="00FE7165" w:rsidRPr="00FE7165" w:rsidRDefault="00FE7165" w:rsidP="00FE7165">
      <w:pPr>
        <w:ind w:firstLine="698"/>
        <w:jc w:val="right"/>
        <w:rPr>
          <w:b/>
        </w:rPr>
      </w:pPr>
      <w:r w:rsidRPr="00FE7165">
        <w:rPr>
          <w:rStyle w:val="af9"/>
          <w:b w:val="0"/>
          <w:bCs/>
        </w:rPr>
        <w:t>Приложение 2</w:t>
      </w:r>
    </w:p>
    <w:p w:rsidR="00FE7165" w:rsidRPr="00FE7165" w:rsidRDefault="00FE7165" w:rsidP="00FE7165">
      <w:pPr>
        <w:ind w:firstLine="698"/>
        <w:jc w:val="right"/>
        <w:rPr>
          <w:b/>
        </w:rPr>
      </w:pPr>
      <w:r w:rsidRPr="00FE7165">
        <w:rPr>
          <w:rStyle w:val="af9"/>
          <w:b w:val="0"/>
          <w:bCs/>
        </w:rPr>
        <w:t xml:space="preserve">к </w:t>
      </w:r>
      <w:hyperlink w:anchor="sub_1000" w:history="1">
        <w:r w:rsidRPr="00FE7165">
          <w:rPr>
            <w:rStyle w:val="a5"/>
            <w:color w:val="auto"/>
          </w:rPr>
          <w:t>муниципальной программе</w:t>
        </w:r>
      </w:hyperlink>
    </w:p>
    <w:p w:rsidR="00FE7165" w:rsidRPr="00FE7165" w:rsidRDefault="00FE7165" w:rsidP="00FE7165">
      <w:pPr>
        <w:ind w:firstLine="698"/>
        <w:jc w:val="right"/>
        <w:rPr>
          <w:b/>
        </w:rPr>
      </w:pPr>
      <w:r w:rsidRPr="00FE7165">
        <w:rPr>
          <w:rStyle w:val="af9"/>
          <w:b w:val="0"/>
          <w:bCs/>
        </w:rPr>
        <w:t>«Противодействие коррупции</w:t>
      </w:r>
    </w:p>
    <w:p w:rsidR="00FE7165" w:rsidRPr="00FE7165" w:rsidRDefault="00FE7165" w:rsidP="00FE7165">
      <w:pPr>
        <w:ind w:firstLine="698"/>
        <w:jc w:val="right"/>
        <w:rPr>
          <w:b/>
        </w:rPr>
      </w:pPr>
      <w:r w:rsidRPr="00FE7165">
        <w:rPr>
          <w:rStyle w:val="af9"/>
          <w:b w:val="0"/>
          <w:bCs/>
        </w:rPr>
        <w:t>в Инсарском муниципальном районе»</w:t>
      </w:r>
    </w:p>
    <w:p w:rsidR="00FE7165" w:rsidRPr="00FE7165" w:rsidRDefault="00FE7165" w:rsidP="00FE7165">
      <w:pPr>
        <w:pStyle w:val="1"/>
        <w:jc w:val="both"/>
        <w:rPr>
          <w:rFonts w:ascii="Times New Roman" w:hAnsi="Times New Roman"/>
          <w:b w:val="0"/>
          <w:color w:val="auto"/>
          <w:sz w:val="24"/>
          <w:szCs w:val="24"/>
        </w:rPr>
      </w:pPr>
    </w:p>
    <w:p w:rsidR="00FE7165" w:rsidRPr="00FE7165" w:rsidRDefault="00FE7165" w:rsidP="00FE7165">
      <w:pPr>
        <w:pStyle w:val="1"/>
        <w:rPr>
          <w:rFonts w:ascii="Times New Roman" w:hAnsi="Times New Roman"/>
          <w:b w:val="0"/>
          <w:color w:val="auto"/>
          <w:sz w:val="24"/>
          <w:szCs w:val="24"/>
        </w:rPr>
      </w:pPr>
      <w:r w:rsidRPr="00FE7165">
        <w:rPr>
          <w:rFonts w:ascii="Times New Roman" w:hAnsi="Times New Roman"/>
          <w:b w:val="0"/>
          <w:color w:val="auto"/>
          <w:sz w:val="24"/>
          <w:szCs w:val="24"/>
        </w:rPr>
        <w:t>Ресурсное обеспечение</w:t>
      </w:r>
      <w:r w:rsidRPr="00FE7165">
        <w:rPr>
          <w:rFonts w:ascii="Times New Roman" w:hAnsi="Times New Roman"/>
          <w:b w:val="0"/>
          <w:color w:val="auto"/>
          <w:sz w:val="24"/>
          <w:szCs w:val="24"/>
        </w:rPr>
        <w:br/>
        <w:t>реализации Муниципальной программы «Противодействие коррупции в Инсарском муниципальном районе» за счет средств бюджета Инсарского  муниципального района</w:t>
      </w:r>
    </w:p>
    <w:p w:rsidR="00FE7165" w:rsidRPr="00FE7165" w:rsidRDefault="00FE7165" w:rsidP="00FE7165"/>
    <w:tbl>
      <w:tblPr>
        <w:tblStyle w:val="aa"/>
        <w:tblW w:w="16531" w:type="dxa"/>
        <w:tblLayout w:type="fixed"/>
        <w:tblLook w:val="01E0"/>
      </w:tblPr>
      <w:tblGrid>
        <w:gridCol w:w="4643"/>
        <w:gridCol w:w="1843"/>
        <w:gridCol w:w="850"/>
        <w:gridCol w:w="28"/>
        <w:gridCol w:w="595"/>
        <w:gridCol w:w="227"/>
        <w:gridCol w:w="652"/>
        <w:gridCol w:w="199"/>
        <w:gridCol w:w="680"/>
        <w:gridCol w:w="170"/>
        <w:gridCol w:w="710"/>
        <w:gridCol w:w="737"/>
        <w:gridCol w:w="113"/>
        <w:gridCol w:w="766"/>
        <w:gridCol w:w="84"/>
        <w:gridCol w:w="795"/>
        <w:gridCol w:w="56"/>
        <w:gridCol w:w="823"/>
        <w:gridCol w:w="28"/>
        <w:gridCol w:w="851"/>
        <w:gridCol w:w="21"/>
        <w:gridCol w:w="830"/>
        <w:gridCol w:w="830"/>
      </w:tblGrid>
      <w:tr w:rsidR="00FE7165" w:rsidRPr="00FE7165" w:rsidTr="00636DBB">
        <w:trPr>
          <w:gridAfter w:val="1"/>
          <w:wAfter w:w="830" w:type="dxa"/>
        </w:trPr>
        <w:tc>
          <w:tcPr>
            <w:tcW w:w="4643" w:type="dxa"/>
          </w:tcPr>
          <w:p w:rsidR="00FE7165" w:rsidRPr="00FE7165" w:rsidRDefault="00FE7165" w:rsidP="00636DBB">
            <w:r w:rsidRPr="00FE7165">
              <w:t xml:space="preserve">Наименование мероприятий  Муниципальной программы </w:t>
            </w:r>
          </w:p>
        </w:tc>
        <w:tc>
          <w:tcPr>
            <w:tcW w:w="1843" w:type="dxa"/>
          </w:tcPr>
          <w:p w:rsidR="00FE7165" w:rsidRPr="00FE7165" w:rsidRDefault="00FE7165" w:rsidP="00636DBB">
            <w:r w:rsidRPr="00FE7165">
              <w:t>Ответственный исполнитель, соисполнитель</w:t>
            </w:r>
          </w:p>
        </w:tc>
        <w:tc>
          <w:tcPr>
            <w:tcW w:w="850" w:type="dxa"/>
          </w:tcPr>
          <w:p w:rsidR="00FE7165" w:rsidRPr="00FE7165" w:rsidRDefault="00FE7165" w:rsidP="00636DBB">
            <w:r w:rsidRPr="00FE7165">
              <w:t>За период 2016 - 2024 годов, тыс. руб.</w:t>
            </w:r>
          </w:p>
        </w:tc>
        <w:tc>
          <w:tcPr>
            <w:tcW w:w="850" w:type="dxa"/>
            <w:gridSpan w:val="3"/>
          </w:tcPr>
          <w:p w:rsidR="00FE7165" w:rsidRPr="00FE7165" w:rsidRDefault="00FE7165" w:rsidP="00636DBB">
            <w:pPr>
              <w:pStyle w:val="af3"/>
              <w:jc w:val="center"/>
              <w:rPr>
                <w:rFonts w:ascii="Times New Roman" w:hAnsi="Times New Roman"/>
              </w:rPr>
            </w:pPr>
            <w:r w:rsidRPr="00FE7165">
              <w:rPr>
                <w:rFonts w:ascii="Times New Roman" w:hAnsi="Times New Roman"/>
              </w:rPr>
              <w:t>2016 год, тыс. руб.</w:t>
            </w:r>
          </w:p>
        </w:tc>
        <w:tc>
          <w:tcPr>
            <w:tcW w:w="851" w:type="dxa"/>
            <w:gridSpan w:val="2"/>
          </w:tcPr>
          <w:p w:rsidR="00FE7165" w:rsidRPr="00FE7165" w:rsidRDefault="00FE7165" w:rsidP="00636DBB">
            <w:pPr>
              <w:pStyle w:val="af3"/>
              <w:jc w:val="center"/>
              <w:rPr>
                <w:rFonts w:ascii="Times New Roman" w:hAnsi="Times New Roman"/>
              </w:rPr>
            </w:pPr>
            <w:r w:rsidRPr="00FE7165">
              <w:rPr>
                <w:rFonts w:ascii="Times New Roman" w:hAnsi="Times New Roman"/>
              </w:rPr>
              <w:t>2017 год,  тыс. руб.</w:t>
            </w:r>
          </w:p>
        </w:tc>
        <w:tc>
          <w:tcPr>
            <w:tcW w:w="850" w:type="dxa"/>
            <w:gridSpan w:val="2"/>
          </w:tcPr>
          <w:p w:rsidR="00FE7165" w:rsidRPr="00FE7165" w:rsidRDefault="00FE7165" w:rsidP="00636DBB">
            <w:pPr>
              <w:pStyle w:val="af3"/>
              <w:jc w:val="center"/>
              <w:rPr>
                <w:rFonts w:ascii="Times New Roman" w:hAnsi="Times New Roman"/>
              </w:rPr>
            </w:pPr>
            <w:r w:rsidRPr="00FE7165">
              <w:rPr>
                <w:rFonts w:ascii="Times New Roman" w:hAnsi="Times New Roman"/>
              </w:rPr>
              <w:t>2018 год,  тыс. руб.</w:t>
            </w:r>
          </w:p>
        </w:tc>
        <w:tc>
          <w:tcPr>
            <w:tcW w:w="710" w:type="dxa"/>
          </w:tcPr>
          <w:p w:rsidR="00FE7165" w:rsidRPr="00FE7165" w:rsidRDefault="00FE7165" w:rsidP="00636DBB">
            <w:pPr>
              <w:pStyle w:val="af3"/>
              <w:jc w:val="center"/>
              <w:rPr>
                <w:rFonts w:ascii="Times New Roman" w:hAnsi="Times New Roman"/>
              </w:rPr>
            </w:pPr>
            <w:r w:rsidRPr="00FE7165">
              <w:rPr>
                <w:rFonts w:ascii="Times New Roman" w:hAnsi="Times New Roman"/>
              </w:rPr>
              <w:t>2019 год,  тыс. руб.</w:t>
            </w:r>
          </w:p>
        </w:tc>
        <w:tc>
          <w:tcPr>
            <w:tcW w:w="850" w:type="dxa"/>
            <w:gridSpan w:val="2"/>
          </w:tcPr>
          <w:p w:rsidR="00FE7165" w:rsidRPr="00FE7165" w:rsidRDefault="00FE7165" w:rsidP="00636DBB">
            <w:r w:rsidRPr="00FE7165">
              <w:t>2020 год,  тыс. руб.</w:t>
            </w:r>
          </w:p>
        </w:tc>
        <w:tc>
          <w:tcPr>
            <w:tcW w:w="850" w:type="dxa"/>
            <w:gridSpan w:val="2"/>
          </w:tcPr>
          <w:p w:rsidR="00FE7165" w:rsidRPr="00FE7165" w:rsidRDefault="00FE7165" w:rsidP="00636DBB">
            <w:r w:rsidRPr="00FE7165">
              <w:t>2021 год,  тыс. руб.</w:t>
            </w:r>
          </w:p>
        </w:tc>
        <w:tc>
          <w:tcPr>
            <w:tcW w:w="851" w:type="dxa"/>
            <w:gridSpan w:val="2"/>
          </w:tcPr>
          <w:p w:rsidR="00FE7165" w:rsidRPr="00FE7165" w:rsidRDefault="00FE7165" w:rsidP="00636DBB">
            <w:r w:rsidRPr="00FE7165">
              <w:t>2022 год,  тыс. руб.</w:t>
            </w:r>
          </w:p>
        </w:tc>
        <w:tc>
          <w:tcPr>
            <w:tcW w:w="851" w:type="dxa"/>
            <w:gridSpan w:val="2"/>
          </w:tcPr>
          <w:p w:rsidR="00FE7165" w:rsidRPr="00FE7165" w:rsidRDefault="00FE7165" w:rsidP="00636DBB">
            <w:r w:rsidRPr="00FE7165">
              <w:t>2023 год,  тыс. руб.</w:t>
            </w:r>
          </w:p>
        </w:tc>
        <w:tc>
          <w:tcPr>
            <w:tcW w:w="851" w:type="dxa"/>
          </w:tcPr>
          <w:p w:rsidR="00FE7165" w:rsidRPr="00FE7165" w:rsidRDefault="00FE7165" w:rsidP="00636DBB">
            <w:r w:rsidRPr="00FE7165">
              <w:t>2024 год,  тыс. руб.</w:t>
            </w:r>
          </w:p>
        </w:tc>
        <w:tc>
          <w:tcPr>
            <w:tcW w:w="851" w:type="dxa"/>
            <w:gridSpan w:val="2"/>
          </w:tcPr>
          <w:p w:rsidR="00FE7165" w:rsidRPr="00FE7165" w:rsidRDefault="00FE7165" w:rsidP="00636DBB">
            <w:r w:rsidRPr="00FE7165">
              <w:t>2025год,  тыс. руб.</w:t>
            </w:r>
          </w:p>
        </w:tc>
      </w:tr>
      <w:tr w:rsidR="00FE7165" w:rsidRPr="00FE7165" w:rsidTr="00636DBB">
        <w:trPr>
          <w:gridAfter w:val="1"/>
          <w:wAfter w:w="830" w:type="dxa"/>
        </w:trPr>
        <w:tc>
          <w:tcPr>
            <w:tcW w:w="4643" w:type="dxa"/>
          </w:tcPr>
          <w:p w:rsidR="00FE7165" w:rsidRPr="00FE7165" w:rsidRDefault="00FE7165" w:rsidP="00636DBB">
            <w:pPr>
              <w:jc w:val="center"/>
            </w:pPr>
            <w:r w:rsidRPr="00FE7165">
              <w:t>1</w:t>
            </w:r>
          </w:p>
        </w:tc>
        <w:tc>
          <w:tcPr>
            <w:tcW w:w="1843" w:type="dxa"/>
          </w:tcPr>
          <w:p w:rsidR="00FE7165" w:rsidRPr="00FE7165" w:rsidRDefault="00FE7165" w:rsidP="00636DBB">
            <w:pPr>
              <w:jc w:val="center"/>
            </w:pPr>
            <w:r w:rsidRPr="00FE7165">
              <w:t>2</w:t>
            </w:r>
          </w:p>
        </w:tc>
        <w:tc>
          <w:tcPr>
            <w:tcW w:w="850" w:type="dxa"/>
          </w:tcPr>
          <w:p w:rsidR="00FE7165" w:rsidRPr="00FE7165" w:rsidRDefault="00FE7165" w:rsidP="00636DBB">
            <w:pPr>
              <w:jc w:val="center"/>
            </w:pPr>
            <w:r w:rsidRPr="00FE7165">
              <w:t>3</w:t>
            </w:r>
          </w:p>
        </w:tc>
        <w:tc>
          <w:tcPr>
            <w:tcW w:w="850" w:type="dxa"/>
            <w:gridSpan w:val="3"/>
          </w:tcPr>
          <w:p w:rsidR="00FE7165" w:rsidRPr="00FE7165" w:rsidRDefault="00FE7165" w:rsidP="00636DBB">
            <w:pPr>
              <w:jc w:val="center"/>
            </w:pPr>
            <w:r w:rsidRPr="00FE7165">
              <w:t>4</w:t>
            </w:r>
          </w:p>
        </w:tc>
        <w:tc>
          <w:tcPr>
            <w:tcW w:w="851" w:type="dxa"/>
            <w:gridSpan w:val="2"/>
          </w:tcPr>
          <w:p w:rsidR="00FE7165" w:rsidRPr="00FE7165" w:rsidRDefault="00FE7165" w:rsidP="00636DBB">
            <w:pPr>
              <w:jc w:val="center"/>
            </w:pPr>
            <w:r w:rsidRPr="00FE7165">
              <w:t>5</w:t>
            </w:r>
          </w:p>
        </w:tc>
        <w:tc>
          <w:tcPr>
            <w:tcW w:w="850" w:type="dxa"/>
            <w:gridSpan w:val="2"/>
          </w:tcPr>
          <w:p w:rsidR="00FE7165" w:rsidRPr="00FE7165" w:rsidRDefault="00FE7165" w:rsidP="00636DBB">
            <w:pPr>
              <w:jc w:val="center"/>
            </w:pPr>
            <w:r w:rsidRPr="00FE7165">
              <w:t>6</w:t>
            </w:r>
          </w:p>
        </w:tc>
        <w:tc>
          <w:tcPr>
            <w:tcW w:w="710" w:type="dxa"/>
          </w:tcPr>
          <w:p w:rsidR="00FE7165" w:rsidRPr="00FE7165" w:rsidRDefault="00FE7165" w:rsidP="00636DBB">
            <w:pPr>
              <w:jc w:val="center"/>
            </w:pPr>
            <w:r w:rsidRPr="00FE7165">
              <w:t>7</w:t>
            </w:r>
          </w:p>
        </w:tc>
        <w:tc>
          <w:tcPr>
            <w:tcW w:w="850" w:type="dxa"/>
            <w:gridSpan w:val="2"/>
          </w:tcPr>
          <w:p w:rsidR="00FE7165" w:rsidRPr="00FE7165" w:rsidRDefault="00FE7165" w:rsidP="00636DBB">
            <w:pPr>
              <w:jc w:val="center"/>
            </w:pPr>
            <w:r w:rsidRPr="00FE7165">
              <w:t>8</w:t>
            </w:r>
          </w:p>
        </w:tc>
        <w:tc>
          <w:tcPr>
            <w:tcW w:w="850" w:type="dxa"/>
            <w:gridSpan w:val="2"/>
          </w:tcPr>
          <w:p w:rsidR="00FE7165" w:rsidRPr="00FE7165" w:rsidRDefault="00FE7165" w:rsidP="00636DBB">
            <w:pPr>
              <w:jc w:val="center"/>
            </w:pPr>
            <w:r w:rsidRPr="00FE7165">
              <w:t>9</w:t>
            </w:r>
          </w:p>
        </w:tc>
        <w:tc>
          <w:tcPr>
            <w:tcW w:w="851" w:type="dxa"/>
            <w:gridSpan w:val="2"/>
          </w:tcPr>
          <w:p w:rsidR="00FE7165" w:rsidRPr="00FE7165" w:rsidRDefault="00FE7165" w:rsidP="00636DBB">
            <w:pPr>
              <w:jc w:val="center"/>
            </w:pPr>
            <w:r w:rsidRPr="00FE7165">
              <w:t>10</w:t>
            </w:r>
          </w:p>
        </w:tc>
        <w:tc>
          <w:tcPr>
            <w:tcW w:w="851" w:type="dxa"/>
            <w:gridSpan w:val="2"/>
          </w:tcPr>
          <w:p w:rsidR="00FE7165" w:rsidRPr="00FE7165" w:rsidRDefault="00FE7165" w:rsidP="00636DBB">
            <w:pPr>
              <w:jc w:val="center"/>
            </w:pPr>
            <w:r w:rsidRPr="00FE7165">
              <w:t>11</w:t>
            </w:r>
          </w:p>
        </w:tc>
        <w:tc>
          <w:tcPr>
            <w:tcW w:w="851" w:type="dxa"/>
          </w:tcPr>
          <w:p w:rsidR="00FE7165" w:rsidRPr="00FE7165" w:rsidRDefault="00FE7165" w:rsidP="00636DBB">
            <w:pPr>
              <w:jc w:val="center"/>
            </w:pPr>
            <w:r w:rsidRPr="00FE7165">
              <w:t>12</w:t>
            </w:r>
          </w:p>
        </w:tc>
        <w:tc>
          <w:tcPr>
            <w:tcW w:w="851" w:type="dxa"/>
            <w:gridSpan w:val="2"/>
          </w:tcPr>
          <w:p w:rsidR="00FE7165" w:rsidRPr="00FE7165" w:rsidRDefault="00FE7165" w:rsidP="00636DBB">
            <w:pPr>
              <w:jc w:val="center"/>
            </w:pPr>
            <w:r w:rsidRPr="00FE7165">
              <w:t>13</w:t>
            </w:r>
          </w:p>
        </w:tc>
      </w:tr>
      <w:tr w:rsidR="00FE7165" w:rsidRPr="00FE7165" w:rsidTr="00636DBB">
        <w:trPr>
          <w:gridAfter w:val="1"/>
          <w:wAfter w:w="830" w:type="dxa"/>
        </w:trPr>
        <w:tc>
          <w:tcPr>
            <w:tcW w:w="4643" w:type="dxa"/>
          </w:tcPr>
          <w:p w:rsidR="00FE7165" w:rsidRPr="00FE7165" w:rsidRDefault="00FE7165" w:rsidP="00636DBB">
            <w:pPr>
              <w:jc w:val="center"/>
            </w:pPr>
            <w:r w:rsidRPr="00FE7165">
              <w:t>Всего</w:t>
            </w:r>
          </w:p>
        </w:tc>
        <w:tc>
          <w:tcPr>
            <w:tcW w:w="1843" w:type="dxa"/>
          </w:tcPr>
          <w:p w:rsidR="00FE7165" w:rsidRPr="00FE7165" w:rsidRDefault="00FE7165" w:rsidP="00636DBB">
            <w:pPr>
              <w:jc w:val="center"/>
            </w:pPr>
          </w:p>
        </w:tc>
        <w:tc>
          <w:tcPr>
            <w:tcW w:w="850" w:type="dxa"/>
          </w:tcPr>
          <w:p w:rsidR="00FE7165" w:rsidRPr="00FE7165" w:rsidRDefault="00FE7165" w:rsidP="00636DBB">
            <w:pPr>
              <w:jc w:val="center"/>
            </w:pPr>
            <w:r w:rsidRPr="00FE7165">
              <w:t>180</w:t>
            </w:r>
          </w:p>
        </w:tc>
        <w:tc>
          <w:tcPr>
            <w:tcW w:w="850" w:type="dxa"/>
            <w:gridSpan w:val="3"/>
          </w:tcPr>
          <w:p w:rsidR="00FE7165" w:rsidRPr="00FE7165" w:rsidRDefault="00FE7165" w:rsidP="00636DBB">
            <w:pPr>
              <w:jc w:val="center"/>
            </w:pPr>
            <w:r w:rsidRPr="00FE7165">
              <w:t>20</w:t>
            </w:r>
          </w:p>
        </w:tc>
        <w:tc>
          <w:tcPr>
            <w:tcW w:w="851" w:type="dxa"/>
            <w:gridSpan w:val="2"/>
          </w:tcPr>
          <w:p w:rsidR="00FE7165" w:rsidRPr="00FE7165" w:rsidRDefault="00FE7165" w:rsidP="00636DBB">
            <w:pPr>
              <w:jc w:val="center"/>
            </w:pPr>
            <w:r w:rsidRPr="00FE7165">
              <w:t>20</w:t>
            </w:r>
          </w:p>
        </w:tc>
        <w:tc>
          <w:tcPr>
            <w:tcW w:w="850" w:type="dxa"/>
            <w:gridSpan w:val="2"/>
          </w:tcPr>
          <w:p w:rsidR="00FE7165" w:rsidRPr="00FE7165" w:rsidRDefault="00FE7165" w:rsidP="00636DBB">
            <w:pPr>
              <w:jc w:val="center"/>
            </w:pPr>
            <w:r w:rsidRPr="00FE7165">
              <w:t>20</w:t>
            </w:r>
          </w:p>
        </w:tc>
        <w:tc>
          <w:tcPr>
            <w:tcW w:w="710" w:type="dxa"/>
          </w:tcPr>
          <w:p w:rsidR="00FE7165" w:rsidRPr="00FE7165" w:rsidRDefault="00FE7165" w:rsidP="00636DBB">
            <w:pPr>
              <w:jc w:val="center"/>
            </w:pPr>
            <w:r w:rsidRPr="00FE7165">
              <w:t>20</w:t>
            </w:r>
          </w:p>
        </w:tc>
        <w:tc>
          <w:tcPr>
            <w:tcW w:w="850" w:type="dxa"/>
            <w:gridSpan w:val="2"/>
          </w:tcPr>
          <w:p w:rsidR="00FE7165" w:rsidRPr="00FE7165" w:rsidRDefault="00FE7165" w:rsidP="00636DBB">
            <w:r w:rsidRPr="00FE7165">
              <w:t>20</w:t>
            </w:r>
          </w:p>
        </w:tc>
        <w:tc>
          <w:tcPr>
            <w:tcW w:w="850" w:type="dxa"/>
            <w:gridSpan w:val="2"/>
          </w:tcPr>
          <w:p w:rsidR="00FE7165" w:rsidRPr="00FE7165" w:rsidRDefault="00FE7165" w:rsidP="00636DBB">
            <w:r w:rsidRPr="00FE7165">
              <w:t>20</w:t>
            </w:r>
          </w:p>
        </w:tc>
        <w:tc>
          <w:tcPr>
            <w:tcW w:w="851" w:type="dxa"/>
            <w:gridSpan w:val="2"/>
          </w:tcPr>
          <w:p w:rsidR="00FE7165" w:rsidRPr="00FE7165" w:rsidRDefault="00FE7165" w:rsidP="00636DBB">
            <w:r w:rsidRPr="00FE7165">
              <w:t>20</w:t>
            </w:r>
          </w:p>
        </w:tc>
        <w:tc>
          <w:tcPr>
            <w:tcW w:w="851" w:type="dxa"/>
            <w:gridSpan w:val="2"/>
          </w:tcPr>
          <w:p w:rsidR="00FE7165" w:rsidRPr="00FE7165" w:rsidRDefault="00FE7165" w:rsidP="00636DBB">
            <w:r w:rsidRPr="00FE7165">
              <w:t>20</w:t>
            </w:r>
          </w:p>
        </w:tc>
        <w:tc>
          <w:tcPr>
            <w:tcW w:w="851" w:type="dxa"/>
          </w:tcPr>
          <w:p w:rsidR="00FE7165" w:rsidRPr="00FE7165" w:rsidRDefault="00FE7165" w:rsidP="00636DBB">
            <w:r w:rsidRPr="00FE7165">
              <w:t>20</w:t>
            </w:r>
          </w:p>
        </w:tc>
        <w:tc>
          <w:tcPr>
            <w:tcW w:w="851" w:type="dxa"/>
            <w:gridSpan w:val="2"/>
          </w:tcPr>
          <w:p w:rsidR="00FE7165" w:rsidRPr="00FE7165" w:rsidRDefault="00FE7165" w:rsidP="00636DBB">
            <w:r w:rsidRPr="00FE7165">
              <w:t>20</w:t>
            </w:r>
          </w:p>
        </w:tc>
      </w:tr>
      <w:tr w:rsidR="00FE7165" w:rsidRPr="00FE7165" w:rsidTr="00636DBB">
        <w:trPr>
          <w:gridAfter w:val="1"/>
          <w:wAfter w:w="830" w:type="dxa"/>
        </w:trPr>
        <w:tc>
          <w:tcPr>
            <w:tcW w:w="15701" w:type="dxa"/>
            <w:gridSpan w:val="22"/>
          </w:tcPr>
          <w:p w:rsidR="00FE7165" w:rsidRPr="00FE7165" w:rsidRDefault="00FE7165" w:rsidP="00636DBB">
            <w:pPr>
              <w:jc w:val="center"/>
              <w:rPr>
                <w:b/>
              </w:rPr>
            </w:pPr>
            <w:r w:rsidRPr="00FE7165">
              <w:rPr>
                <w:b/>
              </w:rPr>
              <w:t xml:space="preserve">1. Мероприятия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 </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 xml:space="preserve">1.1. Обеспечение действенного функционирования должностных лиц кадровых служб, ответственных за работу по профилактике коррупционных и иных правонарушений в соответствии с функциями, возложенными </w:t>
            </w:r>
            <w:hyperlink r:id="rId35" w:history="1">
              <w:r w:rsidRPr="00FE7165">
                <w:rPr>
                  <w:rStyle w:val="a5"/>
                  <w:rFonts w:ascii="Times New Roman" w:hAnsi="Times New Roman"/>
                </w:rPr>
                <w:t xml:space="preserve">Указом </w:t>
              </w:r>
            </w:hyperlink>
            <w:r w:rsidRPr="00FE7165">
              <w:rPr>
                <w:rFonts w:ascii="Times New Roman" w:hAnsi="Times New Roman"/>
              </w:rPr>
              <w:t xml:space="preserve">Президента Российской Федерации от 21 </w:t>
            </w:r>
            <w:r w:rsidRPr="00FE7165">
              <w:rPr>
                <w:rFonts w:ascii="Times New Roman" w:hAnsi="Times New Roman"/>
              </w:rPr>
              <w:lastRenderedPageBreak/>
              <w:t xml:space="preserve">сентября </w:t>
            </w:r>
            <w:smartTag w:uri="urn:schemas-microsoft-com:office:smarttags" w:element="metricconverter">
              <w:smartTagPr>
                <w:attr w:name="ProductID" w:val="2015 г"/>
              </w:smartTagPr>
              <w:r w:rsidRPr="00FE7165">
                <w:rPr>
                  <w:rFonts w:ascii="Times New Roman" w:hAnsi="Times New Roman"/>
                </w:rPr>
                <w:t>2009 г</w:t>
              </w:r>
            </w:smartTag>
            <w:r w:rsidRPr="00FE7165">
              <w:rPr>
                <w:rFonts w:ascii="Times New Roman" w:hAnsi="Times New Roman"/>
              </w:rPr>
              <w:t>. N 1065</w:t>
            </w:r>
          </w:p>
        </w:tc>
        <w:tc>
          <w:tcPr>
            <w:tcW w:w="1843" w:type="dxa"/>
          </w:tcPr>
          <w:p w:rsidR="00FE7165" w:rsidRPr="00FE7165" w:rsidRDefault="00FE7165" w:rsidP="00636DBB">
            <w:pPr>
              <w:pStyle w:val="af3"/>
              <w:rPr>
                <w:rFonts w:ascii="Times New Roman" w:hAnsi="Times New Roman"/>
              </w:rPr>
            </w:pPr>
            <w:r w:rsidRPr="00FE7165">
              <w:rPr>
                <w:rFonts w:ascii="Times New Roman" w:hAnsi="Times New Roman"/>
              </w:rPr>
              <w:lastRenderedPageBreak/>
              <w:t>Администрация Инсарского  муниципального района</w:t>
            </w:r>
          </w:p>
        </w:tc>
        <w:tc>
          <w:tcPr>
            <w:tcW w:w="9215" w:type="dxa"/>
            <w:gridSpan w:val="20"/>
          </w:tcPr>
          <w:p w:rsidR="00FE7165" w:rsidRPr="00FE7165" w:rsidRDefault="00FE7165" w:rsidP="00636DBB">
            <w:pPr>
              <w:pStyle w:val="af3"/>
              <w:jc w:val="center"/>
              <w:rPr>
                <w:rFonts w:ascii="Times New Roman" w:hAnsi="Times New Roman"/>
              </w:rPr>
            </w:pPr>
            <w:r w:rsidRPr="00FE7165">
              <w:rPr>
                <w:rFonts w:ascii="Times New Roman" w:hAnsi="Times New Roman"/>
              </w:rPr>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lastRenderedPageBreak/>
              <w:t>1.2. Разработка документов, направленных на совершенствование деятельности комиссий по соблюдению требований к служебному поведению муниципальных служащих и урегулированию конфликта интересов</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pPr>
              <w:jc w:val="center"/>
            </w:pPr>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1.3. Профессиональная переподготовка лиц, замещающих муниципальные должности Инсарского  муниципального района, муниципальных служащих, в том числе тех, в чьи должностные обязанности входит участие в противодействии коррупции</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pPr>
              <w:jc w:val="center"/>
            </w:pPr>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jc w:val="center"/>
            </w:pPr>
          </w:p>
          <w:p w:rsidR="00FE7165" w:rsidRPr="00FE7165" w:rsidRDefault="00FE7165" w:rsidP="00636DBB">
            <w:r w:rsidRPr="00FE7165">
              <w:t>1.4. Совершенствование предоставления муниципальных услуг, исполнения муниципальных услуг и функций</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pPr>
              <w:jc w:val="center"/>
            </w:pPr>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 xml:space="preserve">1.5. Обеспечение выполнения административных регламентов предоставления муниципальных услуг исполнительными органами муниципальной власти </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pPr>
              <w:jc w:val="center"/>
            </w:pPr>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1.6. Обеспечение наполнения в соответствии с законодательством официального Интернет-сайта органов местного самоуправления информацией о деятельности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pPr>
              <w:jc w:val="center"/>
            </w:pPr>
            <w:r w:rsidRPr="00FE7165">
              <w:t>не требует финансирования из бюджета Инсарского  муниципального района</w:t>
            </w:r>
          </w:p>
        </w:tc>
      </w:tr>
      <w:tr w:rsidR="00FE7165" w:rsidRPr="00FE7165" w:rsidTr="00636DBB">
        <w:trPr>
          <w:trHeight w:val="803"/>
        </w:trPr>
        <w:tc>
          <w:tcPr>
            <w:tcW w:w="4643" w:type="dxa"/>
            <w:vMerge w:val="restart"/>
          </w:tcPr>
          <w:p w:rsidR="00FE7165" w:rsidRPr="00FE7165" w:rsidRDefault="00FE7165" w:rsidP="00636DBB">
            <w:pPr>
              <w:pStyle w:val="af3"/>
              <w:rPr>
                <w:rFonts w:ascii="Times New Roman" w:hAnsi="Times New Roman"/>
              </w:rPr>
            </w:pPr>
            <w:bookmarkStart w:id="13" w:name="sub_1017"/>
            <w:r w:rsidRPr="00FE7165">
              <w:rPr>
                <w:rFonts w:ascii="Times New Roman" w:hAnsi="Times New Roman"/>
              </w:rPr>
              <w:lastRenderedPageBreak/>
              <w:t>1.7. Размещение материалов в печатных СМИ антикоррупционной направленности</w:t>
            </w:r>
            <w:bookmarkEnd w:id="13"/>
          </w:p>
        </w:tc>
        <w:tc>
          <w:tcPr>
            <w:tcW w:w="1843" w:type="dxa"/>
            <w:vMerge w:val="restart"/>
          </w:tcPr>
          <w:p w:rsidR="00FE7165" w:rsidRPr="00FE7165" w:rsidRDefault="00FE7165" w:rsidP="00636DBB">
            <w:pPr>
              <w:jc w:val="center"/>
            </w:pPr>
            <w:r w:rsidRPr="00FE7165">
              <w:t>Администрация Инсарского  муниципального района</w:t>
            </w:r>
          </w:p>
        </w:tc>
        <w:tc>
          <w:tcPr>
            <w:tcW w:w="878" w:type="dxa"/>
            <w:gridSpan w:val="2"/>
          </w:tcPr>
          <w:p w:rsidR="00FE7165" w:rsidRPr="00FE7165" w:rsidRDefault="00FE7165" w:rsidP="00636DBB">
            <w:r w:rsidRPr="00FE7165">
              <w:t>Всего</w:t>
            </w:r>
          </w:p>
        </w:tc>
        <w:tc>
          <w:tcPr>
            <w:tcW w:w="595" w:type="dxa"/>
          </w:tcPr>
          <w:p w:rsidR="00FE7165" w:rsidRPr="00FE7165" w:rsidRDefault="00FE7165" w:rsidP="00636DBB">
            <w:pPr>
              <w:pStyle w:val="af3"/>
              <w:jc w:val="center"/>
              <w:rPr>
                <w:rFonts w:ascii="Times New Roman" w:hAnsi="Times New Roman"/>
              </w:rPr>
            </w:pPr>
            <w:r w:rsidRPr="00FE7165">
              <w:rPr>
                <w:rFonts w:ascii="Times New Roman" w:hAnsi="Times New Roman"/>
              </w:rPr>
              <w:t>2016 год</w:t>
            </w:r>
          </w:p>
        </w:tc>
        <w:tc>
          <w:tcPr>
            <w:tcW w:w="879" w:type="dxa"/>
            <w:gridSpan w:val="2"/>
          </w:tcPr>
          <w:p w:rsidR="00FE7165" w:rsidRPr="00FE7165" w:rsidRDefault="00FE7165" w:rsidP="00636DBB">
            <w:pPr>
              <w:pStyle w:val="af3"/>
              <w:jc w:val="center"/>
              <w:rPr>
                <w:rFonts w:ascii="Times New Roman" w:hAnsi="Times New Roman"/>
              </w:rPr>
            </w:pPr>
            <w:r w:rsidRPr="00FE7165">
              <w:rPr>
                <w:rFonts w:ascii="Times New Roman" w:hAnsi="Times New Roman"/>
              </w:rPr>
              <w:t>2017 год</w:t>
            </w:r>
          </w:p>
        </w:tc>
        <w:tc>
          <w:tcPr>
            <w:tcW w:w="879" w:type="dxa"/>
            <w:gridSpan w:val="2"/>
          </w:tcPr>
          <w:p w:rsidR="00FE7165" w:rsidRPr="00FE7165" w:rsidRDefault="00FE7165" w:rsidP="00636DBB">
            <w:pPr>
              <w:pStyle w:val="af3"/>
              <w:jc w:val="center"/>
              <w:rPr>
                <w:rFonts w:ascii="Times New Roman" w:hAnsi="Times New Roman"/>
              </w:rPr>
            </w:pPr>
            <w:r w:rsidRPr="00FE7165">
              <w:rPr>
                <w:rFonts w:ascii="Times New Roman" w:hAnsi="Times New Roman"/>
              </w:rPr>
              <w:t>2018 год</w:t>
            </w:r>
          </w:p>
        </w:tc>
        <w:tc>
          <w:tcPr>
            <w:tcW w:w="880" w:type="dxa"/>
            <w:gridSpan w:val="2"/>
          </w:tcPr>
          <w:p w:rsidR="00FE7165" w:rsidRPr="00FE7165" w:rsidRDefault="00FE7165" w:rsidP="00636DBB">
            <w:pPr>
              <w:pStyle w:val="af3"/>
              <w:jc w:val="center"/>
              <w:rPr>
                <w:rFonts w:ascii="Times New Roman" w:hAnsi="Times New Roman"/>
              </w:rPr>
            </w:pPr>
            <w:r w:rsidRPr="00FE7165">
              <w:rPr>
                <w:rFonts w:ascii="Times New Roman" w:hAnsi="Times New Roman"/>
              </w:rPr>
              <w:t>2019 год</w:t>
            </w:r>
          </w:p>
        </w:tc>
        <w:tc>
          <w:tcPr>
            <w:tcW w:w="737" w:type="dxa"/>
          </w:tcPr>
          <w:p w:rsidR="00FE7165" w:rsidRPr="00FE7165" w:rsidRDefault="00FE7165" w:rsidP="00636DBB">
            <w:r w:rsidRPr="00FE7165">
              <w:t>2020 год</w:t>
            </w:r>
          </w:p>
        </w:tc>
        <w:tc>
          <w:tcPr>
            <w:tcW w:w="879" w:type="dxa"/>
            <w:gridSpan w:val="2"/>
          </w:tcPr>
          <w:p w:rsidR="00FE7165" w:rsidRPr="00FE7165" w:rsidRDefault="00FE7165" w:rsidP="00636DBB">
            <w:r w:rsidRPr="00FE7165">
              <w:t>2021 год</w:t>
            </w:r>
          </w:p>
        </w:tc>
        <w:tc>
          <w:tcPr>
            <w:tcW w:w="879" w:type="dxa"/>
            <w:gridSpan w:val="2"/>
          </w:tcPr>
          <w:p w:rsidR="00FE7165" w:rsidRPr="00FE7165" w:rsidRDefault="00FE7165" w:rsidP="00636DBB">
            <w:r w:rsidRPr="00FE7165">
              <w:t>2022 год</w:t>
            </w:r>
          </w:p>
        </w:tc>
        <w:tc>
          <w:tcPr>
            <w:tcW w:w="879" w:type="dxa"/>
            <w:gridSpan w:val="2"/>
          </w:tcPr>
          <w:p w:rsidR="00FE7165" w:rsidRPr="00FE7165" w:rsidRDefault="00FE7165" w:rsidP="00636DBB">
            <w:r w:rsidRPr="00FE7165">
              <w:t>2023 год</w:t>
            </w:r>
          </w:p>
        </w:tc>
        <w:tc>
          <w:tcPr>
            <w:tcW w:w="900" w:type="dxa"/>
            <w:gridSpan w:val="3"/>
          </w:tcPr>
          <w:p w:rsidR="00FE7165" w:rsidRPr="00FE7165" w:rsidRDefault="00FE7165" w:rsidP="00636DBB">
            <w:r w:rsidRPr="00FE7165">
              <w:t>2024 год</w:t>
            </w:r>
          </w:p>
        </w:tc>
        <w:tc>
          <w:tcPr>
            <w:tcW w:w="830" w:type="dxa"/>
          </w:tcPr>
          <w:p w:rsidR="00FE7165" w:rsidRPr="00FE7165" w:rsidRDefault="00FE7165" w:rsidP="00636DBB">
            <w:r w:rsidRPr="00FE7165">
              <w:t>2025год</w:t>
            </w:r>
          </w:p>
        </w:tc>
        <w:tc>
          <w:tcPr>
            <w:tcW w:w="830" w:type="dxa"/>
          </w:tcPr>
          <w:p w:rsidR="00FE7165" w:rsidRPr="00FE7165" w:rsidRDefault="00FE7165" w:rsidP="00636DBB"/>
        </w:tc>
      </w:tr>
      <w:tr w:rsidR="00FE7165" w:rsidRPr="00FE7165" w:rsidTr="00636DBB">
        <w:trPr>
          <w:trHeight w:val="802"/>
        </w:trPr>
        <w:tc>
          <w:tcPr>
            <w:tcW w:w="4643" w:type="dxa"/>
            <w:vMerge/>
          </w:tcPr>
          <w:p w:rsidR="00FE7165" w:rsidRPr="00FE7165" w:rsidRDefault="00FE7165" w:rsidP="00636DBB">
            <w:pPr>
              <w:pStyle w:val="af3"/>
              <w:rPr>
                <w:rFonts w:ascii="Times New Roman" w:hAnsi="Times New Roman"/>
              </w:rPr>
            </w:pPr>
          </w:p>
        </w:tc>
        <w:tc>
          <w:tcPr>
            <w:tcW w:w="1843" w:type="dxa"/>
            <w:vMerge/>
          </w:tcPr>
          <w:p w:rsidR="00FE7165" w:rsidRPr="00FE7165" w:rsidRDefault="00FE7165" w:rsidP="00636DBB">
            <w:pPr>
              <w:jc w:val="center"/>
            </w:pPr>
          </w:p>
        </w:tc>
        <w:tc>
          <w:tcPr>
            <w:tcW w:w="878" w:type="dxa"/>
            <w:gridSpan w:val="2"/>
          </w:tcPr>
          <w:p w:rsidR="00FE7165" w:rsidRPr="00FE7165" w:rsidRDefault="00FE7165" w:rsidP="00636DBB">
            <w:r w:rsidRPr="00FE7165">
              <w:t>200,0</w:t>
            </w:r>
          </w:p>
          <w:p w:rsidR="00FE7165" w:rsidRPr="00FE7165" w:rsidRDefault="00FE7165" w:rsidP="00636DBB">
            <w:r w:rsidRPr="00FE7165">
              <w:t>тыс. руб.</w:t>
            </w:r>
          </w:p>
        </w:tc>
        <w:tc>
          <w:tcPr>
            <w:tcW w:w="595" w:type="dxa"/>
          </w:tcPr>
          <w:p w:rsidR="00FE7165" w:rsidRPr="00FE7165" w:rsidRDefault="00FE7165" w:rsidP="00636DBB">
            <w:r w:rsidRPr="00FE7165">
              <w:t>20,0 тыс. руб.</w:t>
            </w:r>
          </w:p>
        </w:tc>
        <w:tc>
          <w:tcPr>
            <w:tcW w:w="879" w:type="dxa"/>
            <w:gridSpan w:val="2"/>
          </w:tcPr>
          <w:p w:rsidR="00FE7165" w:rsidRPr="00FE7165" w:rsidRDefault="00FE7165" w:rsidP="00636DBB">
            <w:r w:rsidRPr="00FE7165">
              <w:t>20,0 тыс. руб.</w:t>
            </w:r>
          </w:p>
        </w:tc>
        <w:tc>
          <w:tcPr>
            <w:tcW w:w="879" w:type="dxa"/>
            <w:gridSpan w:val="2"/>
          </w:tcPr>
          <w:p w:rsidR="00FE7165" w:rsidRPr="00FE7165" w:rsidRDefault="00FE7165" w:rsidP="00636DBB">
            <w:r w:rsidRPr="00FE7165">
              <w:t>20,0 тыс. руб.</w:t>
            </w:r>
          </w:p>
        </w:tc>
        <w:tc>
          <w:tcPr>
            <w:tcW w:w="880" w:type="dxa"/>
            <w:gridSpan w:val="2"/>
          </w:tcPr>
          <w:p w:rsidR="00FE7165" w:rsidRPr="00FE7165" w:rsidRDefault="00FE7165" w:rsidP="00636DBB">
            <w:r w:rsidRPr="00FE7165">
              <w:t>20,0 тыс. руб.</w:t>
            </w:r>
          </w:p>
        </w:tc>
        <w:tc>
          <w:tcPr>
            <w:tcW w:w="737" w:type="dxa"/>
          </w:tcPr>
          <w:p w:rsidR="00FE7165" w:rsidRPr="00FE7165" w:rsidRDefault="00FE7165" w:rsidP="00636DBB">
            <w:r w:rsidRPr="00FE7165">
              <w:t>20,0 тыс. руб.</w:t>
            </w:r>
          </w:p>
        </w:tc>
        <w:tc>
          <w:tcPr>
            <w:tcW w:w="879" w:type="dxa"/>
            <w:gridSpan w:val="2"/>
          </w:tcPr>
          <w:p w:rsidR="00FE7165" w:rsidRPr="00FE7165" w:rsidRDefault="00FE7165" w:rsidP="00636DBB">
            <w:r w:rsidRPr="00FE7165">
              <w:t>20,0 тыс. руб.</w:t>
            </w:r>
          </w:p>
        </w:tc>
        <w:tc>
          <w:tcPr>
            <w:tcW w:w="879" w:type="dxa"/>
            <w:gridSpan w:val="2"/>
          </w:tcPr>
          <w:p w:rsidR="00FE7165" w:rsidRPr="00FE7165" w:rsidRDefault="00FE7165" w:rsidP="00636DBB">
            <w:r w:rsidRPr="00FE7165">
              <w:t>20,0 тыс. руб.</w:t>
            </w:r>
          </w:p>
        </w:tc>
        <w:tc>
          <w:tcPr>
            <w:tcW w:w="879" w:type="dxa"/>
            <w:gridSpan w:val="2"/>
          </w:tcPr>
          <w:p w:rsidR="00FE7165" w:rsidRPr="00FE7165" w:rsidRDefault="00FE7165" w:rsidP="00636DBB">
            <w:r w:rsidRPr="00FE7165">
              <w:t>20,0 тыс. руб.</w:t>
            </w:r>
          </w:p>
        </w:tc>
        <w:tc>
          <w:tcPr>
            <w:tcW w:w="900" w:type="dxa"/>
            <w:gridSpan w:val="3"/>
          </w:tcPr>
          <w:p w:rsidR="00FE7165" w:rsidRPr="00FE7165" w:rsidRDefault="00FE7165" w:rsidP="00636DBB">
            <w:r w:rsidRPr="00FE7165">
              <w:t>20,0 тыс. руб.</w:t>
            </w:r>
          </w:p>
        </w:tc>
        <w:tc>
          <w:tcPr>
            <w:tcW w:w="830" w:type="dxa"/>
          </w:tcPr>
          <w:p w:rsidR="00FE7165" w:rsidRPr="00FE7165" w:rsidRDefault="00FE7165" w:rsidP="00636DBB">
            <w:r w:rsidRPr="00FE7165">
              <w:t>20,0 тыс. руб.</w:t>
            </w:r>
          </w:p>
        </w:tc>
        <w:tc>
          <w:tcPr>
            <w:tcW w:w="830" w:type="dxa"/>
          </w:tcPr>
          <w:p w:rsidR="00FE7165" w:rsidRPr="00FE7165" w:rsidRDefault="00FE7165" w:rsidP="00636DBB"/>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bookmarkStart w:id="14" w:name="sub_20019"/>
            <w:r w:rsidRPr="00FE7165">
              <w:rPr>
                <w:rFonts w:ascii="Times New Roman" w:hAnsi="Times New Roman"/>
              </w:rPr>
              <w:t xml:space="preserve">1.8. Проведение семинаров и круглых столов представителей органов исполнительной власти и </w:t>
            </w:r>
            <w:proofErr w:type="gramStart"/>
            <w:r w:rsidRPr="00FE7165">
              <w:rPr>
                <w:rFonts w:ascii="Times New Roman" w:hAnsi="Times New Roman"/>
              </w:rPr>
              <w:t>бизнес-сообщества</w:t>
            </w:r>
            <w:proofErr w:type="gramEnd"/>
            <w:r w:rsidRPr="00FE7165">
              <w:rPr>
                <w:rFonts w:ascii="Times New Roman" w:hAnsi="Times New Roman"/>
              </w:rPr>
              <w:t xml:space="preserve"> с целью выработки согласованных мер по дальнейшему снижению административного давления на бизнес</w:t>
            </w:r>
            <w:bookmarkEnd w:id="14"/>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pPr>
              <w:jc w:val="center"/>
            </w:pPr>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1.9. Обобщение и распространение положительного опыта антикоррупционного поведения предпринимателей</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pPr>
              <w:jc w:val="center"/>
            </w:pPr>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15701" w:type="dxa"/>
            <w:gridSpan w:val="22"/>
          </w:tcPr>
          <w:p w:rsidR="00FE7165" w:rsidRPr="00FE7165" w:rsidRDefault="00FE7165" w:rsidP="00636DBB">
            <w:pPr>
              <w:pStyle w:val="1"/>
              <w:outlineLvl w:val="0"/>
              <w:rPr>
                <w:rFonts w:ascii="Times New Roman" w:hAnsi="Times New Roman"/>
                <w:color w:val="auto"/>
                <w:sz w:val="24"/>
                <w:szCs w:val="24"/>
              </w:rPr>
            </w:pPr>
            <w:r w:rsidRPr="00FE7165">
              <w:rPr>
                <w:rFonts w:ascii="Times New Roman" w:hAnsi="Times New Roman"/>
                <w:color w:val="auto"/>
                <w:sz w:val="24"/>
                <w:szCs w:val="24"/>
              </w:rPr>
              <w:t>2. Мероприятия в области муниципальной собственности и финансов, муниципальных  закупок:</w:t>
            </w:r>
          </w:p>
          <w:p w:rsidR="00FE7165" w:rsidRPr="00FE7165" w:rsidRDefault="00FE7165" w:rsidP="00636DBB">
            <w:pPr>
              <w:jc w:val="center"/>
            </w:pP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bookmarkStart w:id="15" w:name="sub_2021"/>
            <w:r w:rsidRPr="00FE7165">
              <w:rPr>
                <w:rFonts w:ascii="Times New Roman" w:hAnsi="Times New Roman"/>
              </w:rPr>
              <w:t xml:space="preserve">2.1. Анализ проведения конкурсов (аукционов) по продаже объектов, находящихся в муниципальной собственности Инсарского муниципального района, в целях </w:t>
            </w:r>
            <w:proofErr w:type="gramStart"/>
            <w:r w:rsidRPr="00FE7165">
              <w:rPr>
                <w:rFonts w:ascii="Times New Roman" w:hAnsi="Times New Roman"/>
              </w:rPr>
              <w:t>выявления фактов занижения стоимости указанных объектов</w:t>
            </w:r>
            <w:bookmarkEnd w:id="15"/>
            <w:proofErr w:type="gramEnd"/>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2.2. Проведение экономической экспертизы инвестиционных проектов с участием бюджета Инсарского муниципального района, рекомендуемых для муниципальной поддержки</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 xml:space="preserve">2.3. </w:t>
            </w:r>
            <w:proofErr w:type="gramStart"/>
            <w:r w:rsidRPr="00FE7165">
              <w:rPr>
                <w:rFonts w:ascii="Times New Roman" w:hAnsi="Times New Roman"/>
              </w:rPr>
              <w:t xml:space="preserve">Анализ проведенных </w:t>
            </w:r>
            <w:r w:rsidRPr="00FE7165">
              <w:rPr>
                <w:rFonts w:ascii="Times New Roman" w:hAnsi="Times New Roman"/>
              </w:rPr>
              <w:lastRenderedPageBreak/>
              <w:t>муниципальными заказчиками Инсарского муниципального района процедур размещения заказа на предмет выявления отклонений цен по заключенным муниципальным контрактам от среднерыночного уровня, причин закупок у единственного поставщика (обоснование целесообразности) на предмет признания конкурсных (аукционных) процедур несостоявшимися</w:t>
            </w:r>
            <w:proofErr w:type="gramEnd"/>
          </w:p>
        </w:tc>
        <w:tc>
          <w:tcPr>
            <w:tcW w:w="1843" w:type="dxa"/>
          </w:tcPr>
          <w:p w:rsidR="00FE7165" w:rsidRPr="00FE7165" w:rsidRDefault="00FE7165" w:rsidP="00636DBB">
            <w:pPr>
              <w:jc w:val="center"/>
            </w:pPr>
            <w:r w:rsidRPr="00FE7165">
              <w:lastRenderedPageBreak/>
              <w:t>Администраци</w:t>
            </w:r>
            <w:r w:rsidRPr="00FE7165">
              <w:lastRenderedPageBreak/>
              <w:t>я Инсарского  муниципального района</w:t>
            </w:r>
          </w:p>
        </w:tc>
        <w:tc>
          <w:tcPr>
            <w:tcW w:w="9215" w:type="dxa"/>
            <w:gridSpan w:val="20"/>
          </w:tcPr>
          <w:p w:rsidR="00FE7165" w:rsidRPr="00FE7165" w:rsidRDefault="00FE7165" w:rsidP="00636DBB">
            <w:r w:rsidRPr="00FE7165">
              <w:lastRenderedPageBreak/>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lastRenderedPageBreak/>
              <w:t xml:space="preserve">2.4. Обеспечение </w:t>
            </w:r>
            <w:proofErr w:type="gramStart"/>
            <w:r w:rsidRPr="00FE7165">
              <w:rPr>
                <w:rFonts w:ascii="Times New Roman" w:hAnsi="Times New Roman"/>
              </w:rPr>
              <w:t>контроля за</w:t>
            </w:r>
            <w:proofErr w:type="gramEnd"/>
            <w:r w:rsidRPr="00FE7165">
              <w:rPr>
                <w:rFonts w:ascii="Times New Roman" w:hAnsi="Times New Roman"/>
              </w:rPr>
              <w:t xml:space="preserve"> соблюдением законодательства Российской Федерации и иных нормативных актов о контрактной системе в сфере закупок товаров, работ, услуг для обеспечения нужд Инсарского муниципального района</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2.5. Обеспечение совершенствования процедур и механизмов формирования и управления муниципальными заказами Инсарского муниципального района, в том числе путем создания конкурентных условий, открытости закупок, использования открытых аукционов в электронной форме</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2.6. Размещение муниципальными заказчиками планов-графиков закупок товаров, работ и услуг наряду со специальными сайтами на официальном Интернет-сайте органов местного самоуправления</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15701" w:type="dxa"/>
            <w:gridSpan w:val="22"/>
          </w:tcPr>
          <w:p w:rsidR="00FE7165" w:rsidRPr="00FE7165" w:rsidRDefault="00FE7165" w:rsidP="00636DBB">
            <w:pPr>
              <w:jc w:val="center"/>
              <w:rPr>
                <w:b/>
              </w:rPr>
            </w:pPr>
            <w:bookmarkStart w:id="16" w:name="sub_2003"/>
          </w:p>
          <w:p w:rsidR="00FE7165" w:rsidRPr="00FE7165" w:rsidRDefault="00FE7165" w:rsidP="00636DBB">
            <w:pPr>
              <w:jc w:val="center"/>
              <w:rPr>
                <w:b/>
              </w:rPr>
            </w:pPr>
            <w:r w:rsidRPr="00FE7165">
              <w:rPr>
                <w:b/>
              </w:rPr>
              <w:t>3. Мероприятия в области образования, антикоррупционного воспитания молодежи и подростков:</w:t>
            </w:r>
            <w:bookmarkEnd w:id="16"/>
          </w:p>
          <w:p w:rsidR="00FE7165" w:rsidRPr="00FE7165" w:rsidRDefault="00FE7165" w:rsidP="00636DBB">
            <w:pPr>
              <w:jc w:val="center"/>
            </w:pP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bookmarkStart w:id="17" w:name="sub_20031"/>
            <w:r w:rsidRPr="00FE7165">
              <w:rPr>
                <w:rFonts w:ascii="Times New Roman" w:hAnsi="Times New Roman"/>
              </w:rPr>
              <w:t xml:space="preserve">3.1. Организация ежегодного конкурса </w:t>
            </w:r>
            <w:r w:rsidRPr="00FE7165">
              <w:rPr>
                <w:rFonts w:ascii="Times New Roman" w:hAnsi="Times New Roman"/>
              </w:rPr>
              <w:lastRenderedPageBreak/>
              <w:t>работ по вопросам противодействия коррупции в Инсарском муниципальном районе среди учащихся общеобразовательных организаций среднего и дополнительного образования</w:t>
            </w:r>
            <w:bookmarkEnd w:id="17"/>
          </w:p>
        </w:tc>
        <w:tc>
          <w:tcPr>
            <w:tcW w:w="1843" w:type="dxa"/>
          </w:tcPr>
          <w:p w:rsidR="00FE7165" w:rsidRPr="00FE7165" w:rsidRDefault="00FE7165" w:rsidP="00636DBB">
            <w:r w:rsidRPr="00FE7165">
              <w:lastRenderedPageBreak/>
              <w:t>Администраци</w:t>
            </w:r>
            <w:r w:rsidRPr="00FE7165">
              <w:lastRenderedPageBreak/>
              <w:t>я Инсарского  муниципального района</w:t>
            </w:r>
          </w:p>
        </w:tc>
        <w:tc>
          <w:tcPr>
            <w:tcW w:w="9215" w:type="dxa"/>
            <w:gridSpan w:val="20"/>
          </w:tcPr>
          <w:p w:rsidR="00FE7165" w:rsidRPr="00FE7165" w:rsidRDefault="00FE7165" w:rsidP="00636DBB">
            <w:r w:rsidRPr="00FE7165">
              <w:lastRenderedPageBreak/>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bookmarkStart w:id="18" w:name="sub_20032"/>
            <w:r w:rsidRPr="00FE7165">
              <w:rPr>
                <w:rFonts w:ascii="Times New Roman" w:hAnsi="Times New Roman"/>
              </w:rPr>
              <w:lastRenderedPageBreak/>
              <w:t xml:space="preserve">3.2. Разработка методических и учебных пособий по антикоррупционной тематике и их внедрение в практику работы общеобразовательных организаций </w:t>
            </w:r>
            <w:bookmarkEnd w:id="18"/>
          </w:p>
        </w:tc>
        <w:tc>
          <w:tcPr>
            <w:tcW w:w="1843" w:type="dxa"/>
          </w:tcPr>
          <w:p w:rsidR="00FE7165" w:rsidRPr="00FE7165" w:rsidRDefault="00FE7165" w:rsidP="00636DBB">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3.3. Разработка и реализация серий молодежных социальных акций, направленных на развитие антикоррупционного мировосприятия, включающих в себя проведение заседаний круглых столов, семинаров, информационно-просветительских встреч со школьниками, а также мероприятий, приуроченных к Международному дню борьбы с коррупцией (ежегодно 9 декабря)</w:t>
            </w:r>
          </w:p>
        </w:tc>
        <w:tc>
          <w:tcPr>
            <w:tcW w:w="1843" w:type="dxa"/>
          </w:tcPr>
          <w:p w:rsidR="00FE7165" w:rsidRPr="00FE7165" w:rsidRDefault="00FE7165" w:rsidP="00636DBB">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bookmarkStart w:id="19" w:name="sub_20035"/>
            <w:r w:rsidRPr="00FE7165">
              <w:rPr>
                <w:rFonts w:ascii="Times New Roman" w:hAnsi="Times New Roman"/>
              </w:rPr>
              <w:t>3.4. Организация функционирования регионального сегмента АИС "Е-услуги. Образование" (в части модуля - электронная очередь в дошкольные учреждения)</w:t>
            </w:r>
            <w:bookmarkEnd w:id="19"/>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15701" w:type="dxa"/>
            <w:gridSpan w:val="22"/>
          </w:tcPr>
          <w:p w:rsidR="00FE7165" w:rsidRPr="00FE7165" w:rsidRDefault="00FE7165" w:rsidP="00636DBB">
            <w:pPr>
              <w:rPr>
                <w:b/>
              </w:rPr>
            </w:pPr>
          </w:p>
          <w:p w:rsidR="00FE7165" w:rsidRPr="00FE7165" w:rsidRDefault="00FE7165" w:rsidP="00636DBB">
            <w:pPr>
              <w:jc w:val="center"/>
            </w:pPr>
            <w:r w:rsidRPr="00FE7165">
              <w:rPr>
                <w:b/>
              </w:rPr>
              <w:t xml:space="preserve">4. Освещение антикоррупционной тематики и антикоррупционный мониторинг материалов </w:t>
            </w:r>
            <w:proofErr w:type="gramStart"/>
            <w:r w:rsidRPr="00FE7165">
              <w:rPr>
                <w:b/>
              </w:rPr>
              <w:t>в</w:t>
            </w:r>
            <w:proofErr w:type="gramEnd"/>
            <w:r w:rsidRPr="00FE7165">
              <w:rPr>
                <w:b/>
              </w:rPr>
              <w:t xml:space="preserve"> </w:t>
            </w:r>
            <w:proofErr w:type="gramStart"/>
            <w:r w:rsidRPr="00FE7165">
              <w:rPr>
                <w:b/>
              </w:rPr>
              <w:t>районных</w:t>
            </w:r>
            <w:proofErr w:type="gramEnd"/>
            <w:r w:rsidRPr="00FE7165">
              <w:rPr>
                <w:b/>
              </w:rPr>
              <w:t xml:space="preserve"> средств массовой информации:</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4.1. Организация заседания круглых столов, брифингов по антикоррупционной проблематике и информационного сопровождения мероприятий антикоррупционной направленности, публичное осуждение темы коррупции в средствах массовой информации</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 xml:space="preserve">4.2. Обеспечение оказания содействия </w:t>
            </w:r>
            <w:r w:rsidRPr="00FE7165">
              <w:rPr>
                <w:rFonts w:ascii="Times New Roman" w:hAnsi="Times New Roman"/>
              </w:rPr>
              <w:lastRenderedPageBreak/>
              <w:t>средствам массовой информации в широком освещении мер, принимаемых органами местного самоуправления Инсарского муниципального района по противодействию коррупции</w:t>
            </w:r>
          </w:p>
        </w:tc>
        <w:tc>
          <w:tcPr>
            <w:tcW w:w="1843" w:type="dxa"/>
          </w:tcPr>
          <w:p w:rsidR="00FE7165" w:rsidRPr="00FE7165" w:rsidRDefault="00FE7165" w:rsidP="00636DBB">
            <w:pPr>
              <w:jc w:val="center"/>
            </w:pPr>
            <w:r w:rsidRPr="00FE7165">
              <w:lastRenderedPageBreak/>
              <w:t>Администраци</w:t>
            </w:r>
            <w:r w:rsidRPr="00FE7165">
              <w:lastRenderedPageBreak/>
              <w:t>я Инсарского  муниципального района</w:t>
            </w:r>
          </w:p>
        </w:tc>
        <w:tc>
          <w:tcPr>
            <w:tcW w:w="9215" w:type="dxa"/>
            <w:gridSpan w:val="20"/>
          </w:tcPr>
          <w:p w:rsidR="00FE7165" w:rsidRPr="00FE7165" w:rsidRDefault="00FE7165" w:rsidP="00636DBB">
            <w:r w:rsidRPr="00FE7165">
              <w:lastRenderedPageBreak/>
              <w:t>не требует финансирования из бюджета Инсарского  муниципального района</w:t>
            </w:r>
          </w:p>
        </w:tc>
      </w:tr>
      <w:tr w:rsidR="00FE7165" w:rsidRPr="00FE7165" w:rsidTr="00636DBB">
        <w:trPr>
          <w:gridAfter w:val="1"/>
          <w:wAfter w:w="830" w:type="dxa"/>
        </w:trPr>
        <w:tc>
          <w:tcPr>
            <w:tcW w:w="15701" w:type="dxa"/>
            <w:gridSpan w:val="22"/>
          </w:tcPr>
          <w:p w:rsidR="00FE7165" w:rsidRPr="00FE7165" w:rsidRDefault="00FE7165" w:rsidP="00636DBB">
            <w:pPr>
              <w:rPr>
                <w:b/>
              </w:rPr>
            </w:pPr>
          </w:p>
          <w:p w:rsidR="00FE7165" w:rsidRPr="00FE7165" w:rsidRDefault="00FE7165" w:rsidP="00636DBB">
            <w:pPr>
              <w:jc w:val="center"/>
              <w:rPr>
                <w:b/>
              </w:rPr>
            </w:pPr>
            <w:r w:rsidRPr="00FE7165">
              <w:rPr>
                <w:b/>
              </w:rPr>
              <w:t>5. Мероприятия в области совершенствование нормативной правовой базы, антикоррупционная экспертиза нормативных правовых актов органов местного самоуправления:</w:t>
            </w:r>
          </w:p>
          <w:p w:rsidR="00FE7165" w:rsidRPr="00FE7165" w:rsidRDefault="00FE7165" w:rsidP="00636DBB"/>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5.1. Разработка, утверждение и реализация плана (программы) по противодействию коррупции, своевременная корректировка с учетом возможных изменений в законодательстве</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t>5.2. Совершенствование и систематизация нормативных правовых актов, устанавливающих порядок проведения антикоррупционной экспертизы нормативных правовых актов Инсарского муниципального района и их проектов</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bookmarkStart w:id="20" w:name="sub_20054"/>
            <w:r w:rsidRPr="00FE7165">
              <w:rPr>
                <w:rFonts w:ascii="Times New Roman" w:hAnsi="Times New Roman"/>
              </w:rPr>
              <w:t>5.3. Проведение семинаров (тренингов) с лицами, привлекаемыми к проведению антикоррупционной экспертизы муниципальных нормативных правовых актов и их проектов, а также с юридическими службами органов местного самоуправления</w:t>
            </w:r>
            <w:bookmarkEnd w:id="20"/>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bookmarkStart w:id="21" w:name="sub_20055"/>
            <w:r w:rsidRPr="00FE7165">
              <w:rPr>
                <w:rFonts w:ascii="Times New Roman" w:hAnsi="Times New Roman"/>
              </w:rPr>
              <w:t xml:space="preserve">5.4. Обеспечение функционирования в исполнительных органах муниципальной власти Инсарского муниципального района «телефонов доверия», </w:t>
            </w:r>
            <w:proofErr w:type="gramStart"/>
            <w:r w:rsidRPr="00FE7165">
              <w:rPr>
                <w:rFonts w:ascii="Times New Roman" w:hAnsi="Times New Roman"/>
              </w:rPr>
              <w:t>Интернет-приемных</w:t>
            </w:r>
            <w:proofErr w:type="gramEnd"/>
            <w:r w:rsidRPr="00FE7165">
              <w:rPr>
                <w:rFonts w:ascii="Times New Roman" w:hAnsi="Times New Roman"/>
              </w:rPr>
              <w:t xml:space="preserve">, других информационных каналов, позволяющих гражданам сообщить о ставших известными им фактах коррупции, причинах и условиях, </w:t>
            </w:r>
            <w:r w:rsidRPr="00FE7165">
              <w:rPr>
                <w:rFonts w:ascii="Times New Roman" w:hAnsi="Times New Roman"/>
              </w:rPr>
              <w:lastRenderedPageBreak/>
              <w:t xml:space="preserve">способствующих их совершению, выделение обращений о признаках коррупционных правонарушений </w:t>
            </w:r>
            <w:bookmarkEnd w:id="21"/>
          </w:p>
        </w:tc>
        <w:tc>
          <w:tcPr>
            <w:tcW w:w="1843" w:type="dxa"/>
          </w:tcPr>
          <w:p w:rsidR="00FE7165" w:rsidRPr="00FE7165" w:rsidRDefault="00FE7165" w:rsidP="00636DBB">
            <w:pPr>
              <w:jc w:val="center"/>
            </w:pPr>
            <w:r w:rsidRPr="00FE7165">
              <w:lastRenderedPageBreak/>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r w:rsidR="00FE7165" w:rsidRPr="00FE7165" w:rsidTr="00636DBB">
        <w:trPr>
          <w:gridAfter w:val="1"/>
          <w:wAfter w:w="830" w:type="dxa"/>
        </w:trPr>
        <w:tc>
          <w:tcPr>
            <w:tcW w:w="4643" w:type="dxa"/>
          </w:tcPr>
          <w:p w:rsidR="00FE7165" w:rsidRPr="00FE7165" w:rsidRDefault="00FE7165" w:rsidP="00636DBB">
            <w:pPr>
              <w:pStyle w:val="af3"/>
              <w:rPr>
                <w:rFonts w:ascii="Times New Roman" w:hAnsi="Times New Roman"/>
              </w:rPr>
            </w:pPr>
            <w:r w:rsidRPr="00FE7165">
              <w:rPr>
                <w:rFonts w:ascii="Times New Roman" w:hAnsi="Times New Roman"/>
              </w:rPr>
              <w:lastRenderedPageBreak/>
              <w:t>5.5. Совершенствование системы нормативных правовых актов Инсарского муниципального района, направленных на установление и уточнение полномочий органов местного самоуправления</w:t>
            </w:r>
          </w:p>
        </w:tc>
        <w:tc>
          <w:tcPr>
            <w:tcW w:w="1843" w:type="dxa"/>
          </w:tcPr>
          <w:p w:rsidR="00FE7165" w:rsidRPr="00FE7165" w:rsidRDefault="00FE7165" w:rsidP="00636DBB">
            <w:pPr>
              <w:jc w:val="center"/>
            </w:pPr>
            <w:r w:rsidRPr="00FE7165">
              <w:t>Администрация Инсарского  муниципального района</w:t>
            </w:r>
          </w:p>
        </w:tc>
        <w:tc>
          <w:tcPr>
            <w:tcW w:w="9215" w:type="dxa"/>
            <w:gridSpan w:val="20"/>
          </w:tcPr>
          <w:p w:rsidR="00FE7165" w:rsidRPr="00FE7165" w:rsidRDefault="00FE7165" w:rsidP="00636DBB">
            <w:r w:rsidRPr="00FE7165">
              <w:t>не требует финансирования из бюджета Инсарского  муниципального района</w:t>
            </w:r>
          </w:p>
        </w:tc>
      </w:tr>
    </w:tbl>
    <w:p w:rsidR="00FE7165" w:rsidRPr="00FE7165" w:rsidRDefault="00FE7165" w:rsidP="00FE7165">
      <w:pPr>
        <w:rPr>
          <w:rStyle w:val="af9"/>
          <w:bCs/>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sectPr w:rsidR="00FE7165" w:rsidSect="00636DBB">
          <w:pgSz w:w="16838" w:h="11906" w:orient="landscape"/>
          <w:pgMar w:top="567" w:right="851" w:bottom="1134" w:left="851" w:header="720" w:footer="720" w:gutter="0"/>
          <w:cols w:space="720"/>
          <w:noEndnote/>
        </w:sectPr>
      </w:pPr>
    </w:p>
    <w:p w:rsidR="00FE7165" w:rsidRPr="00FE7165" w:rsidRDefault="00FE7165" w:rsidP="00FE7165">
      <w:pPr>
        <w:ind w:right="57" w:firstLine="567"/>
        <w:jc w:val="center"/>
        <w:rPr>
          <w:b/>
        </w:rPr>
      </w:pPr>
      <w:r w:rsidRPr="00FE7165">
        <w:rPr>
          <w:b/>
        </w:rPr>
        <w:lastRenderedPageBreak/>
        <w:t>АДМИНИСТРАЦИЯ</w:t>
      </w:r>
    </w:p>
    <w:p w:rsidR="00FE7165" w:rsidRPr="00FE7165" w:rsidRDefault="00FE7165" w:rsidP="00FE7165">
      <w:pPr>
        <w:ind w:right="57" w:firstLine="567"/>
        <w:jc w:val="center"/>
        <w:rPr>
          <w:b/>
        </w:rPr>
      </w:pPr>
      <w:r w:rsidRPr="00FE7165">
        <w:rPr>
          <w:b/>
        </w:rPr>
        <w:t>ИНСАРСКОГО МУНИЦИПАЛЬНОГО РАЙОНА</w:t>
      </w:r>
    </w:p>
    <w:p w:rsidR="00FE7165" w:rsidRPr="00FE7165" w:rsidRDefault="00FE7165" w:rsidP="00FE7165">
      <w:pPr>
        <w:ind w:right="57" w:firstLine="567"/>
        <w:jc w:val="center"/>
        <w:rPr>
          <w:b/>
        </w:rPr>
      </w:pPr>
      <w:r w:rsidRPr="00FE7165">
        <w:rPr>
          <w:b/>
        </w:rPr>
        <w:t>РЕСПУБЛИКИ МОРДОВИЯ</w:t>
      </w:r>
    </w:p>
    <w:p w:rsidR="00FE7165" w:rsidRPr="00FE7165" w:rsidRDefault="00FE7165" w:rsidP="00FE7165">
      <w:pPr>
        <w:ind w:right="57" w:firstLine="567"/>
        <w:rPr>
          <w:b/>
        </w:rPr>
      </w:pPr>
    </w:p>
    <w:p w:rsidR="00FE7165" w:rsidRPr="00FE7165" w:rsidRDefault="00FE7165" w:rsidP="00FE7165">
      <w:pPr>
        <w:ind w:right="57" w:firstLine="567"/>
        <w:jc w:val="center"/>
        <w:rPr>
          <w:b/>
        </w:rPr>
      </w:pPr>
      <w:proofErr w:type="gramStart"/>
      <w:r w:rsidRPr="00FE7165">
        <w:rPr>
          <w:b/>
        </w:rPr>
        <w:t>П</w:t>
      </w:r>
      <w:proofErr w:type="gramEnd"/>
      <w:r w:rsidRPr="00FE7165">
        <w:rPr>
          <w:b/>
        </w:rPr>
        <w:t xml:space="preserve"> О С Т А Н О В Л Е Н И Е </w:t>
      </w:r>
    </w:p>
    <w:p w:rsidR="00FE7165" w:rsidRPr="00FE7165" w:rsidRDefault="00FE7165" w:rsidP="00FE7165">
      <w:pPr>
        <w:ind w:right="57" w:firstLine="567"/>
        <w:rPr>
          <w:b/>
        </w:rPr>
      </w:pPr>
    </w:p>
    <w:p w:rsidR="00FE7165" w:rsidRPr="00FE7165" w:rsidRDefault="00FE7165" w:rsidP="00FE7165">
      <w:pPr>
        <w:tabs>
          <w:tab w:val="left" w:pos="480"/>
          <w:tab w:val="center" w:pos="5102"/>
        </w:tabs>
        <w:ind w:right="57" w:firstLine="567"/>
        <w:jc w:val="center"/>
      </w:pPr>
      <w:r w:rsidRPr="00FE7165">
        <w:t>г. Инсар</w:t>
      </w:r>
    </w:p>
    <w:p w:rsidR="00FE7165" w:rsidRPr="00FE7165" w:rsidRDefault="00FE7165" w:rsidP="00FE7165">
      <w:pPr>
        <w:ind w:right="57" w:firstLine="567"/>
        <w:jc w:val="both"/>
      </w:pPr>
    </w:p>
    <w:p w:rsidR="00FE7165" w:rsidRPr="00FE7165" w:rsidRDefault="00FE7165" w:rsidP="00FE7165">
      <w:pPr>
        <w:ind w:right="57" w:firstLine="567"/>
        <w:jc w:val="both"/>
      </w:pPr>
    </w:p>
    <w:p w:rsidR="00FE7165" w:rsidRPr="00FE7165" w:rsidRDefault="00FE7165" w:rsidP="00FE7165">
      <w:pPr>
        <w:tabs>
          <w:tab w:val="left" w:pos="8490"/>
        </w:tabs>
        <w:ind w:right="57"/>
        <w:jc w:val="both"/>
      </w:pPr>
      <w:r w:rsidRPr="00FE7165">
        <w:t>от  20 сентября 2022 г.</w:t>
      </w:r>
      <w:r w:rsidRPr="00FE7165">
        <w:tab/>
        <w:t xml:space="preserve">           №  320</w:t>
      </w:r>
    </w:p>
    <w:p w:rsidR="00FE7165" w:rsidRPr="00FE7165" w:rsidRDefault="00FE7165" w:rsidP="00FE7165">
      <w:pPr>
        <w:ind w:right="57"/>
        <w:jc w:val="both"/>
      </w:pPr>
    </w:p>
    <w:p w:rsidR="00FE7165" w:rsidRPr="00FE7165" w:rsidRDefault="00FE7165" w:rsidP="00FE7165">
      <w:pPr>
        <w:ind w:right="5810" w:firstLine="567"/>
        <w:jc w:val="both"/>
      </w:pPr>
      <w:bookmarkStart w:id="22" w:name="_Hlk113611132"/>
      <w:r w:rsidRPr="00FE7165">
        <w:t xml:space="preserve">Об отмене </w:t>
      </w:r>
      <w:bookmarkStart w:id="23" w:name="_Hlk113611324"/>
      <w:r w:rsidRPr="00FE7165">
        <w:t>особого противопожарного режима на территории Инсарского муниципального района</w:t>
      </w:r>
      <w:bookmarkEnd w:id="23"/>
      <w:r w:rsidRPr="00FE7165">
        <w:t xml:space="preserve"> Республики Мордовия</w:t>
      </w:r>
    </w:p>
    <w:bookmarkEnd w:id="22"/>
    <w:p w:rsidR="00FE7165" w:rsidRPr="00FE7165" w:rsidRDefault="00FE7165" w:rsidP="00FE7165">
      <w:pPr>
        <w:ind w:right="57" w:firstLine="567"/>
        <w:jc w:val="both"/>
      </w:pPr>
    </w:p>
    <w:p w:rsidR="00FE7165" w:rsidRPr="00FE7165" w:rsidRDefault="00FE7165" w:rsidP="00FE7165">
      <w:pPr>
        <w:ind w:right="57" w:firstLine="567"/>
        <w:jc w:val="both"/>
      </w:pPr>
    </w:p>
    <w:p w:rsidR="00FE7165" w:rsidRPr="00FE7165" w:rsidRDefault="00FE7165" w:rsidP="00FE7165">
      <w:pPr>
        <w:ind w:right="57" w:firstLine="567"/>
        <w:jc w:val="both"/>
        <w:rPr>
          <w:color w:val="444444"/>
          <w:shd w:val="clear" w:color="auto" w:fill="FFFFFF"/>
        </w:rPr>
      </w:pPr>
      <w:r w:rsidRPr="00FE7165">
        <w:rPr>
          <w:color w:val="000000"/>
          <w:shd w:val="clear" w:color="auto" w:fill="FFFFFF"/>
        </w:rPr>
        <w:t>В соответствии с Федеральным законом от 21 декабря 2004 г. № 69-ФЗ «О пожарной безопасности», в связи со стабилизацией пожарной обстановки на территории Инсарского муниципального района, установлением погодных условий, способствующих снижению класса пожарной опасности, администрация Инсарского муниципального района</w:t>
      </w:r>
    </w:p>
    <w:p w:rsidR="00FE7165" w:rsidRPr="00FE7165" w:rsidRDefault="00FE7165" w:rsidP="00FE7165">
      <w:pPr>
        <w:ind w:right="57" w:firstLine="567"/>
        <w:jc w:val="center"/>
      </w:pPr>
    </w:p>
    <w:p w:rsidR="00FE7165" w:rsidRPr="00FE7165" w:rsidRDefault="00FE7165" w:rsidP="00FE7165">
      <w:pPr>
        <w:ind w:right="57" w:firstLine="567"/>
        <w:jc w:val="center"/>
      </w:pPr>
      <w:r w:rsidRPr="00FE7165">
        <w:t>ПОСТАНОВЛЯЕТ:</w:t>
      </w:r>
    </w:p>
    <w:p w:rsidR="00FE7165" w:rsidRPr="00FE7165" w:rsidRDefault="00FE7165" w:rsidP="00FE7165">
      <w:pPr>
        <w:numPr>
          <w:ilvl w:val="0"/>
          <w:numId w:val="17"/>
        </w:numPr>
        <w:tabs>
          <w:tab w:val="clear" w:pos="720"/>
          <w:tab w:val="left" w:pos="0"/>
        </w:tabs>
        <w:ind w:left="0" w:right="57" w:firstLine="567"/>
        <w:jc w:val="both"/>
      </w:pPr>
      <w:r w:rsidRPr="00FE7165">
        <w:rPr>
          <w:color w:val="444444"/>
        </w:rPr>
        <w:t xml:space="preserve"> </w:t>
      </w:r>
      <w:r w:rsidRPr="00FE7165">
        <w:rPr>
          <w:color w:val="000000"/>
          <w:shd w:val="clear" w:color="auto" w:fill="FFFFFF"/>
        </w:rPr>
        <w:t> Отменить с 20 сентября 2022 года особый противопожарный режим на территории Инсарского муниципального района.</w:t>
      </w:r>
    </w:p>
    <w:p w:rsidR="00FE7165" w:rsidRPr="00FE7165" w:rsidRDefault="00FE7165" w:rsidP="00FE7165">
      <w:pPr>
        <w:numPr>
          <w:ilvl w:val="0"/>
          <w:numId w:val="17"/>
        </w:numPr>
        <w:tabs>
          <w:tab w:val="clear" w:pos="720"/>
          <w:tab w:val="left" w:pos="0"/>
        </w:tabs>
        <w:ind w:left="0" w:right="57" w:firstLine="567"/>
        <w:jc w:val="both"/>
      </w:pPr>
      <w:r w:rsidRPr="00FE7165">
        <w:rPr>
          <w:color w:val="000000"/>
          <w:shd w:val="clear" w:color="auto" w:fill="FFFFFF"/>
        </w:rPr>
        <w:t xml:space="preserve">  Признать утратившим силу постановление администрации Инсарского муниципального района от 30.08.2022 г. № 299 «О продлении на территории Инсарского муниципального района Республики Мордовия особого противопожарного режима».</w:t>
      </w:r>
    </w:p>
    <w:p w:rsidR="00FE7165" w:rsidRPr="00FE7165" w:rsidRDefault="00FE7165" w:rsidP="00FE7165">
      <w:pPr>
        <w:numPr>
          <w:ilvl w:val="0"/>
          <w:numId w:val="17"/>
        </w:numPr>
        <w:tabs>
          <w:tab w:val="clear" w:pos="720"/>
          <w:tab w:val="left" w:pos="0"/>
        </w:tabs>
        <w:ind w:left="0" w:right="57" w:firstLine="567"/>
        <w:jc w:val="both"/>
      </w:pPr>
      <w:r w:rsidRPr="00FE7165">
        <w:t xml:space="preserve"> </w:t>
      </w:r>
      <w:proofErr w:type="gramStart"/>
      <w:r w:rsidRPr="00FE7165">
        <w:t>Контроль за</w:t>
      </w:r>
      <w:proofErr w:type="gramEnd"/>
      <w:r w:rsidRPr="00FE7165">
        <w:t xml:space="preserve"> исполнением настоящего постановления оставляю за собой.</w:t>
      </w:r>
    </w:p>
    <w:p w:rsidR="00FE7165" w:rsidRPr="00FE7165" w:rsidRDefault="00FE7165" w:rsidP="00FE7165">
      <w:pPr>
        <w:pStyle w:val="ab"/>
        <w:tabs>
          <w:tab w:val="left" w:pos="0"/>
          <w:tab w:val="left" w:pos="567"/>
        </w:tabs>
        <w:ind w:right="57" w:firstLine="567"/>
        <w:jc w:val="both"/>
        <w:rPr>
          <w:sz w:val="24"/>
          <w:szCs w:val="24"/>
        </w:rPr>
      </w:pPr>
    </w:p>
    <w:p w:rsidR="00FE7165" w:rsidRPr="00FE7165" w:rsidRDefault="00FE7165" w:rsidP="00FE7165">
      <w:pPr>
        <w:ind w:right="57" w:firstLine="567"/>
        <w:outlineLvl w:val="0"/>
      </w:pPr>
    </w:p>
    <w:p w:rsidR="00FE7165" w:rsidRPr="00FE7165" w:rsidRDefault="00FE7165" w:rsidP="00FE7165">
      <w:pPr>
        <w:ind w:right="57" w:firstLine="567"/>
        <w:outlineLvl w:val="0"/>
      </w:pPr>
    </w:p>
    <w:p w:rsidR="00FE7165" w:rsidRPr="00FE7165" w:rsidRDefault="00FE7165" w:rsidP="00FE7165">
      <w:pPr>
        <w:ind w:right="57"/>
        <w:outlineLvl w:val="0"/>
      </w:pPr>
      <w:r w:rsidRPr="00FE7165">
        <w:t>Глава Инсарского</w:t>
      </w:r>
    </w:p>
    <w:p w:rsidR="00FE7165" w:rsidRPr="00FE7165" w:rsidRDefault="00FE7165" w:rsidP="00FE7165">
      <w:pPr>
        <w:ind w:right="57"/>
        <w:outlineLvl w:val="0"/>
      </w:pPr>
      <w:r w:rsidRPr="00FE7165">
        <w:t xml:space="preserve">муниципального района                                                                             </w:t>
      </w:r>
      <w:r>
        <w:t xml:space="preserve">                        </w:t>
      </w:r>
      <w:r w:rsidRPr="00FE7165">
        <w:t>Х.Ш. Якуббаев</w:t>
      </w:r>
    </w:p>
    <w:p w:rsidR="00FE7165" w:rsidRPr="00FE7165" w:rsidRDefault="00FE7165" w:rsidP="00FE7165">
      <w:pPr>
        <w:ind w:right="57"/>
        <w:outlineLvl w:val="0"/>
      </w:pPr>
    </w:p>
    <w:p w:rsidR="00FE7165" w:rsidRPr="00FE7165" w:rsidRDefault="00FE7165" w:rsidP="00FE7165">
      <w:pPr>
        <w:ind w:right="57"/>
        <w:outlineLvl w:val="0"/>
      </w:pPr>
    </w:p>
    <w:p w:rsidR="00FE7165" w:rsidRPr="00FE7165" w:rsidRDefault="00FE7165" w:rsidP="00FE7165">
      <w:pPr>
        <w:ind w:right="57"/>
        <w:outlineLvl w:val="0"/>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FE7165" w:rsidRDefault="00FE7165" w:rsidP="00DB3080">
      <w:pPr>
        <w:pStyle w:val="a8"/>
        <w:ind w:left="0" w:firstLine="567"/>
        <w:jc w:val="left"/>
        <w:rPr>
          <w:sz w:val="24"/>
          <w:szCs w:val="24"/>
        </w:rPr>
      </w:pPr>
    </w:p>
    <w:p w:rsidR="00BF707A" w:rsidRDefault="00BF707A" w:rsidP="00DB3080">
      <w:pPr>
        <w:pStyle w:val="a8"/>
        <w:ind w:left="0" w:firstLine="567"/>
        <w:jc w:val="left"/>
        <w:rPr>
          <w:sz w:val="24"/>
          <w:szCs w:val="24"/>
        </w:rPr>
      </w:pPr>
    </w:p>
    <w:p w:rsidR="00636DBB" w:rsidRPr="00636DBB" w:rsidRDefault="00636DBB" w:rsidP="00636DBB">
      <w:pPr>
        <w:jc w:val="center"/>
        <w:rPr>
          <w:b/>
        </w:rPr>
      </w:pPr>
      <w:r w:rsidRPr="00636DBB">
        <w:rPr>
          <w:b/>
        </w:rPr>
        <w:lastRenderedPageBreak/>
        <w:t>АДМИНИСТРАЦИЯ</w:t>
      </w:r>
    </w:p>
    <w:p w:rsidR="00636DBB" w:rsidRPr="00636DBB" w:rsidRDefault="00636DBB" w:rsidP="00636DBB">
      <w:pPr>
        <w:jc w:val="center"/>
        <w:rPr>
          <w:b/>
        </w:rPr>
      </w:pPr>
      <w:r w:rsidRPr="00636DBB">
        <w:rPr>
          <w:b/>
        </w:rPr>
        <w:t>ИНСАРСКОГО  МУНИЦИПАЛЬНОГО РАЙОНА</w:t>
      </w:r>
    </w:p>
    <w:p w:rsidR="00636DBB" w:rsidRPr="00636DBB" w:rsidRDefault="00636DBB" w:rsidP="00636DBB">
      <w:pPr>
        <w:jc w:val="center"/>
      </w:pPr>
      <w:r w:rsidRPr="00636DBB">
        <w:rPr>
          <w:b/>
        </w:rPr>
        <w:t>РЕСПУБЛИКИ МОРДОВИЯ</w:t>
      </w:r>
    </w:p>
    <w:p w:rsidR="00636DBB" w:rsidRPr="00636DBB" w:rsidRDefault="00636DBB" w:rsidP="00636DBB">
      <w:pPr>
        <w:jc w:val="center"/>
      </w:pPr>
    </w:p>
    <w:p w:rsidR="00636DBB" w:rsidRPr="00636DBB" w:rsidRDefault="00636DBB" w:rsidP="00636DBB">
      <w:pPr>
        <w:jc w:val="center"/>
        <w:rPr>
          <w:b/>
        </w:rPr>
      </w:pPr>
      <w:proofErr w:type="gramStart"/>
      <w:r w:rsidRPr="00636DBB">
        <w:rPr>
          <w:b/>
        </w:rPr>
        <w:t>П</w:t>
      </w:r>
      <w:proofErr w:type="gramEnd"/>
      <w:r w:rsidRPr="00636DBB">
        <w:rPr>
          <w:b/>
        </w:rPr>
        <w:t xml:space="preserve"> О С Т А Н О В Л Е Н И Е</w:t>
      </w:r>
    </w:p>
    <w:p w:rsidR="00636DBB" w:rsidRPr="00636DBB" w:rsidRDefault="00636DBB" w:rsidP="00636DBB">
      <w:pPr>
        <w:jc w:val="center"/>
        <w:rPr>
          <w:b/>
        </w:rPr>
      </w:pPr>
    </w:p>
    <w:p w:rsidR="00636DBB" w:rsidRPr="00636DBB" w:rsidRDefault="00636DBB" w:rsidP="00636DBB">
      <w:pPr>
        <w:jc w:val="center"/>
      </w:pPr>
      <w:r w:rsidRPr="00636DBB">
        <w:t>г. Инсар</w:t>
      </w:r>
    </w:p>
    <w:p w:rsidR="00636DBB" w:rsidRPr="00636DBB" w:rsidRDefault="00636DBB" w:rsidP="00636DBB"/>
    <w:p w:rsidR="00636DBB" w:rsidRPr="00636DBB" w:rsidRDefault="00636DBB" w:rsidP="00636DBB">
      <w:pPr>
        <w:rPr>
          <w:b/>
        </w:rPr>
      </w:pPr>
      <w:r w:rsidRPr="00636DBB">
        <w:rPr>
          <w:b/>
          <w:u w:val="single"/>
        </w:rPr>
        <w:t>от 21.09.2022 г</w:t>
      </w:r>
      <w:r w:rsidRPr="00636DBB">
        <w:rPr>
          <w:b/>
        </w:rPr>
        <w:t xml:space="preserve">.                                                                                                         </w:t>
      </w:r>
      <w:r>
        <w:rPr>
          <w:b/>
        </w:rPr>
        <w:t xml:space="preserve">                        </w:t>
      </w:r>
      <w:r w:rsidRPr="00636DBB">
        <w:rPr>
          <w:b/>
        </w:rPr>
        <w:t xml:space="preserve"> № 321</w:t>
      </w:r>
    </w:p>
    <w:p w:rsidR="00636DBB" w:rsidRPr="00636DBB" w:rsidRDefault="00636DBB" w:rsidP="00636DBB"/>
    <w:p w:rsidR="00636DBB" w:rsidRPr="00636DBB" w:rsidRDefault="00636DBB" w:rsidP="00636DBB"/>
    <w:p w:rsidR="00636DBB" w:rsidRPr="00636DBB" w:rsidRDefault="00636DBB" w:rsidP="00636DBB">
      <w:pPr>
        <w:pStyle w:val="ConsPlusNormal"/>
        <w:ind w:firstLine="0"/>
        <w:jc w:val="both"/>
        <w:outlineLvl w:val="0"/>
        <w:rPr>
          <w:rFonts w:ascii="Times New Roman" w:hAnsi="Times New Roman" w:cs="Times New Roman"/>
          <w:sz w:val="24"/>
          <w:szCs w:val="24"/>
        </w:rPr>
      </w:pPr>
      <w:r w:rsidRPr="00636DBB">
        <w:rPr>
          <w:rFonts w:ascii="Times New Roman" w:hAnsi="Times New Roman" w:cs="Times New Roman"/>
          <w:sz w:val="24"/>
          <w:szCs w:val="24"/>
        </w:rPr>
        <w:t>О выделении субсидии МБУК «Дом</w:t>
      </w:r>
    </w:p>
    <w:p w:rsidR="00636DBB" w:rsidRPr="00636DBB" w:rsidRDefault="00636DBB" w:rsidP="00636DBB">
      <w:pPr>
        <w:pStyle w:val="ConsPlusNormal"/>
        <w:ind w:firstLine="0"/>
        <w:jc w:val="both"/>
        <w:outlineLvl w:val="0"/>
        <w:rPr>
          <w:rFonts w:ascii="Times New Roman" w:hAnsi="Times New Roman" w:cs="Times New Roman"/>
          <w:sz w:val="24"/>
          <w:szCs w:val="24"/>
        </w:rPr>
      </w:pPr>
      <w:r w:rsidRPr="00636DBB">
        <w:rPr>
          <w:rFonts w:ascii="Times New Roman" w:hAnsi="Times New Roman" w:cs="Times New Roman"/>
          <w:sz w:val="24"/>
          <w:szCs w:val="24"/>
        </w:rPr>
        <w:t xml:space="preserve">культуры Инсарского </w:t>
      </w:r>
      <w:proofErr w:type="gramStart"/>
      <w:r w:rsidRPr="00636DBB">
        <w:rPr>
          <w:rFonts w:ascii="Times New Roman" w:hAnsi="Times New Roman" w:cs="Times New Roman"/>
          <w:sz w:val="24"/>
          <w:szCs w:val="24"/>
        </w:rPr>
        <w:t>муниципального</w:t>
      </w:r>
      <w:proofErr w:type="gramEnd"/>
      <w:r w:rsidRPr="00636DBB">
        <w:rPr>
          <w:rFonts w:ascii="Times New Roman" w:hAnsi="Times New Roman" w:cs="Times New Roman"/>
          <w:sz w:val="24"/>
          <w:szCs w:val="24"/>
        </w:rPr>
        <w:t xml:space="preserve"> </w:t>
      </w:r>
    </w:p>
    <w:p w:rsidR="00636DBB" w:rsidRPr="00636DBB" w:rsidRDefault="00636DBB" w:rsidP="00636DBB">
      <w:pPr>
        <w:pStyle w:val="ConsPlusNormal"/>
        <w:ind w:firstLine="0"/>
        <w:jc w:val="both"/>
        <w:outlineLvl w:val="0"/>
        <w:rPr>
          <w:rFonts w:ascii="Times New Roman" w:hAnsi="Times New Roman" w:cs="Times New Roman"/>
          <w:sz w:val="24"/>
          <w:szCs w:val="24"/>
        </w:rPr>
      </w:pPr>
      <w:r w:rsidRPr="00636DBB">
        <w:rPr>
          <w:rFonts w:ascii="Times New Roman" w:hAnsi="Times New Roman" w:cs="Times New Roman"/>
          <w:sz w:val="24"/>
          <w:szCs w:val="24"/>
        </w:rPr>
        <w:t>района»</w:t>
      </w:r>
    </w:p>
    <w:p w:rsidR="00636DBB" w:rsidRPr="00636DBB" w:rsidRDefault="00636DBB" w:rsidP="00636DBB">
      <w:pPr>
        <w:pStyle w:val="ConsPlusNormal"/>
        <w:ind w:firstLine="0"/>
        <w:jc w:val="both"/>
        <w:outlineLvl w:val="0"/>
        <w:rPr>
          <w:sz w:val="24"/>
          <w:szCs w:val="24"/>
        </w:rPr>
      </w:pPr>
    </w:p>
    <w:p w:rsidR="00636DBB" w:rsidRPr="00636DBB" w:rsidRDefault="00636DBB" w:rsidP="00636DBB">
      <w:pPr>
        <w:jc w:val="both"/>
      </w:pPr>
      <w:r w:rsidRPr="00636DBB">
        <w:t xml:space="preserve">         </w:t>
      </w:r>
      <w:proofErr w:type="gramStart"/>
      <w:r w:rsidRPr="00636DBB">
        <w:t>В соответствии с постановлением администрации Инсарского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 решением Совета депутатов Инсарского муниципального района от 28.12.2021 г. № 35 «О бюджете Инсарского муниципального района Республики Мордовия на 2022 год и плановый период 2023 и 2024 годов», администрация Инсарского муниципального района</w:t>
      </w:r>
      <w:r w:rsidRPr="00636DBB">
        <w:tab/>
        <w:t xml:space="preserve">  </w:t>
      </w:r>
      <w:proofErr w:type="gramEnd"/>
    </w:p>
    <w:p w:rsidR="00636DBB" w:rsidRPr="00636DBB" w:rsidRDefault="00636DBB" w:rsidP="00636DBB">
      <w:pPr>
        <w:pStyle w:val="ConsPlusNormal"/>
        <w:ind w:firstLine="0"/>
        <w:jc w:val="both"/>
        <w:outlineLvl w:val="0"/>
        <w:rPr>
          <w:rFonts w:ascii="Times New Roman" w:hAnsi="Times New Roman" w:cs="Times New Roman"/>
          <w:sz w:val="24"/>
          <w:szCs w:val="24"/>
        </w:rPr>
      </w:pPr>
    </w:p>
    <w:p w:rsidR="00636DBB" w:rsidRPr="00636DBB" w:rsidRDefault="00636DBB" w:rsidP="00636DBB">
      <w:pPr>
        <w:tabs>
          <w:tab w:val="left" w:pos="1515"/>
          <w:tab w:val="center" w:pos="5103"/>
        </w:tabs>
        <w:jc w:val="center"/>
      </w:pPr>
      <w:proofErr w:type="gramStart"/>
      <w:r w:rsidRPr="00636DBB">
        <w:t>П</w:t>
      </w:r>
      <w:proofErr w:type="gramEnd"/>
      <w:r w:rsidRPr="00636DBB">
        <w:t xml:space="preserve"> О С Т А Н О В Л Я Е Т:</w:t>
      </w:r>
    </w:p>
    <w:p w:rsidR="00636DBB" w:rsidRPr="00636DBB" w:rsidRDefault="00636DBB" w:rsidP="00636DBB">
      <w:pPr>
        <w:tabs>
          <w:tab w:val="left" w:pos="7400"/>
        </w:tabs>
        <w:jc w:val="both"/>
      </w:pPr>
    </w:p>
    <w:p w:rsidR="00636DBB" w:rsidRPr="00636DBB" w:rsidRDefault="00636DBB" w:rsidP="00636DBB">
      <w:pPr>
        <w:jc w:val="both"/>
      </w:pPr>
      <w:r w:rsidRPr="00636DBB">
        <w:t xml:space="preserve">        1. Выделить из бюджета Инсарского муниципального района МБУК «Дом культуры Инсарского муниципального района» </w:t>
      </w:r>
      <w:r w:rsidRPr="00636DBB">
        <w:rPr>
          <w:color w:val="000000"/>
        </w:rPr>
        <w:t xml:space="preserve">субсидию на укрепление материально-технической базы учреждения культуры, </w:t>
      </w:r>
      <w:r w:rsidRPr="00636DBB">
        <w:rPr>
          <w:spacing w:val="-6"/>
        </w:rPr>
        <w:t>в сумме 500 000 руб.</w:t>
      </w:r>
    </w:p>
    <w:p w:rsidR="00636DBB" w:rsidRPr="00636DBB" w:rsidRDefault="00636DBB" w:rsidP="00636DBB">
      <w:pPr>
        <w:jc w:val="both"/>
        <w:rPr>
          <w:spacing w:val="-6"/>
        </w:rPr>
      </w:pPr>
      <w:r w:rsidRPr="00636DBB">
        <w:t xml:space="preserve">        2. Источником     покрытия    расходов   определить   средства, предусмотренные в бюджете Инсарского муниципального района на 2022 год на финансирование управления по социальной работе администрации Инсарского муниципального района по </w:t>
      </w:r>
      <w:proofErr w:type="gramStart"/>
      <w:r w:rsidRPr="00636DBB">
        <w:t>р</w:t>
      </w:r>
      <w:proofErr w:type="gramEnd"/>
      <w:r w:rsidRPr="00636DBB">
        <w:t xml:space="preserve">/п 0801, целевая статья </w:t>
      </w:r>
      <w:r w:rsidRPr="00636DBB">
        <w:rPr>
          <w:spacing w:val="-6"/>
        </w:rPr>
        <w:t>0500161140, вид расходов 612.</w:t>
      </w:r>
    </w:p>
    <w:p w:rsidR="00636DBB" w:rsidRPr="00636DBB" w:rsidRDefault="00636DBB" w:rsidP="00636DBB">
      <w:pPr>
        <w:jc w:val="both"/>
      </w:pPr>
      <w:r w:rsidRPr="00636DBB">
        <w:t xml:space="preserve">        3. </w:t>
      </w:r>
      <w:proofErr w:type="gramStart"/>
      <w:r w:rsidRPr="00636DBB">
        <w:t>Контроль за</w:t>
      </w:r>
      <w:proofErr w:type="gramEnd"/>
      <w:r w:rsidRPr="00636DBB">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 </w:t>
      </w:r>
    </w:p>
    <w:p w:rsidR="00636DBB" w:rsidRPr="00636DBB" w:rsidRDefault="00636DBB" w:rsidP="00636DBB">
      <w:pPr>
        <w:tabs>
          <w:tab w:val="left" w:pos="7400"/>
        </w:tabs>
        <w:jc w:val="both"/>
      </w:pPr>
    </w:p>
    <w:p w:rsidR="00636DBB" w:rsidRPr="00636DBB" w:rsidRDefault="00636DBB" w:rsidP="00636DBB">
      <w:pPr>
        <w:tabs>
          <w:tab w:val="left" w:pos="7400"/>
        </w:tabs>
        <w:jc w:val="both"/>
      </w:pPr>
    </w:p>
    <w:p w:rsidR="00636DBB" w:rsidRPr="00636DBB" w:rsidRDefault="00636DBB" w:rsidP="00636DBB">
      <w:pPr>
        <w:tabs>
          <w:tab w:val="left" w:pos="7400"/>
        </w:tabs>
        <w:jc w:val="both"/>
      </w:pPr>
    </w:p>
    <w:p w:rsidR="00636DBB" w:rsidRPr="00636DBB" w:rsidRDefault="00636DBB" w:rsidP="00636DBB">
      <w:r w:rsidRPr="00636DBB">
        <w:t xml:space="preserve">Глава Инсарского </w:t>
      </w:r>
    </w:p>
    <w:p w:rsidR="00636DBB" w:rsidRPr="00636DBB" w:rsidRDefault="00636DBB" w:rsidP="00636DBB">
      <w:r w:rsidRPr="00636DBB">
        <w:t xml:space="preserve">муниципального района                                                                            </w:t>
      </w:r>
      <w:r>
        <w:t xml:space="preserve">                         </w:t>
      </w:r>
      <w:r w:rsidRPr="00636DBB">
        <w:t>Х. Ш. Якуббаев</w:t>
      </w:r>
    </w:p>
    <w:p w:rsidR="00636DBB" w:rsidRPr="00636DBB" w:rsidRDefault="00636DBB" w:rsidP="00636DBB"/>
    <w:p w:rsidR="00636DBB" w:rsidRPr="00636DBB" w:rsidRDefault="00636DBB" w:rsidP="00636DBB">
      <w:pPr>
        <w:tabs>
          <w:tab w:val="left" w:pos="7400"/>
        </w:tabs>
        <w:jc w:val="both"/>
      </w:pPr>
    </w:p>
    <w:p w:rsidR="00FE7165" w:rsidRDefault="00FE7165"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BF707A" w:rsidRDefault="00BF707A" w:rsidP="00DB3080">
      <w:pPr>
        <w:pStyle w:val="a8"/>
        <w:ind w:left="0" w:firstLine="567"/>
        <w:jc w:val="left"/>
        <w:rPr>
          <w:sz w:val="24"/>
          <w:szCs w:val="24"/>
        </w:rPr>
      </w:pPr>
    </w:p>
    <w:p w:rsidR="00636DBB" w:rsidRPr="00636DBB" w:rsidRDefault="00636DBB" w:rsidP="00636DBB">
      <w:pPr>
        <w:pStyle w:val="ab"/>
        <w:jc w:val="center"/>
        <w:rPr>
          <w:rFonts w:ascii="Times New Roman" w:hAnsi="Times New Roman" w:cs="Times New Roman"/>
          <w:b/>
          <w:sz w:val="24"/>
          <w:szCs w:val="24"/>
        </w:rPr>
      </w:pPr>
      <w:r w:rsidRPr="00636DBB">
        <w:rPr>
          <w:rFonts w:ascii="Times New Roman" w:hAnsi="Times New Roman" w:cs="Times New Roman"/>
          <w:b/>
          <w:sz w:val="24"/>
          <w:szCs w:val="24"/>
        </w:rPr>
        <w:lastRenderedPageBreak/>
        <w:t>АДМИНИСТРАЦИЯ</w:t>
      </w:r>
    </w:p>
    <w:p w:rsidR="00636DBB" w:rsidRPr="00636DBB" w:rsidRDefault="00636DBB" w:rsidP="00636DBB">
      <w:pPr>
        <w:pStyle w:val="ab"/>
        <w:jc w:val="center"/>
        <w:rPr>
          <w:rFonts w:ascii="Times New Roman" w:hAnsi="Times New Roman" w:cs="Times New Roman"/>
          <w:b/>
          <w:sz w:val="24"/>
          <w:szCs w:val="24"/>
        </w:rPr>
      </w:pPr>
      <w:r w:rsidRPr="00636DBB">
        <w:rPr>
          <w:rFonts w:ascii="Times New Roman" w:hAnsi="Times New Roman" w:cs="Times New Roman"/>
          <w:b/>
          <w:sz w:val="24"/>
          <w:szCs w:val="24"/>
        </w:rPr>
        <w:t>ИНСАРСКОГО  МУНИЦИПАЛЬНОГО РАЙОНА</w:t>
      </w:r>
    </w:p>
    <w:p w:rsidR="00636DBB" w:rsidRPr="00636DBB" w:rsidRDefault="00636DBB" w:rsidP="00636DBB">
      <w:pPr>
        <w:pStyle w:val="ab"/>
        <w:jc w:val="center"/>
        <w:rPr>
          <w:rFonts w:ascii="Times New Roman" w:hAnsi="Times New Roman" w:cs="Times New Roman"/>
          <w:b/>
          <w:sz w:val="24"/>
          <w:szCs w:val="24"/>
        </w:rPr>
      </w:pPr>
      <w:r w:rsidRPr="00636DBB">
        <w:rPr>
          <w:rFonts w:ascii="Times New Roman" w:hAnsi="Times New Roman" w:cs="Times New Roman"/>
          <w:b/>
          <w:sz w:val="24"/>
          <w:szCs w:val="24"/>
        </w:rPr>
        <w:t>РЕСПУБЛИКИ МОРДОВИЯ</w:t>
      </w:r>
    </w:p>
    <w:p w:rsidR="00636DBB" w:rsidRPr="00636DBB" w:rsidRDefault="00636DBB" w:rsidP="00636DBB">
      <w:pPr>
        <w:pStyle w:val="ab"/>
        <w:jc w:val="center"/>
        <w:rPr>
          <w:rFonts w:ascii="Times New Roman" w:hAnsi="Times New Roman" w:cs="Times New Roman"/>
          <w:b/>
          <w:sz w:val="24"/>
          <w:szCs w:val="24"/>
        </w:rPr>
      </w:pPr>
    </w:p>
    <w:p w:rsidR="00636DBB" w:rsidRPr="00636DBB" w:rsidRDefault="00636DBB" w:rsidP="00636DBB">
      <w:pPr>
        <w:pStyle w:val="ab"/>
        <w:jc w:val="center"/>
        <w:rPr>
          <w:rFonts w:ascii="Times New Roman" w:hAnsi="Times New Roman" w:cs="Times New Roman"/>
          <w:b/>
          <w:sz w:val="24"/>
          <w:szCs w:val="24"/>
        </w:rPr>
      </w:pPr>
      <w:r w:rsidRPr="00636DBB">
        <w:rPr>
          <w:rFonts w:ascii="Times New Roman" w:hAnsi="Times New Roman" w:cs="Times New Roman"/>
          <w:b/>
          <w:sz w:val="24"/>
          <w:szCs w:val="24"/>
        </w:rPr>
        <w:t>ПОСТАНОВЛЕНИЕ</w:t>
      </w:r>
    </w:p>
    <w:p w:rsidR="00636DBB" w:rsidRPr="00636DBB" w:rsidRDefault="00636DBB" w:rsidP="00636DBB">
      <w:pPr>
        <w:pStyle w:val="ab"/>
        <w:jc w:val="center"/>
        <w:rPr>
          <w:rFonts w:ascii="Times New Roman" w:hAnsi="Times New Roman" w:cs="Times New Roman"/>
          <w:sz w:val="24"/>
          <w:szCs w:val="24"/>
        </w:rPr>
      </w:pPr>
    </w:p>
    <w:p w:rsidR="00636DBB" w:rsidRPr="00636DBB" w:rsidRDefault="00636DBB" w:rsidP="00636DBB">
      <w:pPr>
        <w:jc w:val="center"/>
      </w:pPr>
      <w:r w:rsidRPr="00636DBB">
        <w:t>г. Инсар</w:t>
      </w: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b/>
          <w:sz w:val="24"/>
          <w:szCs w:val="24"/>
        </w:rPr>
      </w:pPr>
      <w:r w:rsidRPr="00636DBB">
        <w:rPr>
          <w:rFonts w:ascii="Times New Roman" w:hAnsi="Times New Roman" w:cs="Times New Roman"/>
          <w:b/>
          <w:sz w:val="24"/>
          <w:szCs w:val="24"/>
        </w:rPr>
        <w:t xml:space="preserve">от 21 сентября 2022 г.                                                                                           </w:t>
      </w:r>
      <w:r>
        <w:rPr>
          <w:rFonts w:ascii="Times New Roman" w:hAnsi="Times New Roman" w:cs="Times New Roman"/>
          <w:b/>
          <w:sz w:val="24"/>
          <w:szCs w:val="24"/>
        </w:rPr>
        <w:t xml:space="preserve">                          </w:t>
      </w:r>
      <w:r w:rsidRPr="00636DBB">
        <w:rPr>
          <w:rFonts w:ascii="Times New Roman" w:hAnsi="Times New Roman" w:cs="Times New Roman"/>
          <w:b/>
          <w:sz w:val="24"/>
          <w:szCs w:val="24"/>
        </w:rPr>
        <w:t>№ 323</w:t>
      </w:r>
    </w:p>
    <w:p w:rsidR="00636DBB" w:rsidRPr="00636DBB" w:rsidRDefault="00636DBB" w:rsidP="00636DBB">
      <w:pPr>
        <w:jc w:val="both"/>
      </w:pP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r w:rsidRPr="00636DBB">
        <w:rPr>
          <w:rFonts w:ascii="Times New Roman" w:hAnsi="Times New Roman" w:cs="Times New Roman"/>
          <w:sz w:val="24"/>
          <w:szCs w:val="24"/>
        </w:rPr>
        <w:t xml:space="preserve">О внесении  изменений в постановление </w:t>
      </w:r>
    </w:p>
    <w:p w:rsidR="00636DBB" w:rsidRPr="00636DBB" w:rsidRDefault="00636DBB" w:rsidP="00636DBB">
      <w:pPr>
        <w:pStyle w:val="ab"/>
        <w:rPr>
          <w:rFonts w:ascii="Times New Roman" w:hAnsi="Times New Roman" w:cs="Times New Roman"/>
          <w:sz w:val="24"/>
          <w:szCs w:val="24"/>
        </w:rPr>
      </w:pPr>
      <w:r w:rsidRPr="00636DBB">
        <w:rPr>
          <w:rFonts w:ascii="Times New Roman" w:hAnsi="Times New Roman" w:cs="Times New Roman"/>
          <w:sz w:val="24"/>
          <w:szCs w:val="24"/>
        </w:rPr>
        <w:t xml:space="preserve">администрации Инсарского </w:t>
      </w:r>
      <w:proofErr w:type="gramStart"/>
      <w:r w:rsidRPr="00636DBB">
        <w:rPr>
          <w:rFonts w:ascii="Times New Roman" w:hAnsi="Times New Roman" w:cs="Times New Roman"/>
          <w:sz w:val="24"/>
          <w:szCs w:val="24"/>
        </w:rPr>
        <w:t>муниципального</w:t>
      </w:r>
      <w:proofErr w:type="gramEnd"/>
    </w:p>
    <w:p w:rsidR="00636DBB" w:rsidRPr="00636DBB" w:rsidRDefault="00636DBB" w:rsidP="00636DBB">
      <w:pPr>
        <w:pStyle w:val="ab"/>
        <w:rPr>
          <w:rFonts w:ascii="Times New Roman" w:hAnsi="Times New Roman" w:cs="Times New Roman"/>
          <w:sz w:val="24"/>
          <w:szCs w:val="24"/>
        </w:rPr>
      </w:pPr>
      <w:r w:rsidRPr="00636DBB">
        <w:rPr>
          <w:rFonts w:ascii="Times New Roman" w:hAnsi="Times New Roman" w:cs="Times New Roman"/>
          <w:sz w:val="24"/>
          <w:szCs w:val="24"/>
        </w:rPr>
        <w:t xml:space="preserve">района  Республики Мордовия </w:t>
      </w:r>
    </w:p>
    <w:p w:rsidR="00636DBB" w:rsidRPr="00636DBB" w:rsidRDefault="00636DBB" w:rsidP="00636DBB">
      <w:pPr>
        <w:pStyle w:val="ab"/>
        <w:rPr>
          <w:rFonts w:ascii="Times New Roman" w:hAnsi="Times New Roman" w:cs="Times New Roman"/>
          <w:sz w:val="24"/>
          <w:szCs w:val="24"/>
        </w:rPr>
      </w:pPr>
      <w:r w:rsidRPr="00636DBB">
        <w:rPr>
          <w:rFonts w:ascii="Times New Roman" w:hAnsi="Times New Roman" w:cs="Times New Roman"/>
          <w:sz w:val="24"/>
          <w:szCs w:val="24"/>
        </w:rPr>
        <w:t>от 13.05.2021 года  № 150</w:t>
      </w:r>
    </w:p>
    <w:p w:rsidR="00636DBB" w:rsidRPr="00636DBB" w:rsidRDefault="00636DBB" w:rsidP="00636DBB">
      <w:pPr>
        <w:ind w:right="-1"/>
        <w:jc w:val="both"/>
      </w:pPr>
    </w:p>
    <w:p w:rsidR="00636DBB" w:rsidRPr="00636DBB" w:rsidRDefault="00636DBB" w:rsidP="00636DBB">
      <w:pPr>
        <w:ind w:right="-1"/>
        <w:jc w:val="both"/>
      </w:pPr>
    </w:p>
    <w:p w:rsidR="00636DBB" w:rsidRPr="00636DBB" w:rsidRDefault="00636DBB" w:rsidP="00636DBB">
      <w:pPr>
        <w:tabs>
          <w:tab w:val="left" w:pos="567"/>
        </w:tabs>
        <w:ind w:right="-1" w:firstLine="567"/>
        <w:jc w:val="both"/>
      </w:pPr>
      <w:r w:rsidRPr="00636DBB">
        <w:t xml:space="preserve">  В связи с кадровыми изменениями, на основании ст. 46 Устава Инсарского муниципального района  Республики Мордовия, администрация Инсарского муниципального района  Республики Мордовия</w:t>
      </w:r>
    </w:p>
    <w:p w:rsidR="00636DBB" w:rsidRPr="00636DBB" w:rsidRDefault="00636DBB" w:rsidP="00636DBB">
      <w:pPr>
        <w:pStyle w:val="stylet3"/>
        <w:spacing w:before="150" w:beforeAutospacing="0" w:after="150" w:afterAutospacing="0"/>
        <w:jc w:val="center"/>
      </w:pPr>
      <w:r w:rsidRPr="00636DBB">
        <w:t>ПОСТАНОВЛЕТ:</w:t>
      </w: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 xml:space="preserve"> 1. Внести  в постановление администрации Инсарского муниципального района </w:t>
      </w:r>
      <w:r w:rsidRPr="00636DBB">
        <w:rPr>
          <w:rFonts w:ascii="Times New Roman" w:eastAsia="Times New Roman" w:hAnsi="Times New Roman" w:cs="Times New Roman"/>
          <w:sz w:val="24"/>
          <w:szCs w:val="24"/>
        </w:rPr>
        <w:t>Республики Мордовия</w:t>
      </w:r>
      <w:r w:rsidRPr="00636DBB">
        <w:rPr>
          <w:rFonts w:ascii="Times New Roman" w:hAnsi="Times New Roman" w:cs="Times New Roman"/>
          <w:sz w:val="24"/>
          <w:szCs w:val="24"/>
        </w:rPr>
        <w:t xml:space="preserve"> от 13.05.2021 года  № 150 «</w:t>
      </w:r>
      <w:r w:rsidRPr="00636DBB">
        <w:rPr>
          <w:rFonts w:ascii="Times New Roman" w:eastAsia="Times New Roman" w:hAnsi="Times New Roman" w:cs="Times New Roman"/>
          <w:sz w:val="24"/>
          <w:szCs w:val="24"/>
        </w:rPr>
        <w:t xml:space="preserve">О создании </w:t>
      </w:r>
      <w:r w:rsidRPr="00636DBB">
        <w:rPr>
          <w:rFonts w:ascii="Times New Roman" w:eastAsia="Times New Roman" w:hAnsi="Times New Roman" w:cs="Times New Roman"/>
          <w:color w:val="000000"/>
          <w:sz w:val="24"/>
          <w:szCs w:val="24"/>
          <w:lang w:bidi="ru-RU"/>
        </w:rPr>
        <w:t>призывной комиссии  по мобилизации</w:t>
      </w:r>
      <w:r w:rsidRPr="00636DBB">
        <w:rPr>
          <w:rFonts w:ascii="Times New Roman" w:eastAsia="Times New Roman" w:hAnsi="Times New Roman" w:cs="Times New Roman"/>
          <w:sz w:val="24"/>
          <w:szCs w:val="24"/>
        </w:rPr>
        <w:t xml:space="preserve"> граждан в Инсарском муниципальном районе Республики Мордовия</w:t>
      </w:r>
      <w:r w:rsidRPr="00636DBB">
        <w:rPr>
          <w:rFonts w:ascii="Times New Roman" w:hAnsi="Times New Roman" w:cs="Times New Roman"/>
          <w:sz w:val="24"/>
          <w:szCs w:val="24"/>
        </w:rPr>
        <w:t>» следующие изменения:</w:t>
      </w: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приложение №1  к  постановлению изложить в новой редакции, согласно приложению №1;</w:t>
      </w: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 xml:space="preserve">приложение №2 к  постановлению изложить в новой редакции, согласно приложению №2. </w:t>
      </w: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 xml:space="preserve">2. </w:t>
      </w:r>
      <w:proofErr w:type="gramStart"/>
      <w:r w:rsidRPr="00636DBB">
        <w:rPr>
          <w:rFonts w:ascii="Times New Roman" w:hAnsi="Times New Roman" w:cs="Times New Roman"/>
          <w:sz w:val="24"/>
          <w:szCs w:val="24"/>
        </w:rPr>
        <w:t>Контроль за</w:t>
      </w:r>
      <w:proofErr w:type="gramEnd"/>
      <w:r w:rsidRPr="00636DBB">
        <w:rPr>
          <w:rFonts w:ascii="Times New Roman" w:hAnsi="Times New Roman" w:cs="Times New Roman"/>
          <w:sz w:val="24"/>
          <w:szCs w:val="24"/>
        </w:rPr>
        <w:t xml:space="preserve"> исполнением настоящего постановления возложить на Пронина А.Б. - первого заместителя главы Инсарского муниципального района Республики Мордовия.</w:t>
      </w:r>
    </w:p>
    <w:p w:rsidR="00636DBB" w:rsidRDefault="00636DBB" w:rsidP="00636DBB">
      <w:pPr>
        <w:jc w:val="both"/>
      </w:pPr>
    </w:p>
    <w:p w:rsidR="00636DBB" w:rsidRDefault="00636DBB" w:rsidP="00636DBB">
      <w:pPr>
        <w:jc w:val="both"/>
      </w:pPr>
    </w:p>
    <w:p w:rsidR="00636DBB" w:rsidRPr="00636DBB" w:rsidRDefault="00636DBB" w:rsidP="00636DBB">
      <w:pPr>
        <w:jc w:val="both"/>
      </w:pPr>
    </w:p>
    <w:p w:rsidR="00636DBB" w:rsidRPr="00636DBB" w:rsidRDefault="00636DBB" w:rsidP="00636DBB">
      <w:pPr>
        <w:pStyle w:val="ab"/>
        <w:jc w:val="both"/>
        <w:rPr>
          <w:rFonts w:ascii="Times New Roman" w:hAnsi="Times New Roman" w:cs="Times New Roman"/>
          <w:sz w:val="24"/>
          <w:szCs w:val="24"/>
        </w:rPr>
      </w:pPr>
      <w:r w:rsidRPr="00636DBB">
        <w:rPr>
          <w:rFonts w:ascii="Times New Roman" w:hAnsi="Times New Roman" w:cs="Times New Roman"/>
          <w:sz w:val="24"/>
          <w:szCs w:val="24"/>
        </w:rPr>
        <w:t xml:space="preserve">Глава  Инсарского </w:t>
      </w:r>
    </w:p>
    <w:p w:rsidR="00636DBB" w:rsidRPr="00636DBB" w:rsidRDefault="00636DBB" w:rsidP="00636DBB">
      <w:pPr>
        <w:pStyle w:val="ab"/>
        <w:rPr>
          <w:rFonts w:ascii="Times New Roman" w:hAnsi="Times New Roman" w:cs="Times New Roman"/>
          <w:sz w:val="24"/>
          <w:szCs w:val="24"/>
        </w:rPr>
      </w:pPr>
      <w:r w:rsidRPr="00636DBB">
        <w:rPr>
          <w:rFonts w:ascii="Times New Roman" w:hAnsi="Times New Roman" w:cs="Times New Roman"/>
          <w:sz w:val="24"/>
          <w:szCs w:val="24"/>
        </w:rPr>
        <w:t xml:space="preserve">муниципального района                                                                            </w:t>
      </w:r>
      <w:r>
        <w:rPr>
          <w:rFonts w:ascii="Times New Roman" w:hAnsi="Times New Roman" w:cs="Times New Roman"/>
          <w:sz w:val="24"/>
          <w:szCs w:val="24"/>
        </w:rPr>
        <w:t xml:space="preserve">                         </w:t>
      </w:r>
      <w:r w:rsidRPr="00636DBB">
        <w:rPr>
          <w:rFonts w:ascii="Times New Roman" w:hAnsi="Times New Roman" w:cs="Times New Roman"/>
          <w:sz w:val="24"/>
          <w:szCs w:val="24"/>
        </w:rPr>
        <w:t>Х.Ш. Якуббаев</w:t>
      </w: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p>
    <w:p w:rsidR="00636DBB" w:rsidRDefault="00636DBB" w:rsidP="00636DBB">
      <w:pPr>
        <w:pStyle w:val="ab"/>
        <w:rPr>
          <w:rFonts w:ascii="Times New Roman" w:hAnsi="Times New Roman" w:cs="Times New Roman"/>
          <w:sz w:val="24"/>
          <w:szCs w:val="24"/>
        </w:rPr>
      </w:pPr>
    </w:p>
    <w:p w:rsidR="00636DBB" w:rsidRDefault="00636DBB" w:rsidP="00636DBB">
      <w:pPr>
        <w:pStyle w:val="ab"/>
        <w:rPr>
          <w:rFonts w:ascii="Times New Roman" w:hAnsi="Times New Roman" w:cs="Times New Roman"/>
          <w:sz w:val="24"/>
          <w:szCs w:val="24"/>
        </w:rPr>
      </w:pPr>
    </w:p>
    <w:p w:rsidR="00636DBB" w:rsidRDefault="00636DBB" w:rsidP="00636DBB">
      <w:pPr>
        <w:pStyle w:val="ab"/>
        <w:rPr>
          <w:rFonts w:ascii="Times New Roman" w:hAnsi="Times New Roman" w:cs="Times New Roman"/>
          <w:sz w:val="24"/>
          <w:szCs w:val="24"/>
        </w:rPr>
      </w:pPr>
    </w:p>
    <w:p w:rsidR="00636DBB" w:rsidRDefault="00636DBB" w:rsidP="00636DBB">
      <w:pPr>
        <w:pStyle w:val="ab"/>
        <w:rPr>
          <w:rFonts w:ascii="Times New Roman" w:hAnsi="Times New Roman" w:cs="Times New Roman"/>
          <w:sz w:val="24"/>
          <w:szCs w:val="24"/>
        </w:rPr>
      </w:pPr>
    </w:p>
    <w:p w:rsidR="00636DBB" w:rsidRDefault="00636DBB" w:rsidP="00636DBB">
      <w:pPr>
        <w:pStyle w:val="ab"/>
        <w:rPr>
          <w:rFonts w:ascii="Times New Roman" w:hAnsi="Times New Roman" w:cs="Times New Roman"/>
          <w:sz w:val="24"/>
          <w:szCs w:val="24"/>
        </w:rPr>
      </w:pPr>
    </w:p>
    <w:p w:rsidR="00BF707A" w:rsidRDefault="00BF707A" w:rsidP="00636DBB">
      <w:pPr>
        <w:pStyle w:val="ab"/>
        <w:rPr>
          <w:rFonts w:ascii="Times New Roman" w:hAnsi="Times New Roman" w:cs="Times New Roman"/>
          <w:sz w:val="24"/>
          <w:szCs w:val="24"/>
        </w:rPr>
      </w:pPr>
    </w:p>
    <w:p w:rsidR="00636DBB" w:rsidRPr="00636DBB" w:rsidRDefault="00636DBB" w:rsidP="00636DBB">
      <w:pPr>
        <w:pStyle w:val="ab"/>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 xml:space="preserve">                                                                     </w:t>
      </w:r>
    </w:p>
    <w:p w:rsidR="00636DBB" w:rsidRPr="00636DBB" w:rsidRDefault="00636DBB" w:rsidP="00636DBB">
      <w:pPr>
        <w:pStyle w:val="ab"/>
        <w:ind w:firstLine="567"/>
        <w:jc w:val="right"/>
        <w:rPr>
          <w:rFonts w:ascii="Times New Roman" w:hAnsi="Times New Roman" w:cs="Times New Roman"/>
          <w:sz w:val="24"/>
          <w:szCs w:val="24"/>
        </w:rPr>
      </w:pPr>
      <w:r w:rsidRPr="00636DBB">
        <w:rPr>
          <w:rFonts w:ascii="Times New Roman" w:hAnsi="Times New Roman" w:cs="Times New Roman"/>
          <w:sz w:val="24"/>
          <w:szCs w:val="24"/>
        </w:rPr>
        <w:lastRenderedPageBreak/>
        <w:t xml:space="preserve">                                                                         Приложение №1</w:t>
      </w:r>
    </w:p>
    <w:p w:rsidR="00636DBB" w:rsidRPr="00636DBB" w:rsidRDefault="00636DBB" w:rsidP="00636DBB">
      <w:pPr>
        <w:pStyle w:val="ab"/>
        <w:ind w:firstLine="567"/>
        <w:jc w:val="right"/>
        <w:rPr>
          <w:rFonts w:ascii="Times New Roman" w:hAnsi="Times New Roman" w:cs="Times New Roman"/>
          <w:sz w:val="24"/>
          <w:szCs w:val="24"/>
        </w:rPr>
      </w:pPr>
      <w:r w:rsidRPr="00636DBB">
        <w:rPr>
          <w:rFonts w:ascii="Times New Roman" w:hAnsi="Times New Roman" w:cs="Times New Roman"/>
          <w:sz w:val="24"/>
          <w:szCs w:val="24"/>
        </w:rPr>
        <w:t xml:space="preserve">                                                                         к постановлению администрации</w:t>
      </w:r>
    </w:p>
    <w:p w:rsidR="00636DBB" w:rsidRPr="00636DBB" w:rsidRDefault="00636DBB" w:rsidP="00636DBB">
      <w:pPr>
        <w:pStyle w:val="ab"/>
        <w:ind w:firstLine="567"/>
        <w:jc w:val="right"/>
        <w:rPr>
          <w:rFonts w:ascii="Times New Roman" w:hAnsi="Times New Roman" w:cs="Times New Roman"/>
          <w:sz w:val="24"/>
          <w:szCs w:val="24"/>
        </w:rPr>
      </w:pPr>
      <w:r w:rsidRPr="00636DBB">
        <w:rPr>
          <w:rFonts w:ascii="Times New Roman" w:hAnsi="Times New Roman" w:cs="Times New Roman"/>
          <w:sz w:val="24"/>
          <w:szCs w:val="24"/>
        </w:rPr>
        <w:t xml:space="preserve">                                                                         Инсарского муниципального района </w:t>
      </w:r>
    </w:p>
    <w:p w:rsidR="00636DBB" w:rsidRPr="00636DBB" w:rsidRDefault="00636DBB" w:rsidP="00636DBB">
      <w:pPr>
        <w:pStyle w:val="ab"/>
        <w:ind w:firstLine="567"/>
        <w:jc w:val="right"/>
        <w:rPr>
          <w:rFonts w:ascii="Times New Roman" w:hAnsi="Times New Roman" w:cs="Times New Roman"/>
          <w:sz w:val="24"/>
          <w:szCs w:val="24"/>
        </w:rPr>
      </w:pPr>
      <w:r w:rsidRPr="00636DBB">
        <w:rPr>
          <w:rFonts w:ascii="Times New Roman" w:hAnsi="Times New Roman" w:cs="Times New Roman"/>
          <w:sz w:val="24"/>
          <w:szCs w:val="24"/>
        </w:rPr>
        <w:t xml:space="preserve">                                                                         от 21 сентября 2022 г. № 323</w:t>
      </w:r>
    </w:p>
    <w:p w:rsidR="00636DBB" w:rsidRPr="00636DBB" w:rsidRDefault="00636DBB" w:rsidP="00636DBB">
      <w:pPr>
        <w:pStyle w:val="ab"/>
        <w:ind w:firstLine="567"/>
        <w:jc w:val="right"/>
        <w:rPr>
          <w:rFonts w:ascii="Times New Roman" w:hAnsi="Times New Roman" w:cs="Times New Roman"/>
          <w:sz w:val="24"/>
          <w:szCs w:val="24"/>
        </w:rPr>
      </w:pPr>
    </w:p>
    <w:p w:rsidR="00636DBB" w:rsidRPr="00636DBB" w:rsidRDefault="00636DBB" w:rsidP="00636DBB">
      <w:pPr>
        <w:pStyle w:val="ab"/>
        <w:ind w:firstLine="567"/>
        <w:jc w:val="right"/>
        <w:rPr>
          <w:rFonts w:ascii="Times New Roman" w:eastAsia="Times New Roman" w:hAnsi="Times New Roman" w:cs="Times New Roman"/>
          <w:sz w:val="24"/>
          <w:szCs w:val="24"/>
        </w:rPr>
      </w:pPr>
      <w:r w:rsidRPr="00636DBB">
        <w:rPr>
          <w:rFonts w:ascii="Times New Roman" w:eastAsia="Times New Roman" w:hAnsi="Times New Roman" w:cs="Times New Roman"/>
          <w:b/>
          <w:sz w:val="24"/>
          <w:szCs w:val="24"/>
        </w:rPr>
        <w:t xml:space="preserve">                                                                         </w:t>
      </w:r>
      <w:r w:rsidRPr="00636DBB">
        <w:rPr>
          <w:rFonts w:ascii="Times New Roman" w:eastAsia="Times New Roman" w:hAnsi="Times New Roman" w:cs="Times New Roman"/>
          <w:sz w:val="24"/>
          <w:szCs w:val="24"/>
        </w:rPr>
        <w:t>Приложение №1</w:t>
      </w:r>
    </w:p>
    <w:p w:rsidR="00636DBB" w:rsidRPr="00636DBB" w:rsidRDefault="00636DBB" w:rsidP="00636DBB">
      <w:pPr>
        <w:pStyle w:val="ab"/>
        <w:ind w:firstLine="567"/>
        <w:jc w:val="right"/>
        <w:rPr>
          <w:rFonts w:ascii="Times New Roman" w:eastAsia="Times New Roman" w:hAnsi="Times New Roman" w:cs="Times New Roman"/>
          <w:sz w:val="24"/>
          <w:szCs w:val="24"/>
        </w:rPr>
      </w:pPr>
      <w:r w:rsidRPr="00636DBB">
        <w:rPr>
          <w:rFonts w:ascii="Times New Roman" w:eastAsia="Times New Roman" w:hAnsi="Times New Roman" w:cs="Times New Roman"/>
          <w:sz w:val="24"/>
          <w:szCs w:val="24"/>
        </w:rPr>
        <w:t xml:space="preserve">                                                                         к постановлению администрации</w:t>
      </w:r>
    </w:p>
    <w:p w:rsidR="00636DBB" w:rsidRPr="00636DBB" w:rsidRDefault="00636DBB" w:rsidP="00636DBB">
      <w:pPr>
        <w:pStyle w:val="ab"/>
        <w:ind w:firstLine="567"/>
        <w:jc w:val="right"/>
        <w:rPr>
          <w:rFonts w:ascii="Times New Roman" w:eastAsia="Times New Roman" w:hAnsi="Times New Roman" w:cs="Times New Roman"/>
          <w:sz w:val="24"/>
          <w:szCs w:val="24"/>
        </w:rPr>
      </w:pPr>
      <w:r w:rsidRPr="00636DBB">
        <w:rPr>
          <w:rFonts w:ascii="Times New Roman" w:eastAsia="Times New Roman" w:hAnsi="Times New Roman" w:cs="Times New Roman"/>
          <w:sz w:val="24"/>
          <w:szCs w:val="24"/>
        </w:rPr>
        <w:t xml:space="preserve">                                                                         Инсарского муниципального района </w:t>
      </w:r>
    </w:p>
    <w:p w:rsidR="00636DBB" w:rsidRPr="00636DBB" w:rsidRDefault="00636DBB" w:rsidP="00636DBB">
      <w:pPr>
        <w:pStyle w:val="ab"/>
        <w:ind w:firstLine="567"/>
        <w:jc w:val="right"/>
        <w:rPr>
          <w:rFonts w:ascii="Times New Roman" w:eastAsia="Times New Roman" w:hAnsi="Times New Roman" w:cs="Times New Roman"/>
          <w:sz w:val="24"/>
          <w:szCs w:val="24"/>
        </w:rPr>
      </w:pPr>
      <w:r w:rsidRPr="00636DBB">
        <w:rPr>
          <w:rFonts w:ascii="Times New Roman" w:eastAsia="Times New Roman" w:hAnsi="Times New Roman" w:cs="Times New Roman"/>
          <w:sz w:val="24"/>
          <w:szCs w:val="24"/>
        </w:rPr>
        <w:t xml:space="preserve">                                                                         от 13.05.2021 года   № 150</w:t>
      </w:r>
    </w:p>
    <w:p w:rsidR="00636DBB" w:rsidRPr="00636DBB" w:rsidRDefault="00636DBB" w:rsidP="00636DBB">
      <w:pPr>
        <w:pStyle w:val="ab"/>
        <w:ind w:firstLine="567"/>
        <w:jc w:val="both"/>
        <w:rPr>
          <w:rFonts w:ascii="Times New Roman" w:eastAsia="Times New Roman" w:hAnsi="Times New Roman" w:cs="Times New Roman"/>
          <w:sz w:val="24"/>
          <w:szCs w:val="24"/>
        </w:rPr>
      </w:pPr>
    </w:p>
    <w:p w:rsidR="00636DBB" w:rsidRPr="00636DBB" w:rsidRDefault="00636DBB" w:rsidP="00636DBB">
      <w:pPr>
        <w:pStyle w:val="ab"/>
        <w:ind w:firstLine="567"/>
        <w:jc w:val="both"/>
        <w:rPr>
          <w:rFonts w:ascii="Times New Roman" w:eastAsia="Times New Roman" w:hAnsi="Times New Roman" w:cs="Times New Roman"/>
          <w:sz w:val="24"/>
          <w:szCs w:val="24"/>
        </w:rPr>
      </w:pPr>
    </w:p>
    <w:p w:rsidR="00636DBB" w:rsidRPr="00636DBB" w:rsidRDefault="00636DBB" w:rsidP="00636DBB">
      <w:pPr>
        <w:pStyle w:val="ab"/>
        <w:ind w:firstLine="567"/>
        <w:jc w:val="center"/>
        <w:rPr>
          <w:rFonts w:ascii="Times New Roman" w:eastAsia="Times New Roman" w:hAnsi="Times New Roman" w:cs="Times New Roman"/>
          <w:b/>
          <w:sz w:val="24"/>
          <w:szCs w:val="24"/>
        </w:rPr>
      </w:pPr>
      <w:r w:rsidRPr="00636DBB">
        <w:rPr>
          <w:rFonts w:ascii="Times New Roman" w:eastAsia="Times New Roman" w:hAnsi="Times New Roman" w:cs="Times New Roman"/>
          <w:b/>
          <w:sz w:val="24"/>
          <w:szCs w:val="24"/>
        </w:rPr>
        <w:t>Основной состав</w:t>
      </w:r>
    </w:p>
    <w:p w:rsidR="00636DBB" w:rsidRPr="00636DBB" w:rsidRDefault="00636DBB" w:rsidP="00636DBB">
      <w:pPr>
        <w:pStyle w:val="ab"/>
        <w:ind w:firstLine="567"/>
        <w:jc w:val="center"/>
        <w:rPr>
          <w:rFonts w:ascii="Times New Roman" w:eastAsia="Times New Roman" w:hAnsi="Times New Roman" w:cs="Times New Roman"/>
          <w:b/>
          <w:sz w:val="24"/>
          <w:szCs w:val="24"/>
        </w:rPr>
      </w:pPr>
      <w:r w:rsidRPr="00636DBB">
        <w:rPr>
          <w:rFonts w:ascii="Times New Roman" w:eastAsia="Times New Roman" w:hAnsi="Times New Roman" w:cs="Times New Roman"/>
          <w:b/>
          <w:color w:val="000000"/>
          <w:sz w:val="24"/>
          <w:szCs w:val="24"/>
          <w:lang w:bidi="ru-RU"/>
        </w:rPr>
        <w:t>призывной комиссии  по мобилизации</w:t>
      </w:r>
      <w:r w:rsidRPr="00636DBB">
        <w:rPr>
          <w:rFonts w:ascii="Times New Roman" w:eastAsia="Times New Roman" w:hAnsi="Times New Roman" w:cs="Times New Roman"/>
          <w:b/>
          <w:sz w:val="24"/>
          <w:szCs w:val="24"/>
        </w:rPr>
        <w:t xml:space="preserve"> граждан </w:t>
      </w:r>
      <w:proofErr w:type="gramStart"/>
      <w:r w:rsidRPr="00636DBB">
        <w:rPr>
          <w:rFonts w:ascii="Times New Roman" w:eastAsia="Times New Roman" w:hAnsi="Times New Roman" w:cs="Times New Roman"/>
          <w:b/>
          <w:sz w:val="24"/>
          <w:szCs w:val="24"/>
        </w:rPr>
        <w:t>в</w:t>
      </w:r>
      <w:proofErr w:type="gramEnd"/>
    </w:p>
    <w:p w:rsidR="00636DBB" w:rsidRPr="00636DBB" w:rsidRDefault="00636DBB" w:rsidP="00636DBB">
      <w:pPr>
        <w:pStyle w:val="ab"/>
        <w:ind w:firstLine="567"/>
        <w:jc w:val="center"/>
        <w:rPr>
          <w:rFonts w:ascii="Times New Roman" w:eastAsia="Times New Roman" w:hAnsi="Times New Roman" w:cs="Times New Roman"/>
          <w:b/>
          <w:sz w:val="24"/>
          <w:szCs w:val="24"/>
        </w:rPr>
      </w:pPr>
      <w:r w:rsidRPr="00636DBB">
        <w:rPr>
          <w:rFonts w:ascii="Times New Roman" w:eastAsia="Times New Roman" w:hAnsi="Times New Roman" w:cs="Times New Roman"/>
          <w:b/>
          <w:sz w:val="24"/>
          <w:szCs w:val="24"/>
        </w:rPr>
        <w:t xml:space="preserve">Инсарском муниципальном </w:t>
      </w:r>
      <w:proofErr w:type="gramStart"/>
      <w:r w:rsidRPr="00636DBB">
        <w:rPr>
          <w:rFonts w:ascii="Times New Roman" w:eastAsia="Times New Roman" w:hAnsi="Times New Roman" w:cs="Times New Roman"/>
          <w:b/>
          <w:sz w:val="24"/>
          <w:szCs w:val="24"/>
        </w:rPr>
        <w:t>районе</w:t>
      </w:r>
      <w:proofErr w:type="gramEnd"/>
      <w:r w:rsidRPr="00636DBB">
        <w:rPr>
          <w:rFonts w:ascii="Times New Roman" w:eastAsia="Times New Roman" w:hAnsi="Times New Roman" w:cs="Times New Roman"/>
          <w:b/>
          <w:sz w:val="24"/>
          <w:szCs w:val="24"/>
        </w:rPr>
        <w:t xml:space="preserve"> Республики Мордовия</w:t>
      </w:r>
    </w:p>
    <w:p w:rsidR="00636DBB" w:rsidRPr="00636DBB" w:rsidRDefault="00636DBB" w:rsidP="00636DBB">
      <w:pPr>
        <w:pStyle w:val="ab"/>
        <w:ind w:firstLine="567"/>
        <w:jc w:val="both"/>
        <w:rPr>
          <w:rFonts w:ascii="Times New Roman" w:eastAsia="Times New Roman" w:hAnsi="Times New Roman" w:cs="Times New Roman"/>
          <w:sz w:val="24"/>
          <w:szCs w:val="24"/>
        </w:rPr>
      </w:pPr>
    </w:p>
    <w:p w:rsidR="00636DBB" w:rsidRPr="00636DBB" w:rsidRDefault="00636DBB" w:rsidP="00636DBB">
      <w:pPr>
        <w:pStyle w:val="ab"/>
        <w:ind w:firstLine="567"/>
        <w:jc w:val="both"/>
        <w:rPr>
          <w:rFonts w:ascii="Times New Roman" w:eastAsia="Times New Roman" w:hAnsi="Times New Roman" w:cs="Times New Roman"/>
          <w:sz w:val="24"/>
          <w:szCs w:val="24"/>
        </w:rPr>
      </w:pPr>
    </w:p>
    <w:p w:rsidR="00636DBB" w:rsidRPr="00636DBB" w:rsidRDefault="00636DBB" w:rsidP="00636DBB">
      <w:pPr>
        <w:ind w:firstLine="567"/>
        <w:jc w:val="both"/>
      </w:pPr>
      <w:r w:rsidRPr="00636DBB">
        <w:t xml:space="preserve">Якуббаев Х.Ш.- глава Инсарского муниципального района Республики Мордовия, председатель комиссии;    </w:t>
      </w:r>
    </w:p>
    <w:p w:rsidR="00636DBB" w:rsidRPr="00636DBB" w:rsidRDefault="00636DBB" w:rsidP="00636DBB">
      <w:pPr>
        <w:ind w:firstLine="567"/>
        <w:jc w:val="both"/>
      </w:pPr>
      <w:r w:rsidRPr="00636DBB">
        <w:t>Мещеряков А.Н.- военный комиссар Ковылкинского, Инсарского и Кадошкинского районов Республики Мордовия, заместитель председателя комиссии (по согласованию);</w:t>
      </w:r>
    </w:p>
    <w:p w:rsidR="00636DBB" w:rsidRPr="00636DBB" w:rsidRDefault="00636DBB" w:rsidP="00636DBB">
      <w:pPr>
        <w:ind w:firstLine="567"/>
        <w:jc w:val="both"/>
      </w:pPr>
      <w:r w:rsidRPr="00636DBB">
        <w:t>Орлова Е.В. – помощник начальника отделения планирования, предназначения, подготовки и учёта мобилизационных ресурсов военного комиссариата Ковылкинского, Инсарского и Кадошкинского районов Республики Мордовии, секретарь комиссии (по согласованию);</w:t>
      </w:r>
    </w:p>
    <w:p w:rsidR="00636DBB" w:rsidRPr="00636DBB" w:rsidRDefault="00636DBB" w:rsidP="00636DBB">
      <w:pPr>
        <w:ind w:firstLine="567"/>
        <w:jc w:val="center"/>
      </w:pPr>
      <w:r w:rsidRPr="00636DBB">
        <w:t>Члены комиссии:</w:t>
      </w:r>
    </w:p>
    <w:p w:rsidR="00636DBB" w:rsidRPr="00636DBB" w:rsidRDefault="00636DBB" w:rsidP="00636DBB">
      <w:pPr>
        <w:ind w:firstLine="567"/>
        <w:jc w:val="both"/>
      </w:pPr>
      <w:r w:rsidRPr="00636DBB">
        <w:t>Мальцева И.И. – врач-терапевт ГБУЗ РМ «Инсарская районная больница» (по согласованию);</w:t>
      </w: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 xml:space="preserve">Кузнецов А.А.  - начальник отделения УФСБ России по Республики Мордовия в </w:t>
      </w:r>
      <w:proofErr w:type="gramStart"/>
      <w:r w:rsidRPr="00636DBB">
        <w:rPr>
          <w:rFonts w:ascii="Times New Roman" w:hAnsi="Times New Roman" w:cs="Times New Roman"/>
          <w:sz w:val="24"/>
          <w:szCs w:val="24"/>
        </w:rPr>
        <w:t>г</w:t>
      </w:r>
      <w:proofErr w:type="gramEnd"/>
      <w:r w:rsidRPr="00636DBB">
        <w:rPr>
          <w:rFonts w:ascii="Times New Roman" w:hAnsi="Times New Roman" w:cs="Times New Roman"/>
          <w:sz w:val="24"/>
          <w:szCs w:val="24"/>
        </w:rPr>
        <w:t>. Ковылкино (по согласованию);</w:t>
      </w: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 xml:space="preserve">Рогаленков А.В.  - начальник ОП №9 ММО МВД РФ «Ковылкинский» (по обслуживанию Инсарского района) (по согласованию).   </w:t>
      </w:r>
    </w:p>
    <w:p w:rsidR="00636DBB" w:rsidRPr="00636DBB" w:rsidRDefault="00636DBB" w:rsidP="00636DBB">
      <w:pPr>
        <w:pStyle w:val="ab"/>
        <w:ind w:firstLine="567"/>
        <w:jc w:val="both"/>
        <w:rPr>
          <w:rFonts w:ascii="Times New Roman" w:eastAsia="Times New Roman" w:hAnsi="Times New Roman" w:cs="Times New Roman"/>
          <w:sz w:val="24"/>
          <w:szCs w:val="24"/>
        </w:rPr>
      </w:pPr>
      <w:r w:rsidRPr="00636DBB">
        <w:rPr>
          <w:rFonts w:ascii="Times New Roman" w:eastAsia="Times New Roman" w:hAnsi="Times New Roman" w:cs="Times New Roman"/>
          <w:sz w:val="24"/>
          <w:szCs w:val="24"/>
        </w:rPr>
        <w:t xml:space="preserve">                                                                         </w:t>
      </w: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Default="00636DBB" w:rsidP="00636DBB">
      <w:pPr>
        <w:pStyle w:val="ab"/>
        <w:ind w:firstLine="567"/>
        <w:jc w:val="both"/>
        <w:rPr>
          <w:rFonts w:ascii="Times New Roman" w:hAnsi="Times New Roman" w:cs="Times New Roman"/>
          <w:sz w:val="24"/>
          <w:szCs w:val="24"/>
        </w:rPr>
      </w:pPr>
    </w:p>
    <w:p w:rsidR="00636DBB" w:rsidRDefault="00636DBB" w:rsidP="00636DBB">
      <w:pPr>
        <w:pStyle w:val="ab"/>
        <w:ind w:firstLine="567"/>
        <w:jc w:val="both"/>
        <w:rPr>
          <w:rFonts w:ascii="Times New Roman" w:hAnsi="Times New Roman" w:cs="Times New Roman"/>
          <w:sz w:val="24"/>
          <w:szCs w:val="24"/>
        </w:rPr>
      </w:pPr>
    </w:p>
    <w:p w:rsidR="00636DBB" w:rsidRDefault="00636DBB" w:rsidP="00636DBB">
      <w:pPr>
        <w:pStyle w:val="ab"/>
        <w:ind w:firstLine="567"/>
        <w:jc w:val="both"/>
        <w:rPr>
          <w:rFonts w:ascii="Times New Roman" w:hAnsi="Times New Roman" w:cs="Times New Roman"/>
          <w:sz w:val="24"/>
          <w:szCs w:val="24"/>
        </w:rPr>
      </w:pPr>
    </w:p>
    <w:p w:rsidR="00636DBB" w:rsidRDefault="00636DBB" w:rsidP="00636DBB">
      <w:pPr>
        <w:pStyle w:val="ab"/>
        <w:ind w:firstLine="567"/>
        <w:jc w:val="both"/>
        <w:rPr>
          <w:rFonts w:ascii="Times New Roman" w:hAnsi="Times New Roman" w:cs="Times New Roman"/>
          <w:sz w:val="24"/>
          <w:szCs w:val="24"/>
        </w:rPr>
      </w:pPr>
    </w:p>
    <w:p w:rsidR="00BF707A" w:rsidRDefault="00BF707A"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right"/>
        <w:rPr>
          <w:rFonts w:ascii="Times New Roman" w:hAnsi="Times New Roman" w:cs="Times New Roman"/>
          <w:sz w:val="24"/>
          <w:szCs w:val="24"/>
        </w:rPr>
      </w:pPr>
      <w:r w:rsidRPr="00636DBB">
        <w:rPr>
          <w:rFonts w:ascii="Times New Roman" w:hAnsi="Times New Roman" w:cs="Times New Roman"/>
          <w:sz w:val="24"/>
          <w:szCs w:val="24"/>
        </w:rPr>
        <w:lastRenderedPageBreak/>
        <w:t xml:space="preserve">                                                                         Приложение №2</w:t>
      </w:r>
    </w:p>
    <w:p w:rsidR="00636DBB" w:rsidRPr="00636DBB" w:rsidRDefault="00636DBB" w:rsidP="00636DBB">
      <w:pPr>
        <w:pStyle w:val="ab"/>
        <w:ind w:firstLine="567"/>
        <w:jc w:val="right"/>
        <w:rPr>
          <w:rFonts w:ascii="Times New Roman" w:hAnsi="Times New Roman" w:cs="Times New Roman"/>
          <w:sz w:val="24"/>
          <w:szCs w:val="24"/>
        </w:rPr>
      </w:pPr>
      <w:r w:rsidRPr="00636DBB">
        <w:rPr>
          <w:rFonts w:ascii="Times New Roman" w:hAnsi="Times New Roman" w:cs="Times New Roman"/>
          <w:sz w:val="24"/>
          <w:szCs w:val="24"/>
        </w:rPr>
        <w:t xml:space="preserve">                                                                         к постановлению администрации</w:t>
      </w:r>
    </w:p>
    <w:p w:rsidR="00636DBB" w:rsidRPr="00636DBB" w:rsidRDefault="00636DBB" w:rsidP="00636DBB">
      <w:pPr>
        <w:pStyle w:val="ab"/>
        <w:ind w:firstLine="567"/>
        <w:jc w:val="right"/>
        <w:rPr>
          <w:rFonts w:ascii="Times New Roman" w:hAnsi="Times New Roman" w:cs="Times New Roman"/>
          <w:sz w:val="24"/>
          <w:szCs w:val="24"/>
        </w:rPr>
      </w:pPr>
      <w:r w:rsidRPr="00636DBB">
        <w:rPr>
          <w:rFonts w:ascii="Times New Roman" w:hAnsi="Times New Roman" w:cs="Times New Roman"/>
          <w:sz w:val="24"/>
          <w:szCs w:val="24"/>
        </w:rPr>
        <w:t xml:space="preserve">                                                                         Инсарского муниципального района </w:t>
      </w:r>
    </w:p>
    <w:p w:rsidR="00636DBB" w:rsidRPr="00636DBB" w:rsidRDefault="00636DBB" w:rsidP="00636DBB">
      <w:pPr>
        <w:pStyle w:val="ab"/>
        <w:ind w:firstLine="567"/>
        <w:jc w:val="right"/>
        <w:rPr>
          <w:rFonts w:ascii="Times New Roman" w:hAnsi="Times New Roman" w:cs="Times New Roman"/>
          <w:sz w:val="24"/>
          <w:szCs w:val="24"/>
        </w:rPr>
      </w:pPr>
      <w:r w:rsidRPr="00636DBB">
        <w:rPr>
          <w:rFonts w:ascii="Times New Roman" w:hAnsi="Times New Roman" w:cs="Times New Roman"/>
          <w:sz w:val="24"/>
          <w:szCs w:val="24"/>
        </w:rPr>
        <w:t xml:space="preserve">                                                                         от 21 сентября 2022 г. № 323</w:t>
      </w:r>
    </w:p>
    <w:p w:rsidR="00636DBB" w:rsidRPr="00636DBB" w:rsidRDefault="00636DBB" w:rsidP="00636DBB">
      <w:pPr>
        <w:pStyle w:val="ab"/>
        <w:ind w:firstLine="567"/>
        <w:jc w:val="right"/>
        <w:rPr>
          <w:rFonts w:ascii="Times New Roman" w:hAnsi="Times New Roman" w:cs="Times New Roman"/>
          <w:sz w:val="24"/>
          <w:szCs w:val="24"/>
        </w:rPr>
      </w:pPr>
    </w:p>
    <w:p w:rsidR="00636DBB" w:rsidRPr="00636DBB" w:rsidRDefault="00636DBB" w:rsidP="00636DBB">
      <w:pPr>
        <w:pStyle w:val="ab"/>
        <w:ind w:firstLine="567"/>
        <w:jc w:val="right"/>
        <w:rPr>
          <w:rFonts w:ascii="Times New Roman" w:eastAsia="Times New Roman" w:hAnsi="Times New Roman" w:cs="Times New Roman"/>
          <w:sz w:val="24"/>
          <w:szCs w:val="24"/>
        </w:rPr>
      </w:pPr>
      <w:r w:rsidRPr="00636DBB">
        <w:rPr>
          <w:rFonts w:ascii="Times New Roman" w:eastAsia="Times New Roman" w:hAnsi="Times New Roman" w:cs="Times New Roman"/>
          <w:b/>
          <w:sz w:val="24"/>
          <w:szCs w:val="24"/>
        </w:rPr>
        <w:t xml:space="preserve">                                                                         </w:t>
      </w:r>
      <w:r w:rsidRPr="00636DBB">
        <w:rPr>
          <w:rFonts w:ascii="Times New Roman" w:eastAsia="Times New Roman" w:hAnsi="Times New Roman" w:cs="Times New Roman"/>
          <w:sz w:val="24"/>
          <w:szCs w:val="24"/>
        </w:rPr>
        <w:t>Приложение №2</w:t>
      </w:r>
    </w:p>
    <w:p w:rsidR="00636DBB" w:rsidRPr="00636DBB" w:rsidRDefault="00636DBB" w:rsidP="00636DBB">
      <w:pPr>
        <w:pStyle w:val="ab"/>
        <w:ind w:firstLine="567"/>
        <w:jc w:val="right"/>
        <w:rPr>
          <w:rFonts w:ascii="Times New Roman" w:eastAsia="Times New Roman" w:hAnsi="Times New Roman" w:cs="Times New Roman"/>
          <w:sz w:val="24"/>
          <w:szCs w:val="24"/>
        </w:rPr>
      </w:pPr>
      <w:r w:rsidRPr="00636DBB">
        <w:rPr>
          <w:rFonts w:ascii="Times New Roman" w:eastAsia="Times New Roman" w:hAnsi="Times New Roman" w:cs="Times New Roman"/>
          <w:sz w:val="24"/>
          <w:szCs w:val="24"/>
        </w:rPr>
        <w:t xml:space="preserve">                                                                         к постановлению администрации</w:t>
      </w:r>
    </w:p>
    <w:p w:rsidR="00636DBB" w:rsidRPr="00636DBB" w:rsidRDefault="00636DBB" w:rsidP="00636DBB">
      <w:pPr>
        <w:pStyle w:val="ab"/>
        <w:ind w:firstLine="567"/>
        <w:jc w:val="right"/>
        <w:rPr>
          <w:rFonts w:ascii="Times New Roman" w:eastAsia="Times New Roman" w:hAnsi="Times New Roman" w:cs="Times New Roman"/>
          <w:sz w:val="24"/>
          <w:szCs w:val="24"/>
        </w:rPr>
      </w:pPr>
      <w:r w:rsidRPr="00636DBB">
        <w:rPr>
          <w:rFonts w:ascii="Times New Roman" w:eastAsia="Times New Roman" w:hAnsi="Times New Roman" w:cs="Times New Roman"/>
          <w:sz w:val="24"/>
          <w:szCs w:val="24"/>
        </w:rPr>
        <w:t xml:space="preserve">                                                                         Инсарского муниципального района </w:t>
      </w:r>
    </w:p>
    <w:p w:rsidR="00636DBB" w:rsidRPr="00636DBB" w:rsidRDefault="00636DBB" w:rsidP="00636DBB">
      <w:pPr>
        <w:pStyle w:val="ab"/>
        <w:ind w:firstLine="567"/>
        <w:jc w:val="right"/>
        <w:rPr>
          <w:rFonts w:ascii="Times New Roman" w:eastAsia="Times New Roman" w:hAnsi="Times New Roman" w:cs="Times New Roman"/>
          <w:sz w:val="24"/>
          <w:szCs w:val="24"/>
        </w:rPr>
      </w:pPr>
      <w:r w:rsidRPr="00636DBB">
        <w:rPr>
          <w:rFonts w:ascii="Times New Roman" w:eastAsia="Times New Roman" w:hAnsi="Times New Roman" w:cs="Times New Roman"/>
          <w:sz w:val="24"/>
          <w:szCs w:val="24"/>
        </w:rPr>
        <w:t xml:space="preserve">                                                                         от 13.05.2021 года   № 150</w:t>
      </w: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pStyle w:val="ab"/>
        <w:ind w:firstLine="567"/>
        <w:jc w:val="center"/>
        <w:rPr>
          <w:rFonts w:ascii="Times New Roman" w:hAnsi="Times New Roman" w:cs="Times New Roman"/>
          <w:b/>
          <w:sz w:val="24"/>
          <w:szCs w:val="24"/>
        </w:rPr>
      </w:pPr>
    </w:p>
    <w:p w:rsidR="00636DBB" w:rsidRPr="00636DBB" w:rsidRDefault="00636DBB" w:rsidP="00636DBB">
      <w:pPr>
        <w:pStyle w:val="ab"/>
        <w:ind w:firstLine="567"/>
        <w:jc w:val="center"/>
        <w:rPr>
          <w:rFonts w:ascii="Times New Roman" w:hAnsi="Times New Roman" w:cs="Times New Roman"/>
          <w:b/>
          <w:sz w:val="24"/>
          <w:szCs w:val="24"/>
        </w:rPr>
      </w:pPr>
      <w:r w:rsidRPr="00636DBB">
        <w:rPr>
          <w:rFonts w:ascii="Times New Roman" w:hAnsi="Times New Roman" w:cs="Times New Roman"/>
          <w:b/>
          <w:sz w:val="24"/>
          <w:szCs w:val="24"/>
        </w:rPr>
        <w:t>Резервный состав</w:t>
      </w:r>
    </w:p>
    <w:p w:rsidR="00636DBB" w:rsidRPr="00636DBB" w:rsidRDefault="00636DBB" w:rsidP="00636DBB">
      <w:pPr>
        <w:pStyle w:val="ab"/>
        <w:ind w:firstLine="567"/>
        <w:jc w:val="center"/>
        <w:rPr>
          <w:rFonts w:ascii="Times New Roman" w:hAnsi="Times New Roman" w:cs="Times New Roman"/>
          <w:b/>
          <w:sz w:val="24"/>
          <w:szCs w:val="24"/>
        </w:rPr>
      </w:pPr>
      <w:r w:rsidRPr="00636DBB">
        <w:rPr>
          <w:rFonts w:ascii="Times New Roman" w:hAnsi="Times New Roman" w:cs="Times New Roman"/>
          <w:b/>
          <w:color w:val="000000"/>
          <w:sz w:val="24"/>
          <w:szCs w:val="24"/>
          <w:lang w:bidi="ru-RU"/>
        </w:rPr>
        <w:t>призывной комиссии  по мобилизации</w:t>
      </w:r>
      <w:r w:rsidRPr="00636DBB">
        <w:rPr>
          <w:rFonts w:ascii="Times New Roman" w:hAnsi="Times New Roman" w:cs="Times New Roman"/>
          <w:b/>
          <w:sz w:val="24"/>
          <w:szCs w:val="24"/>
        </w:rPr>
        <w:t xml:space="preserve"> в Инсарском муниципальном районе Республики Мордовия</w:t>
      </w:r>
    </w:p>
    <w:p w:rsidR="00636DBB" w:rsidRPr="00636DBB" w:rsidRDefault="00636DBB" w:rsidP="00636DBB">
      <w:pPr>
        <w:pStyle w:val="ab"/>
        <w:ind w:firstLine="567"/>
        <w:jc w:val="both"/>
        <w:rPr>
          <w:rFonts w:ascii="Times New Roman" w:hAnsi="Times New Roman" w:cs="Times New Roman"/>
          <w:sz w:val="24"/>
          <w:szCs w:val="24"/>
        </w:rPr>
      </w:pPr>
    </w:p>
    <w:p w:rsidR="00636DBB" w:rsidRPr="00636DBB" w:rsidRDefault="00636DBB" w:rsidP="00636DBB">
      <w:pPr>
        <w:ind w:firstLine="567"/>
        <w:jc w:val="both"/>
      </w:pPr>
      <w:r w:rsidRPr="00636DBB">
        <w:t xml:space="preserve">Пронин А.Б.- первый заместитель главы Инсарского муниципального района Республики Мордовия, председатель комиссии;    </w:t>
      </w:r>
    </w:p>
    <w:p w:rsidR="00636DBB" w:rsidRPr="00636DBB" w:rsidRDefault="00636DBB" w:rsidP="00636DBB">
      <w:pPr>
        <w:ind w:firstLine="567"/>
        <w:jc w:val="both"/>
      </w:pPr>
      <w:r w:rsidRPr="00636DBB">
        <w:t>Цывкин В.В.- начальник отделения планирования, предназначения, подготовки и учёта мобилизационных ресурсов военного комиссариата Ковылкинского, Инсарского и Кадошкинского районов Республики Мордовии, заместитель председателя комиссии (по согласованию);</w:t>
      </w:r>
    </w:p>
    <w:p w:rsidR="00636DBB" w:rsidRPr="00636DBB" w:rsidRDefault="00636DBB" w:rsidP="00636DBB">
      <w:pPr>
        <w:ind w:firstLine="567"/>
        <w:jc w:val="both"/>
      </w:pPr>
      <w:r w:rsidRPr="00636DBB">
        <w:t>Ермакова Л.А.- помощник военного комиссара Ковылкинского, Инсарского и Кадошкинского районов Республики Мордовии, секретарь комиссии (по согласованию);</w:t>
      </w:r>
    </w:p>
    <w:p w:rsidR="00636DBB" w:rsidRPr="00636DBB" w:rsidRDefault="00636DBB" w:rsidP="00636DBB">
      <w:pPr>
        <w:ind w:firstLine="567"/>
        <w:jc w:val="center"/>
      </w:pPr>
      <w:r w:rsidRPr="00636DBB">
        <w:t>Члены комиссии:</w:t>
      </w:r>
    </w:p>
    <w:p w:rsidR="00636DBB" w:rsidRPr="00636DBB" w:rsidRDefault="00636DBB" w:rsidP="00636DBB">
      <w:pPr>
        <w:ind w:firstLine="567"/>
        <w:jc w:val="both"/>
      </w:pPr>
      <w:r w:rsidRPr="00636DBB">
        <w:t>Гордеев В.Н. – врач-хирург ГБУЗ РМ «Инсарская районная больница» (по согласованию);</w:t>
      </w: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 xml:space="preserve">Викторович Е.В. – сотрудник   отделения УФСБ России по Республики Мордовия в  </w:t>
      </w:r>
      <w:proofErr w:type="gramStart"/>
      <w:r w:rsidRPr="00636DBB">
        <w:rPr>
          <w:rFonts w:ascii="Times New Roman" w:hAnsi="Times New Roman" w:cs="Times New Roman"/>
          <w:sz w:val="24"/>
          <w:szCs w:val="24"/>
        </w:rPr>
        <w:t>г</w:t>
      </w:r>
      <w:proofErr w:type="gramEnd"/>
      <w:r w:rsidRPr="00636DBB">
        <w:rPr>
          <w:rFonts w:ascii="Times New Roman" w:hAnsi="Times New Roman" w:cs="Times New Roman"/>
          <w:sz w:val="24"/>
          <w:szCs w:val="24"/>
        </w:rPr>
        <w:t>. Ковылкино (по согласованию);</w:t>
      </w:r>
    </w:p>
    <w:p w:rsidR="00636DBB" w:rsidRPr="00636DBB" w:rsidRDefault="00636DBB" w:rsidP="00636DBB">
      <w:pPr>
        <w:pStyle w:val="ab"/>
        <w:ind w:firstLine="567"/>
        <w:jc w:val="both"/>
        <w:rPr>
          <w:rFonts w:ascii="Times New Roman" w:hAnsi="Times New Roman" w:cs="Times New Roman"/>
          <w:sz w:val="24"/>
          <w:szCs w:val="24"/>
        </w:rPr>
      </w:pPr>
      <w:r w:rsidRPr="00636DBB">
        <w:rPr>
          <w:rFonts w:ascii="Times New Roman" w:hAnsi="Times New Roman" w:cs="Times New Roman"/>
          <w:sz w:val="24"/>
          <w:szCs w:val="24"/>
        </w:rPr>
        <w:t xml:space="preserve">Чирин С.В.- начальник ОУУП ОП №   9 ММО МВД РФ «Ковылкинский» (по обслуживанию Инсарского района) (по согласованию).   </w:t>
      </w: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jc w:val="both"/>
        <w:rPr>
          <w:sz w:val="24"/>
          <w:szCs w:val="24"/>
        </w:rPr>
      </w:pPr>
    </w:p>
    <w:p w:rsidR="00636DBB" w:rsidRPr="00636DBB" w:rsidRDefault="00636DBB" w:rsidP="00636DBB">
      <w:pPr>
        <w:pStyle w:val="ab"/>
        <w:ind w:firstLine="567"/>
        <w:rPr>
          <w:rFonts w:ascii="Calibri" w:eastAsia="Times New Roman" w:hAnsi="Calibri" w:cs="Times New Roman"/>
          <w:b/>
          <w:sz w:val="24"/>
          <w:szCs w:val="24"/>
        </w:rPr>
      </w:pPr>
    </w:p>
    <w:p w:rsidR="00636DBB" w:rsidRPr="00636DBB" w:rsidRDefault="00636DBB" w:rsidP="00636DBB">
      <w:pPr>
        <w:pStyle w:val="ab"/>
        <w:ind w:firstLine="567"/>
        <w:rPr>
          <w:rFonts w:ascii="Calibri" w:eastAsia="Times New Roman" w:hAnsi="Calibri" w:cs="Times New Roman"/>
          <w:b/>
          <w:sz w:val="24"/>
          <w:szCs w:val="24"/>
        </w:rPr>
      </w:pPr>
    </w:p>
    <w:p w:rsidR="00636DBB" w:rsidRPr="00636DBB" w:rsidRDefault="00636DBB" w:rsidP="00636DBB">
      <w:pPr>
        <w:pStyle w:val="ab"/>
        <w:ind w:firstLine="567"/>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BF707A" w:rsidRDefault="00BF707A" w:rsidP="00DB3080">
      <w:pPr>
        <w:pStyle w:val="a8"/>
        <w:ind w:left="0" w:firstLine="567"/>
        <w:jc w:val="left"/>
        <w:rPr>
          <w:sz w:val="24"/>
          <w:szCs w:val="24"/>
        </w:rPr>
      </w:pPr>
    </w:p>
    <w:p w:rsidR="00636DBB" w:rsidRPr="00636DBB" w:rsidRDefault="00636DBB" w:rsidP="00636DBB">
      <w:pPr>
        <w:jc w:val="center"/>
        <w:rPr>
          <w:b/>
        </w:rPr>
      </w:pPr>
      <w:r w:rsidRPr="00636DBB">
        <w:rPr>
          <w:b/>
        </w:rPr>
        <w:lastRenderedPageBreak/>
        <w:t>АДМИНИСТРАЦИЯ</w:t>
      </w:r>
    </w:p>
    <w:p w:rsidR="00636DBB" w:rsidRPr="00636DBB" w:rsidRDefault="00636DBB" w:rsidP="00636DBB">
      <w:pPr>
        <w:jc w:val="center"/>
        <w:rPr>
          <w:b/>
        </w:rPr>
      </w:pPr>
      <w:r w:rsidRPr="00636DBB">
        <w:rPr>
          <w:b/>
        </w:rPr>
        <w:t>ИНСАРСКОГО  МУНИЦИПАЛЬНОГО РАЙОНА</w:t>
      </w:r>
    </w:p>
    <w:p w:rsidR="00636DBB" w:rsidRPr="00636DBB" w:rsidRDefault="00636DBB" w:rsidP="00636DBB">
      <w:pPr>
        <w:jc w:val="center"/>
      </w:pPr>
      <w:r w:rsidRPr="00636DBB">
        <w:rPr>
          <w:b/>
        </w:rPr>
        <w:t>РЕСПУБЛИКИ МОРДОВИЯ</w:t>
      </w:r>
    </w:p>
    <w:p w:rsidR="00636DBB" w:rsidRPr="00636DBB" w:rsidRDefault="00636DBB" w:rsidP="00636DBB">
      <w:pPr>
        <w:jc w:val="center"/>
      </w:pPr>
    </w:p>
    <w:p w:rsidR="00636DBB" w:rsidRPr="00636DBB" w:rsidRDefault="00636DBB" w:rsidP="00636DBB">
      <w:pPr>
        <w:jc w:val="center"/>
        <w:rPr>
          <w:b/>
        </w:rPr>
      </w:pPr>
      <w:proofErr w:type="gramStart"/>
      <w:r w:rsidRPr="00636DBB">
        <w:rPr>
          <w:b/>
        </w:rPr>
        <w:t>П</w:t>
      </w:r>
      <w:proofErr w:type="gramEnd"/>
      <w:r w:rsidRPr="00636DBB">
        <w:rPr>
          <w:b/>
        </w:rPr>
        <w:t xml:space="preserve"> О С Т А Н О В Л Е Н И Е</w:t>
      </w:r>
    </w:p>
    <w:p w:rsidR="00636DBB" w:rsidRPr="00636DBB" w:rsidRDefault="00636DBB" w:rsidP="00636DBB">
      <w:pPr>
        <w:jc w:val="center"/>
        <w:rPr>
          <w:b/>
        </w:rPr>
      </w:pPr>
    </w:p>
    <w:p w:rsidR="00636DBB" w:rsidRPr="00636DBB" w:rsidRDefault="00636DBB" w:rsidP="00636DBB">
      <w:pPr>
        <w:jc w:val="center"/>
      </w:pPr>
      <w:r w:rsidRPr="00636DBB">
        <w:t>г. Инсар</w:t>
      </w:r>
    </w:p>
    <w:p w:rsidR="00636DBB" w:rsidRPr="00636DBB" w:rsidRDefault="00636DBB" w:rsidP="00636DBB"/>
    <w:p w:rsidR="00636DBB" w:rsidRPr="00636DBB" w:rsidRDefault="00636DBB" w:rsidP="00636DBB">
      <w:pPr>
        <w:rPr>
          <w:b/>
        </w:rPr>
      </w:pPr>
      <w:r w:rsidRPr="00636DBB">
        <w:rPr>
          <w:b/>
          <w:u w:val="single"/>
        </w:rPr>
        <w:t>от 23 сентября 2022 г</w:t>
      </w:r>
      <w:r w:rsidRPr="00636DBB">
        <w:rPr>
          <w:b/>
        </w:rPr>
        <w:t xml:space="preserve">.                                                                                               </w:t>
      </w:r>
      <w:r>
        <w:rPr>
          <w:b/>
        </w:rPr>
        <w:t xml:space="preserve">                      </w:t>
      </w:r>
      <w:r w:rsidRPr="00636DBB">
        <w:rPr>
          <w:b/>
        </w:rPr>
        <w:t>№ 324</w:t>
      </w:r>
    </w:p>
    <w:p w:rsidR="00636DBB" w:rsidRPr="00636DBB" w:rsidRDefault="00636DBB" w:rsidP="00636DBB"/>
    <w:p w:rsidR="00636DBB" w:rsidRPr="00636DBB" w:rsidRDefault="00636DBB" w:rsidP="00636DBB">
      <w:r w:rsidRPr="00636DBB">
        <w:t>О выделении субсидии МБОУ</w:t>
      </w:r>
    </w:p>
    <w:p w:rsidR="00636DBB" w:rsidRPr="00636DBB" w:rsidRDefault="00636DBB" w:rsidP="00636DBB">
      <w:r w:rsidRPr="00636DBB">
        <w:t xml:space="preserve">«Русско-Паёвская средняя </w:t>
      </w:r>
    </w:p>
    <w:p w:rsidR="00636DBB" w:rsidRPr="00636DBB" w:rsidRDefault="00636DBB" w:rsidP="00636DBB">
      <w:r w:rsidRPr="00636DBB">
        <w:t>общеобразовательная школа»</w:t>
      </w:r>
    </w:p>
    <w:p w:rsidR="00636DBB" w:rsidRPr="00636DBB" w:rsidRDefault="00636DBB" w:rsidP="00636DBB"/>
    <w:p w:rsidR="00636DBB" w:rsidRPr="00636DBB" w:rsidRDefault="00636DBB" w:rsidP="00636DBB">
      <w:pPr>
        <w:jc w:val="both"/>
      </w:pPr>
      <w:r w:rsidRPr="00636DBB">
        <w:t xml:space="preserve">      </w:t>
      </w:r>
      <w:proofErr w:type="gramStart"/>
      <w:r w:rsidRPr="00636DBB">
        <w:t>В соответствии с постановлением администрации Инсарского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 решением Совета депутатов Инсарского муниципального района от 28.12.2021 г. № 35 «О бюджете Инсарского муниципального района Республики Мордовия на 2022 год и плановый период 2023 и 2024 годов», администрация Инсарского муниципального района</w:t>
      </w:r>
      <w:r w:rsidRPr="00636DBB">
        <w:tab/>
        <w:t xml:space="preserve">  </w:t>
      </w:r>
      <w:proofErr w:type="gramEnd"/>
    </w:p>
    <w:p w:rsidR="00636DBB" w:rsidRPr="00636DBB" w:rsidRDefault="00636DBB" w:rsidP="00636DBB">
      <w:pPr>
        <w:jc w:val="center"/>
      </w:pPr>
      <w:r w:rsidRPr="00636DBB">
        <w:t>ПОСТАНОВЛЯЕТ:</w:t>
      </w:r>
    </w:p>
    <w:p w:rsidR="00636DBB" w:rsidRPr="00636DBB" w:rsidRDefault="00636DBB" w:rsidP="00636DBB">
      <w:pPr>
        <w:jc w:val="both"/>
      </w:pPr>
      <w:r w:rsidRPr="00636DBB">
        <w:t xml:space="preserve">        1. Выделить  из бюджета  Инсарского  муниципального  района  МБОУ «Русско-Паёвская средняя общеобразовательная школа»  субсидию на  укрепление материально-технической  базы  общеобразовательного  учреждения  в  сумме      150 373,63 (сто пятьдесят тысяч триста семьдесят три рублей) шестьдесят три копеек.</w:t>
      </w:r>
    </w:p>
    <w:p w:rsidR="00636DBB" w:rsidRPr="00636DBB" w:rsidRDefault="00636DBB" w:rsidP="00636DBB">
      <w:pPr>
        <w:jc w:val="both"/>
      </w:pPr>
      <w:r w:rsidRPr="00636DBB">
        <w:t xml:space="preserve">        2. Источником покрытия расходов определить средства, предусмотренные в бюджете Инсарского муниципального района на 2022 год на финансирование управления по социальной работе администрации Инсарского муниципального района по разделу 07 «Образование», </w:t>
      </w:r>
      <w:proofErr w:type="gramStart"/>
      <w:r w:rsidRPr="00636DBB">
        <w:t>Р</w:t>
      </w:r>
      <w:proofErr w:type="gramEnd"/>
      <w:r w:rsidRPr="00636DBB">
        <w:t>/П 0702, ц./с 0200861090, в/р 612.</w:t>
      </w:r>
    </w:p>
    <w:p w:rsidR="00636DBB" w:rsidRPr="00636DBB" w:rsidRDefault="00636DBB" w:rsidP="00636DBB">
      <w:pPr>
        <w:jc w:val="both"/>
      </w:pPr>
      <w:r w:rsidRPr="00636DBB">
        <w:t xml:space="preserve">        3. </w:t>
      </w:r>
      <w:proofErr w:type="gramStart"/>
      <w:r w:rsidRPr="00636DBB">
        <w:t>Контроль за</w:t>
      </w:r>
      <w:proofErr w:type="gramEnd"/>
      <w:r w:rsidRPr="00636DBB">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 </w:t>
      </w:r>
    </w:p>
    <w:p w:rsidR="00636DBB" w:rsidRPr="00636DBB" w:rsidRDefault="00636DBB" w:rsidP="00636DBB">
      <w:pPr>
        <w:jc w:val="both"/>
      </w:pPr>
    </w:p>
    <w:p w:rsidR="00636DBB" w:rsidRPr="00636DBB" w:rsidRDefault="00636DBB" w:rsidP="00636DBB">
      <w:pPr>
        <w:jc w:val="both"/>
      </w:pPr>
    </w:p>
    <w:p w:rsidR="00636DBB" w:rsidRPr="00636DBB" w:rsidRDefault="00636DBB" w:rsidP="00636DBB">
      <w:pPr>
        <w:jc w:val="both"/>
      </w:pPr>
    </w:p>
    <w:p w:rsidR="00636DBB" w:rsidRPr="00636DBB" w:rsidRDefault="00636DBB" w:rsidP="00636DBB">
      <w:r w:rsidRPr="00636DBB">
        <w:t>Глава Инсарского</w:t>
      </w:r>
    </w:p>
    <w:p w:rsidR="00636DBB" w:rsidRPr="00636DBB" w:rsidRDefault="00636DBB" w:rsidP="00636DBB">
      <w:r w:rsidRPr="00636DBB">
        <w:t xml:space="preserve">муниципального района                                                                                   </w:t>
      </w:r>
      <w:r>
        <w:t xml:space="preserve">                  </w:t>
      </w:r>
      <w:r w:rsidRPr="00636DBB">
        <w:t xml:space="preserve">Х.Ш. Якуббаев                                                                                                         </w:t>
      </w:r>
    </w:p>
    <w:p w:rsidR="00636DBB" w:rsidRPr="00636DBB" w:rsidRDefault="00636DBB" w:rsidP="00636DBB"/>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BF707A" w:rsidRDefault="00BF707A" w:rsidP="00DB3080">
      <w:pPr>
        <w:pStyle w:val="a8"/>
        <w:ind w:left="0" w:firstLine="567"/>
        <w:jc w:val="left"/>
        <w:rPr>
          <w:sz w:val="24"/>
          <w:szCs w:val="24"/>
        </w:rPr>
      </w:pPr>
    </w:p>
    <w:p w:rsidR="00636DBB" w:rsidRPr="00636DBB" w:rsidRDefault="00636DBB" w:rsidP="00636DBB">
      <w:pPr>
        <w:jc w:val="center"/>
        <w:rPr>
          <w:b/>
        </w:rPr>
      </w:pPr>
      <w:r w:rsidRPr="00636DBB">
        <w:rPr>
          <w:b/>
        </w:rPr>
        <w:lastRenderedPageBreak/>
        <w:t xml:space="preserve">АДМИНИСТРАЦИЯ  </w:t>
      </w:r>
    </w:p>
    <w:p w:rsidR="00636DBB" w:rsidRPr="00636DBB" w:rsidRDefault="00636DBB" w:rsidP="00636DBB">
      <w:pPr>
        <w:jc w:val="center"/>
        <w:rPr>
          <w:b/>
        </w:rPr>
      </w:pPr>
      <w:r w:rsidRPr="00636DBB">
        <w:rPr>
          <w:b/>
        </w:rPr>
        <w:t>ИНСАРСКОГО  МУНИЦИПАЛЬНОГО РАЙОНА</w:t>
      </w:r>
    </w:p>
    <w:p w:rsidR="00636DBB" w:rsidRPr="00636DBB" w:rsidRDefault="00636DBB" w:rsidP="00636DBB">
      <w:pPr>
        <w:jc w:val="center"/>
        <w:rPr>
          <w:b/>
        </w:rPr>
      </w:pPr>
      <w:r w:rsidRPr="00636DBB">
        <w:rPr>
          <w:b/>
        </w:rPr>
        <w:t>РЕСПУБЛИКИ МОРДОВИЯ</w:t>
      </w:r>
    </w:p>
    <w:p w:rsidR="00636DBB" w:rsidRPr="00636DBB" w:rsidRDefault="00636DBB" w:rsidP="00636DBB">
      <w:pPr>
        <w:jc w:val="center"/>
        <w:rPr>
          <w:b/>
        </w:rPr>
      </w:pPr>
    </w:p>
    <w:p w:rsidR="00636DBB" w:rsidRPr="00636DBB" w:rsidRDefault="00636DBB" w:rsidP="00636DBB">
      <w:pPr>
        <w:jc w:val="center"/>
        <w:rPr>
          <w:b/>
        </w:rPr>
      </w:pPr>
      <w:proofErr w:type="gramStart"/>
      <w:r w:rsidRPr="00636DBB">
        <w:rPr>
          <w:b/>
        </w:rPr>
        <w:t>П</w:t>
      </w:r>
      <w:proofErr w:type="gramEnd"/>
      <w:r w:rsidRPr="00636DBB">
        <w:rPr>
          <w:b/>
        </w:rPr>
        <w:t xml:space="preserve"> О С Т А Н О В Л Е Н И Е</w:t>
      </w:r>
    </w:p>
    <w:p w:rsidR="00636DBB" w:rsidRPr="00636DBB" w:rsidRDefault="00636DBB" w:rsidP="00636DBB">
      <w:pPr>
        <w:jc w:val="center"/>
        <w:rPr>
          <w:b/>
        </w:rPr>
      </w:pPr>
    </w:p>
    <w:p w:rsidR="00636DBB" w:rsidRPr="00636DBB" w:rsidRDefault="00636DBB" w:rsidP="00636DBB">
      <w:pPr>
        <w:jc w:val="center"/>
      </w:pPr>
      <w:r w:rsidRPr="00636DBB">
        <w:t>г. Инсар</w:t>
      </w:r>
    </w:p>
    <w:p w:rsidR="00636DBB" w:rsidRPr="00636DBB" w:rsidRDefault="00636DBB" w:rsidP="00636DBB">
      <w:pPr>
        <w:jc w:val="center"/>
      </w:pPr>
    </w:p>
    <w:p w:rsidR="00636DBB" w:rsidRPr="00636DBB" w:rsidRDefault="00636DBB" w:rsidP="00636DBB">
      <w:pPr>
        <w:jc w:val="center"/>
        <w:rPr>
          <w:b/>
        </w:rPr>
      </w:pPr>
    </w:p>
    <w:p w:rsidR="00636DBB" w:rsidRPr="00636DBB" w:rsidRDefault="00636DBB" w:rsidP="00636DBB"/>
    <w:p w:rsidR="00636DBB" w:rsidRPr="00636DBB" w:rsidRDefault="00636DBB" w:rsidP="00636DBB">
      <w:r w:rsidRPr="00636DBB">
        <w:t xml:space="preserve">от 23 сентября  2022 года                                                                               </w:t>
      </w:r>
      <w:r>
        <w:t xml:space="preserve">                                    </w:t>
      </w:r>
      <w:r w:rsidRPr="00636DBB">
        <w:t>№326</w:t>
      </w:r>
    </w:p>
    <w:p w:rsidR="00636DBB" w:rsidRPr="00636DBB" w:rsidRDefault="00636DBB" w:rsidP="00636DBB"/>
    <w:p w:rsidR="00636DBB" w:rsidRDefault="00BF7766" w:rsidP="00636DBB">
      <w:pPr>
        <w:rPr>
          <w:rStyle w:val="a5"/>
          <w:bCs/>
          <w:color w:val="auto"/>
        </w:rPr>
      </w:pPr>
      <w:r w:rsidRPr="00BF7766">
        <w:fldChar w:fldCharType="begin"/>
      </w:r>
      <w:r w:rsidR="00636DBB" w:rsidRPr="00636DBB">
        <w:instrText>HYPERLINK "garantF1://8877045.0"</w:instrText>
      </w:r>
      <w:r w:rsidRPr="00BF7766">
        <w:fldChar w:fldCharType="separate"/>
      </w:r>
      <w:r w:rsidR="00636DBB" w:rsidRPr="00636DBB">
        <w:rPr>
          <w:rStyle w:val="a5"/>
          <w:bCs/>
          <w:color w:val="auto"/>
        </w:rPr>
        <w:t>О внесении изменений в пос</w:t>
      </w:r>
      <w:r w:rsidR="00636DBB">
        <w:rPr>
          <w:rStyle w:val="a5"/>
          <w:bCs/>
          <w:color w:val="auto"/>
        </w:rPr>
        <w:t>тановление</w:t>
      </w:r>
      <w:r w:rsidR="00636DBB" w:rsidRPr="00636DBB">
        <w:rPr>
          <w:rStyle w:val="a5"/>
          <w:bCs/>
          <w:color w:val="auto"/>
        </w:rPr>
        <w:t xml:space="preserve"> администрации </w:t>
      </w:r>
      <w:r w:rsidR="00636DBB">
        <w:rPr>
          <w:rStyle w:val="a5"/>
          <w:bCs/>
          <w:color w:val="auto"/>
        </w:rPr>
        <w:t xml:space="preserve"> </w:t>
      </w:r>
    </w:p>
    <w:p w:rsidR="00636DBB" w:rsidRDefault="00636DBB" w:rsidP="00636DBB">
      <w:r w:rsidRPr="00636DBB">
        <w:rPr>
          <w:rStyle w:val="a5"/>
          <w:bCs/>
          <w:color w:val="auto"/>
        </w:rPr>
        <w:t>Инсарского муницип</w:t>
      </w:r>
      <w:r>
        <w:rPr>
          <w:rStyle w:val="a5"/>
          <w:bCs/>
          <w:color w:val="auto"/>
        </w:rPr>
        <w:t xml:space="preserve">ального </w:t>
      </w:r>
      <w:r w:rsidRPr="00636DBB">
        <w:rPr>
          <w:rStyle w:val="a5"/>
          <w:bCs/>
          <w:color w:val="auto"/>
        </w:rPr>
        <w:t>района</w:t>
      </w:r>
      <w:r w:rsidRPr="00636DBB">
        <w:t xml:space="preserve">  </w:t>
      </w:r>
    </w:p>
    <w:p w:rsidR="00636DBB" w:rsidRPr="00636DBB" w:rsidRDefault="00636DBB" w:rsidP="00636DBB">
      <w:r w:rsidRPr="00636DBB">
        <w:t>от  26.03.2020г. №98</w:t>
      </w:r>
    </w:p>
    <w:p w:rsidR="00636DBB" w:rsidRPr="00636DBB" w:rsidRDefault="00BF7766" w:rsidP="00636DBB">
      <w:pPr>
        <w:pStyle w:val="1"/>
        <w:jc w:val="left"/>
        <w:rPr>
          <w:rFonts w:ascii="Times New Roman" w:hAnsi="Times New Roman"/>
          <w:color w:val="auto"/>
          <w:sz w:val="24"/>
          <w:szCs w:val="24"/>
        </w:rPr>
      </w:pPr>
      <w:r w:rsidRPr="00636DBB">
        <w:rPr>
          <w:rFonts w:ascii="Times New Roman" w:hAnsi="Times New Roman"/>
          <w:color w:val="auto"/>
          <w:sz w:val="24"/>
          <w:szCs w:val="24"/>
        </w:rPr>
        <w:fldChar w:fldCharType="end"/>
      </w:r>
    </w:p>
    <w:p w:rsidR="00636DBB" w:rsidRPr="00636DBB" w:rsidRDefault="00636DBB" w:rsidP="00636DBB">
      <w:pPr>
        <w:jc w:val="both"/>
      </w:pPr>
      <w:r w:rsidRPr="00636DBB">
        <w:t xml:space="preserve">            В целях приведения постановления в соответствие с действующим законодательством, на основании </w:t>
      </w:r>
      <w:hyperlink r:id="rId36" w:history="1">
        <w:r w:rsidRPr="00636DBB">
          <w:rPr>
            <w:rStyle w:val="a5"/>
            <w:color w:val="auto"/>
          </w:rPr>
          <w:t>Устава</w:t>
        </w:r>
      </w:hyperlink>
      <w:r w:rsidRPr="00636DBB">
        <w:t xml:space="preserve"> Инсарского муниципального района, Администрация Инсарского муниципального района,</w:t>
      </w:r>
    </w:p>
    <w:p w:rsidR="00636DBB" w:rsidRPr="00636DBB" w:rsidRDefault="00636DBB" w:rsidP="00636DBB">
      <w:pPr>
        <w:jc w:val="center"/>
      </w:pPr>
      <w:r w:rsidRPr="00636DBB">
        <w:t>ПОСТАНОВЛЯЕТ:</w:t>
      </w:r>
    </w:p>
    <w:p w:rsidR="00636DBB" w:rsidRPr="00636DBB" w:rsidRDefault="00636DBB" w:rsidP="00636DBB">
      <w:pPr>
        <w:pStyle w:val="22"/>
        <w:shd w:val="clear" w:color="auto" w:fill="auto"/>
        <w:tabs>
          <w:tab w:val="left" w:pos="3206"/>
        </w:tabs>
        <w:spacing w:before="0" w:after="0" w:line="240" w:lineRule="auto"/>
        <w:jc w:val="both"/>
        <w:rPr>
          <w:rStyle w:val="21"/>
          <w:rFonts w:ascii="Times New Roman" w:hAnsi="Times New Roman" w:cs="Times New Roman"/>
          <w:sz w:val="24"/>
          <w:szCs w:val="24"/>
        </w:rPr>
      </w:pPr>
      <w:r w:rsidRPr="00636DBB">
        <w:rPr>
          <w:rFonts w:ascii="Times New Roman" w:hAnsi="Times New Roman" w:cs="Times New Roman"/>
          <w:sz w:val="24"/>
          <w:szCs w:val="24"/>
        </w:rPr>
        <w:t xml:space="preserve">             1. Внести в  постановление администрации Инсарского муниципального района от 26.03.2020г. №98 «</w:t>
      </w:r>
      <w:r w:rsidRPr="00636DBB">
        <w:rPr>
          <w:rStyle w:val="21"/>
          <w:rFonts w:ascii="Times New Roman" w:hAnsi="Times New Roman" w:cs="Times New Roman"/>
          <w:sz w:val="24"/>
          <w:szCs w:val="24"/>
        </w:rPr>
        <w:t xml:space="preserve">О Межведомственной комиссии по снижению неформальной занятости в хозяйствующих субъектах, действующих на территории </w:t>
      </w:r>
    </w:p>
    <w:p w:rsidR="00636DBB" w:rsidRPr="00636DBB" w:rsidRDefault="00636DBB" w:rsidP="00636DBB">
      <w:pPr>
        <w:pStyle w:val="22"/>
        <w:shd w:val="clear" w:color="auto" w:fill="auto"/>
        <w:tabs>
          <w:tab w:val="left" w:pos="3206"/>
        </w:tabs>
        <w:spacing w:before="0" w:after="0" w:line="240" w:lineRule="auto"/>
        <w:jc w:val="both"/>
        <w:rPr>
          <w:rFonts w:ascii="Times New Roman" w:hAnsi="Times New Roman" w:cs="Times New Roman"/>
          <w:sz w:val="24"/>
          <w:szCs w:val="24"/>
        </w:rPr>
      </w:pPr>
      <w:r w:rsidRPr="00636DBB">
        <w:rPr>
          <w:rStyle w:val="21"/>
          <w:rFonts w:ascii="Times New Roman" w:hAnsi="Times New Roman" w:cs="Times New Roman"/>
          <w:sz w:val="24"/>
          <w:szCs w:val="24"/>
        </w:rPr>
        <w:t>Инсарского муниципального района, обеспечению занятости граждан предпенсионного возраста и формированию сведений о трудовой деятельности работников в электронном виде</w:t>
      </w:r>
      <w:r w:rsidRPr="00636DBB">
        <w:rPr>
          <w:rFonts w:ascii="Times New Roman" w:hAnsi="Times New Roman" w:cs="Times New Roman"/>
          <w:sz w:val="24"/>
          <w:szCs w:val="24"/>
        </w:rPr>
        <w:t>» следующие изменения:</w:t>
      </w:r>
    </w:p>
    <w:p w:rsidR="00636DBB" w:rsidRPr="00636DBB" w:rsidRDefault="00636DBB" w:rsidP="00636DBB">
      <w:pPr>
        <w:pStyle w:val="1"/>
        <w:spacing w:before="0" w:after="0"/>
        <w:ind w:firstLine="708"/>
        <w:jc w:val="both"/>
        <w:rPr>
          <w:rFonts w:ascii="Times New Roman" w:hAnsi="Times New Roman"/>
          <w:b w:val="0"/>
          <w:color w:val="auto"/>
          <w:sz w:val="24"/>
          <w:szCs w:val="24"/>
        </w:rPr>
      </w:pPr>
      <w:r w:rsidRPr="00636DBB">
        <w:rPr>
          <w:rFonts w:ascii="Times New Roman" w:hAnsi="Times New Roman"/>
          <w:b w:val="0"/>
          <w:color w:val="auto"/>
          <w:sz w:val="24"/>
          <w:szCs w:val="24"/>
        </w:rPr>
        <w:t xml:space="preserve"> приложение №2 к постановлению администрации Инсарского муниципального района  изложить в следующей редакции, согласно приложению.</w:t>
      </w:r>
    </w:p>
    <w:p w:rsidR="00636DBB" w:rsidRPr="00636DBB" w:rsidRDefault="00636DBB" w:rsidP="00636DBB">
      <w:pPr>
        <w:jc w:val="both"/>
      </w:pPr>
      <w:r w:rsidRPr="00636DBB">
        <w:tab/>
        <w:t xml:space="preserve">2. </w:t>
      </w:r>
      <w:proofErr w:type="gramStart"/>
      <w:r w:rsidRPr="00636DBB">
        <w:t>Контроль за</w:t>
      </w:r>
      <w:proofErr w:type="gramEnd"/>
      <w:r w:rsidRPr="00636DBB">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636DBB" w:rsidRPr="00636DBB" w:rsidRDefault="00636DBB" w:rsidP="00636DBB">
      <w:pPr>
        <w:ind w:firstLine="708"/>
        <w:jc w:val="both"/>
      </w:pPr>
    </w:p>
    <w:p w:rsidR="00636DBB" w:rsidRPr="00636DBB" w:rsidRDefault="00636DBB" w:rsidP="00636DBB">
      <w:pPr>
        <w:jc w:val="both"/>
      </w:pPr>
      <w:r w:rsidRPr="00636DBB">
        <w:tab/>
      </w:r>
    </w:p>
    <w:p w:rsidR="00636DBB" w:rsidRPr="00636DBB" w:rsidRDefault="00636DBB" w:rsidP="00636DBB">
      <w:pPr>
        <w:jc w:val="both"/>
      </w:pPr>
    </w:p>
    <w:p w:rsidR="00636DBB" w:rsidRPr="00636DBB" w:rsidRDefault="00636DBB" w:rsidP="00636DBB">
      <w:r w:rsidRPr="00636DBB">
        <w:t xml:space="preserve">Глава Инсарского </w:t>
      </w:r>
    </w:p>
    <w:p w:rsidR="00636DBB" w:rsidRPr="00636DBB" w:rsidRDefault="00636DBB" w:rsidP="00636DBB">
      <w:r w:rsidRPr="00636DBB">
        <w:t xml:space="preserve">муниципального района                                                                </w:t>
      </w:r>
      <w:r>
        <w:t xml:space="preserve">                                    </w:t>
      </w:r>
      <w:r w:rsidRPr="00636DBB">
        <w:t xml:space="preserve"> Х.Ш. Якуббаев</w:t>
      </w:r>
    </w:p>
    <w:p w:rsidR="00636DBB" w:rsidRPr="00636DBB" w:rsidRDefault="00636DBB" w:rsidP="00636DBB"/>
    <w:p w:rsidR="00636DBB" w:rsidRPr="00636DBB" w:rsidRDefault="00636DBB" w:rsidP="00636DBB">
      <w:pPr>
        <w:shd w:val="clear" w:color="auto" w:fill="FFFFFF"/>
      </w:pPr>
    </w:p>
    <w:p w:rsidR="00636DBB" w:rsidRPr="00636DBB" w:rsidRDefault="00636DBB" w:rsidP="00636DBB">
      <w:pPr>
        <w:shd w:val="clear" w:color="auto" w:fill="FFFFFF"/>
      </w:pPr>
    </w:p>
    <w:p w:rsidR="00636DBB" w:rsidRDefault="00636DBB" w:rsidP="00636DBB">
      <w:pPr>
        <w:ind w:left="5400" w:hanging="5580"/>
      </w:pPr>
      <w:r w:rsidRPr="00636DBB">
        <w:tab/>
      </w:r>
      <w:r w:rsidRPr="00636DBB">
        <w:tab/>
      </w:r>
      <w:r w:rsidRPr="00636DBB">
        <w:tab/>
        <w:t xml:space="preserve"> </w:t>
      </w:r>
    </w:p>
    <w:p w:rsidR="00636DBB" w:rsidRDefault="00636DBB" w:rsidP="00636DBB">
      <w:pPr>
        <w:ind w:left="5400" w:hanging="5580"/>
      </w:pPr>
    </w:p>
    <w:p w:rsidR="00636DBB" w:rsidRDefault="00636DBB" w:rsidP="00636DBB">
      <w:pPr>
        <w:ind w:left="5400" w:hanging="5580"/>
      </w:pPr>
    </w:p>
    <w:p w:rsidR="00636DBB" w:rsidRDefault="00636DBB" w:rsidP="00636DBB">
      <w:pPr>
        <w:ind w:left="5400" w:hanging="5580"/>
      </w:pPr>
    </w:p>
    <w:p w:rsidR="00636DBB" w:rsidRDefault="00636DBB" w:rsidP="00636DBB">
      <w:pPr>
        <w:ind w:left="5400" w:hanging="5580"/>
      </w:pPr>
    </w:p>
    <w:p w:rsidR="00636DBB" w:rsidRDefault="00636DBB" w:rsidP="00636DBB">
      <w:pPr>
        <w:ind w:left="5400" w:hanging="5580"/>
      </w:pPr>
    </w:p>
    <w:p w:rsidR="00636DBB" w:rsidRDefault="00636DBB" w:rsidP="00636DBB">
      <w:pPr>
        <w:ind w:left="5400" w:hanging="5580"/>
      </w:pPr>
    </w:p>
    <w:p w:rsidR="00636DBB" w:rsidRDefault="00636DBB" w:rsidP="00636DBB">
      <w:pPr>
        <w:ind w:left="5400" w:hanging="5580"/>
      </w:pPr>
    </w:p>
    <w:p w:rsidR="00636DBB" w:rsidRDefault="00636DBB" w:rsidP="00636DBB">
      <w:pPr>
        <w:ind w:left="5400" w:hanging="5580"/>
      </w:pPr>
    </w:p>
    <w:p w:rsidR="00636DBB" w:rsidRPr="00636DBB" w:rsidRDefault="00636DBB" w:rsidP="00636DBB">
      <w:pPr>
        <w:ind w:left="5400" w:hanging="5580"/>
      </w:pPr>
    </w:p>
    <w:p w:rsidR="00636DBB" w:rsidRDefault="00636DBB" w:rsidP="00636DBB">
      <w:pPr>
        <w:ind w:left="5400" w:hanging="5580"/>
      </w:pPr>
    </w:p>
    <w:p w:rsidR="00BF707A" w:rsidRPr="00636DBB" w:rsidRDefault="00BF707A" w:rsidP="00636DBB">
      <w:pPr>
        <w:ind w:left="5400" w:hanging="5580"/>
      </w:pPr>
    </w:p>
    <w:p w:rsidR="00636DBB" w:rsidRPr="00636DBB" w:rsidRDefault="00636DBB" w:rsidP="00636DBB">
      <w:pPr>
        <w:ind w:left="5400" w:hanging="5580"/>
      </w:pPr>
    </w:p>
    <w:p w:rsidR="00636DBB" w:rsidRPr="00636DBB" w:rsidRDefault="00636DBB" w:rsidP="00636DBB">
      <w:pPr>
        <w:ind w:left="5400" w:hanging="5580"/>
        <w:jc w:val="right"/>
      </w:pPr>
      <w:r w:rsidRPr="00636DBB">
        <w:lastRenderedPageBreak/>
        <w:t xml:space="preserve"> Приложение   </w:t>
      </w:r>
    </w:p>
    <w:p w:rsidR="00636DBB" w:rsidRPr="00636DBB" w:rsidRDefault="00636DBB" w:rsidP="00636DBB">
      <w:pPr>
        <w:ind w:left="5400" w:hanging="5580"/>
        <w:jc w:val="right"/>
      </w:pPr>
      <w:r w:rsidRPr="00636DBB">
        <w:tab/>
        <w:t>к  постановлению администрации Инсарского   муниципального  района</w:t>
      </w:r>
    </w:p>
    <w:p w:rsidR="00636DBB" w:rsidRPr="00636DBB" w:rsidRDefault="00636DBB" w:rsidP="00636DBB">
      <w:pPr>
        <w:jc w:val="right"/>
      </w:pPr>
      <w:r w:rsidRPr="00636DBB">
        <w:t xml:space="preserve">                                                                             от  23 сентября  2022г. №326</w:t>
      </w:r>
    </w:p>
    <w:p w:rsidR="00636DBB" w:rsidRPr="00636DBB" w:rsidRDefault="00636DBB" w:rsidP="00636DBB">
      <w:pPr>
        <w:jc w:val="right"/>
      </w:pPr>
    </w:p>
    <w:p w:rsidR="00636DBB" w:rsidRPr="00636DBB" w:rsidRDefault="00636DBB" w:rsidP="00636DBB">
      <w:pPr>
        <w:jc w:val="right"/>
      </w:pPr>
      <w:r w:rsidRPr="00636DBB">
        <w:tab/>
      </w:r>
      <w:r w:rsidRPr="00636DBB">
        <w:tab/>
      </w:r>
      <w:r w:rsidRPr="00636DBB">
        <w:tab/>
        <w:t xml:space="preserve">                                                              Приложение   №2</w:t>
      </w:r>
    </w:p>
    <w:p w:rsidR="00636DBB" w:rsidRPr="00636DBB" w:rsidRDefault="00636DBB" w:rsidP="00636DBB">
      <w:pPr>
        <w:ind w:left="5400" w:hanging="5580"/>
        <w:jc w:val="right"/>
      </w:pPr>
      <w:r w:rsidRPr="00636DBB">
        <w:tab/>
        <w:t>к  постановлению администрации Инсарского   муниципального  района</w:t>
      </w:r>
    </w:p>
    <w:p w:rsidR="00636DBB" w:rsidRPr="00636DBB" w:rsidRDefault="00636DBB" w:rsidP="00636DBB">
      <w:pPr>
        <w:jc w:val="right"/>
      </w:pPr>
      <w:r w:rsidRPr="00636DBB">
        <w:tab/>
      </w:r>
      <w:r w:rsidRPr="00636DBB">
        <w:tab/>
      </w:r>
      <w:r w:rsidRPr="00636DBB">
        <w:tab/>
      </w:r>
      <w:r w:rsidRPr="00636DBB">
        <w:tab/>
      </w:r>
      <w:r w:rsidRPr="00636DBB">
        <w:tab/>
      </w:r>
      <w:r w:rsidRPr="00636DBB">
        <w:tab/>
      </w:r>
      <w:r w:rsidRPr="00636DBB">
        <w:tab/>
        <w:t xml:space="preserve">      от 26.03.2020г. №98</w:t>
      </w:r>
    </w:p>
    <w:p w:rsidR="00636DBB" w:rsidRPr="00636DBB" w:rsidRDefault="00636DBB" w:rsidP="00636DBB"/>
    <w:p w:rsidR="00636DBB" w:rsidRPr="00636DBB" w:rsidRDefault="00636DBB" w:rsidP="00636DBB"/>
    <w:p w:rsidR="00636DBB" w:rsidRPr="00636DBB" w:rsidRDefault="00636DBB" w:rsidP="00636DBB">
      <w:pPr>
        <w:jc w:val="center"/>
      </w:pPr>
    </w:p>
    <w:p w:rsidR="00636DBB" w:rsidRPr="00636DBB" w:rsidRDefault="00636DBB" w:rsidP="00636DBB">
      <w:pPr>
        <w:jc w:val="center"/>
      </w:pPr>
      <w:r w:rsidRPr="00636DBB">
        <w:t>Состав</w:t>
      </w:r>
    </w:p>
    <w:p w:rsidR="00636DBB" w:rsidRPr="00636DBB" w:rsidRDefault="00636DBB" w:rsidP="00636DBB">
      <w:pPr>
        <w:jc w:val="center"/>
        <w:rPr>
          <w:rStyle w:val="21"/>
          <w:sz w:val="24"/>
          <w:szCs w:val="24"/>
        </w:rPr>
      </w:pPr>
      <w:r w:rsidRPr="00636DBB">
        <w:t xml:space="preserve">Межведомственной комиссии </w:t>
      </w:r>
      <w:r w:rsidRPr="00636DBB">
        <w:rPr>
          <w:rStyle w:val="21"/>
          <w:sz w:val="24"/>
          <w:szCs w:val="24"/>
        </w:rPr>
        <w:t>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предпенсионного возраста и формированию сведений о трудовой  деятельности работников в электронном виде</w:t>
      </w:r>
    </w:p>
    <w:p w:rsidR="00636DBB" w:rsidRPr="00636DBB" w:rsidRDefault="00636DBB" w:rsidP="00636DBB">
      <w:pPr>
        <w:jc w:val="center"/>
      </w:pPr>
    </w:p>
    <w:p w:rsidR="00636DBB" w:rsidRPr="00636DBB" w:rsidRDefault="00636DBB" w:rsidP="00636DBB">
      <w:pPr>
        <w:jc w:val="both"/>
      </w:pPr>
      <w:r w:rsidRPr="00636DBB">
        <w:tab/>
        <w:t>1. Якуббаев Х.Ш. - глава Инсарского муниципального района, председатель комиссии;</w:t>
      </w:r>
    </w:p>
    <w:p w:rsidR="00636DBB" w:rsidRPr="00636DBB" w:rsidRDefault="00636DBB" w:rsidP="00636DBB">
      <w:pPr>
        <w:jc w:val="both"/>
      </w:pPr>
      <w:r w:rsidRPr="00636DBB">
        <w:tab/>
        <w:t>2. Долотказин Р.В.-  заместитель  главы, начальник  управления по социальной работе администрации  Инсарского муниципального района, заместитель председателя комиссии;</w:t>
      </w:r>
    </w:p>
    <w:p w:rsidR="00636DBB" w:rsidRPr="00636DBB" w:rsidRDefault="00636DBB" w:rsidP="00636DBB">
      <w:pPr>
        <w:jc w:val="both"/>
      </w:pPr>
      <w:r w:rsidRPr="00636DBB">
        <w:tab/>
        <w:t>3. Красникова Г.В. - начальник экономического управления администрации Инсарского муниципального района, секретарь комиссии;</w:t>
      </w:r>
    </w:p>
    <w:p w:rsidR="00636DBB" w:rsidRPr="00636DBB" w:rsidRDefault="00636DBB" w:rsidP="00636DBB">
      <w:pPr>
        <w:pStyle w:val="1"/>
        <w:rPr>
          <w:rFonts w:ascii="Times New Roman" w:hAnsi="Times New Roman"/>
          <w:b w:val="0"/>
          <w:color w:val="auto"/>
          <w:sz w:val="24"/>
          <w:szCs w:val="24"/>
        </w:rPr>
      </w:pPr>
      <w:r w:rsidRPr="00636DBB">
        <w:rPr>
          <w:rFonts w:ascii="Times New Roman" w:hAnsi="Times New Roman"/>
          <w:b w:val="0"/>
          <w:color w:val="auto"/>
          <w:sz w:val="24"/>
          <w:szCs w:val="24"/>
        </w:rPr>
        <w:t>Члены комиссии:</w:t>
      </w:r>
    </w:p>
    <w:p w:rsidR="00636DBB" w:rsidRPr="00636DBB" w:rsidRDefault="00636DBB" w:rsidP="00636DBB">
      <w:pPr>
        <w:jc w:val="both"/>
      </w:pPr>
      <w:r w:rsidRPr="00636DBB">
        <w:tab/>
        <w:t>4.  Анисимова С.В.- директор ГКУ «Социальная защита населения по Инсарскому району» (по согласованию);</w:t>
      </w:r>
    </w:p>
    <w:p w:rsidR="00636DBB" w:rsidRPr="00636DBB" w:rsidRDefault="00636DBB" w:rsidP="00636DBB">
      <w:pPr>
        <w:jc w:val="both"/>
      </w:pPr>
      <w:r w:rsidRPr="00636DBB">
        <w:tab/>
        <w:t>5. Акимов А.В. –</w:t>
      </w:r>
      <w:r w:rsidRPr="00636DBB">
        <w:rPr>
          <w:rStyle w:val="21"/>
          <w:sz w:val="24"/>
          <w:szCs w:val="24"/>
        </w:rPr>
        <w:t xml:space="preserve">заместитель начальника, заведующий отделом  строительства, архитектуры и ЖКХ </w:t>
      </w:r>
      <w:r w:rsidRPr="00636DBB">
        <w:t>управления строительства, архитектуры, ЖКХ и дорожного хозяйства администрации  Инсарского  муниципального  района</w:t>
      </w:r>
    </w:p>
    <w:p w:rsidR="00636DBB" w:rsidRPr="00636DBB" w:rsidRDefault="00636DBB" w:rsidP="00636DBB">
      <w:pPr>
        <w:jc w:val="both"/>
      </w:pPr>
      <w:r w:rsidRPr="00636DBB">
        <w:tab/>
        <w:t>6. Долотказина Р.Р.- начальник отдела содействия занятости населения по Инсарскому району государственного казенного учреждения Республики Мордовия «Центр занятости населения Рузаевский» (по согласованию);</w:t>
      </w:r>
    </w:p>
    <w:p w:rsidR="00636DBB" w:rsidRPr="00636DBB" w:rsidRDefault="00636DBB" w:rsidP="00636DBB">
      <w:pPr>
        <w:jc w:val="both"/>
      </w:pPr>
      <w:r w:rsidRPr="00636DBB">
        <w:tab/>
        <w:t xml:space="preserve">7. </w:t>
      </w:r>
      <w:r w:rsidRPr="00636DBB">
        <w:rPr>
          <w:rStyle w:val="21"/>
          <w:sz w:val="24"/>
          <w:szCs w:val="24"/>
        </w:rPr>
        <w:tab/>
      </w:r>
      <w:r w:rsidRPr="00636DBB">
        <w:t>Зорина И.П. - главный редактор АНО «Редакция газеты «Инсарский вестник» (по согласованию);</w:t>
      </w:r>
    </w:p>
    <w:p w:rsidR="00636DBB" w:rsidRPr="00636DBB" w:rsidRDefault="00636DBB" w:rsidP="00636DBB">
      <w:pPr>
        <w:jc w:val="both"/>
      </w:pPr>
      <w:r w:rsidRPr="00636DBB">
        <w:tab/>
        <w:t>8.Пронин А.Б.- первый заместитель главы Инсарского муниципального района;</w:t>
      </w:r>
    </w:p>
    <w:p w:rsidR="00636DBB" w:rsidRPr="00636DBB" w:rsidRDefault="00636DBB" w:rsidP="00636DBB">
      <w:pPr>
        <w:jc w:val="both"/>
        <w:rPr>
          <w:rStyle w:val="21"/>
          <w:sz w:val="24"/>
          <w:szCs w:val="24"/>
        </w:rPr>
      </w:pPr>
      <w:r w:rsidRPr="00636DBB">
        <w:tab/>
        <w:t xml:space="preserve">9. </w:t>
      </w:r>
      <w:r w:rsidRPr="00636DBB">
        <w:rPr>
          <w:rStyle w:val="21"/>
          <w:sz w:val="24"/>
          <w:szCs w:val="24"/>
        </w:rPr>
        <w:t>Рогаленков А.В. — начальник ОП №9 Межрайонного отдела МВД РФ «Ковылкинский», майор полиции (по согласованию);</w:t>
      </w:r>
    </w:p>
    <w:p w:rsidR="00636DBB" w:rsidRPr="00636DBB" w:rsidRDefault="00636DBB" w:rsidP="00636DBB">
      <w:pPr>
        <w:jc w:val="both"/>
      </w:pPr>
      <w:r w:rsidRPr="00636DBB">
        <w:tab/>
        <w:t>10. Синичкин А.П. - заместитель главы, начальник Финансового управления администрации Инсарского муниципального района;</w:t>
      </w:r>
    </w:p>
    <w:p w:rsidR="00636DBB" w:rsidRPr="00636DBB" w:rsidRDefault="00636DBB" w:rsidP="00636DBB">
      <w:pPr>
        <w:jc w:val="both"/>
      </w:pPr>
      <w:r w:rsidRPr="00636DBB">
        <w:tab/>
        <w:t>11. Главы поселений Инсарского муниципального района (по согласованию).</w:t>
      </w:r>
    </w:p>
    <w:p w:rsidR="00636DBB" w:rsidRPr="00636DBB" w:rsidRDefault="00636DBB" w:rsidP="00636DBB">
      <w:pPr>
        <w:jc w:val="center"/>
        <w:rPr>
          <w:b/>
        </w:rPr>
      </w:pPr>
    </w:p>
    <w:p w:rsidR="00636DBB" w:rsidRPr="00636DBB" w:rsidRDefault="00636DBB" w:rsidP="00636DBB"/>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636DBB" w:rsidRDefault="00636DBB" w:rsidP="00DB3080">
      <w:pPr>
        <w:pStyle w:val="a8"/>
        <w:ind w:left="0" w:firstLine="567"/>
        <w:jc w:val="left"/>
        <w:rPr>
          <w:sz w:val="24"/>
          <w:szCs w:val="24"/>
        </w:rPr>
      </w:pPr>
    </w:p>
    <w:p w:rsidR="00AE1F78" w:rsidRDefault="00AE1F78" w:rsidP="00DB3080">
      <w:pPr>
        <w:pStyle w:val="a8"/>
        <w:ind w:left="0" w:firstLine="567"/>
        <w:jc w:val="left"/>
        <w:rPr>
          <w:sz w:val="24"/>
          <w:szCs w:val="24"/>
        </w:rPr>
      </w:pPr>
    </w:p>
    <w:p w:rsidR="00AE1F78" w:rsidRDefault="00AE1F78" w:rsidP="00DB3080">
      <w:pPr>
        <w:pStyle w:val="a8"/>
        <w:ind w:left="0" w:firstLine="567"/>
        <w:jc w:val="left"/>
        <w:rPr>
          <w:sz w:val="24"/>
          <w:szCs w:val="24"/>
        </w:rPr>
      </w:pPr>
    </w:p>
    <w:p w:rsidR="00AE1F78" w:rsidRDefault="00AE1F78" w:rsidP="00DB3080">
      <w:pPr>
        <w:pStyle w:val="a8"/>
        <w:ind w:left="0" w:firstLine="567"/>
        <w:jc w:val="left"/>
        <w:rPr>
          <w:sz w:val="24"/>
          <w:szCs w:val="24"/>
        </w:rPr>
      </w:pPr>
    </w:p>
    <w:p w:rsidR="00AE1F78" w:rsidRDefault="00AE1F78" w:rsidP="00DB3080">
      <w:pPr>
        <w:pStyle w:val="a8"/>
        <w:ind w:left="0" w:firstLine="567"/>
        <w:jc w:val="left"/>
        <w:rPr>
          <w:sz w:val="24"/>
          <w:szCs w:val="24"/>
        </w:rPr>
      </w:pPr>
    </w:p>
    <w:p w:rsidR="00636DBB" w:rsidRPr="00636DBB" w:rsidRDefault="00636DBB" w:rsidP="00636DBB">
      <w:pPr>
        <w:jc w:val="center"/>
        <w:rPr>
          <w:b/>
        </w:rPr>
      </w:pPr>
      <w:r w:rsidRPr="00636DBB">
        <w:rPr>
          <w:b/>
        </w:rPr>
        <w:t xml:space="preserve">АДМИНИСТРАЦИЯ  </w:t>
      </w:r>
    </w:p>
    <w:p w:rsidR="00636DBB" w:rsidRPr="00636DBB" w:rsidRDefault="00636DBB" w:rsidP="00636DBB">
      <w:pPr>
        <w:jc w:val="center"/>
        <w:rPr>
          <w:b/>
        </w:rPr>
      </w:pPr>
      <w:r w:rsidRPr="00636DBB">
        <w:rPr>
          <w:b/>
        </w:rPr>
        <w:t>ИНСАРСКОГО  МУНИЦИПАЛЬНОГО РАЙОНА</w:t>
      </w:r>
    </w:p>
    <w:p w:rsidR="00636DBB" w:rsidRPr="00636DBB" w:rsidRDefault="00636DBB" w:rsidP="00636DBB">
      <w:pPr>
        <w:jc w:val="center"/>
        <w:rPr>
          <w:b/>
        </w:rPr>
      </w:pPr>
      <w:r w:rsidRPr="00636DBB">
        <w:rPr>
          <w:b/>
        </w:rPr>
        <w:t>РЕСПУБЛИКИ МОРДОВИЯ</w:t>
      </w:r>
    </w:p>
    <w:p w:rsidR="00636DBB" w:rsidRPr="00636DBB" w:rsidRDefault="00636DBB" w:rsidP="00636DBB">
      <w:pPr>
        <w:jc w:val="center"/>
      </w:pPr>
    </w:p>
    <w:p w:rsidR="00636DBB" w:rsidRPr="00636DBB" w:rsidRDefault="00636DBB" w:rsidP="00636DBB">
      <w:pPr>
        <w:jc w:val="center"/>
        <w:rPr>
          <w:b/>
        </w:rPr>
      </w:pPr>
      <w:proofErr w:type="gramStart"/>
      <w:r w:rsidRPr="00636DBB">
        <w:rPr>
          <w:b/>
        </w:rPr>
        <w:t>П</w:t>
      </w:r>
      <w:proofErr w:type="gramEnd"/>
      <w:r w:rsidRPr="00636DBB">
        <w:rPr>
          <w:b/>
        </w:rPr>
        <w:t xml:space="preserve"> О С Т А Н О В Л Е Н И Е</w:t>
      </w:r>
    </w:p>
    <w:p w:rsidR="00636DBB" w:rsidRPr="00636DBB" w:rsidRDefault="00636DBB" w:rsidP="00636DBB">
      <w:pPr>
        <w:jc w:val="center"/>
      </w:pPr>
    </w:p>
    <w:p w:rsidR="00636DBB" w:rsidRPr="00636DBB" w:rsidRDefault="00636DBB" w:rsidP="00636DBB">
      <w:pPr>
        <w:jc w:val="center"/>
      </w:pPr>
      <w:r w:rsidRPr="00636DBB">
        <w:t>г. Инсар</w:t>
      </w:r>
    </w:p>
    <w:p w:rsidR="00636DBB" w:rsidRPr="00636DBB" w:rsidRDefault="00636DBB" w:rsidP="00636DBB">
      <w:pPr>
        <w:jc w:val="center"/>
        <w:rPr>
          <w:b/>
          <w:u w:val="single"/>
        </w:rPr>
      </w:pPr>
    </w:p>
    <w:p w:rsidR="00636DBB" w:rsidRPr="00636DBB" w:rsidRDefault="00636DBB" w:rsidP="00636DBB">
      <w:pPr>
        <w:widowControl w:val="0"/>
        <w:tabs>
          <w:tab w:val="left" w:pos="709"/>
        </w:tabs>
        <w:autoSpaceDE w:val="0"/>
        <w:autoSpaceDN w:val="0"/>
        <w:adjustRightInd w:val="0"/>
        <w:rPr>
          <w:b/>
        </w:rPr>
      </w:pPr>
      <w:r w:rsidRPr="00636DBB">
        <w:rPr>
          <w:b/>
        </w:rPr>
        <w:tab/>
        <w:t>от 23 сентября 2022  г.</w:t>
      </w:r>
      <w:r w:rsidRPr="00636DBB">
        <w:rPr>
          <w:b/>
        </w:rPr>
        <w:tab/>
      </w:r>
      <w:r w:rsidRPr="00636DBB">
        <w:rPr>
          <w:b/>
        </w:rPr>
        <w:tab/>
      </w:r>
      <w:r w:rsidRPr="00636DBB">
        <w:rPr>
          <w:b/>
        </w:rPr>
        <w:tab/>
      </w:r>
      <w:r w:rsidRPr="00636DBB">
        <w:rPr>
          <w:b/>
        </w:rPr>
        <w:tab/>
      </w:r>
      <w:r w:rsidRPr="00636DBB">
        <w:rPr>
          <w:b/>
        </w:rPr>
        <w:tab/>
      </w:r>
      <w:r w:rsidRPr="00636DBB">
        <w:rPr>
          <w:b/>
        </w:rPr>
        <w:tab/>
      </w:r>
      <w:r w:rsidRPr="00636DBB">
        <w:rPr>
          <w:b/>
        </w:rPr>
        <w:tab/>
      </w:r>
      <w:r w:rsidRPr="00636DBB">
        <w:rPr>
          <w:b/>
        </w:rPr>
        <w:tab/>
      </w:r>
      <w:r w:rsidR="00AE1F78">
        <w:rPr>
          <w:b/>
        </w:rPr>
        <w:t xml:space="preserve">                 </w:t>
      </w:r>
      <w:r w:rsidRPr="00636DBB">
        <w:rPr>
          <w:b/>
        </w:rPr>
        <w:t xml:space="preserve">№329                                                                          </w:t>
      </w:r>
    </w:p>
    <w:p w:rsidR="00636DBB" w:rsidRDefault="00636DBB" w:rsidP="00636DBB"/>
    <w:p w:rsidR="00636DBB" w:rsidRDefault="000B2A85" w:rsidP="00636DBB">
      <w:r>
        <w:t>Об утверждении значений целевых</w:t>
      </w:r>
    </w:p>
    <w:p w:rsidR="000B2A85" w:rsidRDefault="000B2A85" w:rsidP="00636DBB">
      <w:r>
        <w:t>показателей тепловой энергии, холодной</w:t>
      </w:r>
    </w:p>
    <w:p w:rsidR="000B2A85" w:rsidRDefault="000B2A85" w:rsidP="00636DBB">
      <w:r>
        <w:t>воды, природного газа, электрической</w:t>
      </w:r>
    </w:p>
    <w:p w:rsidR="000B2A85" w:rsidRDefault="000B2A85" w:rsidP="00636DBB">
      <w:r>
        <w:t xml:space="preserve">энергии </w:t>
      </w:r>
      <w:proofErr w:type="gramStart"/>
      <w:r>
        <w:t>потребляемых</w:t>
      </w:r>
      <w:proofErr w:type="gramEnd"/>
      <w:r>
        <w:t xml:space="preserve"> муниципальными</w:t>
      </w:r>
    </w:p>
    <w:p w:rsidR="000B2A85" w:rsidRDefault="000B2A85" w:rsidP="00636DBB">
      <w:r>
        <w:t xml:space="preserve">учреждениями Инсарского </w:t>
      </w:r>
      <w:proofErr w:type="gramStart"/>
      <w:r>
        <w:t>муниципального</w:t>
      </w:r>
      <w:proofErr w:type="gramEnd"/>
    </w:p>
    <w:p w:rsidR="000B2A85" w:rsidRDefault="000B2A85" w:rsidP="00636DBB">
      <w:r>
        <w:t>района Республики Мордовия</w:t>
      </w:r>
    </w:p>
    <w:p w:rsidR="000B2A85" w:rsidRDefault="000B2A85" w:rsidP="00636DBB"/>
    <w:p w:rsidR="00636DBB" w:rsidRDefault="00636DBB" w:rsidP="00636DBB"/>
    <w:p w:rsidR="00636DBB" w:rsidRPr="00636DBB" w:rsidRDefault="00636DBB" w:rsidP="00636DBB"/>
    <w:p w:rsidR="00636DBB" w:rsidRPr="00636DBB" w:rsidRDefault="00636DBB" w:rsidP="00636DBB">
      <w:pPr>
        <w:pStyle w:val="18"/>
        <w:spacing w:after="155"/>
        <w:ind w:right="20" w:firstLine="708"/>
        <w:jc w:val="both"/>
        <w:rPr>
          <w:sz w:val="24"/>
          <w:szCs w:val="24"/>
        </w:rPr>
      </w:pPr>
      <w:r w:rsidRPr="00636DBB">
        <w:rPr>
          <w:sz w:val="24"/>
          <w:szCs w:val="24"/>
        </w:rPr>
        <w:t xml:space="preserve">Во исполнение Постановления Правительства Российской Федерации от 23.06.2020 № 914 «О внесении изменений в требования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администрация Инсарского муниципального района Республики Мордовия </w:t>
      </w:r>
    </w:p>
    <w:p w:rsidR="00636DBB" w:rsidRPr="00636DBB" w:rsidRDefault="00636DBB" w:rsidP="00636DBB">
      <w:pPr>
        <w:ind w:firstLine="708"/>
        <w:jc w:val="center"/>
      </w:pPr>
      <w:proofErr w:type="gramStart"/>
      <w:r w:rsidRPr="00636DBB">
        <w:t>П</w:t>
      </w:r>
      <w:proofErr w:type="gramEnd"/>
      <w:r w:rsidRPr="00636DBB">
        <w:t xml:space="preserve"> О С Т А Н О В Л Я Е Т:</w:t>
      </w:r>
    </w:p>
    <w:p w:rsidR="00636DBB" w:rsidRPr="00636DBB" w:rsidRDefault="00636DBB" w:rsidP="00636DBB">
      <w:pPr>
        <w:ind w:firstLine="708"/>
        <w:jc w:val="center"/>
      </w:pPr>
    </w:p>
    <w:p w:rsidR="00636DBB" w:rsidRPr="00636DBB" w:rsidRDefault="00636DBB" w:rsidP="00636DBB">
      <w:pPr>
        <w:numPr>
          <w:ilvl w:val="0"/>
          <w:numId w:val="18"/>
        </w:numPr>
        <w:tabs>
          <w:tab w:val="left" w:pos="993"/>
        </w:tabs>
        <w:ind w:left="0" w:firstLine="567"/>
        <w:contextualSpacing/>
        <w:jc w:val="both"/>
      </w:pPr>
      <w:r w:rsidRPr="00636DBB">
        <w:t>Утвердить пригагаемые значения целевых показателей тепловой энергии, холодной воды, природного газа, электрической энергии потребляемых муниципальными учреждениями Инсарского муниципального района Республики Мордовия.</w:t>
      </w:r>
    </w:p>
    <w:p w:rsidR="00636DBB" w:rsidRPr="00636DBB" w:rsidRDefault="00636DBB" w:rsidP="00636DBB">
      <w:pPr>
        <w:pStyle w:val="18"/>
        <w:numPr>
          <w:ilvl w:val="0"/>
          <w:numId w:val="18"/>
        </w:numPr>
        <w:tabs>
          <w:tab w:val="left" w:pos="705"/>
          <w:tab w:val="left" w:pos="993"/>
        </w:tabs>
        <w:spacing w:after="180"/>
        <w:ind w:left="0" w:right="20" w:firstLine="567"/>
        <w:contextualSpacing/>
        <w:jc w:val="both"/>
        <w:rPr>
          <w:sz w:val="24"/>
          <w:szCs w:val="24"/>
        </w:rPr>
      </w:pPr>
      <w:r w:rsidRPr="00636DBB">
        <w:rPr>
          <w:sz w:val="24"/>
          <w:szCs w:val="24"/>
        </w:rPr>
        <w:t>Муниципальным учреждениям Инсарского муниципального района разработать программы энергосбережения и повышения энергетической эффективности в соответствии с целевыми уровнями снижения потребления энергетических ресурсов.</w:t>
      </w:r>
    </w:p>
    <w:p w:rsidR="00636DBB" w:rsidRPr="00636DBB" w:rsidRDefault="00636DBB" w:rsidP="00636DBB">
      <w:pPr>
        <w:pStyle w:val="18"/>
        <w:numPr>
          <w:ilvl w:val="0"/>
          <w:numId w:val="18"/>
        </w:numPr>
        <w:tabs>
          <w:tab w:val="left" w:pos="709"/>
          <w:tab w:val="left" w:pos="993"/>
        </w:tabs>
        <w:spacing w:after="180"/>
        <w:ind w:left="0" w:right="20" w:firstLine="567"/>
        <w:contextualSpacing/>
        <w:jc w:val="both"/>
        <w:rPr>
          <w:sz w:val="24"/>
          <w:szCs w:val="24"/>
        </w:rPr>
      </w:pPr>
      <w:r w:rsidRPr="00636DBB">
        <w:rPr>
          <w:sz w:val="24"/>
          <w:szCs w:val="24"/>
        </w:rPr>
        <w:t>Признать утратившим силу постановление администрации Инсарского муниципального района от 30.12.2020 г. №404 «Об установлении целевого уровня снижения в сопоставимых условиях суммарного объема потребляемых энергетических ресурсов муниципальными учреждениями Инсарского муниципального района и объема потребляемой воды на трехлетний период с 2021 года по 2023 год».</w:t>
      </w:r>
    </w:p>
    <w:p w:rsidR="00636DBB" w:rsidRPr="00636DBB" w:rsidRDefault="00636DBB" w:rsidP="00636DBB">
      <w:pPr>
        <w:pStyle w:val="18"/>
        <w:numPr>
          <w:ilvl w:val="0"/>
          <w:numId w:val="18"/>
        </w:numPr>
        <w:tabs>
          <w:tab w:val="left" w:pos="709"/>
          <w:tab w:val="left" w:pos="993"/>
        </w:tabs>
        <w:spacing w:after="180"/>
        <w:ind w:left="0" w:right="20" w:firstLine="567"/>
        <w:contextualSpacing/>
        <w:jc w:val="both"/>
        <w:rPr>
          <w:sz w:val="24"/>
          <w:szCs w:val="24"/>
        </w:rPr>
      </w:pPr>
      <w:proofErr w:type="gramStart"/>
      <w:r w:rsidRPr="00636DBB">
        <w:rPr>
          <w:sz w:val="24"/>
          <w:szCs w:val="24"/>
        </w:rPr>
        <w:t>Контроль за</w:t>
      </w:r>
      <w:proofErr w:type="gramEnd"/>
      <w:r w:rsidRPr="00636DBB">
        <w:rPr>
          <w:sz w:val="24"/>
          <w:szCs w:val="24"/>
        </w:rPr>
        <w:t xml:space="preserve"> исполнением настоящего постановления возложить на Акимова А.В. – заместителя начальника, заведующего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636DBB" w:rsidRPr="00636DBB" w:rsidRDefault="00636DBB" w:rsidP="00636DBB">
      <w:pPr>
        <w:pStyle w:val="18"/>
        <w:tabs>
          <w:tab w:val="left" w:pos="709"/>
          <w:tab w:val="left" w:pos="993"/>
        </w:tabs>
        <w:spacing w:after="180"/>
        <w:ind w:right="20" w:firstLine="709"/>
        <w:contextualSpacing/>
        <w:jc w:val="both"/>
        <w:rPr>
          <w:sz w:val="24"/>
          <w:szCs w:val="24"/>
        </w:rPr>
      </w:pPr>
    </w:p>
    <w:p w:rsidR="00636DBB" w:rsidRPr="00636DBB" w:rsidRDefault="00636DBB" w:rsidP="00636DBB">
      <w:pPr>
        <w:pStyle w:val="18"/>
        <w:numPr>
          <w:ilvl w:val="0"/>
          <w:numId w:val="18"/>
        </w:numPr>
        <w:tabs>
          <w:tab w:val="left" w:pos="709"/>
          <w:tab w:val="left" w:pos="993"/>
        </w:tabs>
        <w:spacing w:after="180"/>
        <w:ind w:left="0" w:right="20" w:firstLine="567"/>
        <w:contextualSpacing/>
        <w:jc w:val="both"/>
        <w:rPr>
          <w:sz w:val="24"/>
          <w:szCs w:val="24"/>
        </w:rPr>
      </w:pPr>
      <w:r w:rsidRPr="00636DBB">
        <w:rPr>
          <w:sz w:val="24"/>
          <w:szCs w:val="24"/>
        </w:rPr>
        <w:t>Настоящее постановление вступает в силу после его официального опубликования.</w:t>
      </w:r>
    </w:p>
    <w:p w:rsidR="00636DBB" w:rsidRPr="00636DBB" w:rsidRDefault="00636DBB" w:rsidP="00636DBB">
      <w:pPr>
        <w:ind w:right="566"/>
        <w:jc w:val="both"/>
        <w:outlineLvl w:val="0"/>
      </w:pPr>
    </w:p>
    <w:p w:rsidR="00636DBB" w:rsidRPr="00636DBB" w:rsidRDefault="00636DBB" w:rsidP="00636DBB">
      <w:pPr>
        <w:ind w:right="566"/>
        <w:jc w:val="both"/>
        <w:outlineLvl w:val="0"/>
      </w:pPr>
    </w:p>
    <w:p w:rsidR="00636DBB" w:rsidRPr="00636DBB" w:rsidRDefault="00636DBB" w:rsidP="00636DBB">
      <w:pPr>
        <w:ind w:right="566"/>
        <w:jc w:val="both"/>
        <w:outlineLvl w:val="0"/>
      </w:pPr>
      <w:r w:rsidRPr="00636DBB">
        <w:t xml:space="preserve">Глава Инсарского </w:t>
      </w:r>
    </w:p>
    <w:p w:rsidR="00636DBB" w:rsidRPr="00636DBB" w:rsidRDefault="00636DBB" w:rsidP="00636DBB">
      <w:pPr>
        <w:ind w:right="-1"/>
        <w:jc w:val="both"/>
      </w:pPr>
      <w:r w:rsidRPr="00636DBB">
        <w:t>муниципального района</w:t>
      </w:r>
      <w:r w:rsidRPr="00636DBB">
        <w:tab/>
      </w:r>
      <w:r w:rsidRPr="00636DBB">
        <w:tab/>
      </w:r>
      <w:r w:rsidRPr="00636DBB">
        <w:tab/>
      </w:r>
      <w:r w:rsidRPr="00636DBB">
        <w:tab/>
      </w:r>
      <w:r w:rsidRPr="00636DBB">
        <w:tab/>
      </w:r>
      <w:r w:rsidRPr="00636DBB">
        <w:tab/>
      </w:r>
      <w:r w:rsidRPr="00636DBB">
        <w:tab/>
        <w:t xml:space="preserve">        Х.Ш. Якуббаев</w:t>
      </w:r>
    </w:p>
    <w:p w:rsidR="00636DBB" w:rsidRDefault="00636DBB" w:rsidP="00636DBB">
      <w:pPr>
        <w:pStyle w:val="a8"/>
        <w:rPr>
          <w:sz w:val="10"/>
          <w:szCs w:val="28"/>
        </w:rPr>
      </w:pPr>
    </w:p>
    <w:p w:rsidR="00636DBB" w:rsidRDefault="00636DBB" w:rsidP="00636DBB">
      <w:pPr>
        <w:pStyle w:val="a8"/>
        <w:ind w:firstLine="0"/>
        <w:rPr>
          <w:szCs w:val="28"/>
        </w:rPr>
        <w:sectPr w:rsidR="00636DBB" w:rsidSect="00636DBB">
          <w:pgSz w:w="11906" w:h="16838"/>
          <w:pgMar w:top="1134" w:right="567" w:bottom="1134" w:left="1134" w:header="709" w:footer="709" w:gutter="0"/>
          <w:cols w:space="708"/>
          <w:docGrid w:linePitch="360"/>
        </w:sectPr>
      </w:pPr>
    </w:p>
    <w:p w:rsidR="00F82AC4" w:rsidRPr="00F82AC4" w:rsidRDefault="00F82AC4" w:rsidP="00F82AC4">
      <w:pPr>
        <w:pStyle w:val="18"/>
        <w:ind w:right="800"/>
        <w:jc w:val="right"/>
        <w:rPr>
          <w:sz w:val="24"/>
          <w:szCs w:val="24"/>
        </w:rPr>
      </w:pPr>
      <w:r w:rsidRPr="00F82AC4">
        <w:rPr>
          <w:sz w:val="24"/>
          <w:szCs w:val="24"/>
        </w:rPr>
        <w:lastRenderedPageBreak/>
        <w:t xml:space="preserve">Приложение к постановлению </w:t>
      </w:r>
    </w:p>
    <w:p w:rsidR="00F82AC4" w:rsidRPr="00F82AC4" w:rsidRDefault="00F82AC4" w:rsidP="00F82AC4">
      <w:pPr>
        <w:pStyle w:val="18"/>
        <w:ind w:right="800"/>
        <w:jc w:val="right"/>
        <w:rPr>
          <w:sz w:val="24"/>
          <w:szCs w:val="24"/>
        </w:rPr>
      </w:pPr>
      <w:r w:rsidRPr="00F82AC4">
        <w:rPr>
          <w:sz w:val="24"/>
          <w:szCs w:val="24"/>
        </w:rPr>
        <w:t>администрации Инсарского муниципального района</w:t>
      </w:r>
    </w:p>
    <w:p w:rsidR="00F82AC4" w:rsidRDefault="00F82AC4" w:rsidP="00F82AC4">
      <w:pPr>
        <w:pStyle w:val="18"/>
        <w:ind w:right="800"/>
        <w:jc w:val="right"/>
        <w:rPr>
          <w:sz w:val="24"/>
          <w:szCs w:val="24"/>
        </w:rPr>
      </w:pPr>
      <w:r w:rsidRPr="00F82AC4">
        <w:rPr>
          <w:sz w:val="24"/>
          <w:szCs w:val="24"/>
        </w:rPr>
        <w:t xml:space="preserve"> от 23 сентября 2022 г. №329</w:t>
      </w:r>
    </w:p>
    <w:p w:rsidR="00AE1F78" w:rsidRPr="00F82AC4" w:rsidRDefault="00AE1F78" w:rsidP="00F82AC4">
      <w:pPr>
        <w:pStyle w:val="18"/>
        <w:ind w:right="800"/>
        <w:jc w:val="right"/>
        <w:rPr>
          <w:sz w:val="24"/>
          <w:szCs w:val="24"/>
        </w:rPr>
      </w:pPr>
    </w:p>
    <w:p w:rsidR="00AE1F78" w:rsidRPr="00AE1F78" w:rsidRDefault="00AE1F78" w:rsidP="00AE1F78">
      <w:pPr>
        <w:pStyle w:val="18"/>
        <w:spacing w:line="338" w:lineRule="auto"/>
        <w:jc w:val="center"/>
        <w:rPr>
          <w:sz w:val="24"/>
          <w:szCs w:val="24"/>
        </w:rPr>
      </w:pPr>
      <w:r w:rsidRPr="00AE1F78">
        <w:rPr>
          <w:sz w:val="24"/>
          <w:szCs w:val="24"/>
        </w:rPr>
        <w:t>Значения целевых показателей тепловой энергии, холодной воды, природного газа, электрической энергии</w:t>
      </w:r>
      <w:r w:rsidRPr="00AE1F78">
        <w:rPr>
          <w:sz w:val="24"/>
          <w:szCs w:val="24"/>
        </w:rPr>
        <w:br/>
        <w:t>потребляемых муниципальными учреждениями Инсарского муниципального района Республики Мордовия</w:t>
      </w:r>
    </w:p>
    <w:tbl>
      <w:tblPr>
        <w:tblOverlap w:val="never"/>
        <w:tblW w:w="0" w:type="auto"/>
        <w:jc w:val="center"/>
        <w:tblLayout w:type="fixed"/>
        <w:tblCellMar>
          <w:left w:w="10" w:type="dxa"/>
          <w:right w:w="10" w:type="dxa"/>
        </w:tblCellMar>
        <w:tblLook w:val="0000"/>
      </w:tblPr>
      <w:tblGrid>
        <w:gridCol w:w="504"/>
        <w:gridCol w:w="2251"/>
        <w:gridCol w:w="1546"/>
        <w:gridCol w:w="773"/>
        <w:gridCol w:w="778"/>
        <w:gridCol w:w="773"/>
        <w:gridCol w:w="778"/>
        <w:gridCol w:w="773"/>
        <w:gridCol w:w="778"/>
        <w:gridCol w:w="773"/>
        <w:gridCol w:w="778"/>
        <w:gridCol w:w="773"/>
        <w:gridCol w:w="778"/>
        <w:gridCol w:w="773"/>
        <w:gridCol w:w="778"/>
        <w:gridCol w:w="773"/>
        <w:gridCol w:w="778"/>
        <w:gridCol w:w="782"/>
      </w:tblGrid>
      <w:tr w:rsidR="00AE1F78" w:rsidRPr="00AE1F78" w:rsidTr="00AE1F78">
        <w:trPr>
          <w:trHeight w:hRule="exact" w:val="235"/>
          <w:jc w:val="center"/>
        </w:trPr>
        <w:tc>
          <w:tcPr>
            <w:tcW w:w="504" w:type="dxa"/>
            <w:vMerge w:val="restart"/>
            <w:tcBorders>
              <w:top w:val="single" w:sz="4" w:space="0" w:color="auto"/>
              <w:left w:val="single" w:sz="4" w:space="0" w:color="auto"/>
            </w:tcBorders>
            <w:shd w:val="clear" w:color="auto" w:fill="FFFFFF"/>
          </w:tcPr>
          <w:p w:rsidR="00AE1F78" w:rsidRPr="00AE1F78" w:rsidRDefault="00AE1F78" w:rsidP="00AE1F78">
            <w:pPr>
              <w:widowControl w:val="0"/>
              <w:spacing w:line="396" w:lineRule="auto"/>
              <w:jc w:val="center"/>
              <w:rPr>
                <w:sz w:val="18"/>
                <w:szCs w:val="18"/>
              </w:rPr>
            </w:pPr>
            <w:r w:rsidRPr="00AE1F78">
              <w:rPr>
                <w:sz w:val="18"/>
                <w:szCs w:val="18"/>
              </w:rPr>
              <w:t xml:space="preserve">№ </w:t>
            </w:r>
            <w:proofErr w:type="gramStart"/>
            <w:r w:rsidRPr="00AE1F78">
              <w:rPr>
                <w:sz w:val="18"/>
                <w:szCs w:val="18"/>
              </w:rPr>
              <w:t>п</w:t>
            </w:r>
            <w:proofErr w:type="gramEnd"/>
            <w:r w:rsidRPr="00AE1F78">
              <w:rPr>
                <w:sz w:val="18"/>
                <w:szCs w:val="18"/>
              </w:rPr>
              <w:t>/п</w:t>
            </w:r>
          </w:p>
        </w:tc>
        <w:tc>
          <w:tcPr>
            <w:tcW w:w="2251" w:type="dxa"/>
            <w:vMerge w:val="restart"/>
            <w:tcBorders>
              <w:top w:val="single" w:sz="4" w:space="0" w:color="auto"/>
              <w:left w:val="single" w:sz="4" w:space="0" w:color="auto"/>
            </w:tcBorders>
            <w:shd w:val="clear" w:color="auto" w:fill="FFFFFF"/>
            <w:vAlign w:val="center"/>
          </w:tcPr>
          <w:p w:rsidR="00AE1F78" w:rsidRPr="00AE1F78" w:rsidRDefault="00AE1F78" w:rsidP="00AE1F78">
            <w:pPr>
              <w:widowControl w:val="0"/>
              <w:rPr>
                <w:sz w:val="18"/>
                <w:szCs w:val="18"/>
              </w:rPr>
            </w:pPr>
            <w:r w:rsidRPr="00AE1F78">
              <w:rPr>
                <w:sz w:val="18"/>
                <w:szCs w:val="18"/>
              </w:rPr>
              <w:t>Наименование учреждения</w:t>
            </w:r>
          </w:p>
        </w:tc>
        <w:tc>
          <w:tcPr>
            <w:tcW w:w="1546" w:type="dxa"/>
            <w:vMerge w:val="restart"/>
            <w:tcBorders>
              <w:top w:val="single" w:sz="4" w:space="0" w:color="auto"/>
              <w:left w:val="single" w:sz="4" w:space="0" w:color="auto"/>
            </w:tcBorders>
            <w:shd w:val="clear" w:color="auto" w:fill="FFFFFF"/>
            <w:vAlign w:val="center"/>
          </w:tcPr>
          <w:p w:rsidR="00AE1F78" w:rsidRPr="00AE1F78" w:rsidRDefault="00AE1F78" w:rsidP="00AE1F78">
            <w:pPr>
              <w:widowControl w:val="0"/>
              <w:spacing w:line="266" w:lineRule="auto"/>
              <w:rPr>
                <w:sz w:val="18"/>
                <w:szCs w:val="18"/>
              </w:rPr>
            </w:pPr>
            <w:r w:rsidRPr="00AE1F78">
              <w:rPr>
                <w:sz w:val="18"/>
                <w:szCs w:val="18"/>
              </w:rPr>
              <w:t xml:space="preserve">Наименования объекта, адрес </w:t>
            </w:r>
            <w:proofErr w:type="gramStart"/>
            <w:r w:rsidRPr="00AE1F78">
              <w:rPr>
                <w:sz w:val="18"/>
                <w:szCs w:val="18"/>
              </w:rPr>
              <w:t>месторасположени я</w:t>
            </w:r>
            <w:proofErr w:type="gramEnd"/>
            <w:r w:rsidRPr="00AE1F78">
              <w:rPr>
                <w:sz w:val="18"/>
                <w:szCs w:val="18"/>
              </w:rPr>
              <w:t xml:space="preserve"> объекта</w:t>
            </w:r>
          </w:p>
        </w:tc>
        <w:tc>
          <w:tcPr>
            <w:tcW w:w="11639" w:type="dxa"/>
            <w:gridSpan w:val="15"/>
            <w:tcBorders>
              <w:top w:val="single" w:sz="4" w:space="0" w:color="auto"/>
              <w:left w:val="single" w:sz="4" w:space="0" w:color="auto"/>
              <w:righ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Удельное годовое значение потребления</w:t>
            </w:r>
          </w:p>
        </w:tc>
      </w:tr>
      <w:tr w:rsidR="00AE1F78" w:rsidRPr="00AE1F78" w:rsidTr="00AE1F78">
        <w:trPr>
          <w:trHeight w:hRule="exact" w:val="461"/>
          <w:jc w:val="center"/>
        </w:trPr>
        <w:tc>
          <w:tcPr>
            <w:tcW w:w="504" w:type="dxa"/>
            <w:vMerge/>
            <w:tcBorders>
              <w:left w:val="single" w:sz="4" w:space="0" w:color="auto"/>
            </w:tcBorders>
            <w:shd w:val="clear" w:color="auto" w:fill="FFFFFF"/>
          </w:tcPr>
          <w:p w:rsidR="00AE1F78" w:rsidRPr="00AE1F78" w:rsidRDefault="00AE1F78" w:rsidP="00AE1F78"/>
        </w:tc>
        <w:tc>
          <w:tcPr>
            <w:tcW w:w="2251" w:type="dxa"/>
            <w:vMerge/>
            <w:tcBorders>
              <w:left w:val="single" w:sz="4" w:space="0" w:color="auto"/>
            </w:tcBorders>
            <w:shd w:val="clear" w:color="auto" w:fill="FFFFFF"/>
            <w:vAlign w:val="center"/>
          </w:tcPr>
          <w:p w:rsidR="00AE1F78" w:rsidRPr="00AE1F78" w:rsidRDefault="00AE1F78" w:rsidP="00AE1F78"/>
        </w:tc>
        <w:tc>
          <w:tcPr>
            <w:tcW w:w="1546" w:type="dxa"/>
            <w:vMerge/>
            <w:tcBorders>
              <w:left w:val="single" w:sz="4" w:space="0" w:color="auto"/>
            </w:tcBorders>
            <w:shd w:val="clear" w:color="auto" w:fill="FFFFFF"/>
            <w:vAlign w:val="center"/>
          </w:tcPr>
          <w:p w:rsidR="00AE1F78" w:rsidRPr="00AE1F78" w:rsidRDefault="00AE1F78" w:rsidP="00AE1F78"/>
        </w:tc>
        <w:tc>
          <w:tcPr>
            <w:tcW w:w="3875" w:type="dxa"/>
            <w:gridSpan w:val="5"/>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холодной воды, м3/чел</w:t>
            </w:r>
          </w:p>
        </w:tc>
        <w:tc>
          <w:tcPr>
            <w:tcW w:w="3880" w:type="dxa"/>
            <w:gridSpan w:val="5"/>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6"/>
                <w:szCs w:val="16"/>
              </w:rPr>
            </w:pPr>
            <w:r w:rsidRPr="00AE1F78">
              <w:rPr>
                <w:sz w:val="16"/>
                <w:szCs w:val="16"/>
              </w:rPr>
              <w:t>электрической энергии, кВтч/м</w:t>
            </w:r>
            <w:proofErr w:type="gramStart"/>
            <w:r w:rsidRPr="00AE1F78">
              <w:rPr>
                <w:sz w:val="16"/>
                <w:szCs w:val="16"/>
              </w:rPr>
              <w:t>2</w:t>
            </w:r>
            <w:proofErr w:type="gramEnd"/>
          </w:p>
        </w:tc>
        <w:tc>
          <w:tcPr>
            <w:tcW w:w="3884" w:type="dxa"/>
            <w:gridSpan w:val="5"/>
            <w:tcBorders>
              <w:top w:val="single" w:sz="4" w:space="0" w:color="auto"/>
              <w:left w:val="single" w:sz="4" w:space="0" w:color="auto"/>
              <w:right w:val="single" w:sz="4" w:space="0" w:color="auto"/>
            </w:tcBorders>
            <w:shd w:val="clear" w:color="auto" w:fill="FFFFFF"/>
            <w:vAlign w:val="bottom"/>
          </w:tcPr>
          <w:p w:rsidR="00AE1F78" w:rsidRPr="00AE1F78" w:rsidRDefault="00AE1F78" w:rsidP="00AE1F78">
            <w:pPr>
              <w:widowControl w:val="0"/>
              <w:spacing w:line="269" w:lineRule="auto"/>
              <w:jc w:val="center"/>
              <w:rPr>
                <w:sz w:val="16"/>
                <w:szCs w:val="16"/>
              </w:rPr>
            </w:pPr>
            <w:r w:rsidRPr="00AE1F78">
              <w:rPr>
                <w:sz w:val="16"/>
                <w:szCs w:val="16"/>
              </w:rPr>
              <w:t>иного энергетичексого ресурса на нужды отполения и вентиляции, Втч/м</w:t>
            </w:r>
            <w:proofErr w:type="gramStart"/>
            <w:r w:rsidRPr="00AE1F78">
              <w:rPr>
                <w:sz w:val="16"/>
                <w:szCs w:val="16"/>
              </w:rPr>
              <w:t>2</w:t>
            </w:r>
            <w:proofErr w:type="gramEnd"/>
            <w:r w:rsidRPr="00AE1F78">
              <w:rPr>
                <w:sz w:val="16"/>
                <w:szCs w:val="16"/>
              </w:rPr>
              <w:t>/ГСОП</w:t>
            </w:r>
          </w:p>
        </w:tc>
      </w:tr>
      <w:tr w:rsidR="00AE1F78" w:rsidRPr="00AE1F78" w:rsidTr="00AE1F78">
        <w:trPr>
          <w:trHeight w:hRule="exact" w:val="456"/>
          <w:jc w:val="center"/>
        </w:trPr>
        <w:tc>
          <w:tcPr>
            <w:tcW w:w="504" w:type="dxa"/>
            <w:vMerge/>
            <w:tcBorders>
              <w:left w:val="single" w:sz="4" w:space="0" w:color="auto"/>
            </w:tcBorders>
            <w:shd w:val="clear" w:color="auto" w:fill="FFFFFF"/>
          </w:tcPr>
          <w:p w:rsidR="00AE1F78" w:rsidRPr="00AE1F78" w:rsidRDefault="00AE1F78" w:rsidP="00AE1F78"/>
        </w:tc>
        <w:tc>
          <w:tcPr>
            <w:tcW w:w="2251" w:type="dxa"/>
            <w:vMerge/>
            <w:tcBorders>
              <w:left w:val="single" w:sz="4" w:space="0" w:color="auto"/>
            </w:tcBorders>
            <w:shd w:val="clear" w:color="auto" w:fill="FFFFFF"/>
            <w:vAlign w:val="center"/>
          </w:tcPr>
          <w:p w:rsidR="00AE1F78" w:rsidRPr="00AE1F78" w:rsidRDefault="00AE1F78" w:rsidP="00AE1F78"/>
        </w:tc>
        <w:tc>
          <w:tcPr>
            <w:tcW w:w="1546" w:type="dxa"/>
            <w:vMerge/>
            <w:tcBorders>
              <w:left w:val="single" w:sz="4" w:space="0" w:color="auto"/>
            </w:tcBorders>
            <w:shd w:val="clear" w:color="auto" w:fill="FFFFFF"/>
            <w:vAlign w:val="center"/>
          </w:tcPr>
          <w:p w:rsidR="00AE1F78" w:rsidRPr="00AE1F78" w:rsidRDefault="00AE1F78" w:rsidP="00AE1F78"/>
        </w:tc>
        <w:tc>
          <w:tcPr>
            <w:tcW w:w="773" w:type="dxa"/>
            <w:vMerge w:val="restart"/>
            <w:tcBorders>
              <w:top w:val="single" w:sz="4" w:space="0" w:color="auto"/>
              <w:left w:val="single" w:sz="4" w:space="0" w:color="auto"/>
            </w:tcBorders>
            <w:shd w:val="clear" w:color="auto" w:fill="FFFFFF"/>
            <w:vAlign w:val="center"/>
          </w:tcPr>
          <w:p w:rsidR="00AE1F78" w:rsidRPr="00AE1F78" w:rsidRDefault="00AE1F78" w:rsidP="00AE1F78">
            <w:pPr>
              <w:widowControl w:val="0"/>
              <w:spacing w:line="266" w:lineRule="auto"/>
              <w:jc w:val="center"/>
              <w:rPr>
                <w:sz w:val="18"/>
                <w:szCs w:val="18"/>
              </w:rPr>
            </w:pPr>
            <w:r w:rsidRPr="00AE1F78">
              <w:rPr>
                <w:sz w:val="18"/>
                <w:szCs w:val="18"/>
              </w:rPr>
              <w:t>2021 факт</w:t>
            </w:r>
          </w:p>
        </w:tc>
        <w:tc>
          <w:tcPr>
            <w:tcW w:w="778" w:type="dxa"/>
            <w:vMerge w:val="restart"/>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jc w:val="center"/>
              <w:rPr>
                <w:sz w:val="18"/>
                <w:szCs w:val="18"/>
              </w:rPr>
            </w:pPr>
            <w:r w:rsidRPr="00AE1F78">
              <w:rPr>
                <w:sz w:val="18"/>
                <w:szCs w:val="18"/>
              </w:rPr>
              <w:t xml:space="preserve">Целевой уровень </w:t>
            </w:r>
            <w:proofErr w:type="gramStart"/>
            <w:r w:rsidRPr="00AE1F78">
              <w:rPr>
                <w:sz w:val="18"/>
                <w:szCs w:val="18"/>
              </w:rPr>
              <w:t>экономи ки</w:t>
            </w:r>
            <w:proofErr w:type="gramEnd"/>
            <w:r w:rsidRPr="00AE1F78">
              <w:rPr>
                <w:sz w:val="18"/>
                <w:szCs w:val="18"/>
              </w:rPr>
              <w:t>, %</w:t>
            </w:r>
          </w:p>
        </w:tc>
        <w:tc>
          <w:tcPr>
            <w:tcW w:w="2324" w:type="dxa"/>
            <w:gridSpan w:val="3"/>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Целевой уровень снижения</w:t>
            </w:r>
          </w:p>
        </w:tc>
        <w:tc>
          <w:tcPr>
            <w:tcW w:w="778" w:type="dxa"/>
            <w:vMerge w:val="restart"/>
            <w:tcBorders>
              <w:top w:val="single" w:sz="4" w:space="0" w:color="auto"/>
              <w:left w:val="single" w:sz="4" w:space="0" w:color="auto"/>
            </w:tcBorders>
            <w:shd w:val="clear" w:color="auto" w:fill="FFFFFF"/>
            <w:vAlign w:val="center"/>
          </w:tcPr>
          <w:p w:rsidR="00AE1F78" w:rsidRPr="00AE1F78" w:rsidRDefault="00AE1F78" w:rsidP="00AE1F78">
            <w:pPr>
              <w:widowControl w:val="0"/>
              <w:spacing w:line="266" w:lineRule="auto"/>
              <w:jc w:val="center"/>
              <w:rPr>
                <w:sz w:val="18"/>
                <w:szCs w:val="18"/>
              </w:rPr>
            </w:pPr>
            <w:r w:rsidRPr="00AE1F78">
              <w:rPr>
                <w:sz w:val="18"/>
                <w:szCs w:val="18"/>
              </w:rPr>
              <w:t>2021 факт</w:t>
            </w:r>
          </w:p>
        </w:tc>
        <w:tc>
          <w:tcPr>
            <w:tcW w:w="773" w:type="dxa"/>
            <w:vMerge w:val="restart"/>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jc w:val="center"/>
              <w:rPr>
                <w:sz w:val="18"/>
                <w:szCs w:val="18"/>
              </w:rPr>
            </w:pPr>
            <w:r w:rsidRPr="00AE1F78">
              <w:rPr>
                <w:sz w:val="18"/>
                <w:szCs w:val="18"/>
              </w:rPr>
              <w:t xml:space="preserve">Целевой уровень </w:t>
            </w:r>
            <w:proofErr w:type="gramStart"/>
            <w:r w:rsidRPr="00AE1F78">
              <w:rPr>
                <w:sz w:val="18"/>
                <w:szCs w:val="18"/>
              </w:rPr>
              <w:t>экономи ки</w:t>
            </w:r>
            <w:proofErr w:type="gramEnd"/>
            <w:r w:rsidRPr="00AE1F78">
              <w:rPr>
                <w:sz w:val="18"/>
                <w:szCs w:val="18"/>
              </w:rPr>
              <w:t>, %</w:t>
            </w:r>
          </w:p>
        </w:tc>
        <w:tc>
          <w:tcPr>
            <w:tcW w:w="2329" w:type="dxa"/>
            <w:gridSpan w:val="3"/>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Целевой уровень снижения</w:t>
            </w:r>
          </w:p>
        </w:tc>
        <w:tc>
          <w:tcPr>
            <w:tcW w:w="773" w:type="dxa"/>
            <w:vMerge w:val="restart"/>
            <w:tcBorders>
              <w:top w:val="single" w:sz="4" w:space="0" w:color="auto"/>
              <w:left w:val="single" w:sz="4" w:space="0" w:color="auto"/>
            </w:tcBorders>
            <w:shd w:val="clear" w:color="auto" w:fill="FFFFFF"/>
            <w:vAlign w:val="center"/>
          </w:tcPr>
          <w:p w:rsidR="00AE1F78" w:rsidRPr="00AE1F78" w:rsidRDefault="00AE1F78" w:rsidP="00AE1F78">
            <w:pPr>
              <w:widowControl w:val="0"/>
              <w:spacing w:line="266" w:lineRule="auto"/>
              <w:jc w:val="center"/>
              <w:rPr>
                <w:sz w:val="18"/>
                <w:szCs w:val="18"/>
              </w:rPr>
            </w:pPr>
            <w:r w:rsidRPr="00AE1F78">
              <w:rPr>
                <w:sz w:val="18"/>
                <w:szCs w:val="18"/>
              </w:rPr>
              <w:t>2021 факт</w:t>
            </w:r>
          </w:p>
        </w:tc>
        <w:tc>
          <w:tcPr>
            <w:tcW w:w="778" w:type="dxa"/>
            <w:vMerge w:val="restart"/>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jc w:val="center"/>
              <w:rPr>
                <w:sz w:val="18"/>
                <w:szCs w:val="18"/>
              </w:rPr>
            </w:pPr>
            <w:r w:rsidRPr="00AE1F78">
              <w:rPr>
                <w:sz w:val="18"/>
                <w:szCs w:val="18"/>
              </w:rPr>
              <w:t xml:space="preserve">Целевой уровень </w:t>
            </w:r>
            <w:proofErr w:type="gramStart"/>
            <w:r w:rsidRPr="00AE1F78">
              <w:rPr>
                <w:sz w:val="18"/>
                <w:szCs w:val="18"/>
              </w:rPr>
              <w:t>экономи ки</w:t>
            </w:r>
            <w:proofErr w:type="gramEnd"/>
            <w:r w:rsidRPr="00AE1F78">
              <w:rPr>
                <w:sz w:val="18"/>
                <w:szCs w:val="18"/>
              </w:rPr>
              <w:t>, %</w:t>
            </w:r>
          </w:p>
        </w:tc>
        <w:tc>
          <w:tcPr>
            <w:tcW w:w="2333" w:type="dxa"/>
            <w:gridSpan w:val="3"/>
            <w:tcBorders>
              <w:top w:val="single" w:sz="4" w:space="0" w:color="auto"/>
              <w:left w:val="single" w:sz="4" w:space="0" w:color="auto"/>
              <w:righ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Целевой уровень снижения</w:t>
            </w:r>
          </w:p>
        </w:tc>
      </w:tr>
      <w:tr w:rsidR="00AE1F78" w:rsidRPr="00AE1F78" w:rsidTr="00AE1F78">
        <w:trPr>
          <w:trHeight w:hRule="exact" w:val="523"/>
          <w:jc w:val="center"/>
        </w:trPr>
        <w:tc>
          <w:tcPr>
            <w:tcW w:w="504" w:type="dxa"/>
            <w:vMerge/>
            <w:tcBorders>
              <w:left w:val="single" w:sz="4" w:space="0" w:color="auto"/>
            </w:tcBorders>
            <w:shd w:val="clear" w:color="auto" w:fill="FFFFFF"/>
          </w:tcPr>
          <w:p w:rsidR="00AE1F78" w:rsidRPr="00AE1F78" w:rsidRDefault="00AE1F78" w:rsidP="00AE1F78"/>
        </w:tc>
        <w:tc>
          <w:tcPr>
            <w:tcW w:w="2251" w:type="dxa"/>
            <w:vMerge/>
            <w:tcBorders>
              <w:left w:val="single" w:sz="4" w:space="0" w:color="auto"/>
            </w:tcBorders>
            <w:shd w:val="clear" w:color="auto" w:fill="FFFFFF"/>
            <w:vAlign w:val="center"/>
          </w:tcPr>
          <w:p w:rsidR="00AE1F78" w:rsidRPr="00AE1F78" w:rsidRDefault="00AE1F78" w:rsidP="00AE1F78"/>
        </w:tc>
        <w:tc>
          <w:tcPr>
            <w:tcW w:w="1546" w:type="dxa"/>
            <w:vMerge/>
            <w:tcBorders>
              <w:left w:val="single" w:sz="4" w:space="0" w:color="auto"/>
            </w:tcBorders>
            <w:shd w:val="clear" w:color="auto" w:fill="FFFFFF"/>
            <w:vAlign w:val="center"/>
          </w:tcPr>
          <w:p w:rsidR="00AE1F78" w:rsidRPr="00AE1F78" w:rsidRDefault="00AE1F78" w:rsidP="00AE1F78"/>
        </w:tc>
        <w:tc>
          <w:tcPr>
            <w:tcW w:w="773" w:type="dxa"/>
            <w:vMerge/>
            <w:tcBorders>
              <w:left w:val="single" w:sz="4" w:space="0" w:color="auto"/>
            </w:tcBorders>
            <w:shd w:val="clear" w:color="auto" w:fill="FFFFFF"/>
            <w:vAlign w:val="center"/>
          </w:tcPr>
          <w:p w:rsidR="00AE1F78" w:rsidRPr="00AE1F78" w:rsidRDefault="00AE1F78" w:rsidP="00AE1F78"/>
        </w:tc>
        <w:tc>
          <w:tcPr>
            <w:tcW w:w="778" w:type="dxa"/>
            <w:vMerge/>
            <w:tcBorders>
              <w:left w:val="single" w:sz="4" w:space="0" w:color="auto"/>
            </w:tcBorders>
            <w:shd w:val="clear" w:color="auto" w:fill="FFFFFF"/>
            <w:vAlign w:val="bottom"/>
          </w:tcPr>
          <w:p w:rsidR="00AE1F78" w:rsidRPr="00AE1F78" w:rsidRDefault="00AE1F78" w:rsidP="00AE1F78"/>
        </w:tc>
        <w:tc>
          <w:tcPr>
            <w:tcW w:w="773" w:type="dxa"/>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2023</w:t>
            </w:r>
          </w:p>
        </w:tc>
        <w:tc>
          <w:tcPr>
            <w:tcW w:w="778" w:type="dxa"/>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2024</w:t>
            </w:r>
          </w:p>
        </w:tc>
        <w:tc>
          <w:tcPr>
            <w:tcW w:w="773" w:type="dxa"/>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2025</w:t>
            </w:r>
          </w:p>
        </w:tc>
        <w:tc>
          <w:tcPr>
            <w:tcW w:w="778" w:type="dxa"/>
            <w:vMerge/>
            <w:tcBorders>
              <w:left w:val="single" w:sz="4" w:space="0" w:color="auto"/>
            </w:tcBorders>
            <w:shd w:val="clear" w:color="auto" w:fill="FFFFFF"/>
            <w:vAlign w:val="center"/>
          </w:tcPr>
          <w:p w:rsidR="00AE1F78" w:rsidRPr="00AE1F78" w:rsidRDefault="00AE1F78" w:rsidP="00AE1F78"/>
        </w:tc>
        <w:tc>
          <w:tcPr>
            <w:tcW w:w="773" w:type="dxa"/>
            <w:vMerge/>
            <w:tcBorders>
              <w:left w:val="single" w:sz="4" w:space="0" w:color="auto"/>
            </w:tcBorders>
            <w:shd w:val="clear" w:color="auto" w:fill="FFFFFF"/>
            <w:vAlign w:val="bottom"/>
          </w:tcPr>
          <w:p w:rsidR="00AE1F78" w:rsidRPr="00AE1F78" w:rsidRDefault="00AE1F78" w:rsidP="00AE1F78"/>
        </w:tc>
        <w:tc>
          <w:tcPr>
            <w:tcW w:w="778" w:type="dxa"/>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2023</w:t>
            </w:r>
          </w:p>
        </w:tc>
        <w:tc>
          <w:tcPr>
            <w:tcW w:w="773" w:type="dxa"/>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2024</w:t>
            </w:r>
          </w:p>
        </w:tc>
        <w:tc>
          <w:tcPr>
            <w:tcW w:w="778" w:type="dxa"/>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2025</w:t>
            </w:r>
          </w:p>
        </w:tc>
        <w:tc>
          <w:tcPr>
            <w:tcW w:w="773" w:type="dxa"/>
            <w:vMerge/>
            <w:tcBorders>
              <w:left w:val="single" w:sz="4" w:space="0" w:color="auto"/>
            </w:tcBorders>
            <w:shd w:val="clear" w:color="auto" w:fill="FFFFFF"/>
            <w:vAlign w:val="center"/>
          </w:tcPr>
          <w:p w:rsidR="00AE1F78" w:rsidRPr="00AE1F78" w:rsidRDefault="00AE1F78" w:rsidP="00AE1F78"/>
        </w:tc>
        <w:tc>
          <w:tcPr>
            <w:tcW w:w="778" w:type="dxa"/>
            <w:vMerge/>
            <w:tcBorders>
              <w:left w:val="single" w:sz="4" w:space="0" w:color="auto"/>
            </w:tcBorders>
            <w:shd w:val="clear" w:color="auto" w:fill="FFFFFF"/>
            <w:vAlign w:val="bottom"/>
          </w:tcPr>
          <w:p w:rsidR="00AE1F78" w:rsidRPr="00AE1F78" w:rsidRDefault="00AE1F78" w:rsidP="00AE1F78"/>
        </w:tc>
        <w:tc>
          <w:tcPr>
            <w:tcW w:w="773" w:type="dxa"/>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2023</w:t>
            </w:r>
          </w:p>
        </w:tc>
        <w:tc>
          <w:tcPr>
            <w:tcW w:w="778" w:type="dxa"/>
            <w:tcBorders>
              <w:top w:val="single" w:sz="4" w:space="0" w:color="auto"/>
              <w:lef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2024</w:t>
            </w:r>
          </w:p>
        </w:tc>
        <w:tc>
          <w:tcPr>
            <w:tcW w:w="782" w:type="dxa"/>
            <w:tcBorders>
              <w:top w:val="single" w:sz="4" w:space="0" w:color="auto"/>
              <w:left w:val="single" w:sz="4" w:space="0" w:color="auto"/>
              <w:right w:val="single" w:sz="4" w:space="0" w:color="auto"/>
            </w:tcBorders>
            <w:shd w:val="clear" w:color="auto" w:fill="FFFFFF"/>
            <w:vAlign w:val="bottom"/>
          </w:tcPr>
          <w:p w:rsidR="00AE1F78" w:rsidRPr="00AE1F78" w:rsidRDefault="00AE1F78" w:rsidP="00AE1F78">
            <w:pPr>
              <w:widowControl w:val="0"/>
              <w:jc w:val="center"/>
              <w:rPr>
                <w:sz w:val="18"/>
                <w:szCs w:val="18"/>
              </w:rPr>
            </w:pPr>
            <w:r w:rsidRPr="00AE1F78">
              <w:rPr>
                <w:sz w:val="18"/>
                <w:szCs w:val="18"/>
              </w:rPr>
              <w:t>2025</w:t>
            </w:r>
          </w:p>
        </w:tc>
      </w:tr>
      <w:tr w:rsidR="00AE1F78" w:rsidRPr="00AE1F78" w:rsidTr="00AE1F78">
        <w:trPr>
          <w:trHeight w:hRule="exact" w:val="1013"/>
          <w:jc w:val="center"/>
        </w:trPr>
        <w:tc>
          <w:tcPr>
            <w:tcW w:w="504" w:type="dxa"/>
            <w:tcBorders>
              <w:top w:val="single" w:sz="4" w:space="0" w:color="auto"/>
              <w:left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t>1</w:t>
            </w:r>
          </w:p>
        </w:tc>
        <w:tc>
          <w:tcPr>
            <w:tcW w:w="2251" w:type="dxa"/>
            <w:tcBorders>
              <w:top w:val="single" w:sz="4" w:space="0" w:color="auto"/>
              <w:left w:val="single" w:sz="4" w:space="0" w:color="auto"/>
            </w:tcBorders>
            <w:shd w:val="clear" w:color="auto" w:fill="FFFFFF"/>
            <w:vAlign w:val="center"/>
          </w:tcPr>
          <w:p w:rsidR="00AE1F78" w:rsidRPr="00AE1F78" w:rsidRDefault="00AE1F78" w:rsidP="00AE1F78">
            <w:pPr>
              <w:widowControl w:val="0"/>
              <w:spacing w:line="264" w:lineRule="auto"/>
              <w:rPr>
                <w:sz w:val="18"/>
                <w:szCs w:val="18"/>
              </w:rPr>
            </w:pPr>
            <w:r w:rsidRPr="00AE1F78">
              <w:rPr>
                <w:sz w:val="18"/>
                <w:szCs w:val="18"/>
              </w:rPr>
              <w:t>МКУ "Служба хозяйственного обеспечения деятельности</w:t>
            </w:r>
          </w:p>
          <w:p w:rsidR="00AE1F78" w:rsidRPr="00AE1F78" w:rsidRDefault="00AE1F78" w:rsidP="00AE1F78">
            <w:pPr>
              <w:widowControl w:val="0"/>
              <w:spacing w:line="264" w:lineRule="auto"/>
              <w:rPr>
                <w:sz w:val="18"/>
                <w:szCs w:val="18"/>
              </w:rPr>
            </w:pPr>
            <w:r w:rsidRPr="00AE1F78">
              <w:rPr>
                <w:sz w:val="18"/>
                <w:szCs w:val="18"/>
              </w:rPr>
              <w:t>ОМС и МУ"</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rPr>
                <w:sz w:val="18"/>
                <w:szCs w:val="18"/>
              </w:rPr>
            </w:pPr>
            <w:r w:rsidRPr="00AE1F78">
              <w:rPr>
                <w:sz w:val="18"/>
                <w:szCs w:val="18"/>
              </w:rPr>
              <w:t>Административное</w:t>
            </w:r>
          </w:p>
          <w:p w:rsidR="00AE1F78" w:rsidRPr="00AE1F78" w:rsidRDefault="00AE1F78" w:rsidP="00AE1F78">
            <w:pPr>
              <w:widowControl w:val="0"/>
              <w:rPr>
                <w:sz w:val="18"/>
                <w:szCs w:val="18"/>
              </w:rPr>
            </w:pPr>
            <w:r w:rsidRPr="00AE1F78">
              <w:rPr>
                <w:sz w:val="18"/>
                <w:szCs w:val="18"/>
              </w:rPr>
              <w:t>здание</w:t>
            </w:r>
          </w:p>
          <w:p w:rsidR="00AE1F78" w:rsidRPr="00AE1F78" w:rsidRDefault="00AE1F78" w:rsidP="00AE1F78">
            <w:pPr>
              <w:widowControl w:val="0"/>
              <w:rPr>
                <w:sz w:val="18"/>
                <w:szCs w:val="18"/>
              </w:rPr>
            </w:pPr>
            <w:r w:rsidRPr="00AE1F78">
              <w:rPr>
                <w:sz w:val="18"/>
                <w:szCs w:val="18"/>
              </w:rPr>
              <w:t>РМ, г. Инсар, ул.</w:t>
            </w:r>
          </w:p>
          <w:p w:rsidR="00AE1F78" w:rsidRPr="00AE1F78" w:rsidRDefault="00AE1F78" w:rsidP="00AE1F78">
            <w:pPr>
              <w:widowControl w:val="0"/>
              <w:rPr>
                <w:sz w:val="18"/>
                <w:szCs w:val="18"/>
              </w:rPr>
            </w:pPr>
            <w:proofErr w:type="gramStart"/>
            <w:r w:rsidRPr="00AE1F78">
              <w:rPr>
                <w:sz w:val="18"/>
                <w:szCs w:val="18"/>
              </w:rPr>
              <w:t>Га</w:t>
            </w:r>
            <w:proofErr w:type="gramEnd"/>
            <w:r w:rsidRPr="00AE1F78">
              <w:rPr>
                <w:sz w:val="18"/>
                <w:szCs w:val="18"/>
              </w:rPr>
              <w:t xml:space="preserve"> гарина, д. 28</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0,69</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1 3 , 0 5</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13,02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12,99</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12,92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38,04</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37,81</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3 7 ,59</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3 7 , 1 3</w:t>
            </w:r>
          </w:p>
        </w:tc>
      </w:tr>
      <w:tr w:rsidR="00AE1F78" w:rsidRPr="00AE1F78" w:rsidTr="00AE1F78">
        <w:trPr>
          <w:trHeight w:hRule="exact" w:val="1656"/>
          <w:jc w:val="center"/>
        </w:trPr>
        <w:tc>
          <w:tcPr>
            <w:tcW w:w="504" w:type="dxa"/>
            <w:tcBorders>
              <w:top w:val="single" w:sz="4" w:space="0" w:color="auto"/>
              <w:left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t>2</w:t>
            </w:r>
          </w:p>
        </w:tc>
        <w:tc>
          <w:tcPr>
            <w:tcW w:w="2251" w:type="dxa"/>
            <w:tcBorders>
              <w:top w:val="single" w:sz="4" w:space="0" w:color="auto"/>
              <w:left w:val="single" w:sz="4" w:space="0" w:color="auto"/>
            </w:tcBorders>
            <w:shd w:val="clear" w:color="auto" w:fill="FFFFFF"/>
          </w:tcPr>
          <w:p w:rsidR="00AE1F78" w:rsidRPr="00AE1F78" w:rsidRDefault="00AE1F78" w:rsidP="00AE1F78">
            <w:pPr>
              <w:widowControl w:val="0"/>
              <w:spacing w:line="264" w:lineRule="auto"/>
              <w:rPr>
                <w:sz w:val="18"/>
                <w:szCs w:val="18"/>
              </w:rPr>
            </w:pPr>
            <w:r w:rsidRPr="00AE1F78">
              <w:rPr>
                <w:sz w:val="18"/>
                <w:szCs w:val="18"/>
              </w:rPr>
              <w:t>МБУДО "Инсарская районная спортивная школа"</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Здание Инсарской районной детск</w:t>
            </w:r>
            <w:proofErr w:type="gramStart"/>
            <w:r w:rsidRPr="00AE1F78">
              <w:rPr>
                <w:sz w:val="18"/>
                <w:szCs w:val="18"/>
              </w:rPr>
              <w:t>о-</w:t>
            </w:r>
            <w:proofErr w:type="gramEnd"/>
            <w:r w:rsidRPr="00AE1F78">
              <w:rPr>
                <w:sz w:val="18"/>
                <w:szCs w:val="18"/>
              </w:rPr>
              <w:t xml:space="preserve"> юношеской спортивной школы РМ, г. Инсар. ул. Семашко, д.13.</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0,28</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0,01</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7,81</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r>
      <w:tr w:rsidR="00AE1F78" w:rsidRPr="00AE1F78" w:rsidTr="00AE1F78">
        <w:trPr>
          <w:trHeight w:hRule="exact" w:val="1733"/>
          <w:jc w:val="center"/>
        </w:trPr>
        <w:tc>
          <w:tcPr>
            <w:tcW w:w="504" w:type="dxa"/>
            <w:tcBorders>
              <w:top w:val="single" w:sz="4" w:space="0" w:color="auto"/>
              <w:left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t>3</w:t>
            </w:r>
          </w:p>
        </w:tc>
        <w:tc>
          <w:tcPr>
            <w:tcW w:w="2251" w:type="dxa"/>
            <w:tcBorders>
              <w:top w:val="single" w:sz="4" w:space="0" w:color="auto"/>
              <w:left w:val="single" w:sz="4" w:space="0" w:color="auto"/>
            </w:tcBorders>
            <w:shd w:val="clear" w:color="auto" w:fill="FFFFFF"/>
          </w:tcPr>
          <w:p w:rsidR="00AE1F78" w:rsidRPr="00AE1F78" w:rsidRDefault="00AE1F78" w:rsidP="00AE1F78">
            <w:pPr>
              <w:widowControl w:val="0"/>
              <w:spacing w:line="266" w:lineRule="auto"/>
              <w:rPr>
                <w:sz w:val="18"/>
                <w:szCs w:val="18"/>
              </w:rPr>
            </w:pPr>
            <w:r w:rsidRPr="00AE1F78">
              <w:rPr>
                <w:sz w:val="18"/>
                <w:szCs w:val="18"/>
              </w:rPr>
              <w:t>МБУ ДО "Инсарская детская школа искусств"</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Нежилое помещение "Инсарская детская школа искусств" РМ, г. Инсар, ул. Московская, д. 98</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0,63</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0,63</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0,62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0,62</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1,93</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64,12</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11%</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62,35</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60,59</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57,06</w:t>
            </w:r>
          </w:p>
        </w:tc>
      </w:tr>
      <w:tr w:rsidR="00AE1F78" w:rsidRPr="00AE1F78" w:rsidTr="00AE1F78">
        <w:trPr>
          <w:trHeight w:hRule="exact" w:val="946"/>
          <w:jc w:val="center"/>
        </w:trPr>
        <w:tc>
          <w:tcPr>
            <w:tcW w:w="504" w:type="dxa"/>
            <w:vMerge w:val="restart"/>
            <w:tcBorders>
              <w:top w:val="single" w:sz="4" w:space="0" w:color="auto"/>
              <w:left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t>4</w:t>
            </w:r>
          </w:p>
        </w:tc>
        <w:tc>
          <w:tcPr>
            <w:tcW w:w="2251" w:type="dxa"/>
            <w:vMerge w:val="restart"/>
            <w:tcBorders>
              <w:top w:val="single" w:sz="4" w:space="0" w:color="auto"/>
              <w:left w:val="single" w:sz="4" w:space="0" w:color="auto"/>
            </w:tcBorders>
            <w:shd w:val="clear" w:color="auto" w:fill="FFFFFF"/>
          </w:tcPr>
          <w:p w:rsidR="00AE1F78" w:rsidRPr="00AE1F78" w:rsidRDefault="00AE1F78" w:rsidP="00AE1F78">
            <w:pPr>
              <w:widowControl w:val="0"/>
              <w:spacing w:line="264" w:lineRule="auto"/>
              <w:rPr>
                <w:sz w:val="18"/>
                <w:szCs w:val="18"/>
              </w:rPr>
            </w:pPr>
            <w:r w:rsidRPr="00AE1F78">
              <w:rPr>
                <w:sz w:val="18"/>
                <w:szCs w:val="18"/>
              </w:rPr>
              <w:t>МБОУ «Инсарская средняя общеобразовательная школа №1»</w:t>
            </w:r>
          </w:p>
          <w:p w:rsidR="00AE1F78" w:rsidRPr="00AE1F78" w:rsidRDefault="00AE1F78" w:rsidP="00AE1F78">
            <w:pPr>
              <w:widowControl w:val="0"/>
              <w:spacing w:line="264" w:lineRule="auto"/>
              <w:rPr>
                <w:sz w:val="18"/>
                <w:szCs w:val="18"/>
              </w:rPr>
            </w:pPr>
          </w:p>
          <w:p w:rsidR="00AE1F78" w:rsidRPr="00AE1F78" w:rsidRDefault="00AE1F78" w:rsidP="00AE1F78">
            <w:pPr>
              <w:widowControl w:val="0"/>
              <w:spacing w:line="264" w:lineRule="auto"/>
              <w:rPr>
                <w:sz w:val="18"/>
                <w:szCs w:val="18"/>
              </w:rPr>
            </w:pP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2" w:lineRule="auto"/>
              <w:rPr>
                <w:sz w:val="18"/>
                <w:szCs w:val="18"/>
              </w:rPr>
            </w:pPr>
            <w:r w:rsidRPr="00AE1F78">
              <w:rPr>
                <w:sz w:val="18"/>
                <w:szCs w:val="18"/>
              </w:rPr>
              <w:lastRenderedPageBreak/>
              <w:t>Основное здание школы</w:t>
            </w:r>
          </w:p>
          <w:p w:rsidR="00AE1F78" w:rsidRPr="00AE1F78" w:rsidRDefault="00AE1F78" w:rsidP="00AE1F78">
            <w:pPr>
              <w:widowControl w:val="0"/>
              <w:spacing w:line="262" w:lineRule="auto"/>
              <w:rPr>
                <w:sz w:val="18"/>
                <w:szCs w:val="18"/>
              </w:rPr>
            </w:pPr>
            <w:r w:rsidRPr="00AE1F78">
              <w:rPr>
                <w:sz w:val="18"/>
                <w:szCs w:val="18"/>
              </w:rPr>
              <w:t xml:space="preserve">РМ, г. Инсар, ул. </w:t>
            </w:r>
            <w:proofErr w:type="gramStart"/>
            <w:r w:rsidRPr="00AE1F78">
              <w:rPr>
                <w:sz w:val="18"/>
                <w:szCs w:val="18"/>
              </w:rPr>
              <w:t>Советская</w:t>
            </w:r>
            <w:proofErr w:type="gramEnd"/>
            <w:r w:rsidRPr="00AE1F78">
              <w:rPr>
                <w:sz w:val="18"/>
                <w:szCs w:val="18"/>
              </w:rPr>
              <w:t>, д. 22А</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2,54</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4%</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252%</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249%</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244%</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1 4 , 6 9</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23,81</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r w:rsidR="00AE1F78" w:rsidRPr="00AE1F78" w:rsidTr="00AE1F78">
        <w:trPr>
          <w:trHeight w:hRule="exact" w:val="936"/>
          <w:jc w:val="center"/>
        </w:trPr>
        <w:tc>
          <w:tcPr>
            <w:tcW w:w="504" w:type="dxa"/>
            <w:vMerge/>
            <w:tcBorders>
              <w:left w:val="single" w:sz="4" w:space="0" w:color="auto"/>
              <w:bottom w:val="single" w:sz="4" w:space="0" w:color="auto"/>
            </w:tcBorders>
            <w:shd w:val="clear" w:color="auto" w:fill="FFFFFF"/>
          </w:tcPr>
          <w:p w:rsidR="00AE1F78" w:rsidRPr="00AE1F78" w:rsidRDefault="00AE1F78" w:rsidP="00AE1F78"/>
        </w:tc>
        <w:tc>
          <w:tcPr>
            <w:tcW w:w="2251" w:type="dxa"/>
            <w:vMerge/>
            <w:tcBorders>
              <w:left w:val="single" w:sz="4" w:space="0" w:color="auto"/>
              <w:bottom w:val="single" w:sz="4" w:space="0" w:color="auto"/>
            </w:tcBorders>
            <w:shd w:val="clear" w:color="auto" w:fill="FFFFFF"/>
          </w:tcPr>
          <w:p w:rsidR="00AE1F78" w:rsidRPr="00AE1F78" w:rsidRDefault="00AE1F78" w:rsidP="00AE1F78"/>
        </w:tc>
        <w:tc>
          <w:tcPr>
            <w:tcW w:w="1546" w:type="dxa"/>
            <w:tcBorders>
              <w:top w:val="single" w:sz="4" w:space="0" w:color="auto"/>
              <w:left w:val="single" w:sz="4" w:space="0" w:color="auto"/>
              <w:bottom w:val="single" w:sz="4" w:space="0" w:color="auto"/>
            </w:tcBorders>
            <w:shd w:val="clear" w:color="auto" w:fill="FFFFFF"/>
            <w:vAlign w:val="bottom"/>
          </w:tcPr>
          <w:p w:rsidR="00AE1F78" w:rsidRPr="00AE1F78" w:rsidRDefault="00AE1F78" w:rsidP="00AE1F78">
            <w:pPr>
              <w:widowControl w:val="0"/>
              <w:spacing w:line="266" w:lineRule="auto"/>
              <w:rPr>
                <w:sz w:val="18"/>
                <w:szCs w:val="18"/>
              </w:rPr>
            </w:pPr>
            <w:r w:rsidRPr="00AE1F78">
              <w:rPr>
                <w:sz w:val="18"/>
                <w:szCs w:val="18"/>
              </w:rPr>
              <w:t xml:space="preserve">Здание школьных мастерских РМ, г. Инсар, ул. </w:t>
            </w:r>
            <w:proofErr w:type="gramStart"/>
            <w:r w:rsidRPr="00AE1F78">
              <w:rPr>
                <w:sz w:val="18"/>
                <w:szCs w:val="18"/>
              </w:rPr>
              <w:t>Советская</w:t>
            </w:r>
            <w:proofErr w:type="gramEnd"/>
            <w:r w:rsidRPr="00AE1F78">
              <w:rPr>
                <w:sz w:val="18"/>
                <w:szCs w:val="18"/>
              </w:rPr>
              <w:t>, д. 16</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6,33</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bl>
    <w:p w:rsidR="00AE1F78" w:rsidRPr="00AE1F78" w:rsidRDefault="00AE1F78" w:rsidP="00AE1F78">
      <w:pPr>
        <w:spacing w:line="1" w:lineRule="exact"/>
        <w:rPr>
          <w:sz w:val="2"/>
          <w:szCs w:val="2"/>
        </w:rPr>
      </w:pPr>
    </w:p>
    <w:tbl>
      <w:tblPr>
        <w:tblOverlap w:val="never"/>
        <w:tblW w:w="15938" w:type="dxa"/>
        <w:jc w:val="center"/>
        <w:tblInd w:w="2" w:type="dxa"/>
        <w:tblLayout w:type="fixed"/>
        <w:tblCellMar>
          <w:left w:w="10" w:type="dxa"/>
          <w:right w:w="10" w:type="dxa"/>
        </w:tblCellMar>
        <w:tblLook w:val="0000"/>
      </w:tblPr>
      <w:tblGrid>
        <w:gridCol w:w="502"/>
        <w:gridCol w:w="2251"/>
        <w:gridCol w:w="1546"/>
        <w:gridCol w:w="773"/>
        <w:gridCol w:w="778"/>
        <w:gridCol w:w="773"/>
        <w:gridCol w:w="778"/>
        <w:gridCol w:w="773"/>
        <w:gridCol w:w="778"/>
        <w:gridCol w:w="773"/>
        <w:gridCol w:w="778"/>
        <w:gridCol w:w="773"/>
        <w:gridCol w:w="778"/>
        <w:gridCol w:w="773"/>
        <w:gridCol w:w="778"/>
        <w:gridCol w:w="773"/>
        <w:gridCol w:w="778"/>
        <w:gridCol w:w="782"/>
      </w:tblGrid>
      <w:tr w:rsidR="00AE1F78" w:rsidRPr="00AE1F78" w:rsidTr="00AE1F78">
        <w:trPr>
          <w:trHeight w:hRule="exact" w:val="1181"/>
          <w:jc w:val="center"/>
        </w:trPr>
        <w:tc>
          <w:tcPr>
            <w:tcW w:w="502" w:type="dxa"/>
            <w:tcBorders>
              <w:top w:val="single" w:sz="4" w:space="0" w:color="auto"/>
              <w:left w:val="single" w:sz="4" w:space="0" w:color="auto"/>
            </w:tcBorders>
            <w:shd w:val="clear" w:color="auto" w:fill="FFFFFF"/>
          </w:tcPr>
          <w:p w:rsidR="00AE1F78" w:rsidRPr="00AE1F78" w:rsidRDefault="00AE1F78" w:rsidP="00AE1F78">
            <w:pPr>
              <w:widowControl w:val="0"/>
              <w:rPr>
                <w:sz w:val="18"/>
                <w:szCs w:val="18"/>
              </w:rPr>
            </w:pPr>
            <w:r w:rsidRPr="00AE1F78">
              <w:rPr>
                <w:sz w:val="18"/>
                <w:szCs w:val="18"/>
              </w:rPr>
              <w:t>5</w:t>
            </w:r>
          </w:p>
        </w:tc>
        <w:tc>
          <w:tcPr>
            <w:tcW w:w="2251" w:type="dxa"/>
            <w:tcBorders>
              <w:left w:val="single" w:sz="4" w:space="0" w:color="auto"/>
            </w:tcBorders>
            <w:shd w:val="clear" w:color="auto" w:fill="FFFFFF"/>
          </w:tcPr>
          <w:p w:rsidR="00AE1F78" w:rsidRPr="00AE1F78" w:rsidRDefault="00AE1F78" w:rsidP="00AE1F78">
            <w:pPr>
              <w:widowControl w:val="0"/>
              <w:spacing w:line="264" w:lineRule="auto"/>
              <w:rPr>
                <w:sz w:val="18"/>
                <w:szCs w:val="18"/>
              </w:rPr>
            </w:pPr>
            <w:r w:rsidRPr="00AE1F78">
              <w:rPr>
                <w:sz w:val="18"/>
                <w:szCs w:val="18"/>
              </w:rPr>
              <w:t>МБОУ «Инсарская средняя общеобразовательная школа №2»</w:t>
            </w:r>
          </w:p>
        </w:tc>
        <w:tc>
          <w:tcPr>
            <w:tcW w:w="1546" w:type="dxa"/>
            <w:tcBorders>
              <w:left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Здание средней общеобразователь ной школы №2 РМ, г</w:t>
            </w:r>
            <w:proofErr w:type="gramStart"/>
            <w:r w:rsidRPr="00AE1F78">
              <w:rPr>
                <w:sz w:val="18"/>
                <w:szCs w:val="18"/>
              </w:rPr>
              <w:t>.И</w:t>
            </w:r>
            <w:proofErr w:type="gramEnd"/>
            <w:r w:rsidRPr="00AE1F78">
              <w:rPr>
                <w:sz w:val="18"/>
                <w:szCs w:val="18"/>
              </w:rPr>
              <w:t>нсар, ул.</w:t>
            </w:r>
          </w:p>
          <w:p w:rsidR="00AE1F78" w:rsidRPr="00AE1F78" w:rsidRDefault="00AE1F78" w:rsidP="00AE1F78">
            <w:pPr>
              <w:widowControl w:val="0"/>
              <w:spacing w:line="264" w:lineRule="auto"/>
              <w:rPr>
                <w:sz w:val="18"/>
                <w:szCs w:val="18"/>
              </w:rPr>
            </w:pPr>
            <w:r w:rsidRPr="00AE1F78">
              <w:rPr>
                <w:sz w:val="18"/>
                <w:szCs w:val="18"/>
              </w:rPr>
              <w:t>Советская, 55.</w:t>
            </w:r>
          </w:p>
        </w:tc>
        <w:tc>
          <w:tcPr>
            <w:tcW w:w="773"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1,57</w:t>
            </w:r>
          </w:p>
        </w:tc>
        <w:tc>
          <w:tcPr>
            <w:tcW w:w="778"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15,25</w:t>
            </w:r>
          </w:p>
        </w:tc>
        <w:tc>
          <w:tcPr>
            <w:tcW w:w="773"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2 1 ,30</w:t>
            </w:r>
          </w:p>
        </w:tc>
        <w:tc>
          <w:tcPr>
            <w:tcW w:w="778"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r>
      <w:tr w:rsidR="00AE1F78" w:rsidRPr="00AE1F78" w:rsidTr="00AE1F78">
        <w:trPr>
          <w:trHeight w:hRule="exact" w:val="1406"/>
          <w:jc w:val="center"/>
        </w:trPr>
        <w:tc>
          <w:tcPr>
            <w:tcW w:w="502" w:type="dxa"/>
            <w:tcBorders>
              <w:top w:val="single" w:sz="4" w:space="0" w:color="auto"/>
              <w:left w:val="single" w:sz="4" w:space="0" w:color="auto"/>
            </w:tcBorders>
            <w:shd w:val="clear" w:color="auto" w:fill="FFFFFF"/>
          </w:tcPr>
          <w:p w:rsidR="00AE1F78" w:rsidRPr="00AE1F78" w:rsidRDefault="00AE1F78" w:rsidP="00AE1F78">
            <w:pPr>
              <w:widowControl w:val="0"/>
              <w:rPr>
                <w:sz w:val="18"/>
                <w:szCs w:val="18"/>
              </w:rPr>
            </w:pPr>
            <w:r w:rsidRPr="00AE1F78">
              <w:rPr>
                <w:sz w:val="18"/>
                <w:szCs w:val="18"/>
              </w:rPr>
              <w:t>6</w:t>
            </w:r>
          </w:p>
        </w:tc>
        <w:tc>
          <w:tcPr>
            <w:tcW w:w="2251" w:type="dxa"/>
            <w:tcBorders>
              <w:top w:val="single" w:sz="4" w:space="0" w:color="auto"/>
              <w:left w:val="single" w:sz="4" w:space="0" w:color="auto"/>
            </w:tcBorders>
            <w:shd w:val="clear" w:color="auto" w:fill="FFFFFF"/>
          </w:tcPr>
          <w:p w:rsidR="00AE1F78" w:rsidRPr="00AE1F78" w:rsidRDefault="00AE1F78" w:rsidP="00AE1F78">
            <w:pPr>
              <w:widowControl w:val="0"/>
              <w:spacing w:line="264" w:lineRule="auto"/>
              <w:rPr>
                <w:sz w:val="18"/>
                <w:szCs w:val="18"/>
              </w:rPr>
            </w:pPr>
            <w:r w:rsidRPr="00AE1F78">
              <w:rPr>
                <w:sz w:val="18"/>
                <w:szCs w:val="18"/>
              </w:rPr>
              <w:t>МБОУ "Кочетовская средняя общеобразовательная школа"</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Здание школы</w:t>
            </w:r>
          </w:p>
          <w:p w:rsidR="00AE1F78" w:rsidRPr="00AE1F78" w:rsidRDefault="00AE1F78" w:rsidP="00AE1F78">
            <w:pPr>
              <w:widowControl w:val="0"/>
              <w:spacing w:line="264" w:lineRule="auto"/>
              <w:rPr>
                <w:sz w:val="18"/>
                <w:szCs w:val="18"/>
              </w:rPr>
            </w:pPr>
            <w:r w:rsidRPr="00AE1F78">
              <w:rPr>
                <w:sz w:val="18"/>
                <w:szCs w:val="18"/>
              </w:rPr>
              <w:t>РМ, Инсарский муниципальный район, с</w:t>
            </w:r>
            <w:proofErr w:type="gramStart"/>
            <w:r w:rsidRPr="00AE1F78">
              <w:rPr>
                <w:sz w:val="18"/>
                <w:szCs w:val="18"/>
              </w:rPr>
              <w:t>.К</w:t>
            </w:r>
            <w:proofErr w:type="gramEnd"/>
            <w:r w:rsidRPr="00AE1F78">
              <w:rPr>
                <w:sz w:val="18"/>
                <w:szCs w:val="18"/>
              </w:rPr>
              <w:t>очетовка, ул.Молодежная, д. 6 «а»</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0,01</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r w:rsidR="00AE1F78" w:rsidRPr="00AE1F78" w:rsidTr="00AE1F78">
        <w:trPr>
          <w:trHeight w:hRule="exact" w:val="1142"/>
          <w:jc w:val="center"/>
        </w:trPr>
        <w:tc>
          <w:tcPr>
            <w:tcW w:w="502" w:type="dxa"/>
            <w:tcBorders>
              <w:top w:val="single" w:sz="4" w:space="0" w:color="auto"/>
              <w:left w:val="single" w:sz="4" w:space="0" w:color="auto"/>
            </w:tcBorders>
            <w:shd w:val="clear" w:color="auto" w:fill="FFFFFF"/>
          </w:tcPr>
          <w:p w:rsidR="00AE1F78" w:rsidRPr="00AE1F78" w:rsidRDefault="00AE1F78" w:rsidP="00AE1F78">
            <w:pPr>
              <w:widowControl w:val="0"/>
              <w:rPr>
                <w:sz w:val="18"/>
                <w:szCs w:val="18"/>
              </w:rPr>
            </w:pPr>
            <w:r w:rsidRPr="00AE1F78">
              <w:rPr>
                <w:sz w:val="18"/>
                <w:szCs w:val="18"/>
              </w:rPr>
              <w:t>7</w:t>
            </w:r>
          </w:p>
        </w:tc>
        <w:tc>
          <w:tcPr>
            <w:tcW w:w="2251" w:type="dxa"/>
            <w:tcBorders>
              <w:top w:val="single" w:sz="4" w:space="0" w:color="auto"/>
              <w:left w:val="single" w:sz="4" w:space="0" w:color="auto"/>
            </w:tcBorders>
            <w:shd w:val="clear" w:color="auto" w:fill="FFFFFF"/>
          </w:tcPr>
          <w:p w:rsidR="00AE1F78" w:rsidRPr="00AE1F78" w:rsidRDefault="00AE1F78" w:rsidP="00AE1F78">
            <w:pPr>
              <w:widowControl w:val="0"/>
              <w:spacing w:line="266" w:lineRule="auto"/>
              <w:rPr>
                <w:sz w:val="18"/>
                <w:szCs w:val="18"/>
              </w:rPr>
            </w:pPr>
            <w:r w:rsidRPr="00AE1F78">
              <w:rPr>
                <w:sz w:val="18"/>
                <w:szCs w:val="18"/>
              </w:rPr>
              <w:t>МБОУ "Нововерхиссенская средняя общеобразовательная школа"</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Здание школы</w:t>
            </w:r>
          </w:p>
          <w:p w:rsidR="00AE1F78" w:rsidRPr="00AE1F78" w:rsidRDefault="00AE1F78" w:rsidP="00AE1F78">
            <w:pPr>
              <w:widowControl w:val="0"/>
              <w:spacing w:line="264" w:lineRule="auto"/>
              <w:rPr>
                <w:sz w:val="18"/>
                <w:szCs w:val="18"/>
              </w:rPr>
            </w:pPr>
            <w:r w:rsidRPr="00AE1F78">
              <w:rPr>
                <w:sz w:val="18"/>
                <w:szCs w:val="18"/>
              </w:rPr>
              <w:t xml:space="preserve"> РМ, Инсарский район, с. </w:t>
            </w:r>
            <w:proofErr w:type="gramStart"/>
            <w:r w:rsidRPr="00AE1F78">
              <w:rPr>
                <w:sz w:val="18"/>
                <w:szCs w:val="18"/>
              </w:rPr>
              <w:t>Новые</w:t>
            </w:r>
            <w:proofErr w:type="gramEnd"/>
            <w:r w:rsidRPr="00AE1F78">
              <w:rPr>
                <w:sz w:val="18"/>
                <w:szCs w:val="18"/>
              </w:rPr>
              <w:t xml:space="preserve"> Верхиссы, ул. Большая, д. 30</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5,77</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r w:rsidR="00AE1F78" w:rsidRPr="00AE1F78" w:rsidTr="00AE1F78">
        <w:trPr>
          <w:trHeight w:hRule="exact" w:val="1516"/>
          <w:jc w:val="center"/>
        </w:trPr>
        <w:tc>
          <w:tcPr>
            <w:tcW w:w="502" w:type="dxa"/>
            <w:tcBorders>
              <w:top w:val="single" w:sz="4" w:space="0" w:color="auto"/>
              <w:left w:val="single" w:sz="4" w:space="0" w:color="auto"/>
            </w:tcBorders>
            <w:shd w:val="clear" w:color="auto" w:fill="FFFFFF"/>
          </w:tcPr>
          <w:p w:rsidR="00AE1F78" w:rsidRPr="00AE1F78" w:rsidRDefault="00AE1F78" w:rsidP="00AE1F78">
            <w:pPr>
              <w:widowControl w:val="0"/>
              <w:rPr>
                <w:sz w:val="18"/>
                <w:szCs w:val="18"/>
              </w:rPr>
            </w:pPr>
            <w:r w:rsidRPr="00AE1F78">
              <w:rPr>
                <w:sz w:val="18"/>
                <w:szCs w:val="18"/>
              </w:rPr>
              <w:t>8</w:t>
            </w:r>
          </w:p>
        </w:tc>
        <w:tc>
          <w:tcPr>
            <w:tcW w:w="2251"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6" w:lineRule="auto"/>
              <w:rPr>
                <w:sz w:val="18"/>
                <w:szCs w:val="18"/>
              </w:rPr>
            </w:pPr>
            <w:r w:rsidRPr="00AE1F78">
              <w:rPr>
                <w:sz w:val="18"/>
                <w:szCs w:val="18"/>
              </w:rPr>
              <w:t>МБОУ "Сиалеевск</w:t>
            </w:r>
            <w:proofErr w:type="gramStart"/>
            <w:r w:rsidRPr="00AE1F78">
              <w:rPr>
                <w:sz w:val="18"/>
                <w:szCs w:val="18"/>
              </w:rPr>
              <w:t>о-</w:t>
            </w:r>
            <w:proofErr w:type="gramEnd"/>
            <w:r w:rsidRPr="00AE1F78">
              <w:rPr>
                <w:sz w:val="18"/>
                <w:szCs w:val="18"/>
              </w:rPr>
              <w:t xml:space="preserve"> Пятинская средняя общеобразовательная школа"</w:t>
            </w:r>
          </w:p>
          <w:p w:rsidR="00AE1F78" w:rsidRPr="00AE1F78" w:rsidRDefault="00AE1F78" w:rsidP="00AE1F78">
            <w:pPr>
              <w:widowControl w:val="0"/>
              <w:spacing w:line="266" w:lineRule="auto"/>
              <w:rPr>
                <w:sz w:val="18"/>
                <w:szCs w:val="18"/>
              </w:rPr>
            </w:pPr>
          </w:p>
          <w:p w:rsidR="00AE1F78" w:rsidRPr="00AE1F78" w:rsidRDefault="00AE1F78" w:rsidP="00AE1F78">
            <w:pPr>
              <w:widowControl w:val="0"/>
              <w:spacing w:line="266" w:lineRule="auto"/>
              <w:rPr>
                <w:sz w:val="18"/>
                <w:szCs w:val="18"/>
              </w:rPr>
            </w:pPr>
          </w:p>
          <w:p w:rsidR="00AE1F78" w:rsidRPr="00AE1F78" w:rsidRDefault="00AE1F78" w:rsidP="00AE1F78">
            <w:pPr>
              <w:widowControl w:val="0"/>
              <w:spacing w:line="266" w:lineRule="auto"/>
              <w:rPr>
                <w:sz w:val="18"/>
                <w:szCs w:val="18"/>
              </w:rPr>
            </w:pP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6" w:lineRule="auto"/>
              <w:rPr>
                <w:sz w:val="18"/>
                <w:szCs w:val="18"/>
              </w:rPr>
            </w:pPr>
            <w:r w:rsidRPr="00AE1F78">
              <w:rPr>
                <w:sz w:val="18"/>
                <w:szCs w:val="18"/>
              </w:rPr>
              <w:t>Здание школы РМ, Инсарский район, с. Сиалеевская Пятина, ул. Советская, д.52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4,85</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35,52</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35,34</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35,16</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34,80</w:t>
            </w:r>
          </w:p>
        </w:tc>
      </w:tr>
      <w:tr w:rsidR="00AE1F78" w:rsidRPr="00AE1F78" w:rsidTr="00AE1F78">
        <w:trPr>
          <w:trHeight w:hRule="exact" w:val="1142"/>
          <w:jc w:val="center"/>
        </w:trPr>
        <w:tc>
          <w:tcPr>
            <w:tcW w:w="502" w:type="dxa"/>
            <w:tcBorders>
              <w:top w:val="single" w:sz="4" w:space="0" w:color="auto"/>
              <w:left w:val="single" w:sz="4" w:space="0" w:color="auto"/>
            </w:tcBorders>
            <w:shd w:val="clear" w:color="auto" w:fill="FFFFFF"/>
          </w:tcPr>
          <w:p w:rsidR="00AE1F78" w:rsidRPr="00AE1F78" w:rsidRDefault="00AE1F78" w:rsidP="00AE1F78">
            <w:pPr>
              <w:widowControl w:val="0"/>
              <w:rPr>
                <w:sz w:val="18"/>
                <w:szCs w:val="18"/>
              </w:rPr>
            </w:pPr>
            <w:r w:rsidRPr="00AE1F78">
              <w:rPr>
                <w:sz w:val="18"/>
                <w:szCs w:val="18"/>
              </w:rPr>
              <w:t>9</w:t>
            </w:r>
          </w:p>
        </w:tc>
        <w:tc>
          <w:tcPr>
            <w:tcW w:w="2251" w:type="dxa"/>
            <w:tcBorders>
              <w:top w:val="single" w:sz="4" w:space="0" w:color="auto"/>
              <w:left w:val="single" w:sz="4" w:space="0" w:color="auto"/>
            </w:tcBorders>
            <w:shd w:val="clear" w:color="auto" w:fill="FFFFFF"/>
          </w:tcPr>
          <w:p w:rsidR="00AE1F78" w:rsidRPr="00AE1F78" w:rsidRDefault="00AE1F78" w:rsidP="00AE1F78">
            <w:pPr>
              <w:widowControl w:val="0"/>
              <w:spacing w:line="266" w:lineRule="auto"/>
              <w:rPr>
                <w:sz w:val="18"/>
                <w:szCs w:val="18"/>
              </w:rPr>
            </w:pPr>
            <w:r w:rsidRPr="00AE1F78">
              <w:rPr>
                <w:sz w:val="18"/>
                <w:szCs w:val="18"/>
              </w:rPr>
              <w:t>МБОУ "Русско-Паёвская средняя общеобразовательная школа"</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 xml:space="preserve">Здание школы РМ, Инсарский район, </w:t>
            </w:r>
            <w:proofErr w:type="gramStart"/>
            <w:r w:rsidRPr="00AE1F78">
              <w:rPr>
                <w:sz w:val="18"/>
                <w:szCs w:val="18"/>
              </w:rPr>
              <w:t>с</w:t>
            </w:r>
            <w:proofErr w:type="gramEnd"/>
            <w:r w:rsidRPr="00AE1F78">
              <w:rPr>
                <w:sz w:val="18"/>
                <w:szCs w:val="18"/>
              </w:rPr>
              <w:t>. Русская Паёвка, ул. Садовая, д.10</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14,48</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r w:rsidR="00AE1F78" w:rsidRPr="00AE1F78" w:rsidTr="00AE1F78">
        <w:trPr>
          <w:trHeight w:hRule="exact" w:val="1142"/>
          <w:jc w:val="center"/>
        </w:trPr>
        <w:tc>
          <w:tcPr>
            <w:tcW w:w="502" w:type="dxa"/>
            <w:vMerge w:val="restart"/>
            <w:tcBorders>
              <w:top w:val="single" w:sz="4" w:space="0" w:color="auto"/>
              <w:left w:val="single" w:sz="4" w:space="0" w:color="auto"/>
            </w:tcBorders>
            <w:shd w:val="clear" w:color="auto" w:fill="FFFFFF"/>
          </w:tcPr>
          <w:p w:rsidR="00AE1F78" w:rsidRPr="00AE1F78" w:rsidRDefault="00AE1F78" w:rsidP="00AE1F78">
            <w:pPr>
              <w:widowControl w:val="0"/>
              <w:rPr>
                <w:sz w:val="18"/>
                <w:szCs w:val="18"/>
              </w:rPr>
            </w:pPr>
            <w:r w:rsidRPr="00AE1F78">
              <w:rPr>
                <w:sz w:val="18"/>
                <w:szCs w:val="18"/>
              </w:rPr>
              <w:t>10</w:t>
            </w:r>
          </w:p>
        </w:tc>
        <w:tc>
          <w:tcPr>
            <w:tcW w:w="2251" w:type="dxa"/>
            <w:vMerge w:val="restart"/>
            <w:tcBorders>
              <w:top w:val="single" w:sz="4" w:space="0" w:color="auto"/>
              <w:left w:val="single" w:sz="4" w:space="0" w:color="auto"/>
            </w:tcBorders>
            <w:shd w:val="clear" w:color="auto" w:fill="FFFFFF"/>
          </w:tcPr>
          <w:p w:rsidR="00AE1F78" w:rsidRPr="00AE1F78" w:rsidRDefault="00AE1F78" w:rsidP="00AE1F78">
            <w:pPr>
              <w:widowControl w:val="0"/>
              <w:spacing w:line="262" w:lineRule="auto"/>
              <w:rPr>
                <w:sz w:val="18"/>
                <w:szCs w:val="18"/>
              </w:rPr>
            </w:pPr>
            <w:r w:rsidRPr="00AE1F78">
              <w:rPr>
                <w:sz w:val="18"/>
                <w:szCs w:val="18"/>
              </w:rPr>
              <w:t>МБУК "Дом культуры</w:t>
            </w:r>
          </w:p>
          <w:p w:rsidR="00AE1F78" w:rsidRPr="00AE1F78" w:rsidRDefault="00AE1F78" w:rsidP="00AE1F78">
            <w:pPr>
              <w:widowControl w:val="0"/>
              <w:spacing w:line="262" w:lineRule="auto"/>
              <w:rPr>
                <w:sz w:val="18"/>
                <w:szCs w:val="18"/>
              </w:rPr>
            </w:pPr>
            <w:r w:rsidRPr="00AE1F78">
              <w:rPr>
                <w:sz w:val="18"/>
                <w:szCs w:val="18"/>
              </w:rPr>
              <w:t>Инсарского муниципального района"</w:t>
            </w:r>
          </w:p>
        </w:tc>
        <w:tc>
          <w:tcPr>
            <w:tcW w:w="1546" w:type="dxa"/>
            <w:tcBorders>
              <w:top w:val="single" w:sz="4" w:space="0" w:color="auto"/>
              <w:left w:val="single" w:sz="4" w:space="0" w:color="auto"/>
              <w:bottom w:val="single" w:sz="4" w:space="0" w:color="auto"/>
            </w:tcBorders>
            <w:shd w:val="clear" w:color="auto" w:fill="FFFFFF"/>
            <w:vAlign w:val="bottom"/>
          </w:tcPr>
          <w:p w:rsidR="00AE1F78" w:rsidRPr="00AE1F78" w:rsidRDefault="00AE1F78" w:rsidP="00AE1F78">
            <w:pPr>
              <w:widowControl w:val="0"/>
              <w:spacing w:line="266" w:lineRule="auto"/>
              <w:rPr>
                <w:sz w:val="18"/>
                <w:szCs w:val="18"/>
              </w:rPr>
            </w:pPr>
            <w:r w:rsidRPr="00AE1F78">
              <w:rPr>
                <w:sz w:val="18"/>
                <w:szCs w:val="18"/>
              </w:rPr>
              <w:t>Здание районного дома культуры РМ, г. Инсар, ул. Гагарина, д. 28 а</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0 ,2 2</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0,03</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59,82</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10%</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5 8 , 3 3</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5 6 , 8 4</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5 3 , 8 7</w:t>
            </w:r>
          </w:p>
        </w:tc>
      </w:tr>
      <w:tr w:rsidR="00AE1F78" w:rsidRPr="00AE1F78" w:rsidTr="00AE1F78">
        <w:trPr>
          <w:trHeight w:hRule="exact" w:val="1382"/>
          <w:jc w:val="center"/>
        </w:trPr>
        <w:tc>
          <w:tcPr>
            <w:tcW w:w="502" w:type="dxa"/>
            <w:vMerge/>
            <w:tcBorders>
              <w:left w:val="single" w:sz="4" w:space="0" w:color="auto"/>
            </w:tcBorders>
            <w:shd w:val="clear" w:color="auto" w:fill="FFFFFF"/>
          </w:tcPr>
          <w:p w:rsidR="00AE1F78" w:rsidRPr="00AE1F78" w:rsidRDefault="00AE1F78" w:rsidP="00AE1F78"/>
        </w:tc>
        <w:tc>
          <w:tcPr>
            <w:tcW w:w="2251" w:type="dxa"/>
            <w:vMerge/>
            <w:tcBorders>
              <w:left w:val="single" w:sz="4" w:space="0" w:color="auto"/>
            </w:tcBorders>
            <w:shd w:val="clear" w:color="auto" w:fill="FFFFFF"/>
          </w:tcPr>
          <w:p w:rsidR="00AE1F78" w:rsidRPr="00AE1F78" w:rsidRDefault="00AE1F78" w:rsidP="00AE1F78"/>
        </w:tc>
        <w:tc>
          <w:tcPr>
            <w:tcW w:w="1546" w:type="dxa"/>
            <w:tcBorders>
              <w:top w:val="single" w:sz="4" w:space="0" w:color="auto"/>
              <w:left w:val="single" w:sz="4" w:space="0" w:color="auto"/>
              <w:bottom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Здание дома культуры</w:t>
            </w:r>
          </w:p>
          <w:p w:rsidR="00AE1F78" w:rsidRPr="00AE1F78" w:rsidRDefault="00AE1F78" w:rsidP="00AE1F78">
            <w:pPr>
              <w:widowControl w:val="0"/>
              <w:spacing w:line="264" w:lineRule="auto"/>
              <w:rPr>
                <w:sz w:val="18"/>
                <w:szCs w:val="18"/>
              </w:rPr>
            </w:pPr>
            <w:r w:rsidRPr="00AE1F78">
              <w:rPr>
                <w:sz w:val="18"/>
                <w:szCs w:val="18"/>
              </w:rPr>
              <w:t xml:space="preserve">РМ, Инсарский район, </w:t>
            </w:r>
            <w:proofErr w:type="gramStart"/>
            <w:r w:rsidRPr="00AE1F78">
              <w:rPr>
                <w:sz w:val="18"/>
                <w:szCs w:val="18"/>
              </w:rPr>
              <w:t>с</w:t>
            </w:r>
            <w:proofErr w:type="gramEnd"/>
            <w:r w:rsidRPr="00AE1F78">
              <w:rPr>
                <w:sz w:val="18"/>
                <w:szCs w:val="18"/>
              </w:rPr>
              <w:t xml:space="preserve">. </w:t>
            </w:r>
            <w:proofErr w:type="gramStart"/>
            <w:r w:rsidRPr="00AE1F78">
              <w:rPr>
                <w:sz w:val="18"/>
                <w:szCs w:val="18"/>
              </w:rPr>
              <w:t>Кочетовка</w:t>
            </w:r>
            <w:proofErr w:type="gramEnd"/>
            <w:r w:rsidRPr="00AE1F78">
              <w:rPr>
                <w:sz w:val="18"/>
                <w:szCs w:val="18"/>
              </w:rPr>
              <w:t>, ул. Ленина, д.56</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0,02</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49,00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4%</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48,52</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48,05</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47,10</w:t>
            </w:r>
          </w:p>
        </w:tc>
      </w:tr>
      <w:tr w:rsidR="00AE1F78" w:rsidRPr="00AE1F78" w:rsidTr="00AE1F78">
        <w:trPr>
          <w:trHeight w:hRule="exact" w:val="2594"/>
          <w:jc w:val="center"/>
        </w:trPr>
        <w:tc>
          <w:tcPr>
            <w:tcW w:w="502" w:type="dxa"/>
            <w:tcBorders>
              <w:left w:val="single" w:sz="4" w:space="0" w:color="auto"/>
            </w:tcBorders>
            <w:shd w:val="clear" w:color="auto" w:fill="FFFFFF"/>
          </w:tcPr>
          <w:p w:rsidR="00AE1F78" w:rsidRDefault="00AE1F78" w:rsidP="00AE1F78"/>
          <w:p w:rsidR="00AE1F78" w:rsidRPr="00AE1F78" w:rsidRDefault="00AE1F78" w:rsidP="00AE1F78"/>
        </w:tc>
        <w:tc>
          <w:tcPr>
            <w:tcW w:w="2251" w:type="dxa"/>
            <w:tcBorders>
              <w:left w:val="single" w:sz="4" w:space="0" w:color="auto"/>
            </w:tcBorders>
            <w:shd w:val="clear" w:color="auto" w:fill="FFFFFF"/>
          </w:tcPr>
          <w:p w:rsidR="00AE1F78" w:rsidRPr="00AE1F78" w:rsidRDefault="00AE1F78" w:rsidP="00AE1F78"/>
        </w:tc>
        <w:tc>
          <w:tcPr>
            <w:tcW w:w="1546" w:type="dxa"/>
            <w:tcBorders>
              <w:top w:val="single" w:sz="4" w:space="0" w:color="auto"/>
              <w:left w:val="single" w:sz="4" w:space="0" w:color="auto"/>
              <w:bottom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 xml:space="preserve">Здание Социального центра с пристроенным спортивным залом и переходной галереей </w:t>
            </w:r>
          </w:p>
          <w:p w:rsidR="00AE1F78" w:rsidRPr="00AE1F78" w:rsidRDefault="00AE1F78" w:rsidP="00AE1F78">
            <w:pPr>
              <w:widowControl w:val="0"/>
              <w:spacing w:line="264" w:lineRule="auto"/>
              <w:rPr>
                <w:sz w:val="18"/>
                <w:szCs w:val="18"/>
              </w:rPr>
            </w:pPr>
            <w:r w:rsidRPr="00AE1F78">
              <w:rPr>
                <w:sz w:val="18"/>
                <w:szCs w:val="18"/>
              </w:rPr>
              <w:t>РМ, Инсарский район, с. Новые Верхиссы, ул</w:t>
            </w:r>
            <w:proofErr w:type="gramStart"/>
            <w:r w:rsidRPr="00AE1F78">
              <w:rPr>
                <w:sz w:val="18"/>
                <w:szCs w:val="18"/>
              </w:rPr>
              <w:t>.Б</w:t>
            </w:r>
            <w:proofErr w:type="gramEnd"/>
            <w:r w:rsidRPr="00AE1F78">
              <w:rPr>
                <w:sz w:val="18"/>
                <w:szCs w:val="18"/>
              </w:rPr>
              <w:t>ольшая, д.28</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0,03</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r w:rsidR="00AE1F78" w:rsidRPr="00AE1F78" w:rsidTr="00AE1F78">
        <w:trPr>
          <w:trHeight w:hRule="exact" w:val="1707"/>
          <w:jc w:val="center"/>
        </w:trPr>
        <w:tc>
          <w:tcPr>
            <w:tcW w:w="502" w:type="dxa"/>
            <w:tcBorders>
              <w:left w:val="single" w:sz="4" w:space="0" w:color="auto"/>
            </w:tcBorders>
            <w:shd w:val="clear" w:color="auto" w:fill="FFFFFF"/>
          </w:tcPr>
          <w:p w:rsidR="00AE1F78" w:rsidRDefault="00AE1F78" w:rsidP="00AE1F78"/>
        </w:tc>
        <w:tc>
          <w:tcPr>
            <w:tcW w:w="2251" w:type="dxa"/>
            <w:tcBorders>
              <w:left w:val="single" w:sz="4" w:space="0" w:color="auto"/>
            </w:tcBorders>
            <w:shd w:val="clear" w:color="auto" w:fill="FFFFFF"/>
          </w:tcPr>
          <w:p w:rsidR="00AE1F78" w:rsidRPr="00AE1F78" w:rsidRDefault="00AE1F78" w:rsidP="00AE1F78"/>
        </w:tc>
        <w:tc>
          <w:tcPr>
            <w:tcW w:w="1546" w:type="dxa"/>
            <w:tcBorders>
              <w:top w:val="single" w:sz="4" w:space="0" w:color="auto"/>
              <w:left w:val="single" w:sz="4" w:space="0" w:color="auto"/>
              <w:bottom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Здание дома культуры</w:t>
            </w:r>
          </w:p>
          <w:p w:rsidR="00AE1F78" w:rsidRPr="00AE1F78" w:rsidRDefault="00AE1F78" w:rsidP="00AE1F78">
            <w:pPr>
              <w:widowControl w:val="0"/>
              <w:spacing w:line="266" w:lineRule="auto"/>
              <w:rPr>
                <w:sz w:val="18"/>
                <w:szCs w:val="18"/>
              </w:rPr>
            </w:pPr>
            <w:r w:rsidRPr="00AE1F78">
              <w:rPr>
                <w:sz w:val="18"/>
                <w:szCs w:val="18"/>
              </w:rPr>
              <w:t xml:space="preserve">РМ, Инсарский район, </w:t>
            </w:r>
            <w:proofErr w:type="gramStart"/>
            <w:r w:rsidRPr="00AE1F78">
              <w:rPr>
                <w:sz w:val="18"/>
                <w:szCs w:val="18"/>
              </w:rPr>
              <w:t>с</w:t>
            </w:r>
            <w:proofErr w:type="gramEnd"/>
            <w:r w:rsidRPr="00AE1F78">
              <w:rPr>
                <w:sz w:val="18"/>
                <w:szCs w:val="18"/>
              </w:rPr>
              <w:t>. Русская Паевка, ул. Садовая, д.16</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0,03</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62,57</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11%</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60,89</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59,21</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55,86</w:t>
            </w:r>
          </w:p>
        </w:tc>
      </w:tr>
    </w:tbl>
    <w:p w:rsidR="00AE1F78" w:rsidRPr="00AE1F78" w:rsidRDefault="00AE1F78" w:rsidP="00AE1F78">
      <w:pPr>
        <w:spacing w:line="1" w:lineRule="exact"/>
        <w:rPr>
          <w:sz w:val="2"/>
          <w:szCs w:val="2"/>
        </w:rPr>
      </w:pPr>
    </w:p>
    <w:tbl>
      <w:tblPr>
        <w:tblOverlap w:val="never"/>
        <w:tblW w:w="15940" w:type="dxa"/>
        <w:jc w:val="center"/>
        <w:tblLayout w:type="fixed"/>
        <w:tblCellMar>
          <w:left w:w="10" w:type="dxa"/>
          <w:right w:w="10" w:type="dxa"/>
        </w:tblCellMar>
        <w:tblLook w:val="0000"/>
      </w:tblPr>
      <w:tblGrid>
        <w:gridCol w:w="504"/>
        <w:gridCol w:w="2251"/>
        <w:gridCol w:w="1546"/>
        <w:gridCol w:w="773"/>
        <w:gridCol w:w="778"/>
        <w:gridCol w:w="773"/>
        <w:gridCol w:w="778"/>
        <w:gridCol w:w="773"/>
        <w:gridCol w:w="778"/>
        <w:gridCol w:w="773"/>
        <w:gridCol w:w="778"/>
        <w:gridCol w:w="773"/>
        <w:gridCol w:w="778"/>
        <w:gridCol w:w="773"/>
        <w:gridCol w:w="778"/>
        <w:gridCol w:w="773"/>
        <w:gridCol w:w="778"/>
        <w:gridCol w:w="782"/>
      </w:tblGrid>
      <w:tr w:rsidR="00AE1F78" w:rsidRPr="00AE1F78" w:rsidTr="00AE1F78">
        <w:trPr>
          <w:trHeight w:hRule="exact" w:val="1408"/>
          <w:jc w:val="center"/>
        </w:trPr>
        <w:tc>
          <w:tcPr>
            <w:tcW w:w="504" w:type="dxa"/>
            <w:tcBorders>
              <w:top w:val="single" w:sz="4" w:space="0" w:color="auto"/>
              <w:left w:val="single" w:sz="4" w:space="0" w:color="auto"/>
              <w:bottom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t>11</w:t>
            </w:r>
          </w:p>
        </w:tc>
        <w:tc>
          <w:tcPr>
            <w:tcW w:w="2251" w:type="dxa"/>
            <w:tcBorders>
              <w:top w:val="single" w:sz="4" w:space="0" w:color="auto"/>
              <w:left w:val="single" w:sz="4" w:space="0" w:color="auto"/>
              <w:bottom w:val="single" w:sz="4" w:space="0" w:color="auto"/>
            </w:tcBorders>
            <w:shd w:val="clear" w:color="auto" w:fill="FFFFFF"/>
          </w:tcPr>
          <w:p w:rsidR="00AE1F78" w:rsidRPr="00AE1F78" w:rsidRDefault="00AE1F78" w:rsidP="00AE1F78">
            <w:pPr>
              <w:widowControl w:val="0"/>
              <w:spacing w:line="264" w:lineRule="auto"/>
              <w:rPr>
                <w:sz w:val="18"/>
                <w:szCs w:val="18"/>
              </w:rPr>
            </w:pPr>
            <w:r w:rsidRPr="00AE1F78">
              <w:rPr>
                <w:sz w:val="18"/>
                <w:szCs w:val="18"/>
              </w:rPr>
              <w:t>МБУК "Центральная библиотека Инсарского муниципального района"</w:t>
            </w:r>
          </w:p>
        </w:tc>
        <w:tc>
          <w:tcPr>
            <w:tcW w:w="1546" w:type="dxa"/>
            <w:tcBorders>
              <w:top w:val="single" w:sz="4" w:space="0" w:color="auto"/>
              <w:left w:val="single" w:sz="4" w:space="0" w:color="auto"/>
              <w:bottom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 xml:space="preserve">Здание Инсарская районная библиотека </w:t>
            </w:r>
          </w:p>
          <w:p w:rsidR="00AE1F78" w:rsidRPr="00AE1F78" w:rsidRDefault="00AE1F78" w:rsidP="00AE1F78">
            <w:pPr>
              <w:widowControl w:val="0"/>
              <w:spacing w:line="264" w:lineRule="auto"/>
              <w:rPr>
                <w:sz w:val="18"/>
                <w:szCs w:val="18"/>
              </w:rPr>
            </w:pPr>
            <w:r w:rsidRPr="00AE1F78">
              <w:rPr>
                <w:sz w:val="18"/>
                <w:szCs w:val="18"/>
              </w:rPr>
              <w:t>РМ, г. Инсар, ул. Гагарина, д. 21</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0,51</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5 , 0 9</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57,44</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10%</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56,05</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54,67</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51,89</w:t>
            </w:r>
          </w:p>
        </w:tc>
      </w:tr>
      <w:tr w:rsidR="00AE1F78" w:rsidRPr="00AE1F78" w:rsidTr="00AE1F78">
        <w:trPr>
          <w:trHeight w:hRule="exact" w:val="1829"/>
          <w:jc w:val="center"/>
        </w:trPr>
        <w:tc>
          <w:tcPr>
            <w:tcW w:w="504" w:type="dxa"/>
            <w:tcBorders>
              <w:top w:val="single" w:sz="4" w:space="0" w:color="auto"/>
              <w:left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t>12</w:t>
            </w:r>
          </w:p>
        </w:tc>
        <w:tc>
          <w:tcPr>
            <w:tcW w:w="2251" w:type="dxa"/>
            <w:tcBorders>
              <w:top w:val="single" w:sz="4" w:space="0" w:color="auto"/>
              <w:left w:val="single" w:sz="4" w:space="0" w:color="auto"/>
            </w:tcBorders>
            <w:shd w:val="clear" w:color="auto" w:fill="FFFFFF"/>
          </w:tcPr>
          <w:p w:rsidR="00AE1F78" w:rsidRPr="00AE1F78" w:rsidRDefault="00AE1F78" w:rsidP="00AE1F78">
            <w:pPr>
              <w:widowControl w:val="0"/>
              <w:spacing w:line="262" w:lineRule="auto"/>
              <w:rPr>
                <w:sz w:val="18"/>
                <w:szCs w:val="18"/>
              </w:rPr>
            </w:pPr>
            <w:r w:rsidRPr="00AE1F78">
              <w:rPr>
                <w:sz w:val="18"/>
                <w:szCs w:val="18"/>
              </w:rPr>
              <w:t>МБУДО "Инсарский районный Дом творчества"</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 xml:space="preserve">Нежилое помещение "Инсарский районный дом детского творчества" </w:t>
            </w:r>
          </w:p>
          <w:p w:rsidR="00AE1F78" w:rsidRPr="00AE1F78" w:rsidRDefault="00AE1F78" w:rsidP="00AE1F78">
            <w:pPr>
              <w:widowControl w:val="0"/>
              <w:spacing w:line="264" w:lineRule="auto"/>
              <w:rPr>
                <w:sz w:val="18"/>
                <w:szCs w:val="18"/>
              </w:rPr>
            </w:pPr>
            <w:r w:rsidRPr="00AE1F78">
              <w:rPr>
                <w:sz w:val="18"/>
                <w:szCs w:val="18"/>
              </w:rPr>
              <w:t xml:space="preserve">РМ, г. Инсар, ул. </w:t>
            </w:r>
            <w:proofErr w:type="gramStart"/>
            <w:r w:rsidRPr="00AE1F78">
              <w:rPr>
                <w:sz w:val="18"/>
                <w:szCs w:val="18"/>
              </w:rPr>
              <w:t>Московская</w:t>
            </w:r>
            <w:proofErr w:type="gramEnd"/>
            <w:r w:rsidRPr="00AE1F78">
              <w:rPr>
                <w:sz w:val="18"/>
                <w:szCs w:val="18"/>
              </w:rPr>
              <w:t>, д.98</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0,42</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7,72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20"/>
                <w:szCs w:val="20"/>
              </w:rPr>
            </w:pPr>
            <w:r w:rsidRPr="00AE1F78">
              <w:rPr>
                <w:sz w:val="20"/>
                <w:szCs w:val="20"/>
                <w:vertAlign w:val="subscript"/>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37,18</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36,96</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36,74</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36,29</w:t>
            </w:r>
          </w:p>
        </w:tc>
      </w:tr>
      <w:tr w:rsidR="00AE1F78" w:rsidRPr="00AE1F78" w:rsidTr="00AE1F78">
        <w:trPr>
          <w:trHeight w:hRule="exact" w:val="1142"/>
          <w:jc w:val="center"/>
        </w:trPr>
        <w:tc>
          <w:tcPr>
            <w:tcW w:w="504" w:type="dxa"/>
            <w:tcBorders>
              <w:top w:val="single" w:sz="4" w:space="0" w:color="auto"/>
              <w:left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lastRenderedPageBreak/>
              <w:t>13</w:t>
            </w:r>
          </w:p>
        </w:tc>
        <w:tc>
          <w:tcPr>
            <w:tcW w:w="2251" w:type="dxa"/>
            <w:tcBorders>
              <w:top w:val="single" w:sz="4" w:space="0" w:color="auto"/>
              <w:left w:val="single" w:sz="4" w:space="0" w:color="auto"/>
            </w:tcBorders>
            <w:shd w:val="clear" w:color="auto" w:fill="FFFFFF"/>
            <w:vAlign w:val="center"/>
          </w:tcPr>
          <w:p w:rsidR="00AE1F78" w:rsidRPr="00AE1F78" w:rsidRDefault="00AE1F78" w:rsidP="00AE1F78">
            <w:pPr>
              <w:widowControl w:val="0"/>
              <w:spacing w:line="264" w:lineRule="auto"/>
              <w:rPr>
                <w:sz w:val="18"/>
                <w:szCs w:val="18"/>
              </w:rPr>
            </w:pPr>
            <w:r w:rsidRPr="00AE1F78">
              <w:rPr>
                <w:sz w:val="18"/>
                <w:szCs w:val="18"/>
              </w:rPr>
              <w:t>МБДОУ "Инсарский детский сад "Золотой ключик" комбинированного вида"</w:t>
            </w:r>
          </w:p>
        </w:tc>
        <w:tc>
          <w:tcPr>
            <w:tcW w:w="1546" w:type="dxa"/>
            <w:tcBorders>
              <w:top w:val="single" w:sz="4" w:space="0" w:color="auto"/>
              <w:left w:val="single" w:sz="4" w:space="0" w:color="auto"/>
              <w:bottom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Здание Детский сад "Золотой ключик"</w:t>
            </w:r>
          </w:p>
          <w:p w:rsidR="00AE1F78" w:rsidRPr="00AE1F78" w:rsidRDefault="00AE1F78" w:rsidP="00AE1F78">
            <w:pPr>
              <w:widowControl w:val="0"/>
              <w:spacing w:line="264" w:lineRule="auto"/>
              <w:rPr>
                <w:sz w:val="18"/>
                <w:szCs w:val="18"/>
              </w:rPr>
            </w:pPr>
            <w:r w:rsidRPr="00AE1F78">
              <w:rPr>
                <w:sz w:val="18"/>
                <w:szCs w:val="18"/>
              </w:rPr>
              <w:t>РМ, г. Инсар, ул.</w:t>
            </w:r>
          </w:p>
          <w:p w:rsidR="00AE1F78" w:rsidRPr="00AE1F78" w:rsidRDefault="00AE1F78" w:rsidP="00AE1F78">
            <w:pPr>
              <w:widowControl w:val="0"/>
              <w:spacing w:line="264" w:lineRule="auto"/>
              <w:rPr>
                <w:sz w:val="18"/>
                <w:szCs w:val="18"/>
              </w:rPr>
            </w:pPr>
            <w:r w:rsidRPr="00AE1F78">
              <w:rPr>
                <w:sz w:val="18"/>
                <w:szCs w:val="18"/>
              </w:rPr>
              <w:t>Московская д.51</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5,17</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5,16</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5, 1 4</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5 , 1 1</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2 2 , 3 2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36,14</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r w:rsidR="00AE1F78" w:rsidRPr="00AE1F78" w:rsidTr="00AE1F78">
        <w:trPr>
          <w:trHeight w:hRule="exact" w:val="917"/>
          <w:jc w:val="center"/>
        </w:trPr>
        <w:tc>
          <w:tcPr>
            <w:tcW w:w="504" w:type="dxa"/>
            <w:tcBorders>
              <w:top w:val="single" w:sz="4" w:space="0" w:color="auto"/>
              <w:left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t>14</w:t>
            </w:r>
          </w:p>
        </w:tc>
        <w:tc>
          <w:tcPr>
            <w:tcW w:w="2251" w:type="dxa"/>
            <w:tcBorders>
              <w:top w:val="single" w:sz="4" w:space="0" w:color="auto"/>
              <w:left w:val="single" w:sz="4" w:space="0" w:color="auto"/>
            </w:tcBorders>
            <w:shd w:val="clear" w:color="auto" w:fill="FFFFFF"/>
          </w:tcPr>
          <w:p w:rsidR="00AE1F78" w:rsidRPr="00AE1F78" w:rsidRDefault="00AE1F78" w:rsidP="00AE1F78">
            <w:pPr>
              <w:widowControl w:val="0"/>
              <w:spacing w:line="264" w:lineRule="auto"/>
              <w:rPr>
                <w:sz w:val="18"/>
                <w:szCs w:val="18"/>
              </w:rPr>
            </w:pPr>
            <w:r w:rsidRPr="00AE1F78">
              <w:rPr>
                <w:sz w:val="18"/>
                <w:szCs w:val="18"/>
              </w:rPr>
              <w:t>МБДОУ "Инсарский детский сад "Светлячок" комбинированного вида"</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4" w:lineRule="auto"/>
              <w:rPr>
                <w:sz w:val="18"/>
                <w:szCs w:val="18"/>
              </w:rPr>
            </w:pPr>
            <w:r w:rsidRPr="00AE1F78">
              <w:rPr>
                <w:sz w:val="18"/>
                <w:szCs w:val="18"/>
              </w:rPr>
              <w:t>Здание Детский сад "Светлячок"</w:t>
            </w:r>
          </w:p>
          <w:p w:rsidR="00AE1F78" w:rsidRPr="00AE1F78" w:rsidRDefault="00AE1F78" w:rsidP="00AE1F78">
            <w:pPr>
              <w:widowControl w:val="0"/>
              <w:spacing w:line="264" w:lineRule="auto"/>
              <w:rPr>
                <w:sz w:val="18"/>
                <w:szCs w:val="18"/>
              </w:rPr>
            </w:pPr>
            <w:r w:rsidRPr="00AE1F78">
              <w:rPr>
                <w:sz w:val="18"/>
                <w:szCs w:val="18"/>
              </w:rPr>
              <w:t xml:space="preserve"> РМ, г. Инсар, ул. Семашко, д.6</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5,82</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5,79</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5, 7 5</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5 , 6 9</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2 4 , 9 6</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29,30</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r w:rsidR="00AE1F78" w:rsidRPr="00AE1F78" w:rsidTr="00AE1F78">
        <w:trPr>
          <w:trHeight w:hRule="exact" w:val="1042"/>
          <w:jc w:val="center"/>
        </w:trPr>
        <w:tc>
          <w:tcPr>
            <w:tcW w:w="504" w:type="dxa"/>
            <w:tcBorders>
              <w:top w:val="single" w:sz="4" w:space="0" w:color="auto"/>
              <w:left w:val="single" w:sz="4" w:space="0" w:color="auto"/>
              <w:bottom w:val="single" w:sz="4" w:space="0" w:color="auto"/>
            </w:tcBorders>
            <w:shd w:val="clear" w:color="auto" w:fill="FFFFFF"/>
          </w:tcPr>
          <w:p w:rsidR="00AE1F78" w:rsidRPr="00AE1F78" w:rsidRDefault="00AE1F78" w:rsidP="00AE1F78">
            <w:pPr>
              <w:widowControl w:val="0"/>
              <w:jc w:val="both"/>
              <w:rPr>
                <w:sz w:val="18"/>
                <w:szCs w:val="18"/>
              </w:rPr>
            </w:pPr>
            <w:r w:rsidRPr="00AE1F78">
              <w:rPr>
                <w:sz w:val="18"/>
                <w:szCs w:val="18"/>
              </w:rPr>
              <w:t>15</w:t>
            </w:r>
          </w:p>
        </w:tc>
        <w:tc>
          <w:tcPr>
            <w:tcW w:w="2251" w:type="dxa"/>
            <w:tcBorders>
              <w:top w:val="single" w:sz="4" w:space="0" w:color="auto"/>
              <w:left w:val="single" w:sz="4" w:space="0" w:color="auto"/>
            </w:tcBorders>
            <w:shd w:val="clear" w:color="auto" w:fill="FFFFFF"/>
          </w:tcPr>
          <w:p w:rsidR="00AE1F78" w:rsidRPr="00AE1F78" w:rsidRDefault="00AE1F78" w:rsidP="00AE1F78">
            <w:pPr>
              <w:widowControl w:val="0"/>
              <w:spacing w:line="266" w:lineRule="auto"/>
              <w:rPr>
                <w:sz w:val="18"/>
                <w:szCs w:val="18"/>
              </w:rPr>
            </w:pPr>
            <w:r w:rsidRPr="00AE1F78">
              <w:rPr>
                <w:sz w:val="18"/>
                <w:szCs w:val="18"/>
              </w:rPr>
              <w:t>МБДОУ "Инсарский детский сад "Солнышко"</w:t>
            </w:r>
          </w:p>
        </w:tc>
        <w:tc>
          <w:tcPr>
            <w:tcW w:w="1546" w:type="dxa"/>
            <w:tcBorders>
              <w:top w:val="single" w:sz="4" w:space="0" w:color="auto"/>
              <w:left w:val="single" w:sz="4" w:space="0" w:color="auto"/>
            </w:tcBorders>
            <w:shd w:val="clear" w:color="auto" w:fill="FFFFFF"/>
            <w:vAlign w:val="bottom"/>
          </w:tcPr>
          <w:p w:rsidR="00AE1F78" w:rsidRPr="00AE1F78" w:rsidRDefault="00AE1F78" w:rsidP="00AE1F78">
            <w:pPr>
              <w:widowControl w:val="0"/>
              <w:spacing w:line="262" w:lineRule="auto"/>
              <w:rPr>
                <w:sz w:val="18"/>
                <w:szCs w:val="18"/>
              </w:rPr>
            </w:pPr>
            <w:r w:rsidRPr="00AE1F78">
              <w:rPr>
                <w:sz w:val="18"/>
                <w:szCs w:val="18"/>
              </w:rPr>
              <w:t>Здание детского сада</w:t>
            </w:r>
          </w:p>
          <w:p w:rsidR="00AE1F78" w:rsidRPr="00AE1F78" w:rsidRDefault="00AE1F78" w:rsidP="00AE1F78">
            <w:pPr>
              <w:widowControl w:val="0"/>
              <w:spacing w:line="262" w:lineRule="auto"/>
              <w:rPr>
                <w:sz w:val="18"/>
                <w:szCs w:val="18"/>
              </w:rPr>
            </w:pPr>
            <w:r w:rsidRPr="00AE1F78">
              <w:rPr>
                <w:sz w:val="18"/>
                <w:szCs w:val="18"/>
              </w:rPr>
              <w:t>РМ, г. Инсар</w:t>
            </w:r>
            <w:proofErr w:type="gramStart"/>
            <w:r w:rsidRPr="00AE1F78">
              <w:rPr>
                <w:sz w:val="18"/>
                <w:szCs w:val="18"/>
              </w:rPr>
              <w:t>,у</w:t>
            </w:r>
            <w:proofErr w:type="gramEnd"/>
            <w:r w:rsidRPr="00AE1F78">
              <w:rPr>
                <w:sz w:val="18"/>
                <w:szCs w:val="18"/>
              </w:rPr>
              <w:t>л.</w:t>
            </w:r>
          </w:p>
          <w:p w:rsidR="00AE1F78" w:rsidRPr="00AE1F78" w:rsidRDefault="00AE1F78" w:rsidP="00AE1F78">
            <w:pPr>
              <w:widowControl w:val="0"/>
              <w:spacing w:line="262" w:lineRule="auto"/>
              <w:rPr>
                <w:sz w:val="18"/>
                <w:szCs w:val="18"/>
              </w:rPr>
            </w:pPr>
            <w:r w:rsidRPr="00AE1F78">
              <w:rPr>
                <w:sz w:val="18"/>
                <w:szCs w:val="18"/>
              </w:rPr>
              <w:t>Свентера, д. 57 "а"</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4,17</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0%</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3 0 , 4 9</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30,36</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30,24</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29,99</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39,10</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1%</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38, 9 6</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3 8 , 8 3</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3 8 , 5 6</w:t>
            </w:r>
          </w:p>
        </w:tc>
      </w:tr>
    </w:tbl>
    <w:p w:rsidR="00AE1F78" w:rsidRPr="00AE1F78" w:rsidRDefault="00AE1F78" w:rsidP="00AE1F78">
      <w:pPr>
        <w:spacing w:line="1" w:lineRule="exact"/>
        <w:rPr>
          <w:sz w:val="2"/>
          <w:szCs w:val="2"/>
        </w:rPr>
      </w:pPr>
    </w:p>
    <w:tbl>
      <w:tblPr>
        <w:tblOverlap w:val="never"/>
        <w:tblW w:w="0" w:type="auto"/>
        <w:jc w:val="center"/>
        <w:tblLayout w:type="fixed"/>
        <w:tblCellMar>
          <w:left w:w="10" w:type="dxa"/>
          <w:right w:w="10" w:type="dxa"/>
        </w:tblCellMar>
        <w:tblLook w:val="0000"/>
      </w:tblPr>
      <w:tblGrid>
        <w:gridCol w:w="504"/>
        <w:gridCol w:w="2251"/>
        <w:gridCol w:w="1546"/>
        <w:gridCol w:w="773"/>
        <w:gridCol w:w="778"/>
        <w:gridCol w:w="773"/>
        <w:gridCol w:w="778"/>
        <w:gridCol w:w="773"/>
        <w:gridCol w:w="778"/>
        <w:gridCol w:w="773"/>
        <w:gridCol w:w="778"/>
        <w:gridCol w:w="773"/>
        <w:gridCol w:w="778"/>
        <w:gridCol w:w="773"/>
        <w:gridCol w:w="778"/>
        <w:gridCol w:w="773"/>
        <w:gridCol w:w="778"/>
        <w:gridCol w:w="782"/>
      </w:tblGrid>
      <w:tr w:rsidR="00AE1F78" w:rsidRPr="00AE1F78" w:rsidTr="00AE1F78">
        <w:trPr>
          <w:trHeight w:hRule="exact" w:val="1392"/>
          <w:jc w:val="center"/>
        </w:trPr>
        <w:tc>
          <w:tcPr>
            <w:tcW w:w="504" w:type="dxa"/>
            <w:tcBorders>
              <w:top w:val="single" w:sz="4" w:space="0" w:color="auto"/>
              <w:left w:val="single" w:sz="4" w:space="0" w:color="auto"/>
              <w:bottom w:val="single" w:sz="4" w:space="0" w:color="auto"/>
            </w:tcBorders>
            <w:shd w:val="clear" w:color="auto" w:fill="FFFFFF"/>
          </w:tcPr>
          <w:p w:rsidR="00AE1F78" w:rsidRPr="00AE1F78" w:rsidRDefault="00AE1F78" w:rsidP="00AE1F78">
            <w:pPr>
              <w:widowControl w:val="0"/>
              <w:rPr>
                <w:sz w:val="18"/>
                <w:szCs w:val="18"/>
              </w:rPr>
            </w:pPr>
            <w:r w:rsidRPr="00AE1F78">
              <w:rPr>
                <w:sz w:val="18"/>
                <w:szCs w:val="18"/>
              </w:rPr>
              <w:t>16</w:t>
            </w:r>
          </w:p>
        </w:tc>
        <w:tc>
          <w:tcPr>
            <w:tcW w:w="2251"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spacing w:line="264" w:lineRule="auto"/>
              <w:rPr>
                <w:sz w:val="18"/>
                <w:szCs w:val="18"/>
              </w:rPr>
            </w:pPr>
            <w:r w:rsidRPr="00AE1F78">
              <w:rPr>
                <w:sz w:val="18"/>
                <w:szCs w:val="18"/>
              </w:rPr>
              <w:t>МБДОО "Нововерхиссенский детский сад "Ручеёк" Инсарского муниципального района</w:t>
            </w:r>
          </w:p>
        </w:tc>
        <w:tc>
          <w:tcPr>
            <w:tcW w:w="1546" w:type="dxa"/>
            <w:tcBorders>
              <w:top w:val="single" w:sz="4" w:space="0" w:color="auto"/>
              <w:left w:val="single" w:sz="4" w:space="0" w:color="auto"/>
              <w:bottom w:val="single" w:sz="4" w:space="0" w:color="auto"/>
            </w:tcBorders>
            <w:shd w:val="clear" w:color="auto" w:fill="FFFFFF"/>
            <w:vAlign w:val="bottom"/>
          </w:tcPr>
          <w:p w:rsidR="00AE1F78" w:rsidRPr="00AE1F78" w:rsidRDefault="00AE1F78" w:rsidP="00AE1F78">
            <w:pPr>
              <w:widowControl w:val="0"/>
              <w:spacing w:line="266" w:lineRule="auto"/>
              <w:rPr>
                <w:sz w:val="18"/>
                <w:szCs w:val="18"/>
              </w:rPr>
            </w:pPr>
            <w:r w:rsidRPr="00AE1F78">
              <w:rPr>
                <w:sz w:val="18"/>
                <w:szCs w:val="18"/>
              </w:rPr>
              <w:t>Здание детского сада</w:t>
            </w:r>
          </w:p>
          <w:p w:rsidR="00AE1F78" w:rsidRPr="00AE1F78" w:rsidRDefault="00AE1F78" w:rsidP="00AE1F78">
            <w:pPr>
              <w:widowControl w:val="0"/>
              <w:spacing w:line="266" w:lineRule="auto"/>
              <w:rPr>
                <w:sz w:val="18"/>
                <w:szCs w:val="18"/>
              </w:rPr>
            </w:pPr>
            <w:r w:rsidRPr="00AE1F78">
              <w:rPr>
                <w:sz w:val="18"/>
                <w:szCs w:val="18"/>
              </w:rPr>
              <w:t xml:space="preserve">РМ, Инсарский район, с. </w:t>
            </w:r>
            <w:proofErr w:type="gramStart"/>
            <w:r w:rsidRPr="00AE1F78">
              <w:rPr>
                <w:sz w:val="18"/>
                <w:szCs w:val="18"/>
              </w:rPr>
              <w:t>Новые</w:t>
            </w:r>
            <w:proofErr w:type="gramEnd"/>
            <w:r w:rsidRPr="00AE1F78">
              <w:rPr>
                <w:sz w:val="18"/>
                <w:szCs w:val="18"/>
              </w:rPr>
              <w:t xml:space="preserve"> Верхиссы, ул. Большая, д. 35 а</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3"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78" w:type="dxa"/>
            <w:tcBorders>
              <w:top w:val="single" w:sz="4" w:space="0" w:color="auto"/>
              <w:left w:val="single" w:sz="4" w:space="0" w:color="auto"/>
              <w:bottom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c>
          <w:tcPr>
            <w:tcW w:w="782" w:type="dxa"/>
            <w:tcBorders>
              <w:top w:val="single" w:sz="4" w:space="0" w:color="auto"/>
              <w:left w:val="single" w:sz="4" w:space="0" w:color="auto"/>
              <w:bottom w:val="single" w:sz="4" w:space="0" w:color="auto"/>
              <w:right w:val="single" w:sz="4" w:space="0" w:color="auto"/>
            </w:tcBorders>
            <w:shd w:val="clear" w:color="auto" w:fill="FFFFFF"/>
            <w:vAlign w:val="center"/>
          </w:tcPr>
          <w:p w:rsidR="00AE1F78" w:rsidRPr="00AE1F78" w:rsidRDefault="00AE1F78" w:rsidP="00AE1F78">
            <w:pPr>
              <w:widowControl w:val="0"/>
              <w:jc w:val="center"/>
              <w:rPr>
                <w:sz w:val="18"/>
                <w:szCs w:val="18"/>
              </w:rPr>
            </w:pPr>
            <w:r w:rsidRPr="00AE1F78">
              <w:rPr>
                <w:sz w:val="18"/>
                <w:szCs w:val="18"/>
              </w:rPr>
              <w:t>-</w:t>
            </w:r>
          </w:p>
        </w:tc>
      </w:tr>
    </w:tbl>
    <w:p w:rsidR="00AE1F78" w:rsidRPr="00AE1F78" w:rsidRDefault="00AE1F78" w:rsidP="00AE1F78">
      <w:pPr>
        <w:widowControl w:val="0"/>
        <w:spacing w:line="266" w:lineRule="auto"/>
        <w:ind w:left="504"/>
        <w:rPr>
          <w:sz w:val="18"/>
          <w:szCs w:val="18"/>
        </w:rPr>
      </w:pPr>
      <w:r w:rsidRPr="00AE1F78">
        <w:rPr>
          <w:sz w:val="18"/>
          <w:szCs w:val="18"/>
        </w:rPr>
        <w:t>* - Здание эффективно. Требование к снижению потребления не устанавливается</w:t>
      </w:r>
      <w:proofErr w:type="gramStart"/>
      <w:r w:rsidRPr="00AE1F78">
        <w:rPr>
          <w:sz w:val="18"/>
          <w:szCs w:val="18"/>
        </w:rPr>
        <w:t xml:space="preserve"> - - </w:t>
      </w:r>
      <w:proofErr w:type="gramEnd"/>
      <w:r w:rsidRPr="00AE1F78">
        <w:rPr>
          <w:sz w:val="18"/>
          <w:szCs w:val="18"/>
        </w:rPr>
        <w:t>Требование по снижению потребления не устанавливается.</w:t>
      </w:r>
    </w:p>
    <w:p w:rsidR="00F82AC4" w:rsidRDefault="00F82AC4"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F707A" w:rsidRDefault="00BF707A" w:rsidP="00F82AC4">
      <w:pPr>
        <w:pStyle w:val="18"/>
        <w:ind w:left="11300" w:right="800"/>
        <w:rPr>
          <w:sz w:val="24"/>
          <w:szCs w:val="24"/>
        </w:rPr>
      </w:pPr>
    </w:p>
    <w:p w:rsidR="00BB4E28" w:rsidRDefault="00BB4E28" w:rsidP="00BB4E28">
      <w:pPr>
        <w:pStyle w:val="18"/>
        <w:ind w:right="800" w:firstLine="0"/>
        <w:rPr>
          <w:sz w:val="24"/>
          <w:szCs w:val="24"/>
        </w:rPr>
      </w:pPr>
    </w:p>
    <w:p w:rsidR="00BB4E28" w:rsidRDefault="00BB4E28" w:rsidP="00BB4E28">
      <w:pPr>
        <w:pStyle w:val="18"/>
        <w:ind w:right="800" w:firstLine="0"/>
        <w:rPr>
          <w:sz w:val="24"/>
          <w:szCs w:val="24"/>
        </w:rPr>
        <w:sectPr w:rsidR="00BB4E28" w:rsidSect="00BB4E28">
          <w:pgSz w:w="16838" w:h="11906" w:orient="landscape"/>
          <w:pgMar w:top="1134" w:right="567" w:bottom="1134" w:left="1134" w:header="709" w:footer="170" w:gutter="0"/>
          <w:cols w:space="708"/>
          <w:docGrid w:linePitch="360"/>
        </w:sectPr>
      </w:pPr>
    </w:p>
    <w:p w:rsidR="00BB4E28" w:rsidRPr="00BB4E28" w:rsidRDefault="00BB4E28" w:rsidP="00BB4E28">
      <w:pPr>
        <w:ind w:left="-180" w:firstLine="540"/>
        <w:jc w:val="center"/>
        <w:rPr>
          <w:b/>
        </w:rPr>
      </w:pPr>
      <w:r w:rsidRPr="00BB4E28">
        <w:rPr>
          <w:b/>
        </w:rPr>
        <w:lastRenderedPageBreak/>
        <w:t>РЕСПУБЛИКА МОРДОВИЯ</w:t>
      </w:r>
    </w:p>
    <w:p w:rsidR="00BB4E28" w:rsidRPr="00BB4E28" w:rsidRDefault="00BB4E28" w:rsidP="00BB4E28">
      <w:pPr>
        <w:tabs>
          <w:tab w:val="left" w:pos="765"/>
          <w:tab w:val="center" w:pos="5220"/>
        </w:tabs>
        <w:ind w:left="284" w:hanging="27"/>
        <w:jc w:val="center"/>
        <w:rPr>
          <w:b/>
        </w:rPr>
      </w:pPr>
      <w:r w:rsidRPr="00BB4E28">
        <w:rPr>
          <w:b/>
        </w:rPr>
        <w:t>ДВЕНАДЦАТАЯ  ВНЕОЧЕРЕДНАЯ  СЕССИЯ СОВЕТА</w:t>
      </w:r>
    </w:p>
    <w:p w:rsidR="00BB4E28" w:rsidRPr="00BB4E28" w:rsidRDefault="00BB4E28" w:rsidP="00BB4E28">
      <w:pPr>
        <w:tabs>
          <w:tab w:val="left" w:pos="765"/>
          <w:tab w:val="center" w:pos="5220"/>
        </w:tabs>
        <w:ind w:left="284" w:hanging="27"/>
        <w:jc w:val="center"/>
        <w:rPr>
          <w:b/>
        </w:rPr>
      </w:pPr>
      <w:r w:rsidRPr="00BB4E28">
        <w:rPr>
          <w:b/>
        </w:rPr>
        <w:t>ДЕПУТАТОВ ИНСАРСКОГО МУНИЦИПАЛЬНОГО РАЙОНА</w:t>
      </w:r>
    </w:p>
    <w:p w:rsidR="00BB4E28" w:rsidRPr="00BB4E28" w:rsidRDefault="00BB4E28" w:rsidP="00BB4E28">
      <w:pPr>
        <w:tabs>
          <w:tab w:val="left" w:pos="765"/>
          <w:tab w:val="center" w:pos="5220"/>
        </w:tabs>
        <w:ind w:left="1134" w:hanging="27"/>
        <w:jc w:val="center"/>
        <w:rPr>
          <w:b/>
        </w:rPr>
      </w:pPr>
      <w:r w:rsidRPr="00BB4E28">
        <w:rPr>
          <w:b/>
        </w:rPr>
        <w:t>СЕДЬМОГО СОЗЫВА</w:t>
      </w:r>
    </w:p>
    <w:p w:rsidR="00BB4E28" w:rsidRPr="00BB4E28" w:rsidRDefault="00BB4E28" w:rsidP="00BB4E28">
      <w:pPr>
        <w:tabs>
          <w:tab w:val="left" w:pos="765"/>
          <w:tab w:val="center" w:pos="5220"/>
        </w:tabs>
        <w:ind w:left="1134" w:hanging="27"/>
        <w:jc w:val="center"/>
        <w:rPr>
          <w:b/>
        </w:rPr>
      </w:pPr>
    </w:p>
    <w:p w:rsidR="00BB4E28" w:rsidRPr="00BB4E28" w:rsidRDefault="00BB4E28" w:rsidP="00BB4E28">
      <w:pPr>
        <w:jc w:val="center"/>
        <w:rPr>
          <w:b/>
        </w:rPr>
      </w:pPr>
      <w:r w:rsidRPr="00BB4E28">
        <w:rPr>
          <w:b/>
        </w:rPr>
        <w:t>РЕШЕНИЕ</w:t>
      </w:r>
    </w:p>
    <w:p w:rsidR="00BB4E28" w:rsidRPr="00BB4E28" w:rsidRDefault="00BB4E28" w:rsidP="00BB4E28">
      <w:pPr>
        <w:jc w:val="center"/>
        <w:rPr>
          <w:b/>
        </w:rPr>
      </w:pPr>
    </w:p>
    <w:p w:rsidR="00BB4E28" w:rsidRPr="00BB4E28" w:rsidRDefault="00BB4E28" w:rsidP="00BB4E28">
      <w:pPr>
        <w:jc w:val="center"/>
        <w:rPr>
          <w:b/>
        </w:rPr>
      </w:pPr>
    </w:p>
    <w:p w:rsidR="00BB4E28" w:rsidRPr="00BB4E28" w:rsidRDefault="00BB4E28" w:rsidP="00BB4E28">
      <w:pPr>
        <w:spacing w:line="232" w:lineRule="auto"/>
        <w:outlineLvl w:val="0"/>
      </w:pPr>
      <w:r w:rsidRPr="00BB4E28">
        <w:t>от 27 сентября 2022 года</w:t>
      </w:r>
      <w:r w:rsidRPr="00BB4E28">
        <w:tab/>
        <w:t xml:space="preserve">                                                            </w:t>
      </w:r>
      <w:r>
        <w:t xml:space="preserve">                                          </w:t>
      </w:r>
      <w:r w:rsidRPr="00BB4E28">
        <w:t xml:space="preserve">  № 38</w:t>
      </w:r>
    </w:p>
    <w:p w:rsidR="00BB4E28" w:rsidRPr="00BB4E28" w:rsidRDefault="00BB4E28" w:rsidP="00BB4E28"/>
    <w:p w:rsidR="00BB4E28" w:rsidRPr="00BB4E28" w:rsidRDefault="00BB4E28" w:rsidP="00BB4E28">
      <w:r w:rsidRPr="00BB4E28">
        <w:t xml:space="preserve">Об утверждении Порядка предоставления </w:t>
      </w:r>
    </w:p>
    <w:p w:rsidR="00BB4E28" w:rsidRPr="00BB4E28" w:rsidRDefault="00BB4E28" w:rsidP="00BB4E28">
      <w:r w:rsidRPr="00BB4E28">
        <w:t>бюджетам муниципальных образований Инсарского</w:t>
      </w:r>
    </w:p>
    <w:p w:rsidR="00BB4E28" w:rsidRPr="00BB4E28" w:rsidRDefault="00BB4E28" w:rsidP="00BB4E28">
      <w:r w:rsidRPr="00BB4E28">
        <w:t xml:space="preserve">муниципального района субсидии </w:t>
      </w:r>
      <w:proofErr w:type="gramStart"/>
      <w:r w:rsidRPr="00BB4E28">
        <w:t>на</w:t>
      </w:r>
      <w:proofErr w:type="gramEnd"/>
    </w:p>
    <w:p w:rsidR="00BB4E28" w:rsidRPr="00BB4E28" w:rsidRDefault="00BB4E28" w:rsidP="00BB4E28">
      <w:r w:rsidRPr="00BB4E28">
        <w:t xml:space="preserve">разработку проектно-сметной документации </w:t>
      </w:r>
    </w:p>
    <w:p w:rsidR="00BB4E28" w:rsidRPr="00BB4E28" w:rsidRDefault="00BB4E28" w:rsidP="00BB4E28">
      <w:r w:rsidRPr="00BB4E28">
        <w:t>на объекты муниципальной собственности</w:t>
      </w:r>
    </w:p>
    <w:p w:rsidR="00BB4E28" w:rsidRPr="00BB4E28" w:rsidRDefault="00BB4E28" w:rsidP="00BB4E28"/>
    <w:p w:rsidR="00BB4E28" w:rsidRPr="00BB4E28" w:rsidRDefault="00BB4E28" w:rsidP="00BB4E28"/>
    <w:p w:rsidR="00BB4E28" w:rsidRPr="00BB4E28" w:rsidRDefault="00BB4E28" w:rsidP="00BB4E28">
      <w:pPr>
        <w:jc w:val="both"/>
      </w:pPr>
      <w:r w:rsidRPr="00BB4E28">
        <w:t xml:space="preserve">В соответствии со </w:t>
      </w:r>
      <w:hyperlink r:id="rId37" w:history="1">
        <w:r w:rsidRPr="00BB4E28">
          <w:rPr>
            <w:rStyle w:val="a5"/>
            <w:rFonts w:cs="Times New Roman CYR"/>
            <w:color w:val="auto"/>
          </w:rPr>
          <w:t>статьями 86</w:t>
        </w:r>
      </w:hyperlink>
      <w:r w:rsidRPr="00BB4E28">
        <w:t xml:space="preserve">, 142.3 Бюджетного кодекса Российской Федерации Совет депутатов Инсарского муниципального района  </w:t>
      </w:r>
    </w:p>
    <w:p w:rsidR="00BB4E28" w:rsidRPr="00BB4E28" w:rsidRDefault="00BB4E28" w:rsidP="00BB4E28">
      <w:pPr>
        <w:jc w:val="both"/>
      </w:pPr>
      <w:r w:rsidRPr="00BB4E28">
        <w:t>Решил:</w:t>
      </w:r>
    </w:p>
    <w:p w:rsidR="00BB4E28" w:rsidRPr="00BB4E28" w:rsidRDefault="00BB4E28" w:rsidP="00BB4E28">
      <w:pPr>
        <w:jc w:val="both"/>
      </w:pPr>
      <w:bookmarkStart w:id="24" w:name="sub_1"/>
      <w:r w:rsidRPr="00BB4E28">
        <w:t>1. Установить расходное обязательство Инсарского муниципального района в виде предоставления бюджетам муниципальных образований Инсарского муниципального района  субсидии на разработку проектно-сметной документации на объекты муниципальной собственности.</w:t>
      </w:r>
    </w:p>
    <w:p w:rsidR="00BB4E28" w:rsidRPr="00BB4E28" w:rsidRDefault="00BB4E28" w:rsidP="00BB4E28">
      <w:pPr>
        <w:jc w:val="both"/>
      </w:pPr>
      <w:bookmarkStart w:id="25" w:name="sub_2"/>
      <w:bookmarkEnd w:id="24"/>
      <w:r w:rsidRPr="00BB4E28">
        <w:t xml:space="preserve">2. Утвердить прилагаемый </w:t>
      </w:r>
      <w:hyperlink w:anchor="sub_1000" w:history="1">
        <w:r w:rsidRPr="00BB4E28">
          <w:rPr>
            <w:rStyle w:val="a5"/>
            <w:rFonts w:cs="Times New Roman CYR"/>
            <w:color w:val="auto"/>
          </w:rPr>
          <w:t>Порядок</w:t>
        </w:r>
      </w:hyperlink>
      <w:r w:rsidRPr="00BB4E28">
        <w:t xml:space="preserve"> предоставления бюджетам муниципальных образований Инсарского муниципального района  субсидии на разработку проектно-сметной документации на объекты муниципальной собственности.</w:t>
      </w:r>
    </w:p>
    <w:p w:rsidR="00BB4E28" w:rsidRPr="00BB4E28" w:rsidRDefault="00BB4E28" w:rsidP="00BB4E28">
      <w:pPr>
        <w:jc w:val="both"/>
      </w:pPr>
      <w:bookmarkStart w:id="26" w:name="sub_4"/>
      <w:bookmarkEnd w:id="25"/>
      <w:r w:rsidRPr="00BB4E28">
        <w:t xml:space="preserve">3. Настоящее решение вступает в силу со дня его </w:t>
      </w:r>
      <w:hyperlink r:id="rId38" w:history="1">
        <w:r w:rsidRPr="00BB4E28">
          <w:rPr>
            <w:rStyle w:val="a5"/>
            <w:rFonts w:cs="Times New Roman CYR"/>
            <w:color w:val="auto"/>
          </w:rPr>
          <w:t>официального опубликования</w:t>
        </w:r>
      </w:hyperlink>
      <w:r w:rsidRPr="00BB4E28">
        <w:t>.</w:t>
      </w:r>
    </w:p>
    <w:p w:rsidR="00BB4E28" w:rsidRDefault="00BB4E28" w:rsidP="00BB4E28">
      <w:pPr>
        <w:jc w:val="both"/>
      </w:pPr>
    </w:p>
    <w:p w:rsidR="00BB4E28" w:rsidRDefault="00BB4E28" w:rsidP="00BB4E28">
      <w:pPr>
        <w:jc w:val="both"/>
      </w:pPr>
    </w:p>
    <w:p w:rsidR="00BB4E28" w:rsidRPr="00BB4E28" w:rsidRDefault="00BB4E28" w:rsidP="00BB4E28">
      <w:pPr>
        <w:jc w:val="both"/>
      </w:pPr>
    </w:p>
    <w:p w:rsidR="00BB4E28" w:rsidRPr="00BB4E28" w:rsidRDefault="00BB4E28" w:rsidP="00BB4E28">
      <w:pPr>
        <w:ind w:left="-180" w:firstLine="38"/>
        <w:jc w:val="both"/>
      </w:pPr>
      <w:r w:rsidRPr="00BB4E28">
        <w:t>Глава Инсарского                                   Председатель Совета депутатов</w:t>
      </w:r>
    </w:p>
    <w:p w:rsidR="00BB4E28" w:rsidRPr="00BB4E28" w:rsidRDefault="00BB4E28" w:rsidP="00BB4E28">
      <w:pPr>
        <w:ind w:left="-180" w:firstLine="38"/>
        <w:jc w:val="both"/>
      </w:pPr>
      <w:r w:rsidRPr="00BB4E28">
        <w:t>муниципального района                            Инсарского муниципального района</w:t>
      </w:r>
    </w:p>
    <w:p w:rsidR="00BB4E28" w:rsidRPr="00BB4E28" w:rsidRDefault="00BB4E28" w:rsidP="00BB4E28">
      <w:pPr>
        <w:ind w:left="-180" w:firstLine="38"/>
      </w:pPr>
      <w:r w:rsidRPr="00BB4E28">
        <w:t xml:space="preserve">                                         </w:t>
      </w:r>
    </w:p>
    <w:p w:rsidR="00BB4E28" w:rsidRPr="00BB4E28" w:rsidRDefault="00BB4E28" w:rsidP="00BB4E28">
      <w:pPr>
        <w:ind w:left="-180" w:firstLine="38"/>
      </w:pPr>
      <w:r w:rsidRPr="00BB4E28">
        <w:t xml:space="preserve">                      Х.Ш.Якуббаев                                          А.В. Радаев</w:t>
      </w:r>
    </w:p>
    <w:p w:rsidR="00BB4E28" w:rsidRPr="00BB4E28" w:rsidRDefault="00BB4E28" w:rsidP="00BB4E28">
      <w:pPr>
        <w:ind w:left="-180" w:firstLine="38"/>
      </w:pPr>
    </w:p>
    <w:p w:rsidR="00BB4E28" w:rsidRPr="00BB4E28" w:rsidRDefault="00BB4E28" w:rsidP="00BB4E28">
      <w:pPr>
        <w:ind w:left="-180" w:firstLine="38"/>
      </w:pPr>
    </w:p>
    <w:p w:rsidR="00BB4E28" w:rsidRPr="00BB4E28" w:rsidRDefault="00BB4E28" w:rsidP="00BB4E28">
      <w:pPr>
        <w:ind w:left="-180" w:firstLine="38"/>
      </w:pPr>
    </w:p>
    <w:p w:rsidR="00BB4E28" w:rsidRPr="00BB4E28" w:rsidRDefault="00BB4E28" w:rsidP="00BB4E28">
      <w:pPr>
        <w:ind w:left="-180" w:firstLine="38"/>
      </w:pPr>
    </w:p>
    <w:p w:rsidR="00BB4E28" w:rsidRPr="00BB4E28" w:rsidRDefault="00BB4E28" w:rsidP="00BB4E28">
      <w:pPr>
        <w:ind w:left="-180" w:firstLine="38"/>
      </w:pPr>
    </w:p>
    <w:p w:rsidR="00BB4E28" w:rsidRPr="00BB4E28" w:rsidRDefault="00BB4E28" w:rsidP="00BB4E28">
      <w:pPr>
        <w:ind w:left="-180" w:firstLine="38"/>
      </w:pPr>
    </w:p>
    <w:p w:rsidR="00BB4E28" w:rsidRPr="00BB4E28" w:rsidRDefault="00BB4E28" w:rsidP="00BB4E28">
      <w:pPr>
        <w:ind w:left="-180" w:firstLine="38"/>
      </w:pPr>
    </w:p>
    <w:p w:rsidR="00BB4E28" w:rsidRPr="00BB4E28" w:rsidRDefault="00BB4E28" w:rsidP="00BB4E28">
      <w:pPr>
        <w:ind w:left="-180" w:firstLine="38"/>
      </w:pPr>
    </w:p>
    <w:p w:rsidR="00BB4E28" w:rsidRDefault="00BB4E28" w:rsidP="00BB4E28">
      <w:pPr>
        <w:ind w:left="-180" w:firstLine="38"/>
      </w:pPr>
    </w:p>
    <w:p w:rsidR="00BB4E28" w:rsidRDefault="00BB4E28" w:rsidP="00BB4E28">
      <w:pPr>
        <w:ind w:left="-180" w:firstLine="38"/>
      </w:pPr>
    </w:p>
    <w:p w:rsidR="00BB4E28" w:rsidRDefault="00BB4E28" w:rsidP="00BB4E28">
      <w:pPr>
        <w:ind w:left="-180" w:firstLine="38"/>
      </w:pPr>
    </w:p>
    <w:p w:rsidR="00BB4E28" w:rsidRDefault="00BB4E28" w:rsidP="00BB4E28">
      <w:pPr>
        <w:ind w:left="-180" w:firstLine="38"/>
      </w:pPr>
    </w:p>
    <w:p w:rsidR="00BB4E28" w:rsidRDefault="00BB4E28" w:rsidP="00BB4E28">
      <w:pPr>
        <w:ind w:left="-180" w:firstLine="38"/>
      </w:pPr>
    </w:p>
    <w:p w:rsidR="00BB4E28" w:rsidRDefault="00BB4E28" w:rsidP="00BB4E28">
      <w:pPr>
        <w:ind w:left="-180" w:firstLine="38"/>
      </w:pPr>
    </w:p>
    <w:p w:rsidR="00BB4E28" w:rsidRDefault="00BB4E28" w:rsidP="00BB4E28">
      <w:pPr>
        <w:ind w:left="-180" w:firstLine="38"/>
      </w:pPr>
    </w:p>
    <w:p w:rsidR="00BB4E28" w:rsidRDefault="00BB4E28" w:rsidP="00BB4E28">
      <w:pPr>
        <w:ind w:left="-180" w:firstLine="38"/>
      </w:pPr>
    </w:p>
    <w:p w:rsidR="00BB4E28" w:rsidRPr="00BB4E28" w:rsidRDefault="00BB4E28" w:rsidP="00BB4E28">
      <w:pPr>
        <w:ind w:left="-180" w:firstLine="38"/>
      </w:pPr>
    </w:p>
    <w:bookmarkEnd w:id="26"/>
    <w:p w:rsidR="00BB4E28" w:rsidRPr="00BB4E28" w:rsidRDefault="00BB4E28" w:rsidP="00BB4E28">
      <w:pPr>
        <w:tabs>
          <w:tab w:val="left" w:pos="6555"/>
          <w:tab w:val="right" w:pos="10300"/>
        </w:tabs>
        <w:ind w:left="6237" w:hanging="141"/>
        <w:jc w:val="right"/>
        <w:rPr>
          <w:rStyle w:val="af9"/>
          <w:b w:val="0"/>
          <w:bCs/>
          <w:color w:val="auto"/>
        </w:rPr>
      </w:pPr>
      <w:r w:rsidRPr="00BB4E28">
        <w:rPr>
          <w:rStyle w:val="af9"/>
          <w:b w:val="0"/>
          <w:bCs/>
          <w:color w:val="auto"/>
        </w:rPr>
        <w:lastRenderedPageBreak/>
        <w:tab/>
        <w:t xml:space="preserve">Приложение </w:t>
      </w:r>
      <w:r w:rsidRPr="00BB4E28">
        <w:rPr>
          <w:rStyle w:val="af9"/>
          <w:b w:val="0"/>
          <w:bCs/>
          <w:color w:val="auto"/>
        </w:rPr>
        <w:br/>
        <w:t>к решению Совета депутатов</w:t>
      </w:r>
      <w:r w:rsidRPr="00BB4E28">
        <w:rPr>
          <w:rStyle w:val="af9"/>
          <w:b w:val="0"/>
          <w:bCs/>
          <w:color w:val="auto"/>
        </w:rPr>
        <w:br/>
        <w:t>Инсарского муниципального района</w:t>
      </w:r>
      <w:r w:rsidRPr="00BB4E28">
        <w:rPr>
          <w:rStyle w:val="af9"/>
          <w:b w:val="0"/>
          <w:bCs/>
          <w:color w:val="auto"/>
        </w:rPr>
        <w:br/>
        <w:t>от 27 сентября 2022 г. N  38</w:t>
      </w:r>
    </w:p>
    <w:p w:rsidR="00BB4E28" w:rsidRPr="00BB4E28" w:rsidRDefault="00BB4E28" w:rsidP="00BB4E28"/>
    <w:p w:rsidR="00BB4E28" w:rsidRPr="00BB4E28" w:rsidRDefault="00BB4E28" w:rsidP="00BB4E28">
      <w:pPr>
        <w:pStyle w:val="1"/>
        <w:rPr>
          <w:rFonts w:ascii="Times New Roman" w:hAnsi="Times New Roman"/>
          <w:color w:val="auto"/>
          <w:sz w:val="24"/>
          <w:szCs w:val="24"/>
        </w:rPr>
      </w:pPr>
      <w:r w:rsidRPr="00BB4E28">
        <w:rPr>
          <w:rFonts w:ascii="Times New Roman" w:hAnsi="Times New Roman"/>
          <w:color w:val="auto"/>
          <w:sz w:val="24"/>
          <w:szCs w:val="24"/>
        </w:rPr>
        <w:t>Порядок</w:t>
      </w:r>
      <w:r w:rsidRPr="00BB4E28">
        <w:rPr>
          <w:rFonts w:ascii="Times New Roman" w:hAnsi="Times New Roman"/>
          <w:color w:val="auto"/>
          <w:sz w:val="24"/>
          <w:szCs w:val="24"/>
        </w:rPr>
        <w:br/>
        <w:t>предоставления бюджетам муниципальных образований Инсарского муниципального района субсидии на разработку проектно-сметной документации на объекты муниципальной собственности</w:t>
      </w:r>
    </w:p>
    <w:p w:rsidR="00BB4E28" w:rsidRPr="00BB4E28" w:rsidRDefault="00BB4E28" w:rsidP="00BB4E28"/>
    <w:p w:rsidR="00BB4E28" w:rsidRPr="00BB4E28" w:rsidRDefault="00BB4E28" w:rsidP="00BB4E28">
      <w:pPr>
        <w:ind w:firstLine="567"/>
        <w:jc w:val="both"/>
      </w:pPr>
      <w:bookmarkStart w:id="27" w:name="sub_1001"/>
      <w:r w:rsidRPr="00BB4E28">
        <w:t>1. Настоящий Порядок определяет цель, условия предоставления и расходования  субсидии бюджетам муниципальных образований Инсарского муниципального района (далее - муниципальные образования</w:t>
      </w:r>
      <w:proofErr w:type="gramStart"/>
      <w:r w:rsidRPr="00BB4E28">
        <w:t xml:space="preserve"> )</w:t>
      </w:r>
      <w:proofErr w:type="gramEnd"/>
      <w:r w:rsidRPr="00BB4E28">
        <w:t xml:space="preserve"> на разработку проектно-сметной документации на объекты муниципальной собственности (далее – субсидия), критерии отбора муниципальных образований для предоставления субсидии.</w:t>
      </w:r>
    </w:p>
    <w:bookmarkEnd w:id="27"/>
    <w:p w:rsidR="00BB4E28" w:rsidRPr="00BB4E28" w:rsidRDefault="00BB4E28" w:rsidP="00BB4E28">
      <w:pPr>
        <w:ind w:firstLine="567"/>
        <w:jc w:val="both"/>
      </w:pPr>
      <w:r w:rsidRPr="00BB4E28">
        <w:t>Под проектно-сметной документацией в целях настоящего Порядка понимается проектная документация.</w:t>
      </w:r>
    </w:p>
    <w:p w:rsidR="00BB4E28" w:rsidRPr="00BB4E28" w:rsidRDefault="00BB4E28" w:rsidP="00BB4E28">
      <w:pPr>
        <w:ind w:firstLine="567"/>
        <w:jc w:val="both"/>
      </w:pPr>
      <w:bookmarkStart w:id="28" w:name="sub_1002"/>
      <w:r w:rsidRPr="00BB4E28">
        <w:t>2. Целью предоставления субсидии является стимулирование строительства, реконструкции, капитального ремонта объектов муниципальной собственности в рамках муниципальных программ или реализации нормативных правовых актов муниципальных образований.</w:t>
      </w:r>
    </w:p>
    <w:p w:rsidR="00BB4E28" w:rsidRPr="00BB4E28" w:rsidRDefault="00BB4E28" w:rsidP="00BB4E28">
      <w:pPr>
        <w:ind w:firstLine="567"/>
        <w:jc w:val="both"/>
      </w:pPr>
      <w:bookmarkStart w:id="29" w:name="sub_1003"/>
      <w:bookmarkEnd w:id="28"/>
      <w:r w:rsidRPr="00BB4E28">
        <w:t>3.Субсидии предоставляются в пределах бюджетных ассигнований, предусмотренных в решении Совета депутатов Инсарского муниципального района Республики Мордовия о бюджете Инсарского муниципального района Республики Мордовия на соответствующий финансовый год и на плановый период.</w:t>
      </w:r>
    </w:p>
    <w:p w:rsidR="00BB4E28" w:rsidRPr="00BB4E28" w:rsidRDefault="00BB4E28" w:rsidP="00BB4E28">
      <w:pPr>
        <w:ind w:firstLine="567"/>
        <w:jc w:val="both"/>
      </w:pPr>
      <w:bookmarkStart w:id="30" w:name="sub_1004"/>
      <w:bookmarkEnd w:id="29"/>
      <w:r w:rsidRPr="00BB4E28">
        <w:t xml:space="preserve">4. Главным распорядителем средств  бюджета Инсарского муниципального района Республики Мордовия, осуществляющим предоставление субсидии в соответствии с настоящим Порядком, является Финансовое управление администрации Инсарского муниципального района Республики Мордовия. </w:t>
      </w:r>
    </w:p>
    <w:p w:rsidR="00BB4E28" w:rsidRPr="00BB4E28" w:rsidRDefault="00BB4E28" w:rsidP="00BB4E28">
      <w:pPr>
        <w:ind w:firstLine="567"/>
        <w:jc w:val="both"/>
      </w:pPr>
      <w:r w:rsidRPr="00BB4E28">
        <w:t>5. Субсидии предоставляются бюджету муниципального образования в размере не более 95% от стоимости работ и/или стоимости кредиторской задолженности.</w:t>
      </w:r>
    </w:p>
    <w:p w:rsidR="00BB4E28" w:rsidRPr="00BB4E28" w:rsidRDefault="00BB4E28" w:rsidP="00BB4E28">
      <w:pPr>
        <w:ind w:firstLine="567"/>
        <w:jc w:val="both"/>
      </w:pPr>
      <w:r w:rsidRPr="00BB4E28">
        <w:t>6. Условиями предоставления субсидии являются:</w:t>
      </w:r>
    </w:p>
    <w:p w:rsidR="00BB4E28" w:rsidRPr="00BB4E28" w:rsidRDefault="00BB4E28" w:rsidP="00BB4E28">
      <w:pPr>
        <w:ind w:firstLine="567"/>
        <w:jc w:val="both"/>
      </w:pPr>
      <w:r w:rsidRPr="00BB4E28">
        <w:t>наличие в бюджете муниципального образования на текущий финансовый год бюджетных ассигнований на финансирование разработки проектной документации на строительство, реконструкцию, капитальный ремонт объектов муниципальной собственности в размере не менее 5% от стоимости работ и/или стоимости кредиторской задолженности;</w:t>
      </w:r>
    </w:p>
    <w:p w:rsidR="00BB4E28" w:rsidRPr="00BB4E28" w:rsidRDefault="00BB4E28" w:rsidP="00BB4E28">
      <w:pPr>
        <w:ind w:firstLine="567"/>
        <w:jc w:val="both"/>
      </w:pPr>
      <w:r w:rsidRPr="00BB4E28">
        <w:t>отсутствие у муниципальных учреждений просроченной задолженности по заработной плате перед работниками муниципальных учреждений, по налоговым платежам в бюджеты всех уровней бюджетной системы на дату подачи заявления.</w:t>
      </w:r>
    </w:p>
    <w:p w:rsidR="00BB4E28" w:rsidRPr="00BB4E28" w:rsidRDefault="00BB4E28" w:rsidP="00BB4E28">
      <w:pPr>
        <w:ind w:firstLine="567"/>
        <w:jc w:val="both"/>
      </w:pPr>
      <w:bookmarkStart w:id="31" w:name="sub_1005"/>
      <w:bookmarkEnd w:id="30"/>
      <w:r w:rsidRPr="00BB4E28">
        <w:t xml:space="preserve">7. Субсидии направляются муниципальными образованиями </w:t>
      </w:r>
      <w:proofErr w:type="gramStart"/>
      <w:r w:rsidRPr="00BB4E28">
        <w:t>на</w:t>
      </w:r>
      <w:proofErr w:type="gramEnd"/>
      <w:r w:rsidRPr="00BB4E28">
        <w:t>:</w:t>
      </w:r>
    </w:p>
    <w:p w:rsidR="00BB4E28" w:rsidRPr="00BB4E28" w:rsidRDefault="00BB4E28" w:rsidP="00BB4E28">
      <w:pPr>
        <w:ind w:firstLine="567"/>
        <w:jc w:val="both"/>
      </w:pPr>
      <w:bookmarkStart w:id="32" w:name="sub_10051"/>
      <w:bookmarkEnd w:id="31"/>
      <w:r w:rsidRPr="00BB4E28">
        <w:t>1) разработку проектной документации на строительство, реконструкцию, капитальный ремонт объектов муниципальной собственности;</w:t>
      </w:r>
    </w:p>
    <w:p w:rsidR="00BB4E28" w:rsidRPr="00BB4E28" w:rsidRDefault="00BB4E28" w:rsidP="00BB4E28">
      <w:pPr>
        <w:ind w:firstLine="567"/>
        <w:jc w:val="both"/>
      </w:pPr>
      <w:bookmarkStart w:id="33" w:name="sub_10052"/>
      <w:bookmarkEnd w:id="32"/>
      <w:r w:rsidRPr="00BB4E28">
        <w:t>2) погашение кредиторской задолженности муниципального заказчика за выполненные работы по разработке проектной документации на строительство, реконструкцию, капитальный ремонт объектов муниципальной собственности,  принятые муниципальным заказчиком в установленном порядке на дату подачи заявления на предоставление субсидии.</w:t>
      </w:r>
      <w:bookmarkStart w:id="34" w:name="sub_1006"/>
      <w:bookmarkEnd w:id="33"/>
    </w:p>
    <w:p w:rsidR="00BB4E28" w:rsidRPr="00BB4E28" w:rsidRDefault="00BB4E28" w:rsidP="00BB4E28">
      <w:pPr>
        <w:ind w:firstLine="567"/>
        <w:jc w:val="both"/>
      </w:pPr>
      <w:bookmarkStart w:id="35" w:name="sub_1007"/>
      <w:bookmarkEnd w:id="34"/>
      <w:r w:rsidRPr="00BB4E28">
        <w:t>8. Критериями отбора муниципальных образований для предоставления субсидий являются:</w:t>
      </w:r>
    </w:p>
    <w:bookmarkEnd w:id="35"/>
    <w:p w:rsidR="00BB4E28" w:rsidRPr="00BB4E28" w:rsidRDefault="00BB4E28" w:rsidP="00BB4E28">
      <w:pPr>
        <w:ind w:firstLine="567"/>
        <w:jc w:val="both"/>
      </w:pPr>
      <w:r w:rsidRPr="00BB4E28">
        <w:t xml:space="preserve">1) при планируемом направлении субсидий на цели, предусмотренные </w:t>
      </w:r>
      <w:hyperlink w:anchor="sub_10051" w:history="1">
        <w:r w:rsidRPr="00BB4E28">
          <w:rPr>
            <w:rStyle w:val="a5"/>
            <w:color w:val="auto"/>
          </w:rPr>
          <w:t>подпунктом 1 пункта 7</w:t>
        </w:r>
      </w:hyperlink>
      <w:r w:rsidRPr="00BB4E28">
        <w:t xml:space="preserve"> настоящего Порядка, наличие:</w:t>
      </w:r>
    </w:p>
    <w:p w:rsidR="00BB4E28" w:rsidRPr="00BB4E28" w:rsidRDefault="00BB4E28" w:rsidP="00BB4E28">
      <w:pPr>
        <w:ind w:firstLine="567"/>
        <w:jc w:val="both"/>
      </w:pPr>
      <w:r w:rsidRPr="00BB4E28">
        <w:t>муниципальной программы, в рамках которой предполагается строительство, реконструкция, капитальный ремонт объектов капитального строительства  муниципальной собственности, либо правового акта муниципального образования, предусматривающего строительство, реконструкцию, капитальный ремонт объектов муниципальной собственности;</w:t>
      </w:r>
    </w:p>
    <w:p w:rsidR="00BB4E28" w:rsidRPr="00BB4E28" w:rsidRDefault="00BB4E28" w:rsidP="00BB4E28">
      <w:pPr>
        <w:ind w:firstLine="567"/>
        <w:jc w:val="both"/>
      </w:pPr>
      <w:r w:rsidRPr="00BB4E28">
        <w:lastRenderedPageBreak/>
        <w:t>обоснования целесообразности строительства, реконструкции, капитального ремонта объекта, согласованного с главой  Инсарского муниципального района Республики Мордовия;</w:t>
      </w:r>
    </w:p>
    <w:p w:rsidR="00BB4E28" w:rsidRPr="00BB4E28" w:rsidRDefault="00BB4E28" w:rsidP="00BB4E28">
      <w:pPr>
        <w:ind w:firstLine="567"/>
        <w:jc w:val="both"/>
      </w:pPr>
      <w:bookmarkStart w:id="36" w:name="sub_50002"/>
      <w:r w:rsidRPr="00BB4E28">
        <w:t xml:space="preserve">2) при планируемом направлении субсидий на цели, предусмотренные </w:t>
      </w:r>
      <w:hyperlink w:anchor="sub_10052" w:history="1">
        <w:r w:rsidRPr="00BB4E28">
          <w:rPr>
            <w:rStyle w:val="a5"/>
            <w:color w:val="auto"/>
          </w:rPr>
          <w:t>подпунктом 2 пункта 7</w:t>
        </w:r>
      </w:hyperlink>
      <w:r w:rsidRPr="00BB4E28">
        <w:t xml:space="preserve"> настоящего Порядка, наличие:</w:t>
      </w:r>
    </w:p>
    <w:bookmarkEnd w:id="36"/>
    <w:p w:rsidR="00BB4E28" w:rsidRPr="00BB4E28" w:rsidRDefault="00BB4E28" w:rsidP="00BB4E28">
      <w:pPr>
        <w:ind w:firstLine="567"/>
        <w:jc w:val="both"/>
      </w:pPr>
      <w:r w:rsidRPr="00BB4E28">
        <w:t>кредиторской задолженности муниципального заказчика за выполненные работы по разработке проектной документации на строительство, реконструкцию, капитальный ремонт,  принятые в установленном порядке муниципальным заказчиком на дату подачи заявления на предоставление субсидии.</w:t>
      </w:r>
    </w:p>
    <w:p w:rsidR="00BB4E28" w:rsidRPr="00BB4E28" w:rsidRDefault="00BB4E28" w:rsidP="00BB4E28">
      <w:pPr>
        <w:ind w:firstLine="567"/>
        <w:jc w:val="both"/>
      </w:pPr>
      <w:bookmarkStart w:id="37" w:name="sub_1008"/>
      <w:r w:rsidRPr="00BB4E28">
        <w:t xml:space="preserve">9. </w:t>
      </w:r>
      <w:proofErr w:type="gramStart"/>
      <w:r w:rsidRPr="00BB4E28">
        <w:t xml:space="preserve">После вступления в силу решения Совета депутатов Инсарского муниципального района Республики Мордовия о бюджете Инсарского муниципального района Республики Мордовия на соответствующий финансовый год и на плановый период в течение года администрации муниципальных образований, претендующих на получение субсидии, направляют главе Инсарского муниципального района заявление на бланке органа местного самоуправления на предоставление субсидии (далее - заявление) по форме согласно </w:t>
      </w:r>
      <w:hyperlink w:anchor="sub_10000" w:history="1">
        <w:r w:rsidRPr="00BB4E28">
          <w:rPr>
            <w:rStyle w:val="a5"/>
            <w:color w:val="auto"/>
          </w:rPr>
          <w:t>приложению 1</w:t>
        </w:r>
      </w:hyperlink>
      <w:r w:rsidRPr="00BB4E28">
        <w:t xml:space="preserve"> к настоящему</w:t>
      </w:r>
      <w:proofErr w:type="gramEnd"/>
      <w:r w:rsidRPr="00BB4E28">
        <w:t xml:space="preserve"> Порядку и следующие документы:</w:t>
      </w:r>
    </w:p>
    <w:bookmarkEnd w:id="37"/>
    <w:p w:rsidR="00BB4E28" w:rsidRPr="00BB4E28" w:rsidRDefault="00BB4E28" w:rsidP="00BB4E28">
      <w:pPr>
        <w:ind w:firstLine="567"/>
        <w:jc w:val="both"/>
      </w:pPr>
      <w:r w:rsidRPr="00BB4E28">
        <w:t xml:space="preserve">1) при представлении заявления на предоставление субсидии, планируемой к направлению на цели, предусмотренные </w:t>
      </w:r>
      <w:hyperlink w:anchor="sub_10051" w:history="1">
        <w:r w:rsidRPr="00BB4E28">
          <w:rPr>
            <w:rStyle w:val="a5"/>
            <w:color w:val="auto"/>
          </w:rPr>
          <w:t>подпунктом 1 пункта 7</w:t>
        </w:r>
      </w:hyperlink>
      <w:r w:rsidRPr="00BB4E28">
        <w:t xml:space="preserve"> настоящего Порядка:</w:t>
      </w:r>
    </w:p>
    <w:p w:rsidR="00BB4E28" w:rsidRPr="00BB4E28" w:rsidRDefault="00BB4E28" w:rsidP="00BB4E28">
      <w:pPr>
        <w:ind w:firstLine="567"/>
        <w:jc w:val="both"/>
      </w:pPr>
      <w:r w:rsidRPr="00BB4E28">
        <w:t xml:space="preserve">заверенную копию муниципальной программы, содержащей мероприятия по строительству, реконструкции, капитальному ремонту объекта, или правового акта муниципального образования, предусматривающего строительство, реконструкцию, капитальный ремонт; </w:t>
      </w:r>
    </w:p>
    <w:p w:rsidR="00BB4E28" w:rsidRPr="00BB4E28" w:rsidRDefault="00BB4E28" w:rsidP="00BB4E28">
      <w:pPr>
        <w:ind w:firstLine="567"/>
        <w:jc w:val="both"/>
      </w:pPr>
      <w:r w:rsidRPr="00BB4E28">
        <w:t>выписку из решения представительного органа муниципального образования о бюджете муниципального образования на соответствующий год и на плановый период, подтверждающую объем бюджетных ассигнований, предусмотренных в местном бюджете на финансирование проектирования строительства, реконструкции, капитального ремонта объекта;</w:t>
      </w:r>
    </w:p>
    <w:p w:rsidR="00BB4E28" w:rsidRPr="00BB4E28" w:rsidRDefault="00BB4E28" w:rsidP="00BB4E28">
      <w:pPr>
        <w:ind w:firstLine="567"/>
        <w:jc w:val="both"/>
      </w:pPr>
      <w:r w:rsidRPr="00BB4E28">
        <w:t>справку администрации муниципального образования об отсутствии у муниципальных учреждений просроченной задолженности по заработной плате перед работниками муниципальных учреждений.</w:t>
      </w:r>
    </w:p>
    <w:p w:rsidR="00BB4E28" w:rsidRPr="00BB4E28" w:rsidRDefault="00BB4E28" w:rsidP="00BB4E28">
      <w:pPr>
        <w:ind w:firstLine="567"/>
        <w:jc w:val="both"/>
      </w:pPr>
      <w:r w:rsidRPr="00BB4E28">
        <w:t>заверенную копию утвержденного в установленном порядке задания на проектирование;</w:t>
      </w:r>
    </w:p>
    <w:p w:rsidR="00BB4E28" w:rsidRPr="00BB4E28" w:rsidRDefault="00BB4E28" w:rsidP="00BB4E28">
      <w:pPr>
        <w:ind w:firstLine="567"/>
        <w:jc w:val="both"/>
      </w:pPr>
      <w:r w:rsidRPr="00BB4E28">
        <w:t>расчет начальной максимальной цены контракта, утвержденный муниципальным заказчиком, заверенную копию муниципального контракта (при наличии);</w:t>
      </w:r>
    </w:p>
    <w:p w:rsidR="00BB4E28" w:rsidRPr="00BB4E28" w:rsidRDefault="00BB4E28" w:rsidP="00BB4E28">
      <w:pPr>
        <w:ind w:firstLine="567"/>
        <w:jc w:val="both"/>
      </w:pPr>
      <w:r w:rsidRPr="00BB4E28">
        <w:t xml:space="preserve">2) при представлении заявления на предоставление субсидии, планируемой к направлению на цели, предусмотренные </w:t>
      </w:r>
      <w:hyperlink w:anchor="sub_10052" w:history="1">
        <w:r w:rsidRPr="00BB4E28">
          <w:rPr>
            <w:rStyle w:val="a5"/>
            <w:color w:val="auto"/>
          </w:rPr>
          <w:t>подпунктом 2 пункта 7</w:t>
        </w:r>
      </w:hyperlink>
      <w:r w:rsidRPr="00BB4E28">
        <w:t xml:space="preserve"> настоящего Порядка: </w:t>
      </w:r>
    </w:p>
    <w:p w:rsidR="00BB4E28" w:rsidRPr="00BB4E28" w:rsidRDefault="00BB4E28" w:rsidP="00BB4E28">
      <w:pPr>
        <w:ind w:firstLine="567"/>
        <w:jc w:val="both"/>
      </w:pPr>
      <w:r w:rsidRPr="00BB4E28">
        <w:t>выписку из решения представительного органа муниципального образования о бюджете муниципального образования на соответствующий год и на плановый период, подтверждающую объем бюджетных ассигнований, предусмотренных в местном бюджете на финансирование проектирования строительства, реконструкции, капитального ремонта объекта;</w:t>
      </w:r>
    </w:p>
    <w:p w:rsidR="00BB4E28" w:rsidRPr="00BB4E28" w:rsidRDefault="00BB4E28" w:rsidP="00BB4E28">
      <w:pPr>
        <w:ind w:firstLine="567"/>
        <w:jc w:val="both"/>
      </w:pPr>
      <w:r w:rsidRPr="00BB4E28">
        <w:t>справку администрации муниципального образования об отсутствии у муниципальных учреждений просроченной задолженности по заработной плате перед работниками муниципальных учреждений.</w:t>
      </w:r>
    </w:p>
    <w:p w:rsidR="00BB4E28" w:rsidRPr="00BB4E28" w:rsidRDefault="00BB4E28" w:rsidP="00BB4E28">
      <w:pPr>
        <w:ind w:firstLine="567"/>
        <w:jc w:val="both"/>
      </w:pPr>
      <w:r w:rsidRPr="00BB4E28">
        <w:t>заверенную копию заключенного муниципального контракта;</w:t>
      </w:r>
    </w:p>
    <w:p w:rsidR="00BB4E28" w:rsidRPr="00BB4E28" w:rsidRDefault="00BB4E28" w:rsidP="00BB4E28">
      <w:pPr>
        <w:ind w:firstLine="567"/>
        <w:jc w:val="both"/>
      </w:pPr>
      <w:r w:rsidRPr="00BB4E28">
        <w:t>заверенные копии актов сдачи-приемки выполненных работ;</w:t>
      </w:r>
    </w:p>
    <w:p w:rsidR="00BB4E28" w:rsidRPr="00BB4E28" w:rsidRDefault="00BB4E28" w:rsidP="00BB4E28">
      <w:pPr>
        <w:ind w:firstLine="567"/>
        <w:jc w:val="both"/>
      </w:pPr>
      <w:r w:rsidRPr="00BB4E28">
        <w:t>заверенную копию акта сверки расчетов между муниципальным заказчиком и исполнителем работ по состоянию на дату подачи заявления.</w:t>
      </w:r>
    </w:p>
    <w:p w:rsidR="00BB4E28" w:rsidRPr="00BB4E28" w:rsidRDefault="00BB4E28" w:rsidP="00BB4E28">
      <w:pPr>
        <w:ind w:firstLine="567"/>
        <w:jc w:val="both"/>
      </w:pPr>
      <w:r w:rsidRPr="00BB4E28">
        <w:t xml:space="preserve">10. Субсидии распределяются муниципальным образованиям, соответствующим критериям отбора и условиям предоставления субсидий, предусмотренным </w:t>
      </w:r>
      <w:hyperlink w:anchor="sub_1006" w:history="1">
        <w:r w:rsidRPr="00BB4E28">
          <w:rPr>
            <w:rStyle w:val="a5"/>
            <w:color w:val="auto"/>
          </w:rPr>
          <w:t xml:space="preserve">пунктами </w:t>
        </w:r>
      </w:hyperlink>
      <w:r w:rsidRPr="00BB4E28">
        <w:t xml:space="preserve"> 7-8 настоящего Порядка, представившим полный пакет надлежащим образом оформленных документов, предусмотренных </w:t>
      </w:r>
      <w:hyperlink w:anchor="sub_1008" w:history="1">
        <w:r w:rsidRPr="00BB4E28">
          <w:rPr>
            <w:rStyle w:val="a5"/>
            <w:color w:val="auto"/>
          </w:rPr>
          <w:t>пунктом 9</w:t>
        </w:r>
      </w:hyperlink>
      <w:r w:rsidRPr="00BB4E28">
        <w:t xml:space="preserve"> настоящего Порядка.</w:t>
      </w:r>
    </w:p>
    <w:p w:rsidR="00BB4E28" w:rsidRPr="00BB4E28" w:rsidRDefault="00BB4E28" w:rsidP="00BB4E28">
      <w:pPr>
        <w:ind w:firstLine="567"/>
        <w:jc w:val="both"/>
      </w:pPr>
      <w:bookmarkStart w:id="38" w:name="sub_1010"/>
      <w:r w:rsidRPr="00BB4E28">
        <w:t>11. Администрация Инсарского муниципального района Республики Мордовия в течение 10 рабочих дней со дня подачи заявления осуществляет проверку наличия и правильности оформления представленных документов и принимает решение о предоставлении либо об отказе в предоставлении  субсидии.</w:t>
      </w:r>
    </w:p>
    <w:p w:rsidR="00BB4E28" w:rsidRPr="00BB4E28" w:rsidRDefault="00BB4E28" w:rsidP="00BB4E28">
      <w:pPr>
        <w:ind w:firstLine="567"/>
        <w:jc w:val="both"/>
      </w:pPr>
      <w:bookmarkStart w:id="39" w:name="sub_1011"/>
      <w:bookmarkEnd w:id="38"/>
      <w:r w:rsidRPr="00BB4E28">
        <w:lastRenderedPageBreak/>
        <w:t xml:space="preserve">12. Основанием для отказа в предоставлении субсидии является непредставление, представление не в полном объеме либо не соответствующих требованиям, указанным в </w:t>
      </w:r>
      <w:hyperlink w:anchor="sub_1009" w:history="1">
        <w:r w:rsidRPr="00BB4E28">
          <w:rPr>
            <w:rStyle w:val="a5"/>
            <w:color w:val="auto"/>
          </w:rPr>
          <w:t>пункте 10</w:t>
        </w:r>
      </w:hyperlink>
      <w:r w:rsidRPr="00BB4E28">
        <w:t xml:space="preserve"> настоящего Порядка, документов.</w:t>
      </w:r>
    </w:p>
    <w:p w:rsidR="00BB4E28" w:rsidRPr="00BB4E28" w:rsidRDefault="00BB4E28" w:rsidP="00BB4E28">
      <w:pPr>
        <w:ind w:firstLine="567"/>
        <w:jc w:val="both"/>
      </w:pPr>
      <w:bookmarkStart w:id="40" w:name="sub_1012"/>
      <w:bookmarkEnd w:id="39"/>
      <w:r w:rsidRPr="00BB4E28">
        <w:t>13. Распределение субсидий из бюджета Инсарского муниципального района Республики Мордовия между муниципальными образованиями устанавливается постановлением администрации Инсарского муниципального района Республики Мордовия.</w:t>
      </w:r>
    </w:p>
    <w:p w:rsidR="00BB4E28" w:rsidRPr="00BB4E28" w:rsidRDefault="00BB4E28" w:rsidP="00BB4E28">
      <w:pPr>
        <w:ind w:firstLine="567"/>
        <w:jc w:val="both"/>
      </w:pPr>
      <w:bookmarkStart w:id="41" w:name="sub_1013"/>
      <w:bookmarkEnd w:id="40"/>
      <w:r w:rsidRPr="00BB4E28">
        <w:t>14. Главный распорядитель средств бюджета  Инсарского муниципального района Республики Мордовия в срок не позднее 10 рабочих дней после вступления в силу постановления администрации Инсарского муниципального района Республики Мордовия о распределении субсидии заключает с администрациями муниципальных образований соглашения о предоставлении субсидии (далее - соглашение</w:t>
      </w:r>
      <w:proofErr w:type="gramStart"/>
      <w:r w:rsidRPr="00BB4E28">
        <w:t>)п</w:t>
      </w:r>
      <w:proofErr w:type="gramEnd"/>
      <w:r w:rsidRPr="00BB4E28">
        <w:t>о форме  согласно приложения 6 к настоящему Порядку, в котором предусматриваются наименование и размер субсидии, наименование объекта, условия и порядок предоставления субсидии, права и обязанности сторон, условия возврата неиспользованного остатка субсидии, ответственность сторон, срок действия соглашения, порядок рассмотрения споров.</w:t>
      </w:r>
    </w:p>
    <w:p w:rsidR="00BB4E28" w:rsidRPr="00BB4E28" w:rsidRDefault="00BB4E28" w:rsidP="00BB4E28">
      <w:pPr>
        <w:ind w:firstLine="567"/>
        <w:jc w:val="both"/>
      </w:pPr>
      <w:bookmarkStart w:id="42" w:name="sub_1014"/>
      <w:bookmarkEnd w:id="41"/>
      <w:r w:rsidRPr="00BB4E28">
        <w:t>15. Субсидии расходуются на проектные, изыскательские работы по объектам муниципальной собственности, в том числе погашение кредиторской задолженности, включая расходы на проведение экспертизы проектной документации и результатов инженерных изысканий, проверки достоверности определения сметной стоимости, осуществление строительного контроля объекта.</w:t>
      </w:r>
    </w:p>
    <w:bookmarkEnd w:id="42"/>
    <w:p w:rsidR="00BB4E28" w:rsidRPr="00BB4E28" w:rsidRDefault="00BB4E28" w:rsidP="00BB4E28">
      <w:pPr>
        <w:ind w:firstLine="567"/>
        <w:jc w:val="both"/>
      </w:pPr>
      <w:r w:rsidRPr="00BB4E28">
        <w:t>Наличие заключенного соглашения и заключение муниципального контракта являются условиями расходования субсидии соответствующим муниципальным образованием.</w:t>
      </w:r>
    </w:p>
    <w:p w:rsidR="00BB4E28" w:rsidRPr="00BB4E28" w:rsidRDefault="00BB4E28" w:rsidP="00BB4E28">
      <w:pPr>
        <w:ind w:firstLine="567"/>
        <w:jc w:val="both"/>
      </w:pPr>
      <w:r w:rsidRPr="00BB4E28">
        <w:t>В случае отсутствия потребности в остатке субсидии, предоставленной на разработку проектной документации по объектам, определенным в соглашении, муниципальное образование осуществляет возврат остатка  субсидии в  бюджет Инсарского муниципального района Республики Мордовия в соответствии с действующим порядком. Условия возврата остатка неиспользованной субсидии определяются соглашением.</w:t>
      </w:r>
    </w:p>
    <w:p w:rsidR="00BB4E28" w:rsidRPr="00BB4E28" w:rsidRDefault="00BB4E28" w:rsidP="00BB4E28">
      <w:pPr>
        <w:ind w:firstLine="567"/>
        <w:jc w:val="both"/>
      </w:pPr>
      <w:bookmarkStart w:id="43" w:name="sub_1015"/>
      <w:r w:rsidRPr="00BB4E28">
        <w:t>16. Администрации муниципальных образований представляют главному распорядителю следующие документы об использовании субсидии в следующем порядке:</w:t>
      </w:r>
    </w:p>
    <w:bookmarkEnd w:id="43"/>
    <w:p w:rsidR="00BB4E28" w:rsidRPr="00BB4E28" w:rsidRDefault="00BB4E28" w:rsidP="00BB4E28">
      <w:pPr>
        <w:ind w:firstLine="567"/>
        <w:jc w:val="both"/>
      </w:pPr>
      <w:r w:rsidRPr="00BB4E28">
        <w:t xml:space="preserve">1) сведения об итогах размещения заказа по определению исполнителей работ, о заключенном муниципальном контракте по форме согласно </w:t>
      </w:r>
      <w:hyperlink w:anchor="sub_20000" w:history="1">
        <w:r w:rsidRPr="00BB4E28">
          <w:rPr>
            <w:rStyle w:val="a5"/>
            <w:color w:val="auto"/>
          </w:rPr>
          <w:t>приложению 2</w:t>
        </w:r>
      </w:hyperlink>
      <w:r w:rsidRPr="00BB4E28">
        <w:t xml:space="preserve"> к настоящему Порядку не позднее 50 дней со дня зачисления сре</w:t>
      </w:r>
      <w:proofErr w:type="gramStart"/>
      <w:r w:rsidRPr="00BB4E28">
        <w:t>дств в б</w:t>
      </w:r>
      <w:proofErr w:type="gramEnd"/>
      <w:r w:rsidRPr="00BB4E28">
        <w:t xml:space="preserve">юджет муниципального образования (при направлении субсидии на цели, предусмотренные </w:t>
      </w:r>
      <w:hyperlink w:anchor="sub_10051" w:history="1">
        <w:r w:rsidRPr="00BB4E28">
          <w:rPr>
            <w:rStyle w:val="a5"/>
            <w:color w:val="auto"/>
          </w:rPr>
          <w:t>подпунктом 1 пункта 7</w:t>
        </w:r>
      </w:hyperlink>
      <w:r w:rsidRPr="00BB4E28">
        <w:t xml:space="preserve"> настоящего Порядка);</w:t>
      </w:r>
    </w:p>
    <w:p w:rsidR="00BB4E28" w:rsidRPr="00BB4E28" w:rsidRDefault="00BB4E28" w:rsidP="00BB4E28">
      <w:pPr>
        <w:ind w:firstLine="567"/>
        <w:jc w:val="both"/>
      </w:pPr>
      <w:r w:rsidRPr="00BB4E28">
        <w:t xml:space="preserve">2) отчет о расходовании субсидии на разработку проектной документации на объекты муниципальной собственности по форме согласно </w:t>
      </w:r>
      <w:hyperlink w:anchor="sub_30000" w:history="1">
        <w:r w:rsidRPr="00BB4E28">
          <w:rPr>
            <w:rStyle w:val="a5"/>
            <w:color w:val="auto"/>
          </w:rPr>
          <w:t>приложению 3</w:t>
        </w:r>
      </w:hyperlink>
      <w:r w:rsidRPr="00BB4E28">
        <w:t xml:space="preserve"> к настоящему Порядку ежеквартально, не позднее 10 числа месяца, следующего за отчетным кварталом;</w:t>
      </w:r>
    </w:p>
    <w:p w:rsidR="00BB4E28" w:rsidRPr="00BB4E28" w:rsidRDefault="00BB4E28" w:rsidP="00BB4E28">
      <w:pPr>
        <w:ind w:firstLine="567"/>
        <w:jc w:val="both"/>
      </w:pPr>
      <w:r w:rsidRPr="00BB4E28">
        <w:t xml:space="preserve">3) сводный реестр платежных документов по использованию субсидии, предоставленной бюджету муниципального образования на разработку проектной документации на объекты муниципальной собственности, по форме согласно </w:t>
      </w:r>
      <w:hyperlink w:anchor="sub_40000" w:history="1">
        <w:r w:rsidRPr="00BB4E28">
          <w:rPr>
            <w:rStyle w:val="a5"/>
            <w:color w:val="auto"/>
          </w:rPr>
          <w:t>приложению 4</w:t>
        </w:r>
      </w:hyperlink>
      <w:r w:rsidRPr="00BB4E28">
        <w:t xml:space="preserve"> к настоящему Порядку ежеквартально, не позднее 10 числа месяца, следующего за отчетным кварталом, с приложением заверенных копий платежных документов;</w:t>
      </w:r>
    </w:p>
    <w:p w:rsidR="00BB4E28" w:rsidRPr="00BB4E28" w:rsidRDefault="00BB4E28" w:rsidP="00BB4E28">
      <w:pPr>
        <w:ind w:firstLine="567"/>
        <w:jc w:val="both"/>
      </w:pPr>
      <w:r w:rsidRPr="00BB4E28">
        <w:t xml:space="preserve">4) отчет о разработке проектной документации на объекты муниципальной собственности по форме согласно </w:t>
      </w:r>
      <w:hyperlink w:anchor="sub_50000" w:history="1">
        <w:r w:rsidRPr="00BB4E28">
          <w:rPr>
            <w:rStyle w:val="a5"/>
            <w:color w:val="auto"/>
          </w:rPr>
          <w:t>приложению 5</w:t>
        </w:r>
      </w:hyperlink>
      <w:r w:rsidRPr="00BB4E28">
        <w:t xml:space="preserve"> к настоящему Порядку ежеквартально, не позднее 10 числа месяца, следующего за отчетным кварталом;</w:t>
      </w:r>
    </w:p>
    <w:p w:rsidR="00BB4E28" w:rsidRPr="00BB4E28" w:rsidRDefault="00BB4E28" w:rsidP="00BB4E28">
      <w:pPr>
        <w:ind w:firstLine="567"/>
        <w:jc w:val="both"/>
      </w:pPr>
      <w:r w:rsidRPr="00BB4E28">
        <w:t>5) заверенную копию акта сдачи-приемки выполненных работ в течение 10 рабочих дней со дня подписания.</w:t>
      </w:r>
    </w:p>
    <w:p w:rsidR="00BB4E28" w:rsidRPr="00BB4E28" w:rsidRDefault="00BB4E28" w:rsidP="00BB4E28">
      <w:pPr>
        <w:ind w:firstLine="567"/>
        <w:jc w:val="both"/>
      </w:pPr>
      <w:bookmarkStart w:id="44" w:name="sub_1016"/>
      <w:r w:rsidRPr="00BB4E28">
        <w:t>17. В случае нарушения условий предоставления и расходования субсидии подлежат возврату в бюджет Инсарского муниципального района Республики Мордовия в недельный срок со дня получения требования главного распорядителя о возврате субсидии.</w:t>
      </w:r>
    </w:p>
    <w:bookmarkEnd w:id="44"/>
    <w:p w:rsidR="00BB4E28" w:rsidRPr="00BB4E28" w:rsidRDefault="00BB4E28" w:rsidP="00BB4E28">
      <w:pPr>
        <w:ind w:firstLine="567"/>
        <w:jc w:val="both"/>
      </w:pPr>
      <w:r w:rsidRPr="00BB4E28">
        <w:t>18. Ответственность за достоверность представляемых главному распорядителю сведений возлагается на главу  муниципального образования Инсарского муниципального района.</w:t>
      </w:r>
    </w:p>
    <w:p w:rsidR="00BB4E28" w:rsidRPr="00BB4E28" w:rsidRDefault="00BB4E28" w:rsidP="00BB4E28">
      <w:pPr>
        <w:ind w:firstLine="567"/>
        <w:jc w:val="both"/>
      </w:pPr>
      <w:bookmarkStart w:id="45" w:name="sub_1018"/>
      <w:r w:rsidRPr="00BB4E28">
        <w:lastRenderedPageBreak/>
        <w:t xml:space="preserve">19. </w:t>
      </w:r>
      <w:proofErr w:type="gramStart"/>
      <w:r w:rsidRPr="00BB4E28">
        <w:t>Контроль за</w:t>
      </w:r>
      <w:proofErr w:type="gramEnd"/>
      <w:r w:rsidRPr="00BB4E28">
        <w:t xml:space="preserve"> целевым использованием субсидии осуществляет главный распорядитель средств  бюджета Инсарского муниципального района Республики Мордовия.</w:t>
      </w:r>
    </w:p>
    <w:bookmarkEnd w:id="45"/>
    <w:p w:rsidR="00BB4E28" w:rsidRPr="00BB4E28" w:rsidRDefault="00BB4E28" w:rsidP="00BB4E28">
      <w:pPr>
        <w:ind w:firstLine="567"/>
        <w:jc w:val="both"/>
      </w:pPr>
    </w:p>
    <w:p w:rsidR="00BB4E28" w:rsidRPr="00BB4E28" w:rsidRDefault="00BB4E28" w:rsidP="00BB4E28">
      <w:pPr>
        <w:ind w:firstLine="567"/>
        <w:jc w:val="both"/>
      </w:pPr>
    </w:p>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P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Pr="00BB4E28" w:rsidRDefault="00BB4E28" w:rsidP="00BB4E28"/>
    <w:p w:rsidR="00BB4E28" w:rsidRPr="00BB4E28" w:rsidRDefault="00BB4E28" w:rsidP="00BB4E28">
      <w:pPr>
        <w:tabs>
          <w:tab w:val="left" w:pos="4962"/>
          <w:tab w:val="right" w:pos="10300"/>
        </w:tabs>
        <w:ind w:left="4962" w:hanging="3816"/>
        <w:jc w:val="right"/>
        <w:rPr>
          <w:rStyle w:val="af9"/>
          <w:b w:val="0"/>
          <w:bCs/>
          <w:color w:val="auto"/>
        </w:rPr>
      </w:pPr>
      <w:bookmarkStart w:id="46" w:name="sub_10000"/>
      <w:r w:rsidRPr="00BB4E28">
        <w:rPr>
          <w:rStyle w:val="af9"/>
          <w:bCs/>
          <w:color w:val="auto"/>
        </w:rPr>
        <w:lastRenderedPageBreak/>
        <w:tab/>
      </w:r>
      <w:r w:rsidRPr="00BB4E28">
        <w:rPr>
          <w:rStyle w:val="af9"/>
          <w:b w:val="0"/>
          <w:bCs/>
          <w:color w:val="auto"/>
        </w:rPr>
        <w:t>Приложение 1</w:t>
      </w:r>
      <w:r w:rsidRPr="00BB4E28">
        <w:rPr>
          <w:rStyle w:val="af9"/>
          <w:bCs/>
          <w:color w:val="auto"/>
        </w:rPr>
        <w:br/>
      </w:r>
      <w:r w:rsidRPr="00BB4E28">
        <w:rPr>
          <w:rStyle w:val="af9"/>
          <w:b w:val="0"/>
          <w:bCs/>
          <w:color w:val="auto"/>
        </w:rPr>
        <w:t xml:space="preserve">к </w:t>
      </w:r>
      <w:hyperlink w:anchor="sub_1000" w:history="1">
        <w:r w:rsidRPr="00BB4E28">
          <w:rPr>
            <w:rStyle w:val="a5"/>
            <w:color w:val="auto"/>
          </w:rPr>
          <w:t>Порядку</w:t>
        </w:r>
      </w:hyperlink>
      <w:r w:rsidRPr="00BB4E28">
        <w:rPr>
          <w:rStyle w:val="af9"/>
          <w:b w:val="0"/>
          <w:bCs/>
          <w:color w:val="auto"/>
        </w:rPr>
        <w:t xml:space="preserve"> предоставления  бюджетам муниципальных образований Инсарского муниципального района субсидии на разработку проектно-сметной</w:t>
      </w:r>
      <w:r w:rsidRPr="00BB4E28">
        <w:rPr>
          <w:rStyle w:val="af9"/>
          <w:b w:val="0"/>
          <w:bCs/>
          <w:color w:val="auto"/>
        </w:rPr>
        <w:br/>
        <w:t>документации на объекты муниципальной</w:t>
      </w:r>
      <w:r w:rsidRPr="00BB4E28">
        <w:rPr>
          <w:rStyle w:val="af9"/>
          <w:b w:val="0"/>
          <w:bCs/>
          <w:color w:val="auto"/>
        </w:rPr>
        <w:br/>
        <w:t xml:space="preserve">собственности </w:t>
      </w:r>
    </w:p>
    <w:bookmarkEnd w:id="46"/>
    <w:p w:rsidR="00BB4E28" w:rsidRPr="00BB4E28" w:rsidRDefault="00BB4E28" w:rsidP="00BB4E28"/>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Главе Инсарского</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муниципального района</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Республики Мордовия</w:t>
      </w:r>
    </w:p>
    <w:p w:rsidR="00BB4E28" w:rsidRPr="00BB4E28" w:rsidRDefault="00BB4E28" w:rsidP="00BB4E28">
      <w:r w:rsidRPr="00BB4E28">
        <w:t xml:space="preserve">                                ________________</w:t>
      </w:r>
    </w:p>
    <w:p w:rsidR="00BB4E28" w:rsidRPr="00BB4E28" w:rsidRDefault="00BB4E28" w:rsidP="00BB4E28"/>
    <w:p w:rsidR="00BB4E28" w:rsidRPr="00BB4E28" w:rsidRDefault="00BB4E28" w:rsidP="00BB4E28">
      <w:pPr>
        <w:pStyle w:val="afa"/>
        <w:rPr>
          <w:rFonts w:ascii="Times New Roman" w:hAnsi="Times New Roman" w:cs="Times New Roman"/>
        </w:rPr>
      </w:pPr>
      <w:r w:rsidRPr="00BB4E28">
        <w:rPr>
          <w:rStyle w:val="af9"/>
          <w:rFonts w:ascii="Times New Roman" w:hAnsi="Times New Roman"/>
          <w:bCs/>
          <w:color w:val="auto"/>
        </w:rPr>
        <w:t xml:space="preserve">                            Заявление</w:t>
      </w:r>
    </w:p>
    <w:p w:rsidR="00BB4E28" w:rsidRPr="00BB4E28" w:rsidRDefault="00BB4E28" w:rsidP="00BB4E28"/>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Администрация ______________________________________________________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(наименование муниципального образования)</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просит предоставить субсидию бюджету 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_________________________________________________________________________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(наименование муниципального образования)</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на разработку  проектной  документации  на строительство,  реконструкцию,</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капитальный ремонт (указать </w:t>
      </w:r>
      <w:proofErr w:type="gramStart"/>
      <w:r w:rsidRPr="00BB4E28">
        <w:rPr>
          <w:rFonts w:ascii="Times New Roman" w:hAnsi="Times New Roman" w:cs="Times New Roman"/>
        </w:rPr>
        <w:t>нужное</w:t>
      </w:r>
      <w:proofErr w:type="gramEnd"/>
      <w:r w:rsidRPr="00BB4E28">
        <w:rPr>
          <w:rFonts w:ascii="Times New Roman" w:hAnsi="Times New Roman" w:cs="Times New Roman"/>
        </w:rPr>
        <w:t>) объекта  муниципальной  собственности</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_________________________________________________________________________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(наименование объекта)</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в объеме _________________ тыс. рублей.</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Субсидии будут направлены </w:t>
      </w:r>
      <w:proofErr w:type="gramStart"/>
      <w:r w:rsidRPr="00BB4E28">
        <w:rPr>
          <w:rFonts w:ascii="Times New Roman" w:hAnsi="Times New Roman" w:cs="Times New Roman"/>
        </w:rPr>
        <w:t>на</w:t>
      </w:r>
      <w:proofErr w:type="gramEnd"/>
      <w:r w:rsidRPr="00BB4E28">
        <w:rPr>
          <w:rFonts w:ascii="Times New Roman" w:hAnsi="Times New Roman" w:cs="Times New Roman"/>
        </w:rPr>
        <w:t xml:space="preserve"> ________________________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_______________________________________________________________________</w:t>
      </w:r>
      <w:hyperlink w:anchor="sub_901" w:history="1">
        <w:r w:rsidRPr="00BB4E28">
          <w:rPr>
            <w:rStyle w:val="a5"/>
            <w:rFonts w:ascii="Times New Roman" w:hAnsi="Times New Roman"/>
            <w:color w:val="auto"/>
          </w:rPr>
          <w:t>*</w:t>
        </w:r>
      </w:hyperlink>
      <w:r w:rsidRPr="00BB4E28">
        <w:rPr>
          <w:rFonts w:ascii="Times New Roman" w:hAnsi="Times New Roman" w:cs="Times New Roman"/>
        </w:rPr>
        <w:t>.</w:t>
      </w:r>
    </w:p>
    <w:p w:rsidR="00BB4E28" w:rsidRPr="00BB4E28" w:rsidRDefault="00BB4E28" w:rsidP="00BB4E28"/>
    <w:p w:rsidR="00BB4E28" w:rsidRPr="00BB4E28" w:rsidRDefault="00BB4E28" w:rsidP="00BB4E28">
      <w:pPr>
        <w:pStyle w:val="afa"/>
        <w:rPr>
          <w:rFonts w:ascii="Times New Roman" w:hAnsi="Times New Roman" w:cs="Times New Roman"/>
        </w:rPr>
      </w:pPr>
      <w:bookmarkStart w:id="47" w:name="sub_901"/>
      <w:r w:rsidRPr="00BB4E28">
        <w:rPr>
          <w:rFonts w:ascii="Times New Roman" w:hAnsi="Times New Roman" w:cs="Times New Roman"/>
        </w:rPr>
        <w:t>* Необходимо указать одну или две из ниже приведенных целей:</w:t>
      </w:r>
    </w:p>
    <w:bookmarkEnd w:id="47"/>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1) разработку проектной документации на строительство,</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реконструкцию, капитальный ремонт объектов муниципальной собственности,</w:t>
      </w:r>
    </w:p>
    <w:p w:rsidR="00BB4E28" w:rsidRPr="00BB4E28" w:rsidRDefault="00BB4E28" w:rsidP="00BB4E28">
      <w:pPr>
        <w:pStyle w:val="afa"/>
        <w:rPr>
          <w:rFonts w:ascii="Times New Roman" w:hAnsi="Times New Roman" w:cs="Times New Roman"/>
        </w:rPr>
      </w:pPr>
      <w:proofErr w:type="gramStart"/>
      <w:r w:rsidRPr="00BB4E28">
        <w:rPr>
          <w:rFonts w:ascii="Times New Roman" w:hAnsi="Times New Roman" w:cs="Times New Roman"/>
        </w:rPr>
        <w:t>подлежащей</w:t>
      </w:r>
      <w:proofErr w:type="gramEnd"/>
      <w:r w:rsidRPr="00BB4E28">
        <w:rPr>
          <w:rFonts w:ascii="Times New Roman" w:hAnsi="Times New Roman" w:cs="Times New Roman"/>
        </w:rPr>
        <w:t xml:space="preserve"> выполнению в текущем году, в объеме _____________ тыс. рублей;</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2) погашение кредиторской задолженности муниципального заказчика </w:t>
      </w:r>
      <w:proofErr w:type="gramStart"/>
      <w:r w:rsidRPr="00BB4E28">
        <w:rPr>
          <w:rFonts w:ascii="Times New Roman" w:hAnsi="Times New Roman" w:cs="Times New Roman"/>
        </w:rPr>
        <w:t>за</w:t>
      </w:r>
      <w:proofErr w:type="gramEnd"/>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выполненные работы по разработке проектной документации  </w:t>
      </w:r>
      <w:proofErr w:type="gramStart"/>
      <w:r w:rsidRPr="00BB4E28">
        <w:rPr>
          <w:rFonts w:ascii="Times New Roman" w:hAnsi="Times New Roman" w:cs="Times New Roman"/>
        </w:rPr>
        <w:t>на</w:t>
      </w:r>
      <w:proofErr w:type="gramEnd"/>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строительство, реконструкцию, капитальный ремонт объектов </w:t>
      </w:r>
      <w:proofErr w:type="gramStart"/>
      <w:r w:rsidRPr="00BB4E28">
        <w:rPr>
          <w:rFonts w:ascii="Times New Roman" w:hAnsi="Times New Roman" w:cs="Times New Roman"/>
        </w:rPr>
        <w:t>муниципальной</w:t>
      </w:r>
      <w:proofErr w:type="gramEnd"/>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собственности, принятые в установленном порядке муниципальным заказчиком по состоянию</w:t>
      </w:r>
    </w:p>
    <w:p w:rsidR="00BB4E28" w:rsidRPr="00BB4E28" w:rsidRDefault="00BB4E28" w:rsidP="00BB4E28">
      <w:pPr>
        <w:pStyle w:val="afa"/>
        <w:rPr>
          <w:rFonts w:ascii="Times New Roman" w:hAnsi="Times New Roman" w:cs="Times New Roman"/>
        </w:rPr>
      </w:pPr>
      <w:proofErr w:type="gramStart"/>
      <w:r w:rsidRPr="00BB4E28">
        <w:rPr>
          <w:rFonts w:ascii="Times New Roman" w:hAnsi="Times New Roman" w:cs="Times New Roman"/>
        </w:rPr>
        <w:t>на</w:t>
      </w:r>
      <w:proofErr w:type="gramEnd"/>
      <w:r w:rsidRPr="00BB4E28">
        <w:rPr>
          <w:rFonts w:ascii="Times New Roman" w:hAnsi="Times New Roman" w:cs="Times New Roman"/>
        </w:rPr>
        <w:t xml:space="preserve"> ______________________, в объеме ____________________ тыс. рублей.</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(дата подачи заявления)</w:t>
      </w:r>
    </w:p>
    <w:p w:rsidR="00BB4E28" w:rsidRPr="00BB4E28" w:rsidRDefault="00BB4E28" w:rsidP="00BB4E28"/>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Глава поселения _________________ ________________________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(подпись)       (расшифровка подписи)</w:t>
      </w:r>
    </w:p>
    <w:p w:rsidR="00BB4E28" w:rsidRDefault="00BB4E28" w:rsidP="00BB4E28">
      <w:pPr>
        <w:pStyle w:val="afa"/>
        <w:rPr>
          <w:rFonts w:ascii="Times New Roman" w:hAnsi="Times New Roman" w:cs="Times New Roman"/>
        </w:rPr>
      </w:pPr>
      <w:r w:rsidRPr="00BB4E28">
        <w:rPr>
          <w:rFonts w:ascii="Times New Roman" w:hAnsi="Times New Roman" w:cs="Times New Roman"/>
        </w:rPr>
        <w:t>М.П.</w:t>
      </w:r>
    </w:p>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Default="00BB4E28" w:rsidP="00BB4E28"/>
    <w:p w:rsidR="00BB4E28" w:rsidRPr="00BB4E28" w:rsidRDefault="00BB4E28" w:rsidP="00BB4E28">
      <w:pPr>
        <w:ind w:right="282"/>
      </w:pPr>
    </w:p>
    <w:p w:rsidR="00BB4E28" w:rsidRPr="00BB4E28" w:rsidRDefault="00BB4E28" w:rsidP="00BB4E28">
      <w:pPr>
        <w:tabs>
          <w:tab w:val="center" w:pos="5788"/>
          <w:tab w:val="left" w:pos="6521"/>
          <w:tab w:val="right" w:pos="10300"/>
        </w:tabs>
        <w:ind w:left="4820" w:firstLine="709"/>
        <w:jc w:val="right"/>
        <w:rPr>
          <w:rStyle w:val="af9"/>
          <w:b w:val="0"/>
          <w:bCs/>
          <w:color w:val="auto"/>
        </w:rPr>
      </w:pPr>
      <w:bookmarkStart w:id="48" w:name="sub_20000"/>
      <w:r w:rsidRPr="00BB4E28">
        <w:rPr>
          <w:rStyle w:val="af9"/>
          <w:b w:val="0"/>
          <w:bCs/>
          <w:color w:val="auto"/>
        </w:rPr>
        <w:lastRenderedPageBreak/>
        <w:t>Приложение 2</w:t>
      </w:r>
      <w:r w:rsidRPr="00BB4E28">
        <w:rPr>
          <w:rStyle w:val="af9"/>
          <w:bCs/>
          <w:color w:val="auto"/>
        </w:rPr>
        <w:br/>
      </w:r>
      <w:r w:rsidRPr="00BB4E28">
        <w:rPr>
          <w:rStyle w:val="af9"/>
          <w:b w:val="0"/>
          <w:bCs/>
          <w:color w:val="auto"/>
        </w:rPr>
        <w:t xml:space="preserve">      к </w:t>
      </w:r>
      <w:hyperlink w:anchor="sub_1000" w:history="1">
        <w:r w:rsidRPr="00BB4E28">
          <w:rPr>
            <w:rStyle w:val="a5"/>
            <w:color w:val="auto"/>
          </w:rPr>
          <w:t>Порядку</w:t>
        </w:r>
      </w:hyperlink>
      <w:r w:rsidRPr="00BB4E28">
        <w:rPr>
          <w:rStyle w:val="af9"/>
          <w:b w:val="0"/>
          <w:bCs/>
          <w:color w:val="auto"/>
        </w:rPr>
        <w:t xml:space="preserve"> предоставления бюджетам </w:t>
      </w:r>
    </w:p>
    <w:p w:rsidR="00BB4E28" w:rsidRPr="00BB4E28" w:rsidRDefault="00BB4E28" w:rsidP="00BB4E28">
      <w:pPr>
        <w:tabs>
          <w:tab w:val="left" w:pos="6521"/>
        </w:tabs>
        <w:jc w:val="right"/>
        <w:rPr>
          <w:rStyle w:val="af9"/>
          <w:b w:val="0"/>
          <w:bCs/>
          <w:color w:val="auto"/>
        </w:rPr>
      </w:pPr>
      <w:r w:rsidRPr="00BB4E28">
        <w:rPr>
          <w:rStyle w:val="af9"/>
          <w:b w:val="0"/>
          <w:bCs/>
          <w:color w:val="auto"/>
        </w:rPr>
        <w:t xml:space="preserve">муниципальных образований </w:t>
      </w:r>
    </w:p>
    <w:p w:rsidR="00BB4E28" w:rsidRPr="00BB4E28" w:rsidRDefault="00BB4E28" w:rsidP="00BB4E28">
      <w:pPr>
        <w:tabs>
          <w:tab w:val="left" w:pos="6521"/>
        </w:tabs>
        <w:jc w:val="right"/>
        <w:rPr>
          <w:rStyle w:val="af9"/>
          <w:b w:val="0"/>
          <w:bCs/>
          <w:color w:val="auto"/>
        </w:rPr>
      </w:pPr>
      <w:r w:rsidRPr="00BB4E28">
        <w:rPr>
          <w:rStyle w:val="af9"/>
          <w:b w:val="0"/>
          <w:bCs/>
          <w:color w:val="auto"/>
        </w:rPr>
        <w:t>Инсарского муниципального района субсидии</w:t>
      </w:r>
    </w:p>
    <w:p w:rsidR="00BB4E28" w:rsidRPr="00BB4E28" w:rsidRDefault="00BB4E28" w:rsidP="00BB4E28">
      <w:pPr>
        <w:tabs>
          <w:tab w:val="left" w:pos="5103"/>
          <w:tab w:val="center" w:pos="5387"/>
          <w:tab w:val="right" w:pos="10490"/>
        </w:tabs>
        <w:ind w:left="5245" w:hanging="3544"/>
        <w:jc w:val="right"/>
        <w:rPr>
          <w:rStyle w:val="af9"/>
          <w:b w:val="0"/>
          <w:bCs/>
          <w:color w:val="auto"/>
        </w:rPr>
      </w:pPr>
      <w:r w:rsidRPr="00BB4E28">
        <w:rPr>
          <w:rStyle w:val="af9"/>
          <w:b w:val="0"/>
          <w:bCs/>
          <w:color w:val="auto"/>
        </w:rPr>
        <w:tab/>
        <w:t xml:space="preserve">  на разработку проектно-сметной</w:t>
      </w:r>
      <w:r w:rsidRPr="00BB4E28">
        <w:rPr>
          <w:rStyle w:val="af9"/>
          <w:b w:val="0"/>
          <w:bCs/>
          <w:color w:val="auto"/>
        </w:rPr>
        <w:br/>
        <w:t xml:space="preserve"> документации на объекты   муниципальной собственности</w:t>
      </w:r>
    </w:p>
    <w:bookmarkEnd w:id="48"/>
    <w:p w:rsidR="00BB4E28" w:rsidRPr="00BB4E28" w:rsidRDefault="00BB4E28" w:rsidP="00BB4E28"/>
    <w:p w:rsidR="00BB4E28" w:rsidRPr="00BB4E28" w:rsidRDefault="00BB4E28" w:rsidP="00BB4E28">
      <w:pPr>
        <w:pStyle w:val="afa"/>
        <w:jc w:val="center"/>
        <w:rPr>
          <w:rFonts w:ascii="Times New Roman" w:hAnsi="Times New Roman" w:cs="Times New Roman"/>
        </w:rPr>
      </w:pPr>
      <w:r w:rsidRPr="00BB4E28">
        <w:rPr>
          <w:rStyle w:val="af9"/>
          <w:rFonts w:ascii="Times New Roman" w:hAnsi="Times New Roman"/>
          <w:b w:val="0"/>
          <w:bCs/>
          <w:color w:val="auto"/>
        </w:rPr>
        <w:t>Сведения</w:t>
      </w:r>
    </w:p>
    <w:p w:rsidR="00BB4E28" w:rsidRPr="00BB4E28" w:rsidRDefault="00BB4E28" w:rsidP="00BB4E28">
      <w:pPr>
        <w:pStyle w:val="afa"/>
        <w:rPr>
          <w:rFonts w:ascii="Times New Roman" w:hAnsi="Times New Roman" w:cs="Times New Roman"/>
        </w:rPr>
      </w:pPr>
      <w:r w:rsidRPr="00BB4E28">
        <w:rPr>
          <w:rStyle w:val="af9"/>
          <w:rFonts w:ascii="Times New Roman" w:hAnsi="Times New Roman"/>
          <w:b w:val="0"/>
          <w:bCs/>
          <w:color w:val="auto"/>
        </w:rPr>
        <w:t xml:space="preserve">     об итогах размещения заказа по определению исполнителей работ,</w:t>
      </w:r>
    </w:p>
    <w:p w:rsidR="00BB4E28" w:rsidRPr="00BB4E28" w:rsidRDefault="00BB4E28" w:rsidP="00BB4E28">
      <w:pPr>
        <w:pStyle w:val="afa"/>
        <w:rPr>
          <w:rFonts w:ascii="Times New Roman" w:hAnsi="Times New Roman" w:cs="Times New Roman"/>
        </w:rPr>
      </w:pPr>
      <w:r w:rsidRPr="00BB4E28">
        <w:rPr>
          <w:rStyle w:val="af9"/>
          <w:rFonts w:ascii="Times New Roman" w:hAnsi="Times New Roman"/>
          <w:b w:val="0"/>
          <w:bCs/>
          <w:color w:val="auto"/>
        </w:rPr>
        <w:t xml:space="preserve">     о заключенных муниципальных контрактах по объектам, финансируемым</w:t>
      </w:r>
    </w:p>
    <w:p w:rsidR="00BB4E28" w:rsidRPr="00BB4E28" w:rsidRDefault="00BB4E28" w:rsidP="00BB4E28">
      <w:pPr>
        <w:pStyle w:val="afa"/>
        <w:rPr>
          <w:rFonts w:ascii="Times New Roman" w:hAnsi="Times New Roman" w:cs="Times New Roman"/>
        </w:rPr>
      </w:pPr>
      <w:r w:rsidRPr="00BB4E28">
        <w:rPr>
          <w:rStyle w:val="af9"/>
          <w:rFonts w:ascii="Times New Roman" w:hAnsi="Times New Roman"/>
          <w:b w:val="0"/>
          <w:bCs/>
          <w:color w:val="auto"/>
        </w:rPr>
        <w:t xml:space="preserve">        с использованием субсидии в 20__ году</w:t>
      </w:r>
    </w:p>
    <w:p w:rsidR="00BB4E28" w:rsidRPr="00BB4E28" w:rsidRDefault="00BB4E28" w:rsidP="00BB4E28">
      <w:pPr>
        <w:pStyle w:val="afa"/>
        <w:rPr>
          <w:rFonts w:ascii="Times New Roman" w:hAnsi="Times New Roman" w:cs="Times New Roman"/>
        </w:rPr>
      </w:pPr>
      <w:r w:rsidRPr="00BB4E28">
        <w:rPr>
          <w:rStyle w:val="af9"/>
          <w:rFonts w:ascii="Times New Roman" w:hAnsi="Times New Roman"/>
          <w:b w:val="0"/>
          <w:bCs/>
          <w:color w:val="auto"/>
        </w:rPr>
        <w:t xml:space="preserve">              ________________________________________</w:t>
      </w:r>
    </w:p>
    <w:p w:rsidR="00BB4E28" w:rsidRPr="00BB4E28" w:rsidRDefault="00BB4E28" w:rsidP="00BB4E28">
      <w:pPr>
        <w:pStyle w:val="afa"/>
        <w:rPr>
          <w:rFonts w:ascii="Times New Roman" w:hAnsi="Times New Roman" w:cs="Times New Roman"/>
        </w:rPr>
      </w:pPr>
      <w:r w:rsidRPr="00BB4E28">
        <w:rPr>
          <w:rStyle w:val="af9"/>
          <w:rFonts w:ascii="Times New Roman" w:hAnsi="Times New Roman"/>
          <w:b w:val="0"/>
          <w:bCs/>
          <w:color w:val="auto"/>
        </w:rPr>
        <w:t xml:space="preserve">              (наименование муниципального образования)</w:t>
      </w:r>
    </w:p>
    <w:p w:rsidR="00BB4E28" w:rsidRPr="00BB4E28" w:rsidRDefault="00BB4E28" w:rsidP="00BB4E28"/>
    <w:tbl>
      <w:tblPr>
        <w:tblW w:w="10206" w:type="dxa"/>
        <w:tblInd w:w="250"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1843"/>
        <w:gridCol w:w="1417"/>
        <w:gridCol w:w="1560"/>
        <w:gridCol w:w="1275"/>
        <w:gridCol w:w="1134"/>
        <w:gridCol w:w="1418"/>
        <w:gridCol w:w="992"/>
      </w:tblGrid>
      <w:tr w:rsidR="00BB4E28" w:rsidRPr="00BB4E28" w:rsidTr="00BB4E28">
        <w:tc>
          <w:tcPr>
            <w:tcW w:w="567" w:type="dxa"/>
            <w:vMerge w:val="restart"/>
            <w:tcBorders>
              <w:top w:val="single" w:sz="4" w:space="0" w:color="auto"/>
              <w:bottom w:val="single" w:sz="4" w:space="0" w:color="auto"/>
              <w:right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N</w:t>
            </w:r>
            <w:r w:rsidRPr="00BB4E28">
              <w:rPr>
                <w:rFonts w:ascii="Times New Roman" w:hAnsi="Times New Roman"/>
              </w:rPr>
              <w:br/>
            </w:r>
            <w:proofErr w:type="gramStart"/>
            <w:r w:rsidRPr="00BB4E28">
              <w:rPr>
                <w:rFonts w:ascii="Times New Roman" w:hAnsi="Times New Roman"/>
              </w:rPr>
              <w:t>п</w:t>
            </w:r>
            <w:proofErr w:type="gramEnd"/>
            <w:r w:rsidRPr="00BB4E28">
              <w:rPr>
                <w:rFonts w:ascii="Times New Roman" w:hAnsi="Times New Roman"/>
              </w:rPr>
              <w:t>/п</w:t>
            </w:r>
          </w:p>
        </w:tc>
        <w:tc>
          <w:tcPr>
            <w:tcW w:w="1843" w:type="dxa"/>
            <w:vMerge w:val="restart"/>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Наименование объекта</w:t>
            </w:r>
          </w:p>
        </w:tc>
        <w:tc>
          <w:tcPr>
            <w:tcW w:w="2977" w:type="dxa"/>
            <w:gridSpan w:val="2"/>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Сведения о результатах проведения торгов</w:t>
            </w:r>
          </w:p>
        </w:tc>
        <w:tc>
          <w:tcPr>
            <w:tcW w:w="4819" w:type="dxa"/>
            <w:gridSpan w:val="4"/>
            <w:tcBorders>
              <w:top w:val="single" w:sz="4" w:space="0" w:color="auto"/>
              <w:left w:val="single" w:sz="4" w:space="0" w:color="auto"/>
              <w:bottom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Сведения о заключенном муниципальном контракте</w:t>
            </w:r>
          </w:p>
        </w:tc>
      </w:tr>
      <w:tr w:rsidR="00BB4E28" w:rsidRPr="00BB4E28" w:rsidTr="00BB4E28">
        <w:tc>
          <w:tcPr>
            <w:tcW w:w="567" w:type="dxa"/>
            <w:vMerge/>
            <w:tcBorders>
              <w:top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843" w:type="dxa"/>
            <w:vMerge/>
            <w:tcBorders>
              <w:top w:val="nil"/>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N и дата</w:t>
            </w:r>
          </w:p>
          <w:p w:rsidR="00BB4E28" w:rsidRPr="00BB4E28" w:rsidRDefault="00BB4E28" w:rsidP="00BB4E28">
            <w:pPr>
              <w:pStyle w:val="af3"/>
              <w:jc w:val="center"/>
              <w:rPr>
                <w:rFonts w:ascii="Times New Roman" w:hAnsi="Times New Roman"/>
              </w:rPr>
            </w:pPr>
            <w:r w:rsidRPr="00BB4E28">
              <w:rPr>
                <w:rFonts w:ascii="Times New Roman" w:hAnsi="Times New Roman"/>
              </w:rPr>
              <w:t>протокола</w:t>
            </w:r>
          </w:p>
          <w:p w:rsidR="00BB4E28" w:rsidRPr="00BB4E28" w:rsidRDefault="00BB4E28" w:rsidP="00BB4E28">
            <w:pPr>
              <w:pStyle w:val="af3"/>
              <w:jc w:val="center"/>
              <w:rPr>
                <w:rFonts w:ascii="Times New Roman" w:hAnsi="Times New Roman"/>
              </w:rPr>
            </w:pPr>
            <w:r w:rsidRPr="00BB4E28">
              <w:rPr>
                <w:rFonts w:ascii="Times New Roman" w:hAnsi="Times New Roman"/>
              </w:rPr>
              <w:t>торгов</w:t>
            </w:r>
          </w:p>
        </w:tc>
        <w:tc>
          <w:tcPr>
            <w:tcW w:w="1560"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победитель</w:t>
            </w:r>
          </w:p>
        </w:tc>
        <w:tc>
          <w:tcPr>
            <w:tcW w:w="1275"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N и дата</w:t>
            </w:r>
          </w:p>
          <w:p w:rsidR="00BB4E28" w:rsidRPr="00BB4E28" w:rsidRDefault="00BB4E28" w:rsidP="00BB4E28">
            <w:pPr>
              <w:pStyle w:val="af3"/>
              <w:jc w:val="center"/>
              <w:rPr>
                <w:rFonts w:ascii="Times New Roman" w:hAnsi="Times New Roman"/>
              </w:rPr>
            </w:pPr>
            <w:r w:rsidRPr="00BB4E28">
              <w:rPr>
                <w:rFonts w:ascii="Times New Roman" w:hAnsi="Times New Roman"/>
              </w:rPr>
              <w:t>муниципального контракта</w:t>
            </w:r>
          </w:p>
        </w:tc>
        <w:tc>
          <w:tcPr>
            <w:tcW w:w="1134"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сумма по муниципальному контракту</w:t>
            </w:r>
          </w:p>
        </w:tc>
        <w:tc>
          <w:tcPr>
            <w:tcW w:w="1418"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дата начала</w:t>
            </w:r>
          </w:p>
          <w:p w:rsidR="00BB4E28" w:rsidRPr="00BB4E28" w:rsidRDefault="00BB4E28" w:rsidP="00BB4E28">
            <w:pPr>
              <w:pStyle w:val="af3"/>
              <w:jc w:val="center"/>
              <w:rPr>
                <w:rFonts w:ascii="Times New Roman" w:hAnsi="Times New Roman"/>
              </w:rPr>
            </w:pPr>
            <w:r w:rsidRPr="00BB4E28">
              <w:rPr>
                <w:rFonts w:ascii="Times New Roman" w:hAnsi="Times New Roman"/>
              </w:rPr>
              <w:t>выполнения работ</w:t>
            </w:r>
          </w:p>
        </w:tc>
        <w:tc>
          <w:tcPr>
            <w:tcW w:w="992" w:type="dxa"/>
            <w:tcBorders>
              <w:top w:val="single" w:sz="4" w:space="0" w:color="auto"/>
              <w:left w:val="single" w:sz="4" w:space="0" w:color="auto"/>
              <w:bottom w:val="single" w:sz="4" w:space="0" w:color="auto"/>
            </w:tcBorders>
          </w:tcPr>
          <w:p w:rsidR="00BB4E28" w:rsidRPr="00BB4E28" w:rsidRDefault="00BB4E28" w:rsidP="00BB4E28">
            <w:pPr>
              <w:pStyle w:val="af3"/>
              <w:jc w:val="center"/>
              <w:rPr>
                <w:rFonts w:ascii="Times New Roman" w:hAnsi="Times New Roman"/>
              </w:rPr>
            </w:pPr>
            <w:r w:rsidRPr="00BB4E28">
              <w:rPr>
                <w:rFonts w:ascii="Times New Roman" w:hAnsi="Times New Roman"/>
              </w:rPr>
              <w:t>срок окончания выполнения работ</w:t>
            </w:r>
          </w:p>
        </w:tc>
      </w:tr>
      <w:tr w:rsidR="00BB4E28" w:rsidRPr="00BB4E28" w:rsidTr="00BB4E28">
        <w:tc>
          <w:tcPr>
            <w:tcW w:w="567" w:type="dxa"/>
            <w:tcBorders>
              <w:top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992" w:type="dxa"/>
            <w:tcBorders>
              <w:top w:val="single" w:sz="4" w:space="0" w:color="auto"/>
              <w:left w:val="single" w:sz="4" w:space="0" w:color="auto"/>
              <w:bottom w:val="single" w:sz="4" w:space="0" w:color="auto"/>
            </w:tcBorders>
          </w:tcPr>
          <w:p w:rsidR="00BB4E28" w:rsidRPr="00BB4E28" w:rsidRDefault="00BB4E28" w:rsidP="00BB4E28">
            <w:pPr>
              <w:pStyle w:val="af3"/>
              <w:rPr>
                <w:rFonts w:ascii="Times New Roman" w:hAnsi="Times New Roman"/>
              </w:rPr>
            </w:pPr>
          </w:p>
        </w:tc>
      </w:tr>
      <w:tr w:rsidR="00BB4E28" w:rsidRPr="00BB4E28" w:rsidTr="00BB4E28">
        <w:tc>
          <w:tcPr>
            <w:tcW w:w="567" w:type="dxa"/>
            <w:tcBorders>
              <w:top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992" w:type="dxa"/>
            <w:tcBorders>
              <w:top w:val="single" w:sz="4" w:space="0" w:color="auto"/>
              <w:left w:val="single" w:sz="4" w:space="0" w:color="auto"/>
              <w:bottom w:val="single" w:sz="4" w:space="0" w:color="auto"/>
            </w:tcBorders>
          </w:tcPr>
          <w:p w:rsidR="00BB4E28" w:rsidRPr="00BB4E28" w:rsidRDefault="00BB4E28" w:rsidP="00BB4E28">
            <w:pPr>
              <w:pStyle w:val="af3"/>
              <w:rPr>
                <w:rFonts w:ascii="Times New Roman" w:hAnsi="Times New Roman"/>
              </w:rPr>
            </w:pPr>
          </w:p>
        </w:tc>
      </w:tr>
      <w:tr w:rsidR="00BB4E28" w:rsidRPr="00BB4E28" w:rsidTr="00BB4E28">
        <w:tc>
          <w:tcPr>
            <w:tcW w:w="567" w:type="dxa"/>
            <w:tcBorders>
              <w:top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992" w:type="dxa"/>
            <w:tcBorders>
              <w:top w:val="single" w:sz="4" w:space="0" w:color="auto"/>
              <w:left w:val="single" w:sz="4" w:space="0" w:color="auto"/>
              <w:bottom w:val="single" w:sz="4" w:space="0" w:color="auto"/>
            </w:tcBorders>
          </w:tcPr>
          <w:p w:rsidR="00BB4E28" w:rsidRPr="00BB4E28" w:rsidRDefault="00BB4E28" w:rsidP="00BB4E28">
            <w:pPr>
              <w:pStyle w:val="af3"/>
              <w:rPr>
                <w:rFonts w:ascii="Times New Roman" w:hAnsi="Times New Roman"/>
              </w:rPr>
            </w:pPr>
          </w:p>
        </w:tc>
      </w:tr>
      <w:tr w:rsidR="00BB4E28" w:rsidRPr="00BB4E28" w:rsidTr="00BB4E28">
        <w:tc>
          <w:tcPr>
            <w:tcW w:w="567" w:type="dxa"/>
            <w:tcBorders>
              <w:top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BB4E28" w:rsidRPr="00BB4E28" w:rsidRDefault="00BB4E28" w:rsidP="00BB4E28">
            <w:pPr>
              <w:pStyle w:val="af3"/>
              <w:rPr>
                <w:rFonts w:ascii="Times New Roman" w:hAnsi="Times New Roman"/>
              </w:rPr>
            </w:pPr>
          </w:p>
        </w:tc>
        <w:tc>
          <w:tcPr>
            <w:tcW w:w="992" w:type="dxa"/>
            <w:tcBorders>
              <w:top w:val="single" w:sz="4" w:space="0" w:color="auto"/>
              <w:left w:val="single" w:sz="4" w:space="0" w:color="auto"/>
              <w:bottom w:val="single" w:sz="4" w:space="0" w:color="auto"/>
            </w:tcBorders>
          </w:tcPr>
          <w:p w:rsidR="00BB4E28" w:rsidRPr="00BB4E28" w:rsidRDefault="00BB4E28" w:rsidP="00BB4E28">
            <w:pPr>
              <w:pStyle w:val="af3"/>
              <w:rPr>
                <w:rFonts w:ascii="Times New Roman" w:hAnsi="Times New Roman"/>
              </w:rPr>
            </w:pPr>
          </w:p>
        </w:tc>
      </w:tr>
    </w:tbl>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Глава поселения</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__________________________________________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(наименование муниципального образования)</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_______________________ _____________________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 xml:space="preserve">       (подпись)        (расшифровка подписи)</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(тел. __________________)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"___"__________________ 20___ г.</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Исполнитель ______________________________ (расшифровка ФИО)</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(тел. _____________)</w:t>
      </w:r>
    </w:p>
    <w:p w:rsidR="00BB4E28" w:rsidRPr="00BB4E28" w:rsidRDefault="00BB4E28" w:rsidP="00BB4E28">
      <w:pPr>
        <w:pStyle w:val="afa"/>
        <w:rPr>
          <w:rFonts w:ascii="Times New Roman" w:hAnsi="Times New Roman" w:cs="Times New Roman"/>
        </w:rPr>
      </w:pPr>
      <w:r w:rsidRPr="00BB4E28">
        <w:rPr>
          <w:rFonts w:ascii="Times New Roman" w:hAnsi="Times New Roman" w:cs="Times New Roman"/>
        </w:rPr>
        <w:t>М.П.</w:t>
      </w: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Pr="00BB4E28" w:rsidRDefault="00BB4E28" w:rsidP="00BB4E28">
      <w:pPr>
        <w:tabs>
          <w:tab w:val="center" w:pos="5512"/>
          <w:tab w:val="right" w:pos="10305"/>
        </w:tabs>
        <w:ind w:left="5387" w:hanging="4667"/>
        <w:jc w:val="right"/>
        <w:rPr>
          <w:rStyle w:val="af9"/>
          <w:b w:val="0"/>
          <w:bCs/>
          <w:color w:val="auto"/>
        </w:rPr>
      </w:pPr>
      <w:r w:rsidRPr="00BB4E28">
        <w:rPr>
          <w:rStyle w:val="af9"/>
          <w:b w:val="0"/>
          <w:bCs/>
          <w:color w:val="auto"/>
        </w:rPr>
        <w:t>Приложение 3</w:t>
      </w:r>
      <w:r w:rsidRPr="00BB4E28">
        <w:rPr>
          <w:rStyle w:val="af9"/>
          <w:bCs/>
          <w:color w:val="auto"/>
        </w:rPr>
        <w:br/>
      </w:r>
      <w:r w:rsidRPr="00BB4E28">
        <w:rPr>
          <w:rStyle w:val="af9"/>
          <w:b w:val="0"/>
          <w:bCs/>
          <w:color w:val="auto"/>
        </w:rPr>
        <w:t xml:space="preserve">к </w:t>
      </w:r>
      <w:hyperlink w:anchor="sub_1000" w:history="1">
        <w:r w:rsidRPr="00BB4E28">
          <w:rPr>
            <w:rStyle w:val="a5"/>
            <w:color w:val="auto"/>
          </w:rPr>
          <w:t>Порядку</w:t>
        </w:r>
      </w:hyperlink>
      <w:r w:rsidRPr="00BB4E28">
        <w:rPr>
          <w:rStyle w:val="af9"/>
          <w:b w:val="0"/>
          <w:bCs/>
          <w:color w:val="auto"/>
        </w:rPr>
        <w:t xml:space="preserve"> предоставления  бюджетам </w:t>
      </w:r>
    </w:p>
    <w:p w:rsidR="00BB4E28" w:rsidRPr="00BB4E28" w:rsidRDefault="00BB4E28" w:rsidP="00BB4E28">
      <w:pPr>
        <w:jc w:val="right"/>
        <w:rPr>
          <w:rStyle w:val="af9"/>
          <w:b w:val="0"/>
          <w:bCs/>
          <w:color w:val="auto"/>
        </w:rPr>
      </w:pPr>
      <w:r w:rsidRPr="00BB4E28">
        <w:rPr>
          <w:rStyle w:val="af9"/>
          <w:b w:val="0"/>
          <w:bCs/>
          <w:color w:val="auto"/>
        </w:rPr>
        <w:t xml:space="preserve">муниципальных образований Инсарского </w:t>
      </w:r>
    </w:p>
    <w:p w:rsidR="00BB4E28" w:rsidRPr="00BB4E28" w:rsidRDefault="00BB4E28" w:rsidP="00BB4E28">
      <w:pPr>
        <w:tabs>
          <w:tab w:val="center" w:pos="5512"/>
          <w:tab w:val="right" w:pos="10305"/>
        </w:tabs>
        <w:jc w:val="center"/>
        <w:rPr>
          <w:rStyle w:val="af9"/>
          <w:b w:val="0"/>
          <w:bCs/>
          <w:color w:val="auto"/>
        </w:rPr>
      </w:pPr>
      <w:r w:rsidRPr="00BB4E28">
        <w:rPr>
          <w:rStyle w:val="af9"/>
          <w:b w:val="0"/>
          <w:bCs/>
          <w:color w:val="auto"/>
        </w:rPr>
        <w:t xml:space="preserve">                                            </w:t>
      </w:r>
      <w:r>
        <w:rPr>
          <w:rStyle w:val="af9"/>
          <w:b w:val="0"/>
          <w:bCs/>
          <w:color w:val="auto"/>
        </w:rPr>
        <w:t xml:space="preserve">                                                                </w:t>
      </w:r>
      <w:r w:rsidRPr="00BB4E28">
        <w:rPr>
          <w:rStyle w:val="af9"/>
          <w:b w:val="0"/>
          <w:bCs/>
          <w:color w:val="auto"/>
        </w:rPr>
        <w:t xml:space="preserve"> муниципального района субсидии</w:t>
      </w:r>
    </w:p>
    <w:p w:rsidR="00BB4E28" w:rsidRPr="00BB4E28" w:rsidRDefault="00BB4E28" w:rsidP="00BB4E28">
      <w:pPr>
        <w:tabs>
          <w:tab w:val="center" w:pos="5512"/>
          <w:tab w:val="right" w:pos="10305"/>
        </w:tabs>
        <w:ind w:left="5245" w:firstLine="142"/>
        <w:jc w:val="right"/>
        <w:rPr>
          <w:rStyle w:val="af9"/>
          <w:b w:val="0"/>
          <w:bCs/>
          <w:color w:val="auto"/>
        </w:rPr>
      </w:pPr>
      <w:r w:rsidRPr="00BB4E28">
        <w:rPr>
          <w:rStyle w:val="af9"/>
          <w:b w:val="0"/>
          <w:bCs/>
          <w:color w:val="auto"/>
        </w:rPr>
        <w:t>на разработку проектно-сметной</w:t>
      </w:r>
      <w:r w:rsidRPr="00BB4E28">
        <w:rPr>
          <w:rStyle w:val="af9"/>
          <w:b w:val="0"/>
          <w:bCs/>
          <w:color w:val="auto"/>
        </w:rPr>
        <w:br/>
        <w:t xml:space="preserve"> документации на объекты муниципальной собственности </w:t>
      </w:r>
    </w:p>
    <w:p w:rsidR="00BB4E28" w:rsidRPr="00BB4E28" w:rsidRDefault="00BB4E28" w:rsidP="00BB4E28"/>
    <w:p w:rsidR="00BB4E28" w:rsidRPr="00BB4E28" w:rsidRDefault="00BB4E28" w:rsidP="00BB4E28">
      <w:pPr>
        <w:pStyle w:val="1"/>
        <w:rPr>
          <w:rFonts w:ascii="Times New Roman" w:hAnsi="Times New Roman"/>
          <w:b w:val="0"/>
          <w:color w:val="auto"/>
          <w:sz w:val="24"/>
          <w:szCs w:val="24"/>
        </w:rPr>
      </w:pPr>
      <w:r w:rsidRPr="00BB4E28">
        <w:rPr>
          <w:rFonts w:ascii="Times New Roman" w:hAnsi="Times New Roman"/>
          <w:b w:val="0"/>
          <w:color w:val="auto"/>
          <w:sz w:val="24"/>
          <w:szCs w:val="24"/>
        </w:rPr>
        <w:t>Отчет</w:t>
      </w:r>
      <w:hyperlink w:anchor="sub_902" w:history="1">
        <w:r w:rsidRPr="00BB4E28">
          <w:rPr>
            <w:rStyle w:val="a5"/>
            <w:rFonts w:ascii="Times New Roman" w:hAnsi="Times New Roman"/>
            <w:b w:val="0"/>
            <w:bCs w:val="0"/>
            <w:color w:val="auto"/>
            <w:sz w:val="24"/>
            <w:szCs w:val="24"/>
          </w:rPr>
          <w:t>*</w:t>
        </w:r>
      </w:hyperlink>
      <w:r w:rsidRPr="00BB4E28">
        <w:rPr>
          <w:rFonts w:ascii="Times New Roman" w:hAnsi="Times New Roman"/>
          <w:b w:val="0"/>
          <w:color w:val="auto"/>
          <w:sz w:val="24"/>
          <w:szCs w:val="24"/>
        </w:rPr>
        <w:br/>
        <w:t>о расходовании субсидии на разработку проектной документации на объекты муниципальной собственности за ____ (квартал) 20___ года____________________________</w:t>
      </w:r>
    </w:p>
    <w:p w:rsidR="00BB4E28" w:rsidRPr="00BB4E28" w:rsidRDefault="00BB4E28" w:rsidP="00BB4E28">
      <w:pPr>
        <w:pStyle w:val="1"/>
        <w:rPr>
          <w:rFonts w:ascii="Times New Roman" w:hAnsi="Times New Roman"/>
          <w:b w:val="0"/>
          <w:color w:val="auto"/>
          <w:sz w:val="24"/>
          <w:szCs w:val="24"/>
        </w:rPr>
      </w:pPr>
      <w:r w:rsidRPr="00BB4E28">
        <w:rPr>
          <w:rFonts w:ascii="Times New Roman" w:hAnsi="Times New Roman"/>
          <w:b w:val="0"/>
          <w:color w:val="auto"/>
          <w:sz w:val="24"/>
          <w:szCs w:val="24"/>
        </w:rPr>
        <w:t>(наименование муниципального образования) руб</w:t>
      </w: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pPr>
    </w:p>
    <w:p w:rsidR="00BB4E28" w:rsidRDefault="00BB4E28" w:rsidP="00BB4E28">
      <w:pPr>
        <w:pStyle w:val="18"/>
        <w:ind w:right="800" w:firstLine="0"/>
        <w:rPr>
          <w:color w:val="auto"/>
          <w:sz w:val="24"/>
          <w:szCs w:val="24"/>
        </w:rPr>
        <w:sectPr w:rsidR="00BB4E28" w:rsidSect="00BB4E28">
          <w:pgSz w:w="11906" w:h="16838"/>
          <w:pgMar w:top="1134" w:right="567" w:bottom="1134" w:left="1134" w:header="709" w:footer="170" w:gutter="0"/>
          <w:cols w:space="708"/>
          <w:docGrid w:linePitch="360"/>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324"/>
        <w:gridCol w:w="1173"/>
        <w:gridCol w:w="1306"/>
        <w:gridCol w:w="1345"/>
        <w:gridCol w:w="1420"/>
        <w:gridCol w:w="1616"/>
        <w:gridCol w:w="1055"/>
        <w:gridCol w:w="1316"/>
        <w:gridCol w:w="1207"/>
        <w:gridCol w:w="1112"/>
        <w:gridCol w:w="1211"/>
        <w:gridCol w:w="1230"/>
      </w:tblGrid>
      <w:tr w:rsidR="00BB4E28" w:rsidRPr="00604313" w:rsidTr="00BB4E28">
        <w:tc>
          <w:tcPr>
            <w:tcW w:w="1324" w:type="dxa"/>
            <w:tcBorders>
              <w:top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lastRenderedPageBreak/>
              <w:t>Наименование объекта</w:t>
            </w:r>
          </w:p>
        </w:tc>
        <w:tc>
          <w:tcPr>
            <w:tcW w:w="1173"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Наименование администратора дохода</w:t>
            </w:r>
          </w:p>
        </w:tc>
        <w:tc>
          <w:tcPr>
            <w:tcW w:w="1306"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Код дохода с указанием главы администратора</w:t>
            </w:r>
          </w:p>
        </w:tc>
        <w:tc>
          <w:tcPr>
            <w:tcW w:w="1345"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Источники финансирования объектов капитального строительства</w:t>
            </w:r>
          </w:p>
        </w:tc>
        <w:tc>
          <w:tcPr>
            <w:tcW w:w="1420"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 xml:space="preserve">Остаток </w:t>
            </w:r>
            <w:proofErr w:type="gramStart"/>
            <w:r w:rsidRPr="00604313">
              <w:rPr>
                <w:rFonts w:ascii="Times New Roman" w:hAnsi="Times New Roman"/>
              </w:rPr>
              <w:t>на</w:t>
            </w:r>
            <w:proofErr w:type="gramEnd"/>
          </w:p>
          <w:p w:rsidR="00BB4E28" w:rsidRPr="00604313" w:rsidRDefault="00BB4E28" w:rsidP="00BB4E28">
            <w:pPr>
              <w:pStyle w:val="af3"/>
              <w:jc w:val="center"/>
              <w:rPr>
                <w:rFonts w:ascii="Times New Roman" w:hAnsi="Times New Roman"/>
              </w:rPr>
            </w:pPr>
            <w:r w:rsidRPr="00604313">
              <w:rPr>
                <w:rFonts w:ascii="Times New Roman" w:hAnsi="Times New Roman"/>
              </w:rPr>
              <w:t>01.01.20__</w:t>
            </w:r>
          </w:p>
        </w:tc>
        <w:tc>
          <w:tcPr>
            <w:tcW w:w="1616"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Получено из  бюджета Инсарского муниципального района Республики Мордовия</w:t>
            </w:r>
          </w:p>
          <w:p w:rsidR="00BB4E28" w:rsidRPr="00604313" w:rsidRDefault="00BB4E28" w:rsidP="00BB4E28">
            <w:pPr>
              <w:pStyle w:val="af3"/>
              <w:jc w:val="center"/>
              <w:rPr>
                <w:rFonts w:ascii="Times New Roman" w:hAnsi="Times New Roman"/>
              </w:rPr>
            </w:pPr>
            <w:r w:rsidRPr="00604313">
              <w:rPr>
                <w:rFonts w:ascii="Times New Roman" w:hAnsi="Times New Roman"/>
              </w:rPr>
              <w:t>в 20__ г.</w:t>
            </w:r>
          </w:p>
        </w:tc>
        <w:tc>
          <w:tcPr>
            <w:tcW w:w="1055"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Кассовый расход в 20_ году</w:t>
            </w:r>
          </w:p>
        </w:tc>
        <w:tc>
          <w:tcPr>
            <w:tcW w:w="1316"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Восстановлено остатков субсидии прошлых лет</w:t>
            </w:r>
          </w:p>
          <w:p w:rsidR="00BB4E28" w:rsidRPr="00604313" w:rsidRDefault="00BB4E28" w:rsidP="00BB4E28">
            <w:pPr>
              <w:pStyle w:val="af3"/>
              <w:jc w:val="center"/>
              <w:rPr>
                <w:rFonts w:ascii="Times New Roman" w:hAnsi="Times New Roman"/>
              </w:rPr>
            </w:pPr>
            <w:r w:rsidRPr="00604313">
              <w:rPr>
                <w:rFonts w:ascii="Times New Roman" w:hAnsi="Times New Roman"/>
              </w:rPr>
              <w:t>в 20__ году</w:t>
            </w:r>
          </w:p>
        </w:tc>
        <w:tc>
          <w:tcPr>
            <w:tcW w:w="1207"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Возвращено неиспользованных остатков прошлых лет в районный бюджет Инсарского муниципального района Республики Мордовия</w:t>
            </w:r>
          </w:p>
          <w:p w:rsidR="00BB4E28" w:rsidRPr="00604313" w:rsidRDefault="00BB4E28" w:rsidP="00BB4E28">
            <w:pPr>
              <w:pStyle w:val="af3"/>
              <w:jc w:val="center"/>
              <w:rPr>
                <w:rFonts w:ascii="Times New Roman" w:hAnsi="Times New Roman"/>
              </w:rPr>
            </w:pPr>
            <w:r w:rsidRPr="00604313">
              <w:rPr>
                <w:rFonts w:ascii="Times New Roman" w:hAnsi="Times New Roman"/>
              </w:rPr>
              <w:t>в 20__ году</w:t>
            </w:r>
          </w:p>
        </w:tc>
        <w:tc>
          <w:tcPr>
            <w:tcW w:w="1112"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Остаток субсидии на конец отчетного периода</w:t>
            </w:r>
          </w:p>
        </w:tc>
        <w:tc>
          <w:tcPr>
            <w:tcW w:w="1211"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 xml:space="preserve">Остаток средств </w:t>
            </w:r>
            <w:proofErr w:type="gramStart"/>
            <w:r w:rsidRPr="00604313">
              <w:rPr>
                <w:rFonts w:ascii="Times New Roman" w:hAnsi="Times New Roman"/>
              </w:rPr>
              <w:t>на</w:t>
            </w:r>
            <w:proofErr w:type="gramEnd"/>
          </w:p>
          <w:p w:rsidR="00BB4E28" w:rsidRPr="00604313" w:rsidRDefault="00BB4E28" w:rsidP="00BB4E28">
            <w:pPr>
              <w:pStyle w:val="af3"/>
              <w:jc w:val="center"/>
              <w:rPr>
                <w:rFonts w:ascii="Times New Roman" w:hAnsi="Times New Roman"/>
              </w:rPr>
            </w:pPr>
            <w:proofErr w:type="gramStart"/>
            <w:r w:rsidRPr="00604313">
              <w:rPr>
                <w:rFonts w:ascii="Times New Roman" w:hAnsi="Times New Roman"/>
              </w:rPr>
              <w:t>01.01.20__, подлежащий возврату в районный бюджет Инсарскго муниципального района Республики Мордовия</w:t>
            </w:r>
            <w:proofErr w:type="gramEnd"/>
          </w:p>
        </w:tc>
        <w:tc>
          <w:tcPr>
            <w:tcW w:w="1230" w:type="dxa"/>
            <w:tcBorders>
              <w:top w:val="single" w:sz="4" w:space="0" w:color="auto"/>
              <w:left w:val="single" w:sz="4" w:space="0" w:color="auto"/>
              <w:bottom w:val="single" w:sz="4" w:space="0" w:color="auto"/>
            </w:tcBorders>
          </w:tcPr>
          <w:p w:rsidR="00BB4E28" w:rsidRPr="00604313" w:rsidRDefault="00BB4E28" w:rsidP="00BB4E28">
            <w:pPr>
              <w:pStyle w:val="af3"/>
              <w:jc w:val="center"/>
              <w:rPr>
                <w:rFonts w:ascii="Times New Roman" w:hAnsi="Times New Roman"/>
              </w:rPr>
            </w:pPr>
            <w:r w:rsidRPr="00604313">
              <w:rPr>
                <w:rFonts w:ascii="Times New Roman" w:hAnsi="Times New Roman"/>
              </w:rPr>
              <w:t>Остаток</w:t>
            </w:r>
          </w:p>
          <w:p w:rsidR="00BB4E28" w:rsidRPr="00604313" w:rsidRDefault="00BB4E28" w:rsidP="00BB4E28">
            <w:pPr>
              <w:pStyle w:val="af3"/>
              <w:jc w:val="center"/>
              <w:rPr>
                <w:rFonts w:ascii="Times New Roman" w:hAnsi="Times New Roman"/>
              </w:rPr>
            </w:pPr>
            <w:r w:rsidRPr="00604313">
              <w:rPr>
                <w:rFonts w:ascii="Times New Roman" w:hAnsi="Times New Roman"/>
              </w:rPr>
              <w:t>на 01.01.20__,</w:t>
            </w:r>
          </w:p>
          <w:p w:rsidR="00BB4E28" w:rsidRPr="00604313" w:rsidRDefault="00BB4E28" w:rsidP="00BB4E28">
            <w:pPr>
              <w:pStyle w:val="af3"/>
              <w:jc w:val="center"/>
              <w:rPr>
                <w:rFonts w:ascii="Times New Roman" w:hAnsi="Times New Roman"/>
              </w:rPr>
            </w:pPr>
            <w:r w:rsidRPr="00604313">
              <w:rPr>
                <w:rFonts w:ascii="Times New Roman" w:hAnsi="Times New Roman"/>
              </w:rPr>
              <w:t>подлежащий</w:t>
            </w:r>
          </w:p>
          <w:p w:rsidR="00BB4E28" w:rsidRPr="00604313" w:rsidRDefault="00BB4E28" w:rsidP="00BB4E28">
            <w:pPr>
              <w:pStyle w:val="af3"/>
              <w:jc w:val="center"/>
              <w:rPr>
                <w:rFonts w:ascii="Times New Roman" w:hAnsi="Times New Roman"/>
              </w:rPr>
            </w:pPr>
            <w:r w:rsidRPr="00604313">
              <w:rPr>
                <w:rFonts w:ascii="Times New Roman" w:hAnsi="Times New Roman"/>
              </w:rPr>
              <w:t>использованию</w:t>
            </w:r>
          </w:p>
          <w:p w:rsidR="00BB4E28" w:rsidRPr="00604313" w:rsidRDefault="00BB4E28" w:rsidP="00BB4E28">
            <w:pPr>
              <w:pStyle w:val="af3"/>
              <w:jc w:val="center"/>
              <w:rPr>
                <w:rFonts w:ascii="Times New Roman" w:hAnsi="Times New Roman"/>
              </w:rPr>
            </w:pPr>
            <w:r w:rsidRPr="00604313">
              <w:rPr>
                <w:rFonts w:ascii="Times New Roman" w:hAnsi="Times New Roman"/>
              </w:rPr>
              <w:t>в 20__ году.</w:t>
            </w:r>
          </w:p>
        </w:tc>
      </w:tr>
      <w:tr w:rsidR="00BB4E28" w:rsidRPr="00604313" w:rsidTr="00BB4E28">
        <w:tc>
          <w:tcPr>
            <w:tcW w:w="1324" w:type="dxa"/>
            <w:tcBorders>
              <w:top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173"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306"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345"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420"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616"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055"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316"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207"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112"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211" w:type="dxa"/>
            <w:tcBorders>
              <w:top w:val="single" w:sz="4" w:space="0" w:color="auto"/>
              <w:left w:val="single" w:sz="4" w:space="0" w:color="auto"/>
              <w:bottom w:val="single" w:sz="4" w:space="0" w:color="auto"/>
              <w:right w:val="single" w:sz="4" w:space="0" w:color="auto"/>
            </w:tcBorders>
          </w:tcPr>
          <w:p w:rsidR="00BB4E28" w:rsidRPr="00604313" w:rsidRDefault="00BB4E28" w:rsidP="00BB4E28">
            <w:pPr>
              <w:pStyle w:val="af3"/>
              <w:rPr>
                <w:rFonts w:ascii="Times New Roman" w:hAnsi="Times New Roman"/>
              </w:rPr>
            </w:pPr>
          </w:p>
        </w:tc>
        <w:tc>
          <w:tcPr>
            <w:tcW w:w="1230" w:type="dxa"/>
            <w:tcBorders>
              <w:top w:val="single" w:sz="4" w:space="0" w:color="auto"/>
              <w:left w:val="single" w:sz="4" w:space="0" w:color="auto"/>
              <w:bottom w:val="single" w:sz="4" w:space="0" w:color="auto"/>
            </w:tcBorders>
          </w:tcPr>
          <w:p w:rsidR="00BB4E28" w:rsidRPr="00604313" w:rsidRDefault="00BB4E28" w:rsidP="00BB4E28">
            <w:pPr>
              <w:pStyle w:val="af3"/>
              <w:rPr>
                <w:rFonts w:ascii="Times New Roman" w:hAnsi="Times New Roman"/>
              </w:rPr>
            </w:pPr>
          </w:p>
        </w:tc>
      </w:tr>
    </w:tbl>
    <w:p w:rsidR="00BB4E28" w:rsidRPr="00604313" w:rsidRDefault="00BB4E28" w:rsidP="00BB4E28">
      <w:pPr>
        <w:pStyle w:val="afa"/>
        <w:rPr>
          <w:rFonts w:ascii="Times New Roman" w:hAnsi="Times New Roman" w:cs="Times New Roman"/>
        </w:rPr>
      </w:pPr>
      <w:bookmarkStart w:id="49" w:name="sub_902"/>
      <w:r w:rsidRPr="00604313">
        <w:rPr>
          <w:rFonts w:ascii="Times New Roman" w:hAnsi="Times New Roman" w:cs="Times New Roman"/>
        </w:rPr>
        <w:t>*- составляется нарастающим итогом с начала года</w:t>
      </w:r>
    </w:p>
    <w:bookmarkEnd w:id="49"/>
    <w:p w:rsidR="00BB4E28" w:rsidRPr="00604313" w:rsidRDefault="00BB4E28" w:rsidP="00BB4E28"/>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Глава поселения</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__________________________________________</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(наименование муниципального образования)</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___________________ ______________________</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 xml:space="preserve">     (подпись)      (расшифровка подписи)</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М.П.</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"___"__________________ 20___ г.</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Главный бухгалтер _________________ _______________________</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 xml:space="preserve">                      (подпись)           (ФИО)</w:t>
      </w:r>
    </w:p>
    <w:p w:rsidR="00BB4E28" w:rsidRPr="00604313" w:rsidRDefault="00BB4E28" w:rsidP="00BB4E28">
      <w:pPr>
        <w:pStyle w:val="afa"/>
        <w:rPr>
          <w:rFonts w:ascii="Times New Roman" w:hAnsi="Times New Roman" w:cs="Times New Roman"/>
        </w:rPr>
      </w:pPr>
      <w:r w:rsidRPr="00604313">
        <w:rPr>
          <w:rFonts w:ascii="Times New Roman" w:hAnsi="Times New Roman" w:cs="Times New Roman"/>
        </w:rPr>
        <w:t>(тел. ________________)</w:t>
      </w:r>
    </w:p>
    <w:p w:rsidR="00BB4E28" w:rsidRPr="00604313" w:rsidRDefault="00BB4E28" w:rsidP="00BB4E28">
      <w:pPr>
        <w:pStyle w:val="18"/>
        <w:ind w:right="800" w:firstLine="0"/>
        <w:rPr>
          <w:color w:val="auto"/>
          <w:sz w:val="24"/>
          <w:szCs w:val="24"/>
        </w:rPr>
        <w:sectPr w:rsidR="00BB4E28" w:rsidRPr="00604313" w:rsidSect="00BB4E28">
          <w:pgSz w:w="16838" w:h="11906" w:orient="landscape"/>
          <w:pgMar w:top="1134" w:right="1134" w:bottom="567" w:left="1134" w:header="709" w:footer="170" w:gutter="0"/>
          <w:cols w:space="708"/>
          <w:docGrid w:linePitch="360"/>
        </w:sectPr>
      </w:pPr>
      <w:r w:rsidRPr="00604313">
        <w:rPr>
          <w:sz w:val="24"/>
          <w:szCs w:val="24"/>
        </w:rPr>
        <w:t>Исполнитель _____________________ (ФИО</w:t>
      </w:r>
      <w:proofErr w:type="gramStart"/>
      <w:r w:rsidRPr="00604313">
        <w:rPr>
          <w:sz w:val="24"/>
          <w:szCs w:val="24"/>
        </w:rPr>
        <w:t>)(</w:t>
      </w:r>
      <w:proofErr w:type="gramEnd"/>
      <w:r w:rsidRPr="00604313">
        <w:rPr>
          <w:sz w:val="24"/>
          <w:szCs w:val="24"/>
        </w:rPr>
        <w:t>тел. _____________________)</w:t>
      </w:r>
    </w:p>
    <w:p w:rsidR="00604313" w:rsidRPr="00604313" w:rsidRDefault="00604313" w:rsidP="00604313"/>
    <w:p w:rsidR="00604313" w:rsidRPr="00604313" w:rsidRDefault="00604313" w:rsidP="00604313">
      <w:pPr>
        <w:tabs>
          <w:tab w:val="center" w:pos="5488"/>
          <w:tab w:val="right" w:pos="10256"/>
        </w:tabs>
        <w:ind w:left="4962" w:firstLine="283"/>
        <w:jc w:val="right"/>
        <w:rPr>
          <w:rStyle w:val="af9"/>
          <w:b w:val="0"/>
          <w:bCs/>
          <w:color w:val="auto"/>
        </w:rPr>
      </w:pPr>
      <w:bookmarkStart w:id="50" w:name="sub_40000"/>
      <w:r w:rsidRPr="00604313">
        <w:rPr>
          <w:rStyle w:val="af9"/>
          <w:b w:val="0"/>
          <w:bCs/>
          <w:color w:val="auto"/>
        </w:rPr>
        <w:t>Приложение 4</w:t>
      </w:r>
      <w:r w:rsidRPr="00604313">
        <w:rPr>
          <w:rStyle w:val="af9"/>
          <w:b w:val="0"/>
          <w:bCs/>
          <w:color w:val="auto"/>
        </w:rPr>
        <w:br/>
        <w:t xml:space="preserve">   к </w:t>
      </w:r>
      <w:hyperlink w:anchor="sub_1000" w:history="1">
        <w:r w:rsidRPr="00604313">
          <w:rPr>
            <w:rStyle w:val="a5"/>
            <w:color w:val="auto"/>
          </w:rPr>
          <w:t>Порядку</w:t>
        </w:r>
      </w:hyperlink>
      <w:r w:rsidRPr="00604313">
        <w:rPr>
          <w:rStyle w:val="af9"/>
          <w:b w:val="0"/>
          <w:bCs/>
          <w:color w:val="auto"/>
        </w:rPr>
        <w:t xml:space="preserve"> предоставления бюджетам</w:t>
      </w:r>
    </w:p>
    <w:p w:rsidR="00604313" w:rsidRPr="00604313" w:rsidRDefault="00604313" w:rsidP="00604313">
      <w:pPr>
        <w:jc w:val="right"/>
        <w:rPr>
          <w:rStyle w:val="af9"/>
          <w:b w:val="0"/>
          <w:bCs/>
          <w:color w:val="auto"/>
        </w:rPr>
      </w:pPr>
      <w:r w:rsidRPr="00604313">
        <w:rPr>
          <w:rStyle w:val="af9"/>
          <w:b w:val="0"/>
          <w:bCs/>
          <w:color w:val="auto"/>
        </w:rPr>
        <w:t xml:space="preserve"> муниципальных образований Инсарского</w:t>
      </w:r>
    </w:p>
    <w:p w:rsidR="00604313" w:rsidRPr="00604313" w:rsidRDefault="00604313" w:rsidP="00604313">
      <w:pPr>
        <w:tabs>
          <w:tab w:val="center" w:pos="5488"/>
          <w:tab w:val="right" w:pos="10256"/>
        </w:tabs>
        <w:rPr>
          <w:rStyle w:val="af9"/>
          <w:b w:val="0"/>
          <w:bCs/>
          <w:color w:val="auto"/>
        </w:rPr>
      </w:pPr>
      <w:r w:rsidRPr="00604313">
        <w:rPr>
          <w:rStyle w:val="af9"/>
          <w:b w:val="0"/>
          <w:bCs/>
          <w:color w:val="auto"/>
        </w:rPr>
        <w:t xml:space="preserve">                                                </w:t>
      </w:r>
      <w:r>
        <w:rPr>
          <w:rStyle w:val="af9"/>
          <w:b w:val="0"/>
          <w:bCs/>
          <w:color w:val="auto"/>
        </w:rPr>
        <w:t xml:space="preserve">                                                               </w:t>
      </w:r>
      <w:r w:rsidRPr="00604313">
        <w:rPr>
          <w:rStyle w:val="af9"/>
          <w:b w:val="0"/>
          <w:bCs/>
          <w:color w:val="auto"/>
        </w:rPr>
        <w:t xml:space="preserve">муниципального района </w:t>
      </w:r>
      <w:r>
        <w:rPr>
          <w:rStyle w:val="af9"/>
          <w:b w:val="0"/>
          <w:bCs/>
          <w:color w:val="auto"/>
        </w:rPr>
        <w:t>субсидии</w:t>
      </w:r>
    </w:p>
    <w:p w:rsidR="00604313" w:rsidRPr="00604313" w:rsidRDefault="00604313" w:rsidP="00604313">
      <w:pPr>
        <w:tabs>
          <w:tab w:val="center" w:pos="5488"/>
          <w:tab w:val="left" w:pos="9072"/>
          <w:tab w:val="right" w:pos="10256"/>
        </w:tabs>
        <w:ind w:left="5103" w:hanging="4383"/>
        <w:jc w:val="right"/>
        <w:rPr>
          <w:rStyle w:val="af9"/>
          <w:b w:val="0"/>
          <w:bCs/>
          <w:color w:val="auto"/>
        </w:rPr>
      </w:pPr>
      <w:r w:rsidRPr="00604313">
        <w:rPr>
          <w:rStyle w:val="af9"/>
          <w:b w:val="0"/>
          <w:bCs/>
          <w:color w:val="auto"/>
        </w:rPr>
        <w:tab/>
        <w:t xml:space="preserve"> на разработку проектно-сметной</w:t>
      </w:r>
      <w:r w:rsidRPr="00604313">
        <w:rPr>
          <w:rStyle w:val="af9"/>
          <w:b w:val="0"/>
          <w:bCs/>
          <w:color w:val="auto"/>
        </w:rPr>
        <w:br/>
        <w:t>документации на объекты муниципальной</w:t>
      </w:r>
      <w:r w:rsidRPr="00604313">
        <w:rPr>
          <w:rStyle w:val="af9"/>
          <w:b w:val="0"/>
          <w:bCs/>
          <w:color w:val="auto"/>
        </w:rPr>
        <w:br/>
        <w:t xml:space="preserve">собственности </w:t>
      </w:r>
      <w:bookmarkEnd w:id="50"/>
    </w:p>
    <w:p w:rsidR="00604313" w:rsidRPr="00604313" w:rsidRDefault="00604313" w:rsidP="00604313">
      <w:pPr>
        <w:tabs>
          <w:tab w:val="center" w:pos="5488"/>
          <w:tab w:val="left" w:pos="9072"/>
          <w:tab w:val="right" w:pos="10256"/>
        </w:tabs>
        <w:ind w:left="5103" w:hanging="4383"/>
        <w:rPr>
          <w:rStyle w:val="af9"/>
          <w:b w:val="0"/>
          <w:bCs/>
          <w:color w:val="auto"/>
        </w:rPr>
      </w:pPr>
    </w:p>
    <w:p w:rsidR="00604313" w:rsidRPr="00604313" w:rsidRDefault="00604313" w:rsidP="00604313">
      <w:pPr>
        <w:tabs>
          <w:tab w:val="center" w:pos="5488"/>
          <w:tab w:val="left" w:pos="9072"/>
          <w:tab w:val="right" w:pos="10256"/>
        </w:tabs>
        <w:ind w:left="5103" w:hanging="4383"/>
      </w:pPr>
    </w:p>
    <w:p w:rsidR="00604313" w:rsidRPr="00604313" w:rsidRDefault="00604313" w:rsidP="00604313">
      <w:pPr>
        <w:pStyle w:val="1"/>
        <w:rPr>
          <w:rFonts w:ascii="Times New Roman" w:hAnsi="Times New Roman"/>
          <w:b w:val="0"/>
          <w:color w:val="auto"/>
          <w:sz w:val="24"/>
          <w:szCs w:val="24"/>
        </w:rPr>
      </w:pPr>
      <w:r w:rsidRPr="00604313">
        <w:rPr>
          <w:rFonts w:ascii="Times New Roman" w:hAnsi="Times New Roman"/>
          <w:b w:val="0"/>
          <w:color w:val="auto"/>
          <w:sz w:val="24"/>
          <w:szCs w:val="24"/>
        </w:rPr>
        <w:t>Сводный реестр</w:t>
      </w:r>
      <w:r w:rsidRPr="00604313">
        <w:rPr>
          <w:rFonts w:ascii="Times New Roman" w:hAnsi="Times New Roman"/>
          <w:b w:val="0"/>
          <w:color w:val="auto"/>
          <w:sz w:val="24"/>
          <w:szCs w:val="24"/>
        </w:rPr>
        <w:br/>
        <w:t>платежных документов по использованию субсидии, предоставленной бюджету _____________________________________</w:t>
      </w:r>
      <w:r w:rsidRPr="00604313">
        <w:rPr>
          <w:rFonts w:ascii="Times New Roman" w:hAnsi="Times New Roman"/>
          <w:b w:val="0"/>
          <w:color w:val="auto"/>
          <w:sz w:val="24"/>
          <w:szCs w:val="24"/>
        </w:rPr>
        <w:br/>
        <w:t>(наименование муниципального образования)</w:t>
      </w:r>
      <w:r w:rsidRPr="00604313">
        <w:rPr>
          <w:rFonts w:ascii="Times New Roman" w:hAnsi="Times New Roman"/>
          <w:b w:val="0"/>
          <w:color w:val="auto"/>
          <w:sz w:val="24"/>
          <w:szCs w:val="24"/>
        </w:rPr>
        <w:br/>
        <w:t>на разработку проектной документации на объекты муниципальной собственности за __ квартал 20__ года</w:t>
      </w:r>
      <w:hyperlink w:anchor="sub_903" w:history="1">
        <w:r w:rsidRPr="00604313">
          <w:rPr>
            <w:rStyle w:val="a5"/>
            <w:rFonts w:ascii="Times New Roman" w:hAnsi="Times New Roman"/>
            <w:b w:val="0"/>
            <w:bCs w:val="0"/>
            <w:color w:val="auto"/>
            <w:sz w:val="24"/>
            <w:szCs w:val="24"/>
          </w:rPr>
          <w:t>*</w:t>
        </w:r>
      </w:hyperlink>
    </w:p>
    <w:p w:rsidR="00604313" w:rsidRPr="00604313" w:rsidRDefault="00604313" w:rsidP="0060431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645"/>
        <w:gridCol w:w="2650"/>
        <w:gridCol w:w="2193"/>
        <w:gridCol w:w="2080"/>
      </w:tblGrid>
      <w:tr w:rsidR="00604313" w:rsidRPr="00604313" w:rsidTr="00604313">
        <w:tc>
          <w:tcPr>
            <w:tcW w:w="589" w:type="dxa"/>
            <w:tcBorders>
              <w:top w:val="single" w:sz="4" w:space="0" w:color="auto"/>
              <w:bottom w:val="single" w:sz="4" w:space="0" w:color="auto"/>
              <w:right w:val="single" w:sz="4" w:space="0" w:color="auto"/>
            </w:tcBorders>
          </w:tcPr>
          <w:p w:rsidR="00604313" w:rsidRPr="00604313" w:rsidRDefault="00604313" w:rsidP="00604313">
            <w:pPr>
              <w:pStyle w:val="af3"/>
              <w:jc w:val="center"/>
              <w:rPr>
                <w:rFonts w:ascii="Times New Roman" w:hAnsi="Times New Roman"/>
              </w:rPr>
            </w:pPr>
            <w:r w:rsidRPr="00604313">
              <w:rPr>
                <w:rFonts w:ascii="Times New Roman" w:hAnsi="Times New Roman"/>
              </w:rPr>
              <w:t>N</w:t>
            </w:r>
            <w:r w:rsidRPr="00604313">
              <w:rPr>
                <w:rFonts w:ascii="Times New Roman" w:hAnsi="Times New Roman"/>
              </w:rPr>
              <w:br/>
            </w:r>
            <w:proofErr w:type="gramStart"/>
            <w:r w:rsidRPr="00604313">
              <w:rPr>
                <w:rFonts w:ascii="Times New Roman" w:hAnsi="Times New Roman"/>
              </w:rPr>
              <w:t>п</w:t>
            </w:r>
            <w:proofErr w:type="gramEnd"/>
            <w:r w:rsidRPr="00604313">
              <w:rPr>
                <w:rFonts w:ascii="Times New Roman" w:hAnsi="Times New Roman"/>
              </w:rPr>
              <w:t>/п</w:t>
            </w:r>
          </w:p>
        </w:tc>
        <w:tc>
          <w:tcPr>
            <w:tcW w:w="2645"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jc w:val="center"/>
              <w:rPr>
                <w:rFonts w:ascii="Times New Roman" w:hAnsi="Times New Roman"/>
              </w:rPr>
            </w:pPr>
            <w:r w:rsidRPr="00604313">
              <w:rPr>
                <w:rFonts w:ascii="Times New Roman" w:hAnsi="Times New Roman"/>
              </w:rPr>
              <w:t>Наименование объекта</w:t>
            </w:r>
          </w:p>
        </w:tc>
        <w:tc>
          <w:tcPr>
            <w:tcW w:w="2650"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jc w:val="center"/>
              <w:rPr>
                <w:rFonts w:ascii="Times New Roman" w:hAnsi="Times New Roman"/>
              </w:rPr>
            </w:pPr>
            <w:r w:rsidRPr="00604313">
              <w:rPr>
                <w:rFonts w:ascii="Times New Roman" w:hAnsi="Times New Roman"/>
              </w:rPr>
              <w:t>Дата платежного документа</w:t>
            </w:r>
          </w:p>
        </w:tc>
        <w:tc>
          <w:tcPr>
            <w:tcW w:w="2193"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jc w:val="center"/>
              <w:rPr>
                <w:rFonts w:ascii="Times New Roman" w:hAnsi="Times New Roman"/>
              </w:rPr>
            </w:pPr>
            <w:r w:rsidRPr="00604313">
              <w:rPr>
                <w:rFonts w:ascii="Times New Roman" w:hAnsi="Times New Roman"/>
              </w:rPr>
              <w:t>Номер платежного документа</w:t>
            </w:r>
          </w:p>
        </w:tc>
        <w:tc>
          <w:tcPr>
            <w:tcW w:w="2080" w:type="dxa"/>
            <w:tcBorders>
              <w:top w:val="single" w:sz="4" w:space="0" w:color="auto"/>
              <w:left w:val="single" w:sz="4" w:space="0" w:color="auto"/>
              <w:bottom w:val="single" w:sz="4" w:space="0" w:color="auto"/>
            </w:tcBorders>
          </w:tcPr>
          <w:p w:rsidR="00604313" w:rsidRPr="00604313" w:rsidRDefault="00604313" w:rsidP="00604313">
            <w:pPr>
              <w:pStyle w:val="af3"/>
              <w:jc w:val="center"/>
              <w:rPr>
                <w:rFonts w:ascii="Times New Roman" w:hAnsi="Times New Roman"/>
              </w:rPr>
            </w:pPr>
            <w:r w:rsidRPr="00604313">
              <w:rPr>
                <w:rFonts w:ascii="Times New Roman" w:hAnsi="Times New Roman"/>
              </w:rPr>
              <w:t>Направленная сумма (руб.)</w:t>
            </w:r>
          </w:p>
        </w:tc>
      </w:tr>
      <w:tr w:rsidR="00604313" w:rsidRPr="00604313" w:rsidTr="00604313">
        <w:tc>
          <w:tcPr>
            <w:tcW w:w="589" w:type="dxa"/>
            <w:tcBorders>
              <w:top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645"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650"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193"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080" w:type="dxa"/>
            <w:tcBorders>
              <w:top w:val="single" w:sz="4" w:space="0" w:color="auto"/>
              <w:left w:val="single" w:sz="4" w:space="0" w:color="auto"/>
              <w:bottom w:val="single" w:sz="4" w:space="0" w:color="auto"/>
            </w:tcBorders>
          </w:tcPr>
          <w:p w:rsidR="00604313" w:rsidRPr="00604313" w:rsidRDefault="00604313" w:rsidP="00604313">
            <w:pPr>
              <w:pStyle w:val="af3"/>
              <w:rPr>
                <w:rFonts w:ascii="Times New Roman" w:hAnsi="Times New Roman"/>
              </w:rPr>
            </w:pPr>
          </w:p>
        </w:tc>
      </w:tr>
      <w:tr w:rsidR="00604313" w:rsidRPr="00604313" w:rsidTr="00604313">
        <w:tc>
          <w:tcPr>
            <w:tcW w:w="589" w:type="dxa"/>
            <w:tcBorders>
              <w:top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645"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650"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193"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080" w:type="dxa"/>
            <w:tcBorders>
              <w:top w:val="single" w:sz="4" w:space="0" w:color="auto"/>
              <w:left w:val="single" w:sz="4" w:space="0" w:color="auto"/>
              <w:bottom w:val="single" w:sz="4" w:space="0" w:color="auto"/>
            </w:tcBorders>
          </w:tcPr>
          <w:p w:rsidR="00604313" w:rsidRPr="00604313" w:rsidRDefault="00604313" w:rsidP="00604313">
            <w:pPr>
              <w:pStyle w:val="af3"/>
              <w:rPr>
                <w:rFonts w:ascii="Times New Roman" w:hAnsi="Times New Roman"/>
              </w:rPr>
            </w:pPr>
          </w:p>
        </w:tc>
      </w:tr>
      <w:tr w:rsidR="00604313" w:rsidRPr="00604313" w:rsidTr="00604313">
        <w:tc>
          <w:tcPr>
            <w:tcW w:w="589" w:type="dxa"/>
            <w:tcBorders>
              <w:top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645"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650"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193" w:type="dxa"/>
            <w:tcBorders>
              <w:top w:val="single" w:sz="4" w:space="0" w:color="auto"/>
              <w:left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2080" w:type="dxa"/>
            <w:tcBorders>
              <w:top w:val="single" w:sz="4" w:space="0" w:color="auto"/>
              <w:left w:val="single" w:sz="4" w:space="0" w:color="auto"/>
              <w:bottom w:val="single" w:sz="4" w:space="0" w:color="auto"/>
            </w:tcBorders>
          </w:tcPr>
          <w:p w:rsidR="00604313" w:rsidRPr="00604313" w:rsidRDefault="00604313" w:rsidP="00604313">
            <w:pPr>
              <w:pStyle w:val="af3"/>
              <w:rPr>
                <w:rFonts w:ascii="Times New Roman" w:hAnsi="Times New Roman"/>
              </w:rPr>
            </w:pPr>
          </w:p>
        </w:tc>
      </w:tr>
    </w:tbl>
    <w:p w:rsidR="00604313" w:rsidRPr="00604313" w:rsidRDefault="00604313" w:rsidP="00604313"/>
    <w:p w:rsidR="00604313" w:rsidRPr="00604313" w:rsidRDefault="00604313" w:rsidP="00604313">
      <w:pPr>
        <w:pStyle w:val="afa"/>
        <w:rPr>
          <w:rFonts w:ascii="Times New Roman" w:hAnsi="Times New Roman" w:cs="Times New Roman"/>
        </w:rPr>
      </w:pPr>
      <w:bookmarkStart w:id="51" w:name="sub_903"/>
      <w:r w:rsidRPr="00604313">
        <w:rPr>
          <w:rFonts w:ascii="Times New Roman" w:hAnsi="Times New Roman" w:cs="Times New Roman"/>
        </w:rPr>
        <w:t>* - составляется нарастающим итогом с начала года</w:t>
      </w:r>
    </w:p>
    <w:bookmarkEnd w:id="51"/>
    <w:p w:rsidR="00604313" w:rsidRPr="00604313" w:rsidRDefault="00604313" w:rsidP="00604313"/>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Глава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(наименование муниципального образования)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 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(подпись)      (расшифровка подписи)</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М.П.</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 20___ г.</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Главный бухгалтер _________________ 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(подпись)           (ФИО)</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(тел. 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Исполнитель _____________________ (ФИО)</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(тел. _____________________)</w:t>
      </w:r>
    </w:p>
    <w:p w:rsidR="00604313" w:rsidRPr="00604313" w:rsidRDefault="00604313" w:rsidP="00604313"/>
    <w:p w:rsidR="00604313" w:rsidRPr="00604313" w:rsidRDefault="00604313" w:rsidP="00604313"/>
    <w:p w:rsidR="00604313" w:rsidRPr="00604313" w:rsidRDefault="00604313" w:rsidP="00604313"/>
    <w:p w:rsidR="00604313" w:rsidRPr="00604313" w:rsidRDefault="00604313" w:rsidP="00604313"/>
    <w:p w:rsidR="00604313" w:rsidRDefault="00604313" w:rsidP="00604313"/>
    <w:p w:rsidR="00604313" w:rsidRDefault="00604313" w:rsidP="00604313"/>
    <w:p w:rsidR="00604313" w:rsidRDefault="00604313" w:rsidP="00604313"/>
    <w:p w:rsidR="00604313" w:rsidRDefault="00604313" w:rsidP="00604313"/>
    <w:p w:rsidR="00604313" w:rsidRDefault="00604313" w:rsidP="00604313"/>
    <w:p w:rsidR="00604313" w:rsidRDefault="00604313" w:rsidP="00604313"/>
    <w:p w:rsidR="00604313" w:rsidRDefault="00604313" w:rsidP="00604313"/>
    <w:p w:rsidR="00604313" w:rsidRPr="00604313" w:rsidRDefault="00604313" w:rsidP="00604313"/>
    <w:p w:rsidR="00604313" w:rsidRPr="00604313" w:rsidRDefault="00604313" w:rsidP="00604313">
      <w:pPr>
        <w:tabs>
          <w:tab w:val="left" w:pos="6075"/>
          <w:tab w:val="right" w:pos="10300"/>
        </w:tabs>
        <w:ind w:left="4678" w:firstLine="142"/>
        <w:jc w:val="right"/>
        <w:rPr>
          <w:rStyle w:val="af9"/>
          <w:b w:val="0"/>
          <w:bCs/>
          <w:color w:val="auto"/>
        </w:rPr>
      </w:pPr>
      <w:bookmarkStart w:id="52" w:name="sub_50000"/>
      <w:r w:rsidRPr="00604313">
        <w:rPr>
          <w:rStyle w:val="af9"/>
          <w:b w:val="0"/>
          <w:bCs/>
          <w:color w:val="auto"/>
        </w:rPr>
        <w:lastRenderedPageBreak/>
        <w:t>Приложение 5</w:t>
      </w:r>
      <w:r w:rsidRPr="00604313">
        <w:rPr>
          <w:rStyle w:val="af9"/>
          <w:b w:val="0"/>
          <w:bCs/>
          <w:color w:val="auto"/>
        </w:rPr>
        <w:br/>
        <w:t xml:space="preserve"> к</w:t>
      </w:r>
      <w:r w:rsidRPr="00604313">
        <w:rPr>
          <w:rStyle w:val="af9"/>
          <w:bCs/>
          <w:color w:val="auto"/>
        </w:rPr>
        <w:t xml:space="preserve"> </w:t>
      </w:r>
      <w:hyperlink w:anchor="sub_1000" w:history="1">
        <w:r w:rsidRPr="00604313">
          <w:rPr>
            <w:rStyle w:val="a5"/>
            <w:color w:val="auto"/>
          </w:rPr>
          <w:t>Порядку</w:t>
        </w:r>
      </w:hyperlink>
      <w:r w:rsidRPr="00604313">
        <w:rPr>
          <w:rStyle w:val="af9"/>
          <w:b w:val="0"/>
          <w:bCs/>
          <w:color w:val="auto"/>
        </w:rPr>
        <w:t xml:space="preserve"> предоставления  бюджетам     муниципальных образований Инсарского</w:t>
      </w:r>
    </w:p>
    <w:p w:rsidR="00604313" w:rsidRPr="00604313" w:rsidRDefault="00604313" w:rsidP="00604313">
      <w:pPr>
        <w:tabs>
          <w:tab w:val="left" w:pos="4678"/>
          <w:tab w:val="left" w:pos="4800"/>
          <w:tab w:val="right" w:pos="10256"/>
        </w:tabs>
        <w:jc w:val="right"/>
        <w:rPr>
          <w:rStyle w:val="af9"/>
          <w:b w:val="0"/>
          <w:bCs/>
          <w:color w:val="auto"/>
        </w:rPr>
      </w:pPr>
      <w:r w:rsidRPr="00604313">
        <w:rPr>
          <w:rStyle w:val="af9"/>
          <w:b w:val="0"/>
          <w:bCs/>
          <w:color w:val="auto"/>
        </w:rPr>
        <w:tab/>
      </w:r>
      <w:r w:rsidRPr="00604313">
        <w:rPr>
          <w:rStyle w:val="af9"/>
          <w:b w:val="0"/>
          <w:bCs/>
          <w:color w:val="auto"/>
        </w:rPr>
        <w:tab/>
        <w:t xml:space="preserve">муниципального района субсидии </w:t>
      </w:r>
    </w:p>
    <w:p w:rsidR="00604313" w:rsidRPr="00604313" w:rsidRDefault="00604313" w:rsidP="00604313">
      <w:pPr>
        <w:tabs>
          <w:tab w:val="left" w:pos="4755"/>
          <w:tab w:val="right" w:pos="10256"/>
        </w:tabs>
        <w:ind w:left="4536" w:firstLine="284"/>
        <w:jc w:val="right"/>
        <w:rPr>
          <w:rStyle w:val="af9"/>
          <w:b w:val="0"/>
          <w:bCs/>
          <w:color w:val="auto"/>
        </w:rPr>
      </w:pPr>
      <w:r w:rsidRPr="00604313">
        <w:rPr>
          <w:rStyle w:val="af9"/>
          <w:b w:val="0"/>
          <w:bCs/>
          <w:color w:val="auto"/>
        </w:rPr>
        <w:t>на разработку проектно-сметной</w:t>
      </w:r>
      <w:r w:rsidRPr="00604313">
        <w:rPr>
          <w:rStyle w:val="af9"/>
          <w:b w:val="0"/>
          <w:bCs/>
          <w:color w:val="auto"/>
        </w:rPr>
        <w:br/>
        <w:t xml:space="preserve">  документации на объекты</w:t>
      </w:r>
    </w:p>
    <w:p w:rsidR="00604313" w:rsidRPr="00604313" w:rsidRDefault="00604313" w:rsidP="00604313">
      <w:pPr>
        <w:tabs>
          <w:tab w:val="left" w:pos="4890"/>
          <w:tab w:val="right" w:pos="10256"/>
        </w:tabs>
        <w:jc w:val="right"/>
      </w:pPr>
      <w:r w:rsidRPr="00604313">
        <w:rPr>
          <w:rStyle w:val="af9"/>
          <w:b w:val="0"/>
          <w:bCs/>
          <w:color w:val="auto"/>
        </w:rPr>
        <w:tab/>
        <w:t xml:space="preserve">муниципальной собственности </w:t>
      </w:r>
      <w:r w:rsidRPr="00604313">
        <w:rPr>
          <w:rStyle w:val="af9"/>
          <w:b w:val="0"/>
          <w:bCs/>
          <w:color w:val="auto"/>
          <w:highlight w:val="yellow"/>
        </w:rPr>
        <w:br/>
      </w:r>
      <w:bookmarkEnd w:id="52"/>
    </w:p>
    <w:p w:rsidR="00604313" w:rsidRPr="00604313" w:rsidRDefault="00604313" w:rsidP="00604313">
      <w:pPr>
        <w:pStyle w:val="1"/>
        <w:rPr>
          <w:rFonts w:ascii="Times New Roman" w:hAnsi="Times New Roman"/>
          <w:color w:val="auto"/>
          <w:sz w:val="24"/>
          <w:szCs w:val="24"/>
        </w:rPr>
      </w:pPr>
      <w:r w:rsidRPr="00604313">
        <w:rPr>
          <w:rFonts w:ascii="Times New Roman" w:hAnsi="Times New Roman"/>
          <w:b w:val="0"/>
          <w:color w:val="auto"/>
          <w:sz w:val="24"/>
          <w:szCs w:val="24"/>
        </w:rPr>
        <w:t>Отчет</w:t>
      </w:r>
      <w:r w:rsidRPr="00604313">
        <w:rPr>
          <w:rFonts w:ascii="Times New Roman" w:hAnsi="Times New Roman"/>
          <w:b w:val="0"/>
          <w:color w:val="auto"/>
          <w:sz w:val="24"/>
          <w:szCs w:val="24"/>
        </w:rPr>
        <w:br/>
        <w:t>____________________________________</w:t>
      </w:r>
      <w:r w:rsidRPr="00604313">
        <w:rPr>
          <w:rFonts w:ascii="Times New Roman" w:hAnsi="Times New Roman"/>
          <w:b w:val="0"/>
          <w:color w:val="auto"/>
          <w:sz w:val="24"/>
          <w:szCs w:val="24"/>
        </w:rPr>
        <w:br/>
        <w:t>(наименование муниципального образования)</w:t>
      </w:r>
      <w:r w:rsidRPr="00604313">
        <w:rPr>
          <w:rFonts w:ascii="Times New Roman" w:hAnsi="Times New Roman"/>
          <w:b w:val="0"/>
          <w:color w:val="auto"/>
          <w:sz w:val="24"/>
          <w:szCs w:val="24"/>
        </w:rPr>
        <w:br/>
        <w:t>по разработке проектной документации на объекты муниципальной собственности в 20__ году по состоянию на _____________ 20__ года (с начала года нарастающим итогом) руб</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77"/>
        <w:gridCol w:w="77"/>
        <w:gridCol w:w="916"/>
        <w:gridCol w:w="57"/>
        <w:gridCol w:w="928"/>
        <w:gridCol w:w="26"/>
        <w:gridCol w:w="1007"/>
        <w:gridCol w:w="12"/>
        <w:gridCol w:w="1962"/>
        <w:gridCol w:w="856"/>
        <w:gridCol w:w="869"/>
        <w:gridCol w:w="1018"/>
        <w:gridCol w:w="31"/>
        <w:gridCol w:w="1696"/>
      </w:tblGrid>
      <w:tr w:rsidR="00604313" w:rsidRPr="00604313" w:rsidTr="00604313">
        <w:tc>
          <w:tcPr>
            <w:tcW w:w="777" w:type="dxa"/>
            <w:tcBorders>
              <w:top w:val="single" w:sz="4" w:space="0" w:color="auto"/>
              <w:bottom w:val="single" w:sz="4" w:space="0" w:color="auto"/>
              <w:right w:val="single" w:sz="4" w:space="0" w:color="auto"/>
            </w:tcBorders>
          </w:tcPr>
          <w:p w:rsidR="00604313" w:rsidRPr="00604313" w:rsidRDefault="00604313" w:rsidP="00604313">
            <w:pPr>
              <w:pStyle w:val="af3"/>
              <w:jc w:val="center"/>
              <w:rPr>
                <w:rFonts w:ascii="Times New Roman" w:hAnsi="Times New Roman"/>
              </w:rPr>
            </w:pPr>
            <w:r w:rsidRPr="00604313">
              <w:rPr>
                <w:rFonts w:ascii="Times New Roman" w:hAnsi="Times New Roman"/>
              </w:rPr>
              <w:t>N</w:t>
            </w:r>
            <w:r w:rsidRPr="00604313">
              <w:rPr>
                <w:rFonts w:ascii="Times New Roman" w:hAnsi="Times New Roman"/>
              </w:rPr>
              <w:br/>
            </w:r>
            <w:proofErr w:type="gramStart"/>
            <w:r w:rsidRPr="00604313">
              <w:rPr>
                <w:rFonts w:ascii="Times New Roman" w:hAnsi="Times New Roman"/>
              </w:rPr>
              <w:t>п</w:t>
            </w:r>
            <w:proofErr w:type="gramEnd"/>
            <w:r w:rsidRPr="00604313">
              <w:rPr>
                <w:rFonts w:ascii="Times New Roman" w:hAnsi="Times New Roman"/>
              </w:rPr>
              <w:t>/п</w:t>
            </w:r>
          </w:p>
        </w:tc>
        <w:tc>
          <w:tcPr>
            <w:tcW w:w="1050" w:type="dxa"/>
            <w:gridSpan w:val="3"/>
            <w:tcBorders>
              <w:top w:val="single" w:sz="4" w:space="0" w:color="auto"/>
              <w:left w:val="single" w:sz="4" w:space="0" w:color="auto"/>
              <w:bottom w:val="single" w:sz="4" w:space="0" w:color="auto"/>
              <w:right w:val="nil"/>
            </w:tcBorders>
          </w:tcPr>
          <w:p w:rsidR="00604313" w:rsidRPr="00604313" w:rsidRDefault="00604313" w:rsidP="00604313">
            <w:pPr>
              <w:pStyle w:val="af3"/>
              <w:jc w:val="center"/>
              <w:rPr>
                <w:rFonts w:ascii="Times New Roman" w:hAnsi="Times New Roman"/>
              </w:rPr>
            </w:pPr>
            <w:r w:rsidRPr="00604313">
              <w:rPr>
                <w:rFonts w:ascii="Times New Roman" w:hAnsi="Times New Roman"/>
              </w:rPr>
              <w:t>Наименование объекта</w:t>
            </w:r>
          </w:p>
        </w:tc>
        <w:tc>
          <w:tcPr>
            <w:tcW w:w="954" w:type="dxa"/>
            <w:gridSpan w:val="2"/>
            <w:tcBorders>
              <w:top w:val="single" w:sz="4" w:space="0" w:color="auto"/>
              <w:left w:val="single" w:sz="4" w:space="0" w:color="auto"/>
              <w:bottom w:val="single" w:sz="4" w:space="0" w:color="auto"/>
              <w:right w:val="nil"/>
            </w:tcBorders>
          </w:tcPr>
          <w:p w:rsidR="00604313" w:rsidRPr="00604313" w:rsidRDefault="00604313" w:rsidP="00604313">
            <w:pPr>
              <w:pStyle w:val="af3"/>
              <w:jc w:val="center"/>
              <w:rPr>
                <w:rFonts w:ascii="Times New Roman" w:hAnsi="Times New Roman"/>
              </w:rPr>
            </w:pPr>
            <w:r w:rsidRPr="00604313">
              <w:rPr>
                <w:rFonts w:ascii="Times New Roman" w:hAnsi="Times New Roman"/>
              </w:rPr>
              <w:t>Год начала проектирования</w:t>
            </w:r>
          </w:p>
        </w:tc>
        <w:tc>
          <w:tcPr>
            <w:tcW w:w="1019" w:type="dxa"/>
            <w:gridSpan w:val="2"/>
            <w:tcBorders>
              <w:top w:val="single" w:sz="4" w:space="0" w:color="auto"/>
              <w:left w:val="single" w:sz="4" w:space="0" w:color="auto"/>
              <w:bottom w:val="single" w:sz="4" w:space="0" w:color="auto"/>
              <w:right w:val="nil"/>
            </w:tcBorders>
          </w:tcPr>
          <w:p w:rsidR="00604313" w:rsidRPr="00604313" w:rsidRDefault="00604313" w:rsidP="00604313">
            <w:pPr>
              <w:pStyle w:val="af3"/>
              <w:jc w:val="center"/>
              <w:rPr>
                <w:rFonts w:ascii="Times New Roman" w:hAnsi="Times New Roman"/>
              </w:rPr>
            </w:pPr>
            <w:r w:rsidRPr="00604313">
              <w:rPr>
                <w:rFonts w:ascii="Times New Roman" w:hAnsi="Times New Roman"/>
              </w:rPr>
              <w:t>Год завершения проектирования</w:t>
            </w:r>
          </w:p>
        </w:tc>
        <w:tc>
          <w:tcPr>
            <w:tcW w:w="4705" w:type="dxa"/>
            <w:gridSpan w:val="4"/>
            <w:tcBorders>
              <w:top w:val="single" w:sz="4" w:space="0" w:color="auto"/>
              <w:left w:val="single" w:sz="4" w:space="0" w:color="auto"/>
              <w:bottom w:val="single" w:sz="4" w:space="0" w:color="auto"/>
              <w:right w:val="nil"/>
            </w:tcBorders>
          </w:tcPr>
          <w:p w:rsidR="00604313" w:rsidRPr="00604313" w:rsidRDefault="00604313" w:rsidP="00604313">
            <w:pPr>
              <w:pStyle w:val="af3"/>
              <w:jc w:val="center"/>
              <w:rPr>
                <w:rFonts w:ascii="Times New Roman" w:hAnsi="Times New Roman"/>
              </w:rPr>
            </w:pPr>
            <w:r w:rsidRPr="00604313">
              <w:rPr>
                <w:rFonts w:ascii="Times New Roman" w:hAnsi="Times New Roman"/>
              </w:rPr>
              <w:t>20____ год</w:t>
            </w:r>
          </w:p>
        </w:tc>
        <w:tc>
          <w:tcPr>
            <w:tcW w:w="1727" w:type="dxa"/>
            <w:gridSpan w:val="2"/>
            <w:tcBorders>
              <w:top w:val="single" w:sz="4" w:space="0" w:color="auto"/>
              <w:left w:val="single" w:sz="4" w:space="0" w:color="auto"/>
              <w:bottom w:val="single" w:sz="4" w:space="0" w:color="auto"/>
            </w:tcBorders>
          </w:tcPr>
          <w:p w:rsidR="00604313" w:rsidRPr="00604313" w:rsidRDefault="00604313" w:rsidP="00604313">
            <w:pPr>
              <w:pStyle w:val="af3"/>
              <w:jc w:val="center"/>
              <w:rPr>
                <w:rFonts w:ascii="Times New Roman" w:hAnsi="Times New Roman"/>
              </w:rPr>
            </w:pPr>
            <w:r w:rsidRPr="00604313">
              <w:rPr>
                <w:rFonts w:ascii="Times New Roman" w:hAnsi="Times New Roman"/>
              </w:rPr>
              <w:t>Реквизиты документа, подтверждающего информацию (исх. номер, дата) (акты сдачи-приемки выполненных работ за отчетный период)</w:t>
            </w:r>
          </w:p>
        </w:tc>
      </w:tr>
      <w:tr w:rsidR="00604313" w:rsidRPr="00604313" w:rsidTr="00604313">
        <w:tc>
          <w:tcPr>
            <w:tcW w:w="854" w:type="dxa"/>
            <w:gridSpan w:val="2"/>
            <w:tcBorders>
              <w:top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916" w:type="dxa"/>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985" w:type="dxa"/>
            <w:gridSpan w:val="2"/>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033" w:type="dxa"/>
            <w:gridSpan w:val="2"/>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974" w:type="dxa"/>
            <w:gridSpan w:val="2"/>
            <w:tcBorders>
              <w:top w:val="nil"/>
              <w:left w:val="single" w:sz="4" w:space="0" w:color="auto"/>
              <w:bottom w:val="single" w:sz="4" w:space="0" w:color="auto"/>
              <w:right w:val="nil"/>
            </w:tcBorders>
          </w:tcPr>
          <w:p w:rsidR="00604313" w:rsidRPr="00604313" w:rsidRDefault="00604313" w:rsidP="00604313">
            <w:pPr>
              <w:pStyle w:val="af3"/>
              <w:jc w:val="center"/>
              <w:rPr>
                <w:rFonts w:ascii="Times New Roman" w:hAnsi="Times New Roman"/>
              </w:rPr>
            </w:pPr>
            <w:r w:rsidRPr="00604313">
              <w:rPr>
                <w:rFonts w:ascii="Times New Roman" w:hAnsi="Times New Roman"/>
              </w:rPr>
              <w:t>источник финансирования</w:t>
            </w:r>
          </w:p>
        </w:tc>
        <w:tc>
          <w:tcPr>
            <w:tcW w:w="856" w:type="dxa"/>
            <w:tcBorders>
              <w:top w:val="nil"/>
              <w:left w:val="single" w:sz="4" w:space="0" w:color="auto"/>
              <w:bottom w:val="single" w:sz="4" w:space="0" w:color="auto"/>
              <w:right w:val="nil"/>
            </w:tcBorders>
          </w:tcPr>
          <w:p w:rsidR="00604313" w:rsidRPr="00604313" w:rsidRDefault="00604313" w:rsidP="00604313">
            <w:pPr>
              <w:pStyle w:val="af3"/>
              <w:jc w:val="center"/>
              <w:rPr>
                <w:rFonts w:ascii="Times New Roman" w:hAnsi="Times New Roman"/>
              </w:rPr>
            </w:pPr>
            <w:r w:rsidRPr="00604313">
              <w:rPr>
                <w:rFonts w:ascii="Times New Roman" w:hAnsi="Times New Roman"/>
              </w:rPr>
              <w:t>предусмотрено соглашением</w:t>
            </w:r>
          </w:p>
        </w:tc>
        <w:tc>
          <w:tcPr>
            <w:tcW w:w="869" w:type="dxa"/>
            <w:tcBorders>
              <w:top w:val="nil"/>
              <w:left w:val="single" w:sz="4" w:space="0" w:color="auto"/>
              <w:bottom w:val="single" w:sz="4" w:space="0" w:color="auto"/>
              <w:right w:val="nil"/>
            </w:tcBorders>
          </w:tcPr>
          <w:p w:rsidR="00604313" w:rsidRPr="00604313" w:rsidRDefault="00604313" w:rsidP="00604313">
            <w:pPr>
              <w:pStyle w:val="af3"/>
              <w:jc w:val="center"/>
              <w:rPr>
                <w:rFonts w:ascii="Times New Roman" w:hAnsi="Times New Roman"/>
              </w:rPr>
            </w:pPr>
            <w:r w:rsidRPr="00604313">
              <w:rPr>
                <w:rFonts w:ascii="Times New Roman" w:hAnsi="Times New Roman"/>
              </w:rPr>
              <w:t>кассовый расход</w:t>
            </w:r>
          </w:p>
        </w:tc>
        <w:tc>
          <w:tcPr>
            <w:tcW w:w="1049" w:type="dxa"/>
            <w:gridSpan w:val="2"/>
            <w:tcBorders>
              <w:top w:val="nil"/>
              <w:left w:val="single" w:sz="4" w:space="0" w:color="auto"/>
              <w:bottom w:val="single" w:sz="4" w:space="0" w:color="auto"/>
              <w:right w:val="nil"/>
            </w:tcBorders>
          </w:tcPr>
          <w:p w:rsidR="00604313" w:rsidRPr="00604313" w:rsidRDefault="00604313" w:rsidP="00604313">
            <w:pPr>
              <w:pStyle w:val="af3"/>
              <w:jc w:val="center"/>
              <w:rPr>
                <w:rFonts w:ascii="Times New Roman" w:hAnsi="Times New Roman"/>
              </w:rPr>
            </w:pPr>
            <w:r w:rsidRPr="00604313">
              <w:rPr>
                <w:rFonts w:ascii="Times New Roman" w:hAnsi="Times New Roman"/>
              </w:rPr>
              <w:t>фактическое освоение средств</w:t>
            </w:r>
          </w:p>
        </w:tc>
        <w:tc>
          <w:tcPr>
            <w:tcW w:w="1696" w:type="dxa"/>
            <w:vMerge w:val="restart"/>
            <w:tcBorders>
              <w:top w:val="single" w:sz="4" w:space="0" w:color="auto"/>
              <w:left w:val="single" w:sz="4" w:space="0" w:color="auto"/>
              <w:bottom w:val="single" w:sz="4" w:space="0" w:color="auto"/>
            </w:tcBorders>
          </w:tcPr>
          <w:p w:rsidR="00604313" w:rsidRPr="00604313" w:rsidRDefault="00604313" w:rsidP="00604313">
            <w:pPr>
              <w:pStyle w:val="af3"/>
              <w:rPr>
                <w:rFonts w:ascii="Times New Roman" w:hAnsi="Times New Roman"/>
              </w:rPr>
            </w:pPr>
          </w:p>
        </w:tc>
      </w:tr>
      <w:tr w:rsidR="00604313" w:rsidRPr="00604313" w:rsidTr="00604313">
        <w:tc>
          <w:tcPr>
            <w:tcW w:w="854" w:type="dxa"/>
            <w:gridSpan w:val="2"/>
            <w:vMerge w:val="restart"/>
            <w:tcBorders>
              <w:top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916" w:type="dxa"/>
            <w:vMerge w:val="restart"/>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985" w:type="dxa"/>
            <w:gridSpan w:val="2"/>
            <w:vMerge w:val="restart"/>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033" w:type="dxa"/>
            <w:gridSpan w:val="2"/>
            <w:vMerge w:val="restart"/>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974" w:type="dxa"/>
            <w:gridSpan w:val="2"/>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r w:rsidRPr="00604313">
              <w:rPr>
                <w:rFonts w:ascii="Times New Roman" w:hAnsi="Times New Roman"/>
              </w:rPr>
              <w:t>Всего</w:t>
            </w:r>
          </w:p>
        </w:tc>
        <w:tc>
          <w:tcPr>
            <w:tcW w:w="856" w:type="dxa"/>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869" w:type="dxa"/>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049" w:type="dxa"/>
            <w:gridSpan w:val="2"/>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696" w:type="dxa"/>
            <w:vMerge/>
            <w:tcBorders>
              <w:top w:val="single" w:sz="4" w:space="0" w:color="auto"/>
              <w:left w:val="single" w:sz="4" w:space="0" w:color="auto"/>
              <w:bottom w:val="single" w:sz="4" w:space="0" w:color="auto"/>
            </w:tcBorders>
          </w:tcPr>
          <w:p w:rsidR="00604313" w:rsidRPr="00604313" w:rsidRDefault="00604313" w:rsidP="00604313">
            <w:pPr>
              <w:pStyle w:val="af3"/>
              <w:rPr>
                <w:rFonts w:ascii="Times New Roman" w:hAnsi="Times New Roman"/>
              </w:rPr>
            </w:pPr>
          </w:p>
        </w:tc>
      </w:tr>
      <w:tr w:rsidR="00604313" w:rsidRPr="00604313" w:rsidTr="00604313">
        <w:tc>
          <w:tcPr>
            <w:tcW w:w="854" w:type="dxa"/>
            <w:gridSpan w:val="2"/>
            <w:vMerge/>
            <w:tcBorders>
              <w:top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916" w:type="dxa"/>
            <w:vMerge/>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985" w:type="dxa"/>
            <w:gridSpan w:val="2"/>
            <w:vMerge/>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033" w:type="dxa"/>
            <w:gridSpan w:val="2"/>
            <w:vMerge/>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974" w:type="dxa"/>
            <w:gridSpan w:val="2"/>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r w:rsidRPr="00604313">
              <w:rPr>
                <w:rFonts w:ascii="Times New Roman" w:hAnsi="Times New Roman"/>
              </w:rPr>
              <w:t>в том числе:</w:t>
            </w:r>
          </w:p>
        </w:tc>
        <w:tc>
          <w:tcPr>
            <w:tcW w:w="856" w:type="dxa"/>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869" w:type="dxa"/>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049" w:type="dxa"/>
            <w:gridSpan w:val="2"/>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696" w:type="dxa"/>
            <w:vMerge/>
            <w:tcBorders>
              <w:top w:val="nil"/>
              <w:left w:val="single" w:sz="4" w:space="0" w:color="auto"/>
              <w:bottom w:val="single" w:sz="4" w:space="0" w:color="auto"/>
            </w:tcBorders>
          </w:tcPr>
          <w:p w:rsidR="00604313" w:rsidRPr="00604313" w:rsidRDefault="00604313" w:rsidP="00604313">
            <w:pPr>
              <w:pStyle w:val="af3"/>
              <w:rPr>
                <w:rFonts w:ascii="Times New Roman" w:hAnsi="Times New Roman"/>
              </w:rPr>
            </w:pPr>
          </w:p>
        </w:tc>
      </w:tr>
      <w:tr w:rsidR="00604313" w:rsidRPr="00604313" w:rsidTr="00604313">
        <w:tc>
          <w:tcPr>
            <w:tcW w:w="854" w:type="dxa"/>
            <w:gridSpan w:val="2"/>
            <w:vMerge/>
            <w:tcBorders>
              <w:top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916" w:type="dxa"/>
            <w:vMerge/>
            <w:tcBorders>
              <w:top w:val="nil"/>
              <w:left w:val="single" w:sz="4" w:space="0" w:color="auto"/>
              <w:bottom w:val="nil"/>
              <w:right w:val="nil"/>
            </w:tcBorders>
          </w:tcPr>
          <w:p w:rsidR="00604313" w:rsidRPr="00604313" w:rsidRDefault="00604313" w:rsidP="00604313">
            <w:pPr>
              <w:pStyle w:val="af3"/>
              <w:rPr>
                <w:rFonts w:ascii="Times New Roman" w:hAnsi="Times New Roman"/>
              </w:rPr>
            </w:pPr>
          </w:p>
        </w:tc>
        <w:tc>
          <w:tcPr>
            <w:tcW w:w="985" w:type="dxa"/>
            <w:gridSpan w:val="2"/>
            <w:vMerge/>
            <w:tcBorders>
              <w:top w:val="nil"/>
              <w:left w:val="single" w:sz="4" w:space="0" w:color="auto"/>
              <w:bottom w:val="nil"/>
              <w:right w:val="nil"/>
            </w:tcBorders>
          </w:tcPr>
          <w:p w:rsidR="00604313" w:rsidRPr="00604313" w:rsidRDefault="00604313" w:rsidP="00604313">
            <w:pPr>
              <w:pStyle w:val="af3"/>
              <w:rPr>
                <w:rFonts w:ascii="Times New Roman" w:hAnsi="Times New Roman"/>
              </w:rPr>
            </w:pPr>
          </w:p>
        </w:tc>
        <w:tc>
          <w:tcPr>
            <w:tcW w:w="1033" w:type="dxa"/>
            <w:gridSpan w:val="2"/>
            <w:vMerge/>
            <w:tcBorders>
              <w:top w:val="nil"/>
              <w:left w:val="single" w:sz="4" w:space="0" w:color="auto"/>
              <w:bottom w:val="nil"/>
              <w:right w:val="nil"/>
            </w:tcBorders>
          </w:tcPr>
          <w:p w:rsidR="00604313" w:rsidRPr="00604313" w:rsidRDefault="00604313" w:rsidP="00604313">
            <w:pPr>
              <w:pStyle w:val="af3"/>
              <w:rPr>
                <w:rFonts w:ascii="Times New Roman" w:hAnsi="Times New Roman"/>
              </w:rPr>
            </w:pPr>
          </w:p>
        </w:tc>
        <w:tc>
          <w:tcPr>
            <w:tcW w:w="1974" w:type="dxa"/>
            <w:gridSpan w:val="2"/>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r w:rsidRPr="00604313">
              <w:rPr>
                <w:rFonts w:ascii="Times New Roman" w:hAnsi="Times New Roman"/>
              </w:rPr>
              <w:t>местный бюджет</w:t>
            </w:r>
          </w:p>
        </w:tc>
        <w:tc>
          <w:tcPr>
            <w:tcW w:w="856" w:type="dxa"/>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869" w:type="dxa"/>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049" w:type="dxa"/>
            <w:gridSpan w:val="2"/>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696" w:type="dxa"/>
            <w:vMerge/>
            <w:tcBorders>
              <w:top w:val="nil"/>
              <w:left w:val="single" w:sz="4" w:space="0" w:color="auto"/>
              <w:bottom w:val="nil"/>
            </w:tcBorders>
          </w:tcPr>
          <w:p w:rsidR="00604313" w:rsidRPr="00604313" w:rsidRDefault="00604313" w:rsidP="00604313">
            <w:pPr>
              <w:pStyle w:val="af3"/>
              <w:rPr>
                <w:rFonts w:ascii="Times New Roman" w:hAnsi="Times New Roman"/>
              </w:rPr>
            </w:pPr>
          </w:p>
        </w:tc>
      </w:tr>
      <w:tr w:rsidR="00604313" w:rsidRPr="00604313" w:rsidTr="00604313">
        <w:tc>
          <w:tcPr>
            <w:tcW w:w="854" w:type="dxa"/>
            <w:gridSpan w:val="2"/>
            <w:vMerge/>
            <w:tcBorders>
              <w:top w:val="single" w:sz="4" w:space="0" w:color="auto"/>
              <w:bottom w:val="single" w:sz="4" w:space="0" w:color="auto"/>
              <w:right w:val="single" w:sz="4" w:space="0" w:color="auto"/>
            </w:tcBorders>
          </w:tcPr>
          <w:p w:rsidR="00604313" w:rsidRPr="00604313" w:rsidRDefault="00604313" w:rsidP="00604313">
            <w:pPr>
              <w:pStyle w:val="af3"/>
              <w:rPr>
                <w:rFonts w:ascii="Times New Roman" w:hAnsi="Times New Roman"/>
              </w:rPr>
            </w:pPr>
          </w:p>
        </w:tc>
        <w:tc>
          <w:tcPr>
            <w:tcW w:w="916" w:type="dxa"/>
            <w:vMerge/>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985" w:type="dxa"/>
            <w:gridSpan w:val="2"/>
            <w:vMerge/>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033" w:type="dxa"/>
            <w:gridSpan w:val="2"/>
            <w:vMerge/>
            <w:tcBorders>
              <w:top w:val="nil"/>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974" w:type="dxa"/>
            <w:gridSpan w:val="2"/>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r w:rsidRPr="00604313">
              <w:rPr>
                <w:rFonts w:ascii="Times New Roman" w:hAnsi="Times New Roman"/>
              </w:rPr>
              <w:t>Бюджет муниципального района</w:t>
            </w:r>
          </w:p>
        </w:tc>
        <w:tc>
          <w:tcPr>
            <w:tcW w:w="856" w:type="dxa"/>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869" w:type="dxa"/>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049" w:type="dxa"/>
            <w:gridSpan w:val="2"/>
            <w:tcBorders>
              <w:top w:val="single" w:sz="4" w:space="0" w:color="auto"/>
              <w:left w:val="single" w:sz="4" w:space="0" w:color="auto"/>
              <w:bottom w:val="single" w:sz="4" w:space="0" w:color="auto"/>
              <w:right w:val="nil"/>
            </w:tcBorders>
          </w:tcPr>
          <w:p w:rsidR="00604313" w:rsidRPr="00604313" w:rsidRDefault="00604313" w:rsidP="00604313">
            <w:pPr>
              <w:pStyle w:val="af3"/>
              <w:rPr>
                <w:rFonts w:ascii="Times New Roman" w:hAnsi="Times New Roman"/>
              </w:rPr>
            </w:pPr>
          </w:p>
        </w:tc>
        <w:tc>
          <w:tcPr>
            <w:tcW w:w="1696" w:type="dxa"/>
            <w:vMerge/>
            <w:tcBorders>
              <w:top w:val="nil"/>
              <w:left w:val="single" w:sz="4" w:space="0" w:color="auto"/>
              <w:bottom w:val="single" w:sz="4" w:space="0" w:color="auto"/>
            </w:tcBorders>
          </w:tcPr>
          <w:p w:rsidR="00604313" w:rsidRPr="00604313" w:rsidRDefault="00604313" w:rsidP="00604313">
            <w:pPr>
              <w:pStyle w:val="af3"/>
              <w:rPr>
                <w:rFonts w:ascii="Times New Roman" w:hAnsi="Times New Roman"/>
              </w:rPr>
            </w:pPr>
          </w:p>
        </w:tc>
      </w:tr>
    </w:tbl>
    <w:p w:rsidR="00604313" w:rsidRPr="00604313" w:rsidRDefault="00604313" w:rsidP="00604313"/>
    <w:p w:rsidR="00604313" w:rsidRPr="00604313" w:rsidRDefault="00604313" w:rsidP="00604313"/>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Глава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(наименование муниципального образования)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 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(подпись)      (расшифровка подписи)</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М.П.</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 20___ г.</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Главный бухгалтер _________________ 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(подпись)           (ФИО)</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(тел. 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Исполнитель _____________________ (ФИО)</w:t>
      </w:r>
    </w:p>
    <w:p w:rsidR="00604313" w:rsidRPr="00604313" w:rsidRDefault="00604313" w:rsidP="00604313">
      <w:pPr>
        <w:pStyle w:val="afa"/>
        <w:ind w:left="4395" w:hanging="4253"/>
        <w:jc w:val="right"/>
        <w:rPr>
          <w:rStyle w:val="af9"/>
          <w:rFonts w:ascii="Times New Roman" w:hAnsi="Times New Roman"/>
          <w:b w:val="0"/>
          <w:bCs/>
          <w:color w:val="auto"/>
        </w:rPr>
      </w:pPr>
      <w:r w:rsidRPr="00604313">
        <w:rPr>
          <w:rStyle w:val="af9"/>
          <w:rFonts w:ascii="Times New Roman" w:hAnsi="Times New Roman"/>
          <w:b w:val="0"/>
          <w:bCs/>
          <w:color w:val="auto"/>
        </w:rPr>
        <w:lastRenderedPageBreak/>
        <w:t xml:space="preserve">                                      Приложение 6</w:t>
      </w:r>
      <w:r w:rsidRPr="00604313">
        <w:rPr>
          <w:rStyle w:val="af9"/>
          <w:rFonts w:ascii="Times New Roman" w:hAnsi="Times New Roman"/>
          <w:b w:val="0"/>
          <w:bCs/>
          <w:color w:val="auto"/>
        </w:rPr>
        <w:br/>
        <w:t>к</w:t>
      </w:r>
      <w:r w:rsidRPr="00604313">
        <w:rPr>
          <w:rStyle w:val="af9"/>
          <w:rFonts w:ascii="Times New Roman" w:hAnsi="Times New Roman"/>
          <w:bCs/>
          <w:color w:val="auto"/>
        </w:rPr>
        <w:t xml:space="preserve"> </w:t>
      </w:r>
      <w:hyperlink w:anchor="sub_1000" w:history="1">
        <w:r w:rsidRPr="00604313">
          <w:rPr>
            <w:rStyle w:val="a5"/>
            <w:rFonts w:ascii="Times New Roman" w:hAnsi="Times New Roman"/>
            <w:color w:val="auto"/>
          </w:rPr>
          <w:t>Порядку</w:t>
        </w:r>
      </w:hyperlink>
      <w:r w:rsidRPr="00604313">
        <w:rPr>
          <w:rStyle w:val="af9"/>
          <w:rFonts w:ascii="Times New Roman" w:hAnsi="Times New Roman"/>
          <w:b w:val="0"/>
          <w:bCs/>
          <w:color w:val="auto"/>
        </w:rPr>
        <w:t xml:space="preserve"> предоставления  бюджетам           муниципальных образований Инсарского </w:t>
      </w:r>
    </w:p>
    <w:p w:rsidR="00604313" w:rsidRPr="00604313" w:rsidRDefault="00604313" w:rsidP="00604313">
      <w:pPr>
        <w:pStyle w:val="afa"/>
        <w:ind w:left="4253" w:firstLine="142"/>
        <w:jc w:val="right"/>
        <w:rPr>
          <w:rStyle w:val="af9"/>
          <w:rFonts w:ascii="Times New Roman" w:hAnsi="Times New Roman"/>
          <w:b w:val="0"/>
          <w:bCs/>
          <w:color w:val="auto"/>
        </w:rPr>
      </w:pPr>
      <w:r w:rsidRPr="00604313">
        <w:rPr>
          <w:rStyle w:val="af9"/>
          <w:rFonts w:ascii="Times New Roman" w:hAnsi="Times New Roman"/>
          <w:b w:val="0"/>
          <w:bCs/>
          <w:color w:val="auto"/>
        </w:rPr>
        <w:t xml:space="preserve">муниципального района субсидии </w:t>
      </w:r>
    </w:p>
    <w:p w:rsidR="00604313" w:rsidRPr="00604313" w:rsidRDefault="00604313" w:rsidP="00604313">
      <w:pPr>
        <w:pStyle w:val="afa"/>
        <w:ind w:left="4395"/>
        <w:jc w:val="right"/>
        <w:rPr>
          <w:rFonts w:ascii="Times New Roman" w:hAnsi="Times New Roman" w:cs="Times New Roman"/>
        </w:rPr>
      </w:pPr>
      <w:r w:rsidRPr="00604313">
        <w:rPr>
          <w:rStyle w:val="af9"/>
          <w:rFonts w:ascii="Times New Roman" w:hAnsi="Times New Roman"/>
          <w:b w:val="0"/>
          <w:bCs/>
          <w:color w:val="auto"/>
        </w:rPr>
        <w:t>на разработку проектно-сметной                                                документации на объекты муниципальной                                                собственности</w:t>
      </w:r>
    </w:p>
    <w:p w:rsidR="00604313" w:rsidRPr="00604313" w:rsidRDefault="00604313" w:rsidP="00604313"/>
    <w:p w:rsidR="00604313" w:rsidRPr="00604313" w:rsidRDefault="00604313" w:rsidP="00604313">
      <w:pPr>
        <w:pStyle w:val="afa"/>
        <w:jc w:val="center"/>
        <w:rPr>
          <w:rFonts w:ascii="Times New Roman" w:hAnsi="Times New Roman" w:cs="Times New Roman"/>
          <w:b/>
        </w:rPr>
      </w:pPr>
      <w:r w:rsidRPr="00604313">
        <w:rPr>
          <w:rStyle w:val="af9"/>
          <w:rFonts w:ascii="Times New Roman" w:hAnsi="Times New Roman"/>
          <w:b w:val="0"/>
          <w:color w:val="auto"/>
        </w:rPr>
        <w:t>Форма соглашения</w:t>
      </w:r>
    </w:p>
    <w:p w:rsidR="00604313" w:rsidRPr="00604313" w:rsidRDefault="00604313" w:rsidP="00604313">
      <w:pPr>
        <w:pStyle w:val="afa"/>
        <w:rPr>
          <w:rFonts w:ascii="Times New Roman" w:hAnsi="Times New Roman" w:cs="Times New Roman"/>
          <w:b/>
        </w:rPr>
      </w:pPr>
      <w:r w:rsidRPr="00604313">
        <w:rPr>
          <w:rStyle w:val="af9"/>
          <w:rFonts w:ascii="Times New Roman" w:hAnsi="Times New Roman"/>
          <w:b w:val="0"/>
          <w:color w:val="auto"/>
        </w:rPr>
        <w:t xml:space="preserve">          о предоставлении субсидии на разработку проектно-сметной документации на объекты муниципальной собственности из бюджета Инсарского</w:t>
      </w:r>
    </w:p>
    <w:p w:rsidR="00604313" w:rsidRPr="00604313" w:rsidRDefault="00604313" w:rsidP="00604313">
      <w:pPr>
        <w:pStyle w:val="afa"/>
        <w:rPr>
          <w:rFonts w:ascii="Times New Roman" w:hAnsi="Times New Roman" w:cs="Times New Roman"/>
          <w:b/>
        </w:rPr>
      </w:pPr>
      <w:r w:rsidRPr="00604313">
        <w:rPr>
          <w:rStyle w:val="af9"/>
          <w:rFonts w:ascii="Times New Roman" w:hAnsi="Times New Roman"/>
          <w:b w:val="0"/>
          <w:color w:val="auto"/>
        </w:rPr>
        <w:t xml:space="preserve"> муниципального района Республики Мордовия бюджету __________ поселения</w:t>
      </w:r>
    </w:p>
    <w:p w:rsidR="00604313" w:rsidRPr="00604313" w:rsidRDefault="00604313" w:rsidP="00604313">
      <w:pPr>
        <w:pStyle w:val="afa"/>
        <w:rPr>
          <w:rFonts w:ascii="Times New Roman" w:hAnsi="Times New Roman" w:cs="Times New Roman"/>
          <w:b/>
        </w:rPr>
      </w:pPr>
      <w:r w:rsidRPr="00604313">
        <w:rPr>
          <w:rStyle w:val="af9"/>
          <w:rFonts w:ascii="Times New Roman" w:hAnsi="Times New Roman"/>
          <w:b w:val="0"/>
          <w:color w:val="auto"/>
        </w:rPr>
        <w:t xml:space="preserve">         Инсарского муниципального района Республики Мордовия</w:t>
      </w:r>
    </w:p>
    <w:p w:rsidR="00604313" w:rsidRPr="00604313" w:rsidRDefault="00604313" w:rsidP="00604313"/>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                "___" ______________ 20__ г.</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(место заключения соглашения)                (дата заключения соглашения)</w:t>
      </w:r>
    </w:p>
    <w:p w:rsidR="00604313" w:rsidRPr="00604313" w:rsidRDefault="00604313" w:rsidP="00604313"/>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________________________________________________________________________,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w:t>
      </w:r>
      <w:proofErr w:type="gramStart"/>
      <w:r w:rsidRPr="00604313">
        <w:rPr>
          <w:rFonts w:ascii="Times New Roman" w:hAnsi="Times New Roman" w:cs="Times New Roman"/>
        </w:rPr>
        <w:t xml:space="preserve">(наименование главного   распорядителя средств бюджета Инсарского </w:t>
      </w:r>
      <w:proofErr w:type="gramEnd"/>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муниципального                     района Республики Мордовия)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именуемо</w:t>
      </w:r>
      <w:proofErr w:type="gramStart"/>
      <w:r w:rsidRPr="00604313">
        <w:rPr>
          <w:rFonts w:ascii="Times New Roman" w:hAnsi="Times New Roman" w:cs="Times New Roman"/>
        </w:rPr>
        <w:t>е(</w:t>
      </w:r>
      <w:proofErr w:type="gramEnd"/>
      <w:r w:rsidRPr="00604313">
        <w:rPr>
          <w:rFonts w:ascii="Times New Roman" w:hAnsi="Times New Roman" w:cs="Times New Roman"/>
        </w:rPr>
        <w:t>ый) в дальнейшем "Главный распорядитель", в лице 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_________________________________________________________________________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(наименование должности руководителя главного распорядителя)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_______________________, </w:t>
      </w:r>
      <w:proofErr w:type="gramStart"/>
      <w:r w:rsidRPr="00604313">
        <w:rPr>
          <w:rFonts w:ascii="Times New Roman" w:hAnsi="Times New Roman" w:cs="Times New Roman"/>
        </w:rPr>
        <w:t>действующего</w:t>
      </w:r>
      <w:proofErr w:type="gramEnd"/>
      <w:r w:rsidRPr="00604313">
        <w:rPr>
          <w:rFonts w:ascii="Times New Roman" w:hAnsi="Times New Roman" w:cs="Times New Roman"/>
        </w:rPr>
        <w:t xml:space="preserve"> на основании _____________________,</w:t>
      </w:r>
    </w:p>
    <w:p w:rsidR="00604313" w:rsidRPr="00604313" w:rsidRDefault="00604313" w:rsidP="00604313">
      <w:pPr>
        <w:pStyle w:val="afa"/>
        <w:rPr>
          <w:rFonts w:ascii="Times New Roman" w:hAnsi="Times New Roman" w:cs="Times New Roman"/>
        </w:rPr>
      </w:pPr>
      <w:proofErr w:type="gramStart"/>
      <w:r w:rsidRPr="00604313">
        <w:rPr>
          <w:rFonts w:ascii="Times New Roman" w:hAnsi="Times New Roman" w:cs="Times New Roman"/>
        </w:rPr>
        <w:t>(фамилия, имя, отчество)                   (устав или положение об органе</w:t>
      </w:r>
      <w:proofErr w:type="gramEnd"/>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местного самоуправления)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с одной стороны, и Администрация _______________________________________,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именуемая в дальнейшем "Администрация", в лице 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(глава сельского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______________________________________________, </w:t>
      </w:r>
      <w:proofErr w:type="gramStart"/>
      <w:r w:rsidRPr="00604313">
        <w:rPr>
          <w:rFonts w:ascii="Times New Roman" w:hAnsi="Times New Roman" w:cs="Times New Roman"/>
        </w:rPr>
        <w:t>действующего</w:t>
      </w:r>
      <w:proofErr w:type="gramEnd"/>
      <w:r w:rsidRPr="00604313">
        <w:rPr>
          <w:rFonts w:ascii="Times New Roman" w:hAnsi="Times New Roman" w:cs="Times New Roman"/>
        </w:rPr>
        <w:t xml:space="preserve"> на основании</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(фамилия, имя, отчество)</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_____________________________________________,с другой стороны, далее </w:t>
      </w:r>
      <w:proofErr w:type="gramStart"/>
      <w:r w:rsidRPr="00604313">
        <w:rPr>
          <w:rFonts w:ascii="Times New Roman" w:hAnsi="Times New Roman" w:cs="Times New Roman"/>
        </w:rPr>
        <w:t>при</w:t>
      </w:r>
      <w:proofErr w:type="gramEnd"/>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(устав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совместном  упоминании  именуемые  "Стороны", в  соответствии </w:t>
      </w:r>
      <w:proofErr w:type="gramStart"/>
      <w:r w:rsidRPr="00604313">
        <w:rPr>
          <w:rFonts w:ascii="Times New Roman" w:hAnsi="Times New Roman" w:cs="Times New Roman"/>
        </w:rPr>
        <w:t>с</w:t>
      </w:r>
      <w:proofErr w:type="gramEnd"/>
      <w:r w:rsidRPr="00604313">
        <w:rPr>
          <w:rFonts w:ascii="Times New Roman" w:hAnsi="Times New Roman" w:cs="Times New Roman"/>
        </w:rPr>
        <w:t xml:space="preserve"> </w:t>
      </w:r>
      <w:hyperlink r:id="rId39" w:history="1">
        <w:r w:rsidRPr="00604313">
          <w:rPr>
            <w:rStyle w:val="a5"/>
            <w:rFonts w:ascii="Times New Roman" w:hAnsi="Times New Roman"/>
            <w:color w:val="auto"/>
          </w:rPr>
          <w:t>Бюджетным</w:t>
        </w:r>
      </w:hyperlink>
    </w:p>
    <w:p w:rsidR="00604313" w:rsidRPr="00604313" w:rsidRDefault="00BF7766" w:rsidP="00604313">
      <w:pPr>
        <w:pStyle w:val="afa"/>
        <w:rPr>
          <w:rFonts w:ascii="Times New Roman" w:hAnsi="Times New Roman" w:cs="Times New Roman"/>
        </w:rPr>
      </w:pPr>
      <w:hyperlink r:id="rId40" w:history="1">
        <w:r w:rsidR="00604313" w:rsidRPr="00604313">
          <w:rPr>
            <w:rStyle w:val="a5"/>
            <w:rFonts w:ascii="Times New Roman" w:hAnsi="Times New Roman"/>
            <w:color w:val="auto"/>
          </w:rPr>
          <w:t>кодексом</w:t>
        </w:r>
      </w:hyperlink>
      <w:r w:rsidR="00604313" w:rsidRPr="00604313">
        <w:rPr>
          <w:rFonts w:ascii="Times New Roman" w:hAnsi="Times New Roman" w:cs="Times New Roman"/>
        </w:rPr>
        <w:t xml:space="preserve">  Российской  Федерации,  Решением  Совета  депутатов  Инсарского</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муниципального района Республики Мордовия от "___" ______ 20___г. N ___"О</w:t>
      </w:r>
    </w:p>
    <w:p w:rsidR="00604313" w:rsidRPr="00604313" w:rsidRDefault="00604313" w:rsidP="00604313">
      <w:pPr>
        <w:pStyle w:val="afa"/>
        <w:rPr>
          <w:rFonts w:ascii="Times New Roman" w:hAnsi="Times New Roman" w:cs="Times New Roman"/>
        </w:rPr>
      </w:pPr>
      <w:proofErr w:type="gramStart"/>
      <w:r w:rsidRPr="00604313">
        <w:rPr>
          <w:rFonts w:ascii="Times New Roman" w:hAnsi="Times New Roman" w:cs="Times New Roman"/>
        </w:rPr>
        <w:t>бюджете</w:t>
      </w:r>
      <w:proofErr w:type="gramEnd"/>
      <w:r w:rsidRPr="00604313">
        <w:rPr>
          <w:rFonts w:ascii="Times New Roman" w:hAnsi="Times New Roman" w:cs="Times New Roman"/>
        </w:rPr>
        <w:t xml:space="preserve"> Инсарского муниципального района Республики Мордовия на 20__ год и</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 плановый период 20__ и 20__ годов",__________________________________________________,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Порядка предоставления субсидии)</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утвержденным Решением Совета  депутатов Инсарского  муниципального района</w:t>
      </w:r>
    </w:p>
    <w:p w:rsidR="00604313" w:rsidRPr="00604313" w:rsidRDefault="00604313" w:rsidP="00604313">
      <w:pPr>
        <w:pStyle w:val="afa"/>
        <w:rPr>
          <w:rFonts w:ascii="Times New Roman" w:hAnsi="Times New Roman" w:cs="Times New Roman"/>
        </w:rPr>
      </w:pPr>
      <w:proofErr w:type="gramStart"/>
      <w:r w:rsidRPr="00604313">
        <w:rPr>
          <w:rFonts w:ascii="Times New Roman" w:hAnsi="Times New Roman" w:cs="Times New Roman"/>
        </w:rPr>
        <w:t>Республики  Мордовия  от "__" ____________ 20__ г. N ___ (далее - Порядок</w:t>
      </w:r>
      <w:proofErr w:type="gramEnd"/>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предоставления субсидии), заключили настоящее Соглашение о нижеследующем.</w:t>
      </w:r>
    </w:p>
    <w:p w:rsidR="00604313" w:rsidRPr="00604313" w:rsidRDefault="00604313" w:rsidP="00604313"/>
    <w:p w:rsidR="00604313" w:rsidRPr="00604313" w:rsidRDefault="00604313" w:rsidP="00604313">
      <w:pPr>
        <w:pStyle w:val="afa"/>
        <w:rPr>
          <w:rFonts w:ascii="Times New Roman" w:hAnsi="Times New Roman" w:cs="Times New Roman"/>
          <w:b/>
        </w:rPr>
      </w:pPr>
      <w:bookmarkStart w:id="53" w:name="sub_1201"/>
      <w:r w:rsidRPr="00604313">
        <w:rPr>
          <w:rStyle w:val="af9"/>
          <w:rFonts w:ascii="Times New Roman" w:hAnsi="Times New Roman"/>
          <w:color w:val="auto"/>
        </w:rPr>
        <w:t xml:space="preserve">                       </w:t>
      </w:r>
      <w:r w:rsidRPr="00604313">
        <w:rPr>
          <w:rStyle w:val="af9"/>
          <w:rFonts w:ascii="Times New Roman" w:hAnsi="Times New Roman"/>
          <w:b w:val="0"/>
          <w:color w:val="auto"/>
        </w:rPr>
        <w:t>I. Предмет Соглашения</w:t>
      </w:r>
    </w:p>
    <w:bookmarkEnd w:id="53"/>
    <w:p w:rsidR="00604313" w:rsidRPr="00604313" w:rsidRDefault="00604313" w:rsidP="00604313"/>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1.1. Предметом  настоящего  Соглашения  является   предоставление </w:t>
      </w:r>
      <w:proofErr w:type="gramStart"/>
      <w:r w:rsidRPr="00604313">
        <w:rPr>
          <w:rFonts w:ascii="Times New Roman" w:hAnsi="Times New Roman" w:cs="Times New Roman"/>
        </w:rPr>
        <w:t>из</w:t>
      </w:r>
      <w:proofErr w:type="gramEnd"/>
    </w:p>
    <w:p w:rsidR="00604313" w:rsidRPr="00604313" w:rsidRDefault="00604313" w:rsidP="00604313">
      <w:pPr>
        <w:pStyle w:val="afa"/>
        <w:rPr>
          <w:rFonts w:ascii="Times New Roman" w:hAnsi="Times New Roman" w:cs="Times New Roman"/>
        </w:rPr>
      </w:pPr>
      <w:proofErr w:type="gramStart"/>
      <w:r w:rsidRPr="00604313">
        <w:rPr>
          <w:rFonts w:ascii="Times New Roman" w:hAnsi="Times New Roman" w:cs="Times New Roman"/>
        </w:rPr>
        <w:t>бюджета Инсарского муниципального района  Республики  Мордовия   (далее -</w:t>
      </w:r>
      <w:proofErr w:type="gramEnd"/>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бюджет муниципального района) в 20__ году бюджету 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субсидии </w:t>
      </w:r>
      <w:proofErr w:type="gramStart"/>
      <w:r w:rsidRPr="00604313">
        <w:rPr>
          <w:rFonts w:ascii="Times New Roman" w:hAnsi="Times New Roman" w:cs="Times New Roman"/>
        </w:rPr>
        <w:t>на</w:t>
      </w:r>
      <w:proofErr w:type="gramEnd"/>
      <w:r w:rsidRPr="00604313">
        <w:rPr>
          <w:rFonts w:ascii="Times New Roman" w:hAnsi="Times New Roman" w:cs="Times New Roman"/>
        </w:rPr>
        <w:t xml:space="preserve"> _______________________________________ (далее - Субсидия) по</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lastRenderedPageBreak/>
        <w:t xml:space="preserve">                 (целевое назначение субсидии)</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кодам классификации расходов бюджетов  Российской Федерации: код главного</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распорядителя средств бюджета муниципального района _____________, раздел</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 подраздел ___________, целевая статья __________________, вид</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расходов __________________________________________ в рамках подпрограммы</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"_______________________________________________________________________"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подпрограммы)</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муниципальной программы ________________ муниципального района Республики</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Мордовия "____________________________________________________________" </w:t>
      </w:r>
      <w:hyperlink r:id="rId41" w:anchor="sub_11" w:history="1">
        <w:r w:rsidRPr="00604313">
          <w:rPr>
            <w:rStyle w:val="a5"/>
            <w:rFonts w:ascii="Times New Roman" w:hAnsi="Times New Roman"/>
            <w:color w:val="auto"/>
          </w:rPr>
          <w:t>1</w:t>
        </w:r>
      </w:hyperlink>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муниципальной программы)</w:t>
      </w:r>
    </w:p>
    <w:p w:rsidR="00604313" w:rsidRPr="00604313" w:rsidRDefault="00604313" w:rsidP="00604313">
      <w:pPr>
        <w:pStyle w:val="afa"/>
        <w:rPr>
          <w:rFonts w:ascii="Times New Roman" w:hAnsi="Times New Roman" w:cs="Times New Roman"/>
        </w:rPr>
      </w:pPr>
      <w:bookmarkStart w:id="54" w:name="sub_1202"/>
      <w:r w:rsidRPr="00604313">
        <w:rPr>
          <w:rStyle w:val="af9"/>
          <w:rFonts w:ascii="Times New Roman" w:hAnsi="Times New Roman"/>
          <w:color w:val="auto"/>
        </w:rPr>
        <w:t xml:space="preserve">        </w:t>
      </w:r>
      <w:r w:rsidRPr="00604313">
        <w:rPr>
          <w:rStyle w:val="af9"/>
          <w:rFonts w:ascii="Times New Roman" w:hAnsi="Times New Roman"/>
          <w:b w:val="0"/>
          <w:color w:val="auto"/>
        </w:rPr>
        <w:t>II. Финансовое обеспечение расходных обязательств, в целях</w:t>
      </w:r>
    </w:p>
    <w:bookmarkEnd w:id="54"/>
    <w:p w:rsidR="00604313" w:rsidRPr="00604313" w:rsidRDefault="00604313" w:rsidP="00604313">
      <w:pPr>
        <w:pStyle w:val="afa"/>
        <w:rPr>
          <w:rFonts w:ascii="Times New Roman" w:hAnsi="Times New Roman" w:cs="Times New Roman"/>
        </w:rPr>
      </w:pPr>
      <w:r w:rsidRPr="00604313">
        <w:rPr>
          <w:rStyle w:val="af9"/>
          <w:rFonts w:ascii="Times New Roman" w:hAnsi="Times New Roman"/>
          <w:b w:val="0"/>
          <w:color w:val="auto"/>
        </w:rPr>
        <w:t xml:space="preserve">             софинансирования </w:t>
      </w:r>
      <w:proofErr w:type="gramStart"/>
      <w:r w:rsidRPr="00604313">
        <w:rPr>
          <w:rStyle w:val="af9"/>
          <w:rFonts w:ascii="Times New Roman" w:hAnsi="Times New Roman"/>
          <w:b w:val="0"/>
          <w:color w:val="auto"/>
        </w:rPr>
        <w:t>которых</w:t>
      </w:r>
      <w:proofErr w:type="gramEnd"/>
      <w:r w:rsidRPr="00604313">
        <w:rPr>
          <w:rStyle w:val="af9"/>
          <w:rFonts w:ascii="Times New Roman" w:hAnsi="Times New Roman"/>
          <w:b w:val="0"/>
          <w:color w:val="auto"/>
        </w:rPr>
        <w:t xml:space="preserve"> предоставляется Субсидия</w:t>
      </w:r>
    </w:p>
    <w:p w:rsidR="00604313" w:rsidRPr="00604313" w:rsidRDefault="00604313" w:rsidP="00604313"/>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2.1. Общий объем бюджетных ассигнований, предусматриваемых в бюджете</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___________________________________________________________ на финансовое</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обеспечение  расходных  обязательств,  в целях  софинансирования  которых</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предоставляется  Субсидия,  составляет в 20___ году 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(________________________________) рублей.</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(сумма прописью)</w:t>
      </w:r>
    </w:p>
    <w:p w:rsidR="00604313" w:rsidRPr="00604313" w:rsidRDefault="00604313" w:rsidP="00604313">
      <w:pPr>
        <w:pStyle w:val="afa"/>
        <w:rPr>
          <w:rFonts w:ascii="Times New Roman" w:hAnsi="Times New Roman" w:cs="Times New Roman"/>
        </w:rPr>
      </w:pPr>
      <w:bookmarkStart w:id="55" w:name="sub_202"/>
      <w:r w:rsidRPr="00604313">
        <w:rPr>
          <w:rFonts w:ascii="Times New Roman" w:hAnsi="Times New Roman" w:cs="Times New Roman"/>
        </w:rPr>
        <w:t xml:space="preserve">     2.2. Размер  Субсидии,  предоставляемой  из  бюджета  муниципального</w:t>
      </w:r>
    </w:p>
    <w:bookmarkEnd w:id="55"/>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района бюджету ________________________________________________________ </w:t>
      </w:r>
      <w:proofErr w:type="gramStart"/>
      <w:r w:rsidRPr="00604313">
        <w:rPr>
          <w:rFonts w:ascii="Times New Roman" w:hAnsi="Times New Roman" w:cs="Times New Roman"/>
        </w:rPr>
        <w:t>в</w:t>
      </w:r>
      <w:proofErr w:type="gramEnd"/>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поселения)</w:t>
      </w:r>
    </w:p>
    <w:p w:rsidR="00604313" w:rsidRPr="00604313" w:rsidRDefault="00604313" w:rsidP="00604313">
      <w:pPr>
        <w:pStyle w:val="afa"/>
        <w:rPr>
          <w:rFonts w:ascii="Times New Roman" w:hAnsi="Times New Roman" w:cs="Times New Roman"/>
        </w:rPr>
      </w:pPr>
      <w:proofErr w:type="gramStart"/>
      <w:r w:rsidRPr="00604313">
        <w:rPr>
          <w:rFonts w:ascii="Times New Roman" w:hAnsi="Times New Roman" w:cs="Times New Roman"/>
        </w:rPr>
        <w:t>соответствии</w:t>
      </w:r>
      <w:proofErr w:type="gramEnd"/>
      <w:r w:rsidRPr="00604313">
        <w:rPr>
          <w:rFonts w:ascii="Times New Roman" w:hAnsi="Times New Roman" w:cs="Times New Roman"/>
        </w:rPr>
        <w:t xml:space="preserve"> с настоящим Соглашением, составляет в 20___ году ___________</w:t>
      </w:r>
    </w:p>
    <w:p w:rsidR="00604313" w:rsidRPr="00604313" w:rsidRDefault="00604313" w:rsidP="00604313">
      <w:pPr>
        <w:pStyle w:val="afa"/>
        <w:rPr>
          <w:rFonts w:ascii="Times New Roman" w:hAnsi="Times New Roman" w:cs="Times New Roman"/>
        </w:rPr>
      </w:pPr>
      <w:proofErr w:type="gramStart"/>
      <w:r w:rsidRPr="00604313">
        <w:rPr>
          <w:rFonts w:ascii="Times New Roman" w:hAnsi="Times New Roman" w:cs="Times New Roman"/>
        </w:rPr>
        <w:t>(_______________________) рублей (__% от общего  объема  расходов бюджета</w:t>
      </w:r>
      <w:proofErr w:type="gramEnd"/>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(сумма прописью)</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_______________________________________, в </w:t>
      </w:r>
      <w:proofErr w:type="gramStart"/>
      <w:r w:rsidRPr="00604313">
        <w:rPr>
          <w:rFonts w:ascii="Times New Roman" w:hAnsi="Times New Roman" w:cs="Times New Roman"/>
        </w:rPr>
        <w:t>целях</w:t>
      </w:r>
      <w:proofErr w:type="gramEnd"/>
      <w:r w:rsidRPr="00604313">
        <w:rPr>
          <w:rFonts w:ascii="Times New Roman" w:hAnsi="Times New Roman" w:cs="Times New Roman"/>
        </w:rPr>
        <w:t xml:space="preserve"> софинансирования </w:t>
      </w:r>
      <w:proofErr w:type="gramStart"/>
      <w:r w:rsidRPr="00604313">
        <w:rPr>
          <w:rFonts w:ascii="Times New Roman" w:hAnsi="Times New Roman" w:cs="Times New Roman"/>
        </w:rPr>
        <w:t>которых</w:t>
      </w:r>
      <w:proofErr w:type="gramEnd"/>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предоставляется Субсидия (далее - общий объем расходов).</w:t>
      </w:r>
    </w:p>
    <w:p w:rsidR="00604313" w:rsidRPr="00604313" w:rsidRDefault="00604313" w:rsidP="00604313"/>
    <w:p w:rsidR="00604313" w:rsidRPr="00604313" w:rsidRDefault="00604313" w:rsidP="00604313">
      <w:pPr>
        <w:pStyle w:val="afa"/>
        <w:rPr>
          <w:rFonts w:ascii="Times New Roman" w:hAnsi="Times New Roman" w:cs="Times New Roman"/>
          <w:b/>
        </w:rPr>
      </w:pPr>
      <w:bookmarkStart w:id="56" w:name="sub_1203"/>
      <w:r w:rsidRPr="00604313">
        <w:rPr>
          <w:rStyle w:val="af9"/>
          <w:rFonts w:ascii="Times New Roman" w:hAnsi="Times New Roman"/>
          <w:color w:val="auto"/>
        </w:rPr>
        <w:t xml:space="preserve">                  </w:t>
      </w:r>
      <w:r w:rsidRPr="00604313">
        <w:rPr>
          <w:rStyle w:val="af9"/>
          <w:rFonts w:ascii="Times New Roman" w:hAnsi="Times New Roman"/>
          <w:b w:val="0"/>
          <w:color w:val="auto"/>
        </w:rPr>
        <w:t>III. Порядок перечисления Субсидии</w:t>
      </w:r>
    </w:p>
    <w:bookmarkEnd w:id="56"/>
    <w:p w:rsidR="00604313" w:rsidRPr="00604313" w:rsidRDefault="00604313" w:rsidP="00604313"/>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3.1. Перечисление Субсидии из бюджета муниципального района в бюджет</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________________________________________________________ осуществляется в</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(наименование поселения)</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установленном порядке </w:t>
      </w:r>
      <w:proofErr w:type="gramStart"/>
      <w:r w:rsidRPr="00604313">
        <w:rPr>
          <w:rFonts w:ascii="Times New Roman" w:hAnsi="Times New Roman" w:cs="Times New Roman"/>
        </w:rPr>
        <w:t>на</w:t>
      </w:r>
      <w:proofErr w:type="gramEnd"/>
      <w:r w:rsidRPr="00604313">
        <w:rPr>
          <w:rFonts w:ascii="Times New Roman" w:hAnsi="Times New Roman" w:cs="Times New Roman"/>
        </w:rPr>
        <w:t xml:space="preserve"> ________________________________________________</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 xml:space="preserve">                                        (реквизиты счета)</w:t>
      </w:r>
    </w:p>
    <w:p w:rsidR="00604313" w:rsidRPr="00604313" w:rsidRDefault="00604313" w:rsidP="00604313">
      <w:pPr>
        <w:pStyle w:val="afa"/>
        <w:rPr>
          <w:rFonts w:ascii="Times New Roman" w:hAnsi="Times New Roman" w:cs="Times New Roman"/>
        </w:rPr>
      </w:pPr>
      <w:r w:rsidRPr="00604313">
        <w:rPr>
          <w:rFonts w:ascii="Times New Roman" w:hAnsi="Times New Roman" w:cs="Times New Roman"/>
        </w:rPr>
        <w:t>.</w:t>
      </w:r>
    </w:p>
    <w:p w:rsidR="00604313" w:rsidRPr="00604313" w:rsidRDefault="00604313" w:rsidP="00604313"/>
    <w:p w:rsidR="00604313" w:rsidRPr="00604313" w:rsidRDefault="00604313" w:rsidP="00604313">
      <w:pPr>
        <w:pStyle w:val="afa"/>
        <w:jc w:val="center"/>
        <w:rPr>
          <w:rFonts w:ascii="Times New Roman" w:hAnsi="Times New Roman" w:cs="Times New Roman"/>
          <w:b/>
        </w:rPr>
      </w:pPr>
      <w:bookmarkStart w:id="57" w:name="sub_1204"/>
      <w:r w:rsidRPr="00604313">
        <w:rPr>
          <w:rStyle w:val="af9"/>
          <w:rFonts w:ascii="Times New Roman" w:hAnsi="Times New Roman"/>
          <w:b w:val="0"/>
          <w:color w:val="auto"/>
        </w:rPr>
        <w:t>IV. Взаимоотношения Сторон</w:t>
      </w:r>
    </w:p>
    <w:bookmarkEnd w:id="57"/>
    <w:p w:rsidR="00604313" w:rsidRPr="00604313" w:rsidRDefault="00604313" w:rsidP="00604313"/>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4.1. Главный распорядитель обязуется:</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4.1.1. Осуществлять </w:t>
      </w:r>
      <w:proofErr w:type="gramStart"/>
      <w:r w:rsidRPr="00604313">
        <w:rPr>
          <w:rFonts w:ascii="Times New Roman" w:hAnsi="Times New Roman" w:cs="Times New Roman"/>
        </w:rPr>
        <w:t>контроль за</w:t>
      </w:r>
      <w:proofErr w:type="gramEnd"/>
      <w:r w:rsidRPr="00604313">
        <w:rPr>
          <w:rFonts w:ascii="Times New Roman" w:hAnsi="Times New Roman" w:cs="Times New Roman"/>
        </w:rPr>
        <w:t xml:space="preserve"> соблюдением Администрацией условий</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предоставления Субсидии и других обязательств, предусмотренных</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Соглашением.</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4.1.2. В случае приостановления предоставления Субсидии</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информировать Администрацию о причинах такого приостановления.</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4.1.3. Выполнять иные обязательства, установленные </w:t>
      </w:r>
      <w:hyperlink r:id="rId42" w:history="1">
        <w:r w:rsidRPr="00604313">
          <w:rPr>
            <w:rStyle w:val="a5"/>
            <w:rFonts w:ascii="Times New Roman" w:hAnsi="Times New Roman"/>
            <w:color w:val="auto"/>
          </w:rPr>
          <w:t>бюджетным</w:t>
        </w:r>
      </w:hyperlink>
    </w:p>
    <w:p w:rsidR="00604313" w:rsidRPr="00604313" w:rsidRDefault="00BF7766" w:rsidP="00604313">
      <w:pPr>
        <w:pStyle w:val="afa"/>
        <w:ind w:firstLine="567"/>
        <w:jc w:val="both"/>
        <w:rPr>
          <w:rFonts w:ascii="Times New Roman" w:hAnsi="Times New Roman" w:cs="Times New Roman"/>
        </w:rPr>
      </w:pPr>
      <w:hyperlink r:id="rId43" w:history="1">
        <w:r w:rsidR="00604313" w:rsidRPr="00604313">
          <w:rPr>
            <w:rStyle w:val="a5"/>
            <w:rFonts w:ascii="Times New Roman" w:hAnsi="Times New Roman"/>
            <w:color w:val="auto"/>
          </w:rPr>
          <w:t>законодательством</w:t>
        </w:r>
      </w:hyperlink>
      <w:r w:rsidR="00604313" w:rsidRPr="00604313">
        <w:rPr>
          <w:rFonts w:ascii="Times New Roman" w:hAnsi="Times New Roman" w:cs="Times New Roman"/>
        </w:rPr>
        <w:t xml:space="preserve"> Российской Федерации, Порядком предоставления  субсидии</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и настоящим Соглашением.</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4.2. Главный распорядитель вправе:</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4.2.1.Запрашивать у Администрации документы и материалы,</w:t>
      </w:r>
    </w:p>
    <w:p w:rsidR="00604313" w:rsidRPr="00604313" w:rsidRDefault="00604313" w:rsidP="00604313">
      <w:pPr>
        <w:pStyle w:val="afa"/>
        <w:jc w:val="both"/>
        <w:rPr>
          <w:rFonts w:ascii="Times New Roman" w:hAnsi="Times New Roman" w:cs="Times New Roman"/>
        </w:rPr>
      </w:pPr>
      <w:proofErr w:type="gramStart"/>
      <w:r w:rsidRPr="00604313">
        <w:rPr>
          <w:rFonts w:ascii="Times New Roman" w:hAnsi="Times New Roman" w:cs="Times New Roman"/>
        </w:rPr>
        <w:lastRenderedPageBreak/>
        <w:t>необходимые для  осуществления контроля за соблюдением Администрацией</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условий предоставления Субсидии и других  обязательств,  предусмотренных</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Соглашением, в том числе данные бухгалтерского учета и </w:t>
      </w:r>
      <w:proofErr w:type="gramStart"/>
      <w:r w:rsidRPr="00604313">
        <w:rPr>
          <w:rFonts w:ascii="Times New Roman" w:hAnsi="Times New Roman" w:cs="Times New Roman"/>
        </w:rPr>
        <w:t>первичную</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документацию, </w:t>
      </w:r>
      <w:proofErr w:type="gramStart"/>
      <w:r w:rsidRPr="00604313">
        <w:rPr>
          <w:rFonts w:ascii="Times New Roman" w:hAnsi="Times New Roman" w:cs="Times New Roman"/>
        </w:rPr>
        <w:t>связанные</w:t>
      </w:r>
      <w:proofErr w:type="gramEnd"/>
      <w:r w:rsidRPr="00604313">
        <w:rPr>
          <w:rFonts w:ascii="Times New Roman" w:hAnsi="Times New Roman" w:cs="Times New Roman"/>
        </w:rPr>
        <w:t xml:space="preserve"> с исполнением Администрацией условий</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предоставления Субсидии.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4.2.2. Принимать решение об использовании остатка средств Субсидии </w:t>
      </w:r>
      <w:proofErr w:type="gramStart"/>
      <w:r w:rsidRPr="00604313">
        <w:rPr>
          <w:rFonts w:ascii="Times New Roman" w:hAnsi="Times New Roman" w:cs="Times New Roman"/>
        </w:rPr>
        <w:t>в</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очередном финансовом году на те же цели при определении в соответствии  </w:t>
      </w:r>
      <w:proofErr w:type="gramStart"/>
      <w:r w:rsidRPr="00604313">
        <w:rPr>
          <w:rFonts w:ascii="Times New Roman" w:hAnsi="Times New Roman" w:cs="Times New Roman"/>
        </w:rPr>
        <w:t>с</w:t>
      </w:r>
      <w:proofErr w:type="gramEnd"/>
    </w:p>
    <w:p w:rsidR="00604313" w:rsidRPr="00604313" w:rsidRDefault="00BF7766" w:rsidP="00604313">
      <w:pPr>
        <w:pStyle w:val="afa"/>
        <w:jc w:val="both"/>
        <w:rPr>
          <w:rFonts w:ascii="Times New Roman" w:hAnsi="Times New Roman" w:cs="Times New Roman"/>
        </w:rPr>
      </w:pPr>
      <w:hyperlink r:id="rId44" w:history="1">
        <w:r w:rsidR="00604313" w:rsidRPr="00604313">
          <w:rPr>
            <w:rStyle w:val="a5"/>
            <w:rFonts w:ascii="Times New Roman" w:hAnsi="Times New Roman"/>
            <w:color w:val="auto"/>
          </w:rPr>
          <w:t>бюджетным законодательством</w:t>
        </w:r>
      </w:hyperlink>
      <w:r w:rsidR="00604313" w:rsidRPr="00604313">
        <w:rPr>
          <w:rFonts w:ascii="Times New Roman" w:hAnsi="Times New Roman" w:cs="Times New Roman"/>
        </w:rPr>
        <w:t xml:space="preserve"> Российской Федерации  наличия   потребности </w:t>
      </w:r>
      <w:proofErr w:type="gramStart"/>
      <w:r w:rsidR="00604313" w:rsidRPr="00604313">
        <w:rPr>
          <w:rFonts w:ascii="Times New Roman" w:hAnsi="Times New Roman" w:cs="Times New Roman"/>
        </w:rPr>
        <w:t>в</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неиспользованном в текущем финансовом году остатке Субсидии, однократно </w:t>
      </w:r>
      <w:proofErr w:type="gramStart"/>
      <w:r w:rsidRPr="00604313">
        <w:rPr>
          <w:rFonts w:ascii="Times New Roman" w:hAnsi="Times New Roman" w:cs="Times New Roman"/>
        </w:rPr>
        <w:t>в</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течение срока действия настоящего Соглашения, в этом  случае  заключается</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дополнительное соглашение к настоящему Соглашению.</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4.2.3. Осуществлять иные права, установленные </w:t>
      </w:r>
      <w:hyperlink r:id="rId45" w:history="1">
        <w:r w:rsidRPr="00604313">
          <w:rPr>
            <w:rStyle w:val="a5"/>
            <w:rFonts w:ascii="Times New Roman" w:hAnsi="Times New Roman"/>
            <w:color w:val="auto"/>
          </w:rPr>
          <w:t>бюджетным</w:t>
        </w:r>
      </w:hyperlink>
    </w:p>
    <w:p w:rsidR="00604313" w:rsidRPr="00604313" w:rsidRDefault="00BF7766" w:rsidP="00604313">
      <w:pPr>
        <w:pStyle w:val="afa"/>
        <w:jc w:val="both"/>
        <w:rPr>
          <w:rFonts w:ascii="Times New Roman" w:hAnsi="Times New Roman" w:cs="Times New Roman"/>
        </w:rPr>
      </w:pPr>
      <w:hyperlink r:id="rId46" w:history="1">
        <w:r w:rsidR="00604313" w:rsidRPr="00604313">
          <w:rPr>
            <w:rStyle w:val="a5"/>
            <w:rFonts w:ascii="Times New Roman" w:hAnsi="Times New Roman"/>
            <w:color w:val="auto"/>
          </w:rPr>
          <w:t>законодательством</w:t>
        </w:r>
      </w:hyperlink>
      <w:r w:rsidR="00604313" w:rsidRPr="00604313">
        <w:rPr>
          <w:rFonts w:ascii="Times New Roman" w:hAnsi="Times New Roman" w:cs="Times New Roman"/>
        </w:rPr>
        <w:t xml:space="preserve"> Российской Федерации, Порядком предоставления  субсидии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и настоящим Соглашением.</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4.3. Администрация обязуется:</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4.3.1. Обеспечивать выполнение условий  предоставления Субсидии,</w:t>
      </w:r>
    </w:p>
    <w:p w:rsidR="00604313" w:rsidRPr="00604313" w:rsidRDefault="00604313" w:rsidP="00604313">
      <w:pPr>
        <w:pStyle w:val="afa"/>
        <w:jc w:val="both"/>
        <w:rPr>
          <w:rFonts w:ascii="Times New Roman" w:hAnsi="Times New Roman" w:cs="Times New Roman"/>
        </w:rPr>
      </w:pPr>
      <w:proofErr w:type="gramStart"/>
      <w:r w:rsidRPr="00604313">
        <w:rPr>
          <w:rFonts w:ascii="Times New Roman" w:hAnsi="Times New Roman" w:cs="Times New Roman"/>
        </w:rPr>
        <w:t>установленных</w:t>
      </w:r>
      <w:proofErr w:type="gramEnd"/>
      <w:r w:rsidRPr="00604313">
        <w:rPr>
          <w:rFonts w:ascii="Times New Roman" w:hAnsi="Times New Roman" w:cs="Times New Roman"/>
        </w:rPr>
        <w:t xml:space="preserve"> Порядком предоставления субсидии.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4.3.2. Обеспечивать исполнение требований Главного распорядителя  </w:t>
      </w:r>
      <w:proofErr w:type="gramStart"/>
      <w:r w:rsidRPr="00604313">
        <w:rPr>
          <w:rFonts w:ascii="Times New Roman" w:hAnsi="Times New Roman" w:cs="Times New Roman"/>
        </w:rPr>
        <w:t>по</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возврату сре</w:t>
      </w:r>
      <w:proofErr w:type="gramStart"/>
      <w:r w:rsidRPr="00604313">
        <w:rPr>
          <w:rFonts w:ascii="Times New Roman" w:hAnsi="Times New Roman" w:cs="Times New Roman"/>
        </w:rPr>
        <w:t>дств в б</w:t>
      </w:r>
      <w:proofErr w:type="gramEnd"/>
      <w:r w:rsidRPr="00604313">
        <w:rPr>
          <w:rFonts w:ascii="Times New Roman" w:hAnsi="Times New Roman" w:cs="Times New Roman"/>
        </w:rPr>
        <w:t>юджет муниципального района в соответствии с Порядком</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предоставления субсидии.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4.3.3. Обеспечивать представление Главному распорядителю </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отчетности об использовании субсидии согласно пункта 16 Порядка</w:t>
      </w:r>
      <w:proofErr w:type="gramStart"/>
      <w:r w:rsidRPr="00604313">
        <w:rPr>
          <w:rFonts w:ascii="Times New Roman" w:hAnsi="Times New Roman" w:cs="Times New Roman"/>
        </w:rPr>
        <w:t xml:space="preserve"> .</w:t>
      </w:r>
      <w:proofErr w:type="gramEnd"/>
      <w:r w:rsidRPr="00604313">
        <w:rPr>
          <w:rFonts w:ascii="Times New Roman" w:hAnsi="Times New Roman" w:cs="Times New Roman"/>
        </w:rPr>
        <w:t xml:space="preserve"> </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4.3.4. В случае получения соответствующего запроса обеспечивать</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представление Главному распорядителю документов и материалов, необходимых</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для  осуществления </w:t>
      </w:r>
      <w:proofErr w:type="gramStart"/>
      <w:r w:rsidRPr="00604313">
        <w:rPr>
          <w:rFonts w:ascii="Times New Roman" w:hAnsi="Times New Roman" w:cs="Times New Roman"/>
        </w:rPr>
        <w:t>контроля за</w:t>
      </w:r>
      <w:proofErr w:type="gramEnd"/>
      <w:r w:rsidRPr="00604313">
        <w:rPr>
          <w:rFonts w:ascii="Times New Roman" w:hAnsi="Times New Roman" w:cs="Times New Roman"/>
        </w:rPr>
        <w:t xml:space="preserve"> соблюдением Администрацией условий</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предоставления Субсидии и других обязательств, предусмотренных</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Соглашением, в том числе данных бухгалтерского учета и </w:t>
      </w:r>
      <w:proofErr w:type="gramStart"/>
      <w:r w:rsidRPr="00604313">
        <w:rPr>
          <w:rFonts w:ascii="Times New Roman" w:hAnsi="Times New Roman" w:cs="Times New Roman"/>
        </w:rPr>
        <w:t>первичной</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документации, связанных с использованием средств Субсидии.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4.3.5. Возвратить в бюджет муниципального района неиспользованный </w:t>
      </w:r>
      <w:proofErr w:type="gramStart"/>
      <w:r w:rsidRPr="00604313">
        <w:rPr>
          <w:rFonts w:ascii="Times New Roman" w:hAnsi="Times New Roman" w:cs="Times New Roman"/>
        </w:rPr>
        <w:t>по</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состоянию на 1 января финансового года, следующего за </w:t>
      </w:r>
      <w:proofErr w:type="gramStart"/>
      <w:r w:rsidRPr="00604313">
        <w:rPr>
          <w:rFonts w:ascii="Times New Roman" w:hAnsi="Times New Roman" w:cs="Times New Roman"/>
        </w:rPr>
        <w:t>отчетным</w:t>
      </w:r>
      <w:proofErr w:type="gramEnd"/>
      <w:r w:rsidRPr="00604313">
        <w:rPr>
          <w:rFonts w:ascii="Times New Roman" w:hAnsi="Times New Roman" w:cs="Times New Roman"/>
        </w:rPr>
        <w:t>, остаток</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средств Субсидии в сроки, установленные </w:t>
      </w:r>
      <w:hyperlink r:id="rId47" w:history="1">
        <w:r w:rsidRPr="00604313">
          <w:rPr>
            <w:rStyle w:val="a5"/>
            <w:rFonts w:ascii="Times New Roman" w:hAnsi="Times New Roman"/>
            <w:color w:val="auto"/>
          </w:rPr>
          <w:t>бюджетным законодательством</w:t>
        </w:r>
      </w:hyperlink>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Российской Федерации.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4.3.6. Выполнять иные обязательства, установленные </w:t>
      </w:r>
      <w:hyperlink r:id="rId48" w:history="1">
        <w:r w:rsidRPr="00604313">
          <w:rPr>
            <w:rStyle w:val="a5"/>
            <w:rFonts w:ascii="Times New Roman" w:hAnsi="Times New Roman"/>
            <w:color w:val="auto"/>
          </w:rPr>
          <w:t>бюджетным</w:t>
        </w:r>
      </w:hyperlink>
    </w:p>
    <w:p w:rsidR="00604313" w:rsidRPr="00604313" w:rsidRDefault="00BF7766" w:rsidP="00604313">
      <w:pPr>
        <w:pStyle w:val="afa"/>
        <w:jc w:val="both"/>
        <w:rPr>
          <w:rFonts w:ascii="Times New Roman" w:hAnsi="Times New Roman" w:cs="Times New Roman"/>
        </w:rPr>
      </w:pPr>
      <w:hyperlink r:id="rId49" w:history="1">
        <w:r w:rsidR="00604313" w:rsidRPr="00604313">
          <w:rPr>
            <w:rStyle w:val="a5"/>
            <w:rFonts w:ascii="Times New Roman" w:hAnsi="Times New Roman"/>
            <w:color w:val="auto"/>
          </w:rPr>
          <w:t>законодательством</w:t>
        </w:r>
      </w:hyperlink>
      <w:r w:rsidR="00604313" w:rsidRPr="00604313">
        <w:rPr>
          <w:rFonts w:ascii="Times New Roman" w:hAnsi="Times New Roman" w:cs="Times New Roman"/>
        </w:rPr>
        <w:t xml:space="preserve"> Российской Федерации, Порядком предоставления  субсидий</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и настоящим Соглашением. </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4.4. Администрация вправе:</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4.4.1. Обращаться к Главному распорядителю за разъяснениями в  связи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с исполнением настоящего Соглашения.</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4.4.2. Осуществлять иные права, установленные </w:t>
      </w:r>
      <w:hyperlink r:id="rId50" w:history="1">
        <w:r w:rsidRPr="00604313">
          <w:rPr>
            <w:rStyle w:val="a5"/>
            <w:rFonts w:ascii="Times New Roman" w:hAnsi="Times New Roman"/>
            <w:color w:val="auto"/>
          </w:rPr>
          <w:t>бюджетным</w:t>
        </w:r>
      </w:hyperlink>
    </w:p>
    <w:p w:rsidR="00604313" w:rsidRPr="00604313" w:rsidRDefault="00BF7766" w:rsidP="00604313">
      <w:pPr>
        <w:pStyle w:val="afa"/>
        <w:jc w:val="both"/>
        <w:rPr>
          <w:rFonts w:ascii="Times New Roman" w:hAnsi="Times New Roman" w:cs="Times New Roman"/>
        </w:rPr>
      </w:pPr>
      <w:hyperlink r:id="rId51" w:history="1">
        <w:r w:rsidR="00604313" w:rsidRPr="00604313">
          <w:rPr>
            <w:rStyle w:val="a5"/>
            <w:rFonts w:ascii="Times New Roman" w:hAnsi="Times New Roman"/>
            <w:color w:val="auto"/>
          </w:rPr>
          <w:t>законодательством</w:t>
        </w:r>
      </w:hyperlink>
      <w:r w:rsidR="00604313" w:rsidRPr="00604313">
        <w:rPr>
          <w:rFonts w:ascii="Times New Roman" w:hAnsi="Times New Roman" w:cs="Times New Roman"/>
        </w:rPr>
        <w:t xml:space="preserve"> Российской Федерации, Порядком предоставления  субсидии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и настоящим Соглашением.  </w:t>
      </w:r>
    </w:p>
    <w:p w:rsidR="00604313" w:rsidRPr="00604313" w:rsidRDefault="00604313" w:rsidP="00604313">
      <w:pPr>
        <w:jc w:val="both"/>
      </w:pPr>
    </w:p>
    <w:p w:rsidR="00604313" w:rsidRPr="00604313" w:rsidRDefault="00604313" w:rsidP="00604313">
      <w:pPr>
        <w:pStyle w:val="afa"/>
        <w:jc w:val="both"/>
        <w:rPr>
          <w:rFonts w:ascii="Times New Roman" w:hAnsi="Times New Roman" w:cs="Times New Roman"/>
          <w:b/>
        </w:rPr>
      </w:pPr>
      <w:bookmarkStart w:id="58" w:name="sub_1205"/>
      <w:r w:rsidRPr="00604313">
        <w:rPr>
          <w:rStyle w:val="af9"/>
          <w:rFonts w:ascii="Times New Roman" w:hAnsi="Times New Roman"/>
          <w:b w:val="0"/>
          <w:color w:val="auto"/>
        </w:rPr>
        <w:t>V. Ответственность Сторон</w:t>
      </w:r>
    </w:p>
    <w:bookmarkEnd w:id="58"/>
    <w:p w:rsidR="00604313" w:rsidRPr="00604313" w:rsidRDefault="00604313" w:rsidP="00604313">
      <w:pPr>
        <w:jc w:val="both"/>
      </w:pP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5.1. В случае неисполнения или ненадлежащего исполнения </w:t>
      </w:r>
      <w:proofErr w:type="gramStart"/>
      <w:r w:rsidRPr="00604313">
        <w:rPr>
          <w:rFonts w:ascii="Times New Roman" w:hAnsi="Times New Roman" w:cs="Times New Roman"/>
        </w:rPr>
        <w:t>своих</w:t>
      </w:r>
      <w:proofErr w:type="gramEnd"/>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обязанностей по настоящему Соглашению Стороны несут ответственность </w:t>
      </w:r>
      <w:proofErr w:type="gramStart"/>
      <w:r w:rsidRPr="00604313">
        <w:rPr>
          <w:rFonts w:ascii="Times New Roman" w:hAnsi="Times New Roman" w:cs="Times New Roman"/>
        </w:rPr>
        <w:t>в</w:t>
      </w:r>
      <w:proofErr w:type="gramEnd"/>
    </w:p>
    <w:p w:rsidR="00604313" w:rsidRPr="00604313" w:rsidRDefault="00604313" w:rsidP="00604313">
      <w:pPr>
        <w:pStyle w:val="afa"/>
        <w:jc w:val="both"/>
        <w:rPr>
          <w:rFonts w:ascii="Times New Roman" w:hAnsi="Times New Roman" w:cs="Times New Roman"/>
        </w:rPr>
      </w:pPr>
      <w:proofErr w:type="gramStart"/>
      <w:r w:rsidRPr="00604313">
        <w:rPr>
          <w:rFonts w:ascii="Times New Roman" w:hAnsi="Times New Roman" w:cs="Times New Roman"/>
        </w:rPr>
        <w:t>соответствии</w:t>
      </w:r>
      <w:proofErr w:type="gramEnd"/>
      <w:r w:rsidRPr="00604313">
        <w:rPr>
          <w:rFonts w:ascii="Times New Roman" w:hAnsi="Times New Roman" w:cs="Times New Roman"/>
        </w:rPr>
        <w:t xml:space="preserve"> с законодательством Российской Федерации.</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5.2. В случае если </w:t>
      </w:r>
      <w:proofErr w:type="gramStart"/>
      <w:r w:rsidRPr="00604313">
        <w:rPr>
          <w:rFonts w:ascii="Times New Roman" w:hAnsi="Times New Roman" w:cs="Times New Roman"/>
        </w:rPr>
        <w:t>неиспользованный</w:t>
      </w:r>
      <w:proofErr w:type="gramEnd"/>
      <w:r w:rsidRPr="00604313">
        <w:rPr>
          <w:rFonts w:ascii="Times New Roman" w:hAnsi="Times New Roman" w:cs="Times New Roman"/>
        </w:rPr>
        <w:t xml:space="preserve"> по состоянию на 1 января</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финансового года, следующего за </w:t>
      </w:r>
      <w:proofErr w:type="gramStart"/>
      <w:r w:rsidRPr="00604313">
        <w:rPr>
          <w:rFonts w:ascii="Times New Roman" w:hAnsi="Times New Roman" w:cs="Times New Roman"/>
        </w:rPr>
        <w:t>отчетным</w:t>
      </w:r>
      <w:proofErr w:type="gramEnd"/>
      <w:r w:rsidRPr="00604313">
        <w:rPr>
          <w:rFonts w:ascii="Times New Roman" w:hAnsi="Times New Roman" w:cs="Times New Roman"/>
        </w:rPr>
        <w:t>, остаток Субсидии не  перечислен</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в доход бюджета муниципального района, указанные средства подлежат</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взысканию в доход бюджета муниципального района в порядке, установленном</w:t>
      </w:r>
    </w:p>
    <w:p w:rsidR="00604313" w:rsidRPr="00604313" w:rsidRDefault="00BF7766" w:rsidP="00604313">
      <w:pPr>
        <w:pStyle w:val="afa"/>
        <w:jc w:val="both"/>
        <w:rPr>
          <w:rFonts w:ascii="Times New Roman" w:hAnsi="Times New Roman" w:cs="Times New Roman"/>
        </w:rPr>
      </w:pPr>
      <w:hyperlink r:id="rId52" w:history="1">
        <w:r w:rsidR="00604313" w:rsidRPr="00604313">
          <w:rPr>
            <w:rStyle w:val="a5"/>
            <w:rFonts w:ascii="Times New Roman" w:hAnsi="Times New Roman"/>
            <w:color w:val="auto"/>
          </w:rPr>
          <w:t>бюджетным законодательством</w:t>
        </w:r>
      </w:hyperlink>
      <w:r w:rsidR="00604313" w:rsidRPr="00604313">
        <w:rPr>
          <w:rFonts w:ascii="Times New Roman" w:hAnsi="Times New Roman" w:cs="Times New Roman"/>
        </w:rPr>
        <w:t xml:space="preserve"> Российской Федерации.</w:t>
      </w:r>
    </w:p>
    <w:p w:rsidR="00604313" w:rsidRPr="00604313" w:rsidRDefault="00604313" w:rsidP="00604313">
      <w:pPr>
        <w:jc w:val="both"/>
      </w:pPr>
    </w:p>
    <w:p w:rsidR="00604313" w:rsidRPr="00604313" w:rsidRDefault="00604313" w:rsidP="00604313">
      <w:pPr>
        <w:pStyle w:val="afa"/>
        <w:ind w:firstLine="567"/>
        <w:jc w:val="both"/>
        <w:rPr>
          <w:rFonts w:ascii="Times New Roman" w:hAnsi="Times New Roman" w:cs="Times New Roman"/>
          <w:b/>
        </w:rPr>
      </w:pPr>
      <w:bookmarkStart w:id="59" w:name="sub_1206"/>
      <w:r w:rsidRPr="00604313">
        <w:rPr>
          <w:rStyle w:val="af9"/>
          <w:rFonts w:ascii="Times New Roman" w:hAnsi="Times New Roman"/>
          <w:b w:val="0"/>
          <w:color w:val="auto"/>
        </w:rPr>
        <w:t>VI. Заключительные положения</w:t>
      </w:r>
    </w:p>
    <w:bookmarkEnd w:id="59"/>
    <w:p w:rsidR="00604313" w:rsidRPr="00604313" w:rsidRDefault="00604313" w:rsidP="00604313">
      <w:pPr>
        <w:ind w:firstLine="567"/>
        <w:jc w:val="both"/>
      </w:pP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6.1. Споры, возникающие между Сторонами в связи с исполнением</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настоящего Соглашения, решаются ими, по возможности, путем проведения</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переговоров с оформлением соответствующих протоколов или иных документов.</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При недостижении согласия споры между Сторонами решаются в </w:t>
      </w:r>
      <w:proofErr w:type="gramStart"/>
      <w:r w:rsidRPr="00604313">
        <w:rPr>
          <w:rFonts w:ascii="Times New Roman" w:hAnsi="Times New Roman" w:cs="Times New Roman"/>
        </w:rPr>
        <w:t>судебном</w:t>
      </w:r>
      <w:proofErr w:type="gramEnd"/>
    </w:p>
    <w:p w:rsidR="00604313" w:rsidRPr="00604313" w:rsidRDefault="00604313" w:rsidP="00604313">
      <w:pPr>
        <w:pStyle w:val="afa"/>
        <w:ind w:firstLine="567"/>
        <w:jc w:val="both"/>
        <w:rPr>
          <w:rFonts w:ascii="Times New Roman" w:hAnsi="Times New Roman" w:cs="Times New Roman"/>
        </w:rPr>
      </w:pPr>
      <w:proofErr w:type="gramStart"/>
      <w:r w:rsidRPr="00604313">
        <w:rPr>
          <w:rFonts w:ascii="Times New Roman" w:hAnsi="Times New Roman" w:cs="Times New Roman"/>
        </w:rPr>
        <w:t>порядке</w:t>
      </w:r>
      <w:proofErr w:type="gramEnd"/>
      <w:r w:rsidRPr="00604313">
        <w:rPr>
          <w:rFonts w:ascii="Times New Roman" w:hAnsi="Times New Roman" w:cs="Times New Roman"/>
        </w:rPr>
        <w:t>.</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6.2. Соглашение вступает в силу </w:t>
      </w:r>
      <w:proofErr w:type="gramStart"/>
      <w:r w:rsidRPr="00604313">
        <w:rPr>
          <w:rFonts w:ascii="Times New Roman" w:hAnsi="Times New Roman" w:cs="Times New Roman"/>
        </w:rPr>
        <w:t>с даты подписания</w:t>
      </w:r>
      <w:proofErr w:type="gramEnd"/>
      <w:r w:rsidRPr="00604313">
        <w:rPr>
          <w:rFonts w:ascii="Times New Roman" w:hAnsi="Times New Roman" w:cs="Times New Roman"/>
        </w:rPr>
        <w:t xml:space="preserve">  его   Сторонами и</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действует до  "___" _____________ 20__ года/до исполнения Сторонами </w:t>
      </w:r>
      <w:proofErr w:type="gramStart"/>
      <w:r w:rsidRPr="00604313">
        <w:rPr>
          <w:rFonts w:ascii="Times New Roman" w:hAnsi="Times New Roman" w:cs="Times New Roman"/>
        </w:rPr>
        <w:t>своих</w:t>
      </w:r>
      <w:proofErr w:type="gramEnd"/>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обязательств.</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6.3. Изменение настоящего Соглашения  осуществляется  по  инициативе</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Сторон в виде дополнительного соглашения к настоящему Соглашению, которое</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является его неотъемлемой частью. Дополнительное  соглашение   вступает </w:t>
      </w:r>
      <w:proofErr w:type="gramStart"/>
      <w:r w:rsidRPr="00604313">
        <w:rPr>
          <w:rFonts w:ascii="Times New Roman" w:hAnsi="Times New Roman" w:cs="Times New Roman"/>
        </w:rPr>
        <w:t>в</w:t>
      </w:r>
      <w:proofErr w:type="gramEnd"/>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силу </w:t>
      </w:r>
      <w:proofErr w:type="gramStart"/>
      <w:r w:rsidRPr="00604313">
        <w:rPr>
          <w:rFonts w:ascii="Times New Roman" w:hAnsi="Times New Roman" w:cs="Times New Roman"/>
        </w:rPr>
        <w:t>с даты подписания</w:t>
      </w:r>
      <w:proofErr w:type="gramEnd"/>
      <w:r w:rsidRPr="00604313">
        <w:rPr>
          <w:rFonts w:ascii="Times New Roman" w:hAnsi="Times New Roman" w:cs="Times New Roman"/>
        </w:rPr>
        <w:t xml:space="preserve"> его Сторонами.</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6.4. Внесение в настоящее  Соглашение  изменений,  предусматривающих</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ухудшение установленных значений результатов  использования   субсидии, а</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также продление сроков реализации предусмотренных  настоящим  Соглашением</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мероприятий, не допускается в течение  всего  срока  действия  настоящего</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Соглашения, за исключением случаев, если выполнение условий</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предоставления Субсидии оказалось невозможным  вследствие  обстоятельств</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непреодолимой силы, изменения значений целевых показателей и  индикаторов</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подпрограммы "__________________________________________________________"</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(наименование подпрограммы)</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муниципальной программы ___________________________ муниципального района</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Республики Мордовия "_____________________________________________",  а</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(наименование муниципальной программы)</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также в случае существенного (более чем на 20  процентов) сокращения</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размера Субсидии.</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6.5. Расторжение настоящего Соглашения возможно при </w:t>
      </w:r>
      <w:proofErr w:type="gramStart"/>
      <w:r w:rsidRPr="00604313">
        <w:rPr>
          <w:rFonts w:ascii="Times New Roman" w:hAnsi="Times New Roman" w:cs="Times New Roman"/>
        </w:rPr>
        <w:t>взаимном</w:t>
      </w:r>
      <w:proofErr w:type="gramEnd"/>
    </w:p>
    <w:p w:rsidR="00604313" w:rsidRPr="00604313" w:rsidRDefault="00604313" w:rsidP="00604313">
      <w:pPr>
        <w:pStyle w:val="afa"/>
        <w:ind w:firstLine="567"/>
        <w:jc w:val="both"/>
        <w:rPr>
          <w:rFonts w:ascii="Times New Roman" w:hAnsi="Times New Roman" w:cs="Times New Roman"/>
        </w:rPr>
      </w:pPr>
      <w:proofErr w:type="gramStart"/>
      <w:r w:rsidRPr="00604313">
        <w:rPr>
          <w:rFonts w:ascii="Times New Roman" w:hAnsi="Times New Roman" w:cs="Times New Roman"/>
        </w:rPr>
        <w:t>согласии</w:t>
      </w:r>
      <w:proofErr w:type="gramEnd"/>
      <w:r w:rsidRPr="00604313">
        <w:rPr>
          <w:rFonts w:ascii="Times New Roman" w:hAnsi="Times New Roman" w:cs="Times New Roman"/>
        </w:rPr>
        <w:t xml:space="preserve"> Сторон.</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 xml:space="preserve">     6.6. Настоящее Соглашение заключено Сторонами на бумажном носителе </w:t>
      </w:r>
      <w:proofErr w:type="gramStart"/>
      <w:r w:rsidRPr="00604313">
        <w:rPr>
          <w:rFonts w:ascii="Times New Roman" w:hAnsi="Times New Roman" w:cs="Times New Roman"/>
        </w:rPr>
        <w:t>в</w:t>
      </w:r>
      <w:proofErr w:type="gramEnd"/>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двух экземплярах, по одному экземпляру для каждой из Сторон, имеющих</w:t>
      </w:r>
    </w:p>
    <w:p w:rsidR="00604313" w:rsidRPr="00604313" w:rsidRDefault="00604313" w:rsidP="00604313">
      <w:pPr>
        <w:pStyle w:val="afa"/>
        <w:ind w:firstLine="567"/>
        <w:jc w:val="both"/>
        <w:rPr>
          <w:rFonts w:ascii="Times New Roman" w:hAnsi="Times New Roman" w:cs="Times New Roman"/>
        </w:rPr>
      </w:pPr>
      <w:r w:rsidRPr="00604313">
        <w:rPr>
          <w:rFonts w:ascii="Times New Roman" w:hAnsi="Times New Roman" w:cs="Times New Roman"/>
        </w:rPr>
        <w:t>одинаковую юридическую силу.</w:t>
      </w:r>
    </w:p>
    <w:p w:rsidR="00604313" w:rsidRPr="00604313" w:rsidRDefault="00604313" w:rsidP="00604313">
      <w:pPr>
        <w:ind w:firstLine="567"/>
        <w:jc w:val="both"/>
      </w:pPr>
    </w:p>
    <w:p w:rsidR="00604313" w:rsidRPr="00604313" w:rsidRDefault="00604313" w:rsidP="00604313">
      <w:pPr>
        <w:pStyle w:val="afa"/>
        <w:ind w:firstLine="567"/>
        <w:jc w:val="both"/>
        <w:rPr>
          <w:rFonts w:ascii="Times New Roman" w:hAnsi="Times New Roman" w:cs="Times New Roman"/>
          <w:b/>
        </w:rPr>
      </w:pPr>
      <w:bookmarkStart w:id="60" w:name="sub_1207"/>
      <w:r w:rsidRPr="00604313">
        <w:rPr>
          <w:rStyle w:val="af9"/>
          <w:rFonts w:ascii="Times New Roman" w:hAnsi="Times New Roman"/>
          <w:b w:val="0"/>
          <w:color w:val="auto"/>
        </w:rPr>
        <w:t>VII. Платежные реквизиты Сторон</w:t>
      </w:r>
    </w:p>
    <w:bookmarkEnd w:id="60"/>
    <w:p w:rsidR="00604313" w:rsidRPr="00604313" w:rsidRDefault="00604313" w:rsidP="0060431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900"/>
        <w:gridCol w:w="4900"/>
      </w:tblGrid>
      <w:tr w:rsidR="00604313" w:rsidRPr="00604313" w:rsidTr="00604313">
        <w:tc>
          <w:tcPr>
            <w:tcW w:w="4900" w:type="dxa"/>
            <w:tcBorders>
              <w:top w:val="single" w:sz="4" w:space="0" w:color="auto"/>
              <w:bottom w:val="single" w:sz="4" w:space="0" w:color="auto"/>
              <w:right w:val="single" w:sz="4" w:space="0" w:color="auto"/>
            </w:tcBorders>
            <w:hideMark/>
          </w:tcPr>
          <w:p w:rsidR="00604313" w:rsidRPr="00604313" w:rsidRDefault="00604313" w:rsidP="00604313">
            <w:pPr>
              <w:pStyle w:val="af3"/>
              <w:spacing w:line="256" w:lineRule="auto"/>
              <w:rPr>
                <w:rFonts w:ascii="Times New Roman" w:hAnsi="Times New Roman"/>
              </w:rPr>
            </w:pPr>
            <w:r w:rsidRPr="00604313">
              <w:rPr>
                <w:rFonts w:ascii="Times New Roman" w:hAnsi="Times New Roman"/>
              </w:rPr>
              <w:t>Наименование Главного распорядителя</w:t>
            </w:r>
          </w:p>
        </w:tc>
        <w:tc>
          <w:tcPr>
            <w:tcW w:w="4900" w:type="dxa"/>
            <w:tcBorders>
              <w:top w:val="single" w:sz="4" w:space="0" w:color="auto"/>
              <w:left w:val="single" w:sz="4" w:space="0" w:color="auto"/>
              <w:bottom w:val="single" w:sz="4" w:space="0" w:color="auto"/>
            </w:tcBorders>
            <w:hideMark/>
          </w:tcPr>
          <w:p w:rsidR="00604313" w:rsidRPr="00604313" w:rsidRDefault="00604313" w:rsidP="00604313">
            <w:pPr>
              <w:pStyle w:val="af3"/>
              <w:spacing w:line="256" w:lineRule="auto"/>
              <w:rPr>
                <w:rFonts w:ascii="Times New Roman" w:hAnsi="Times New Roman"/>
              </w:rPr>
            </w:pPr>
            <w:r w:rsidRPr="00604313">
              <w:rPr>
                <w:rFonts w:ascii="Times New Roman" w:hAnsi="Times New Roman"/>
              </w:rPr>
              <w:t>Наименование Администрации</w:t>
            </w:r>
          </w:p>
        </w:tc>
      </w:tr>
      <w:tr w:rsidR="00604313" w:rsidRPr="00604313" w:rsidTr="00604313">
        <w:tc>
          <w:tcPr>
            <w:tcW w:w="4900" w:type="dxa"/>
            <w:tcBorders>
              <w:top w:val="single" w:sz="4" w:space="0" w:color="auto"/>
              <w:bottom w:val="single" w:sz="4" w:space="0" w:color="auto"/>
              <w:right w:val="single" w:sz="4" w:space="0" w:color="auto"/>
            </w:tcBorders>
            <w:hideMark/>
          </w:tcPr>
          <w:p w:rsidR="00604313" w:rsidRPr="00604313" w:rsidRDefault="00604313" w:rsidP="00604313">
            <w:pPr>
              <w:pStyle w:val="af3"/>
              <w:spacing w:line="256" w:lineRule="auto"/>
              <w:rPr>
                <w:rFonts w:ascii="Times New Roman" w:hAnsi="Times New Roman"/>
              </w:rPr>
            </w:pPr>
            <w:r w:rsidRPr="00604313">
              <w:rPr>
                <w:rFonts w:ascii="Times New Roman" w:hAnsi="Times New Roman"/>
              </w:rPr>
              <w:t>Место нахождения:</w:t>
            </w:r>
          </w:p>
        </w:tc>
        <w:tc>
          <w:tcPr>
            <w:tcW w:w="4900" w:type="dxa"/>
            <w:tcBorders>
              <w:top w:val="single" w:sz="4" w:space="0" w:color="auto"/>
              <w:left w:val="single" w:sz="4" w:space="0" w:color="auto"/>
              <w:bottom w:val="single" w:sz="4" w:space="0" w:color="auto"/>
            </w:tcBorders>
            <w:hideMark/>
          </w:tcPr>
          <w:p w:rsidR="00604313" w:rsidRPr="00604313" w:rsidRDefault="00604313" w:rsidP="00604313">
            <w:pPr>
              <w:pStyle w:val="af3"/>
              <w:spacing w:line="256" w:lineRule="auto"/>
              <w:rPr>
                <w:rFonts w:ascii="Times New Roman" w:hAnsi="Times New Roman"/>
              </w:rPr>
            </w:pPr>
            <w:r w:rsidRPr="00604313">
              <w:rPr>
                <w:rFonts w:ascii="Times New Roman" w:hAnsi="Times New Roman"/>
              </w:rPr>
              <w:t>Место нахождения:</w:t>
            </w:r>
          </w:p>
        </w:tc>
      </w:tr>
      <w:tr w:rsidR="00604313" w:rsidRPr="00604313" w:rsidTr="00604313">
        <w:tc>
          <w:tcPr>
            <w:tcW w:w="4900" w:type="dxa"/>
            <w:tcBorders>
              <w:top w:val="single" w:sz="4" w:space="0" w:color="auto"/>
              <w:bottom w:val="single" w:sz="4" w:space="0" w:color="auto"/>
              <w:right w:val="single" w:sz="4" w:space="0" w:color="auto"/>
            </w:tcBorders>
            <w:hideMark/>
          </w:tcPr>
          <w:p w:rsidR="00604313" w:rsidRPr="00604313" w:rsidRDefault="00604313" w:rsidP="00604313">
            <w:pPr>
              <w:pStyle w:val="af3"/>
              <w:spacing w:line="256" w:lineRule="auto"/>
              <w:rPr>
                <w:rFonts w:ascii="Times New Roman" w:hAnsi="Times New Roman"/>
              </w:rPr>
            </w:pPr>
            <w:r w:rsidRPr="00604313">
              <w:rPr>
                <w:rFonts w:ascii="Times New Roman" w:hAnsi="Times New Roman"/>
              </w:rPr>
              <w:t>Платежные реквизиты:</w:t>
            </w:r>
          </w:p>
        </w:tc>
        <w:tc>
          <w:tcPr>
            <w:tcW w:w="4900" w:type="dxa"/>
            <w:tcBorders>
              <w:top w:val="single" w:sz="4" w:space="0" w:color="auto"/>
              <w:left w:val="single" w:sz="4" w:space="0" w:color="auto"/>
              <w:bottom w:val="single" w:sz="4" w:space="0" w:color="auto"/>
            </w:tcBorders>
            <w:hideMark/>
          </w:tcPr>
          <w:p w:rsidR="00604313" w:rsidRPr="00604313" w:rsidRDefault="00604313" w:rsidP="00604313">
            <w:pPr>
              <w:pStyle w:val="af3"/>
              <w:spacing w:line="256" w:lineRule="auto"/>
              <w:rPr>
                <w:rFonts w:ascii="Times New Roman" w:hAnsi="Times New Roman"/>
              </w:rPr>
            </w:pPr>
            <w:r w:rsidRPr="00604313">
              <w:rPr>
                <w:rFonts w:ascii="Times New Roman" w:hAnsi="Times New Roman"/>
              </w:rPr>
              <w:t>Платежные реквизиты:</w:t>
            </w:r>
          </w:p>
        </w:tc>
      </w:tr>
      <w:tr w:rsidR="00604313" w:rsidRPr="00604313" w:rsidTr="00604313">
        <w:tc>
          <w:tcPr>
            <w:tcW w:w="4900" w:type="dxa"/>
            <w:tcBorders>
              <w:top w:val="single" w:sz="4" w:space="0" w:color="auto"/>
              <w:bottom w:val="single" w:sz="4" w:space="0" w:color="auto"/>
              <w:right w:val="single" w:sz="4" w:space="0" w:color="auto"/>
            </w:tcBorders>
          </w:tcPr>
          <w:p w:rsidR="00604313" w:rsidRPr="00604313" w:rsidRDefault="00604313" w:rsidP="00604313">
            <w:pPr>
              <w:pStyle w:val="af3"/>
              <w:spacing w:line="256" w:lineRule="auto"/>
              <w:rPr>
                <w:rFonts w:ascii="Times New Roman" w:hAnsi="Times New Roman"/>
              </w:rPr>
            </w:pPr>
          </w:p>
        </w:tc>
        <w:tc>
          <w:tcPr>
            <w:tcW w:w="4900" w:type="dxa"/>
            <w:tcBorders>
              <w:top w:val="single" w:sz="4" w:space="0" w:color="auto"/>
              <w:left w:val="single" w:sz="4" w:space="0" w:color="auto"/>
              <w:bottom w:val="single" w:sz="4" w:space="0" w:color="auto"/>
            </w:tcBorders>
            <w:hideMark/>
          </w:tcPr>
          <w:p w:rsidR="00604313" w:rsidRPr="00604313" w:rsidRDefault="00604313" w:rsidP="00604313">
            <w:pPr>
              <w:pStyle w:val="af3"/>
              <w:spacing w:line="256" w:lineRule="auto"/>
              <w:rPr>
                <w:rFonts w:ascii="Times New Roman" w:hAnsi="Times New Roman"/>
              </w:rPr>
            </w:pPr>
            <w:r w:rsidRPr="00604313">
              <w:rPr>
                <w:rFonts w:ascii="Times New Roman" w:hAnsi="Times New Roman"/>
              </w:rPr>
              <w:t>Код администратора дохода:</w:t>
            </w:r>
          </w:p>
        </w:tc>
      </w:tr>
    </w:tbl>
    <w:p w:rsidR="00604313" w:rsidRPr="00604313" w:rsidRDefault="00604313" w:rsidP="00604313"/>
    <w:p w:rsidR="00604313" w:rsidRPr="00604313" w:rsidRDefault="00604313" w:rsidP="00604313">
      <w:pPr>
        <w:pStyle w:val="afa"/>
        <w:jc w:val="both"/>
        <w:rPr>
          <w:rFonts w:ascii="Times New Roman" w:hAnsi="Times New Roman" w:cs="Times New Roman"/>
          <w:b/>
        </w:rPr>
      </w:pPr>
      <w:bookmarkStart w:id="61" w:name="sub_1208"/>
      <w:r w:rsidRPr="00604313">
        <w:rPr>
          <w:rStyle w:val="af9"/>
          <w:rFonts w:ascii="Times New Roman" w:hAnsi="Times New Roman"/>
          <w:color w:val="auto"/>
        </w:rPr>
        <w:t xml:space="preserve">                       </w:t>
      </w:r>
      <w:r w:rsidRPr="00604313">
        <w:rPr>
          <w:rStyle w:val="af9"/>
          <w:rFonts w:ascii="Times New Roman" w:hAnsi="Times New Roman"/>
          <w:b w:val="0"/>
          <w:color w:val="auto"/>
        </w:rPr>
        <w:t>VIII. Подписи Сторон</w:t>
      </w:r>
    </w:p>
    <w:bookmarkEnd w:id="61"/>
    <w:p w:rsidR="00604313" w:rsidRPr="00604313" w:rsidRDefault="00604313" w:rsidP="00604313"/>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_____________/__________________     _____________/___________________</w:t>
      </w:r>
    </w:p>
    <w:p w:rsidR="00604313" w:rsidRPr="00604313" w:rsidRDefault="00604313" w:rsidP="00604313">
      <w:pPr>
        <w:pStyle w:val="afa"/>
        <w:jc w:val="both"/>
        <w:rPr>
          <w:rFonts w:ascii="Times New Roman" w:hAnsi="Times New Roman" w:cs="Times New Roman"/>
        </w:rPr>
      </w:pPr>
      <w:r w:rsidRPr="00604313">
        <w:rPr>
          <w:rFonts w:ascii="Times New Roman" w:hAnsi="Times New Roman" w:cs="Times New Roman"/>
        </w:rPr>
        <w:t xml:space="preserve">  (подпись)         (ФИО)              (подпись)          (ФИО)</w:t>
      </w:r>
    </w:p>
    <w:p w:rsidR="00604313" w:rsidRPr="00604313" w:rsidRDefault="00604313" w:rsidP="00604313"/>
    <w:p w:rsidR="00604313" w:rsidRPr="00604313" w:rsidRDefault="00604313" w:rsidP="00604313"/>
    <w:p w:rsidR="00604313" w:rsidRPr="00604313" w:rsidRDefault="00604313" w:rsidP="00604313"/>
    <w:p w:rsidR="00604313" w:rsidRPr="00604313" w:rsidRDefault="00604313" w:rsidP="00604313"/>
    <w:p w:rsidR="00604313" w:rsidRDefault="00604313" w:rsidP="00604313"/>
    <w:p w:rsidR="00604313" w:rsidRDefault="00604313" w:rsidP="00604313"/>
    <w:p w:rsidR="00604313" w:rsidRPr="00604313" w:rsidRDefault="00604313" w:rsidP="00604313"/>
    <w:p w:rsidR="00604313" w:rsidRPr="00604313" w:rsidRDefault="00604313" w:rsidP="00604313">
      <w:pPr>
        <w:ind w:left="-180" w:firstLine="540"/>
        <w:jc w:val="center"/>
        <w:rPr>
          <w:b/>
        </w:rPr>
      </w:pPr>
      <w:r w:rsidRPr="00604313">
        <w:rPr>
          <w:b/>
        </w:rPr>
        <w:t>РЕСПУБЛИКА МОРДОВИЯ</w:t>
      </w:r>
    </w:p>
    <w:p w:rsidR="00604313" w:rsidRPr="00604313" w:rsidRDefault="00604313" w:rsidP="00604313">
      <w:pPr>
        <w:tabs>
          <w:tab w:val="left" w:pos="765"/>
          <w:tab w:val="center" w:pos="5220"/>
        </w:tabs>
        <w:ind w:left="284" w:hanging="27"/>
        <w:jc w:val="center"/>
        <w:rPr>
          <w:b/>
        </w:rPr>
      </w:pPr>
      <w:r w:rsidRPr="00604313">
        <w:rPr>
          <w:b/>
        </w:rPr>
        <w:t>ДВЕНАДЦАТАЯ ВНЕОЧЕРЕДНАЯ СЕССИЯ СОВЕТА</w:t>
      </w:r>
    </w:p>
    <w:p w:rsidR="00604313" w:rsidRPr="00604313" w:rsidRDefault="00604313" w:rsidP="00604313">
      <w:pPr>
        <w:tabs>
          <w:tab w:val="left" w:pos="765"/>
          <w:tab w:val="center" w:pos="5220"/>
        </w:tabs>
        <w:ind w:left="284" w:hanging="27"/>
        <w:jc w:val="center"/>
        <w:rPr>
          <w:b/>
        </w:rPr>
      </w:pPr>
      <w:r w:rsidRPr="00604313">
        <w:rPr>
          <w:b/>
        </w:rPr>
        <w:t>ДЕПУТАТОВ ИНСАРСКОГО МУНИЦИПАЛЬНОГО РАЙОНА</w:t>
      </w:r>
    </w:p>
    <w:p w:rsidR="00604313" w:rsidRPr="00604313" w:rsidRDefault="00604313" w:rsidP="00604313">
      <w:pPr>
        <w:tabs>
          <w:tab w:val="left" w:pos="765"/>
          <w:tab w:val="center" w:pos="5220"/>
        </w:tabs>
        <w:ind w:left="1134" w:hanging="27"/>
        <w:jc w:val="center"/>
        <w:rPr>
          <w:b/>
        </w:rPr>
      </w:pPr>
      <w:r w:rsidRPr="00604313">
        <w:rPr>
          <w:b/>
        </w:rPr>
        <w:t>СЕДЬМОГО СОЗЫВА</w:t>
      </w:r>
    </w:p>
    <w:p w:rsidR="00604313" w:rsidRPr="00604313" w:rsidRDefault="00604313" w:rsidP="00604313">
      <w:pPr>
        <w:tabs>
          <w:tab w:val="left" w:pos="765"/>
          <w:tab w:val="center" w:pos="5220"/>
        </w:tabs>
        <w:ind w:left="1134" w:hanging="27"/>
        <w:jc w:val="center"/>
        <w:rPr>
          <w:b/>
        </w:rPr>
      </w:pPr>
    </w:p>
    <w:p w:rsidR="00604313" w:rsidRPr="00604313" w:rsidRDefault="00604313" w:rsidP="00604313">
      <w:pPr>
        <w:jc w:val="center"/>
        <w:rPr>
          <w:b/>
        </w:rPr>
      </w:pPr>
      <w:r w:rsidRPr="00604313">
        <w:rPr>
          <w:b/>
        </w:rPr>
        <w:t>РЕШЕНИЕ</w:t>
      </w:r>
    </w:p>
    <w:p w:rsidR="00604313" w:rsidRPr="00604313" w:rsidRDefault="00604313" w:rsidP="00604313">
      <w:pPr>
        <w:jc w:val="center"/>
        <w:rPr>
          <w:b/>
        </w:rPr>
      </w:pPr>
    </w:p>
    <w:p w:rsidR="00604313" w:rsidRPr="00604313" w:rsidRDefault="00604313" w:rsidP="00604313">
      <w:pPr>
        <w:jc w:val="center"/>
        <w:rPr>
          <w:b/>
        </w:rPr>
      </w:pPr>
    </w:p>
    <w:p w:rsidR="00604313" w:rsidRPr="00604313" w:rsidRDefault="00604313" w:rsidP="00604313">
      <w:pPr>
        <w:spacing w:line="233" w:lineRule="auto"/>
        <w:outlineLvl w:val="0"/>
      </w:pPr>
      <w:r w:rsidRPr="00604313">
        <w:t>от 27 сентября 2022 года</w:t>
      </w:r>
      <w:r w:rsidRPr="00604313">
        <w:tab/>
        <w:t xml:space="preserve">                                                                                     </w:t>
      </w:r>
      <w:r>
        <w:t xml:space="preserve">                         </w:t>
      </w:r>
      <w:r w:rsidRPr="00604313">
        <w:t>№ 39</w:t>
      </w:r>
    </w:p>
    <w:p w:rsidR="00604313" w:rsidRPr="00604313" w:rsidRDefault="00604313" w:rsidP="00604313">
      <w:pPr>
        <w:spacing w:line="233" w:lineRule="auto"/>
        <w:outlineLvl w:val="0"/>
      </w:pPr>
      <w:r w:rsidRPr="00604313">
        <w:t xml:space="preserve"> </w:t>
      </w:r>
    </w:p>
    <w:p w:rsidR="00604313" w:rsidRPr="00604313" w:rsidRDefault="00604313" w:rsidP="00604313">
      <w:pPr>
        <w:spacing w:line="233" w:lineRule="auto"/>
        <w:outlineLvl w:val="0"/>
        <w:rPr>
          <w:b/>
          <w:bCs/>
          <w:caps/>
        </w:rPr>
      </w:pPr>
    </w:p>
    <w:p w:rsidR="00604313" w:rsidRPr="00604313" w:rsidRDefault="00604313" w:rsidP="00604313">
      <w:pPr>
        <w:pStyle w:val="1"/>
        <w:spacing w:before="0" w:after="0"/>
        <w:jc w:val="both"/>
        <w:rPr>
          <w:rFonts w:ascii="Times New Roman" w:hAnsi="Times New Roman"/>
          <w:b w:val="0"/>
          <w:bCs w:val="0"/>
          <w:color w:val="auto"/>
          <w:sz w:val="24"/>
          <w:szCs w:val="24"/>
        </w:rPr>
      </w:pPr>
      <w:r w:rsidRPr="00604313">
        <w:rPr>
          <w:rFonts w:ascii="Times New Roman" w:hAnsi="Times New Roman"/>
          <w:b w:val="0"/>
          <w:bCs w:val="0"/>
          <w:color w:val="auto"/>
          <w:sz w:val="24"/>
          <w:szCs w:val="24"/>
        </w:rPr>
        <w:t xml:space="preserve">О внесении изменений   в решение </w:t>
      </w:r>
    </w:p>
    <w:p w:rsidR="00604313" w:rsidRPr="00604313" w:rsidRDefault="00604313" w:rsidP="00604313">
      <w:pPr>
        <w:pStyle w:val="1"/>
        <w:spacing w:before="0" w:after="0"/>
        <w:jc w:val="both"/>
        <w:rPr>
          <w:rFonts w:ascii="Times New Roman" w:hAnsi="Times New Roman"/>
          <w:b w:val="0"/>
          <w:bCs w:val="0"/>
          <w:color w:val="auto"/>
          <w:sz w:val="24"/>
          <w:szCs w:val="24"/>
        </w:rPr>
      </w:pPr>
      <w:r w:rsidRPr="00604313">
        <w:rPr>
          <w:rFonts w:ascii="Times New Roman" w:hAnsi="Times New Roman"/>
          <w:b w:val="0"/>
          <w:bCs w:val="0"/>
          <w:color w:val="auto"/>
          <w:sz w:val="24"/>
          <w:szCs w:val="24"/>
        </w:rPr>
        <w:t>Совета депутатов Инсарского</w:t>
      </w:r>
    </w:p>
    <w:p w:rsidR="00604313" w:rsidRPr="00604313" w:rsidRDefault="00604313" w:rsidP="00604313">
      <w:pPr>
        <w:pStyle w:val="1"/>
        <w:spacing w:before="0" w:after="0"/>
        <w:jc w:val="both"/>
        <w:rPr>
          <w:rFonts w:ascii="Times New Roman" w:hAnsi="Times New Roman"/>
          <w:b w:val="0"/>
          <w:bCs w:val="0"/>
          <w:color w:val="auto"/>
          <w:sz w:val="24"/>
          <w:szCs w:val="24"/>
        </w:rPr>
      </w:pPr>
      <w:r w:rsidRPr="00604313">
        <w:rPr>
          <w:rFonts w:ascii="Times New Roman" w:hAnsi="Times New Roman"/>
          <w:b w:val="0"/>
          <w:bCs w:val="0"/>
          <w:color w:val="auto"/>
          <w:sz w:val="24"/>
          <w:szCs w:val="24"/>
        </w:rPr>
        <w:t>муниципального района от 26.09.2013г.№35</w:t>
      </w:r>
    </w:p>
    <w:p w:rsidR="00604313" w:rsidRPr="00604313" w:rsidRDefault="00604313" w:rsidP="00604313"/>
    <w:p w:rsidR="00604313" w:rsidRPr="00604313" w:rsidRDefault="00604313" w:rsidP="00604313"/>
    <w:p w:rsidR="00604313" w:rsidRPr="00604313" w:rsidRDefault="00604313" w:rsidP="00604313">
      <w:r w:rsidRPr="00604313">
        <w:t xml:space="preserve">        В целях приведения настоящего решения в соответствии с действующим законодательством</w:t>
      </w:r>
      <w:proofErr w:type="gramStart"/>
      <w:r w:rsidRPr="00604313">
        <w:t xml:space="preserve"> ,</w:t>
      </w:r>
      <w:proofErr w:type="gramEnd"/>
      <w:r w:rsidRPr="00604313">
        <w:t xml:space="preserve"> на основании Устава Инсарского муниципального района, Совет депутатов Инсарского муниципального района  </w:t>
      </w:r>
    </w:p>
    <w:p w:rsidR="00604313" w:rsidRPr="00604313" w:rsidRDefault="00604313" w:rsidP="00604313">
      <w:pPr>
        <w:jc w:val="center"/>
      </w:pPr>
      <w:r w:rsidRPr="00604313">
        <w:t>Решил:</w:t>
      </w:r>
    </w:p>
    <w:p w:rsidR="00604313" w:rsidRPr="00604313" w:rsidRDefault="00604313" w:rsidP="00604313">
      <w:pPr>
        <w:widowControl w:val="0"/>
        <w:numPr>
          <w:ilvl w:val="0"/>
          <w:numId w:val="19"/>
        </w:numPr>
        <w:autoSpaceDE w:val="0"/>
        <w:autoSpaceDN w:val="0"/>
        <w:adjustRightInd w:val="0"/>
        <w:ind w:left="0" w:firstLine="567"/>
        <w:jc w:val="both"/>
      </w:pPr>
      <w:r w:rsidRPr="00604313">
        <w:t>Внести в решение Совета депутатов Инсарского муниципального района от 26.09.2013г. №35 «Об установлении расходных обязательств Инсарского муниципального района»  следующие изменения</w:t>
      </w:r>
      <w:proofErr w:type="gramStart"/>
      <w:r w:rsidRPr="00604313">
        <w:t xml:space="preserve"> :</w:t>
      </w:r>
      <w:proofErr w:type="gramEnd"/>
      <w:r w:rsidRPr="00604313">
        <w:t xml:space="preserve"> </w:t>
      </w:r>
      <w:bookmarkStart w:id="62" w:name="sub_6"/>
    </w:p>
    <w:p w:rsidR="00604313" w:rsidRPr="00604313" w:rsidRDefault="00604313" w:rsidP="00604313">
      <w:pPr>
        <w:widowControl w:val="0"/>
        <w:numPr>
          <w:ilvl w:val="0"/>
          <w:numId w:val="20"/>
        </w:numPr>
        <w:autoSpaceDE w:val="0"/>
        <w:autoSpaceDN w:val="0"/>
        <w:adjustRightInd w:val="0"/>
        <w:jc w:val="both"/>
      </w:pPr>
      <w:r w:rsidRPr="00604313">
        <w:t xml:space="preserve"> пункт 1.2  решения дополнить абзацем следующего содержания: </w:t>
      </w:r>
    </w:p>
    <w:p w:rsidR="00604313" w:rsidRPr="00604313" w:rsidRDefault="00604313" w:rsidP="00604313">
      <w:pPr>
        <w:ind w:left="142"/>
        <w:jc w:val="both"/>
      </w:pPr>
      <w:r w:rsidRPr="00604313">
        <w:t xml:space="preserve">        «предоставление бюджетам муниципальных образований Инсарского муниципального района субсидии  на разработку проектно-сметной документации на объекты муниципальной собственности</w:t>
      </w:r>
      <w:proofErr w:type="gramStart"/>
      <w:r w:rsidRPr="00604313">
        <w:t xml:space="preserve">.» ; </w:t>
      </w:r>
      <w:proofErr w:type="gramEnd"/>
    </w:p>
    <w:p w:rsidR="00604313" w:rsidRPr="00604313" w:rsidRDefault="00604313" w:rsidP="00604313">
      <w:pPr>
        <w:widowControl w:val="0"/>
        <w:numPr>
          <w:ilvl w:val="0"/>
          <w:numId w:val="20"/>
        </w:numPr>
        <w:autoSpaceDE w:val="0"/>
        <w:autoSpaceDN w:val="0"/>
        <w:adjustRightInd w:val="0"/>
        <w:spacing w:line="230" w:lineRule="auto"/>
        <w:jc w:val="both"/>
      </w:pPr>
      <w:r w:rsidRPr="00604313">
        <w:t xml:space="preserve">  пункт 1.5 решения дополнить абзацем следующего содержания:</w:t>
      </w:r>
    </w:p>
    <w:p w:rsidR="00604313" w:rsidRPr="00604313" w:rsidRDefault="00604313" w:rsidP="00604313">
      <w:pPr>
        <w:ind w:left="284" w:firstLine="436"/>
        <w:jc w:val="both"/>
      </w:pPr>
      <w:r w:rsidRPr="00604313">
        <w:t>«субсидии на разработку проектно-сметной документации на объекты муниципальной собственности</w:t>
      </w:r>
      <w:proofErr w:type="gramStart"/>
      <w:r w:rsidRPr="00604313">
        <w:t xml:space="preserve">.». </w:t>
      </w:r>
      <w:proofErr w:type="gramEnd"/>
    </w:p>
    <w:p w:rsidR="00604313" w:rsidRPr="00604313" w:rsidRDefault="00604313" w:rsidP="00604313">
      <w:pPr>
        <w:ind w:left="142"/>
        <w:jc w:val="both"/>
      </w:pPr>
      <w:r w:rsidRPr="00604313">
        <w:t xml:space="preserve">     2 . Настоящее решение вступает в законную силу со дня его официального опубликования.</w:t>
      </w:r>
    </w:p>
    <w:bookmarkEnd w:id="62"/>
    <w:p w:rsidR="00604313" w:rsidRPr="00604313" w:rsidRDefault="00604313" w:rsidP="00604313">
      <w:pPr>
        <w:ind w:firstLine="426"/>
      </w:pPr>
    </w:p>
    <w:p w:rsidR="00604313" w:rsidRDefault="00604313" w:rsidP="00604313">
      <w:pPr>
        <w:ind w:firstLine="426"/>
      </w:pPr>
    </w:p>
    <w:p w:rsidR="00604313" w:rsidRPr="00604313" w:rsidRDefault="00604313" w:rsidP="00604313">
      <w:pPr>
        <w:ind w:firstLine="567"/>
      </w:pPr>
    </w:p>
    <w:tbl>
      <w:tblPr>
        <w:tblW w:w="14914" w:type="dxa"/>
        <w:tblLook w:val="0000"/>
      </w:tblPr>
      <w:tblGrid>
        <w:gridCol w:w="10031"/>
        <w:gridCol w:w="4883"/>
      </w:tblGrid>
      <w:tr w:rsidR="00604313" w:rsidRPr="00604313" w:rsidTr="00604313">
        <w:tc>
          <w:tcPr>
            <w:tcW w:w="10031" w:type="dxa"/>
            <w:tcBorders>
              <w:top w:val="nil"/>
              <w:left w:val="nil"/>
              <w:bottom w:val="nil"/>
              <w:right w:val="nil"/>
            </w:tcBorders>
          </w:tcPr>
          <w:p w:rsidR="00604313" w:rsidRPr="00604313" w:rsidRDefault="00604313" w:rsidP="00604313">
            <w:pPr>
              <w:pStyle w:val="af7"/>
              <w:rPr>
                <w:rFonts w:ascii="Times New Roman" w:hAnsi="Times New Roman" w:cs="Times New Roman"/>
                <w:sz w:val="24"/>
                <w:szCs w:val="24"/>
              </w:rPr>
            </w:pPr>
            <w:r w:rsidRPr="00604313">
              <w:rPr>
                <w:rFonts w:ascii="Times New Roman" w:hAnsi="Times New Roman" w:cs="Times New Roman"/>
                <w:sz w:val="24"/>
                <w:szCs w:val="24"/>
              </w:rPr>
              <w:t>Глава  Инсарского                                                Председатель Совета  депутатов</w:t>
            </w:r>
          </w:p>
          <w:p w:rsidR="00604313" w:rsidRPr="00604313" w:rsidRDefault="00604313" w:rsidP="00604313">
            <w:pPr>
              <w:pStyle w:val="af7"/>
              <w:ind w:right="-391"/>
              <w:rPr>
                <w:rFonts w:ascii="Times New Roman" w:hAnsi="Times New Roman" w:cs="Times New Roman"/>
                <w:sz w:val="24"/>
                <w:szCs w:val="24"/>
              </w:rPr>
            </w:pPr>
            <w:r w:rsidRPr="00604313">
              <w:rPr>
                <w:rFonts w:ascii="Times New Roman" w:hAnsi="Times New Roman" w:cs="Times New Roman"/>
                <w:sz w:val="24"/>
                <w:szCs w:val="24"/>
              </w:rPr>
              <w:t>муниципального района                                      Инсарского муниципального района</w:t>
            </w:r>
          </w:p>
        </w:tc>
        <w:tc>
          <w:tcPr>
            <w:tcW w:w="4883" w:type="dxa"/>
            <w:tcBorders>
              <w:top w:val="nil"/>
              <w:left w:val="nil"/>
              <w:bottom w:val="nil"/>
              <w:right w:val="nil"/>
            </w:tcBorders>
          </w:tcPr>
          <w:p w:rsidR="00604313" w:rsidRPr="00604313" w:rsidRDefault="00604313" w:rsidP="00604313">
            <w:pPr>
              <w:pStyle w:val="af8"/>
              <w:rPr>
                <w:rFonts w:ascii="Times New Roman" w:hAnsi="Times New Roman" w:cs="Times New Roman"/>
                <w:sz w:val="24"/>
                <w:szCs w:val="24"/>
              </w:rPr>
            </w:pPr>
          </w:p>
        </w:tc>
      </w:tr>
      <w:tr w:rsidR="00604313" w:rsidRPr="00604313" w:rsidTr="00604313">
        <w:tc>
          <w:tcPr>
            <w:tcW w:w="10031" w:type="dxa"/>
            <w:tcBorders>
              <w:top w:val="nil"/>
              <w:left w:val="nil"/>
              <w:bottom w:val="nil"/>
              <w:right w:val="nil"/>
            </w:tcBorders>
          </w:tcPr>
          <w:p w:rsidR="00604313" w:rsidRPr="00604313" w:rsidRDefault="00604313" w:rsidP="00604313">
            <w:pPr>
              <w:pStyle w:val="af8"/>
              <w:tabs>
                <w:tab w:val="left" w:pos="-142"/>
                <w:tab w:val="right" w:pos="4854"/>
              </w:tabs>
              <w:ind w:left="-142" w:firstLine="142"/>
              <w:jc w:val="left"/>
              <w:rPr>
                <w:rFonts w:ascii="Times New Roman" w:hAnsi="Times New Roman" w:cs="Times New Roman"/>
                <w:sz w:val="24"/>
                <w:szCs w:val="24"/>
              </w:rPr>
            </w:pPr>
            <w:r w:rsidRPr="00604313">
              <w:rPr>
                <w:rFonts w:ascii="Times New Roman" w:hAnsi="Times New Roman" w:cs="Times New Roman"/>
                <w:sz w:val="24"/>
                <w:szCs w:val="24"/>
              </w:rPr>
              <w:tab/>
              <w:t xml:space="preserve">                                   Х.Ш.Якуббаев                                                         А.В.Радаев</w:t>
            </w:r>
          </w:p>
          <w:p w:rsidR="00604313" w:rsidRPr="00604313" w:rsidRDefault="00604313" w:rsidP="00604313"/>
          <w:p w:rsidR="00604313" w:rsidRPr="00604313" w:rsidRDefault="00604313" w:rsidP="00604313"/>
        </w:tc>
        <w:tc>
          <w:tcPr>
            <w:tcW w:w="4883" w:type="dxa"/>
            <w:tcBorders>
              <w:top w:val="nil"/>
              <w:left w:val="nil"/>
              <w:bottom w:val="nil"/>
              <w:right w:val="nil"/>
            </w:tcBorders>
          </w:tcPr>
          <w:p w:rsidR="00604313" w:rsidRPr="00604313" w:rsidRDefault="00604313" w:rsidP="00604313">
            <w:pPr>
              <w:pStyle w:val="af8"/>
              <w:rPr>
                <w:rFonts w:ascii="Times New Roman" w:hAnsi="Times New Roman" w:cs="Times New Roman"/>
                <w:sz w:val="24"/>
                <w:szCs w:val="24"/>
              </w:rPr>
            </w:pPr>
          </w:p>
        </w:tc>
      </w:tr>
    </w:tbl>
    <w:p w:rsidR="00604313" w:rsidRPr="007957C6" w:rsidRDefault="00604313" w:rsidP="00604313">
      <w:pPr>
        <w:rPr>
          <w:sz w:val="28"/>
          <w:szCs w:val="28"/>
        </w:rPr>
      </w:pPr>
    </w:p>
    <w:p w:rsidR="00604313" w:rsidRPr="007957C6" w:rsidRDefault="00604313" w:rsidP="00604313">
      <w:pPr>
        <w:rPr>
          <w:sz w:val="28"/>
          <w:szCs w:val="28"/>
        </w:rPr>
      </w:pPr>
    </w:p>
    <w:p w:rsidR="00604313" w:rsidRPr="007957C6" w:rsidRDefault="00604313" w:rsidP="00604313">
      <w:pPr>
        <w:rPr>
          <w:sz w:val="28"/>
          <w:szCs w:val="28"/>
        </w:rPr>
      </w:pPr>
    </w:p>
    <w:p w:rsidR="00604313" w:rsidRPr="007957C6" w:rsidRDefault="00604313" w:rsidP="00604313">
      <w:pPr>
        <w:rPr>
          <w:sz w:val="28"/>
          <w:szCs w:val="28"/>
        </w:rPr>
      </w:pPr>
    </w:p>
    <w:p w:rsidR="00604313" w:rsidRPr="007957C6" w:rsidRDefault="00604313" w:rsidP="00604313">
      <w:pPr>
        <w:rPr>
          <w:sz w:val="28"/>
          <w:szCs w:val="28"/>
        </w:rPr>
      </w:pPr>
    </w:p>
    <w:p w:rsidR="00604313" w:rsidRPr="007957C6" w:rsidRDefault="00604313" w:rsidP="00604313">
      <w:pPr>
        <w:rPr>
          <w:sz w:val="28"/>
          <w:szCs w:val="28"/>
        </w:rPr>
      </w:pPr>
    </w:p>
    <w:p w:rsidR="00604313" w:rsidRDefault="00604313" w:rsidP="00604313">
      <w:pPr>
        <w:rPr>
          <w:sz w:val="27"/>
          <w:szCs w:val="27"/>
        </w:rPr>
      </w:pPr>
    </w:p>
    <w:p w:rsidR="00604313" w:rsidRDefault="00604313" w:rsidP="00604313">
      <w:pPr>
        <w:rPr>
          <w:sz w:val="27"/>
          <w:szCs w:val="27"/>
        </w:rPr>
      </w:pPr>
    </w:p>
    <w:p w:rsidR="00604313" w:rsidRDefault="00604313" w:rsidP="00604313">
      <w:pPr>
        <w:rPr>
          <w:sz w:val="27"/>
          <w:szCs w:val="27"/>
        </w:rPr>
      </w:pPr>
    </w:p>
    <w:p w:rsidR="00604313" w:rsidRDefault="00604313" w:rsidP="00604313">
      <w:pPr>
        <w:rPr>
          <w:sz w:val="27"/>
          <w:szCs w:val="27"/>
        </w:rPr>
      </w:pPr>
    </w:p>
    <w:p w:rsidR="00604313" w:rsidRDefault="00604313" w:rsidP="00604313">
      <w:pPr>
        <w:rPr>
          <w:sz w:val="27"/>
          <w:szCs w:val="27"/>
        </w:rPr>
      </w:pPr>
    </w:p>
    <w:p w:rsidR="00604313" w:rsidRPr="00767075" w:rsidRDefault="00604313" w:rsidP="00604313">
      <w:pPr>
        <w:rPr>
          <w:sz w:val="27"/>
          <w:szCs w:val="27"/>
        </w:rPr>
      </w:pPr>
    </w:p>
    <w:p w:rsidR="00604313" w:rsidRPr="00604313" w:rsidRDefault="00604313" w:rsidP="00604313">
      <w:pPr>
        <w:jc w:val="center"/>
        <w:rPr>
          <w:b/>
        </w:rPr>
      </w:pPr>
      <w:r w:rsidRPr="00604313">
        <w:rPr>
          <w:b/>
        </w:rPr>
        <w:t>РЕСПУБЛИКА МОРДОВИЯ</w:t>
      </w:r>
    </w:p>
    <w:p w:rsidR="00604313" w:rsidRPr="00604313" w:rsidRDefault="00604313" w:rsidP="00604313">
      <w:pPr>
        <w:tabs>
          <w:tab w:val="left" w:pos="765"/>
          <w:tab w:val="center" w:pos="5220"/>
        </w:tabs>
        <w:ind w:left="284" w:hanging="27"/>
        <w:jc w:val="center"/>
        <w:rPr>
          <w:b/>
        </w:rPr>
      </w:pPr>
      <w:r w:rsidRPr="00604313">
        <w:rPr>
          <w:b/>
        </w:rPr>
        <w:t>ДВЕНАДЦАТАЯ ВНЕОЧЕРЕДНАЯ  СЕССИЯ СОВЕТА</w:t>
      </w:r>
    </w:p>
    <w:p w:rsidR="00604313" w:rsidRPr="00604313" w:rsidRDefault="00604313" w:rsidP="00604313">
      <w:pPr>
        <w:tabs>
          <w:tab w:val="left" w:pos="765"/>
          <w:tab w:val="center" w:pos="5220"/>
        </w:tabs>
        <w:ind w:left="284" w:hanging="27"/>
        <w:jc w:val="center"/>
        <w:rPr>
          <w:b/>
        </w:rPr>
      </w:pPr>
      <w:r w:rsidRPr="00604313">
        <w:rPr>
          <w:b/>
        </w:rPr>
        <w:t>ДЕПУТАТОВ ИНСАРСКОГО МУНИЦИПАЛЬНОГО РАЙОНА</w:t>
      </w:r>
    </w:p>
    <w:p w:rsidR="00604313" w:rsidRPr="00604313" w:rsidRDefault="00604313" w:rsidP="00604313">
      <w:pPr>
        <w:tabs>
          <w:tab w:val="left" w:pos="765"/>
          <w:tab w:val="center" w:pos="5220"/>
        </w:tabs>
        <w:ind w:left="1134" w:hanging="27"/>
        <w:jc w:val="center"/>
        <w:rPr>
          <w:b/>
        </w:rPr>
      </w:pPr>
      <w:r w:rsidRPr="00604313">
        <w:rPr>
          <w:b/>
        </w:rPr>
        <w:t>СЕДЬМОГО СОЗЫВА</w:t>
      </w:r>
    </w:p>
    <w:p w:rsidR="00604313" w:rsidRPr="00604313" w:rsidRDefault="00604313" w:rsidP="00604313">
      <w:pPr>
        <w:tabs>
          <w:tab w:val="left" w:pos="765"/>
          <w:tab w:val="center" w:pos="5220"/>
        </w:tabs>
        <w:ind w:left="1134" w:hanging="27"/>
        <w:jc w:val="center"/>
        <w:rPr>
          <w:b/>
        </w:rPr>
      </w:pPr>
    </w:p>
    <w:p w:rsidR="00604313" w:rsidRPr="00604313" w:rsidRDefault="00604313" w:rsidP="00604313">
      <w:pPr>
        <w:jc w:val="center"/>
        <w:rPr>
          <w:b/>
        </w:rPr>
      </w:pPr>
      <w:r w:rsidRPr="00604313">
        <w:rPr>
          <w:b/>
        </w:rPr>
        <w:t>РЕШЕНИЕ</w:t>
      </w:r>
    </w:p>
    <w:p w:rsidR="00604313" w:rsidRPr="00604313" w:rsidRDefault="00604313" w:rsidP="00604313">
      <w:pPr>
        <w:ind w:left="-180" w:firstLine="180"/>
      </w:pPr>
    </w:p>
    <w:p w:rsidR="00604313" w:rsidRPr="00604313" w:rsidRDefault="00604313" w:rsidP="00604313">
      <w:pPr>
        <w:ind w:left="-180" w:firstLine="180"/>
      </w:pPr>
    </w:p>
    <w:p w:rsidR="00604313" w:rsidRPr="00604313" w:rsidRDefault="00604313" w:rsidP="00604313">
      <w:pPr>
        <w:ind w:left="-180" w:firstLine="180"/>
      </w:pPr>
      <w:r w:rsidRPr="00604313">
        <w:t xml:space="preserve">от 27 сентября 2022 года                                                                                           </w:t>
      </w:r>
      <w:r>
        <w:t xml:space="preserve">                         </w:t>
      </w:r>
      <w:r w:rsidRPr="00604313">
        <w:t>№ 40</w:t>
      </w:r>
    </w:p>
    <w:p w:rsidR="00604313" w:rsidRPr="00604313" w:rsidRDefault="00604313" w:rsidP="00604313">
      <w:pPr>
        <w:ind w:left="-180" w:firstLine="180"/>
      </w:pPr>
    </w:p>
    <w:p w:rsidR="00604313" w:rsidRPr="00604313" w:rsidRDefault="00604313" w:rsidP="00604313">
      <w:pPr>
        <w:ind w:left="-180" w:firstLine="38"/>
      </w:pPr>
      <w:r w:rsidRPr="00604313">
        <w:t xml:space="preserve">О внесении изменений </w:t>
      </w:r>
      <w:proofErr w:type="gramStart"/>
      <w:r w:rsidRPr="00604313">
        <w:t>в</w:t>
      </w:r>
      <w:proofErr w:type="gramEnd"/>
      <w:r w:rsidRPr="00604313">
        <w:t xml:space="preserve"> </w:t>
      </w:r>
    </w:p>
    <w:p w:rsidR="00604313" w:rsidRPr="00604313" w:rsidRDefault="00604313" w:rsidP="00604313">
      <w:pPr>
        <w:ind w:left="-180" w:firstLine="38"/>
      </w:pPr>
      <w:r w:rsidRPr="00604313">
        <w:t>решение Совета депутатов  Инсарского</w:t>
      </w:r>
    </w:p>
    <w:p w:rsidR="00604313" w:rsidRPr="00604313" w:rsidRDefault="00604313" w:rsidP="00604313">
      <w:pPr>
        <w:ind w:left="-180" w:firstLine="38"/>
      </w:pPr>
      <w:r w:rsidRPr="00604313">
        <w:t>муниципального района от 28.12.2021 г. № 35</w:t>
      </w:r>
    </w:p>
    <w:p w:rsidR="00604313" w:rsidRPr="00604313" w:rsidRDefault="00604313" w:rsidP="00604313">
      <w:pPr>
        <w:ind w:left="-180" w:firstLine="38"/>
      </w:pPr>
      <w:r w:rsidRPr="00604313">
        <w:t xml:space="preserve">«О бюджете Инсарского </w:t>
      </w:r>
      <w:proofErr w:type="gramStart"/>
      <w:r w:rsidRPr="00604313">
        <w:t>муниципального</w:t>
      </w:r>
      <w:proofErr w:type="gramEnd"/>
    </w:p>
    <w:p w:rsidR="00604313" w:rsidRPr="00604313" w:rsidRDefault="00604313" w:rsidP="00604313">
      <w:pPr>
        <w:ind w:left="-180" w:firstLine="38"/>
      </w:pPr>
      <w:r w:rsidRPr="00604313">
        <w:t xml:space="preserve">района Республики Мордовия на 2022 год </w:t>
      </w:r>
    </w:p>
    <w:p w:rsidR="00604313" w:rsidRPr="00604313" w:rsidRDefault="00604313" w:rsidP="00604313">
      <w:pPr>
        <w:ind w:left="-180" w:firstLine="38"/>
      </w:pPr>
      <w:r w:rsidRPr="00604313">
        <w:t>и на плановый период  2023 и 2024 годов»</w:t>
      </w:r>
    </w:p>
    <w:p w:rsidR="00604313" w:rsidRPr="00604313" w:rsidRDefault="00604313" w:rsidP="00604313">
      <w:pPr>
        <w:ind w:left="-180" w:firstLine="38"/>
      </w:pPr>
    </w:p>
    <w:p w:rsidR="00604313" w:rsidRPr="00604313" w:rsidRDefault="00604313" w:rsidP="00604313">
      <w:pPr>
        <w:pStyle w:val="ConsPlusNormal"/>
        <w:widowControl/>
        <w:spacing w:before="4" w:after="4" w:line="4" w:lineRule="atLeast"/>
        <w:ind w:left="-180" w:firstLine="540"/>
        <w:jc w:val="both"/>
        <w:rPr>
          <w:rFonts w:ascii="Times New Roman" w:hAnsi="Times New Roman" w:cs="Times New Roman"/>
          <w:sz w:val="24"/>
          <w:szCs w:val="24"/>
        </w:rPr>
      </w:pPr>
      <w:r w:rsidRPr="00604313">
        <w:rPr>
          <w:rFonts w:ascii="Times New Roman" w:hAnsi="Times New Roman" w:cs="Times New Roman"/>
          <w:sz w:val="24"/>
          <w:szCs w:val="24"/>
        </w:rPr>
        <w:t xml:space="preserve">Совет депутатов Инсарского муниципального района седьмого созыва </w:t>
      </w:r>
    </w:p>
    <w:p w:rsidR="00604313" w:rsidRPr="00604313" w:rsidRDefault="00604313" w:rsidP="00604313">
      <w:pPr>
        <w:pStyle w:val="ConsPlusNormal"/>
        <w:widowControl/>
        <w:spacing w:before="4" w:after="4" w:line="4" w:lineRule="atLeast"/>
        <w:ind w:left="-180" w:firstLine="540"/>
        <w:jc w:val="center"/>
        <w:rPr>
          <w:rFonts w:ascii="Times New Roman" w:hAnsi="Times New Roman" w:cs="Times New Roman"/>
          <w:b/>
          <w:sz w:val="24"/>
          <w:szCs w:val="24"/>
        </w:rPr>
      </w:pPr>
      <w:r w:rsidRPr="00604313">
        <w:rPr>
          <w:rFonts w:ascii="Times New Roman" w:hAnsi="Times New Roman" w:cs="Times New Roman"/>
          <w:sz w:val="24"/>
          <w:szCs w:val="24"/>
        </w:rPr>
        <w:t>Решил</w:t>
      </w:r>
      <w:r w:rsidRPr="00604313">
        <w:rPr>
          <w:rFonts w:ascii="Times New Roman" w:hAnsi="Times New Roman" w:cs="Times New Roman"/>
          <w:b/>
          <w:sz w:val="24"/>
          <w:szCs w:val="24"/>
        </w:rPr>
        <w:t>:</w:t>
      </w:r>
    </w:p>
    <w:p w:rsidR="00604313" w:rsidRPr="00604313" w:rsidRDefault="00604313" w:rsidP="00604313">
      <w:pPr>
        <w:spacing w:before="4" w:after="4" w:line="4" w:lineRule="atLeast"/>
        <w:ind w:left="-180" w:firstLine="540"/>
        <w:jc w:val="both"/>
      </w:pPr>
      <w:r w:rsidRPr="00604313">
        <w:t>1. Внести в решение Совета депутатов Инсарского муниципального района от 28.12.2021 г. № 35 «О бюджете Инсарского муниципального района Республики Мордовия на 2022 год и на плановый период 2023 и 2024 годов» (с изменениями от 25.01.2022 г. № 2, от 12.04.2022 г. № 17, от 17.08.2022 г. № 36) следующие изменения:</w:t>
      </w:r>
    </w:p>
    <w:p w:rsidR="00604313" w:rsidRPr="00604313" w:rsidRDefault="00604313" w:rsidP="00604313">
      <w:pPr>
        <w:pStyle w:val="ConsPlusNormal"/>
        <w:widowControl/>
        <w:spacing w:line="233" w:lineRule="auto"/>
        <w:ind w:left="-180" w:firstLine="540"/>
        <w:jc w:val="both"/>
        <w:rPr>
          <w:sz w:val="24"/>
          <w:szCs w:val="24"/>
        </w:rPr>
      </w:pPr>
      <w:r w:rsidRPr="00604313">
        <w:rPr>
          <w:rFonts w:ascii="Times New Roman" w:hAnsi="Times New Roman" w:cs="Times New Roman"/>
          <w:sz w:val="24"/>
          <w:szCs w:val="24"/>
        </w:rPr>
        <w:t>1)  пункты 1- 2 статьи 1 решения изложить в новой редакции:</w:t>
      </w:r>
      <w:r w:rsidRPr="00604313">
        <w:rPr>
          <w:sz w:val="24"/>
          <w:szCs w:val="24"/>
        </w:rPr>
        <w:t xml:space="preserve"> </w:t>
      </w:r>
    </w:p>
    <w:p w:rsidR="00604313" w:rsidRPr="00604313" w:rsidRDefault="00604313" w:rsidP="00604313">
      <w:pPr>
        <w:pStyle w:val="ConsPlusNormal"/>
        <w:widowControl/>
        <w:spacing w:line="233" w:lineRule="auto"/>
        <w:ind w:left="-180" w:firstLine="540"/>
        <w:jc w:val="both"/>
        <w:rPr>
          <w:rFonts w:ascii="Times New Roman" w:hAnsi="Times New Roman" w:cs="Times New Roman"/>
          <w:sz w:val="24"/>
          <w:szCs w:val="24"/>
        </w:rPr>
      </w:pPr>
      <w:r w:rsidRPr="00604313">
        <w:rPr>
          <w:rFonts w:ascii="Times New Roman" w:hAnsi="Times New Roman" w:cs="Times New Roman"/>
          <w:sz w:val="24"/>
          <w:szCs w:val="24"/>
        </w:rPr>
        <w:t>«1. Утвердить бюджет Инсарского муниципального района Республики Мордовия на 2022 год по доходам в сумме 253628,7 тыс. рублей и по расходам в сумме 270701,0 тыс. рублей, с превышением расходов над доходами в сумме 17072,3 тыс. рублей, исходя из уровня инфляции, не превышающего 4,1 процента (декабрь 2022 года к декабрю 2021 года).</w:t>
      </w:r>
    </w:p>
    <w:p w:rsidR="00604313" w:rsidRPr="00604313" w:rsidRDefault="00604313" w:rsidP="00604313">
      <w:pPr>
        <w:pStyle w:val="ConsPlusNormal"/>
        <w:widowControl/>
        <w:spacing w:line="232" w:lineRule="auto"/>
        <w:ind w:left="-180" w:firstLine="540"/>
        <w:jc w:val="both"/>
        <w:rPr>
          <w:rFonts w:ascii="Times New Roman" w:hAnsi="Times New Roman" w:cs="Times New Roman"/>
          <w:sz w:val="24"/>
          <w:szCs w:val="24"/>
        </w:rPr>
      </w:pPr>
      <w:r w:rsidRPr="00604313">
        <w:rPr>
          <w:rFonts w:ascii="Times New Roman" w:hAnsi="Times New Roman" w:cs="Times New Roman"/>
          <w:sz w:val="24"/>
          <w:szCs w:val="24"/>
        </w:rPr>
        <w:t xml:space="preserve">2. </w:t>
      </w:r>
      <w:proofErr w:type="gramStart"/>
      <w:r w:rsidRPr="00604313">
        <w:rPr>
          <w:rFonts w:ascii="Times New Roman" w:hAnsi="Times New Roman" w:cs="Times New Roman"/>
          <w:sz w:val="24"/>
          <w:szCs w:val="24"/>
        </w:rPr>
        <w:t>Утвердить бюджет Инсарского муниципального района Республики Мордовия на 2023 год по доходам в сумме 164890,2 тыс. рублей и по расходам в сумме 164890,2 тыс. рублей, в том числе условно утвержденные расходы в сумме 1950 тыс. рублей, исходя из уровня инфляции, не превышающего 3,8 процента (декабрь 2023 года к декабрю 2022 года). »;</w:t>
      </w:r>
      <w:proofErr w:type="gramEnd"/>
    </w:p>
    <w:p w:rsidR="00604313" w:rsidRPr="00604313" w:rsidRDefault="00604313" w:rsidP="00604313">
      <w:pPr>
        <w:pStyle w:val="ConsPlusNormal"/>
        <w:widowControl/>
        <w:spacing w:line="232" w:lineRule="auto"/>
        <w:ind w:left="-180" w:firstLine="540"/>
        <w:jc w:val="both"/>
        <w:rPr>
          <w:rFonts w:ascii="Times New Roman" w:hAnsi="Times New Roman" w:cs="Times New Roman"/>
          <w:sz w:val="24"/>
          <w:szCs w:val="24"/>
        </w:rPr>
      </w:pPr>
      <w:r w:rsidRPr="00604313">
        <w:rPr>
          <w:rFonts w:ascii="Times New Roman" w:hAnsi="Times New Roman" w:cs="Times New Roman"/>
          <w:sz w:val="24"/>
          <w:szCs w:val="24"/>
        </w:rPr>
        <w:t>2) в пункте 1 статьи 8 цифры «7570» заменить цифрами «9070»;</w:t>
      </w:r>
    </w:p>
    <w:p w:rsidR="00604313" w:rsidRPr="00604313" w:rsidRDefault="00604313" w:rsidP="00604313">
      <w:pPr>
        <w:jc w:val="both"/>
      </w:pPr>
      <w:r w:rsidRPr="00604313">
        <w:t xml:space="preserve">   3) приложения к решению   2- 6, 8   изложить в новой редакции </w:t>
      </w:r>
      <w:proofErr w:type="gramStart"/>
      <w:r w:rsidRPr="00604313">
        <w:t>согласно приложений</w:t>
      </w:r>
      <w:proofErr w:type="gramEnd"/>
      <w:r w:rsidRPr="00604313">
        <w:t xml:space="preserve"> 1 - 6 к настоящему решению. </w:t>
      </w:r>
    </w:p>
    <w:p w:rsidR="00604313" w:rsidRDefault="00604313" w:rsidP="00604313">
      <w:pPr>
        <w:autoSpaceDE w:val="0"/>
        <w:autoSpaceDN w:val="0"/>
        <w:adjustRightInd w:val="0"/>
        <w:spacing w:before="4" w:after="4" w:line="4" w:lineRule="atLeast"/>
        <w:ind w:left="-180" w:firstLine="540"/>
        <w:jc w:val="both"/>
      </w:pPr>
      <w:r w:rsidRPr="00604313">
        <w:t xml:space="preserve">2. Настоящее решение вступает в законную силу со дня его официального опубликования.     </w:t>
      </w:r>
    </w:p>
    <w:p w:rsidR="00604313" w:rsidRDefault="00604313" w:rsidP="00604313">
      <w:pPr>
        <w:autoSpaceDE w:val="0"/>
        <w:autoSpaceDN w:val="0"/>
        <w:adjustRightInd w:val="0"/>
        <w:spacing w:before="4" w:after="4" w:line="4" w:lineRule="atLeast"/>
        <w:ind w:left="-180" w:firstLine="540"/>
        <w:jc w:val="both"/>
      </w:pPr>
    </w:p>
    <w:p w:rsidR="00604313" w:rsidRDefault="00604313" w:rsidP="00604313">
      <w:pPr>
        <w:autoSpaceDE w:val="0"/>
        <w:autoSpaceDN w:val="0"/>
        <w:adjustRightInd w:val="0"/>
        <w:spacing w:before="4" w:after="4" w:line="4" w:lineRule="atLeast"/>
        <w:ind w:left="-180" w:firstLine="540"/>
        <w:jc w:val="both"/>
      </w:pPr>
    </w:p>
    <w:p w:rsidR="00604313" w:rsidRPr="00604313" w:rsidRDefault="00604313" w:rsidP="00604313">
      <w:pPr>
        <w:autoSpaceDE w:val="0"/>
        <w:autoSpaceDN w:val="0"/>
        <w:adjustRightInd w:val="0"/>
        <w:spacing w:before="4" w:after="4" w:line="4" w:lineRule="atLeast"/>
        <w:ind w:left="-180" w:firstLine="540"/>
        <w:jc w:val="both"/>
      </w:pPr>
    </w:p>
    <w:p w:rsidR="00604313" w:rsidRPr="00604313" w:rsidRDefault="00604313" w:rsidP="00604313">
      <w:pPr>
        <w:autoSpaceDE w:val="0"/>
        <w:autoSpaceDN w:val="0"/>
        <w:adjustRightInd w:val="0"/>
        <w:spacing w:before="4" w:after="4" w:line="4" w:lineRule="atLeast"/>
        <w:ind w:left="-180" w:firstLine="180"/>
        <w:jc w:val="both"/>
      </w:pPr>
      <w:r w:rsidRPr="00604313">
        <w:t>Глава Инсарского                                                Председатель Совета депутатов</w:t>
      </w:r>
    </w:p>
    <w:p w:rsidR="00604313" w:rsidRPr="00604313" w:rsidRDefault="00604313" w:rsidP="00604313">
      <w:pPr>
        <w:ind w:left="-180" w:firstLine="38"/>
      </w:pPr>
      <w:r w:rsidRPr="00604313">
        <w:t xml:space="preserve">муниципального района                                     Инсарского муниципального района                                         </w:t>
      </w:r>
    </w:p>
    <w:p w:rsidR="00604313" w:rsidRPr="00604313" w:rsidRDefault="00604313" w:rsidP="00604313">
      <w:pPr>
        <w:ind w:left="-180" w:firstLine="38"/>
      </w:pPr>
      <w:r w:rsidRPr="00604313">
        <w:t xml:space="preserve">                                            Х.Ш. Якуббаев                                                      А.В. Радаев</w:t>
      </w:r>
    </w:p>
    <w:p w:rsidR="00604313" w:rsidRPr="00604313" w:rsidRDefault="00604313" w:rsidP="00604313">
      <w:pPr>
        <w:ind w:left="-180" w:firstLine="38"/>
      </w:pPr>
    </w:p>
    <w:p w:rsidR="00604313" w:rsidRDefault="00604313" w:rsidP="00604313">
      <w:pPr>
        <w:ind w:left="-180" w:firstLine="38"/>
      </w:pPr>
    </w:p>
    <w:p w:rsidR="00604313" w:rsidRDefault="00604313" w:rsidP="00600762">
      <w:pPr>
        <w:ind w:left="4536"/>
        <w:jc w:val="right"/>
      </w:pPr>
      <w:r>
        <w:br w:type="page"/>
      </w:r>
      <w:r w:rsidRPr="0037095A">
        <w:lastRenderedPageBreak/>
        <w:t>Приложение</w:t>
      </w:r>
      <w:proofErr w:type="gramStart"/>
      <w:r w:rsidRPr="0037095A">
        <w:t>1</w:t>
      </w:r>
      <w:proofErr w:type="gramEnd"/>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t>от 27 сентября 2022г № 40</w:t>
      </w:r>
    </w:p>
    <w:p w:rsidR="00604313" w:rsidRDefault="00604313" w:rsidP="00600762">
      <w:pPr>
        <w:ind w:left="4536"/>
        <w:jc w:val="right"/>
      </w:pPr>
      <w:r w:rsidRPr="0037095A">
        <w:t>Приложение 2</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rsidRPr="0037095A">
        <w:t>"О бюджете Инсарского муниципального района Республики Мордовия</w:t>
      </w:r>
    </w:p>
    <w:p w:rsidR="00604313" w:rsidRDefault="00604313" w:rsidP="00600762">
      <w:pPr>
        <w:ind w:left="4536"/>
        <w:jc w:val="right"/>
      </w:pPr>
      <w:r w:rsidRPr="0037095A">
        <w:t>на 2022 год и на плановый период 2023 и 2024 годов"</w:t>
      </w:r>
    </w:p>
    <w:p w:rsidR="00604313" w:rsidRDefault="00604313" w:rsidP="00600762">
      <w:pPr>
        <w:ind w:left="4536"/>
        <w:jc w:val="right"/>
      </w:pPr>
      <w:r>
        <w:t xml:space="preserve">от  </w:t>
      </w:r>
      <w:r w:rsidRPr="0037095A">
        <w:t>28.12.2021г №35</w:t>
      </w:r>
    </w:p>
    <w:p w:rsidR="00604313" w:rsidRDefault="00604313" w:rsidP="00604313">
      <w:pPr>
        <w:ind w:left="4536"/>
      </w:pPr>
    </w:p>
    <w:p w:rsidR="00604313" w:rsidRDefault="00604313" w:rsidP="00604313">
      <w:pPr>
        <w:jc w:val="center"/>
        <w:rPr>
          <w:b/>
        </w:rPr>
      </w:pPr>
      <w:r w:rsidRPr="0037095A">
        <w:rPr>
          <w:b/>
        </w:rPr>
        <w:t>Объем безвозмездных поступлений в бюджет Инсарского муниципального района Республики Мордовия на 2022 год и на плановый период 2023 и 2024 годов</w:t>
      </w:r>
    </w:p>
    <w:p w:rsidR="00604313" w:rsidRDefault="00604313" w:rsidP="00604313">
      <w:pPr>
        <w:jc w:val="center"/>
        <w:rPr>
          <w:b/>
        </w:rPr>
      </w:pPr>
    </w:p>
    <w:tbl>
      <w:tblPr>
        <w:tblW w:w="0" w:type="auto"/>
        <w:tblInd w:w="89" w:type="dxa"/>
        <w:tblLook w:val="04A0"/>
      </w:tblPr>
      <w:tblGrid>
        <w:gridCol w:w="2429"/>
        <w:gridCol w:w="2946"/>
        <w:gridCol w:w="1617"/>
        <w:gridCol w:w="1617"/>
        <w:gridCol w:w="1717"/>
      </w:tblGrid>
      <w:tr w:rsidR="00604313" w:rsidRPr="0037095A" w:rsidTr="00604313">
        <w:trPr>
          <w:trHeight w:val="390"/>
        </w:trPr>
        <w:tc>
          <w:tcPr>
            <w:tcW w:w="242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4313" w:rsidRPr="0037095A" w:rsidRDefault="00604313" w:rsidP="00604313">
            <w:pPr>
              <w:rPr>
                <w:color w:val="000000"/>
                <w:sz w:val="23"/>
                <w:szCs w:val="23"/>
              </w:rPr>
            </w:pPr>
            <w:r w:rsidRPr="0037095A">
              <w:rPr>
                <w:color w:val="000000"/>
                <w:sz w:val="23"/>
                <w:szCs w:val="23"/>
              </w:rPr>
              <w:t xml:space="preserve">код </w:t>
            </w:r>
          </w:p>
        </w:tc>
        <w:tc>
          <w:tcPr>
            <w:tcW w:w="29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jc w:val="center"/>
              <w:rPr>
                <w:color w:val="000000"/>
                <w:sz w:val="23"/>
                <w:szCs w:val="23"/>
              </w:rPr>
            </w:pPr>
            <w:r w:rsidRPr="0037095A">
              <w:rPr>
                <w:color w:val="000000"/>
                <w:sz w:val="23"/>
                <w:szCs w:val="23"/>
              </w:rPr>
              <w:t xml:space="preserve">Наименование </w:t>
            </w:r>
          </w:p>
        </w:tc>
        <w:tc>
          <w:tcPr>
            <w:tcW w:w="0" w:type="auto"/>
            <w:tcBorders>
              <w:top w:val="single" w:sz="4" w:space="0" w:color="auto"/>
              <w:left w:val="nil"/>
              <w:bottom w:val="single" w:sz="4" w:space="0" w:color="auto"/>
              <w:right w:val="nil"/>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СУММА</w:t>
            </w:r>
          </w:p>
        </w:tc>
        <w:tc>
          <w:tcPr>
            <w:tcW w:w="0" w:type="auto"/>
            <w:tcBorders>
              <w:top w:val="single" w:sz="4" w:space="0" w:color="auto"/>
              <w:left w:val="nil"/>
              <w:bottom w:val="single" w:sz="4" w:space="0" w:color="auto"/>
              <w:right w:val="nil"/>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тыс</w:t>
            </w:r>
            <w:proofErr w:type="gramStart"/>
            <w:r w:rsidRPr="0037095A">
              <w:rPr>
                <w:rFonts w:ascii="Arial" w:hAnsi="Arial" w:cs="Arial"/>
                <w:sz w:val="20"/>
                <w:szCs w:val="20"/>
              </w:rPr>
              <w:t>.р</w:t>
            </w:r>
            <w:proofErr w:type="gramEnd"/>
            <w:r w:rsidRPr="0037095A">
              <w:rPr>
                <w:rFonts w:ascii="Arial" w:hAnsi="Arial" w:cs="Arial"/>
                <w:sz w:val="20"/>
                <w:szCs w:val="20"/>
              </w:rPr>
              <w:t>уб.</w:t>
            </w:r>
          </w:p>
        </w:tc>
      </w:tr>
      <w:tr w:rsidR="00604313" w:rsidRPr="0037095A" w:rsidTr="00604313">
        <w:trPr>
          <w:trHeight w:val="264"/>
        </w:trPr>
        <w:tc>
          <w:tcPr>
            <w:tcW w:w="2429" w:type="dxa"/>
            <w:vMerge/>
            <w:tcBorders>
              <w:top w:val="single" w:sz="4" w:space="0" w:color="auto"/>
              <w:left w:val="single" w:sz="4" w:space="0" w:color="auto"/>
              <w:bottom w:val="single" w:sz="4" w:space="0" w:color="auto"/>
              <w:right w:val="single" w:sz="4" w:space="0" w:color="auto"/>
            </w:tcBorders>
            <w:vAlign w:val="center"/>
            <w:hideMark/>
          </w:tcPr>
          <w:p w:rsidR="00604313" w:rsidRPr="0037095A" w:rsidRDefault="00604313" w:rsidP="00604313">
            <w:pPr>
              <w:rPr>
                <w:color w:val="000000"/>
                <w:sz w:val="23"/>
                <w:szCs w:val="23"/>
              </w:rPr>
            </w:pP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604313" w:rsidRPr="0037095A" w:rsidRDefault="00604313" w:rsidP="00604313">
            <w:pPr>
              <w:rPr>
                <w:color w:val="000000"/>
                <w:sz w:val="23"/>
                <w:szCs w:val="23"/>
              </w:rPr>
            </w:pP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604313" w:rsidRPr="0037095A" w:rsidRDefault="00604313" w:rsidP="00604313">
            <w:pPr>
              <w:jc w:val="center"/>
              <w:rPr>
                <w:rFonts w:ascii="Arial" w:hAnsi="Arial" w:cs="Arial"/>
                <w:sz w:val="20"/>
                <w:szCs w:val="20"/>
              </w:rPr>
            </w:pPr>
            <w:r w:rsidRPr="0037095A">
              <w:rPr>
                <w:rFonts w:ascii="Arial" w:hAnsi="Arial" w:cs="Arial"/>
                <w:sz w:val="20"/>
                <w:szCs w:val="20"/>
              </w:rPr>
              <w:t>2022г</w:t>
            </w: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604313" w:rsidRPr="0037095A" w:rsidRDefault="00604313" w:rsidP="00604313">
            <w:pPr>
              <w:jc w:val="center"/>
              <w:rPr>
                <w:rFonts w:ascii="Arial" w:hAnsi="Arial" w:cs="Arial"/>
                <w:sz w:val="20"/>
                <w:szCs w:val="20"/>
              </w:rPr>
            </w:pPr>
            <w:r w:rsidRPr="0037095A">
              <w:rPr>
                <w:rFonts w:ascii="Arial" w:hAnsi="Arial" w:cs="Arial"/>
                <w:sz w:val="20"/>
                <w:szCs w:val="20"/>
              </w:rPr>
              <w:t>2023г</w:t>
            </w: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604313" w:rsidRPr="0037095A" w:rsidRDefault="00604313" w:rsidP="00604313">
            <w:pPr>
              <w:jc w:val="center"/>
              <w:rPr>
                <w:rFonts w:ascii="Arial" w:hAnsi="Arial" w:cs="Arial"/>
                <w:sz w:val="20"/>
                <w:szCs w:val="20"/>
              </w:rPr>
            </w:pPr>
            <w:r w:rsidRPr="0037095A">
              <w:rPr>
                <w:rFonts w:ascii="Arial" w:hAnsi="Arial" w:cs="Arial"/>
                <w:sz w:val="20"/>
                <w:szCs w:val="20"/>
              </w:rPr>
              <w:t>2024г</w:t>
            </w:r>
          </w:p>
        </w:tc>
      </w:tr>
      <w:tr w:rsidR="00604313" w:rsidRPr="0037095A" w:rsidTr="00604313">
        <w:trPr>
          <w:trHeight w:val="345"/>
        </w:trPr>
        <w:tc>
          <w:tcPr>
            <w:tcW w:w="2429" w:type="dxa"/>
            <w:vMerge/>
            <w:tcBorders>
              <w:top w:val="single" w:sz="4" w:space="0" w:color="auto"/>
              <w:left w:val="single" w:sz="4" w:space="0" w:color="auto"/>
              <w:bottom w:val="single" w:sz="4" w:space="0" w:color="auto"/>
              <w:right w:val="single" w:sz="4" w:space="0" w:color="auto"/>
            </w:tcBorders>
            <w:vAlign w:val="center"/>
            <w:hideMark/>
          </w:tcPr>
          <w:p w:rsidR="00604313" w:rsidRPr="0037095A" w:rsidRDefault="00604313" w:rsidP="00604313">
            <w:pPr>
              <w:rPr>
                <w:color w:val="000000"/>
                <w:sz w:val="23"/>
                <w:szCs w:val="23"/>
              </w:rPr>
            </w:pP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604313" w:rsidRPr="0037095A" w:rsidRDefault="00604313" w:rsidP="00604313">
            <w:pPr>
              <w:rPr>
                <w:color w:val="000000"/>
                <w:sz w:val="23"/>
                <w:szCs w:val="23"/>
              </w:rPr>
            </w:pPr>
          </w:p>
        </w:tc>
        <w:tc>
          <w:tcPr>
            <w:tcW w:w="0" w:type="auto"/>
            <w:vMerge/>
            <w:tcBorders>
              <w:top w:val="nil"/>
              <w:left w:val="single" w:sz="4" w:space="0" w:color="auto"/>
              <w:bottom w:val="single" w:sz="4" w:space="0" w:color="000000"/>
              <w:right w:val="single" w:sz="4" w:space="0" w:color="auto"/>
            </w:tcBorders>
            <w:vAlign w:val="center"/>
            <w:hideMark/>
          </w:tcPr>
          <w:p w:rsidR="00604313" w:rsidRPr="0037095A" w:rsidRDefault="00604313" w:rsidP="00604313">
            <w:pPr>
              <w:rPr>
                <w:rFonts w:ascii="Arial" w:hAnsi="Arial" w:cs="Arial"/>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604313" w:rsidRPr="0037095A" w:rsidRDefault="00604313" w:rsidP="00604313">
            <w:pPr>
              <w:rPr>
                <w:rFonts w:ascii="Arial" w:hAnsi="Arial" w:cs="Arial"/>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604313" w:rsidRPr="0037095A" w:rsidRDefault="00604313" w:rsidP="00604313">
            <w:pPr>
              <w:rPr>
                <w:rFonts w:ascii="Arial" w:hAnsi="Arial" w:cs="Arial"/>
                <w:sz w:val="20"/>
                <w:szCs w:val="20"/>
              </w:rPr>
            </w:pPr>
          </w:p>
        </w:tc>
      </w:tr>
      <w:tr w:rsidR="00604313" w:rsidRPr="0037095A" w:rsidTr="00604313">
        <w:trPr>
          <w:trHeight w:val="45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2 00 000 00 00 0000 000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b/>
                <w:bCs/>
                <w:color w:val="000000"/>
              </w:rPr>
            </w:pPr>
            <w:r w:rsidRPr="0037095A">
              <w:rPr>
                <w:b/>
                <w:bCs/>
                <w:color w:val="000000"/>
                <w:sz w:val="22"/>
                <w:szCs w:val="22"/>
              </w:rPr>
              <w:t xml:space="preserve">Безвозмездные поступления </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211 181,8 </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122 894,0 </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114 772,8 </w:t>
            </w:r>
          </w:p>
        </w:tc>
      </w:tr>
      <w:tr w:rsidR="00604313" w:rsidRPr="0037095A" w:rsidTr="00604313">
        <w:trPr>
          <w:trHeight w:val="55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2 02 000 00 00 0000 000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b/>
                <w:bCs/>
                <w:color w:val="000000"/>
                <w:sz w:val="16"/>
                <w:szCs w:val="16"/>
              </w:rPr>
            </w:pPr>
            <w:r w:rsidRPr="0037095A">
              <w:rPr>
                <w:b/>
                <w:bCs/>
                <w:color w:val="000000"/>
                <w:sz w:val="16"/>
                <w:szCs w:val="16"/>
              </w:rPr>
              <w:t>БЕЗВОЗМЕЗДНЫЕ ПОСТУПЛЕНИЯ ОТ ДРУГИХ БЮДЖЕТОВ БЮДЖЕТНОЙ СИСТЕМЫ РОССИЙСКОЙ ФЕДЕРАЦИИ</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b/>
                <w:bCs/>
                <w:color w:val="000000"/>
                <w:sz w:val="18"/>
                <w:szCs w:val="18"/>
              </w:rPr>
            </w:pPr>
            <w:r w:rsidRPr="0037095A">
              <w:rPr>
                <w:rFonts w:ascii="Arial" w:hAnsi="Arial" w:cs="Arial"/>
                <w:b/>
                <w:bCs/>
                <w:color w:val="000000"/>
                <w:sz w:val="18"/>
                <w:szCs w:val="18"/>
              </w:rPr>
              <w:t>210046,2</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b/>
                <w:bCs/>
                <w:color w:val="000000"/>
                <w:sz w:val="18"/>
                <w:szCs w:val="18"/>
              </w:rPr>
            </w:pPr>
            <w:r w:rsidRPr="0037095A">
              <w:rPr>
                <w:rFonts w:ascii="Arial" w:hAnsi="Arial" w:cs="Arial"/>
                <w:b/>
                <w:bCs/>
                <w:color w:val="000000"/>
                <w:sz w:val="18"/>
                <w:szCs w:val="18"/>
              </w:rPr>
              <w:t>122894,0</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b/>
                <w:bCs/>
                <w:color w:val="000000"/>
                <w:sz w:val="18"/>
                <w:szCs w:val="18"/>
              </w:rPr>
            </w:pPr>
            <w:r w:rsidRPr="0037095A">
              <w:rPr>
                <w:rFonts w:ascii="Arial" w:hAnsi="Arial" w:cs="Arial"/>
                <w:b/>
                <w:bCs/>
                <w:color w:val="000000"/>
                <w:sz w:val="18"/>
                <w:szCs w:val="18"/>
              </w:rPr>
              <w:t>114772,8</w:t>
            </w:r>
          </w:p>
        </w:tc>
      </w:tr>
      <w:tr w:rsidR="00604313" w:rsidRPr="0037095A" w:rsidTr="00604313">
        <w:trPr>
          <w:trHeight w:val="37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2 02 10000 00 0000 150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b/>
                <w:bCs/>
                <w:color w:val="000000"/>
                <w:sz w:val="20"/>
                <w:szCs w:val="20"/>
              </w:rPr>
            </w:pPr>
            <w:r w:rsidRPr="0037095A">
              <w:rPr>
                <w:b/>
                <w:bCs/>
                <w:color w:val="000000"/>
                <w:sz w:val="20"/>
                <w:szCs w:val="20"/>
              </w:rPr>
              <w:t xml:space="preserve">Дотации бюджетам бюджетной системы Российской Федерации </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73949,9</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34049,9</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34437,0</w:t>
            </w:r>
          </w:p>
        </w:tc>
      </w:tr>
      <w:tr w:rsidR="00604313" w:rsidRPr="0037095A" w:rsidTr="00604313">
        <w:trPr>
          <w:trHeight w:val="39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2 02 15001 00 0000 150</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b/>
                <w:bCs/>
                <w:color w:val="000000"/>
                <w:sz w:val="20"/>
                <w:szCs w:val="20"/>
              </w:rPr>
            </w:pPr>
            <w:r w:rsidRPr="0037095A">
              <w:rPr>
                <w:b/>
                <w:bCs/>
                <w:color w:val="000000"/>
                <w:sz w:val="20"/>
                <w:szCs w:val="20"/>
              </w:rPr>
              <w:t xml:space="preserve">Дотации на выравнивание бюджетной обеспеченности </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b/>
                <w:bCs/>
                <w:color w:val="000000"/>
                <w:sz w:val="20"/>
                <w:szCs w:val="20"/>
              </w:rPr>
            </w:pPr>
            <w:r w:rsidRPr="0037095A">
              <w:rPr>
                <w:rFonts w:ascii="Arial" w:hAnsi="Arial" w:cs="Arial"/>
                <w:b/>
                <w:bCs/>
                <w:color w:val="000000"/>
                <w:sz w:val="20"/>
                <w:szCs w:val="20"/>
              </w:rPr>
              <w:t>39307,9</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b/>
                <w:bCs/>
                <w:color w:val="000000"/>
                <w:sz w:val="20"/>
                <w:szCs w:val="20"/>
              </w:rPr>
            </w:pPr>
            <w:r w:rsidRPr="0037095A">
              <w:rPr>
                <w:rFonts w:ascii="Arial" w:hAnsi="Arial" w:cs="Arial"/>
                <w:b/>
                <w:bCs/>
                <w:color w:val="000000"/>
                <w:sz w:val="20"/>
                <w:szCs w:val="20"/>
              </w:rPr>
              <w:t>34049,9</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b/>
                <w:bCs/>
                <w:color w:val="000000"/>
                <w:sz w:val="20"/>
                <w:szCs w:val="20"/>
              </w:rPr>
            </w:pPr>
            <w:r w:rsidRPr="0037095A">
              <w:rPr>
                <w:rFonts w:ascii="Arial" w:hAnsi="Arial" w:cs="Arial"/>
                <w:b/>
                <w:bCs/>
                <w:color w:val="000000"/>
                <w:sz w:val="20"/>
                <w:szCs w:val="20"/>
              </w:rPr>
              <w:t>34437,0</w:t>
            </w:r>
          </w:p>
        </w:tc>
      </w:tr>
      <w:tr w:rsidR="00604313" w:rsidRPr="0037095A" w:rsidTr="00604313">
        <w:trPr>
          <w:trHeight w:val="54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2 02 15001 05 0000 150</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r w:rsidRPr="0037095A">
              <w:rPr>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39307,9</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34049,9</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34437,0</w:t>
            </w:r>
          </w:p>
        </w:tc>
      </w:tr>
      <w:tr w:rsidR="00604313" w:rsidRPr="0037095A" w:rsidTr="00604313">
        <w:trPr>
          <w:trHeight w:val="54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2 02 15002 00 0000 150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b/>
                <w:bCs/>
                <w:color w:val="000000"/>
                <w:sz w:val="20"/>
                <w:szCs w:val="20"/>
              </w:rPr>
            </w:pPr>
            <w:r w:rsidRPr="0037095A">
              <w:rPr>
                <w:b/>
                <w:bCs/>
                <w:color w:val="000000"/>
                <w:sz w:val="20"/>
                <w:szCs w:val="20"/>
              </w:rPr>
              <w:t>Дотации бюджетам   на поддержку мер по обеспечению сбалансированности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34642,0</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0,0</w:t>
            </w:r>
          </w:p>
        </w:tc>
      </w:tr>
      <w:tr w:rsidR="00604313" w:rsidRPr="0037095A" w:rsidTr="00604313">
        <w:trPr>
          <w:trHeight w:val="58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2 02 15002 05 0000 150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Дотации бюджетам муниципальных районов  на поддержку мер по обеспечению сбалансированности бюджетов</w:t>
            </w:r>
          </w:p>
        </w:tc>
        <w:tc>
          <w:tcPr>
            <w:tcW w:w="0" w:type="auto"/>
            <w:tcBorders>
              <w:top w:val="nil"/>
              <w:left w:val="nil"/>
              <w:bottom w:val="nil"/>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34642,0</w:t>
            </w:r>
          </w:p>
        </w:tc>
        <w:tc>
          <w:tcPr>
            <w:tcW w:w="0" w:type="auto"/>
            <w:tcBorders>
              <w:top w:val="nil"/>
              <w:left w:val="nil"/>
              <w:bottom w:val="nil"/>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0" w:type="auto"/>
            <w:tcBorders>
              <w:top w:val="nil"/>
              <w:left w:val="nil"/>
              <w:bottom w:val="nil"/>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54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2 02 20000 00 0000 150</w:t>
            </w:r>
          </w:p>
        </w:tc>
        <w:tc>
          <w:tcPr>
            <w:tcW w:w="2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Pr="0037095A" w:rsidRDefault="00604313" w:rsidP="00604313">
            <w:pPr>
              <w:rPr>
                <w:b/>
                <w:bCs/>
                <w:color w:val="000000"/>
                <w:sz w:val="20"/>
                <w:szCs w:val="20"/>
              </w:rPr>
            </w:pPr>
            <w:r w:rsidRPr="0037095A">
              <w:rPr>
                <w:b/>
                <w:bCs/>
                <w:color w:val="000000"/>
                <w:sz w:val="20"/>
                <w:szCs w:val="20"/>
              </w:rPr>
              <w:t>Субсидии бюджетам бюджетной системы Российской Федерации (межбюджетные субсидии)</w:t>
            </w:r>
          </w:p>
        </w:tc>
        <w:tc>
          <w:tcPr>
            <w:tcW w:w="0" w:type="auto"/>
            <w:tcBorders>
              <w:top w:val="single" w:sz="4" w:space="0" w:color="auto"/>
              <w:left w:val="single" w:sz="4" w:space="0" w:color="auto"/>
              <w:bottom w:val="nil"/>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29730,5</w:t>
            </w:r>
          </w:p>
        </w:tc>
        <w:tc>
          <w:tcPr>
            <w:tcW w:w="0" w:type="auto"/>
            <w:tcBorders>
              <w:top w:val="single" w:sz="4" w:space="0" w:color="auto"/>
              <w:left w:val="nil"/>
              <w:bottom w:val="nil"/>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3381,2</w:t>
            </w:r>
          </w:p>
        </w:tc>
        <w:tc>
          <w:tcPr>
            <w:tcW w:w="0" w:type="auto"/>
            <w:tcBorders>
              <w:top w:val="single" w:sz="4" w:space="0" w:color="auto"/>
              <w:left w:val="nil"/>
              <w:bottom w:val="nil"/>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6478,8</w:t>
            </w:r>
          </w:p>
        </w:tc>
      </w:tr>
      <w:tr w:rsidR="00604313" w:rsidRPr="0037095A" w:rsidTr="00604313">
        <w:trPr>
          <w:trHeight w:val="810"/>
        </w:trPr>
        <w:tc>
          <w:tcPr>
            <w:tcW w:w="24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rPr>
                <w:color w:val="000000"/>
                <w:sz w:val="20"/>
                <w:szCs w:val="20"/>
              </w:rPr>
            </w:pPr>
            <w:r w:rsidRPr="0037095A">
              <w:rPr>
                <w:color w:val="000000"/>
                <w:sz w:val="20"/>
                <w:szCs w:val="20"/>
              </w:rPr>
              <w:t>2 02 25304 00 0000 150</w:t>
            </w:r>
          </w:p>
        </w:tc>
        <w:tc>
          <w:tcPr>
            <w:tcW w:w="2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 xml:space="preserve">  </w:t>
            </w:r>
            <w:proofErr w:type="gramStart"/>
            <w:r w:rsidRPr="0037095A">
              <w:rPr>
                <w:color w:val="000000"/>
                <w:sz w:val="20"/>
                <w:szCs w:val="20"/>
              </w:rPr>
              <w:t xml:space="preserve">Субсидии бюджетам на организацию бесплатного горячего питания обучающихся, получающих начальное общее образование в государственных и </w:t>
            </w:r>
            <w:r w:rsidRPr="0037095A">
              <w:rPr>
                <w:color w:val="000000"/>
                <w:sz w:val="20"/>
                <w:szCs w:val="20"/>
              </w:rPr>
              <w:lastRenderedPageBreak/>
              <w:t>муниципальных образовательных организациях</w:t>
            </w:r>
            <w:proofErr w:type="gramEnd"/>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lastRenderedPageBreak/>
              <w:t>3451,1</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3285,7</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3378,0</w:t>
            </w:r>
          </w:p>
        </w:tc>
      </w:tr>
      <w:tr w:rsidR="00604313" w:rsidRPr="0037095A" w:rsidTr="00604313">
        <w:trPr>
          <w:trHeight w:val="84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lastRenderedPageBreak/>
              <w:t>2 02 25304 05 0000 150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3451,1</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3285,7</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3378,0</w:t>
            </w:r>
          </w:p>
        </w:tc>
      </w:tr>
      <w:tr w:rsidR="00604313" w:rsidRPr="0037095A" w:rsidTr="00604313">
        <w:trPr>
          <w:trHeight w:val="645"/>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Pr="0037095A" w:rsidRDefault="00604313" w:rsidP="00604313">
            <w:pPr>
              <w:rPr>
                <w:color w:val="000000"/>
                <w:sz w:val="20"/>
                <w:szCs w:val="20"/>
              </w:rPr>
            </w:pPr>
            <w:r w:rsidRPr="0037095A">
              <w:rPr>
                <w:color w:val="000000"/>
                <w:sz w:val="20"/>
                <w:szCs w:val="20"/>
              </w:rPr>
              <w:t>202 25372 00 0000 150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Субсидии бюджетам на развитие транспортной инфраструктуры на сельских территориях</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21556,5</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660"/>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Pr="0037095A" w:rsidRDefault="00604313" w:rsidP="00604313">
            <w:pPr>
              <w:rPr>
                <w:color w:val="000000"/>
                <w:sz w:val="20"/>
                <w:szCs w:val="20"/>
              </w:rPr>
            </w:pPr>
            <w:r w:rsidRPr="0037095A">
              <w:rPr>
                <w:color w:val="000000"/>
                <w:sz w:val="20"/>
                <w:szCs w:val="20"/>
              </w:rPr>
              <w:t>202 25372 05 0000 150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Субсидии бюджетам  муниципальных районов на развитие транспортной инфраструктуры на сельских территориях</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21556,5</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570"/>
        </w:trPr>
        <w:tc>
          <w:tcPr>
            <w:tcW w:w="2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rPr>
                <w:color w:val="22272F"/>
                <w:sz w:val="20"/>
                <w:szCs w:val="20"/>
              </w:rPr>
            </w:pPr>
            <w:r w:rsidRPr="0037095A">
              <w:rPr>
                <w:color w:val="22272F"/>
                <w:sz w:val="20"/>
                <w:szCs w:val="20"/>
              </w:rPr>
              <w:t>2 02 25497 00 0000 150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Субсидии бюджетам на реализацию мероприятий по обеспечению жильем молодых семей</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1263,1</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58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202 25497 05 0000 150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Субсидии бюджетам муниципальных районов на реализацию мероприятий по обеспечению жильем молодых семей</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1263,1</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58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202 25511 00 0000 150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субсидии бюджетам на проведение комплексных кадастровых работ</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1157,9</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95,5</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3100,8</w:t>
            </w:r>
          </w:p>
        </w:tc>
      </w:tr>
      <w:tr w:rsidR="00604313" w:rsidRPr="0037095A" w:rsidTr="00604313">
        <w:trPr>
          <w:trHeight w:val="58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202 25511 05 0000 150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субсидии бюджетам муниципальных районов на проведение комплексных кадастровых работ</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1157,9</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95,5</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3100,8</w:t>
            </w:r>
          </w:p>
        </w:tc>
      </w:tr>
      <w:tr w:rsidR="00604313" w:rsidRPr="0037095A" w:rsidTr="00604313">
        <w:trPr>
          <w:trHeight w:val="58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202 29999 00 0000 150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Прочие субсидии</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2301,9</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585"/>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Pr="0037095A" w:rsidRDefault="00604313" w:rsidP="00604313">
            <w:pPr>
              <w:rPr>
                <w:color w:val="000000"/>
                <w:sz w:val="20"/>
                <w:szCs w:val="20"/>
              </w:rPr>
            </w:pPr>
            <w:r w:rsidRPr="0037095A">
              <w:rPr>
                <w:color w:val="000000"/>
                <w:sz w:val="20"/>
                <w:szCs w:val="20"/>
              </w:rPr>
              <w:t>202 29999 05 0000 150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Прочие субсидии бюджетам муниципальных районов</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2301,9</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42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2 02 30000 00 0000 150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b/>
                <w:bCs/>
                <w:color w:val="000000"/>
                <w:sz w:val="20"/>
                <w:szCs w:val="20"/>
              </w:rPr>
            </w:pPr>
            <w:r w:rsidRPr="0037095A">
              <w:rPr>
                <w:b/>
                <w:bCs/>
                <w:color w:val="000000"/>
                <w:sz w:val="20"/>
                <w:szCs w:val="20"/>
              </w:rPr>
              <w:t>Субвенции бюджетам бюджетной системы Российской Федерации</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100 195,6 </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79 473,0 </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67 794,2 </w:t>
            </w:r>
          </w:p>
        </w:tc>
      </w:tr>
      <w:tr w:rsidR="00604313" w:rsidRPr="0037095A" w:rsidTr="00604313">
        <w:trPr>
          <w:trHeight w:val="555"/>
        </w:trPr>
        <w:tc>
          <w:tcPr>
            <w:tcW w:w="24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rPr>
                <w:color w:val="000000"/>
                <w:sz w:val="20"/>
                <w:szCs w:val="20"/>
              </w:rPr>
            </w:pPr>
            <w:r w:rsidRPr="0037095A">
              <w:rPr>
                <w:color w:val="000000"/>
                <w:sz w:val="20"/>
                <w:szCs w:val="20"/>
              </w:rPr>
              <w:t>2 02 30024 00 0000 150</w:t>
            </w:r>
          </w:p>
        </w:tc>
        <w:tc>
          <w:tcPr>
            <w:tcW w:w="2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88 808,8 </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69 660,2 </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57 715,3 </w:t>
            </w:r>
          </w:p>
        </w:tc>
      </w:tr>
      <w:tr w:rsidR="00604313" w:rsidRPr="0037095A" w:rsidTr="00604313">
        <w:trPr>
          <w:trHeight w:val="52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2 02 30024 05 0000 150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88 808,8 </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69 660,2 </w:t>
            </w:r>
          </w:p>
        </w:tc>
        <w:tc>
          <w:tcPr>
            <w:tcW w:w="0" w:type="auto"/>
            <w:tcBorders>
              <w:top w:val="single" w:sz="4" w:space="0" w:color="auto"/>
              <w:left w:val="nil"/>
              <w:bottom w:val="nil"/>
              <w:right w:val="single" w:sz="4" w:space="0" w:color="auto"/>
            </w:tcBorders>
            <w:shd w:val="clear" w:color="auto" w:fill="auto"/>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57 715,3 </w:t>
            </w:r>
          </w:p>
        </w:tc>
      </w:tr>
      <w:tr w:rsidR="00604313" w:rsidRPr="0037095A" w:rsidTr="00604313">
        <w:trPr>
          <w:trHeight w:val="30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b/>
                <w:bCs/>
                <w:color w:val="000000"/>
                <w:sz w:val="20"/>
                <w:szCs w:val="20"/>
              </w:rPr>
            </w:pPr>
            <w:r w:rsidRPr="0037095A">
              <w:rPr>
                <w:b/>
                <w:bCs/>
                <w:color w:val="000000"/>
                <w:sz w:val="20"/>
                <w:szCs w:val="20"/>
              </w:rPr>
              <w:t>в том числе</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rPr>
                <w:b/>
                <w:bCs/>
                <w:color w:val="000000"/>
                <w:sz w:val="20"/>
                <w:szCs w:val="20"/>
              </w:rPr>
            </w:pPr>
            <w:r w:rsidRPr="0037095A">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rPr>
                <w:b/>
                <w:bCs/>
                <w:color w:val="000000"/>
                <w:sz w:val="20"/>
                <w:szCs w:val="20"/>
              </w:rPr>
            </w:pPr>
            <w:r w:rsidRPr="0037095A">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rPr>
                <w:b/>
                <w:bCs/>
                <w:color w:val="000000"/>
                <w:sz w:val="20"/>
                <w:szCs w:val="20"/>
              </w:rPr>
            </w:pPr>
            <w:r w:rsidRPr="0037095A">
              <w:rPr>
                <w:b/>
                <w:bCs/>
                <w:color w:val="000000"/>
                <w:sz w:val="20"/>
                <w:szCs w:val="20"/>
              </w:rPr>
              <w:t> </w:t>
            </w:r>
          </w:p>
        </w:tc>
      </w:tr>
      <w:tr w:rsidR="00604313" w:rsidRPr="0037095A" w:rsidTr="00604313">
        <w:trPr>
          <w:trHeight w:val="49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rPr>
                <w:sz w:val="18"/>
                <w:szCs w:val="18"/>
              </w:rPr>
            </w:pPr>
            <w:r w:rsidRPr="0037095A">
              <w:rPr>
                <w:sz w:val="18"/>
                <w:szCs w:val="18"/>
              </w:rPr>
              <w:t xml:space="preserve">Субвенции </w:t>
            </w:r>
            <w:proofErr w:type="gramStart"/>
            <w:r w:rsidRPr="0037095A">
              <w:rPr>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131,9</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126,7</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121,4</w:t>
            </w:r>
          </w:p>
        </w:tc>
      </w:tr>
      <w:tr w:rsidR="00604313" w:rsidRPr="0037095A" w:rsidTr="00604313">
        <w:trPr>
          <w:trHeight w:val="135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lastRenderedPageBreak/>
              <w:t> </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r w:rsidRPr="0037095A">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r>
      <w:tr w:rsidR="00604313" w:rsidRPr="0037095A" w:rsidTr="00604313">
        <w:trPr>
          <w:trHeight w:val="169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proofErr w:type="gramStart"/>
            <w:r w:rsidRPr="0037095A">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22738,2</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16899,7</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13425,3</w:t>
            </w:r>
          </w:p>
        </w:tc>
      </w:tr>
      <w:tr w:rsidR="00604313" w:rsidRPr="0037095A" w:rsidTr="00604313">
        <w:trPr>
          <w:trHeight w:val="111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proofErr w:type="gramStart"/>
            <w:r w:rsidRPr="0037095A">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r>
      <w:tr w:rsidR="00604313" w:rsidRPr="0037095A" w:rsidTr="00604313">
        <w:trPr>
          <w:trHeight w:val="214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auto" w:fill="auto"/>
            <w:hideMark/>
          </w:tcPr>
          <w:p w:rsidR="00604313" w:rsidRPr="0037095A" w:rsidRDefault="00604313" w:rsidP="00604313">
            <w:pPr>
              <w:jc w:val="both"/>
              <w:rPr>
                <w:color w:val="000000"/>
                <w:sz w:val="20"/>
                <w:szCs w:val="20"/>
              </w:rPr>
            </w:pPr>
            <w:proofErr w:type="gramStart"/>
            <w:r w:rsidRPr="0037095A">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w:t>
            </w:r>
            <w:r w:rsidRPr="0037095A">
              <w:rPr>
                <w:color w:val="000000"/>
                <w:sz w:val="20"/>
                <w:szCs w:val="20"/>
              </w:rPr>
              <w:lastRenderedPageBreak/>
              <w:t>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w:t>
            </w:r>
            <w:proofErr w:type="gramEnd"/>
            <w:r w:rsidRPr="0037095A">
              <w:rPr>
                <w:color w:val="000000"/>
                <w:sz w:val="20"/>
                <w:szCs w:val="20"/>
              </w:rPr>
              <w:t xml:space="preserve">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lastRenderedPageBreak/>
              <w:t>342,2</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512,7</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583,1</w:t>
            </w:r>
          </w:p>
        </w:tc>
      </w:tr>
      <w:tr w:rsidR="00604313" w:rsidRPr="0037095A" w:rsidTr="00604313">
        <w:trPr>
          <w:trHeight w:val="241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lastRenderedPageBreak/>
              <w:t> </w:t>
            </w:r>
          </w:p>
        </w:tc>
        <w:tc>
          <w:tcPr>
            <w:tcW w:w="2952" w:type="dxa"/>
            <w:tcBorders>
              <w:top w:val="single" w:sz="4" w:space="0" w:color="auto"/>
              <w:left w:val="nil"/>
              <w:bottom w:val="single" w:sz="4" w:space="0" w:color="auto"/>
              <w:right w:val="single" w:sz="4" w:space="0" w:color="auto"/>
            </w:tcBorders>
            <w:shd w:val="clear" w:color="auto" w:fill="auto"/>
            <w:hideMark/>
          </w:tcPr>
          <w:p w:rsidR="00604313" w:rsidRPr="0037095A" w:rsidRDefault="00604313" w:rsidP="00604313">
            <w:pPr>
              <w:jc w:val="both"/>
              <w:rPr>
                <w:color w:val="000000"/>
                <w:sz w:val="20"/>
                <w:szCs w:val="20"/>
              </w:rPr>
            </w:pPr>
            <w:proofErr w:type="gramStart"/>
            <w:r w:rsidRPr="0037095A">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w:t>
            </w:r>
            <w:proofErr w:type="gramEnd"/>
            <w:r w:rsidRPr="0037095A">
              <w:rPr>
                <w:color w:val="000000"/>
                <w:sz w:val="20"/>
                <w:szCs w:val="20"/>
              </w:rPr>
              <w:t xml:space="preserve"> 27 февраля 2015 года № 91-УГ "о дополнительных мерах по по</w:t>
            </w:r>
            <w:r>
              <w:rPr>
                <w:color w:val="000000"/>
                <w:sz w:val="20"/>
                <w:szCs w:val="20"/>
              </w:rPr>
              <w:t>д</w:t>
            </w:r>
            <w:r w:rsidRPr="0037095A">
              <w:rPr>
                <w:color w:val="000000"/>
                <w:sz w:val="20"/>
                <w:szCs w:val="20"/>
              </w:rPr>
              <w:t>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580,3</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422,7</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495,1</w:t>
            </w:r>
          </w:p>
        </w:tc>
      </w:tr>
      <w:tr w:rsidR="00604313" w:rsidRPr="0037095A" w:rsidTr="00604313">
        <w:trPr>
          <w:trHeight w:val="286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auto" w:fill="auto"/>
            <w:hideMark/>
          </w:tcPr>
          <w:p w:rsidR="00604313" w:rsidRPr="0037095A" w:rsidRDefault="00604313" w:rsidP="00604313">
            <w:pPr>
              <w:jc w:val="both"/>
              <w:rPr>
                <w:color w:val="000000"/>
                <w:sz w:val="20"/>
                <w:szCs w:val="20"/>
              </w:rPr>
            </w:pPr>
            <w:proofErr w:type="gramStart"/>
            <w:r w:rsidRPr="0037095A">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37095A">
              <w:rPr>
                <w:color w:val="000000"/>
                <w:sz w:val="20"/>
                <w:szCs w:val="20"/>
              </w:rPr>
              <w:t xml:space="preserve"> и отработать в них не менее 5 лет, установленной </w:t>
            </w:r>
            <w:r w:rsidRPr="0037095A">
              <w:rPr>
                <w:color w:val="000000"/>
                <w:sz w:val="20"/>
                <w:szCs w:val="20"/>
              </w:rPr>
              <w:lastRenderedPageBreak/>
              <w:t>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lastRenderedPageBreak/>
              <w:t>107,80</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281,90</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415,60</w:t>
            </w:r>
          </w:p>
        </w:tc>
      </w:tr>
      <w:tr w:rsidR="00604313" w:rsidRPr="0037095A" w:rsidTr="00604313">
        <w:trPr>
          <w:trHeight w:val="202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lastRenderedPageBreak/>
              <w:t> </w:t>
            </w:r>
          </w:p>
        </w:tc>
        <w:tc>
          <w:tcPr>
            <w:tcW w:w="2952" w:type="dxa"/>
            <w:tcBorders>
              <w:top w:val="single" w:sz="4" w:space="0" w:color="auto"/>
              <w:left w:val="nil"/>
              <w:bottom w:val="single" w:sz="4" w:space="0" w:color="auto"/>
              <w:right w:val="single" w:sz="4" w:space="0" w:color="auto"/>
            </w:tcBorders>
            <w:shd w:val="clear" w:color="auto" w:fill="auto"/>
            <w:hideMark/>
          </w:tcPr>
          <w:p w:rsidR="00604313" w:rsidRPr="0037095A" w:rsidRDefault="00604313" w:rsidP="00604313">
            <w:pPr>
              <w:jc w:val="both"/>
              <w:rPr>
                <w:color w:val="000000"/>
                <w:sz w:val="20"/>
                <w:szCs w:val="20"/>
              </w:rPr>
            </w:pPr>
            <w:proofErr w:type="gramStart"/>
            <w:r w:rsidRPr="0037095A">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37095A">
              <w:rPr>
                <w:color w:val="000000"/>
                <w:sz w:val="20"/>
                <w:szCs w:val="20"/>
              </w:rPr>
              <w:t xml:space="preserve"> услуг)</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58031,60</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44539,10</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35797,20</w:t>
            </w:r>
          </w:p>
        </w:tc>
      </w:tr>
      <w:tr w:rsidR="00604313" w:rsidRPr="0037095A" w:rsidTr="00604313">
        <w:trPr>
          <w:trHeight w:val="82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r w:rsidRPr="0037095A">
              <w:rPr>
                <w:color w:val="000000"/>
                <w:sz w:val="20"/>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4202,8</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4203,2</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4203,2</w:t>
            </w:r>
          </w:p>
        </w:tc>
      </w:tr>
      <w:tr w:rsidR="00604313" w:rsidRPr="0037095A" w:rsidTr="00604313">
        <w:trPr>
          <w:trHeight w:val="88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rPr>
                <w:color w:val="000000"/>
                <w:sz w:val="20"/>
                <w:szCs w:val="20"/>
              </w:rPr>
            </w:pPr>
            <w:r w:rsidRPr="0037095A">
              <w:rPr>
                <w:color w:val="000000"/>
                <w:sz w:val="20"/>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100,4</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100,6</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100,8</w:t>
            </w:r>
          </w:p>
        </w:tc>
      </w:tr>
      <w:tr w:rsidR="00604313" w:rsidRPr="0037095A" w:rsidTr="00604313">
        <w:trPr>
          <w:trHeight w:val="135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r w:rsidRPr="0037095A">
              <w:rPr>
                <w:color w:val="000000"/>
                <w:sz w:val="20"/>
                <w:szCs w:val="20"/>
              </w:rPr>
              <w:t xml:space="preserve">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w:t>
            </w:r>
            <w:r w:rsidRPr="0037095A">
              <w:rPr>
                <w:color w:val="000000"/>
                <w:sz w:val="20"/>
                <w:szCs w:val="20"/>
              </w:rPr>
              <w:lastRenderedPageBreak/>
              <w:t>комиссий по делам несовершеннолетних и защите их прав в Республике Мордовия"</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lastRenderedPageBreak/>
              <w:t>178,1</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r>
      <w:tr w:rsidR="00604313" w:rsidRPr="0037095A" w:rsidTr="00604313">
        <w:trPr>
          <w:trHeight w:val="495"/>
        </w:trPr>
        <w:tc>
          <w:tcPr>
            <w:tcW w:w="24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rPr>
                <w:color w:val="000000"/>
                <w:sz w:val="20"/>
                <w:szCs w:val="20"/>
              </w:rPr>
            </w:pPr>
            <w:r w:rsidRPr="0037095A">
              <w:rPr>
                <w:color w:val="000000"/>
                <w:sz w:val="20"/>
                <w:szCs w:val="20"/>
              </w:rPr>
              <w:lastRenderedPageBreak/>
              <w:t>2 02 30027 00 0000 150</w:t>
            </w:r>
          </w:p>
        </w:tc>
        <w:tc>
          <w:tcPr>
            <w:tcW w:w="2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0" w:type="auto"/>
            <w:tcBorders>
              <w:top w:val="single" w:sz="4" w:space="0" w:color="auto"/>
              <w:left w:val="single" w:sz="4" w:space="0" w:color="auto"/>
              <w:bottom w:val="nil"/>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6 563,3 </w:t>
            </w:r>
          </w:p>
        </w:tc>
        <w:tc>
          <w:tcPr>
            <w:tcW w:w="0" w:type="auto"/>
            <w:tcBorders>
              <w:top w:val="single" w:sz="4" w:space="0" w:color="auto"/>
              <w:left w:val="nil"/>
              <w:bottom w:val="nil"/>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6 105,5 </w:t>
            </w:r>
          </w:p>
        </w:tc>
        <w:tc>
          <w:tcPr>
            <w:tcW w:w="0" w:type="auto"/>
            <w:tcBorders>
              <w:top w:val="single" w:sz="4" w:space="0" w:color="auto"/>
              <w:left w:val="nil"/>
              <w:bottom w:val="nil"/>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6 350,9 </w:t>
            </w:r>
          </w:p>
        </w:tc>
      </w:tr>
      <w:tr w:rsidR="00604313" w:rsidRPr="0037095A" w:rsidTr="00604313">
        <w:trPr>
          <w:trHeight w:val="58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2 02 30027 05 0000 150</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r w:rsidRPr="0037095A">
              <w:rPr>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6350,9</w:t>
            </w:r>
          </w:p>
        </w:tc>
      </w:tr>
      <w:tr w:rsidR="00604313" w:rsidRPr="0037095A" w:rsidTr="00604313">
        <w:trPr>
          <w:trHeight w:val="795"/>
        </w:trPr>
        <w:tc>
          <w:tcPr>
            <w:tcW w:w="24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rPr>
                <w:color w:val="000000"/>
                <w:sz w:val="20"/>
                <w:szCs w:val="20"/>
              </w:rPr>
            </w:pPr>
            <w:r w:rsidRPr="0037095A">
              <w:rPr>
                <w:color w:val="000000"/>
                <w:sz w:val="20"/>
                <w:szCs w:val="20"/>
              </w:rPr>
              <w:t>2 02 35082 00 0000 150</w:t>
            </w:r>
          </w:p>
        </w:tc>
        <w:tc>
          <w:tcPr>
            <w:tcW w:w="2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0" w:type="auto"/>
            <w:tcBorders>
              <w:top w:val="nil"/>
              <w:left w:val="single" w:sz="4" w:space="0" w:color="auto"/>
              <w:bottom w:val="nil"/>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3 393,9 </w:t>
            </w:r>
          </w:p>
        </w:tc>
        <w:tc>
          <w:tcPr>
            <w:tcW w:w="0" w:type="auto"/>
            <w:tcBorders>
              <w:top w:val="nil"/>
              <w:left w:val="nil"/>
              <w:bottom w:val="nil"/>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2 628,5 </w:t>
            </w:r>
          </w:p>
        </w:tc>
        <w:tc>
          <w:tcPr>
            <w:tcW w:w="0" w:type="auto"/>
            <w:tcBorders>
              <w:top w:val="nil"/>
              <w:left w:val="nil"/>
              <w:bottom w:val="nil"/>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2 628,5 </w:t>
            </w:r>
          </w:p>
        </w:tc>
      </w:tr>
      <w:tr w:rsidR="00604313" w:rsidRPr="0037095A" w:rsidTr="00604313">
        <w:trPr>
          <w:trHeight w:val="81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2 02 35082 05 0000 150</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r w:rsidRPr="0037095A">
              <w:rPr>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3393,9</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2628,5</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2628,5</w:t>
            </w:r>
          </w:p>
        </w:tc>
      </w:tr>
      <w:tr w:rsidR="00604313" w:rsidRPr="0037095A" w:rsidTr="00604313">
        <w:trPr>
          <w:trHeight w:val="85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2 02 35120 00 0000 150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15,3 </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0,0</w:t>
            </w:r>
          </w:p>
        </w:tc>
      </w:tr>
      <w:tr w:rsidR="00604313" w:rsidRPr="0037095A" w:rsidTr="00604313">
        <w:trPr>
          <w:trHeight w:val="76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2 02 35120 05 0000 150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Субвенции бюджетам муниципальных районов на осуществление полномочий по  составлени</w:t>
            </w:r>
            <w:proofErr w:type="gramStart"/>
            <w:r w:rsidRPr="0037095A">
              <w:rPr>
                <w:color w:val="000000"/>
                <w:sz w:val="20"/>
                <w:szCs w:val="20"/>
              </w:rPr>
              <w:t>ю(</w:t>
            </w:r>
            <w:proofErr w:type="gramEnd"/>
            <w:r w:rsidRPr="0037095A">
              <w:rPr>
                <w:color w:val="000000"/>
                <w:sz w:val="20"/>
                <w:szCs w:val="20"/>
              </w:rPr>
              <w:t>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15,3</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0,0</w:t>
            </w:r>
          </w:p>
        </w:tc>
      </w:tr>
      <w:tr w:rsidR="00604313" w:rsidRPr="0037095A" w:rsidTr="00604313">
        <w:trPr>
          <w:trHeight w:val="46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2 02 35930 00 0000 150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Субвенции бюджетам на государственную регистрацию актов гражданского состояния</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1 075,4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740,3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761,0 </w:t>
            </w:r>
          </w:p>
        </w:tc>
      </w:tr>
      <w:tr w:rsidR="00604313" w:rsidRPr="0037095A" w:rsidTr="00604313">
        <w:trPr>
          <w:trHeight w:val="51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2 02 35930 05 0000 150</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color w:val="000000"/>
                <w:sz w:val="20"/>
                <w:szCs w:val="20"/>
              </w:rPr>
            </w:pPr>
            <w:r w:rsidRPr="0037095A">
              <w:rPr>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1075,4</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740,3</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761,0</w:t>
            </w:r>
          </w:p>
        </w:tc>
      </w:tr>
      <w:tr w:rsidR="00604313" w:rsidRPr="0037095A" w:rsidTr="00604313">
        <w:trPr>
          <w:trHeight w:val="42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lastRenderedPageBreak/>
              <w:t>2 02 39998 00 0000 150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Единая субвенция местным бюджетам</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338,9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338,5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rPr>
                <w:rFonts w:ascii="Arial" w:hAnsi="Arial" w:cs="Arial"/>
                <w:b/>
                <w:bCs/>
                <w:color w:val="000000"/>
                <w:sz w:val="18"/>
                <w:szCs w:val="18"/>
              </w:rPr>
            </w:pPr>
            <w:r w:rsidRPr="0037095A">
              <w:rPr>
                <w:rFonts w:ascii="Arial" w:hAnsi="Arial" w:cs="Arial"/>
                <w:b/>
                <w:bCs/>
                <w:color w:val="000000"/>
                <w:sz w:val="18"/>
                <w:szCs w:val="18"/>
              </w:rPr>
              <w:t xml:space="preserve">                     338,5 </w:t>
            </w:r>
          </w:p>
        </w:tc>
      </w:tr>
      <w:tr w:rsidR="00604313" w:rsidRPr="0037095A" w:rsidTr="00604313">
        <w:trPr>
          <w:trHeight w:val="42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2 02 39998 05 0000 150</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Единая субвенция бюджетам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b/>
                <w:bCs/>
                <w:color w:val="000000"/>
                <w:sz w:val="18"/>
                <w:szCs w:val="18"/>
              </w:rPr>
            </w:pPr>
            <w:r w:rsidRPr="0037095A">
              <w:rPr>
                <w:rFonts w:ascii="Arial" w:hAnsi="Arial" w:cs="Arial"/>
                <w:b/>
                <w:bCs/>
                <w:color w:val="000000"/>
                <w:sz w:val="18"/>
                <w:szCs w:val="18"/>
              </w:rPr>
              <w:t>338,9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b/>
                <w:bCs/>
                <w:color w:val="000000"/>
                <w:sz w:val="18"/>
                <w:szCs w:val="18"/>
              </w:rPr>
            </w:pPr>
            <w:r w:rsidRPr="0037095A">
              <w:rPr>
                <w:rFonts w:ascii="Arial" w:hAnsi="Arial" w:cs="Arial"/>
                <w:b/>
                <w:bCs/>
                <w:color w:val="000000"/>
                <w:sz w:val="18"/>
                <w:szCs w:val="18"/>
              </w:rPr>
              <w:t>338,5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b/>
                <w:bCs/>
                <w:color w:val="000000"/>
                <w:sz w:val="18"/>
                <w:szCs w:val="18"/>
              </w:rPr>
            </w:pPr>
            <w:r w:rsidRPr="0037095A">
              <w:rPr>
                <w:rFonts w:ascii="Arial" w:hAnsi="Arial" w:cs="Arial"/>
                <w:b/>
                <w:bCs/>
                <w:color w:val="000000"/>
                <w:sz w:val="18"/>
                <w:szCs w:val="18"/>
              </w:rPr>
              <w:t>338,5</w:t>
            </w:r>
          </w:p>
        </w:tc>
      </w:tr>
      <w:tr w:rsidR="00604313" w:rsidRPr="0037095A" w:rsidTr="00604313">
        <w:trPr>
          <w:trHeight w:val="420"/>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2 02 40000 00 0000150</w:t>
            </w:r>
          </w:p>
        </w:tc>
        <w:tc>
          <w:tcPr>
            <w:tcW w:w="2952" w:type="dxa"/>
            <w:tcBorders>
              <w:top w:val="single" w:sz="4" w:space="0" w:color="auto"/>
              <w:left w:val="nil"/>
              <w:bottom w:val="single" w:sz="4" w:space="0" w:color="auto"/>
              <w:right w:val="single" w:sz="4" w:space="0" w:color="auto"/>
            </w:tcBorders>
            <w:shd w:val="clear" w:color="000000" w:fill="FFFFFF"/>
            <w:hideMark/>
          </w:tcPr>
          <w:p w:rsidR="00604313" w:rsidRPr="0037095A" w:rsidRDefault="00604313" w:rsidP="00604313">
            <w:pPr>
              <w:jc w:val="both"/>
              <w:rPr>
                <w:b/>
                <w:bCs/>
                <w:color w:val="000000"/>
                <w:sz w:val="20"/>
                <w:szCs w:val="20"/>
              </w:rPr>
            </w:pPr>
            <w:r w:rsidRPr="0037095A">
              <w:rPr>
                <w:b/>
                <w:bCs/>
                <w:color w:val="000000"/>
                <w:sz w:val="20"/>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6170,5</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5989,9</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6062,8</w:t>
            </w:r>
          </w:p>
        </w:tc>
      </w:tr>
      <w:tr w:rsidR="00604313" w:rsidRPr="0037095A" w:rsidTr="00604313">
        <w:trPr>
          <w:trHeight w:val="495"/>
        </w:trPr>
        <w:tc>
          <w:tcPr>
            <w:tcW w:w="24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rPr>
                <w:color w:val="000000"/>
                <w:sz w:val="20"/>
                <w:szCs w:val="20"/>
              </w:rPr>
            </w:pPr>
            <w:r w:rsidRPr="0037095A">
              <w:rPr>
                <w:color w:val="000000"/>
                <w:sz w:val="20"/>
                <w:szCs w:val="20"/>
              </w:rPr>
              <w:t>2 02 40014 00 0000 150</w:t>
            </w:r>
          </w:p>
        </w:tc>
        <w:tc>
          <w:tcPr>
            <w:tcW w:w="2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145,2</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145,2</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145,2</w:t>
            </w:r>
          </w:p>
        </w:tc>
      </w:tr>
      <w:tr w:rsidR="00604313" w:rsidRPr="0037095A" w:rsidTr="00604313">
        <w:trPr>
          <w:trHeight w:val="88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 xml:space="preserve">2 02 40014 05 0000 150 </w:t>
            </w:r>
          </w:p>
        </w:tc>
        <w:tc>
          <w:tcPr>
            <w:tcW w:w="2952" w:type="dxa"/>
            <w:tcBorders>
              <w:top w:val="single" w:sz="4" w:space="0" w:color="auto"/>
              <w:left w:val="nil"/>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r>
      <w:tr w:rsidR="00604313" w:rsidRPr="0037095A" w:rsidTr="00604313">
        <w:trPr>
          <w:trHeight w:val="85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2 02 45303 00 0000 150</w:t>
            </w:r>
          </w:p>
        </w:tc>
        <w:tc>
          <w:tcPr>
            <w:tcW w:w="2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5844,7</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5844,7</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b/>
                <w:bCs/>
                <w:color w:val="000000"/>
                <w:sz w:val="20"/>
                <w:szCs w:val="20"/>
              </w:rPr>
            </w:pPr>
            <w:r w:rsidRPr="0037095A">
              <w:rPr>
                <w:b/>
                <w:bCs/>
                <w:color w:val="000000"/>
                <w:sz w:val="20"/>
                <w:szCs w:val="20"/>
              </w:rPr>
              <w:t>5917,6</w:t>
            </w:r>
          </w:p>
        </w:tc>
      </w:tr>
      <w:tr w:rsidR="00604313" w:rsidRPr="0037095A" w:rsidTr="00604313">
        <w:trPr>
          <w:trHeight w:val="825"/>
        </w:trPr>
        <w:tc>
          <w:tcPr>
            <w:tcW w:w="2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Pr="0037095A" w:rsidRDefault="00604313" w:rsidP="00604313">
            <w:pPr>
              <w:rPr>
                <w:color w:val="000000"/>
                <w:sz w:val="20"/>
                <w:szCs w:val="20"/>
              </w:rPr>
            </w:pPr>
            <w:r w:rsidRPr="0037095A">
              <w:rPr>
                <w:color w:val="000000"/>
                <w:sz w:val="20"/>
                <w:szCs w:val="20"/>
              </w:rPr>
              <w:t>2 02 45303 05 0000 150</w:t>
            </w:r>
          </w:p>
        </w:tc>
        <w:tc>
          <w:tcPr>
            <w:tcW w:w="2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Pr="0037095A" w:rsidRDefault="00604313" w:rsidP="00604313">
            <w:pPr>
              <w:rPr>
                <w:color w:val="000000"/>
                <w:sz w:val="20"/>
                <w:szCs w:val="20"/>
              </w:rPr>
            </w:pPr>
            <w:r w:rsidRPr="0037095A">
              <w:rPr>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5844,7</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5844,7</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5917,6</w:t>
            </w:r>
          </w:p>
        </w:tc>
      </w:tr>
      <w:tr w:rsidR="00604313" w:rsidRPr="0037095A" w:rsidTr="00604313">
        <w:trPr>
          <w:trHeight w:val="315"/>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Pr="0037095A" w:rsidRDefault="00604313" w:rsidP="00604313">
            <w:pPr>
              <w:rPr>
                <w:color w:val="000000"/>
                <w:sz w:val="20"/>
                <w:szCs w:val="20"/>
              </w:rPr>
            </w:pPr>
            <w:r w:rsidRPr="0037095A">
              <w:rPr>
                <w:color w:val="000000"/>
                <w:sz w:val="20"/>
                <w:szCs w:val="20"/>
              </w:rPr>
              <w:t>202 49999 00 0000 150</w:t>
            </w:r>
          </w:p>
        </w:tc>
        <w:tc>
          <w:tcPr>
            <w:tcW w:w="29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прочие межбюджетные трансферты, передаваемые бюджетам</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180,6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w:t>
            </w:r>
          </w:p>
        </w:tc>
      </w:tr>
      <w:tr w:rsidR="00604313" w:rsidRPr="0037095A" w:rsidTr="00604313">
        <w:trPr>
          <w:trHeight w:val="510"/>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Pr="0037095A" w:rsidRDefault="00604313" w:rsidP="00604313">
            <w:pPr>
              <w:rPr>
                <w:color w:val="000000"/>
                <w:sz w:val="20"/>
                <w:szCs w:val="20"/>
              </w:rPr>
            </w:pPr>
            <w:r w:rsidRPr="0037095A">
              <w:rPr>
                <w:color w:val="000000"/>
                <w:sz w:val="20"/>
                <w:szCs w:val="20"/>
              </w:rPr>
              <w:t>202 49999 05 0000 150</w:t>
            </w:r>
          </w:p>
        </w:tc>
        <w:tc>
          <w:tcPr>
            <w:tcW w:w="29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прочие межбюджетные трансферты, передаваемые бюджетам муниципальных районов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180,6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w:t>
            </w:r>
          </w:p>
        </w:tc>
      </w:tr>
      <w:tr w:rsidR="00604313" w:rsidRPr="0037095A" w:rsidTr="00604313">
        <w:trPr>
          <w:trHeight w:val="315"/>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Pr="0037095A" w:rsidRDefault="00604313" w:rsidP="00604313">
            <w:pPr>
              <w:rPr>
                <w:color w:val="000000"/>
                <w:sz w:val="20"/>
                <w:szCs w:val="20"/>
              </w:rPr>
            </w:pPr>
            <w:r w:rsidRPr="0037095A">
              <w:rPr>
                <w:color w:val="000000"/>
                <w:sz w:val="20"/>
                <w:szCs w:val="20"/>
              </w:rPr>
              <w:t>207 00000 00 0000 000</w:t>
            </w:r>
          </w:p>
        </w:tc>
        <w:tc>
          <w:tcPr>
            <w:tcW w:w="2952" w:type="dxa"/>
            <w:tcBorders>
              <w:top w:val="single" w:sz="4" w:space="0" w:color="auto"/>
              <w:left w:val="nil"/>
              <w:bottom w:val="single" w:sz="4" w:space="0" w:color="auto"/>
              <w:right w:val="nil"/>
            </w:tcBorders>
            <w:shd w:val="clear" w:color="auto" w:fill="auto"/>
            <w:vAlign w:val="bottom"/>
            <w:hideMark/>
          </w:tcPr>
          <w:p w:rsidR="00604313" w:rsidRPr="0037095A" w:rsidRDefault="00604313" w:rsidP="00604313">
            <w:pPr>
              <w:rPr>
                <w:b/>
                <w:bCs/>
                <w:color w:val="000000"/>
                <w:sz w:val="20"/>
                <w:szCs w:val="20"/>
              </w:rPr>
            </w:pPr>
            <w:r w:rsidRPr="0037095A">
              <w:rPr>
                <w:b/>
                <w:bCs/>
                <w:color w:val="000000"/>
                <w:sz w:val="20"/>
                <w:szCs w:val="20"/>
              </w:rPr>
              <w:t>Прочие безвозмездные поступления</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1135,6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r>
      <w:tr w:rsidR="00604313" w:rsidRPr="0037095A" w:rsidTr="00604313">
        <w:trPr>
          <w:trHeight w:val="555"/>
        </w:trPr>
        <w:tc>
          <w:tcPr>
            <w:tcW w:w="2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rPr>
                <w:color w:val="22272F"/>
                <w:sz w:val="20"/>
                <w:szCs w:val="20"/>
              </w:rPr>
            </w:pPr>
            <w:r w:rsidRPr="0037095A">
              <w:rPr>
                <w:color w:val="22272F"/>
                <w:sz w:val="20"/>
                <w:szCs w:val="20"/>
              </w:rPr>
              <w:t>2 07 05000 05 0000 150</w:t>
            </w:r>
          </w:p>
        </w:tc>
        <w:tc>
          <w:tcPr>
            <w:tcW w:w="2952" w:type="dxa"/>
            <w:tcBorders>
              <w:top w:val="single" w:sz="4" w:space="0" w:color="auto"/>
              <w:left w:val="nil"/>
              <w:bottom w:val="single" w:sz="4" w:space="0" w:color="auto"/>
              <w:right w:val="nil"/>
            </w:tcBorders>
            <w:shd w:val="clear" w:color="auto" w:fill="auto"/>
            <w:vAlign w:val="bottom"/>
            <w:hideMark/>
          </w:tcPr>
          <w:p w:rsidR="00604313" w:rsidRPr="0037095A" w:rsidRDefault="00604313" w:rsidP="00604313">
            <w:pPr>
              <w:rPr>
                <w:b/>
                <w:bCs/>
                <w:color w:val="000000"/>
                <w:sz w:val="20"/>
                <w:szCs w:val="20"/>
              </w:rPr>
            </w:pPr>
            <w:r w:rsidRPr="0037095A">
              <w:rPr>
                <w:b/>
                <w:bCs/>
                <w:color w:val="000000"/>
                <w:sz w:val="20"/>
                <w:szCs w:val="20"/>
              </w:rPr>
              <w:t>Прочие безвозмездные поступления в бюджеты муниципальных районов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1135,6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r>
      <w:tr w:rsidR="00604313" w:rsidRPr="0037095A" w:rsidTr="00604313">
        <w:trPr>
          <w:trHeight w:val="1020"/>
        </w:trPr>
        <w:tc>
          <w:tcPr>
            <w:tcW w:w="2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rPr>
                <w:color w:val="22272F"/>
                <w:sz w:val="20"/>
                <w:szCs w:val="20"/>
              </w:rPr>
            </w:pPr>
            <w:r w:rsidRPr="0037095A">
              <w:rPr>
                <w:color w:val="22272F"/>
                <w:sz w:val="20"/>
                <w:szCs w:val="20"/>
              </w:rPr>
              <w:t>2 07 05010 05 0000 150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 xml:space="preserve">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w:t>
            </w:r>
            <w:r w:rsidRPr="0037095A">
              <w:rPr>
                <w:color w:val="22272F"/>
                <w:sz w:val="20"/>
                <w:szCs w:val="20"/>
              </w:rPr>
              <w:lastRenderedPageBreak/>
              <w:t>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lastRenderedPageBreak/>
              <w:t>1135,6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w:t>
            </w:r>
          </w:p>
        </w:tc>
      </w:tr>
      <w:tr w:rsidR="00604313" w:rsidRPr="0037095A" w:rsidTr="00604313">
        <w:trPr>
          <w:trHeight w:val="510"/>
        </w:trPr>
        <w:tc>
          <w:tcPr>
            <w:tcW w:w="2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rPr>
                <w:color w:val="22272F"/>
                <w:sz w:val="20"/>
                <w:szCs w:val="20"/>
              </w:rPr>
            </w:pPr>
            <w:r w:rsidRPr="0037095A">
              <w:rPr>
                <w:color w:val="22272F"/>
                <w:sz w:val="20"/>
                <w:szCs w:val="20"/>
              </w:rPr>
              <w:lastRenderedPageBreak/>
              <w:t>219 00000 00 0000 000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b/>
                <w:bCs/>
                <w:color w:val="22272F"/>
                <w:sz w:val="20"/>
                <w:szCs w:val="20"/>
              </w:rPr>
            </w:pPr>
            <w:r w:rsidRPr="0037095A">
              <w:rPr>
                <w:b/>
                <w:bCs/>
                <w:color w:val="22272F"/>
                <w:sz w:val="20"/>
                <w:szCs w:val="20"/>
              </w:rPr>
              <w:t>Возврат остатков субсидий</w:t>
            </w:r>
            <w:proofErr w:type="gramStart"/>
            <w:r w:rsidRPr="0037095A">
              <w:rPr>
                <w:b/>
                <w:bCs/>
                <w:color w:val="22272F"/>
                <w:sz w:val="20"/>
                <w:szCs w:val="20"/>
              </w:rPr>
              <w:t>,с</w:t>
            </w:r>
            <w:proofErr w:type="gramEnd"/>
            <w:r w:rsidRPr="0037095A">
              <w:rPr>
                <w:b/>
                <w:bCs/>
                <w:color w:val="22272F"/>
                <w:sz w:val="20"/>
                <w:szCs w:val="20"/>
              </w:rPr>
              <w:t>у</w:t>
            </w:r>
            <w:r>
              <w:rPr>
                <w:b/>
                <w:bCs/>
                <w:color w:val="22272F"/>
                <w:sz w:val="20"/>
                <w:szCs w:val="20"/>
              </w:rPr>
              <w:t>б</w:t>
            </w:r>
            <w:r w:rsidRPr="0037095A">
              <w:rPr>
                <w:b/>
                <w:bCs/>
                <w:color w:val="22272F"/>
                <w:sz w:val="20"/>
                <w:szCs w:val="20"/>
              </w:rPr>
              <w:t>венций и иных межбюджетных трансфертов имеющих целевое назначение,прошлых лет</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r>
      <w:tr w:rsidR="00604313" w:rsidRPr="0037095A" w:rsidTr="00604313">
        <w:trPr>
          <w:trHeight w:val="510"/>
        </w:trPr>
        <w:tc>
          <w:tcPr>
            <w:tcW w:w="2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rPr>
                <w:color w:val="22272F"/>
                <w:sz w:val="20"/>
                <w:szCs w:val="20"/>
              </w:rPr>
            </w:pPr>
            <w:r w:rsidRPr="0037095A">
              <w:rPr>
                <w:color w:val="22272F"/>
                <w:sz w:val="20"/>
                <w:szCs w:val="20"/>
              </w:rPr>
              <w:t>219 00000 05 0000 150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Возврат остатков субсидий</w:t>
            </w:r>
            <w:proofErr w:type="gramStart"/>
            <w:r w:rsidRPr="0037095A">
              <w:rPr>
                <w:color w:val="22272F"/>
                <w:sz w:val="20"/>
                <w:szCs w:val="20"/>
              </w:rPr>
              <w:t>,с</w:t>
            </w:r>
            <w:proofErr w:type="gramEnd"/>
            <w:r w:rsidRPr="0037095A">
              <w:rPr>
                <w:color w:val="22272F"/>
                <w:sz w:val="20"/>
                <w:szCs w:val="20"/>
              </w:rPr>
              <w:t>у</w:t>
            </w:r>
            <w:r>
              <w:rPr>
                <w:color w:val="22272F"/>
                <w:sz w:val="20"/>
                <w:szCs w:val="20"/>
              </w:rPr>
              <w:t>б</w:t>
            </w:r>
            <w:r w:rsidRPr="0037095A">
              <w:rPr>
                <w:color w:val="22272F"/>
                <w:sz w:val="20"/>
                <w:szCs w:val="20"/>
              </w:rPr>
              <w:t>венций и иных межбюджетных трансфертов имеющих целевое назначение,прошлых лет из бюджетов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r>
      <w:tr w:rsidR="00604313" w:rsidRPr="0037095A" w:rsidTr="00604313">
        <w:trPr>
          <w:trHeight w:val="720"/>
        </w:trPr>
        <w:tc>
          <w:tcPr>
            <w:tcW w:w="2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Pr="0037095A" w:rsidRDefault="00604313" w:rsidP="00604313">
            <w:pPr>
              <w:rPr>
                <w:color w:val="22272F"/>
                <w:sz w:val="20"/>
                <w:szCs w:val="20"/>
              </w:rPr>
            </w:pPr>
            <w:r w:rsidRPr="0037095A">
              <w:rPr>
                <w:color w:val="22272F"/>
                <w:sz w:val="20"/>
                <w:szCs w:val="20"/>
              </w:rPr>
              <w:t>219 25304 05 0000 150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04313" w:rsidRPr="0037095A" w:rsidRDefault="00604313" w:rsidP="00604313">
            <w:pPr>
              <w:rPr>
                <w:color w:val="22272F"/>
                <w:sz w:val="20"/>
                <w:szCs w:val="20"/>
              </w:rPr>
            </w:pPr>
            <w:r w:rsidRPr="0037095A">
              <w:rPr>
                <w:color w:val="22272F"/>
                <w:sz w:val="20"/>
                <w:szCs w:val="20"/>
              </w:rPr>
              <w:t xml:space="preserve">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районов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jc w:val="right"/>
              <w:rPr>
                <w:rFonts w:ascii="Arial" w:hAnsi="Arial" w:cs="Arial"/>
                <w:sz w:val="20"/>
                <w:szCs w:val="20"/>
              </w:rPr>
            </w:pPr>
            <w:r w:rsidRPr="0037095A">
              <w:rPr>
                <w:rFonts w:ascii="Arial" w:hAnsi="Arial" w:cs="Arial"/>
                <w:sz w:val="20"/>
                <w:szCs w:val="20"/>
              </w:rPr>
              <w:t>-0,3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Pr="0037095A" w:rsidRDefault="00604313" w:rsidP="00604313">
            <w:pPr>
              <w:rPr>
                <w:rFonts w:ascii="Arial" w:hAnsi="Arial" w:cs="Arial"/>
                <w:sz w:val="20"/>
                <w:szCs w:val="20"/>
              </w:rPr>
            </w:pPr>
            <w:r w:rsidRPr="0037095A">
              <w:rPr>
                <w:rFonts w:ascii="Arial" w:hAnsi="Arial" w:cs="Arial"/>
                <w:sz w:val="20"/>
                <w:szCs w:val="20"/>
              </w:rPr>
              <w:t> </w:t>
            </w:r>
          </w:p>
        </w:tc>
      </w:tr>
    </w:tbl>
    <w:p w:rsidR="00604313" w:rsidRDefault="00604313" w:rsidP="00604313">
      <w:pPr>
        <w:jc w:val="center"/>
        <w:rPr>
          <w:b/>
        </w:rPr>
      </w:pPr>
    </w:p>
    <w:p w:rsidR="00604313" w:rsidRDefault="00604313" w:rsidP="00600762">
      <w:pPr>
        <w:ind w:left="4536"/>
        <w:jc w:val="right"/>
      </w:pPr>
      <w:r>
        <w:rPr>
          <w:b/>
        </w:rPr>
        <w:br w:type="page"/>
      </w:r>
      <w:r w:rsidRPr="0037095A">
        <w:lastRenderedPageBreak/>
        <w:t>Приложение</w:t>
      </w:r>
      <w:proofErr w:type="gramStart"/>
      <w:r>
        <w:t>2</w:t>
      </w:r>
      <w:proofErr w:type="gramEnd"/>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t>от 27 сентября 2022г № 40</w:t>
      </w:r>
    </w:p>
    <w:p w:rsidR="00604313" w:rsidRDefault="00604313" w:rsidP="00600762">
      <w:pPr>
        <w:ind w:left="4536"/>
        <w:jc w:val="right"/>
      </w:pPr>
      <w:r w:rsidRPr="0037095A">
        <w:t xml:space="preserve">Приложение </w:t>
      </w:r>
      <w:r>
        <w:t>3</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rsidRPr="0037095A">
        <w:t>"О бюджете Инсарского муниципального района Республики Мордовия</w:t>
      </w:r>
    </w:p>
    <w:p w:rsidR="00604313" w:rsidRDefault="00604313" w:rsidP="00600762">
      <w:pPr>
        <w:ind w:left="4536"/>
        <w:jc w:val="right"/>
      </w:pPr>
      <w:r w:rsidRPr="0037095A">
        <w:t>на 2022 год и на плановый период 2023 и 2024 годов"</w:t>
      </w:r>
    </w:p>
    <w:p w:rsidR="00604313" w:rsidRDefault="00604313" w:rsidP="00600762">
      <w:pPr>
        <w:ind w:left="4536"/>
        <w:jc w:val="right"/>
      </w:pPr>
      <w:r>
        <w:t xml:space="preserve">от  </w:t>
      </w:r>
      <w:r w:rsidRPr="0037095A">
        <w:t>28.12.2021г №35</w:t>
      </w:r>
    </w:p>
    <w:p w:rsidR="00604313" w:rsidRDefault="00604313" w:rsidP="00600762">
      <w:pPr>
        <w:ind w:left="4536"/>
        <w:jc w:val="right"/>
      </w:pPr>
    </w:p>
    <w:p w:rsidR="00604313" w:rsidRPr="00600762" w:rsidRDefault="00604313" w:rsidP="00604313">
      <w:pPr>
        <w:jc w:val="center"/>
        <w:rPr>
          <w:b/>
        </w:rPr>
      </w:pPr>
      <w:r w:rsidRPr="00600762">
        <w:rPr>
          <w:b/>
        </w:rPr>
        <w:t>ВЕДОМСТВЕННАЯ СТРУКТУРА</w:t>
      </w:r>
    </w:p>
    <w:p w:rsidR="00604313" w:rsidRPr="00600762" w:rsidRDefault="00604313" w:rsidP="00604313">
      <w:pPr>
        <w:jc w:val="center"/>
        <w:rPr>
          <w:b/>
        </w:rPr>
      </w:pPr>
      <w:r w:rsidRPr="00600762">
        <w:rPr>
          <w:b/>
        </w:rPr>
        <w:t>РАСХОДОВ БЮДЖЕТА ИНСАРСКОГО МУНИЦИПАЛЬНОГО РАЙОНА  РЕСПУБЛИКИ МОРДОВИЯ НА 2022 ГОД И НА ПЛАНОВЫЙ ПЕРИОД 2023</w:t>
      </w:r>
      <w:proofErr w:type="gramStart"/>
      <w:r w:rsidRPr="00600762">
        <w:rPr>
          <w:b/>
        </w:rPr>
        <w:t xml:space="preserve"> И</w:t>
      </w:r>
      <w:proofErr w:type="gramEnd"/>
      <w:r w:rsidRPr="00600762">
        <w:rPr>
          <w:b/>
        </w:rPr>
        <w:t xml:space="preserve"> 2024 ГОДОВ</w:t>
      </w:r>
    </w:p>
    <w:p w:rsidR="00604313" w:rsidRPr="00600762" w:rsidRDefault="00604313" w:rsidP="00604313">
      <w:pPr>
        <w:jc w:val="center"/>
        <w:rPr>
          <w:b/>
        </w:rPr>
      </w:pPr>
    </w:p>
    <w:tbl>
      <w:tblPr>
        <w:tblW w:w="0" w:type="auto"/>
        <w:tblInd w:w="89" w:type="dxa"/>
        <w:tblLook w:val="04A0"/>
      </w:tblPr>
      <w:tblGrid>
        <w:gridCol w:w="3033"/>
        <w:gridCol w:w="355"/>
        <w:gridCol w:w="565"/>
        <w:gridCol w:w="419"/>
        <w:gridCol w:w="529"/>
        <w:gridCol w:w="416"/>
        <w:gridCol w:w="416"/>
        <w:gridCol w:w="416"/>
        <w:gridCol w:w="750"/>
        <w:gridCol w:w="516"/>
        <w:gridCol w:w="971"/>
        <w:gridCol w:w="969"/>
        <w:gridCol w:w="971"/>
      </w:tblGrid>
      <w:tr w:rsidR="00604313" w:rsidTr="00604313">
        <w:trPr>
          <w:trHeight w:val="255"/>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jc w:val="center"/>
              <w:rPr>
                <w:rFonts w:ascii="Arial" w:hAnsi="Arial" w:cs="Arial"/>
                <w:color w:val="000000"/>
                <w:sz w:val="18"/>
                <w:szCs w:val="18"/>
              </w:rPr>
            </w:pPr>
            <w:r>
              <w:rPr>
                <w:rFonts w:ascii="Arial" w:hAnsi="Arial" w:cs="Arial"/>
                <w:color w:val="000000"/>
                <w:sz w:val="18"/>
                <w:szCs w:val="18"/>
              </w:rPr>
              <w:t>Адм</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jc w:val="center"/>
              <w:rPr>
                <w:rFonts w:ascii="Arial" w:hAnsi="Arial" w:cs="Arial"/>
                <w:color w:val="000000"/>
                <w:sz w:val="18"/>
                <w:szCs w:val="18"/>
              </w:rPr>
            </w:pPr>
            <w:r>
              <w:rPr>
                <w:rFonts w:ascii="Arial" w:hAnsi="Arial" w:cs="Arial"/>
                <w:color w:val="000000"/>
                <w:sz w:val="18"/>
                <w:szCs w:val="18"/>
              </w:rPr>
              <w:t>Рз</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jc w:val="center"/>
              <w:rPr>
                <w:rFonts w:ascii="Arial" w:hAnsi="Arial" w:cs="Arial"/>
                <w:color w:val="000000"/>
                <w:sz w:val="18"/>
                <w:szCs w:val="18"/>
              </w:rPr>
            </w:pPr>
            <w:r>
              <w:rPr>
                <w:rFonts w:ascii="Arial" w:hAnsi="Arial" w:cs="Arial"/>
                <w:color w:val="000000"/>
                <w:sz w:val="18"/>
                <w:szCs w:val="18"/>
              </w:rPr>
              <w:t>Прз</w:t>
            </w:r>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Цср</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jc w:val="center"/>
              <w:rPr>
                <w:rFonts w:ascii="Arial" w:hAnsi="Arial" w:cs="Arial"/>
                <w:color w:val="000000"/>
                <w:sz w:val="18"/>
                <w:szCs w:val="18"/>
              </w:rPr>
            </w:pPr>
            <w:r>
              <w:rPr>
                <w:rFonts w:ascii="Arial" w:hAnsi="Arial" w:cs="Arial"/>
                <w:color w:val="000000"/>
                <w:sz w:val="18"/>
                <w:szCs w:val="18"/>
              </w:rPr>
              <w:t>Вр</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rFonts w:ascii="Arial" w:hAnsi="Arial" w:cs="Arial"/>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rFonts w:ascii="Arial" w:hAnsi="Arial" w:cs="Arial"/>
                <w:color w:val="000000"/>
                <w:sz w:val="20"/>
                <w:szCs w:val="20"/>
              </w:rPr>
            </w:pPr>
            <w:r>
              <w:rPr>
                <w:rFonts w:ascii="Arial" w:hAnsi="Arial" w:cs="Arial"/>
                <w:color w:val="000000"/>
                <w:sz w:val="20"/>
                <w:szCs w:val="20"/>
              </w:rPr>
              <w:t>СУММА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jc w:val="center"/>
              <w:rPr>
                <w:b/>
                <w:bCs/>
                <w:color w:val="000000"/>
                <w:sz w:val="20"/>
                <w:szCs w:val="20"/>
              </w:rPr>
            </w:pPr>
          </w:p>
        </w:tc>
      </w:tr>
      <w:tr w:rsidR="00604313" w:rsidTr="00604313">
        <w:trPr>
          <w:trHeight w:val="61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18"/>
                <w:szCs w:val="18"/>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2022год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2023год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2024год</w:t>
            </w:r>
          </w:p>
        </w:tc>
      </w:tr>
      <w:tr w:rsidR="00604313" w:rsidTr="00604313">
        <w:trPr>
          <w:trHeight w:val="36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18"/>
                <w:szCs w:val="18"/>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313" w:rsidRDefault="00604313" w:rsidP="00604313">
            <w:pPr>
              <w:rPr>
                <w:rFonts w:ascii="Arial" w:hAnsi="Arial" w:cs="Arial"/>
                <w:color w:val="000000"/>
                <w:sz w:val="20"/>
                <w:szCs w:val="20"/>
              </w:rPr>
            </w:pP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rFonts w:ascii="Arial" w:hAnsi="Arial" w:cs="Arial"/>
                <w:color w:val="000000"/>
                <w:sz w:val="18"/>
                <w:szCs w:val="18"/>
              </w:rPr>
            </w:pPr>
            <w:r>
              <w:rPr>
                <w:rFonts w:ascii="Arial" w:hAnsi="Arial" w:cs="Arial"/>
                <w:color w:val="000000"/>
                <w:sz w:val="18"/>
                <w:szCs w:val="18"/>
              </w:rPr>
              <w:t>2</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rFonts w:ascii="Arial" w:hAnsi="Arial" w:cs="Arial"/>
                <w:color w:val="000000"/>
                <w:sz w:val="18"/>
                <w:szCs w:val="18"/>
              </w:rPr>
            </w:pPr>
            <w:r>
              <w:rPr>
                <w:rFonts w:ascii="Arial" w:hAnsi="Arial" w:cs="Arial"/>
                <w:color w:val="000000"/>
                <w:sz w:val="18"/>
                <w:szCs w:val="18"/>
              </w:rPr>
              <w:t>3</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rFonts w:ascii="Arial" w:hAnsi="Arial" w:cs="Arial"/>
                <w:color w:val="000000"/>
                <w:sz w:val="18"/>
                <w:szCs w:val="18"/>
              </w:rPr>
            </w:pPr>
            <w:r>
              <w:rPr>
                <w:rFonts w:ascii="Arial" w:hAnsi="Arial" w:cs="Arial"/>
                <w:color w:val="000000"/>
                <w:sz w:val="18"/>
                <w:szCs w:val="18"/>
              </w:rPr>
              <w:t>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rFonts w:ascii="Arial" w:hAnsi="Arial" w:cs="Arial"/>
                <w:color w:val="000000"/>
                <w:sz w:val="18"/>
                <w:szCs w:val="18"/>
              </w:rPr>
            </w:pPr>
            <w:r>
              <w:rPr>
                <w:rFonts w:ascii="Arial" w:hAnsi="Arial" w:cs="Arial"/>
                <w:color w:val="000000"/>
                <w:sz w:val="18"/>
                <w:szCs w:val="18"/>
              </w:rPr>
              <w:t>9</w:t>
            </w:r>
          </w:p>
        </w:tc>
        <w:tc>
          <w:tcPr>
            <w:tcW w:w="0" w:type="auto"/>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rFonts w:ascii="Arial" w:hAnsi="Arial" w:cs="Arial"/>
                <w:color w:val="000000"/>
                <w:sz w:val="20"/>
                <w:szCs w:val="20"/>
              </w:rPr>
            </w:pPr>
            <w:r>
              <w:rPr>
                <w:rFonts w:ascii="Arial" w:hAnsi="Arial" w:cs="Arial"/>
                <w:color w:val="000000"/>
                <w:sz w:val="20"/>
                <w:szCs w:val="20"/>
              </w:rPr>
              <w:t>12</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b/>
                <w:bCs/>
                <w:color w:val="000000"/>
                <w:sz w:val="20"/>
                <w:szCs w:val="20"/>
              </w:rPr>
            </w:pPr>
            <w:r>
              <w:rPr>
                <w:b/>
                <w:bCs/>
                <w:color w:val="000000"/>
                <w:sz w:val="20"/>
                <w:szCs w:val="20"/>
              </w:rPr>
              <w:t>1. АДМИНИСТРАЦИЯ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b/>
                <w:bCs/>
                <w:color w:val="000000"/>
                <w:sz w:val="20"/>
                <w:szCs w:val="20"/>
              </w:rPr>
            </w:pPr>
            <w:r>
              <w:rPr>
                <w:b/>
                <w:bCs/>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78566,5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30958,9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34734,5</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 xml:space="preserve"> Общегосударственные вопросы</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24777,7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12093,3</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12027,0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Функционирование  высшего должностного лица субъектов Российской Федерации и муниципального образования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1335,0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1164,8</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904,4</w:t>
            </w:r>
          </w:p>
        </w:tc>
      </w:tr>
      <w:tr w:rsidR="00604313" w:rsidTr="00604313">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904,4</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1335,0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1164,8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904,4</w:t>
            </w:r>
          </w:p>
        </w:tc>
      </w:tr>
      <w:tr w:rsidR="00604313" w:rsidTr="00604313">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выплаты по оплате труда  высшего должностного лица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1335,0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1164,8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904,4</w:t>
            </w:r>
          </w:p>
        </w:tc>
      </w:tr>
      <w:tr w:rsidR="00604313" w:rsidTr="00604313">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904,4</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904,4</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15900,0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8355,9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8655,9</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Программа "Развитие муниципальной службы в Инсарском муниципальном районе Республики Мордовия на 2017-2024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w:t>
            </w:r>
            <w:proofErr w:type="gramStart"/>
            <w:r>
              <w:rPr>
                <w:color w:val="000000"/>
                <w:sz w:val="20"/>
                <w:szCs w:val="20"/>
              </w:rPr>
              <w:t>"У</w:t>
            </w:r>
            <w:proofErr w:type="gramEnd"/>
            <w:r>
              <w:rPr>
                <w:color w:val="000000"/>
                <w:sz w:val="20"/>
                <w:szCs w:val="20"/>
              </w:rPr>
              <w:t>частие в проведении обучающих семинаров,тренингов и других форм  краткосрочного профессионального обучения муниципальных служащих"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"Профилактика терроризма и экстримизма на территории Инсарского муниципального района на 2017-2024годы"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 Антитеррористический мониторинг, мониторинг террористических угроз</w:t>
            </w:r>
            <w:proofErr w:type="gramStart"/>
            <w:r>
              <w:rPr>
                <w:color w:val="000000"/>
                <w:sz w:val="20"/>
                <w:szCs w:val="20"/>
              </w:rPr>
              <w:t xml:space="preserve"> ,</w:t>
            </w:r>
            <w:proofErr w:type="gramEnd"/>
            <w:r>
              <w:rPr>
                <w:color w:val="000000"/>
                <w:sz w:val="20"/>
                <w:szCs w:val="20"/>
              </w:rPr>
              <w:t>антитеррористических и антиэкстремистских мер"</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"Совершенствование организации по профилактике терроризма и экстремизма, упреждению террористических актов в Инсарском муниципальном районе"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"Информационно-пропагандистское обеспечение антитеррористической и антиэкстремистской политики"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"Противодействие коррупции в Инсарском муниципальном районе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9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по противодействию и профилактике коррупции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15807,6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8292,4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8592,4</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13174,7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7392,6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7392,6</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выплаты по оплате труда работников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6721,2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6721,2</w:t>
            </w:r>
          </w:p>
        </w:tc>
      </w:tr>
      <w:tr w:rsidR="00604313" w:rsidTr="00604313">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6721,2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6721,2</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6721,2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6721,2</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327,7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197,6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197,6</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327,7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197,6</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327,7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197,6</w:t>
            </w:r>
          </w:p>
        </w:tc>
      </w:tr>
      <w:tr w:rsidR="00604313" w:rsidTr="00604313">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100,8</w:t>
            </w:r>
          </w:p>
        </w:tc>
      </w:tr>
      <w:tr w:rsidR="00604313" w:rsidTr="00604313">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100,8</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100,8</w:t>
            </w:r>
          </w:p>
        </w:tc>
      </w:tr>
      <w:tr w:rsidR="00604313" w:rsidTr="00604313">
        <w:trPr>
          <w:trHeight w:val="15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 № 26-З "Об организации деятельности комиссий по делам несовершеннолетних и защите их прав в Республике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r>
      <w:tr w:rsidR="00604313" w:rsidTr="00604313">
        <w:trPr>
          <w:trHeight w:val="11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r>
      <w:tr w:rsidR="00604313" w:rsidTr="00604313">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178,1</w:t>
            </w:r>
          </w:p>
        </w:tc>
      </w:tr>
      <w:tr w:rsidR="00604313" w:rsidTr="00604313">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73,2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71,9</w:t>
            </w:r>
          </w:p>
        </w:tc>
      </w:tr>
      <w:tr w:rsidR="00604313" w:rsidTr="00604313">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71,9</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71,9</w:t>
            </w:r>
          </w:p>
        </w:tc>
      </w:tr>
      <w:tr w:rsidR="00604313" w:rsidTr="00604313">
        <w:trPr>
          <w:trHeight w:val="14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Осуществление государственных полномочий Республики Мордовия по ведению учета в качестве  нуждающихся в жилых помещениях граждан</w:t>
            </w:r>
            <w:proofErr w:type="gramStart"/>
            <w:r>
              <w:rPr>
                <w:color w:val="000000"/>
                <w:sz w:val="20"/>
                <w:szCs w:val="20"/>
              </w:rPr>
              <w:t xml:space="preserve"> ,</w:t>
            </w:r>
            <w:proofErr w:type="gramEnd"/>
            <w:r>
              <w:rPr>
                <w:color w:val="000000"/>
                <w:sz w:val="20"/>
                <w:szCs w:val="20"/>
              </w:rPr>
              <w:t xml:space="preserve">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122,5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123,0</w:t>
            </w:r>
          </w:p>
        </w:tc>
      </w:tr>
      <w:tr w:rsidR="00604313" w:rsidTr="00604313">
        <w:trPr>
          <w:trHeight w:val="11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123,0</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123,0</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Стимулирование применения специального налогового режима</w:t>
            </w:r>
            <w:proofErr w:type="gramStart"/>
            <w:r>
              <w:rPr>
                <w:color w:val="000000"/>
                <w:sz w:val="20"/>
                <w:szCs w:val="20"/>
              </w:rPr>
              <w:t>"Н</w:t>
            </w:r>
            <w:proofErr w:type="gramEnd"/>
            <w:r>
              <w:rPr>
                <w:color w:val="000000"/>
                <w:sz w:val="20"/>
                <w:szCs w:val="20"/>
              </w:rPr>
              <w:t>алог на профессиональный доход"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78050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78050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78050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"Материально-техническое обеспечение деятельности администрации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2632,9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899,8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1199,8</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2627,9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894,8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1194,8</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2272,1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678,5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978,5</w:t>
            </w:r>
          </w:p>
        </w:tc>
      </w:tr>
      <w:tr w:rsidR="00604313" w:rsidTr="00604313">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w:t>
            </w:r>
            <w:proofErr w:type="gramStart"/>
            <w:r>
              <w:rPr>
                <w:color w:val="000000"/>
                <w:sz w:val="20"/>
                <w:szCs w:val="20"/>
              </w:rPr>
              <w:t>,р</w:t>
            </w:r>
            <w:proofErr w:type="gramEnd"/>
            <w:r>
              <w:rPr>
                <w:color w:val="000000"/>
                <w:sz w:val="20"/>
                <w:szCs w:val="20"/>
              </w:rPr>
              <w:t>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2272,1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678,5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978,5</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216,3</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216,3</w:t>
            </w:r>
          </w:p>
        </w:tc>
      </w:tr>
      <w:tr w:rsidR="00604313" w:rsidTr="00604313">
        <w:trPr>
          <w:trHeight w:val="15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w:t>
            </w:r>
            <w:r>
              <w:rPr>
                <w:color w:val="000000"/>
                <w:sz w:val="20"/>
                <w:szCs w:val="20"/>
              </w:rPr>
              <w:lastRenderedPageBreak/>
              <w:t>административной ответственности на территории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r>
      <w:tr w:rsidR="00604313" w:rsidTr="00604313">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r>
      <w:tr w:rsidR="00604313" w:rsidTr="00604313">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w:t>
            </w:r>
            <w:proofErr w:type="gramStart"/>
            <w:r>
              <w:rPr>
                <w:color w:val="000000"/>
                <w:sz w:val="20"/>
                <w:szCs w:val="20"/>
              </w:rPr>
              <w:t>х(</w:t>
            </w:r>
            <w:proofErr w:type="gramEnd"/>
            <w:r>
              <w:rPr>
                <w:color w:val="000000"/>
                <w:sz w:val="20"/>
                <w:szCs w:val="20"/>
              </w:rPr>
              <w:t xml:space="preserve"> муниципальных)нужд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1,7</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43,4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43,5</w:t>
            </w:r>
          </w:p>
        </w:tc>
      </w:tr>
      <w:tr w:rsidR="00604313" w:rsidTr="00604313">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43,4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43,5</w:t>
            </w:r>
          </w:p>
        </w:tc>
      </w:tr>
      <w:tr w:rsidR="00604313" w:rsidTr="00604313">
        <w:trPr>
          <w:trHeight w:val="13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21,9</w:t>
            </w:r>
          </w:p>
        </w:tc>
      </w:tr>
      <w:tr w:rsidR="00604313" w:rsidTr="00604313">
        <w:trPr>
          <w:trHeight w:val="1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w:t>
            </w:r>
          </w:p>
        </w:tc>
      </w:tr>
      <w:tr w:rsidR="00604313" w:rsidTr="00604313">
        <w:trPr>
          <w:trHeight w:val="12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Z0820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w:t>
            </w:r>
          </w:p>
        </w:tc>
      </w:tr>
      <w:tr w:rsidR="00604313" w:rsidTr="00604313">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Z0820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Z0820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21,6</w:t>
            </w:r>
          </w:p>
        </w:tc>
      </w:tr>
      <w:tr w:rsidR="00604313" w:rsidTr="00604313">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Судебная система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15,3</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9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15,3</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10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51200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w:t>
            </w:r>
            <w:proofErr w:type="gramStart"/>
            <w:r>
              <w:rPr>
                <w:color w:val="000000"/>
                <w:sz w:val="20"/>
                <w:szCs w:val="20"/>
              </w:rPr>
              <w:t>,р</w:t>
            </w:r>
            <w:proofErr w:type="gramEnd"/>
            <w:r>
              <w:rPr>
                <w:color w:val="000000"/>
                <w:sz w:val="20"/>
                <w:szCs w:val="20"/>
              </w:rPr>
              <w:t>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51200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51200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Обеспечение проведения выборов и референдумов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Проведение выборов депутатов Совета депутатов Инсарского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специальные расходы</w:t>
            </w:r>
          </w:p>
        </w:tc>
        <w:tc>
          <w:tcPr>
            <w:tcW w:w="0" w:type="auto"/>
            <w:tcBorders>
              <w:top w:val="single" w:sz="4" w:space="0" w:color="auto"/>
              <w:left w:val="nil"/>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Резервные фонды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sz w:val="20"/>
                <w:szCs w:val="20"/>
              </w:rPr>
            </w:pPr>
            <w:r>
              <w:rPr>
                <w:sz w:val="20"/>
                <w:szCs w:val="20"/>
              </w:rPr>
              <w:t>Резервный фонд Администрации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Резервные средства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Другие общегосударственные вопросы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7151,7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2522,6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2366,7</w:t>
            </w:r>
          </w:p>
        </w:tc>
      </w:tr>
      <w:tr w:rsidR="00604313" w:rsidTr="00604313">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90,0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«Управление муниципальным имуществом»</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60,0</w:t>
            </w:r>
          </w:p>
        </w:tc>
      </w:tr>
      <w:tr w:rsidR="00604313" w:rsidTr="00604313">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Оценка недвижимости, признание прав и регулирование отношений по муниципальной собственности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60,0</w:t>
            </w:r>
          </w:p>
        </w:tc>
      </w:tr>
      <w:tr w:rsidR="00604313" w:rsidTr="00604313">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60,0</w:t>
            </w:r>
          </w:p>
        </w:tc>
      </w:tr>
      <w:tr w:rsidR="00604313" w:rsidTr="00604313">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«Управление земельными ресурсами»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r>
      <w:tr w:rsidR="00604313" w:rsidTr="00604313">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Оценка недвижимости, признание прав и регулирование отношений по муниципальной собственности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r>
      <w:tr w:rsidR="00604313" w:rsidTr="00604313">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6051,7</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2462,6</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2276,7</w:t>
            </w:r>
          </w:p>
        </w:tc>
      </w:tr>
      <w:tr w:rsidR="00604313" w:rsidTr="00604313">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6051,7</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2462,6</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2276,7</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t>Мероприятия</w:t>
            </w:r>
            <w:proofErr w:type="gramEnd"/>
            <w:r>
              <w:rPr>
                <w:color w:val="000000"/>
                <w:sz w:val="20"/>
                <w:szCs w:val="20"/>
              </w:rPr>
              <w:t xml:space="preserve"> связанные с муниципальным управлением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Учреждения по обеспечению хозяйственного обслуживания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5552,6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2172,7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1986,8</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2584,9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937,4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937,4</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2584,9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937,4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937,4</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2754,6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1023,3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837,4</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2754,6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1023,3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837,4</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212,0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212,0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Архивные учреждения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259,9</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246,5</w:t>
            </w:r>
          </w:p>
        </w:tc>
      </w:tr>
      <w:tr w:rsidR="00604313" w:rsidTr="00604313">
        <w:trPr>
          <w:trHeight w:val="2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246,5</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13,4</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13,4</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Национальная безопасность и правоохранительная деятельность</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2511,5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1812,7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1833,4</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Органы юстиции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1075,4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740,3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761,0</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1075,4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740,3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761,0</w:t>
            </w:r>
          </w:p>
        </w:tc>
      </w:tr>
      <w:tr w:rsidR="00604313" w:rsidTr="00604313">
        <w:trPr>
          <w:trHeight w:val="9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1075,4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740,3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761,0</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59300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1075,4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740,3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761,0</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color w:val="000000"/>
                <w:sz w:val="20"/>
                <w:szCs w:val="20"/>
              </w:rPr>
              <w:lastRenderedPageBreak/>
              <w:t>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59300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806,0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543,7</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59300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806,0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543,7</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59300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217,3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217,3</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59300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269,4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217,3</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1316,1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952,4</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1316,1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952,4</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1316,1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952,4</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1316,1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952,4</w:t>
            </w:r>
          </w:p>
        </w:tc>
      </w:tr>
      <w:tr w:rsidR="00604313" w:rsidTr="00604313">
        <w:trPr>
          <w:trHeight w:val="11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1230,6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876,1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876,1</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1230,6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876,1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876,1</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74,1</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74,1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74,1</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Другие вопросы в области национальной безопасности и правоохранительной деятельности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w:t>
            </w:r>
          </w:p>
        </w:tc>
      </w:tr>
      <w:tr w:rsidR="00604313" w:rsidTr="00604313">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«Общие мероприятия по охране общественного порядка и профилактике правонарушений»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Мероприятия по укреплению общественного порядка и обеспечению общественной безопасности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"Противодействие злоупотреблению наркотиками и их незаконному обороту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"Организационно-методическое и информационное обеспечение антинаркотической деятельности"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противодействия злоупотреблению наркотиками и их незаконному обороту</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Национальная экономика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36387,6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8390,8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12117,9</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Сельское хозяйство и рыболовство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1344,0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1615,2</w:t>
            </w:r>
          </w:p>
        </w:tc>
      </w:tr>
      <w:tr w:rsidR="00604313" w:rsidTr="00604313">
        <w:trPr>
          <w:trHeight w:val="10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1030,30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1217,30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1493,80</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Подпрограмма "Поддержка и развитие кадрового потенциала"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1030,3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1493,8</w:t>
            </w:r>
          </w:p>
        </w:tc>
      </w:tr>
      <w:tr w:rsidR="00604313" w:rsidTr="00604313">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w:t>
            </w:r>
            <w:r>
              <w:rPr>
                <w:color w:val="000000"/>
                <w:sz w:val="18"/>
                <w:szCs w:val="18"/>
              </w:rPr>
              <w:t>Стимулирование обучения и закрепления молодых специалистов в сельскохозяйственном производстве"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1030,3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1493,8</w:t>
            </w:r>
          </w:p>
        </w:tc>
      </w:tr>
      <w:tr w:rsidR="00604313" w:rsidTr="00604313">
        <w:trPr>
          <w:trHeight w:val="3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РМ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Pr>
                <w:color w:val="000000"/>
                <w:sz w:val="20"/>
                <w:szCs w:val="20"/>
              </w:rPr>
              <w:t>и</w:t>
            </w:r>
            <w:proofErr w:type="gramEnd"/>
            <w:r>
              <w:rPr>
                <w:color w:val="000000"/>
                <w:sz w:val="20"/>
                <w:szCs w:val="20"/>
              </w:rPr>
              <w:t xml:space="preserve"> месяца после получения диплома либо после </w:t>
            </w:r>
            <w:r>
              <w:rPr>
                <w:color w:val="000000"/>
                <w:sz w:val="20"/>
                <w:szCs w:val="20"/>
              </w:rPr>
              <w:lastRenderedPageBreak/>
              <w:t>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281,9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415,6</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107,8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281,9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415,6</w:t>
            </w:r>
          </w:p>
        </w:tc>
      </w:tr>
      <w:tr w:rsidR="00604313" w:rsidTr="00604313">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выплаты населению</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281,9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415,6</w:t>
            </w:r>
          </w:p>
        </w:tc>
      </w:tr>
      <w:tr w:rsidR="00604313" w:rsidTr="00604313">
        <w:trPr>
          <w:trHeight w:val="26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Pr>
                <w:color w:val="000000"/>
                <w:sz w:val="20"/>
                <w:szCs w:val="20"/>
              </w:rPr>
              <w:t xml:space="preserve">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583,1</w:t>
            </w:r>
          </w:p>
        </w:tc>
      </w:tr>
      <w:tr w:rsidR="00604313" w:rsidTr="00604313">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583,1</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Публичные нормативные выплаты несоциального характера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583,1</w:t>
            </w:r>
          </w:p>
        </w:tc>
      </w:tr>
      <w:tr w:rsidR="00604313" w:rsidTr="00604313">
        <w:trPr>
          <w:trHeight w:val="26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w:t>
            </w:r>
            <w:r>
              <w:rPr>
                <w:color w:val="000000"/>
                <w:sz w:val="20"/>
                <w:szCs w:val="20"/>
              </w:rPr>
              <w:lastRenderedPageBreak/>
              <w:t>установленной Указом Главы Республики Мордовия от 27 февраля</w:t>
            </w:r>
            <w:proofErr w:type="gramEnd"/>
            <w:r>
              <w:rPr>
                <w:color w:val="000000"/>
                <w:sz w:val="20"/>
                <w:szCs w:val="20"/>
              </w:rPr>
              <w:t xml:space="preserve"> 2015года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422,7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495,1</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422,7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495,1</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Публичные нормативные выплаты несоциального характера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422,7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495,1</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126,7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121,4</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126,7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121,4</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Осуществление государственных полномочий Республики Мордовия </w:t>
            </w:r>
            <w:proofErr w:type="gramStart"/>
            <w:r>
              <w:rPr>
                <w:color w:val="000000"/>
                <w:sz w:val="20"/>
                <w:szCs w:val="20"/>
              </w:rPr>
              <w:t>по организации мероприятий при осуществлении деятельности по обращению с животными без владельцев</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121,4</w:t>
            </w:r>
          </w:p>
        </w:tc>
      </w:tr>
      <w:tr w:rsidR="00604313" w:rsidTr="00604313">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121,4</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77220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126,7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121,4</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Транспорт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2952,1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дорожного хозяйства, автомобильных дорог и транспортного обслуживания в Инсарском муниципальном районе на 2016-2024годы"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2952,1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"Развитие пассажирских перевозок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2952,1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Организация транспортного обслуживания населения по муниципальным маршрутам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42620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42620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42620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Организация транспортного обслуживания населения по муниципальным маршрутам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S6340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S6340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S6340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2502,1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Дорожное хозяйство (дорожные фонды)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31093,7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6940,4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7360,6</w:t>
            </w:r>
          </w:p>
        </w:tc>
      </w:tr>
      <w:tr w:rsidR="00604313" w:rsidTr="00604313">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дорожного хозяйства</w:t>
            </w:r>
            <w:proofErr w:type="gramStart"/>
            <w:r>
              <w:rPr>
                <w:color w:val="000000"/>
                <w:sz w:val="20"/>
                <w:szCs w:val="20"/>
              </w:rPr>
              <w:t>,а</w:t>
            </w:r>
            <w:proofErr w:type="gramEnd"/>
            <w:r>
              <w:rPr>
                <w:color w:val="000000"/>
                <w:sz w:val="20"/>
                <w:szCs w:val="20"/>
              </w:rPr>
              <w:t>втомобильных дорог и   транспортного обслуживания в Инсарском муниципальном районе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8380,0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6940,4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7360,6</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"Оформление дорог местного значения"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Оформление дорог общего пользования местного значения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w:t>
            </w:r>
            <w:proofErr w:type="gramStart"/>
            <w:r>
              <w:rPr>
                <w:color w:val="000000"/>
                <w:sz w:val="20"/>
                <w:szCs w:val="20"/>
              </w:rPr>
              <w:t>"С</w:t>
            </w:r>
            <w:proofErr w:type="gramEnd"/>
            <w:r>
              <w:rPr>
                <w:color w:val="000000"/>
                <w:sz w:val="20"/>
                <w:szCs w:val="20"/>
              </w:rPr>
              <w:t>одержание автомобильных дорог и их развитие"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8080,0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6640,4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7260,6</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Ремонт автомобильных дорог общего пользования местного значения и искусственных сооружений на них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2268,9</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5795,3</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6415,5</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2268,9</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5795,3</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6415,5</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2268,9</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5795,3</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6415,5</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44102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845,1</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44102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845,1</w:t>
            </w:r>
          </w:p>
        </w:tc>
      </w:tr>
      <w:tr w:rsidR="00604313" w:rsidTr="00604313">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44102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5811,1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845,1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845,1</w:t>
            </w:r>
          </w:p>
        </w:tc>
      </w:tr>
      <w:tr w:rsidR="00604313" w:rsidTr="00604313">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Подпрограмма "Создание и развитие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Основное мероприятие "Развитие транспортной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Развитие транспортной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L3725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Капитальные вложения в объекты государственной </w:t>
            </w:r>
            <w:proofErr w:type="gramStart"/>
            <w:r>
              <w:rPr>
                <w:color w:val="000000"/>
                <w:sz w:val="20"/>
                <w:szCs w:val="20"/>
              </w:rPr>
              <w:t xml:space="preserve">( </w:t>
            </w:r>
            <w:proofErr w:type="gramEnd"/>
            <w:r>
              <w:rPr>
                <w:color w:val="000000"/>
                <w:sz w:val="20"/>
                <w:szCs w:val="20"/>
              </w:rPr>
              <w:t>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L3725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r>
      <w:tr w:rsidR="00604313" w:rsidTr="00604313">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Бюджетные инвестиции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L3725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FF0000"/>
                <w:sz w:val="20"/>
                <w:szCs w:val="20"/>
              </w:rPr>
            </w:pPr>
            <w:r>
              <w:rPr>
                <w:color w:val="FF0000"/>
                <w:sz w:val="20"/>
                <w:szCs w:val="20"/>
              </w:rPr>
              <w:t> </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Другие вопросы в области национальной экономики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1179,6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3142,1</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и поддержка малого и среднего предпринимательства в Инсарском муниципальном районе на 2018-2024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91310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3132,1</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«Управление земельными ресурсами»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3132,1</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Организация проведения комплексных кадастровых работ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L5110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3132,1</w:t>
            </w:r>
          </w:p>
        </w:tc>
      </w:tr>
      <w:tr w:rsidR="00604313" w:rsidTr="00604313">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L5110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3132,1</w:t>
            </w:r>
          </w:p>
        </w:tc>
      </w:tr>
      <w:tr w:rsidR="00604313" w:rsidTr="00604313">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L5110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1169,6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3132,1</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Жилищно-коммунальное хозяйство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3589,0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w:t>
            </w:r>
          </w:p>
        </w:tc>
      </w:tr>
      <w:tr w:rsidR="00604313" w:rsidTr="00604313">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Жилищное хозяйство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Взнос на капитальный ремонт общего имущества в многоквартирном доме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42360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21,3</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Коммунальное хозяйство</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3564,3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"Энергосбережение и повышение энергетической эффективности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564,3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"Выполнение работ и мероприятий по текущему и капитальному ремонту объектов теплоснабжения, находящихся в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564,3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Текущий и капитальный ремонт объектов теплоснабжения, водоснабжения и водоотведения</w:t>
            </w:r>
            <w:proofErr w:type="gramStart"/>
            <w:r>
              <w:rPr>
                <w:color w:val="000000"/>
                <w:sz w:val="20"/>
                <w:szCs w:val="20"/>
              </w:rPr>
              <w:t xml:space="preserve"> ,</w:t>
            </w:r>
            <w:proofErr w:type="gramEnd"/>
            <w:r>
              <w:rPr>
                <w:color w:val="000000"/>
                <w:sz w:val="20"/>
                <w:szCs w:val="20"/>
              </w:rPr>
              <w:t>находящихся в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S6230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564,3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S6230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564,3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S6230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564,3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Субсидии юридическим лицам (кроме некоммерческих организаций), индивидуальным предпринимателям, физическим лицам-производителям товаров, работ и услуг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Охрана окружающей среды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Прочие мероприятия в области охраны окружающей среды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охраны окружающей среды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Профессиональная подготовка, переподготовка и повышение квалификации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Программа "Развитие муниципальной службы в Инсарском муниципальном районе Республики Мордовия на 2017-2024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11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color w:val="000000"/>
                <w:sz w:val="20"/>
                <w:szCs w:val="20"/>
              </w:rPr>
              <w:t>лиц</w:t>
            </w:r>
            <w:proofErr w:type="gramEnd"/>
            <w:r>
              <w:rPr>
                <w:color w:val="000000"/>
                <w:sz w:val="20"/>
                <w:szCs w:val="20"/>
              </w:rPr>
              <w:t xml:space="preserve"> замещающих муниципальные должности на постоянной основе"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Культура, кинематография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2659,1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Другие вопросы в области культуры, кинематографии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2659,1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2659,1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2659,1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Учреждения по обеспечению хозяйственного обслуживания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2659,1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r>
      <w:tr w:rsidR="00604313" w:rsidTr="00604313">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2659,1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2659,1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2085,0</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Социальная политика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7175,6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5146,7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5239,9</w:t>
            </w:r>
          </w:p>
        </w:tc>
      </w:tr>
      <w:tr w:rsidR="00604313" w:rsidTr="00604313">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Пенсионное  обеспечение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2240,2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2329,8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2423,0</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2423,0</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2240,2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2329,8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2423,0</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Доплаты к пенсиям муниципальных служащих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03010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2240,2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2329,8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2423,0</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2423,0</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2423,0</w:t>
            </w:r>
          </w:p>
        </w:tc>
      </w:tr>
      <w:tr w:rsidR="00604313" w:rsidTr="00604313">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 населения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1563,0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210,0</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"Обеспечение жильем молодых семей в Инсарском муниципальном районе на 2016-2025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"Финансовое обеспечение реализации программы"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молодым семьям социальных выплат на строительство или приобретение жилья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L4970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L4970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L4970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Подпрограмма "Создание условий для обеспечения доступным и комфортным жильем сельского населения"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"Улучшение жилищных условий граждан проживающих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Улучшение жилищных условий граждан, проживающих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Оказание других видов социальной помощи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01170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01170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01170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Охрана семьи и детства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r>
      <w:tr w:rsidR="00604313" w:rsidTr="00604313">
        <w:trPr>
          <w:trHeight w:val="13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Pr>
                <w:color w:val="000000"/>
                <w:sz w:val="20"/>
                <w:szCs w:val="20"/>
              </w:rPr>
              <w:t>,о</w:t>
            </w:r>
            <w:proofErr w:type="gramEnd"/>
            <w:r>
              <w:rPr>
                <w:color w:val="000000"/>
                <w:sz w:val="20"/>
                <w:szCs w:val="20"/>
              </w:rPr>
              <w:t>ставшихся без попечения родителей, жилыми помещениями специализированного жилищного фонда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R0820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Капитальные вложения в объекты государственной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R0820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Бюджетные инвестиции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R0820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2606,9</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Средства массовой информации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Периодическая печать и издательство</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r>
      <w:tr w:rsidR="00604313" w:rsidTr="00604313">
        <w:trPr>
          <w:trHeight w:val="9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Субсидии на поддержку социально ориентированных некоммерческих организаций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r>
      <w:tr w:rsidR="00604313" w:rsidTr="00604313">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r>
      <w:tr w:rsidR="00604313" w:rsidTr="00604313">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91010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1400,0</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jc w:val="center"/>
              <w:rPr>
                <w:b/>
                <w:bCs/>
                <w:color w:val="000000"/>
                <w:sz w:val="20"/>
                <w:szCs w:val="20"/>
              </w:rPr>
            </w:pPr>
            <w:r>
              <w:rPr>
                <w:b/>
                <w:bCs/>
                <w:color w:val="000000"/>
                <w:sz w:val="20"/>
                <w:szCs w:val="20"/>
              </w:rPr>
              <w:t>2. ФИНАНСОВОЕ УПРАВЛЕНИЕ АДМИНИСТРАЦИИ ИНСАРСКОГО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20"/>
                <w:szCs w:val="20"/>
              </w:rPr>
            </w:pPr>
            <w:r>
              <w:rPr>
                <w:b/>
                <w:bCs/>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8451,40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5278,10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7278,10</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Общегосударственные вопросы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5187,50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3309,60</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w:t>
            </w:r>
            <w:proofErr w:type="gramStart"/>
            <w:r>
              <w:rPr>
                <w:color w:val="000000"/>
                <w:sz w:val="20"/>
                <w:szCs w:val="20"/>
              </w:rPr>
              <w:t>о(</w:t>
            </w:r>
            <w:proofErr w:type="gramEnd"/>
            <w:r>
              <w:rPr>
                <w:color w:val="000000"/>
                <w:sz w:val="20"/>
                <w:szCs w:val="20"/>
              </w:rPr>
              <w:t>финансово-бюджетного) надзора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5187,50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3309,60</w:t>
            </w:r>
          </w:p>
        </w:tc>
      </w:tr>
      <w:tr w:rsidR="00604313" w:rsidTr="00604313">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5187,5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Подпрограмма</w:t>
            </w:r>
            <w:proofErr w:type="gramStart"/>
            <w:r>
              <w:rPr>
                <w:color w:val="000000"/>
                <w:sz w:val="20"/>
                <w:szCs w:val="20"/>
              </w:rPr>
              <w:t>"Э</w:t>
            </w:r>
            <w:proofErr w:type="gramEnd"/>
            <w:r>
              <w:rPr>
                <w:color w:val="000000"/>
                <w:sz w:val="20"/>
                <w:szCs w:val="20"/>
              </w:rPr>
              <w:t>ффективное использование бюджетного потенциала"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5187,5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w:t>
            </w:r>
          </w:p>
        </w:tc>
      </w:tr>
      <w:tr w:rsidR="00604313" w:rsidTr="00604313">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sz w:val="20"/>
                <w:szCs w:val="20"/>
              </w:rPr>
            </w:pPr>
            <w:r>
              <w:rPr>
                <w:sz w:val="20"/>
                <w:szCs w:val="20"/>
              </w:rPr>
              <w:t>Основное мероприятие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5187,5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3309,6</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4657,7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2927,5</w:t>
            </w:r>
          </w:p>
        </w:tc>
      </w:tr>
      <w:tr w:rsidR="00604313" w:rsidTr="00604313">
        <w:trPr>
          <w:trHeight w:val="10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4657,7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2927,5</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4657,7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2927,5</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384,6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236,9</w:t>
            </w:r>
          </w:p>
        </w:tc>
      </w:tr>
      <w:tr w:rsidR="00604313" w:rsidTr="00604313">
        <w:trPr>
          <w:trHeight w:val="10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14,1</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Расходы на выплаты персоналу государственных (муниципальных) </w:t>
            </w:r>
            <w:r>
              <w:rPr>
                <w:color w:val="000000"/>
                <w:sz w:val="20"/>
                <w:szCs w:val="20"/>
              </w:rPr>
              <w:lastRenderedPageBreak/>
              <w:t>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sz w:val="20"/>
                <w:szCs w:val="20"/>
              </w:rPr>
            </w:pPr>
            <w:r>
              <w:rPr>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14,1</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376,8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219,5</w:t>
            </w:r>
          </w:p>
        </w:tc>
      </w:tr>
      <w:tr w:rsidR="00604313" w:rsidTr="00604313">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376,8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219,5</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r>
      <w:tr w:rsidR="00604313" w:rsidTr="00604313">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w:t>
            </w:r>
          </w:p>
        </w:tc>
      </w:tr>
      <w:tr w:rsidR="00604313" w:rsidTr="00604313">
        <w:trPr>
          <w:trHeight w:val="11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полномочий  по составлению и рассмотрению проекта бюджета поселения, утверждению и исполнению бюджета поселения</w:t>
            </w:r>
            <w:proofErr w:type="gramStart"/>
            <w:r>
              <w:rPr>
                <w:color w:val="000000"/>
                <w:sz w:val="20"/>
                <w:szCs w:val="20"/>
              </w:rPr>
              <w:t>,о</w:t>
            </w:r>
            <w:proofErr w:type="gramEnd"/>
            <w:r>
              <w:rPr>
                <w:color w:val="000000"/>
                <w:sz w:val="20"/>
                <w:szCs w:val="20"/>
              </w:rPr>
              <w:t>существлению контроля за его исполнением, составлению и утверждению отчета об исполнении бюджета поселения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44501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r>
      <w:tr w:rsidR="00604313" w:rsidTr="00604313">
        <w:trPr>
          <w:trHeight w:val="1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44501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44501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145,2</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Национальная экономика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Дорожное хозяйство (дорожные фонды)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на разработку проектно-сметной документации на объекты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44201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 xml:space="preserve"> Межбюджетные трансферты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44201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44201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Профессиональная подготовка, переподготовка и повышение квалификации</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lastRenderedPageBreak/>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Подпрограмма</w:t>
            </w:r>
            <w:proofErr w:type="gramStart"/>
            <w:r>
              <w:rPr>
                <w:color w:val="000000"/>
                <w:sz w:val="20"/>
                <w:szCs w:val="20"/>
              </w:rPr>
              <w:t>"Э</w:t>
            </w:r>
            <w:proofErr w:type="gramEnd"/>
            <w:r>
              <w:rPr>
                <w:color w:val="000000"/>
                <w:sz w:val="20"/>
                <w:szCs w:val="20"/>
              </w:rPr>
              <w:t>ффективное использование бюджетного потенциала"</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Основное мероприятие "Наращивание доходного потенциала, оптимизация бюджетных расходов"</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Межбюджетные трансферты общего характера бюджетам бюджетной системы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1758,9</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"Выравнивание бюджетной обеспеченности сельских поселений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Дотации на выравнивание бюджетной обеспеченности поселений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 xml:space="preserve"> Межбюджетные трансферты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Дотации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510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13,5</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Прочие межбюджетные трансферты общего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Основное мероприятие "Финансовая поддержка поселений Инсарского муниципального района для </w:t>
            </w:r>
            <w:r>
              <w:rPr>
                <w:color w:val="000000"/>
                <w:sz w:val="20"/>
                <w:szCs w:val="20"/>
              </w:rPr>
              <w:lastRenderedPageBreak/>
              <w:t>решения вопросов местного значения"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r>
      <w:tr w:rsidR="00604313" w:rsidTr="00604313">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44205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 xml:space="preserve"> Межбюджетные трансферты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44205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44205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3950,0</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3950,0</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3950,0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3950,0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3950,0</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20"/>
                <w:szCs w:val="20"/>
              </w:rPr>
            </w:pPr>
            <w:r>
              <w:rPr>
                <w:color w:val="000000"/>
                <w:sz w:val="20"/>
                <w:szCs w:val="20"/>
              </w:rPr>
              <w:t>3950,0</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Резервные средства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3950,0</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20"/>
                <w:szCs w:val="20"/>
              </w:rPr>
            </w:pPr>
            <w:r>
              <w:rPr>
                <w:b/>
                <w:bCs/>
                <w:color w:val="000000"/>
                <w:sz w:val="20"/>
                <w:szCs w:val="20"/>
              </w:rPr>
              <w:t>3.  УПРАВЛЕНИЕ ПО СОЦИАЛЬНОЙ РАБОТЕ АДМИНИСТРАЦИИ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20"/>
                <w:szCs w:val="20"/>
              </w:rPr>
            </w:pPr>
            <w:r>
              <w:rPr>
                <w:b/>
                <w:bCs/>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20"/>
                <w:szCs w:val="20"/>
              </w:rPr>
            </w:pPr>
            <w:r>
              <w:rPr>
                <w:b/>
                <w:bCs/>
                <w:color w:val="000000"/>
                <w:sz w:val="20"/>
                <w:szCs w:val="20"/>
              </w:rPr>
              <w:t>183683,1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20"/>
                <w:szCs w:val="20"/>
              </w:rPr>
            </w:pPr>
            <w:r>
              <w:rPr>
                <w:b/>
                <w:bCs/>
                <w:color w:val="000000"/>
                <w:sz w:val="20"/>
                <w:szCs w:val="20"/>
              </w:rPr>
              <w:t>128653,2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20"/>
                <w:szCs w:val="20"/>
              </w:rPr>
            </w:pPr>
            <w:r>
              <w:rPr>
                <w:b/>
                <w:bCs/>
                <w:color w:val="000000"/>
                <w:sz w:val="20"/>
                <w:szCs w:val="20"/>
              </w:rPr>
              <w:t>116409,8</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20"/>
                <w:szCs w:val="20"/>
              </w:rPr>
            </w:pPr>
            <w:r>
              <w:rPr>
                <w:b/>
                <w:bCs/>
                <w:color w:val="000000"/>
                <w:sz w:val="20"/>
                <w:szCs w:val="20"/>
              </w:rPr>
              <w:t>Общегосударственные вопросы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6971,4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4654,4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4654,6</w:t>
            </w:r>
          </w:p>
        </w:tc>
      </w:tr>
      <w:tr w:rsidR="00604313" w:rsidTr="00604313">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1613,3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1613,5</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w:t>
            </w:r>
          </w:p>
        </w:tc>
      </w:tr>
      <w:tr w:rsidR="00604313" w:rsidTr="00604313">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w:t>
            </w:r>
          </w:p>
        </w:tc>
      </w:tr>
      <w:tr w:rsidR="00604313" w:rsidTr="00604313">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w:t>
            </w:r>
            <w:r>
              <w:rPr>
                <w:color w:val="000000"/>
                <w:sz w:val="20"/>
                <w:szCs w:val="20"/>
              </w:rPr>
              <w:lastRenderedPageBreak/>
              <w:t>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77550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w:t>
            </w:r>
          </w:p>
        </w:tc>
      </w:tr>
      <w:tr w:rsidR="00604313" w:rsidTr="00604313">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2927,3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1493,5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1493,5</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2830,4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1407,2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1407,2</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2828,4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1400,1</w:t>
            </w:r>
          </w:p>
        </w:tc>
      </w:tr>
      <w:tr w:rsidR="00604313" w:rsidTr="00604313">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2828,4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1400,1</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2828,4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1400,1</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обеспечение функций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w:t>
            </w:r>
          </w:p>
        </w:tc>
      </w:tr>
      <w:tr w:rsidR="00604313" w:rsidTr="00604313">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sz w:val="20"/>
                <w:szCs w:val="20"/>
              </w:rPr>
            </w:pPr>
            <w:r>
              <w:rPr>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7,1</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"Материально-техническое обеспечение деятельности администрации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86,3</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обеспечение функций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86,3</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86,3</w:t>
            </w:r>
          </w:p>
        </w:tc>
      </w:tr>
      <w:tr w:rsidR="00604313" w:rsidTr="00604313">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86,3</w:t>
            </w:r>
          </w:p>
        </w:tc>
      </w:tr>
      <w:tr w:rsidR="00604313" w:rsidTr="00604313">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Другие общегосударственные вопросы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3924,5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3041,1</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3924,5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3041,1</w:t>
            </w:r>
          </w:p>
        </w:tc>
      </w:tr>
      <w:tr w:rsidR="00604313" w:rsidTr="00604313">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3924,5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3041,1</w:t>
            </w:r>
          </w:p>
        </w:tc>
      </w:tr>
      <w:tr w:rsidR="00604313" w:rsidTr="00604313">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Централизованные бухгалтерии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3924,5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3041,1</w:t>
            </w:r>
          </w:p>
        </w:tc>
      </w:tr>
      <w:tr w:rsidR="00604313" w:rsidTr="00604313">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3599,1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2916,7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2916,7</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3599,1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2916,7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2916,7</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322,5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124,4</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322,5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124,4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124,4</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Образование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143402,4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105361,8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90868,7</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Дошкольное образование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31461,2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22278,1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18530,3</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31461,2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22278,1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18530,3</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«Развитие дошкольного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29993,2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20278,1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18530,3</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Премии и гранты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Дошкольные образовательные организации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7250,0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3373,4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5100,0</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5100,0</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3373,4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5100,0</w:t>
            </w:r>
          </w:p>
        </w:tc>
      </w:tr>
      <w:tr w:rsidR="00604313" w:rsidTr="00604313">
        <w:trPr>
          <w:trHeight w:val="23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22738,2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16899,7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13425,3</w:t>
            </w:r>
          </w:p>
        </w:tc>
      </w:tr>
      <w:tr w:rsidR="00604313" w:rsidTr="00604313">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22738,2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16899,7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13425,3</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22738,2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16899,7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13425,3</w:t>
            </w:r>
          </w:p>
        </w:tc>
      </w:tr>
      <w:tr w:rsidR="00604313" w:rsidTr="00604313">
        <w:trPr>
          <w:trHeight w:val="14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"Мероприятия по проектно-изыскательским работам</w:t>
            </w:r>
            <w:proofErr w:type="gramStart"/>
            <w:r>
              <w:rPr>
                <w:color w:val="000000"/>
                <w:sz w:val="20"/>
                <w:szCs w:val="20"/>
              </w:rPr>
              <w:t>,с</w:t>
            </w:r>
            <w:proofErr w:type="gramEnd"/>
            <w:r>
              <w:rPr>
                <w:color w:val="000000"/>
                <w:sz w:val="20"/>
                <w:szCs w:val="20"/>
              </w:rPr>
              <w:t>троительству, реконструкции, капитальному и текущему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1468,0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Дошкольные образовательные организации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1468,0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1468,0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1468,0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20"/>
                <w:szCs w:val="20"/>
              </w:rPr>
            </w:pPr>
            <w:r>
              <w:rPr>
                <w:b/>
                <w:bCs/>
                <w:color w:val="000000"/>
                <w:sz w:val="20"/>
                <w:szCs w:val="20"/>
              </w:rPr>
              <w:t>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84903,2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67130,8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55383,6</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84903,2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67130,8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55383,6</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"Развитие общего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80412,8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62374,4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55383,6</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Поощрение лучших учителей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Премии и гранты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50,0</w:t>
            </w:r>
          </w:p>
        </w:tc>
      </w:tr>
      <w:tr w:rsidR="00604313" w:rsidTr="00604313">
        <w:trPr>
          <w:trHeight w:val="13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42470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292,4</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42470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292,4</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42470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292,4</w:t>
            </w:r>
          </w:p>
        </w:tc>
      </w:tr>
      <w:tr w:rsidR="00604313" w:rsidTr="00604313">
        <w:trPr>
          <w:trHeight w:val="9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53030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5917,6</w:t>
            </w:r>
          </w:p>
        </w:tc>
      </w:tr>
      <w:tr w:rsidR="00604313" w:rsidTr="00604313">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53030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5917,6</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53030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5917,6</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Школы-детские сады, школы начальные, неполные средние и средние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12431,9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8201,3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9944,6</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12431,9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9944,6</w:t>
            </w:r>
          </w:p>
        </w:tc>
      </w:tr>
      <w:tr w:rsidR="00604313" w:rsidTr="00604313">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12431,9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9944,6</w:t>
            </w:r>
          </w:p>
        </w:tc>
      </w:tr>
      <w:tr w:rsidR="00604313" w:rsidTr="00604313">
        <w:trPr>
          <w:trHeight w:val="25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58031,6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44539,1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35797,2</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58031,6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44539,1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35797,2</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58031,6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44539,1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35797,2</w:t>
            </w:r>
          </w:p>
        </w:tc>
      </w:tr>
      <w:tr w:rsidR="00604313" w:rsidTr="00604313">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roofErr w:type="gramEnd"/>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L3040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3454,6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3289,3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3381,8</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L3040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3454,6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3289,3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3381,8</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L3040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3454,6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3289,3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3381,8</w:t>
            </w:r>
          </w:p>
        </w:tc>
      </w:tr>
      <w:tr w:rsidR="00604313" w:rsidTr="00604313">
        <w:trPr>
          <w:trHeight w:val="13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lastRenderedPageBreak/>
              <w:t>Основное мероприятие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4490,4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4756,4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Школы-детские сады, школы начальные, неполные средние и средние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4490,4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4756,4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4490,4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4756,4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4490,4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4756,4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Дополнительное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19161,0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9896,0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10896,0</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14067,3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6996,0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7996,0</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w:t>
            </w:r>
            <w:proofErr w:type="gramStart"/>
            <w:r>
              <w:rPr>
                <w:color w:val="000000"/>
                <w:sz w:val="20"/>
                <w:szCs w:val="20"/>
              </w:rPr>
              <w:t>"Р</w:t>
            </w:r>
            <w:proofErr w:type="gramEnd"/>
            <w:r>
              <w:rPr>
                <w:color w:val="000000"/>
                <w:sz w:val="20"/>
                <w:szCs w:val="20"/>
              </w:rPr>
              <w:t>азвитие дополнительного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14067,3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6996,0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7996,0</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Учреждения по внешкольной работе с детьми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12575,0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5996,0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6996,0</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12575,0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5996,0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6996,0</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12575,0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5996,0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6996,0</w:t>
            </w:r>
          </w:p>
        </w:tc>
      </w:tr>
      <w:tr w:rsidR="00604313" w:rsidTr="00604313">
        <w:trPr>
          <w:trHeight w:val="10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Субсидии некоммерческим </w:t>
            </w:r>
            <w:proofErr w:type="gramStart"/>
            <w:r>
              <w:rPr>
                <w:color w:val="000000"/>
                <w:sz w:val="20"/>
                <w:szCs w:val="20"/>
              </w:rPr>
              <w:t>организациям</w:t>
            </w:r>
            <w:proofErr w:type="gramEnd"/>
            <w:r>
              <w:rPr>
                <w:color w:val="000000"/>
                <w:sz w:val="20"/>
                <w:szCs w:val="20"/>
              </w:rPr>
              <w:t xml:space="preserve">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20"/>
                <w:szCs w:val="20"/>
              </w:rPr>
            </w:pPr>
            <w:r>
              <w:rPr>
                <w:color w:val="000000"/>
                <w:sz w:val="20"/>
                <w:szCs w:val="20"/>
              </w:rPr>
              <w:t>91560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1000,0</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20"/>
                <w:szCs w:val="20"/>
              </w:rPr>
            </w:pPr>
            <w:r>
              <w:rPr>
                <w:color w:val="000000"/>
                <w:sz w:val="20"/>
                <w:szCs w:val="20"/>
              </w:rPr>
              <w:t>91560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1000,0</w:t>
            </w:r>
          </w:p>
        </w:tc>
      </w:tr>
      <w:tr w:rsidR="00604313" w:rsidTr="00604313">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20"/>
                <w:szCs w:val="20"/>
              </w:rPr>
            </w:pPr>
            <w:r>
              <w:rPr>
                <w:color w:val="000000"/>
                <w:sz w:val="20"/>
                <w:szCs w:val="20"/>
              </w:rPr>
              <w:t>91560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right"/>
              <w:rPr>
                <w:color w:val="000000"/>
                <w:sz w:val="20"/>
                <w:szCs w:val="20"/>
              </w:rPr>
            </w:pPr>
            <w:r>
              <w:rPr>
                <w:color w:val="000000"/>
                <w:sz w:val="20"/>
                <w:szCs w:val="20"/>
              </w:rPr>
              <w:t>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1000,0</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культуры и туризма Инсарского муниципального района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5093,7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"Развитие дополнительного образования в сфере культуры"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5093,7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Учреждения по внешкольной работе с детьми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5093,7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Предоставление субсидий бюджетным, автономным </w:t>
            </w:r>
            <w:r>
              <w:rPr>
                <w:color w:val="000000"/>
                <w:sz w:val="20"/>
                <w:szCs w:val="20"/>
              </w:rPr>
              <w:lastRenderedPageBreak/>
              <w:t>учреждениями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2900,0</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Профессиональная подготовка, переподготовка и повышение квалификации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Программа "Развитие  муниципальной службы в Инсарском муниципальном районе Республики Мордовия на 2017-2024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11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color w:val="000000"/>
                <w:sz w:val="20"/>
                <w:szCs w:val="20"/>
              </w:rPr>
              <w:t>лиц</w:t>
            </w:r>
            <w:proofErr w:type="gramEnd"/>
            <w:r>
              <w:rPr>
                <w:color w:val="000000"/>
                <w:sz w:val="20"/>
                <w:szCs w:val="20"/>
              </w:rPr>
              <w:t xml:space="preserve"> замещающих муниципальные должности на постоянной основе"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xml:space="preserve">               5,00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xml:space="preserve">            5,00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xml:space="preserve">               5,00 </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Молодежная политика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5689,4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4597,3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4599,2</w:t>
            </w:r>
          </w:p>
        </w:tc>
      </w:tr>
      <w:tr w:rsidR="00604313" w:rsidTr="00604313">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w:t>
            </w:r>
            <w:proofErr w:type="gramStart"/>
            <w:r>
              <w:rPr>
                <w:color w:val="000000"/>
                <w:sz w:val="20"/>
                <w:szCs w:val="20"/>
              </w:rPr>
              <w:t>"Р</w:t>
            </w:r>
            <w:proofErr w:type="gramEnd"/>
            <w:r>
              <w:rPr>
                <w:color w:val="000000"/>
                <w:sz w:val="20"/>
                <w:szCs w:val="20"/>
              </w:rPr>
              <w:t>азвитие физической культуры, спорта и молодежной политики в  Инсарском муниципальном районе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"Молодежная политика"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молодежной политики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Муниципальная программа "Организация отдыха детей в каникулярное время в Инсарском муниципальном районе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5643,4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4549,5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4549,5</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Основное мероприятие "Капитальный и текущий ремонт</w:t>
            </w:r>
            <w:proofErr w:type="gramStart"/>
            <w:r>
              <w:rPr>
                <w:color w:val="000000"/>
                <w:sz w:val="18"/>
                <w:szCs w:val="18"/>
              </w:rPr>
              <w:t>,у</w:t>
            </w:r>
            <w:proofErr w:type="gramEnd"/>
            <w:r>
              <w:rPr>
                <w:color w:val="000000"/>
                <w:sz w:val="18"/>
                <w:szCs w:val="18"/>
              </w:rPr>
              <w:t xml:space="preserve">крепление инфраструктуры и материально-технической базы МБУ" Инсарский детский оздоровительный лагерь им.В.Я.Антропова"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Учреждения по работе с молодежью</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Предоставление субсидий бюджетным, автономным учреждениям и иным </w:t>
            </w:r>
            <w:r>
              <w:rPr>
                <w:color w:val="000000"/>
                <w:sz w:val="20"/>
                <w:szCs w:val="20"/>
              </w:rPr>
              <w:lastRenderedPageBreak/>
              <w:t>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lastRenderedPageBreak/>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Основное мероприятие "Реализация мероприятий по содержанию МБУ " Инсарский детский оздоровительный лагерь им. В.Я. Антропова"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980,6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346,3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346,3</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Учреждения по работе с молодежью</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980,6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346,3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346,3</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346,3</w:t>
            </w:r>
          </w:p>
        </w:tc>
      </w:tr>
      <w:tr w:rsidR="00604313" w:rsidTr="00604313">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980,6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346,3</w:t>
            </w:r>
          </w:p>
        </w:tc>
      </w:tr>
      <w:tr w:rsidR="00604313" w:rsidTr="00604313">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"Организация отдыха и оздоровления детей в летний период на базе МБУ "Инсарский детский оздоровительный лагерь им. В.Я. Антропова"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2185,7</w:t>
            </w:r>
          </w:p>
        </w:tc>
      </w:tr>
      <w:tr w:rsidR="00604313" w:rsidTr="00604313">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77210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2185,7</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77210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2185,7</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77210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2185,7</w:t>
            </w:r>
          </w:p>
        </w:tc>
      </w:tr>
      <w:tr w:rsidR="00604313" w:rsidTr="00604313">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"Организация работы лагерей на базе образовательных учреждений Инсарского муниципального района в каникулярный период"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2017,5</w:t>
            </w:r>
          </w:p>
        </w:tc>
      </w:tr>
      <w:tr w:rsidR="00604313" w:rsidTr="00604313">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77210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2017,5</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77210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2017,5</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jc w:val="right"/>
              <w:rPr>
                <w:color w:val="000000"/>
                <w:sz w:val="20"/>
                <w:szCs w:val="20"/>
              </w:rPr>
            </w:pPr>
            <w:r>
              <w:rPr>
                <w:color w:val="000000"/>
                <w:sz w:val="20"/>
                <w:szCs w:val="20"/>
              </w:rPr>
              <w:t>77210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2017,5</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Другие вопросы в области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2182,6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1454,6</w:t>
            </w:r>
          </w:p>
        </w:tc>
      </w:tr>
      <w:tr w:rsidR="00604313" w:rsidTr="00604313">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2156,6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1451,6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1451,6</w:t>
            </w:r>
          </w:p>
        </w:tc>
      </w:tr>
      <w:tr w:rsidR="00604313" w:rsidTr="00604313">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"Выявление и поддержка одаренных детей и молодежи"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Мероприятия, направленные на выявление и поддержку одаренных детей и молодежи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Премия для поддержки талантливой и одаренной  молодежи образовательных организаций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Премии и гранты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1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2140,1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1441,6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1441,6</w:t>
            </w:r>
          </w:p>
        </w:tc>
      </w:tr>
      <w:tr w:rsidR="00604313" w:rsidTr="00604313">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27,0</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27,0</w:t>
            </w:r>
          </w:p>
        </w:tc>
      </w:tr>
      <w:tr w:rsidR="00604313" w:rsidTr="00604313">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27,0</w:t>
            </w:r>
          </w:p>
        </w:tc>
      </w:tr>
      <w:tr w:rsidR="00604313" w:rsidTr="00604313">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2109,6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1414,6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1414,6</w:t>
            </w:r>
          </w:p>
        </w:tc>
      </w:tr>
      <w:tr w:rsidR="00604313" w:rsidTr="00604313">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1269,1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867,0</w:t>
            </w:r>
          </w:p>
        </w:tc>
      </w:tr>
      <w:tr w:rsidR="00604313" w:rsidTr="0060431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1269,1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867,0</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793,9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497,8</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793,9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497,8</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49,8</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49,8</w:t>
            </w:r>
          </w:p>
        </w:tc>
      </w:tr>
      <w:tr w:rsidR="00604313" w:rsidTr="00604313">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"Гармонизация межнациональных и межконфессиональных отношений в Инсарском муниципальном районе на2019-2024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Основное мероприятие "Совершенствование муниципального управления в сфере государственной национальной политики, профилактика этнополитического и религиозн</w:t>
            </w:r>
            <w:proofErr w:type="gramStart"/>
            <w:r>
              <w:rPr>
                <w:color w:val="000000"/>
                <w:sz w:val="20"/>
                <w:szCs w:val="20"/>
              </w:rPr>
              <w:t>о-</w:t>
            </w:r>
            <w:proofErr w:type="gramEnd"/>
            <w:r>
              <w:rPr>
                <w:color w:val="000000"/>
                <w:sz w:val="20"/>
                <w:szCs w:val="20"/>
              </w:rPr>
              <w:t xml:space="preserve"> политического экстремизма, ксенофобии и нетерпимости"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"Повышение безопасности дорожного движения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r>
      <w:tr w:rsidR="00604313" w:rsidTr="00604313">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3,0</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Культура, кинематография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24143,1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10029,4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12029,2</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Культура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24143,1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10029,4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12029,2</w:t>
            </w:r>
          </w:p>
        </w:tc>
      </w:tr>
      <w:tr w:rsidR="00604313" w:rsidTr="00604313">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культуры и туризма Инсарского муниципального района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24093,2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10009,9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12009,9</w:t>
            </w:r>
          </w:p>
        </w:tc>
      </w:tr>
      <w:tr w:rsidR="00604313" w:rsidTr="00604313">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16440,1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7024,9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8024,9</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Дворцы и дома культуры, другие учреждения культуры и средств массовой информации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16440,1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7024,9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8024,9</w:t>
            </w:r>
          </w:p>
        </w:tc>
      </w:tr>
      <w:tr w:rsidR="00604313" w:rsidTr="00604313">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16440,1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7024,9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8024,9</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16440,1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7024,9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8024,9</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"Совершенствование и развитие библиотечно-информационной деятельности"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7653,1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3985,0</w:t>
            </w:r>
          </w:p>
        </w:tc>
      </w:tr>
      <w:tr w:rsidR="00604313" w:rsidTr="00604313">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Библиотеки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7653,1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3985,0</w:t>
            </w:r>
          </w:p>
        </w:tc>
      </w:tr>
      <w:tr w:rsidR="00604313" w:rsidTr="00604313">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7653,1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3985,0</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61160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7653,1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2985,0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3985,0</w:t>
            </w:r>
          </w:p>
        </w:tc>
      </w:tr>
      <w:tr w:rsidR="00604313" w:rsidTr="00604313">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19,3</w:t>
            </w:r>
          </w:p>
        </w:tc>
      </w:tr>
      <w:tr w:rsidR="00604313" w:rsidTr="00604313">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19,3</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культуры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19,3</w:t>
            </w:r>
          </w:p>
        </w:tc>
      </w:tr>
      <w:tr w:rsidR="00604313" w:rsidTr="00604313">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19,3</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19,3</w:t>
            </w:r>
          </w:p>
        </w:tc>
      </w:tr>
      <w:tr w:rsidR="00604313" w:rsidTr="00604313">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Социальная политика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8955,5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8497,7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8743,1</w:t>
            </w:r>
          </w:p>
        </w:tc>
      </w:tr>
      <w:tr w:rsidR="00604313" w:rsidTr="00604313">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r>
      <w:tr w:rsidR="00604313" w:rsidTr="00604313">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"Развитие общего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r>
      <w:tr w:rsidR="00604313" w:rsidTr="00604313">
        <w:trPr>
          <w:trHeight w:val="10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r>
      <w:tr w:rsidR="00604313" w:rsidTr="00604313">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r>
      <w:tr w:rsidR="00604313" w:rsidTr="00604313">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77070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2392,2</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Охрана семьи и детства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6350,9</w:t>
            </w:r>
          </w:p>
        </w:tc>
      </w:tr>
      <w:tr w:rsidR="00604313" w:rsidTr="00604313">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6350,9</w:t>
            </w:r>
          </w:p>
        </w:tc>
      </w:tr>
      <w:tr w:rsidR="00604313" w:rsidTr="00604313">
        <w:trPr>
          <w:trHeight w:val="10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6350,9</w:t>
            </w:r>
          </w:p>
        </w:tc>
      </w:tr>
      <w:tr w:rsidR="00604313" w:rsidTr="00604313">
        <w:trPr>
          <w:trHeight w:val="31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proofErr w:type="gramStart"/>
            <w:r>
              <w:rPr>
                <w:color w:val="000000"/>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Республики Мордовия, выплате ежемесячного денежного пособия лицам из числа детей-сирот и детей оставшихся</w:t>
            </w:r>
            <w:proofErr w:type="gramEnd"/>
            <w:r>
              <w:rPr>
                <w:color w:val="000000"/>
                <w:sz w:val="20"/>
                <w:szCs w:val="20"/>
              </w:rPr>
              <w:t xml:space="preserve"> без попечения родителей, </w:t>
            </w:r>
            <w:proofErr w:type="gramStart"/>
            <w:r>
              <w:rPr>
                <w:color w:val="000000"/>
                <w:sz w:val="20"/>
                <w:szCs w:val="20"/>
              </w:rPr>
              <w:t>обучающимся</w:t>
            </w:r>
            <w:proofErr w:type="gramEnd"/>
            <w:r>
              <w:rPr>
                <w:color w:val="000000"/>
                <w:sz w:val="20"/>
                <w:szCs w:val="20"/>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6350,9</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6563,3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6105,5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6350,9</w:t>
            </w:r>
          </w:p>
        </w:tc>
      </w:tr>
      <w:tr w:rsidR="00604313" w:rsidTr="00604313">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Публичные нормативные социальные выплаты гражданам</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4613,3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4155,5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4300,9</w:t>
            </w:r>
          </w:p>
        </w:tc>
      </w:tr>
      <w:tr w:rsidR="00604313" w:rsidTr="00604313">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77180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2050,0</w:t>
            </w:r>
          </w:p>
        </w:tc>
      </w:tr>
      <w:tr w:rsidR="00604313" w:rsidTr="00604313">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Физическая культура и спорт</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114,2</w:t>
            </w:r>
          </w:p>
        </w:tc>
      </w:tr>
      <w:tr w:rsidR="00604313" w:rsidTr="00604313">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Физическая культура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210,7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114,2</w:t>
            </w:r>
          </w:p>
        </w:tc>
      </w:tr>
      <w:tr w:rsidR="00604313" w:rsidTr="00604313">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"Развитие физической культуры, спорта и молодежной политики в  Инсарском муниципальном районе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114,2</w:t>
            </w:r>
          </w:p>
        </w:tc>
      </w:tr>
      <w:tr w:rsidR="00604313" w:rsidTr="00604313">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Основное мероприятие "Внутрирайонные спортивные соревнования и физкультурно-массовые мероприятия"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114,2</w:t>
            </w:r>
          </w:p>
        </w:tc>
      </w:tr>
      <w:tr w:rsidR="00604313" w:rsidTr="00604313">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спорта и физической культуры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114,2</w:t>
            </w:r>
          </w:p>
        </w:tc>
      </w:tr>
      <w:tr w:rsidR="00604313" w:rsidTr="00604313">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114,2</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205,7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114,2</w:t>
            </w:r>
          </w:p>
        </w:tc>
      </w:tr>
      <w:tr w:rsidR="00604313" w:rsidTr="00604313">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Муниципальная программа "Гармонизация межнациональных и межконфессиональных отношений в Инсарском муниципальном районе на2019-2024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10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lastRenderedPageBreak/>
              <w:t>Основное мероприятие "Совершенствование муниципального управления в сфере государственной национальной политики</w:t>
            </w:r>
            <w:proofErr w:type="gramStart"/>
            <w:r>
              <w:rPr>
                <w:color w:val="000000"/>
                <w:sz w:val="20"/>
                <w:szCs w:val="20"/>
              </w:rPr>
              <w:t>,п</w:t>
            </w:r>
            <w:proofErr w:type="gramEnd"/>
            <w:r>
              <w:rPr>
                <w:color w:val="000000"/>
                <w:sz w:val="20"/>
                <w:szCs w:val="20"/>
              </w:rPr>
              <w:t>рофилактика этнополитического и религиозно- политического экстремизма,ксенофобии и нетерпимости"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Мероприятия в области спорта и физической культуры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0,0</w:t>
            </w:r>
          </w:p>
        </w:tc>
      </w:tr>
      <w:tr w:rsidR="00604313" w:rsidTr="00604313">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42040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 </w:t>
            </w:r>
          </w:p>
        </w:tc>
      </w:tr>
      <w:tr w:rsidR="00604313" w:rsidTr="00604313">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Всего расходов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270701,0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164890,2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158422,4</w:t>
            </w:r>
          </w:p>
        </w:tc>
      </w:tr>
    </w:tbl>
    <w:p w:rsidR="00604313" w:rsidRPr="0037095A" w:rsidRDefault="00604313" w:rsidP="00604313">
      <w:pPr>
        <w:jc w:val="center"/>
        <w:rPr>
          <w:b/>
        </w:rPr>
      </w:pPr>
    </w:p>
    <w:p w:rsidR="00604313" w:rsidRDefault="00604313" w:rsidP="00604313">
      <w:pPr>
        <w:jc w:val="center"/>
        <w:rPr>
          <w:b/>
        </w:rPr>
      </w:pPr>
    </w:p>
    <w:p w:rsidR="00604313" w:rsidRDefault="00604313" w:rsidP="00604313">
      <w:pPr>
        <w:jc w:val="center"/>
        <w:rPr>
          <w:b/>
        </w:rPr>
      </w:pPr>
    </w:p>
    <w:p w:rsidR="00604313" w:rsidRDefault="00604313" w:rsidP="00600762">
      <w:pPr>
        <w:ind w:left="4536"/>
        <w:jc w:val="right"/>
      </w:pPr>
      <w:r>
        <w:rPr>
          <w:b/>
        </w:rPr>
        <w:br w:type="page"/>
      </w:r>
      <w:r w:rsidRPr="0037095A">
        <w:lastRenderedPageBreak/>
        <w:t>Приложение</w:t>
      </w:r>
      <w:r>
        <w:t>3</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t>от 27 сентября 2022г № 40</w:t>
      </w:r>
    </w:p>
    <w:p w:rsidR="00604313" w:rsidRDefault="00604313" w:rsidP="00600762">
      <w:pPr>
        <w:ind w:left="4536"/>
        <w:jc w:val="right"/>
      </w:pPr>
      <w:r w:rsidRPr="0037095A">
        <w:t xml:space="preserve">Приложение </w:t>
      </w:r>
      <w:r>
        <w:t>4</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rsidRPr="0037095A">
        <w:t>"О бюджете Инсарского муниципального района Республики Мордовия</w:t>
      </w:r>
    </w:p>
    <w:p w:rsidR="00604313" w:rsidRDefault="00604313" w:rsidP="00600762">
      <w:pPr>
        <w:ind w:left="4536"/>
        <w:jc w:val="right"/>
      </w:pPr>
      <w:r w:rsidRPr="0037095A">
        <w:t>на 2022 год и на плановый период 2023 и 2024 годов"</w:t>
      </w:r>
    </w:p>
    <w:p w:rsidR="00604313" w:rsidRDefault="00604313" w:rsidP="00600762">
      <w:pPr>
        <w:ind w:left="4536"/>
        <w:jc w:val="right"/>
      </w:pPr>
      <w:r>
        <w:t xml:space="preserve">от  </w:t>
      </w:r>
      <w:r w:rsidRPr="0037095A">
        <w:t>28.12.2021г №35</w:t>
      </w:r>
    </w:p>
    <w:p w:rsidR="00604313" w:rsidRDefault="00604313" w:rsidP="00604313">
      <w:pPr>
        <w:jc w:val="center"/>
        <w:rPr>
          <w:b/>
        </w:rPr>
      </w:pPr>
    </w:p>
    <w:p w:rsidR="00604313" w:rsidRDefault="00604313" w:rsidP="00604313">
      <w:pPr>
        <w:jc w:val="center"/>
        <w:rPr>
          <w:b/>
        </w:rPr>
      </w:pPr>
      <w:r w:rsidRPr="0037095A">
        <w:rPr>
          <w:b/>
        </w:rPr>
        <w:t xml:space="preserve">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sidRPr="0037095A">
        <w:rPr>
          <w:b/>
        </w:rPr>
        <w:t>видов расходов классификации расходов бюджетов</w:t>
      </w:r>
      <w:proofErr w:type="gramEnd"/>
      <w:r w:rsidRPr="0037095A">
        <w:rPr>
          <w:b/>
        </w:rPr>
        <w:t xml:space="preserve"> на 2022 год и на плановый период 2023 и 2024 годов</w:t>
      </w:r>
    </w:p>
    <w:p w:rsidR="00604313" w:rsidRDefault="00604313" w:rsidP="00604313">
      <w:pPr>
        <w:jc w:val="center"/>
        <w:rPr>
          <w:b/>
        </w:rPr>
      </w:pPr>
    </w:p>
    <w:tbl>
      <w:tblPr>
        <w:tblW w:w="1049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52"/>
        <w:gridCol w:w="579"/>
        <w:gridCol w:w="432"/>
        <w:gridCol w:w="432"/>
        <w:gridCol w:w="286"/>
        <w:gridCol w:w="647"/>
        <w:gridCol w:w="703"/>
        <w:gridCol w:w="561"/>
        <w:gridCol w:w="958"/>
        <w:gridCol w:w="985"/>
        <w:gridCol w:w="1155"/>
      </w:tblGrid>
      <w:tr w:rsidR="00604313" w:rsidRPr="0037095A" w:rsidTr="00604313">
        <w:trPr>
          <w:trHeight w:val="120"/>
        </w:trPr>
        <w:tc>
          <w:tcPr>
            <w:tcW w:w="3752" w:type="dxa"/>
            <w:vMerge w:val="restart"/>
            <w:shd w:val="clear" w:color="auto" w:fill="auto"/>
            <w:hideMark/>
          </w:tcPr>
          <w:p w:rsidR="00604313" w:rsidRPr="0037095A" w:rsidRDefault="00604313" w:rsidP="00604313">
            <w:pPr>
              <w:jc w:val="center"/>
              <w:rPr>
                <w:color w:val="000000"/>
                <w:sz w:val="16"/>
                <w:szCs w:val="16"/>
              </w:rPr>
            </w:pPr>
            <w:r w:rsidRPr="0037095A">
              <w:rPr>
                <w:color w:val="000000"/>
                <w:sz w:val="16"/>
                <w:szCs w:val="16"/>
              </w:rPr>
              <w:t>Наименование</w:t>
            </w:r>
          </w:p>
        </w:tc>
        <w:tc>
          <w:tcPr>
            <w:tcW w:w="579" w:type="dxa"/>
            <w:vMerge w:val="restart"/>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Рз</w:t>
            </w:r>
          </w:p>
        </w:tc>
        <w:tc>
          <w:tcPr>
            <w:tcW w:w="432" w:type="dxa"/>
            <w:vMerge w:val="restart"/>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ПРз</w:t>
            </w:r>
          </w:p>
        </w:tc>
        <w:tc>
          <w:tcPr>
            <w:tcW w:w="2068" w:type="dxa"/>
            <w:gridSpan w:val="4"/>
            <w:vMerge w:val="restart"/>
            <w:shd w:val="clear" w:color="000000" w:fill="FFFFFF"/>
            <w:noWrap/>
            <w:vAlign w:val="bottom"/>
            <w:hideMark/>
          </w:tcPr>
          <w:p w:rsidR="00604313" w:rsidRPr="0037095A" w:rsidRDefault="00604313" w:rsidP="00604313">
            <w:pPr>
              <w:jc w:val="center"/>
              <w:rPr>
                <w:color w:val="000000"/>
                <w:sz w:val="20"/>
                <w:szCs w:val="20"/>
              </w:rPr>
            </w:pPr>
            <w:r w:rsidRPr="0037095A">
              <w:rPr>
                <w:color w:val="000000"/>
                <w:sz w:val="20"/>
                <w:szCs w:val="20"/>
              </w:rPr>
              <w:t>Цср</w:t>
            </w:r>
          </w:p>
        </w:tc>
        <w:tc>
          <w:tcPr>
            <w:tcW w:w="561" w:type="dxa"/>
            <w:vMerge w:val="restart"/>
            <w:shd w:val="clear" w:color="000000" w:fill="FFFFFF"/>
            <w:noWrap/>
            <w:vAlign w:val="bottom"/>
            <w:hideMark/>
          </w:tcPr>
          <w:p w:rsidR="00604313" w:rsidRPr="0037095A" w:rsidRDefault="00604313" w:rsidP="00604313">
            <w:pPr>
              <w:jc w:val="center"/>
              <w:rPr>
                <w:color w:val="000000"/>
                <w:sz w:val="16"/>
                <w:szCs w:val="16"/>
              </w:rPr>
            </w:pPr>
            <w:r w:rsidRPr="0037095A">
              <w:rPr>
                <w:color w:val="000000"/>
                <w:sz w:val="16"/>
                <w:szCs w:val="16"/>
              </w:rPr>
              <w:t>ВР</w:t>
            </w:r>
          </w:p>
        </w:tc>
        <w:tc>
          <w:tcPr>
            <w:tcW w:w="3098" w:type="dxa"/>
            <w:gridSpan w:val="3"/>
            <w:shd w:val="clear" w:color="000000" w:fill="FFFFFF"/>
            <w:noWrap/>
            <w:vAlign w:val="bottom"/>
            <w:hideMark/>
          </w:tcPr>
          <w:p w:rsidR="00604313" w:rsidRPr="0037095A" w:rsidRDefault="00604313" w:rsidP="00604313">
            <w:pPr>
              <w:jc w:val="center"/>
              <w:rPr>
                <w:color w:val="000000"/>
                <w:sz w:val="20"/>
                <w:szCs w:val="20"/>
              </w:rPr>
            </w:pPr>
            <w:r w:rsidRPr="0037095A">
              <w:rPr>
                <w:color w:val="000000"/>
                <w:sz w:val="20"/>
                <w:szCs w:val="20"/>
              </w:rPr>
              <w:t xml:space="preserve"> СУММА</w:t>
            </w:r>
          </w:p>
        </w:tc>
      </w:tr>
      <w:tr w:rsidR="00604313" w:rsidRPr="0037095A" w:rsidTr="00604313">
        <w:trPr>
          <w:trHeight w:val="184"/>
        </w:trPr>
        <w:tc>
          <w:tcPr>
            <w:tcW w:w="3752" w:type="dxa"/>
            <w:vMerge/>
            <w:vAlign w:val="center"/>
            <w:hideMark/>
          </w:tcPr>
          <w:p w:rsidR="00604313" w:rsidRPr="0037095A" w:rsidRDefault="00604313" w:rsidP="00604313">
            <w:pPr>
              <w:rPr>
                <w:color w:val="000000"/>
                <w:sz w:val="16"/>
                <w:szCs w:val="16"/>
              </w:rPr>
            </w:pPr>
          </w:p>
        </w:tc>
        <w:tc>
          <w:tcPr>
            <w:tcW w:w="579" w:type="dxa"/>
            <w:vMerge/>
            <w:vAlign w:val="center"/>
            <w:hideMark/>
          </w:tcPr>
          <w:p w:rsidR="00604313" w:rsidRPr="0037095A" w:rsidRDefault="00604313" w:rsidP="00604313">
            <w:pPr>
              <w:rPr>
                <w:color w:val="000000"/>
                <w:sz w:val="16"/>
                <w:szCs w:val="16"/>
              </w:rPr>
            </w:pPr>
          </w:p>
        </w:tc>
        <w:tc>
          <w:tcPr>
            <w:tcW w:w="432" w:type="dxa"/>
            <w:vMerge/>
            <w:vAlign w:val="center"/>
            <w:hideMark/>
          </w:tcPr>
          <w:p w:rsidR="00604313" w:rsidRPr="0037095A" w:rsidRDefault="00604313" w:rsidP="00604313">
            <w:pPr>
              <w:rPr>
                <w:color w:val="000000"/>
                <w:sz w:val="16"/>
                <w:szCs w:val="16"/>
              </w:rPr>
            </w:pPr>
          </w:p>
        </w:tc>
        <w:tc>
          <w:tcPr>
            <w:tcW w:w="2068" w:type="dxa"/>
            <w:gridSpan w:val="4"/>
            <w:vMerge/>
            <w:vAlign w:val="center"/>
            <w:hideMark/>
          </w:tcPr>
          <w:p w:rsidR="00604313" w:rsidRPr="0037095A" w:rsidRDefault="00604313" w:rsidP="00604313">
            <w:pPr>
              <w:rPr>
                <w:color w:val="000000"/>
                <w:sz w:val="20"/>
                <w:szCs w:val="20"/>
              </w:rPr>
            </w:pPr>
          </w:p>
        </w:tc>
        <w:tc>
          <w:tcPr>
            <w:tcW w:w="561" w:type="dxa"/>
            <w:vMerge/>
            <w:vAlign w:val="center"/>
            <w:hideMark/>
          </w:tcPr>
          <w:p w:rsidR="00604313" w:rsidRPr="0037095A" w:rsidRDefault="00604313" w:rsidP="00604313">
            <w:pPr>
              <w:rPr>
                <w:color w:val="000000"/>
                <w:sz w:val="16"/>
                <w:szCs w:val="16"/>
              </w:rPr>
            </w:pPr>
          </w:p>
        </w:tc>
        <w:tc>
          <w:tcPr>
            <w:tcW w:w="958" w:type="dxa"/>
            <w:vMerge w:val="restart"/>
            <w:shd w:val="clear" w:color="000000" w:fill="FFFFFF"/>
            <w:noWrap/>
            <w:vAlign w:val="bottom"/>
            <w:hideMark/>
          </w:tcPr>
          <w:p w:rsidR="00604313" w:rsidRPr="0037095A" w:rsidRDefault="00604313" w:rsidP="00604313">
            <w:pPr>
              <w:jc w:val="center"/>
              <w:rPr>
                <w:color w:val="000000"/>
                <w:sz w:val="20"/>
                <w:szCs w:val="20"/>
              </w:rPr>
            </w:pPr>
            <w:r w:rsidRPr="0037095A">
              <w:rPr>
                <w:color w:val="000000"/>
                <w:sz w:val="20"/>
                <w:szCs w:val="20"/>
              </w:rPr>
              <w:t>2022год</w:t>
            </w:r>
          </w:p>
        </w:tc>
        <w:tc>
          <w:tcPr>
            <w:tcW w:w="985" w:type="dxa"/>
            <w:vMerge w:val="restart"/>
            <w:shd w:val="clear" w:color="000000" w:fill="FFFFFF"/>
            <w:noWrap/>
            <w:vAlign w:val="bottom"/>
            <w:hideMark/>
          </w:tcPr>
          <w:p w:rsidR="00604313" w:rsidRPr="0037095A" w:rsidRDefault="00604313" w:rsidP="00604313">
            <w:pPr>
              <w:jc w:val="center"/>
              <w:rPr>
                <w:color w:val="000000"/>
                <w:sz w:val="20"/>
                <w:szCs w:val="20"/>
              </w:rPr>
            </w:pPr>
            <w:r w:rsidRPr="0037095A">
              <w:rPr>
                <w:color w:val="000000"/>
                <w:sz w:val="20"/>
                <w:szCs w:val="20"/>
              </w:rPr>
              <w:t>2023 год</w:t>
            </w:r>
          </w:p>
        </w:tc>
        <w:tc>
          <w:tcPr>
            <w:tcW w:w="1155" w:type="dxa"/>
            <w:vMerge w:val="restart"/>
            <w:shd w:val="clear" w:color="000000" w:fill="FFFFFF"/>
            <w:noWrap/>
            <w:vAlign w:val="bottom"/>
            <w:hideMark/>
          </w:tcPr>
          <w:p w:rsidR="00604313" w:rsidRPr="0037095A" w:rsidRDefault="00604313" w:rsidP="00604313">
            <w:pPr>
              <w:jc w:val="center"/>
              <w:rPr>
                <w:color w:val="000000"/>
                <w:sz w:val="20"/>
                <w:szCs w:val="20"/>
              </w:rPr>
            </w:pPr>
            <w:r w:rsidRPr="0037095A">
              <w:rPr>
                <w:color w:val="000000"/>
                <w:sz w:val="20"/>
                <w:szCs w:val="20"/>
              </w:rPr>
              <w:t>2024 год</w:t>
            </w:r>
          </w:p>
        </w:tc>
      </w:tr>
      <w:tr w:rsidR="00604313" w:rsidRPr="0037095A" w:rsidTr="00604313">
        <w:trPr>
          <w:trHeight w:val="206"/>
        </w:trPr>
        <w:tc>
          <w:tcPr>
            <w:tcW w:w="3752" w:type="dxa"/>
            <w:vMerge/>
            <w:vAlign w:val="center"/>
            <w:hideMark/>
          </w:tcPr>
          <w:p w:rsidR="00604313" w:rsidRPr="0037095A" w:rsidRDefault="00604313" w:rsidP="00604313">
            <w:pPr>
              <w:rPr>
                <w:color w:val="000000"/>
                <w:sz w:val="16"/>
                <w:szCs w:val="16"/>
              </w:rPr>
            </w:pPr>
          </w:p>
        </w:tc>
        <w:tc>
          <w:tcPr>
            <w:tcW w:w="579" w:type="dxa"/>
            <w:vMerge/>
            <w:vAlign w:val="center"/>
            <w:hideMark/>
          </w:tcPr>
          <w:p w:rsidR="00604313" w:rsidRPr="0037095A" w:rsidRDefault="00604313" w:rsidP="00604313">
            <w:pPr>
              <w:rPr>
                <w:color w:val="000000"/>
                <w:sz w:val="16"/>
                <w:szCs w:val="16"/>
              </w:rPr>
            </w:pPr>
          </w:p>
        </w:tc>
        <w:tc>
          <w:tcPr>
            <w:tcW w:w="432" w:type="dxa"/>
            <w:vMerge/>
            <w:vAlign w:val="center"/>
            <w:hideMark/>
          </w:tcPr>
          <w:p w:rsidR="00604313" w:rsidRPr="0037095A" w:rsidRDefault="00604313" w:rsidP="00604313">
            <w:pPr>
              <w:rPr>
                <w:color w:val="000000"/>
                <w:sz w:val="16"/>
                <w:szCs w:val="16"/>
              </w:rPr>
            </w:pPr>
          </w:p>
        </w:tc>
        <w:tc>
          <w:tcPr>
            <w:tcW w:w="2068" w:type="dxa"/>
            <w:gridSpan w:val="4"/>
            <w:vMerge/>
            <w:vAlign w:val="center"/>
            <w:hideMark/>
          </w:tcPr>
          <w:p w:rsidR="00604313" w:rsidRPr="0037095A" w:rsidRDefault="00604313" w:rsidP="00604313">
            <w:pPr>
              <w:rPr>
                <w:color w:val="000000"/>
                <w:sz w:val="20"/>
                <w:szCs w:val="20"/>
              </w:rPr>
            </w:pPr>
          </w:p>
        </w:tc>
        <w:tc>
          <w:tcPr>
            <w:tcW w:w="561" w:type="dxa"/>
            <w:vMerge/>
            <w:vAlign w:val="center"/>
            <w:hideMark/>
          </w:tcPr>
          <w:p w:rsidR="00604313" w:rsidRPr="0037095A" w:rsidRDefault="00604313" w:rsidP="00604313">
            <w:pPr>
              <w:rPr>
                <w:color w:val="000000"/>
                <w:sz w:val="16"/>
                <w:szCs w:val="16"/>
              </w:rPr>
            </w:pPr>
          </w:p>
        </w:tc>
        <w:tc>
          <w:tcPr>
            <w:tcW w:w="958" w:type="dxa"/>
            <w:vMerge/>
            <w:vAlign w:val="center"/>
            <w:hideMark/>
          </w:tcPr>
          <w:p w:rsidR="00604313" w:rsidRPr="0037095A" w:rsidRDefault="00604313" w:rsidP="00604313">
            <w:pPr>
              <w:rPr>
                <w:color w:val="000000"/>
                <w:sz w:val="20"/>
                <w:szCs w:val="20"/>
              </w:rPr>
            </w:pPr>
          </w:p>
        </w:tc>
        <w:tc>
          <w:tcPr>
            <w:tcW w:w="985" w:type="dxa"/>
            <w:vMerge/>
            <w:vAlign w:val="center"/>
            <w:hideMark/>
          </w:tcPr>
          <w:p w:rsidR="00604313" w:rsidRPr="0037095A" w:rsidRDefault="00604313" w:rsidP="00604313">
            <w:pPr>
              <w:rPr>
                <w:color w:val="000000"/>
                <w:sz w:val="20"/>
                <w:szCs w:val="20"/>
              </w:rPr>
            </w:pPr>
          </w:p>
        </w:tc>
        <w:tc>
          <w:tcPr>
            <w:tcW w:w="1155" w:type="dxa"/>
            <w:vMerge/>
            <w:vAlign w:val="center"/>
            <w:hideMark/>
          </w:tcPr>
          <w:p w:rsidR="00604313" w:rsidRPr="0037095A" w:rsidRDefault="00604313" w:rsidP="00604313">
            <w:pPr>
              <w:rPr>
                <w:color w:val="000000"/>
                <w:sz w:val="20"/>
                <w:szCs w:val="20"/>
              </w:rPr>
            </w:pPr>
          </w:p>
        </w:tc>
      </w:tr>
      <w:tr w:rsidR="00604313" w:rsidRPr="0037095A" w:rsidTr="00604313">
        <w:trPr>
          <w:trHeight w:val="149"/>
        </w:trPr>
        <w:tc>
          <w:tcPr>
            <w:tcW w:w="3752" w:type="dxa"/>
            <w:shd w:val="clear" w:color="auto" w:fill="auto"/>
            <w:hideMark/>
          </w:tcPr>
          <w:p w:rsidR="00604313" w:rsidRPr="0037095A" w:rsidRDefault="00604313" w:rsidP="00604313">
            <w:pPr>
              <w:jc w:val="center"/>
              <w:rPr>
                <w:color w:val="000000"/>
                <w:sz w:val="16"/>
                <w:szCs w:val="16"/>
              </w:rPr>
            </w:pPr>
            <w:r w:rsidRPr="0037095A">
              <w:rPr>
                <w:color w:val="000000"/>
                <w:sz w:val="16"/>
                <w:szCs w:val="16"/>
              </w:rPr>
              <w:t>1</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2</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3</w:t>
            </w:r>
          </w:p>
        </w:tc>
        <w:tc>
          <w:tcPr>
            <w:tcW w:w="432" w:type="dxa"/>
            <w:shd w:val="clear" w:color="auto" w:fill="auto"/>
            <w:noWrap/>
            <w:vAlign w:val="bottom"/>
            <w:hideMark/>
          </w:tcPr>
          <w:p w:rsidR="00604313" w:rsidRPr="0037095A" w:rsidRDefault="00604313" w:rsidP="00604313">
            <w:pPr>
              <w:jc w:val="center"/>
              <w:rPr>
                <w:color w:val="000000"/>
                <w:sz w:val="20"/>
                <w:szCs w:val="20"/>
              </w:rPr>
            </w:pPr>
            <w:r w:rsidRPr="0037095A">
              <w:rPr>
                <w:color w:val="000000"/>
                <w:sz w:val="20"/>
                <w:szCs w:val="20"/>
              </w:rPr>
              <w:t>4</w:t>
            </w:r>
          </w:p>
        </w:tc>
        <w:tc>
          <w:tcPr>
            <w:tcW w:w="286" w:type="dxa"/>
            <w:shd w:val="clear" w:color="auto" w:fill="auto"/>
            <w:noWrap/>
            <w:vAlign w:val="bottom"/>
            <w:hideMark/>
          </w:tcPr>
          <w:p w:rsidR="00604313" w:rsidRPr="0037095A" w:rsidRDefault="00604313" w:rsidP="00604313">
            <w:pPr>
              <w:jc w:val="center"/>
              <w:rPr>
                <w:color w:val="000000"/>
                <w:sz w:val="20"/>
                <w:szCs w:val="20"/>
              </w:rPr>
            </w:pPr>
            <w:r w:rsidRPr="0037095A">
              <w:rPr>
                <w:color w:val="000000"/>
                <w:sz w:val="20"/>
                <w:szCs w:val="20"/>
              </w:rPr>
              <w:t>5</w:t>
            </w:r>
          </w:p>
        </w:tc>
        <w:tc>
          <w:tcPr>
            <w:tcW w:w="647" w:type="dxa"/>
            <w:shd w:val="clear" w:color="auto" w:fill="auto"/>
            <w:noWrap/>
            <w:vAlign w:val="bottom"/>
            <w:hideMark/>
          </w:tcPr>
          <w:p w:rsidR="00604313" w:rsidRPr="0037095A" w:rsidRDefault="00604313" w:rsidP="00604313">
            <w:pPr>
              <w:jc w:val="center"/>
              <w:rPr>
                <w:color w:val="000000"/>
                <w:sz w:val="20"/>
                <w:szCs w:val="20"/>
              </w:rPr>
            </w:pPr>
            <w:r w:rsidRPr="0037095A">
              <w:rPr>
                <w:color w:val="000000"/>
                <w:sz w:val="20"/>
                <w:szCs w:val="20"/>
              </w:rPr>
              <w:t>6</w:t>
            </w:r>
          </w:p>
        </w:tc>
        <w:tc>
          <w:tcPr>
            <w:tcW w:w="703" w:type="dxa"/>
            <w:shd w:val="clear" w:color="auto" w:fill="auto"/>
            <w:noWrap/>
            <w:vAlign w:val="bottom"/>
            <w:hideMark/>
          </w:tcPr>
          <w:p w:rsidR="00604313" w:rsidRPr="0037095A" w:rsidRDefault="00604313" w:rsidP="00604313">
            <w:pPr>
              <w:jc w:val="center"/>
              <w:rPr>
                <w:color w:val="000000"/>
                <w:sz w:val="20"/>
                <w:szCs w:val="20"/>
              </w:rPr>
            </w:pPr>
            <w:r w:rsidRPr="0037095A">
              <w:rPr>
                <w:color w:val="000000"/>
                <w:sz w:val="20"/>
                <w:szCs w:val="20"/>
              </w:rPr>
              <w:t>7</w:t>
            </w:r>
          </w:p>
        </w:tc>
        <w:tc>
          <w:tcPr>
            <w:tcW w:w="561" w:type="dxa"/>
            <w:shd w:val="clear" w:color="000000" w:fill="FFFFFF"/>
            <w:noWrap/>
            <w:vAlign w:val="bottom"/>
            <w:hideMark/>
          </w:tcPr>
          <w:p w:rsidR="00604313" w:rsidRPr="0037095A" w:rsidRDefault="00604313" w:rsidP="00604313">
            <w:pPr>
              <w:jc w:val="center"/>
              <w:rPr>
                <w:color w:val="000000"/>
                <w:sz w:val="16"/>
                <w:szCs w:val="16"/>
              </w:rPr>
            </w:pPr>
            <w:r w:rsidRPr="0037095A">
              <w:rPr>
                <w:color w:val="000000"/>
                <w:sz w:val="16"/>
                <w:szCs w:val="16"/>
              </w:rPr>
              <w:t>8</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w:t>
            </w:r>
          </w:p>
        </w:tc>
      </w:tr>
      <w:tr w:rsidR="00604313" w:rsidRPr="0037095A" w:rsidTr="00604313">
        <w:trPr>
          <w:trHeight w:val="149"/>
        </w:trPr>
        <w:tc>
          <w:tcPr>
            <w:tcW w:w="3752" w:type="dxa"/>
            <w:shd w:val="clear" w:color="auto" w:fill="auto"/>
            <w:hideMark/>
          </w:tcPr>
          <w:p w:rsidR="00604313" w:rsidRPr="0037095A" w:rsidRDefault="00604313" w:rsidP="00604313">
            <w:pPr>
              <w:rPr>
                <w:b/>
                <w:bCs/>
                <w:color w:val="000000"/>
                <w:sz w:val="16"/>
                <w:szCs w:val="16"/>
              </w:rPr>
            </w:pPr>
            <w:r w:rsidRPr="0037095A">
              <w:rPr>
                <w:b/>
                <w:bCs/>
                <w:color w:val="000000"/>
                <w:sz w:val="16"/>
                <w:szCs w:val="16"/>
              </w:rPr>
              <w:t xml:space="preserve">                             Всего расходов:</w:t>
            </w:r>
          </w:p>
        </w:tc>
        <w:tc>
          <w:tcPr>
            <w:tcW w:w="579" w:type="dxa"/>
            <w:shd w:val="clear" w:color="auto" w:fill="auto"/>
            <w:noWrap/>
            <w:vAlign w:val="bottom"/>
            <w:hideMark/>
          </w:tcPr>
          <w:p w:rsidR="00604313" w:rsidRPr="0037095A" w:rsidRDefault="00604313" w:rsidP="00604313">
            <w:pPr>
              <w:jc w:val="center"/>
              <w:rPr>
                <w:b/>
                <w:bCs/>
                <w:color w:val="000000"/>
                <w:sz w:val="16"/>
                <w:szCs w:val="16"/>
              </w:rPr>
            </w:pPr>
            <w:r w:rsidRPr="0037095A">
              <w:rPr>
                <w:b/>
                <w:bCs/>
                <w:color w:val="000000"/>
                <w:sz w:val="16"/>
                <w:szCs w:val="16"/>
              </w:rPr>
              <w:t> </w:t>
            </w:r>
          </w:p>
        </w:tc>
        <w:tc>
          <w:tcPr>
            <w:tcW w:w="432" w:type="dxa"/>
            <w:shd w:val="clear" w:color="auto" w:fill="auto"/>
            <w:noWrap/>
            <w:vAlign w:val="bottom"/>
            <w:hideMark/>
          </w:tcPr>
          <w:p w:rsidR="00604313" w:rsidRPr="0037095A" w:rsidRDefault="00604313" w:rsidP="00604313">
            <w:pPr>
              <w:jc w:val="center"/>
              <w:rPr>
                <w:b/>
                <w:bCs/>
                <w:color w:val="000000"/>
                <w:sz w:val="16"/>
                <w:szCs w:val="16"/>
              </w:rPr>
            </w:pPr>
            <w:r w:rsidRPr="0037095A">
              <w:rPr>
                <w:b/>
                <w:bCs/>
                <w:color w:val="000000"/>
                <w:sz w:val="16"/>
                <w:szCs w:val="16"/>
              </w:rPr>
              <w:t> </w:t>
            </w:r>
          </w:p>
        </w:tc>
        <w:tc>
          <w:tcPr>
            <w:tcW w:w="432" w:type="dxa"/>
            <w:shd w:val="clear" w:color="auto" w:fill="auto"/>
            <w:noWrap/>
            <w:vAlign w:val="bottom"/>
            <w:hideMark/>
          </w:tcPr>
          <w:p w:rsidR="00604313" w:rsidRPr="0037095A" w:rsidRDefault="00604313" w:rsidP="00604313">
            <w:pPr>
              <w:jc w:val="right"/>
              <w:rPr>
                <w:b/>
                <w:bCs/>
                <w:color w:val="000000"/>
                <w:sz w:val="16"/>
                <w:szCs w:val="16"/>
              </w:rPr>
            </w:pPr>
            <w:r w:rsidRPr="0037095A">
              <w:rPr>
                <w:b/>
                <w:bCs/>
                <w:color w:val="000000"/>
                <w:sz w:val="16"/>
                <w:szCs w:val="16"/>
              </w:rPr>
              <w:t> </w:t>
            </w:r>
          </w:p>
        </w:tc>
        <w:tc>
          <w:tcPr>
            <w:tcW w:w="286" w:type="dxa"/>
            <w:shd w:val="clear" w:color="auto" w:fill="auto"/>
            <w:noWrap/>
            <w:vAlign w:val="bottom"/>
            <w:hideMark/>
          </w:tcPr>
          <w:p w:rsidR="00604313" w:rsidRPr="0037095A" w:rsidRDefault="00604313" w:rsidP="00604313">
            <w:pPr>
              <w:jc w:val="right"/>
              <w:rPr>
                <w:b/>
                <w:bCs/>
                <w:color w:val="000000"/>
                <w:sz w:val="16"/>
                <w:szCs w:val="16"/>
              </w:rPr>
            </w:pPr>
            <w:r w:rsidRPr="0037095A">
              <w:rPr>
                <w:b/>
                <w:bCs/>
                <w:color w:val="000000"/>
                <w:sz w:val="16"/>
                <w:szCs w:val="16"/>
              </w:rPr>
              <w:t> </w:t>
            </w:r>
          </w:p>
        </w:tc>
        <w:tc>
          <w:tcPr>
            <w:tcW w:w="647" w:type="dxa"/>
            <w:shd w:val="clear" w:color="auto" w:fill="auto"/>
            <w:noWrap/>
            <w:vAlign w:val="bottom"/>
            <w:hideMark/>
          </w:tcPr>
          <w:p w:rsidR="00604313" w:rsidRPr="0037095A" w:rsidRDefault="00604313" w:rsidP="00604313">
            <w:pPr>
              <w:jc w:val="right"/>
              <w:rPr>
                <w:b/>
                <w:bCs/>
                <w:color w:val="000000"/>
                <w:sz w:val="16"/>
                <w:szCs w:val="16"/>
              </w:rPr>
            </w:pPr>
            <w:r w:rsidRPr="0037095A">
              <w:rPr>
                <w:b/>
                <w:bCs/>
                <w:color w:val="000000"/>
                <w:sz w:val="16"/>
                <w:szCs w:val="16"/>
              </w:rPr>
              <w:t> </w:t>
            </w:r>
          </w:p>
        </w:tc>
        <w:tc>
          <w:tcPr>
            <w:tcW w:w="703" w:type="dxa"/>
            <w:shd w:val="clear" w:color="auto" w:fill="auto"/>
            <w:noWrap/>
            <w:vAlign w:val="bottom"/>
            <w:hideMark/>
          </w:tcPr>
          <w:p w:rsidR="00604313" w:rsidRPr="0037095A" w:rsidRDefault="00604313" w:rsidP="00604313">
            <w:pPr>
              <w:jc w:val="right"/>
              <w:rPr>
                <w:b/>
                <w:bCs/>
                <w:color w:val="000000"/>
                <w:sz w:val="16"/>
                <w:szCs w:val="16"/>
              </w:rPr>
            </w:pPr>
            <w:r w:rsidRPr="0037095A">
              <w:rPr>
                <w:b/>
                <w:bCs/>
                <w:color w:val="000000"/>
                <w:sz w:val="16"/>
                <w:szCs w:val="16"/>
              </w:rPr>
              <w:t> </w:t>
            </w:r>
          </w:p>
        </w:tc>
        <w:tc>
          <w:tcPr>
            <w:tcW w:w="561" w:type="dxa"/>
            <w:shd w:val="clear" w:color="auto" w:fill="auto"/>
            <w:noWrap/>
            <w:vAlign w:val="bottom"/>
            <w:hideMark/>
          </w:tcPr>
          <w:p w:rsidR="00604313" w:rsidRPr="0037095A" w:rsidRDefault="00604313" w:rsidP="00604313">
            <w:pPr>
              <w:jc w:val="right"/>
              <w:rPr>
                <w:b/>
                <w:bCs/>
                <w:color w:val="000000"/>
                <w:sz w:val="16"/>
                <w:szCs w:val="16"/>
              </w:rPr>
            </w:pPr>
            <w:r w:rsidRPr="0037095A">
              <w:rPr>
                <w:b/>
                <w:bCs/>
                <w:color w:val="000000"/>
                <w:sz w:val="16"/>
                <w:szCs w:val="16"/>
              </w:rPr>
              <w:t> </w:t>
            </w:r>
          </w:p>
        </w:tc>
        <w:tc>
          <w:tcPr>
            <w:tcW w:w="958" w:type="dxa"/>
            <w:shd w:val="clear" w:color="auto" w:fill="auto"/>
            <w:noWrap/>
            <w:vAlign w:val="bottom"/>
            <w:hideMark/>
          </w:tcPr>
          <w:p w:rsidR="00604313" w:rsidRPr="0037095A" w:rsidRDefault="00604313" w:rsidP="00604313">
            <w:pPr>
              <w:jc w:val="right"/>
              <w:rPr>
                <w:b/>
                <w:bCs/>
                <w:color w:val="000000"/>
                <w:sz w:val="18"/>
                <w:szCs w:val="18"/>
              </w:rPr>
            </w:pPr>
            <w:r w:rsidRPr="0037095A">
              <w:rPr>
                <w:b/>
                <w:bCs/>
                <w:color w:val="000000"/>
                <w:sz w:val="18"/>
                <w:szCs w:val="18"/>
              </w:rPr>
              <w:t>270701,0</w:t>
            </w:r>
          </w:p>
        </w:tc>
        <w:tc>
          <w:tcPr>
            <w:tcW w:w="985" w:type="dxa"/>
            <w:shd w:val="clear" w:color="auto" w:fill="auto"/>
            <w:noWrap/>
            <w:vAlign w:val="bottom"/>
            <w:hideMark/>
          </w:tcPr>
          <w:p w:rsidR="00604313" w:rsidRPr="0037095A" w:rsidRDefault="00604313" w:rsidP="00604313">
            <w:pPr>
              <w:jc w:val="right"/>
              <w:rPr>
                <w:b/>
                <w:bCs/>
                <w:color w:val="000000"/>
                <w:sz w:val="18"/>
                <w:szCs w:val="18"/>
              </w:rPr>
            </w:pPr>
            <w:r w:rsidRPr="0037095A">
              <w:rPr>
                <w:b/>
                <w:bCs/>
                <w:color w:val="000000"/>
                <w:sz w:val="18"/>
                <w:szCs w:val="18"/>
              </w:rPr>
              <w:t>164890,2</w:t>
            </w:r>
          </w:p>
        </w:tc>
        <w:tc>
          <w:tcPr>
            <w:tcW w:w="1155" w:type="dxa"/>
            <w:shd w:val="clear" w:color="auto" w:fill="auto"/>
            <w:noWrap/>
            <w:vAlign w:val="bottom"/>
            <w:hideMark/>
          </w:tcPr>
          <w:p w:rsidR="00604313" w:rsidRPr="0037095A" w:rsidRDefault="00604313" w:rsidP="00604313">
            <w:pPr>
              <w:jc w:val="right"/>
              <w:rPr>
                <w:b/>
                <w:bCs/>
                <w:color w:val="000000"/>
                <w:sz w:val="18"/>
                <w:szCs w:val="18"/>
              </w:rPr>
            </w:pPr>
            <w:r w:rsidRPr="0037095A">
              <w:rPr>
                <w:b/>
                <w:bCs/>
                <w:color w:val="000000"/>
                <w:sz w:val="18"/>
                <w:szCs w:val="18"/>
              </w:rPr>
              <w:t>158422,4</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Общегосударственные вопросы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36936,6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20057,3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19991,2</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Функционирование  высшего должностного лица субъектов Российской Федерации и муниципального образования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1335,0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1164,8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904,4</w:t>
            </w:r>
          </w:p>
        </w:tc>
      </w:tr>
      <w:tr w:rsidR="00604313" w:rsidRPr="0037095A" w:rsidTr="00604313">
        <w:trPr>
          <w:trHeight w:val="26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1335,0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1164,8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904,4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"Финансовое обеспечение деятельности органов местного самоуправления"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1335,0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1164,8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904,4</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Расходы на выплаты по оплате труда высшего должностного лица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1335,0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1164,8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904,4</w:t>
            </w:r>
          </w:p>
        </w:tc>
      </w:tr>
      <w:tr w:rsidR="00604313" w:rsidRPr="0037095A" w:rsidTr="00604313">
        <w:trPr>
          <w:trHeight w:val="390"/>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1335,0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1164,8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904,4</w:t>
            </w:r>
          </w:p>
        </w:tc>
      </w:tr>
      <w:tr w:rsidR="00604313" w:rsidRPr="0037095A" w:rsidTr="00604313">
        <w:trPr>
          <w:trHeight w:val="149"/>
        </w:trPr>
        <w:tc>
          <w:tcPr>
            <w:tcW w:w="3752" w:type="dxa"/>
            <w:shd w:val="clear" w:color="auto" w:fill="auto"/>
            <w:hideMark/>
          </w:tcPr>
          <w:p w:rsidR="00604313" w:rsidRPr="0037095A" w:rsidRDefault="00604313" w:rsidP="00604313">
            <w:pPr>
              <w:rPr>
                <w:color w:val="22272F"/>
                <w:sz w:val="20"/>
                <w:szCs w:val="20"/>
              </w:rPr>
            </w:pPr>
            <w:r w:rsidRPr="0037095A">
              <w:rPr>
                <w:color w:val="22272F"/>
                <w:sz w:val="20"/>
                <w:szCs w:val="20"/>
              </w:rPr>
              <w:t>Расходы на выплаты персоналу государственных (муниципальных) органов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1335,0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1164,8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904,4</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18946,9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9969,2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10269,4</w:t>
            </w:r>
          </w:p>
        </w:tc>
      </w:tr>
      <w:tr w:rsidR="00604313" w:rsidRPr="0037095A" w:rsidTr="00604313">
        <w:trPr>
          <w:trHeight w:val="26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Программа "Развитие  муниципальной службы в Инсарском муниципальном районе Республики Мордовия на 2017-2024 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62"/>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w:t>
            </w:r>
            <w:proofErr w:type="gramStart"/>
            <w:r w:rsidRPr="0037095A">
              <w:rPr>
                <w:color w:val="000000"/>
                <w:sz w:val="18"/>
                <w:szCs w:val="18"/>
              </w:rPr>
              <w:t>"У</w:t>
            </w:r>
            <w:proofErr w:type="gramEnd"/>
            <w:r w:rsidRPr="0037095A">
              <w:rPr>
                <w:color w:val="000000"/>
                <w:sz w:val="18"/>
                <w:szCs w:val="18"/>
              </w:rPr>
              <w:t>частие в проведении обучающих семинаров,тренингов и других форм  краткосрочного профессионального обучения муниципальных служащих"</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Подготовка, переподготовка и повышение квалификации кадров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lastRenderedPageBreak/>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"Мероприятие по обеспечению  реализации муниципальной программы</w:t>
            </w:r>
            <w:proofErr w:type="gramStart"/>
            <w:r w:rsidRPr="0037095A">
              <w:rPr>
                <w:color w:val="000000"/>
                <w:sz w:val="18"/>
                <w:szCs w:val="18"/>
              </w:rPr>
              <w:t>"Р</w:t>
            </w:r>
            <w:proofErr w:type="gramEnd"/>
            <w:r w:rsidRPr="0037095A">
              <w:rPr>
                <w:color w:val="000000"/>
                <w:sz w:val="18"/>
                <w:szCs w:val="18"/>
              </w:rPr>
              <w:t>азвитие образования в Инсарском муниципальном районе на 2016-2025годы" и прочие мероприятия в области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w:t>
            </w:r>
          </w:p>
        </w:tc>
      </w:tr>
      <w:tr w:rsidR="00604313" w:rsidRPr="0037095A" w:rsidTr="00604313">
        <w:trPr>
          <w:trHeight w:val="404"/>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w:t>
            </w:r>
          </w:p>
        </w:tc>
      </w:tr>
      <w:tr w:rsidR="00604313" w:rsidRPr="0037095A" w:rsidTr="00604313">
        <w:trPr>
          <w:trHeight w:val="31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Муниципальная программа "Профилактика терроризма и экстримизма на территории Инсарского муниципального района на 2017-2024годы"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1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Основное мероприятие " Антитеррористический мониторинг</w:t>
            </w:r>
            <w:proofErr w:type="gramStart"/>
            <w:r w:rsidRPr="0037095A">
              <w:rPr>
                <w:color w:val="000000"/>
                <w:sz w:val="20"/>
                <w:szCs w:val="20"/>
              </w:rPr>
              <w:t>,м</w:t>
            </w:r>
            <w:proofErr w:type="gramEnd"/>
            <w:r w:rsidRPr="0037095A">
              <w:rPr>
                <w:color w:val="000000"/>
                <w:sz w:val="20"/>
                <w:szCs w:val="20"/>
              </w:rPr>
              <w:t>онитори</w:t>
            </w:r>
            <w:r>
              <w:rPr>
                <w:color w:val="000000"/>
                <w:sz w:val="20"/>
                <w:szCs w:val="20"/>
              </w:rPr>
              <w:t>н</w:t>
            </w:r>
            <w:r w:rsidRPr="0037095A">
              <w:rPr>
                <w:color w:val="000000"/>
                <w:sz w:val="20"/>
                <w:szCs w:val="20"/>
              </w:rPr>
              <w:t>г террористических угроз,антитеррористических и антиэкстремистских мер"</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1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по противодействию и профилактики коррупции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1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1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390"/>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Основное мероприятие "Совершенствование организации по профилактике терроризма и экстремизма</w:t>
            </w:r>
            <w:proofErr w:type="gramStart"/>
            <w:r w:rsidRPr="0037095A">
              <w:rPr>
                <w:color w:val="000000"/>
                <w:sz w:val="20"/>
                <w:szCs w:val="20"/>
              </w:rPr>
              <w:t>,у</w:t>
            </w:r>
            <w:proofErr w:type="gramEnd"/>
            <w:r w:rsidRPr="0037095A">
              <w:rPr>
                <w:color w:val="000000"/>
                <w:sz w:val="20"/>
                <w:szCs w:val="20"/>
              </w:rPr>
              <w:t>преждению террористических актов в Инсарском муниципальном районе"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1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по противодействию и профилактики коррупции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1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1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41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Основное мероприятие "Инфо</w:t>
            </w:r>
            <w:r>
              <w:rPr>
                <w:color w:val="000000"/>
                <w:sz w:val="20"/>
                <w:szCs w:val="20"/>
              </w:rPr>
              <w:t>р</w:t>
            </w:r>
            <w:r w:rsidRPr="0037095A">
              <w:rPr>
                <w:color w:val="000000"/>
                <w:sz w:val="20"/>
                <w:szCs w:val="20"/>
              </w:rPr>
              <w:t xml:space="preserve">мационно-пропагандистское обеспечение антитеррористической и </w:t>
            </w:r>
            <w:r w:rsidRPr="0037095A">
              <w:rPr>
                <w:color w:val="000000"/>
                <w:sz w:val="20"/>
                <w:szCs w:val="20"/>
              </w:rPr>
              <w:lastRenderedPageBreak/>
              <w:t>антиэкстремистской политики"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Мероприятия по противодействию и профилактики коррупции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"Противодействие коррупции в Инсарском муниципальном районе на 2016-2024 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по противодействию и профилактики коррупции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333"/>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18734,9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9785,9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10085,9</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"Финансовое обеспечение деятельности органов местного самоуправления"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16005,1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8799,8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8799,8</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по оплате труда работников органов местного самоуправления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41110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15020,6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8121,3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8121,3</w:t>
            </w:r>
          </w:p>
        </w:tc>
      </w:tr>
      <w:tr w:rsidR="00604313" w:rsidRPr="0037095A" w:rsidTr="00604313">
        <w:trPr>
          <w:trHeight w:val="489"/>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41110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15020,6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8121,3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8121,3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41110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15020,6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8121,3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8121,3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обеспечение функций органов местного самоуправления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329,7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204,7</w:t>
            </w:r>
          </w:p>
        </w:tc>
      </w:tr>
      <w:tr w:rsidR="00604313" w:rsidRPr="0037095A" w:rsidTr="00604313">
        <w:trPr>
          <w:trHeight w:val="454"/>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329,7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204,7</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329,7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204,7</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100,8</w:t>
            </w:r>
          </w:p>
        </w:tc>
      </w:tr>
      <w:tr w:rsidR="00604313" w:rsidRPr="0037095A" w:rsidTr="00604313">
        <w:trPr>
          <w:trHeight w:val="539"/>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100,8</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100,8</w:t>
            </w:r>
          </w:p>
        </w:tc>
      </w:tr>
      <w:tr w:rsidR="00604313" w:rsidRPr="0037095A" w:rsidTr="00604313">
        <w:trPr>
          <w:trHeight w:val="56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proofErr w:type="gramStart"/>
            <w:r w:rsidRPr="0037095A">
              <w:rPr>
                <w:color w:val="000000"/>
                <w:sz w:val="18"/>
                <w:szCs w:val="18"/>
              </w:rPr>
              <w:t>подростков</w:t>
            </w:r>
            <w:proofErr w:type="gramEnd"/>
            <w:r w:rsidRPr="0037095A">
              <w:rPr>
                <w:color w:val="000000"/>
                <w:sz w:val="18"/>
                <w:szCs w:val="18"/>
              </w:rPr>
              <w:t xml:space="preserve">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r>
      <w:tr w:rsidR="00604313" w:rsidRPr="0037095A" w:rsidTr="00604313">
        <w:trPr>
          <w:trHeight w:val="397"/>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178,1</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73,2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72,4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71,9</w:t>
            </w:r>
          </w:p>
        </w:tc>
      </w:tr>
      <w:tr w:rsidR="00604313" w:rsidRPr="0037095A" w:rsidTr="00604313">
        <w:trPr>
          <w:trHeight w:val="397"/>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73,2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72,4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71,9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73,2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72,4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71,9</w:t>
            </w:r>
          </w:p>
        </w:tc>
      </w:tr>
      <w:tr w:rsidR="00604313" w:rsidRPr="0037095A" w:rsidTr="00604313">
        <w:trPr>
          <w:trHeight w:val="461"/>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77540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122,5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122,7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123,0</w:t>
            </w:r>
          </w:p>
        </w:tc>
      </w:tr>
      <w:tr w:rsidR="00604313" w:rsidRPr="0037095A" w:rsidTr="00604313">
        <w:trPr>
          <w:trHeight w:val="475"/>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77540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122,5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122,7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123,0</w:t>
            </w:r>
          </w:p>
        </w:tc>
      </w:tr>
      <w:tr w:rsidR="00604313" w:rsidRPr="0037095A" w:rsidTr="00604313">
        <w:trPr>
          <w:trHeight w:val="17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77540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122,5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122,7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123,0</w:t>
            </w:r>
          </w:p>
        </w:tc>
      </w:tr>
      <w:tr w:rsidR="00604313" w:rsidRPr="0037095A" w:rsidTr="00604313">
        <w:trPr>
          <w:trHeight w:val="24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Стимулирование применения специального налогового режима</w:t>
            </w:r>
            <w:proofErr w:type="gramStart"/>
            <w:r w:rsidRPr="0037095A">
              <w:rPr>
                <w:color w:val="000000"/>
                <w:sz w:val="18"/>
                <w:szCs w:val="18"/>
              </w:rPr>
              <w:t>"Н</w:t>
            </w:r>
            <w:proofErr w:type="gramEnd"/>
            <w:r w:rsidRPr="0037095A">
              <w:rPr>
                <w:color w:val="000000"/>
                <w:sz w:val="18"/>
                <w:szCs w:val="18"/>
              </w:rPr>
              <w:t>алог на профессиональный доход"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78050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180,6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411"/>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78050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180,6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7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78050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180,6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2729,8</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986,1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1286,1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обеспечение функций органов местного самоуправления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2724,8</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981,1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1281,1</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2369,0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764,8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1064,8</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2369,0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764,8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1064,8</w:t>
            </w:r>
          </w:p>
        </w:tc>
      </w:tr>
      <w:tr w:rsidR="00604313" w:rsidRPr="0037095A" w:rsidTr="00604313">
        <w:trPr>
          <w:trHeight w:val="17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355,8</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216,3</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216,3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Уплата налогов, сборов и иных платежей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850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355,8</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216,3</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216,3</w:t>
            </w:r>
          </w:p>
        </w:tc>
      </w:tr>
      <w:tr w:rsidR="00604313" w:rsidRPr="0037095A" w:rsidTr="00604313">
        <w:trPr>
          <w:trHeight w:val="57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77150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77150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77150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503"/>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21,9</w:t>
            </w:r>
          </w:p>
        </w:tc>
      </w:tr>
      <w:tr w:rsidR="00604313" w:rsidRPr="0037095A" w:rsidTr="00604313">
        <w:trPr>
          <w:trHeight w:val="510"/>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77580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77580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1,9</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1,9</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1,9</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77580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w:t>
            </w:r>
          </w:p>
        </w:tc>
      </w:tr>
      <w:tr w:rsidR="00604313" w:rsidRPr="0037095A" w:rsidTr="00604313">
        <w:trPr>
          <w:trHeight w:val="482"/>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w:t>
            </w:r>
            <w:r w:rsidRPr="0037095A">
              <w:rPr>
                <w:color w:val="000000"/>
                <w:sz w:val="20"/>
                <w:szCs w:val="20"/>
              </w:rPr>
              <w:lastRenderedPageBreak/>
              <w:t>лиц из  числа детей-сирот и детей, оставшихся без попечения родителей, жилыми помещениями специализированного жилищного фонда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Z0820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21,5</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21,6</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21,6</w:t>
            </w:r>
          </w:p>
        </w:tc>
      </w:tr>
      <w:tr w:rsidR="00604313" w:rsidRPr="0037095A" w:rsidTr="00604313">
        <w:trPr>
          <w:trHeight w:val="468"/>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Z0820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21,5</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21,6</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Z0820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Судебная система</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26"/>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83"/>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51200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51200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8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51200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Обеспечение деятельности финансовых, налоговых и таможенных органов и органов финансовог</w:t>
            </w:r>
            <w:proofErr w:type="gramStart"/>
            <w:r w:rsidRPr="0037095A">
              <w:rPr>
                <w:color w:val="000000"/>
                <w:sz w:val="18"/>
                <w:szCs w:val="18"/>
              </w:rPr>
              <w:t>о(</w:t>
            </w:r>
            <w:proofErr w:type="gramEnd"/>
            <w:r w:rsidRPr="0037095A">
              <w:rPr>
                <w:color w:val="000000"/>
                <w:sz w:val="18"/>
                <w:szCs w:val="18"/>
              </w:rPr>
              <w:t>финансово-бюджетного) надзора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5187,5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3309,6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3309,6</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5187,5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3309,6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3309,6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6"/>
                <w:szCs w:val="16"/>
              </w:rPr>
            </w:pPr>
            <w:r w:rsidRPr="0037095A">
              <w:rPr>
                <w:color w:val="000000"/>
                <w:sz w:val="16"/>
                <w:szCs w:val="16"/>
              </w:rPr>
              <w:t>Под</w:t>
            </w:r>
            <w:r>
              <w:rPr>
                <w:color w:val="000000"/>
                <w:sz w:val="16"/>
                <w:szCs w:val="16"/>
              </w:rPr>
              <w:t>п</w:t>
            </w:r>
            <w:r w:rsidRPr="0037095A">
              <w:rPr>
                <w:color w:val="000000"/>
                <w:sz w:val="16"/>
                <w:szCs w:val="16"/>
              </w:rPr>
              <w:t>рограмма "Эффективное использование бюджетного потенциала"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5187,5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3309,6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3309,6</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5187,5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3309,6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3309,6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по оплате труда работников местного самоуправления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4657,7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2927,5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2927,5</w:t>
            </w:r>
          </w:p>
        </w:tc>
      </w:tr>
      <w:tr w:rsidR="00604313" w:rsidRPr="0037095A" w:rsidTr="00604313">
        <w:trPr>
          <w:trHeight w:val="404"/>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4657,7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2927,5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2927,5</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4657,7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2927,5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2927,5</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обеспечение функций органов местного самоуправления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384,6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236,9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236,9</w:t>
            </w:r>
          </w:p>
        </w:tc>
      </w:tr>
      <w:tr w:rsidR="00604313" w:rsidRPr="0037095A" w:rsidTr="00604313">
        <w:trPr>
          <w:trHeight w:val="482"/>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Расходы на выплаты персоналу </w:t>
            </w:r>
            <w:r w:rsidRPr="0037095A">
              <w:rPr>
                <w:color w:val="000000"/>
                <w:sz w:val="18"/>
                <w:szCs w:val="18"/>
              </w:rPr>
              <w:lastRenderedPageBreak/>
              <w:t>государственных (муниципальных</w:t>
            </w:r>
            <w:proofErr w:type="gramStart"/>
            <w:r w:rsidRPr="0037095A">
              <w:rPr>
                <w:color w:val="000000"/>
                <w:sz w:val="18"/>
                <w:szCs w:val="18"/>
              </w:rPr>
              <w:t>)о</w:t>
            </w:r>
            <w:proofErr w:type="gramEnd"/>
            <w:r w:rsidRPr="0037095A">
              <w:rPr>
                <w:color w:val="000000"/>
                <w:sz w:val="18"/>
                <w:szCs w:val="18"/>
              </w:rPr>
              <w:t>рганов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14,1</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lastRenderedPageBreak/>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376,8</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219,5</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219,5</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376,8</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219,5</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219,5</w:t>
            </w:r>
          </w:p>
        </w:tc>
      </w:tr>
      <w:tr w:rsidR="00604313" w:rsidRPr="0037095A" w:rsidTr="00604313">
        <w:trPr>
          <w:trHeight w:val="220"/>
        </w:trPr>
        <w:tc>
          <w:tcPr>
            <w:tcW w:w="3752" w:type="dxa"/>
            <w:shd w:val="clear" w:color="auto" w:fill="auto"/>
            <w:vAlign w:val="bottom"/>
            <w:hideMark/>
          </w:tcPr>
          <w:p w:rsidR="00604313" w:rsidRPr="0037095A" w:rsidRDefault="00604313" w:rsidP="00604313">
            <w:pPr>
              <w:rPr>
                <w:sz w:val="18"/>
                <w:szCs w:val="18"/>
              </w:rPr>
            </w:pPr>
            <w:r w:rsidRPr="0037095A">
              <w:rPr>
                <w:sz w:val="18"/>
                <w:szCs w:val="18"/>
              </w:rPr>
              <w:t>Иные бюджетные ассигнования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4,5</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Уплата  налогов, сборов  и иных платежей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850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4,5</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3,3</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3,3</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37095A">
              <w:rPr>
                <w:color w:val="000000"/>
                <w:sz w:val="18"/>
                <w:szCs w:val="18"/>
              </w:rPr>
              <w:t>контроля за</w:t>
            </w:r>
            <w:proofErr w:type="gramEnd"/>
            <w:r w:rsidRPr="0037095A">
              <w:rPr>
                <w:color w:val="000000"/>
                <w:sz w:val="18"/>
                <w:szCs w:val="18"/>
              </w:rPr>
              <w:t xml:space="preserve"> его исполнением, составлению и утверждению отчета об исполнении бюджета поселения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44501</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r>
      <w:tr w:rsidR="00604313" w:rsidRPr="0037095A" w:rsidTr="00604313">
        <w:trPr>
          <w:trHeight w:val="418"/>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44501</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06</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44501</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145,2</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обеспечение проведения выборов и референдумов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проведение выборов депутатов совета депутатов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специальные  расходы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880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Резервные фонды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34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Резервный фонд Администрации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Резервные средства</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870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Другие общегосударственные вопросы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11076,2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5563,7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5407,8</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«Управление муниципальным имуществом»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Оценка недвижимости, признание прав и регулирование отношений по муниципальной собственности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lastRenderedPageBreak/>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«Управление земельными ресурсами»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Оценка недвижимости, признание прав и регулирование отношений по муниципальной собственности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42200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42200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42200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r>
      <w:tr w:rsidR="00604313" w:rsidRPr="0037095A" w:rsidTr="00604313">
        <w:trPr>
          <w:trHeight w:val="333"/>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9976,2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5503,7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5317,8</w:t>
            </w:r>
          </w:p>
        </w:tc>
      </w:tr>
      <w:tr w:rsidR="00604313" w:rsidRPr="0037095A" w:rsidTr="00604313">
        <w:trPr>
          <w:trHeight w:val="305"/>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9976,2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5503,7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5317,8</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связанные с муниципальным  управлением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w:t>
            </w:r>
          </w:p>
        </w:tc>
      </w:tr>
      <w:tr w:rsidR="00604313" w:rsidRPr="0037095A" w:rsidTr="00604313">
        <w:trPr>
          <w:trHeight w:val="149"/>
        </w:trPr>
        <w:tc>
          <w:tcPr>
            <w:tcW w:w="3752" w:type="dxa"/>
            <w:shd w:val="clear" w:color="auto" w:fill="auto"/>
            <w:hideMark/>
          </w:tcPr>
          <w:p w:rsidR="00604313" w:rsidRPr="0037095A" w:rsidRDefault="00604313" w:rsidP="00604313">
            <w:pPr>
              <w:rPr>
                <w:b/>
                <w:bCs/>
                <w:color w:val="000000"/>
                <w:sz w:val="18"/>
                <w:szCs w:val="18"/>
              </w:rPr>
            </w:pPr>
            <w:r w:rsidRPr="0037095A">
              <w:rPr>
                <w:b/>
                <w:bCs/>
                <w:color w:val="000000"/>
                <w:sz w:val="18"/>
                <w:szCs w:val="18"/>
              </w:rPr>
              <w:t>Учреждения по обеспечению хозяйственного обслуживания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5552,6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2172,7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1986,8</w:t>
            </w:r>
          </w:p>
        </w:tc>
      </w:tr>
      <w:tr w:rsidR="00604313" w:rsidRPr="0037095A" w:rsidTr="00604313">
        <w:trPr>
          <w:trHeight w:val="397"/>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2584,9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937,4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937,4</w:t>
            </w:r>
          </w:p>
        </w:tc>
      </w:tr>
      <w:tr w:rsidR="00604313" w:rsidRPr="0037095A" w:rsidTr="00604313">
        <w:trPr>
          <w:trHeight w:val="227"/>
        </w:trPr>
        <w:tc>
          <w:tcPr>
            <w:tcW w:w="3752" w:type="dxa"/>
            <w:shd w:val="clear" w:color="auto" w:fill="auto"/>
            <w:vAlign w:val="center"/>
            <w:hideMark/>
          </w:tcPr>
          <w:p w:rsidR="00604313" w:rsidRPr="0037095A" w:rsidRDefault="00604313" w:rsidP="00604313">
            <w:pPr>
              <w:rPr>
                <w:color w:val="000000"/>
                <w:sz w:val="20"/>
                <w:szCs w:val="20"/>
              </w:rPr>
            </w:pPr>
            <w:r w:rsidRPr="0037095A">
              <w:rPr>
                <w:color w:val="000000"/>
                <w:sz w:val="20"/>
                <w:szCs w:val="20"/>
              </w:rPr>
              <w:t>Расходы на выплаты персоналу казенных учреждений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2584,9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937,4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937,4</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2754,6</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1023,3</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837,4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2754,6</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1023,30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837,4</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213,1</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212,0</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212,0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Уплата  налогов, сборов  и иных платежей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850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213,1</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212,0</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212,0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Архивные учреждения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259,9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259,9</w:t>
            </w:r>
          </w:p>
        </w:tc>
      </w:tr>
      <w:tr w:rsidR="00604313" w:rsidRPr="0037095A" w:rsidTr="00604313">
        <w:trPr>
          <w:trHeight w:val="404"/>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272,4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246,5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246,5</w:t>
            </w:r>
          </w:p>
        </w:tc>
      </w:tr>
      <w:tr w:rsidR="00604313" w:rsidRPr="0037095A" w:rsidTr="00604313">
        <w:trPr>
          <w:trHeight w:val="156"/>
        </w:trPr>
        <w:tc>
          <w:tcPr>
            <w:tcW w:w="3752" w:type="dxa"/>
            <w:shd w:val="clear" w:color="auto" w:fill="auto"/>
            <w:vAlign w:val="bottom"/>
            <w:hideMark/>
          </w:tcPr>
          <w:p w:rsidR="00604313" w:rsidRPr="0037095A" w:rsidRDefault="00604313" w:rsidP="00604313">
            <w:pPr>
              <w:rPr>
                <w:sz w:val="20"/>
                <w:szCs w:val="20"/>
              </w:rPr>
            </w:pPr>
            <w:r w:rsidRPr="0037095A">
              <w:rPr>
                <w:sz w:val="20"/>
                <w:szCs w:val="20"/>
              </w:rPr>
              <w:t>Расходы на выплаты персоналу казенных учреждений</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272,4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246,5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246,5</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26,7</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13,4</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w:t>
            </w:r>
            <w:r w:rsidRPr="0037095A">
              <w:rPr>
                <w:color w:val="000000"/>
                <w:sz w:val="18"/>
                <w:szCs w:val="18"/>
              </w:rPr>
              <w:lastRenderedPageBreak/>
              <w:t>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01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26,7</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13,4</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13,4</w:t>
            </w:r>
          </w:p>
        </w:tc>
      </w:tr>
      <w:tr w:rsidR="00604313" w:rsidRPr="0037095A" w:rsidTr="00604313">
        <w:trPr>
          <w:trHeight w:val="149"/>
        </w:trPr>
        <w:tc>
          <w:tcPr>
            <w:tcW w:w="3752" w:type="dxa"/>
            <w:shd w:val="clear" w:color="auto" w:fill="auto"/>
            <w:hideMark/>
          </w:tcPr>
          <w:p w:rsidR="00604313" w:rsidRPr="0037095A" w:rsidRDefault="00604313" w:rsidP="00604313">
            <w:pPr>
              <w:rPr>
                <w:b/>
                <w:bCs/>
                <w:color w:val="000000"/>
                <w:sz w:val="18"/>
                <w:szCs w:val="18"/>
              </w:rPr>
            </w:pPr>
            <w:r w:rsidRPr="0037095A">
              <w:rPr>
                <w:b/>
                <w:bCs/>
                <w:color w:val="000000"/>
                <w:sz w:val="18"/>
                <w:szCs w:val="18"/>
              </w:rPr>
              <w:lastRenderedPageBreak/>
              <w:t>Централизованные бухгалтерии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61230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3924,5</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3041,1</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3041,1</w:t>
            </w:r>
          </w:p>
        </w:tc>
      </w:tr>
      <w:tr w:rsidR="00604313" w:rsidRPr="0037095A" w:rsidTr="00604313">
        <w:trPr>
          <w:trHeight w:val="397"/>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61230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3599,1</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2916,7</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2916,7</w:t>
            </w:r>
          </w:p>
        </w:tc>
      </w:tr>
      <w:tr w:rsidR="00604313" w:rsidRPr="0037095A" w:rsidTr="00604313">
        <w:trPr>
          <w:trHeight w:val="163"/>
        </w:trPr>
        <w:tc>
          <w:tcPr>
            <w:tcW w:w="3752" w:type="dxa"/>
            <w:shd w:val="clear" w:color="auto" w:fill="auto"/>
            <w:vAlign w:val="bottom"/>
            <w:hideMark/>
          </w:tcPr>
          <w:p w:rsidR="00604313" w:rsidRPr="0037095A" w:rsidRDefault="00604313" w:rsidP="00604313">
            <w:pPr>
              <w:rPr>
                <w:sz w:val="20"/>
                <w:szCs w:val="20"/>
              </w:rPr>
            </w:pPr>
            <w:r w:rsidRPr="0037095A">
              <w:rPr>
                <w:sz w:val="20"/>
                <w:szCs w:val="20"/>
              </w:rPr>
              <w:t>Расходы на выплаты персоналу казенных учреждений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61230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110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3599,1</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2916,7</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2916,7</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61230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322,5</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124,4</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124,4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61230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322,5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124,4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124,4</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61230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Уплата  налогов, сборов  и иных платежей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61230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850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Национальная безопасность и правоохранительная деятельность</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8"/>
                <w:szCs w:val="18"/>
              </w:rPr>
            </w:pPr>
            <w:r w:rsidRPr="0037095A">
              <w:rPr>
                <w:color w:val="000000"/>
                <w:sz w:val="18"/>
                <w:szCs w:val="18"/>
              </w:rPr>
              <w:t xml:space="preserve">         2 511,5   </w:t>
            </w:r>
          </w:p>
        </w:tc>
        <w:tc>
          <w:tcPr>
            <w:tcW w:w="985" w:type="dxa"/>
            <w:shd w:val="clear" w:color="auto" w:fill="auto"/>
            <w:noWrap/>
            <w:vAlign w:val="bottom"/>
            <w:hideMark/>
          </w:tcPr>
          <w:p w:rsidR="00604313" w:rsidRPr="0037095A" w:rsidRDefault="00604313" w:rsidP="00604313">
            <w:pPr>
              <w:jc w:val="right"/>
              <w:rPr>
                <w:color w:val="000000"/>
                <w:sz w:val="18"/>
                <w:szCs w:val="18"/>
              </w:rPr>
            </w:pPr>
            <w:r w:rsidRPr="0037095A">
              <w:rPr>
                <w:color w:val="000000"/>
                <w:sz w:val="18"/>
                <w:szCs w:val="18"/>
              </w:rPr>
              <w:t xml:space="preserve">      1 812,7   </w:t>
            </w:r>
          </w:p>
        </w:tc>
        <w:tc>
          <w:tcPr>
            <w:tcW w:w="1155" w:type="dxa"/>
            <w:shd w:val="clear" w:color="auto" w:fill="auto"/>
            <w:noWrap/>
            <w:vAlign w:val="bottom"/>
            <w:hideMark/>
          </w:tcPr>
          <w:p w:rsidR="00604313" w:rsidRPr="0037095A" w:rsidRDefault="00604313" w:rsidP="00604313">
            <w:pPr>
              <w:jc w:val="right"/>
              <w:rPr>
                <w:color w:val="000000"/>
                <w:sz w:val="18"/>
                <w:szCs w:val="18"/>
              </w:rPr>
            </w:pPr>
            <w:r w:rsidRPr="0037095A">
              <w:rPr>
                <w:color w:val="000000"/>
                <w:sz w:val="18"/>
                <w:szCs w:val="18"/>
              </w:rPr>
              <w:t xml:space="preserve">          1 833,4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Органы юстиции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1075,4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740,3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761,0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1075,4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740,3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761,0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1075,4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740,3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761,0</w:t>
            </w:r>
          </w:p>
        </w:tc>
      </w:tr>
      <w:tr w:rsidR="00604313" w:rsidRPr="0037095A" w:rsidTr="00604313">
        <w:trPr>
          <w:trHeight w:val="29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Осуществление  переданных полномочий Российской Федерации на государственную регистрацию актов гражданского состояния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59300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1075,4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740,3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761,0</w:t>
            </w:r>
          </w:p>
        </w:tc>
      </w:tr>
      <w:tr w:rsidR="00604313" w:rsidRPr="0037095A" w:rsidTr="00604313">
        <w:trPr>
          <w:trHeight w:val="390"/>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59300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806,0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523,0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543,7</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государственных (муниципальных) органов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59300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806,0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523,0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543,7</w:t>
            </w:r>
          </w:p>
        </w:tc>
      </w:tr>
      <w:tr w:rsidR="00604313" w:rsidRPr="0037095A" w:rsidTr="00604313">
        <w:trPr>
          <w:trHeight w:val="298"/>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59300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269,4</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217,3</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217,3</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59300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269,40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217,30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217,30</w:t>
            </w:r>
          </w:p>
        </w:tc>
      </w:tr>
      <w:tr w:rsidR="00604313" w:rsidRPr="0037095A" w:rsidTr="00604313">
        <w:trPr>
          <w:trHeight w:val="234"/>
        </w:trPr>
        <w:tc>
          <w:tcPr>
            <w:tcW w:w="3752" w:type="dxa"/>
            <w:shd w:val="clear" w:color="auto" w:fill="auto"/>
            <w:vAlign w:val="bottom"/>
            <w:hideMark/>
          </w:tcPr>
          <w:p w:rsidR="00604313" w:rsidRPr="0037095A" w:rsidRDefault="00604313" w:rsidP="00604313">
            <w:pPr>
              <w:rPr>
                <w:color w:val="000000"/>
                <w:sz w:val="18"/>
                <w:szCs w:val="18"/>
              </w:rPr>
            </w:pPr>
            <w:r w:rsidRPr="0037095A">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1316,1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952,4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952,4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1316,1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952,4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952,4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1316,1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952,4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952,4</w:t>
            </w:r>
          </w:p>
        </w:tc>
      </w:tr>
      <w:tr w:rsidR="00604313" w:rsidRPr="0037095A" w:rsidTr="00604313">
        <w:trPr>
          <w:trHeight w:val="227"/>
        </w:trPr>
        <w:tc>
          <w:tcPr>
            <w:tcW w:w="3752" w:type="dxa"/>
            <w:shd w:val="clear" w:color="auto" w:fill="auto"/>
            <w:hideMark/>
          </w:tcPr>
          <w:p w:rsidR="00604313" w:rsidRPr="0037095A" w:rsidRDefault="00604313" w:rsidP="00604313">
            <w:pPr>
              <w:rPr>
                <w:b/>
                <w:bCs/>
                <w:color w:val="000000"/>
                <w:sz w:val="18"/>
                <w:szCs w:val="18"/>
              </w:rPr>
            </w:pPr>
            <w:r w:rsidRPr="0037095A">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1316,1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952,4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952,4</w:t>
            </w:r>
          </w:p>
        </w:tc>
      </w:tr>
      <w:tr w:rsidR="00604313" w:rsidRPr="0037095A" w:rsidTr="00604313">
        <w:trPr>
          <w:trHeight w:val="418"/>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1230,6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876,1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876,1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Расходы на выплаты персоналу казенных учреждений</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1230,6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876,1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876,1</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83,3</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74,1</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74,1</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83,30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74,10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74,10</w:t>
            </w:r>
          </w:p>
        </w:tc>
      </w:tr>
      <w:tr w:rsidR="00604313" w:rsidRPr="0037095A" w:rsidTr="00604313">
        <w:trPr>
          <w:trHeight w:val="106"/>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Уплата налогов, сборов  и иных платежей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850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Другие вопросы в области национальной  безопасности и правоохранительной деятельности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w:t>
            </w:r>
          </w:p>
        </w:tc>
      </w:tr>
      <w:tr w:rsidR="00604313" w:rsidRPr="0037095A" w:rsidTr="00604313">
        <w:trPr>
          <w:trHeight w:val="262"/>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«Общие мероприятия по охране общественного порядка и профилактике правонарушений»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по укреплению общественного порядка и обеспечению общественной безопасности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262"/>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в области противодействия злоупотреблению наркотиками и их незаконному обороту</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Национальная экономика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37887,6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8390,8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12117,9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Сельское хозяйство и рыболовство</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1162,2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1344,0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1615,2</w:t>
            </w:r>
          </w:p>
        </w:tc>
      </w:tr>
      <w:tr w:rsidR="00604313" w:rsidRPr="0037095A" w:rsidTr="00604313">
        <w:trPr>
          <w:trHeight w:val="383"/>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1030,3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1217,3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1493,8</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Подпрограмма "Поддержка и развитие кадрового потенциала "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1030,3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1217,3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1493,8</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w:t>
            </w:r>
            <w:proofErr w:type="gramStart"/>
            <w:r w:rsidRPr="0037095A">
              <w:rPr>
                <w:color w:val="000000"/>
                <w:sz w:val="18"/>
                <w:szCs w:val="18"/>
              </w:rPr>
              <w:t>"С</w:t>
            </w:r>
            <w:proofErr w:type="gramEnd"/>
            <w:r w:rsidRPr="0037095A">
              <w:rPr>
                <w:color w:val="000000"/>
                <w:sz w:val="18"/>
                <w:szCs w:val="18"/>
              </w:rPr>
              <w:t>тимулирование обучения и закрепления молодых специалистов в сельскохозяйственном производстве"</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1030,3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1217,3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1493,8</w:t>
            </w:r>
          </w:p>
        </w:tc>
      </w:tr>
      <w:tr w:rsidR="00604313" w:rsidRPr="0037095A" w:rsidTr="00604313">
        <w:trPr>
          <w:trHeight w:val="1134"/>
        </w:trPr>
        <w:tc>
          <w:tcPr>
            <w:tcW w:w="3752" w:type="dxa"/>
            <w:shd w:val="clear" w:color="auto" w:fill="auto"/>
            <w:hideMark/>
          </w:tcPr>
          <w:p w:rsidR="00604313" w:rsidRPr="0037095A" w:rsidRDefault="00604313" w:rsidP="00604313">
            <w:pPr>
              <w:rPr>
                <w:color w:val="000000"/>
                <w:sz w:val="18"/>
                <w:szCs w:val="18"/>
              </w:rPr>
            </w:pPr>
            <w:proofErr w:type="gramStart"/>
            <w:r w:rsidRPr="0037095A">
              <w:rPr>
                <w:color w:val="000000"/>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37095A">
              <w:rPr>
                <w:color w:val="000000"/>
                <w:sz w:val="18"/>
                <w:szCs w:val="18"/>
              </w:rPr>
              <w:t xml:space="preserve">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77160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107,8</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281,9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415,6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Социальное обеспечение и иные выплаты населению</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77160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107,8</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281,9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415,6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выплаты населению</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77160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360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107,8</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281,9</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415,6</w:t>
            </w:r>
          </w:p>
        </w:tc>
      </w:tr>
      <w:tr w:rsidR="00604313" w:rsidRPr="0037095A" w:rsidTr="00604313">
        <w:trPr>
          <w:trHeight w:val="1021"/>
        </w:trPr>
        <w:tc>
          <w:tcPr>
            <w:tcW w:w="3752" w:type="dxa"/>
            <w:shd w:val="clear" w:color="auto" w:fill="auto"/>
            <w:hideMark/>
          </w:tcPr>
          <w:p w:rsidR="00604313" w:rsidRPr="0037095A" w:rsidRDefault="00604313" w:rsidP="00604313">
            <w:pPr>
              <w:rPr>
                <w:color w:val="000000"/>
                <w:sz w:val="18"/>
                <w:szCs w:val="18"/>
              </w:rPr>
            </w:pPr>
            <w:proofErr w:type="gramStart"/>
            <w:r w:rsidRPr="0037095A">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2015года</w:t>
            </w:r>
            <w:proofErr w:type="gramEnd"/>
            <w:r w:rsidRPr="0037095A">
              <w:rPr>
                <w:color w:val="000000"/>
                <w:sz w:val="18"/>
                <w:szCs w:val="18"/>
              </w:rPr>
              <w:t xml:space="preserve"> №91-УГ "О дополнительных мерах по подготовке и закреплению молодых специалистов в сельскохозяйственном производстве"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77190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342,2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512,7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583,1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Социальное обеспечение и иные выплаты населению</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77190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342,2</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512,7</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583,1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Публичные нормативные выплаты несоциального характера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77190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330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342,2</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512,7</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583,1</w:t>
            </w:r>
          </w:p>
        </w:tc>
      </w:tr>
      <w:tr w:rsidR="00604313" w:rsidRPr="0037095A" w:rsidTr="00604313">
        <w:trPr>
          <w:trHeight w:val="907"/>
        </w:trPr>
        <w:tc>
          <w:tcPr>
            <w:tcW w:w="3752" w:type="dxa"/>
            <w:shd w:val="clear" w:color="auto" w:fill="auto"/>
            <w:hideMark/>
          </w:tcPr>
          <w:p w:rsidR="00604313" w:rsidRPr="0037095A" w:rsidRDefault="00604313" w:rsidP="00604313">
            <w:pPr>
              <w:rPr>
                <w:color w:val="000000"/>
                <w:sz w:val="18"/>
                <w:szCs w:val="18"/>
              </w:rPr>
            </w:pPr>
            <w:proofErr w:type="gramStart"/>
            <w:r w:rsidRPr="0037095A">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установленной Указом Главы Республики Мордовия от 27 февраля 2015года №91-УГ "О</w:t>
            </w:r>
            <w:proofErr w:type="gramEnd"/>
            <w:r w:rsidRPr="0037095A">
              <w:rPr>
                <w:color w:val="000000"/>
                <w:sz w:val="18"/>
                <w:szCs w:val="18"/>
              </w:rPr>
              <w:t xml:space="preserve"> дополнительных </w:t>
            </w:r>
            <w:proofErr w:type="gramStart"/>
            <w:r w:rsidRPr="0037095A">
              <w:rPr>
                <w:color w:val="000000"/>
                <w:sz w:val="18"/>
                <w:szCs w:val="18"/>
              </w:rPr>
              <w:t>мерах</w:t>
            </w:r>
            <w:proofErr w:type="gramEnd"/>
            <w:r w:rsidRPr="0037095A">
              <w:rPr>
                <w:color w:val="000000"/>
                <w:sz w:val="18"/>
                <w:szCs w:val="18"/>
              </w:rPr>
              <w:t xml:space="preserve"> по подготовке и закреплению молодых специалистов в сельскохозяйственном производстве"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580,3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422,7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495,1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Социальное обеспечение и иные выплаты населению</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580,3</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422,7</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495,1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Публичные нормативные выплаты несоциального характера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77200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330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580,3</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422,7</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495,1</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главных распорядителей  средств бюджета Инсарского муниципального района </w:t>
            </w:r>
            <w:r w:rsidRPr="0037095A">
              <w:rPr>
                <w:color w:val="000000"/>
                <w:sz w:val="18"/>
                <w:szCs w:val="18"/>
              </w:rPr>
              <w:lastRenderedPageBreak/>
              <w:t>Республики Мордовия</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lastRenderedPageBreak/>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121,4</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Осуществление государственных полномочий Республики Мордовия </w:t>
            </w:r>
            <w:proofErr w:type="gramStart"/>
            <w:r w:rsidRPr="0037095A">
              <w:rPr>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77220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121,4</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77220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77220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121,4</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Транспорт</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2952,1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2952,1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"Развитие пассажирских перевозок в Инсарском муниципальном районе"</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2952,1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sz w:val="18"/>
                <w:szCs w:val="18"/>
              </w:rPr>
            </w:pPr>
            <w:r w:rsidRPr="0037095A">
              <w:rPr>
                <w:sz w:val="18"/>
                <w:szCs w:val="18"/>
              </w:rPr>
              <w:t>Организация транспортного обслуживания  населения по муниципальным  маршрутам</w:t>
            </w:r>
          </w:p>
        </w:tc>
        <w:tc>
          <w:tcPr>
            <w:tcW w:w="579" w:type="dxa"/>
            <w:shd w:val="clear" w:color="auto" w:fill="auto"/>
            <w:vAlign w:val="bottom"/>
            <w:hideMark/>
          </w:tcPr>
          <w:p w:rsidR="00604313" w:rsidRPr="0037095A" w:rsidRDefault="00604313" w:rsidP="00604313">
            <w:pPr>
              <w:ind w:firstLineChars="100" w:firstLine="160"/>
              <w:rPr>
                <w:sz w:val="16"/>
                <w:szCs w:val="16"/>
              </w:rPr>
            </w:pPr>
            <w:r w:rsidRPr="0037095A">
              <w:rPr>
                <w:sz w:val="16"/>
                <w:szCs w:val="16"/>
              </w:rPr>
              <w:t>04</w:t>
            </w:r>
          </w:p>
        </w:tc>
        <w:tc>
          <w:tcPr>
            <w:tcW w:w="432" w:type="dxa"/>
            <w:shd w:val="clear" w:color="auto" w:fill="auto"/>
            <w:noWrap/>
            <w:vAlign w:val="bottom"/>
            <w:hideMark/>
          </w:tcPr>
          <w:p w:rsidR="00604313" w:rsidRPr="0037095A" w:rsidRDefault="00604313" w:rsidP="00604313">
            <w:pPr>
              <w:jc w:val="center"/>
              <w:rPr>
                <w:sz w:val="16"/>
                <w:szCs w:val="16"/>
              </w:rPr>
            </w:pPr>
            <w:r w:rsidRPr="0037095A">
              <w:rPr>
                <w:sz w:val="16"/>
                <w:szCs w:val="16"/>
              </w:rPr>
              <w:t>08</w:t>
            </w:r>
          </w:p>
        </w:tc>
        <w:tc>
          <w:tcPr>
            <w:tcW w:w="432" w:type="dxa"/>
            <w:shd w:val="clear" w:color="auto" w:fill="auto"/>
            <w:noWrap/>
            <w:vAlign w:val="bottom"/>
            <w:hideMark/>
          </w:tcPr>
          <w:p w:rsidR="00604313" w:rsidRPr="0037095A" w:rsidRDefault="00604313" w:rsidP="00604313">
            <w:pPr>
              <w:jc w:val="right"/>
              <w:rPr>
                <w:sz w:val="16"/>
                <w:szCs w:val="16"/>
              </w:rPr>
            </w:pPr>
            <w:r w:rsidRPr="0037095A">
              <w:rPr>
                <w:sz w:val="16"/>
                <w:szCs w:val="16"/>
              </w:rPr>
              <w:t>13</w:t>
            </w:r>
          </w:p>
        </w:tc>
        <w:tc>
          <w:tcPr>
            <w:tcW w:w="286" w:type="dxa"/>
            <w:shd w:val="clear" w:color="auto" w:fill="auto"/>
            <w:noWrap/>
            <w:vAlign w:val="bottom"/>
            <w:hideMark/>
          </w:tcPr>
          <w:p w:rsidR="00604313" w:rsidRPr="0037095A" w:rsidRDefault="00604313" w:rsidP="00604313">
            <w:pPr>
              <w:jc w:val="right"/>
              <w:rPr>
                <w:sz w:val="16"/>
                <w:szCs w:val="16"/>
              </w:rPr>
            </w:pPr>
            <w:r w:rsidRPr="0037095A">
              <w:rPr>
                <w:sz w:val="16"/>
                <w:szCs w:val="16"/>
              </w:rPr>
              <w:t>0</w:t>
            </w:r>
          </w:p>
        </w:tc>
        <w:tc>
          <w:tcPr>
            <w:tcW w:w="647" w:type="dxa"/>
            <w:shd w:val="clear" w:color="auto" w:fill="auto"/>
            <w:noWrap/>
            <w:vAlign w:val="bottom"/>
            <w:hideMark/>
          </w:tcPr>
          <w:p w:rsidR="00604313" w:rsidRPr="0037095A" w:rsidRDefault="00604313" w:rsidP="00604313">
            <w:pPr>
              <w:jc w:val="right"/>
              <w:rPr>
                <w:sz w:val="16"/>
                <w:szCs w:val="16"/>
              </w:rPr>
            </w:pPr>
            <w:r w:rsidRPr="0037095A">
              <w:rPr>
                <w:sz w:val="16"/>
                <w:szCs w:val="16"/>
              </w:rPr>
              <w:t>04</w:t>
            </w:r>
          </w:p>
        </w:tc>
        <w:tc>
          <w:tcPr>
            <w:tcW w:w="703" w:type="dxa"/>
            <w:shd w:val="clear" w:color="auto" w:fill="auto"/>
            <w:vAlign w:val="bottom"/>
            <w:hideMark/>
          </w:tcPr>
          <w:p w:rsidR="00604313" w:rsidRPr="0037095A" w:rsidRDefault="00604313" w:rsidP="00604313">
            <w:pPr>
              <w:jc w:val="right"/>
              <w:rPr>
                <w:rFonts w:ascii="Arial" w:hAnsi="Arial" w:cs="Arial"/>
                <w:sz w:val="16"/>
                <w:szCs w:val="16"/>
              </w:rPr>
            </w:pPr>
            <w:r w:rsidRPr="0037095A">
              <w:rPr>
                <w:rFonts w:ascii="Arial" w:hAnsi="Arial" w:cs="Arial"/>
                <w:sz w:val="16"/>
                <w:szCs w:val="16"/>
              </w:rPr>
              <w:t>42620</w:t>
            </w:r>
          </w:p>
        </w:tc>
        <w:tc>
          <w:tcPr>
            <w:tcW w:w="561" w:type="dxa"/>
            <w:shd w:val="clear" w:color="auto" w:fill="auto"/>
            <w:vAlign w:val="bottom"/>
            <w:hideMark/>
          </w:tcPr>
          <w:p w:rsidR="00604313" w:rsidRPr="0037095A" w:rsidRDefault="00604313" w:rsidP="00604313">
            <w:pPr>
              <w:jc w:val="right"/>
              <w:rPr>
                <w:sz w:val="16"/>
                <w:szCs w:val="16"/>
              </w:rPr>
            </w:pPr>
            <w:r w:rsidRPr="0037095A">
              <w:rPr>
                <w:sz w:val="16"/>
                <w:szCs w:val="16"/>
              </w:rPr>
              <w:t> </w:t>
            </w:r>
          </w:p>
        </w:tc>
        <w:tc>
          <w:tcPr>
            <w:tcW w:w="958" w:type="dxa"/>
            <w:shd w:val="clear" w:color="auto" w:fill="auto"/>
            <w:noWrap/>
            <w:vAlign w:val="bottom"/>
            <w:hideMark/>
          </w:tcPr>
          <w:p w:rsidR="00604313" w:rsidRPr="0037095A" w:rsidRDefault="00604313" w:rsidP="00604313">
            <w:pPr>
              <w:jc w:val="right"/>
              <w:rPr>
                <w:sz w:val="20"/>
                <w:szCs w:val="20"/>
              </w:rPr>
            </w:pPr>
            <w:r w:rsidRPr="0037095A">
              <w:rPr>
                <w:sz w:val="20"/>
                <w:szCs w:val="20"/>
              </w:rPr>
              <w:t>450,0</w:t>
            </w:r>
          </w:p>
        </w:tc>
        <w:tc>
          <w:tcPr>
            <w:tcW w:w="985" w:type="dxa"/>
            <w:shd w:val="clear" w:color="auto" w:fill="auto"/>
            <w:noWrap/>
            <w:vAlign w:val="bottom"/>
            <w:hideMark/>
          </w:tcPr>
          <w:p w:rsidR="00604313" w:rsidRPr="0037095A" w:rsidRDefault="00604313" w:rsidP="00604313">
            <w:pPr>
              <w:jc w:val="right"/>
              <w:rPr>
                <w:sz w:val="20"/>
                <w:szCs w:val="20"/>
              </w:rPr>
            </w:pPr>
            <w:r w:rsidRPr="0037095A">
              <w:rPr>
                <w:sz w:val="20"/>
                <w:szCs w:val="20"/>
              </w:rPr>
              <w:t> </w:t>
            </w:r>
          </w:p>
        </w:tc>
        <w:tc>
          <w:tcPr>
            <w:tcW w:w="1155" w:type="dxa"/>
            <w:shd w:val="clear" w:color="auto" w:fill="auto"/>
            <w:noWrap/>
            <w:vAlign w:val="bottom"/>
            <w:hideMark/>
          </w:tcPr>
          <w:p w:rsidR="00604313" w:rsidRPr="0037095A" w:rsidRDefault="00604313" w:rsidP="00604313">
            <w:pPr>
              <w:jc w:val="right"/>
              <w:rPr>
                <w:sz w:val="20"/>
                <w:szCs w:val="20"/>
              </w:rPr>
            </w:pPr>
            <w:r w:rsidRPr="0037095A">
              <w:rPr>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sz w:val="18"/>
                <w:szCs w:val="18"/>
              </w:rPr>
            </w:pPr>
            <w:r w:rsidRPr="0037095A">
              <w:rPr>
                <w:sz w:val="18"/>
                <w:szCs w:val="18"/>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ind w:firstLineChars="100" w:firstLine="160"/>
              <w:rPr>
                <w:sz w:val="16"/>
                <w:szCs w:val="16"/>
              </w:rPr>
            </w:pPr>
            <w:r w:rsidRPr="0037095A">
              <w:rPr>
                <w:sz w:val="16"/>
                <w:szCs w:val="16"/>
              </w:rPr>
              <w:t>04</w:t>
            </w:r>
          </w:p>
        </w:tc>
        <w:tc>
          <w:tcPr>
            <w:tcW w:w="432" w:type="dxa"/>
            <w:shd w:val="clear" w:color="auto" w:fill="auto"/>
            <w:noWrap/>
            <w:vAlign w:val="bottom"/>
            <w:hideMark/>
          </w:tcPr>
          <w:p w:rsidR="00604313" w:rsidRPr="0037095A" w:rsidRDefault="00604313" w:rsidP="00604313">
            <w:pPr>
              <w:jc w:val="center"/>
              <w:rPr>
                <w:sz w:val="16"/>
                <w:szCs w:val="16"/>
              </w:rPr>
            </w:pPr>
            <w:r w:rsidRPr="0037095A">
              <w:rPr>
                <w:sz w:val="16"/>
                <w:szCs w:val="16"/>
              </w:rPr>
              <w:t>08</w:t>
            </w:r>
          </w:p>
        </w:tc>
        <w:tc>
          <w:tcPr>
            <w:tcW w:w="432" w:type="dxa"/>
            <w:shd w:val="clear" w:color="auto" w:fill="auto"/>
            <w:noWrap/>
            <w:vAlign w:val="bottom"/>
            <w:hideMark/>
          </w:tcPr>
          <w:p w:rsidR="00604313" w:rsidRPr="0037095A" w:rsidRDefault="00604313" w:rsidP="00604313">
            <w:pPr>
              <w:jc w:val="right"/>
              <w:rPr>
                <w:sz w:val="16"/>
                <w:szCs w:val="16"/>
              </w:rPr>
            </w:pPr>
            <w:r w:rsidRPr="0037095A">
              <w:rPr>
                <w:sz w:val="16"/>
                <w:szCs w:val="16"/>
              </w:rPr>
              <w:t>13</w:t>
            </w:r>
          </w:p>
        </w:tc>
        <w:tc>
          <w:tcPr>
            <w:tcW w:w="286" w:type="dxa"/>
            <w:shd w:val="clear" w:color="auto" w:fill="auto"/>
            <w:noWrap/>
            <w:vAlign w:val="bottom"/>
            <w:hideMark/>
          </w:tcPr>
          <w:p w:rsidR="00604313" w:rsidRPr="0037095A" w:rsidRDefault="00604313" w:rsidP="00604313">
            <w:pPr>
              <w:jc w:val="right"/>
              <w:rPr>
                <w:sz w:val="16"/>
                <w:szCs w:val="16"/>
              </w:rPr>
            </w:pPr>
            <w:r w:rsidRPr="0037095A">
              <w:rPr>
                <w:sz w:val="16"/>
                <w:szCs w:val="16"/>
              </w:rPr>
              <w:t>0</w:t>
            </w:r>
          </w:p>
        </w:tc>
        <w:tc>
          <w:tcPr>
            <w:tcW w:w="647" w:type="dxa"/>
            <w:shd w:val="clear" w:color="auto" w:fill="auto"/>
            <w:noWrap/>
            <w:vAlign w:val="bottom"/>
            <w:hideMark/>
          </w:tcPr>
          <w:p w:rsidR="00604313" w:rsidRPr="0037095A" w:rsidRDefault="00604313" w:rsidP="00604313">
            <w:pPr>
              <w:jc w:val="right"/>
              <w:rPr>
                <w:sz w:val="16"/>
                <w:szCs w:val="16"/>
              </w:rPr>
            </w:pPr>
            <w:r w:rsidRPr="0037095A">
              <w:rPr>
                <w:sz w:val="16"/>
                <w:szCs w:val="16"/>
              </w:rPr>
              <w:t>04</w:t>
            </w:r>
          </w:p>
        </w:tc>
        <w:tc>
          <w:tcPr>
            <w:tcW w:w="703" w:type="dxa"/>
            <w:shd w:val="clear" w:color="auto" w:fill="auto"/>
            <w:vAlign w:val="bottom"/>
            <w:hideMark/>
          </w:tcPr>
          <w:p w:rsidR="00604313" w:rsidRPr="0037095A" w:rsidRDefault="00604313" w:rsidP="00604313">
            <w:pPr>
              <w:jc w:val="right"/>
              <w:rPr>
                <w:rFonts w:ascii="Arial" w:hAnsi="Arial" w:cs="Arial"/>
                <w:sz w:val="16"/>
                <w:szCs w:val="16"/>
              </w:rPr>
            </w:pPr>
            <w:r w:rsidRPr="0037095A">
              <w:rPr>
                <w:rFonts w:ascii="Arial" w:hAnsi="Arial" w:cs="Arial"/>
                <w:sz w:val="16"/>
                <w:szCs w:val="16"/>
              </w:rPr>
              <w:t>42620</w:t>
            </w:r>
          </w:p>
        </w:tc>
        <w:tc>
          <w:tcPr>
            <w:tcW w:w="561" w:type="dxa"/>
            <w:shd w:val="clear" w:color="auto" w:fill="auto"/>
            <w:vAlign w:val="bottom"/>
            <w:hideMark/>
          </w:tcPr>
          <w:p w:rsidR="00604313" w:rsidRPr="0037095A" w:rsidRDefault="00604313" w:rsidP="00604313">
            <w:pPr>
              <w:jc w:val="right"/>
              <w:rPr>
                <w:sz w:val="16"/>
                <w:szCs w:val="16"/>
              </w:rPr>
            </w:pPr>
            <w:r w:rsidRPr="0037095A">
              <w:rPr>
                <w:sz w:val="16"/>
                <w:szCs w:val="16"/>
              </w:rPr>
              <w:t>200</w:t>
            </w:r>
          </w:p>
        </w:tc>
        <w:tc>
          <w:tcPr>
            <w:tcW w:w="958" w:type="dxa"/>
            <w:shd w:val="clear" w:color="auto" w:fill="auto"/>
            <w:noWrap/>
            <w:vAlign w:val="bottom"/>
            <w:hideMark/>
          </w:tcPr>
          <w:p w:rsidR="00604313" w:rsidRPr="0037095A" w:rsidRDefault="00604313" w:rsidP="00604313">
            <w:pPr>
              <w:jc w:val="right"/>
              <w:rPr>
                <w:sz w:val="20"/>
                <w:szCs w:val="20"/>
              </w:rPr>
            </w:pPr>
            <w:r w:rsidRPr="0037095A">
              <w:rPr>
                <w:sz w:val="20"/>
                <w:szCs w:val="20"/>
              </w:rPr>
              <w:t>450,0</w:t>
            </w:r>
          </w:p>
        </w:tc>
        <w:tc>
          <w:tcPr>
            <w:tcW w:w="985" w:type="dxa"/>
            <w:shd w:val="clear" w:color="auto" w:fill="auto"/>
            <w:noWrap/>
            <w:vAlign w:val="bottom"/>
            <w:hideMark/>
          </w:tcPr>
          <w:p w:rsidR="00604313" w:rsidRPr="0037095A" w:rsidRDefault="00604313" w:rsidP="00604313">
            <w:pPr>
              <w:jc w:val="right"/>
              <w:rPr>
                <w:sz w:val="20"/>
                <w:szCs w:val="20"/>
              </w:rPr>
            </w:pPr>
            <w:r w:rsidRPr="0037095A">
              <w:rPr>
                <w:sz w:val="20"/>
                <w:szCs w:val="20"/>
              </w:rPr>
              <w:t> </w:t>
            </w:r>
          </w:p>
        </w:tc>
        <w:tc>
          <w:tcPr>
            <w:tcW w:w="1155" w:type="dxa"/>
            <w:shd w:val="clear" w:color="auto" w:fill="auto"/>
            <w:noWrap/>
            <w:vAlign w:val="bottom"/>
            <w:hideMark/>
          </w:tcPr>
          <w:p w:rsidR="00604313" w:rsidRPr="0037095A" w:rsidRDefault="00604313" w:rsidP="00604313">
            <w:pPr>
              <w:jc w:val="right"/>
              <w:rPr>
                <w:sz w:val="20"/>
                <w:szCs w:val="20"/>
              </w:rPr>
            </w:pPr>
            <w:r w:rsidRPr="0037095A">
              <w:rPr>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sz w:val="18"/>
                <w:szCs w:val="18"/>
              </w:rPr>
            </w:pPr>
            <w:r w:rsidRPr="0037095A">
              <w:rPr>
                <w:sz w:val="18"/>
                <w:szCs w:val="18"/>
              </w:rPr>
              <w:t>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ind w:firstLineChars="100" w:firstLine="160"/>
              <w:rPr>
                <w:sz w:val="16"/>
                <w:szCs w:val="16"/>
              </w:rPr>
            </w:pPr>
            <w:r w:rsidRPr="0037095A">
              <w:rPr>
                <w:sz w:val="16"/>
                <w:szCs w:val="16"/>
              </w:rPr>
              <w:t>04</w:t>
            </w:r>
          </w:p>
        </w:tc>
        <w:tc>
          <w:tcPr>
            <w:tcW w:w="432" w:type="dxa"/>
            <w:shd w:val="clear" w:color="auto" w:fill="auto"/>
            <w:noWrap/>
            <w:vAlign w:val="bottom"/>
            <w:hideMark/>
          </w:tcPr>
          <w:p w:rsidR="00604313" w:rsidRPr="0037095A" w:rsidRDefault="00604313" w:rsidP="00604313">
            <w:pPr>
              <w:jc w:val="center"/>
              <w:rPr>
                <w:sz w:val="16"/>
                <w:szCs w:val="16"/>
              </w:rPr>
            </w:pPr>
            <w:r w:rsidRPr="0037095A">
              <w:rPr>
                <w:sz w:val="16"/>
                <w:szCs w:val="16"/>
              </w:rPr>
              <w:t>08</w:t>
            </w:r>
          </w:p>
        </w:tc>
        <w:tc>
          <w:tcPr>
            <w:tcW w:w="432" w:type="dxa"/>
            <w:shd w:val="clear" w:color="auto" w:fill="auto"/>
            <w:noWrap/>
            <w:vAlign w:val="bottom"/>
            <w:hideMark/>
          </w:tcPr>
          <w:p w:rsidR="00604313" w:rsidRPr="0037095A" w:rsidRDefault="00604313" w:rsidP="00604313">
            <w:pPr>
              <w:jc w:val="right"/>
              <w:rPr>
                <w:sz w:val="16"/>
                <w:szCs w:val="16"/>
              </w:rPr>
            </w:pPr>
            <w:r w:rsidRPr="0037095A">
              <w:rPr>
                <w:sz w:val="16"/>
                <w:szCs w:val="16"/>
              </w:rPr>
              <w:t>13</w:t>
            </w:r>
          </w:p>
        </w:tc>
        <w:tc>
          <w:tcPr>
            <w:tcW w:w="286" w:type="dxa"/>
            <w:shd w:val="clear" w:color="auto" w:fill="auto"/>
            <w:noWrap/>
            <w:vAlign w:val="bottom"/>
            <w:hideMark/>
          </w:tcPr>
          <w:p w:rsidR="00604313" w:rsidRPr="0037095A" w:rsidRDefault="00604313" w:rsidP="00604313">
            <w:pPr>
              <w:jc w:val="right"/>
              <w:rPr>
                <w:sz w:val="16"/>
                <w:szCs w:val="16"/>
              </w:rPr>
            </w:pPr>
            <w:r w:rsidRPr="0037095A">
              <w:rPr>
                <w:sz w:val="16"/>
                <w:szCs w:val="16"/>
              </w:rPr>
              <w:t>0</w:t>
            </w:r>
          </w:p>
        </w:tc>
        <w:tc>
          <w:tcPr>
            <w:tcW w:w="647" w:type="dxa"/>
            <w:shd w:val="clear" w:color="auto" w:fill="auto"/>
            <w:noWrap/>
            <w:vAlign w:val="bottom"/>
            <w:hideMark/>
          </w:tcPr>
          <w:p w:rsidR="00604313" w:rsidRPr="0037095A" w:rsidRDefault="00604313" w:rsidP="00604313">
            <w:pPr>
              <w:jc w:val="right"/>
              <w:rPr>
                <w:sz w:val="16"/>
                <w:szCs w:val="16"/>
              </w:rPr>
            </w:pPr>
            <w:r w:rsidRPr="0037095A">
              <w:rPr>
                <w:sz w:val="16"/>
                <w:szCs w:val="16"/>
              </w:rPr>
              <w:t>04</w:t>
            </w:r>
          </w:p>
        </w:tc>
        <w:tc>
          <w:tcPr>
            <w:tcW w:w="703" w:type="dxa"/>
            <w:shd w:val="clear" w:color="auto" w:fill="auto"/>
            <w:vAlign w:val="bottom"/>
            <w:hideMark/>
          </w:tcPr>
          <w:p w:rsidR="00604313" w:rsidRPr="0037095A" w:rsidRDefault="00604313" w:rsidP="00604313">
            <w:pPr>
              <w:jc w:val="right"/>
              <w:rPr>
                <w:rFonts w:ascii="Arial" w:hAnsi="Arial" w:cs="Arial"/>
                <w:sz w:val="16"/>
                <w:szCs w:val="16"/>
              </w:rPr>
            </w:pPr>
            <w:r w:rsidRPr="0037095A">
              <w:rPr>
                <w:rFonts w:ascii="Arial" w:hAnsi="Arial" w:cs="Arial"/>
                <w:sz w:val="16"/>
                <w:szCs w:val="16"/>
              </w:rPr>
              <w:t>42620</w:t>
            </w:r>
          </w:p>
        </w:tc>
        <w:tc>
          <w:tcPr>
            <w:tcW w:w="561" w:type="dxa"/>
            <w:shd w:val="clear" w:color="auto" w:fill="auto"/>
            <w:vAlign w:val="bottom"/>
            <w:hideMark/>
          </w:tcPr>
          <w:p w:rsidR="00604313" w:rsidRPr="0037095A" w:rsidRDefault="00604313" w:rsidP="00604313">
            <w:pPr>
              <w:jc w:val="right"/>
              <w:rPr>
                <w:sz w:val="16"/>
                <w:szCs w:val="16"/>
              </w:rPr>
            </w:pPr>
            <w:r w:rsidRPr="0037095A">
              <w:rPr>
                <w:sz w:val="16"/>
                <w:szCs w:val="16"/>
              </w:rPr>
              <w:t>240</w:t>
            </w:r>
          </w:p>
        </w:tc>
        <w:tc>
          <w:tcPr>
            <w:tcW w:w="958" w:type="dxa"/>
            <w:shd w:val="clear" w:color="auto" w:fill="auto"/>
            <w:noWrap/>
            <w:vAlign w:val="bottom"/>
            <w:hideMark/>
          </w:tcPr>
          <w:p w:rsidR="00604313" w:rsidRPr="0037095A" w:rsidRDefault="00604313" w:rsidP="00604313">
            <w:pPr>
              <w:jc w:val="right"/>
              <w:rPr>
                <w:sz w:val="20"/>
                <w:szCs w:val="20"/>
              </w:rPr>
            </w:pPr>
            <w:r w:rsidRPr="0037095A">
              <w:rPr>
                <w:sz w:val="20"/>
                <w:szCs w:val="20"/>
              </w:rPr>
              <w:t>450,0</w:t>
            </w:r>
          </w:p>
        </w:tc>
        <w:tc>
          <w:tcPr>
            <w:tcW w:w="985" w:type="dxa"/>
            <w:shd w:val="clear" w:color="auto" w:fill="auto"/>
            <w:noWrap/>
            <w:vAlign w:val="bottom"/>
            <w:hideMark/>
          </w:tcPr>
          <w:p w:rsidR="00604313" w:rsidRPr="0037095A" w:rsidRDefault="00604313" w:rsidP="00604313">
            <w:pPr>
              <w:jc w:val="right"/>
              <w:rPr>
                <w:sz w:val="20"/>
                <w:szCs w:val="20"/>
              </w:rPr>
            </w:pPr>
            <w:r w:rsidRPr="0037095A">
              <w:rPr>
                <w:sz w:val="20"/>
                <w:szCs w:val="20"/>
              </w:rPr>
              <w:t> </w:t>
            </w:r>
          </w:p>
        </w:tc>
        <w:tc>
          <w:tcPr>
            <w:tcW w:w="1155" w:type="dxa"/>
            <w:shd w:val="clear" w:color="auto" w:fill="auto"/>
            <w:noWrap/>
            <w:vAlign w:val="bottom"/>
            <w:hideMark/>
          </w:tcPr>
          <w:p w:rsidR="00604313" w:rsidRPr="0037095A" w:rsidRDefault="00604313" w:rsidP="00604313">
            <w:pPr>
              <w:jc w:val="right"/>
              <w:rPr>
                <w:sz w:val="20"/>
                <w:szCs w:val="20"/>
              </w:rPr>
            </w:pPr>
            <w:r w:rsidRPr="0037095A">
              <w:rPr>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Организация транспортного обслуживания населения по муниципальным маршрутам на территории Республики Мордовия</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S6340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2502,1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S6340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2502,1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ind w:firstLineChars="100" w:firstLine="160"/>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S6340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2502,1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Дорожное хозяйство (Дорожные фонды)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32593,7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6940,4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7360,6</w:t>
            </w:r>
          </w:p>
        </w:tc>
      </w:tr>
      <w:tr w:rsidR="00604313" w:rsidRPr="0037095A" w:rsidTr="00604313">
        <w:trPr>
          <w:trHeight w:val="35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w:t>
            </w:r>
            <w:proofErr w:type="gramStart"/>
            <w:r w:rsidRPr="0037095A">
              <w:rPr>
                <w:color w:val="000000"/>
                <w:sz w:val="18"/>
                <w:szCs w:val="18"/>
              </w:rPr>
              <w:t>"Р</w:t>
            </w:r>
            <w:proofErr w:type="gramEnd"/>
            <w:r w:rsidRPr="0037095A">
              <w:rPr>
                <w:color w:val="000000"/>
                <w:sz w:val="18"/>
                <w:szCs w:val="18"/>
              </w:rPr>
              <w:t>азвитие дорожного хозяйства, автомобильных дорог и транспортного обслуживания в Инсарском муниципальном районе на 2016-2024годы"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8380,0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6940,4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7360,6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Оформление дорог местного значения"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Оформление дорог общего пользования местного значения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"Содержание автомобильных дорог и их развитие"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8080,0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6640,4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7260,6</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Ремонт автомобильных дорог общего пользо</w:t>
            </w:r>
            <w:r>
              <w:rPr>
                <w:color w:val="000000"/>
                <w:sz w:val="18"/>
                <w:szCs w:val="18"/>
              </w:rPr>
              <w:t>в</w:t>
            </w:r>
            <w:r w:rsidRPr="0037095A">
              <w:rPr>
                <w:color w:val="000000"/>
                <w:sz w:val="18"/>
                <w:szCs w:val="18"/>
              </w:rPr>
              <w:t xml:space="preserve">ания местного значения и искусственных сооружений на них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42500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2268,9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5795,3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6415,5</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42500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2268,9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5795,3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6415,5</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w:t>
            </w:r>
            <w:r w:rsidRPr="0037095A">
              <w:rPr>
                <w:color w:val="000000"/>
                <w:sz w:val="18"/>
                <w:szCs w:val="18"/>
              </w:rPr>
              <w:lastRenderedPageBreak/>
              <w:t>(муниципальных)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42500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2268,9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5795,3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6415,5</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44102</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5811,1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845,1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845,1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Межбюджетные трансферты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44102</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500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5811,1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845,1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845,1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межбюджетные трансферты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13</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44102</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540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5811,1</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845,1</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845,1</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1500,0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Подпрограмма "Повышение эффективности межбюджетных отношений"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3</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1500,0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3</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1500,0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на разработку проектно-сметной документации на об</w:t>
            </w:r>
            <w:r>
              <w:rPr>
                <w:color w:val="000000"/>
                <w:sz w:val="18"/>
                <w:szCs w:val="18"/>
              </w:rPr>
              <w:t>ъ</w:t>
            </w:r>
            <w:r w:rsidRPr="0037095A">
              <w:rPr>
                <w:color w:val="000000"/>
                <w:sz w:val="18"/>
                <w:szCs w:val="18"/>
              </w:rPr>
              <w:t>екты муниципальной собственности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3</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703" w:type="dxa"/>
            <w:shd w:val="clear" w:color="auto" w:fill="auto"/>
            <w:vAlign w:val="bottom"/>
            <w:hideMark/>
          </w:tcPr>
          <w:p w:rsidR="00604313" w:rsidRPr="0037095A" w:rsidRDefault="00604313" w:rsidP="00604313">
            <w:pPr>
              <w:jc w:val="center"/>
              <w:rPr>
                <w:color w:val="000000"/>
                <w:sz w:val="18"/>
                <w:szCs w:val="18"/>
              </w:rPr>
            </w:pPr>
            <w:r w:rsidRPr="0037095A">
              <w:rPr>
                <w:color w:val="000000"/>
                <w:sz w:val="18"/>
                <w:szCs w:val="18"/>
              </w:rPr>
              <w:t>44201</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1500,0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Межбюджетные трансферты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3</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703" w:type="dxa"/>
            <w:shd w:val="clear" w:color="auto" w:fill="auto"/>
            <w:vAlign w:val="bottom"/>
            <w:hideMark/>
          </w:tcPr>
          <w:p w:rsidR="00604313" w:rsidRPr="0037095A" w:rsidRDefault="00604313" w:rsidP="00604313">
            <w:pPr>
              <w:jc w:val="center"/>
              <w:rPr>
                <w:color w:val="000000"/>
                <w:sz w:val="18"/>
                <w:szCs w:val="18"/>
              </w:rPr>
            </w:pPr>
            <w:r w:rsidRPr="0037095A">
              <w:rPr>
                <w:color w:val="000000"/>
                <w:sz w:val="18"/>
                <w:szCs w:val="18"/>
              </w:rPr>
              <w:t>44201</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500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1500,0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3</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703" w:type="dxa"/>
            <w:shd w:val="clear" w:color="auto" w:fill="auto"/>
            <w:vAlign w:val="bottom"/>
            <w:hideMark/>
          </w:tcPr>
          <w:p w:rsidR="00604313" w:rsidRPr="0037095A" w:rsidRDefault="00604313" w:rsidP="00604313">
            <w:pPr>
              <w:jc w:val="center"/>
              <w:rPr>
                <w:color w:val="000000"/>
                <w:sz w:val="18"/>
                <w:szCs w:val="18"/>
              </w:rPr>
            </w:pPr>
            <w:r w:rsidRPr="0037095A">
              <w:rPr>
                <w:color w:val="000000"/>
                <w:sz w:val="18"/>
                <w:szCs w:val="18"/>
              </w:rPr>
              <w:t>44201</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520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1500,0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76"/>
        </w:trPr>
        <w:tc>
          <w:tcPr>
            <w:tcW w:w="3752" w:type="dxa"/>
            <w:shd w:val="clear" w:color="auto" w:fill="auto"/>
            <w:hideMark/>
          </w:tcPr>
          <w:p w:rsidR="00604313" w:rsidRPr="0037095A" w:rsidRDefault="00604313" w:rsidP="00604313">
            <w:pPr>
              <w:rPr>
                <w:sz w:val="18"/>
                <w:szCs w:val="18"/>
              </w:rPr>
            </w:pPr>
            <w:r w:rsidRPr="0037095A">
              <w:rPr>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22713,7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подпрограмма "Создание и развитие инфраструктуры на сельских территориях"</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22713,7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"Развитие транспортной инфраструктуры на сельских территориях"</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22713,7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Развитие транспортной инфраструктуры на сельских территориях</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L3725</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22713,7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41"/>
        </w:trPr>
        <w:tc>
          <w:tcPr>
            <w:tcW w:w="3752" w:type="dxa"/>
            <w:shd w:val="clear" w:color="auto" w:fill="auto"/>
            <w:hideMark/>
          </w:tcPr>
          <w:p w:rsidR="00604313" w:rsidRPr="0037095A" w:rsidRDefault="00604313" w:rsidP="00604313">
            <w:pPr>
              <w:rPr>
                <w:sz w:val="20"/>
                <w:szCs w:val="20"/>
              </w:rPr>
            </w:pPr>
            <w:r w:rsidRPr="0037095A">
              <w:rPr>
                <w:sz w:val="20"/>
                <w:szCs w:val="20"/>
              </w:rPr>
              <w:t>Капитальные вложения в объекты государственно</w:t>
            </w:r>
            <w:proofErr w:type="gramStart"/>
            <w:r w:rsidRPr="0037095A">
              <w:rPr>
                <w:sz w:val="20"/>
                <w:szCs w:val="20"/>
              </w:rPr>
              <w:t>й(</w:t>
            </w:r>
            <w:proofErr w:type="gramEnd"/>
            <w:r w:rsidRPr="0037095A">
              <w:rPr>
                <w:sz w:val="20"/>
                <w:szCs w:val="20"/>
              </w:rPr>
              <w:t xml:space="preserve"> муниципальной) собственности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L3725</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22713,7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sz w:val="18"/>
                <w:szCs w:val="18"/>
              </w:rPr>
            </w:pPr>
            <w:r w:rsidRPr="0037095A">
              <w:rPr>
                <w:sz w:val="18"/>
                <w:szCs w:val="18"/>
              </w:rPr>
              <w:t>Бюджетные инвестиции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L3725</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22713,7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Другие вопросы в области национальной экономики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1179,6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106,4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3142,1</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w:t>
            </w:r>
            <w:proofErr w:type="gramStart"/>
            <w:r w:rsidRPr="0037095A">
              <w:rPr>
                <w:color w:val="000000"/>
                <w:sz w:val="18"/>
                <w:szCs w:val="18"/>
              </w:rPr>
              <w:t>"Р</w:t>
            </w:r>
            <w:proofErr w:type="gramEnd"/>
            <w:r w:rsidRPr="0037095A">
              <w:rPr>
                <w:color w:val="000000"/>
                <w:sz w:val="18"/>
                <w:szCs w:val="18"/>
              </w:rPr>
              <w:t>азвитие и поддержка малого и среднего предпринимательства в Инсарском муниципальном районе на 2018--2024годы"</w:t>
            </w:r>
          </w:p>
        </w:tc>
        <w:tc>
          <w:tcPr>
            <w:tcW w:w="579"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Основное мероприятие "Развитие инфраструктуры поддержки малого и среднего предпринимательства</w:t>
            </w:r>
            <w:proofErr w:type="gramStart"/>
            <w:r w:rsidRPr="0037095A">
              <w:rPr>
                <w:color w:val="000000"/>
                <w:sz w:val="18"/>
                <w:szCs w:val="18"/>
              </w:rPr>
              <w:t>.И</w:t>
            </w:r>
            <w:proofErr w:type="gramEnd"/>
            <w:r w:rsidRPr="0037095A">
              <w:rPr>
                <w:color w:val="000000"/>
                <w:sz w:val="18"/>
                <w:szCs w:val="18"/>
              </w:rPr>
              <w:t>нформационная и консультационная поддержка субъектов малого и среднего предпринимательства".</w:t>
            </w:r>
          </w:p>
        </w:tc>
        <w:tc>
          <w:tcPr>
            <w:tcW w:w="579"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79"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91310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91310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579"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91310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810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10,00</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79"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96,4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3132,1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Основное мероприятие «Управление земельными ресурсами»</w:t>
            </w:r>
          </w:p>
        </w:tc>
        <w:tc>
          <w:tcPr>
            <w:tcW w:w="579"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96,4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3132,1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Организация  проведения комплексных кадастровых работ</w:t>
            </w:r>
          </w:p>
        </w:tc>
        <w:tc>
          <w:tcPr>
            <w:tcW w:w="579"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vAlign w:val="bottom"/>
            <w:hideMark/>
          </w:tcPr>
          <w:p w:rsidR="00604313" w:rsidRPr="00590594" w:rsidRDefault="00604313" w:rsidP="00604313">
            <w:pPr>
              <w:jc w:val="center"/>
              <w:rPr>
                <w:rFonts w:ascii="Arial" w:hAnsi="Arial" w:cs="Arial"/>
                <w:color w:val="000000"/>
                <w:sz w:val="18"/>
                <w:szCs w:val="18"/>
              </w:rPr>
            </w:pPr>
            <w:r w:rsidRPr="00590594">
              <w:rPr>
                <w:rFonts w:ascii="Arial" w:hAnsi="Arial" w:cs="Arial"/>
                <w:color w:val="000000"/>
                <w:sz w:val="18"/>
                <w:szCs w:val="18"/>
              </w:rPr>
              <w:t>35</w:t>
            </w:r>
          </w:p>
        </w:tc>
        <w:tc>
          <w:tcPr>
            <w:tcW w:w="286"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0</w:t>
            </w:r>
          </w:p>
        </w:tc>
        <w:tc>
          <w:tcPr>
            <w:tcW w:w="647"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02</w:t>
            </w:r>
          </w:p>
        </w:tc>
        <w:tc>
          <w:tcPr>
            <w:tcW w:w="703"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L5110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96,4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3132,1</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vAlign w:val="bottom"/>
            <w:hideMark/>
          </w:tcPr>
          <w:p w:rsidR="00604313" w:rsidRPr="00590594" w:rsidRDefault="00604313" w:rsidP="00604313">
            <w:pPr>
              <w:jc w:val="center"/>
              <w:rPr>
                <w:rFonts w:ascii="Arial" w:hAnsi="Arial" w:cs="Arial"/>
                <w:color w:val="000000"/>
                <w:sz w:val="18"/>
                <w:szCs w:val="18"/>
              </w:rPr>
            </w:pPr>
            <w:r w:rsidRPr="00590594">
              <w:rPr>
                <w:rFonts w:ascii="Arial" w:hAnsi="Arial" w:cs="Arial"/>
                <w:color w:val="000000"/>
                <w:sz w:val="18"/>
                <w:szCs w:val="18"/>
              </w:rPr>
              <w:t>35</w:t>
            </w:r>
          </w:p>
        </w:tc>
        <w:tc>
          <w:tcPr>
            <w:tcW w:w="286"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0</w:t>
            </w:r>
          </w:p>
        </w:tc>
        <w:tc>
          <w:tcPr>
            <w:tcW w:w="647"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02</w:t>
            </w:r>
          </w:p>
        </w:tc>
        <w:tc>
          <w:tcPr>
            <w:tcW w:w="703"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L5110</w:t>
            </w:r>
          </w:p>
        </w:tc>
        <w:tc>
          <w:tcPr>
            <w:tcW w:w="561"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96,4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3132,1</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12</w:t>
            </w:r>
          </w:p>
        </w:tc>
        <w:tc>
          <w:tcPr>
            <w:tcW w:w="432" w:type="dxa"/>
            <w:shd w:val="clear" w:color="auto" w:fill="auto"/>
            <w:vAlign w:val="bottom"/>
            <w:hideMark/>
          </w:tcPr>
          <w:p w:rsidR="00604313" w:rsidRPr="00590594" w:rsidRDefault="00604313" w:rsidP="00604313">
            <w:pPr>
              <w:jc w:val="center"/>
              <w:rPr>
                <w:rFonts w:ascii="Arial" w:hAnsi="Arial" w:cs="Arial"/>
                <w:color w:val="000000"/>
                <w:sz w:val="18"/>
                <w:szCs w:val="18"/>
              </w:rPr>
            </w:pPr>
            <w:r w:rsidRPr="00590594">
              <w:rPr>
                <w:rFonts w:ascii="Arial" w:hAnsi="Arial" w:cs="Arial"/>
                <w:color w:val="000000"/>
                <w:sz w:val="18"/>
                <w:szCs w:val="18"/>
              </w:rPr>
              <w:t>35</w:t>
            </w:r>
          </w:p>
        </w:tc>
        <w:tc>
          <w:tcPr>
            <w:tcW w:w="286"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0</w:t>
            </w:r>
          </w:p>
        </w:tc>
        <w:tc>
          <w:tcPr>
            <w:tcW w:w="647"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02</w:t>
            </w:r>
          </w:p>
        </w:tc>
        <w:tc>
          <w:tcPr>
            <w:tcW w:w="703"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L5110</w:t>
            </w:r>
          </w:p>
        </w:tc>
        <w:tc>
          <w:tcPr>
            <w:tcW w:w="561" w:type="dxa"/>
            <w:shd w:val="clear" w:color="auto" w:fill="auto"/>
            <w:vAlign w:val="bottom"/>
            <w:hideMark/>
          </w:tcPr>
          <w:p w:rsidR="00604313" w:rsidRPr="0037095A" w:rsidRDefault="00604313" w:rsidP="00604313">
            <w:pPr>
              <w:jc w:val="right"/>
              <w:rPr>
                <w:rFonts w:ascii="Arial" w:hAnsi="Arial" w:cs="Arial"/>
                <w:color w:val="000000"/>
                <w:sz w:val="16"/>
                <w:szCs w:val="16"/>
              </w:rPr>
            </w:pPr>
            <w:r w:rsidRPr="0037095A">
              <w:rPr>
                <w:rFonts w:ascii="Arial" w:hAnsi="Arial" w:cs="Arial"/>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1169,6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96,4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3132,1</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Жилищно-коммунальное хозяйство</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3589,0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Жилищное хозяйство</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21,3</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21,3</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Взнос на капитальный ремонт общего имущества в многоквартирном доме</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42360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21,3</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42360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21,3</w:t>
            </w:r>
          </w:p>
        </w:tc>
      </w:tr>
      <w:tr w:rsidR="00604313" w:rsidRPr="0037095A" w:rsidTr="00604313">
        <w:trPr>
          <w:trHeight w:val="29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закупки товаров</w:t>
            </w:r>
            <w:proofErr w:type="gramStart"/>
            <w:r w:rsidRPr="0037095A">
              <w:rPr>
                <w:color w:val="000000"/>
                <w:sz w:val="18"/>
                <w:szCs w:val="18"/>
              </w:rPr>
              <w:t>,р</w:t>
            </w:r>
            <w:proofErr w:type="gramEnd"/>
            <w:r w:rsidRPr="0037095A">
              <w:rPr>
                <w:color w:val="000000"/>
                <w:sz w:val="18"/>
                <w:szCs w:val="18"/>
              </w:rPr>
              <w:t>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42360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24,7</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20,4</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21,3</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Коммунальное хозяйство</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3564,3</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w:t>
            </w:r>
            <w:proofErr w:type="gramStart"/>
            <w:r w:rsidRPr="0037095A">
              <w:rPr>
                <w:color w:val="000000"/>
                <w:sz w:val="18"/>
                <w:szCs w:val="18"/>
              </w:rPr>
              <w:t>"Э</w:t>
            </w:r>
            <w:proofErr w:type="gramEnd"/>
            <w:r w:rsidRPr="0037095A">
              <w:rPr>
                <w:color w:val="000000"/>
                <w:sz w:val="18"/>
                <w:szCs w:val="18"/>
              </w:rPr>
              <w:t>нергосбережение и повышение энергетической эффективности в Инсарском муниципальном районе"</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12</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564,3</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8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w:t>
            </w:r>
            <w:proofErr w:type="gramStart"/>
            <w:r w:rsidRPr="0037095A">
              <w:rPr>
                <w:color w:val="000000"/>
                <w:sz w:val="18"/>
                <w:szCs w:val="18"/>
              </w:rPr>
              <w:t>"В</w:t>
            </w:r>
            <w:proofErr w:type="gramEnd"/>
            <w:r w:rsidRPr="0037095A">
              <w:rPr>
                <w:color w:val="000000"/>
                <w:sz w:val="18"/>
                <w:szCs w:val="18"/>
              </w:rPr>
              <w:t>ыполнение работ и мероприятий по текущему и капитальному ремонту об</w:t>
            </w:r>
            <w:r>
              <w:rPr>
                <w:color w:val="000000"/>
                <w:sz w:val="18"/>
                <w:szCs w:val="18"/>
              </w:rPr>
              <w:t>ъ</w:t>
            </w:r>
            <w:r w:rsidRPr="0037095A">
              <w:rPr>
                <w:color w:val="000000"/>
                <w:sz w:val="18"/>
                <w:szCs w:val="18"/>
              </w:rPr>
              <w:t>ектов теплоснабжения</w:t>
            </w:r>
            <w:r>
              <w:rPr>
                <w:color w:val="000000"/>
                <w:sz w:val="18"/>
                <w:szCs w:val="18"/>
              </w:rPr>
              <w:t xml:space="preserve"> </w:t>
            </w:r>
            <w:r w:rsidRPr="0037095A">
              <w:rPr>
                <w:color w:val="000000"/>
                <w:sz w:val="18"/>
                <w:szCs w:val="18"/>
              </w:rPr>
              <w:t>,находящихся в муниципальной собственности"</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12</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01</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564,3</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Тек</w:t>
            </w:r>
            <w:r>
              <w:rPr>
                <w:color w:val="000000"/>
                <w:sz w:val="18"/>
                <w:szCs w:val="18"/>
              </w:rPr>
              <w:t>у</w:t>
            </w:r>
            <w:r w:rsidRPr="0037095A">
              <w:rPr>
                <w:color w:val="000000"/>
                <w:sz w:val="18"/>
                <w:szCs w:val="18"/>
              </w:rPr>
              <w:t>щий и капитальный ремонт об</w:t>
            </w:r>
            <w:r>
              <w:rPr>
                <w:color w:val="000000"/>
                <w:sz w:val="18"/>
                <w:szCs w:val="18"/>
              </w:rPr>
              <w:t>ъ</w:t>
            </w:r>
            <w:r w:rsidRPr="0037095A">
              <w:rPr>
                <w:color w:val="000000"/>
                <w:sz w:val="18"/>
                <w:szCs w:val="18"/>
              </w:rPr>
              <w:t>ектов теплоснабжения</w:t>
            </w:r>
            <w:proofErr w:type="gramStart"/>
            <w:r w:rsidRPr="0037095A">
              <w:rPr>
                <w:color w:val="000000"/>
                <w:sz w:val="18"/>
                <w:szCs w:val="18"/>
              </w:rPr>
              <w:t>,в</w:t>
            </w:r>
            <w:proofErr w:type="gramEnd"/>
            <w:r w:rsidRPr="0037095A">
              <w:rPr>
                <w:color w:val="000000"/>
                <w:sz w:val="18"/>
                <w:szCs w:val="18"/>
              </w:rPr>
              <w:t>одоснабжения и водоотведения ,находящихся в муниципальной собственности</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12</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01</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S6230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564,3</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12</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01</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S6230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200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564,3</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закупки товаров</w:t>
            </w:r>
            <w:proofErr w:type="gramStart"/>
            <w:r w:rsidRPr="0037095A">
              <w:rPr>
                <w:color w:val="000000"/>
                <w:sz w:val="18"/>
                <w:szCs w:val="18"/>
              </w:rPr>
              <w:t>,р</w:t>
            </w:r>
            <w:proofErr w:type="gramEnd"/>
            <w:r w:rsidRPr="0037095A">
              <w:rPr>
                <w:color w:val="000000"/>
                <w:sz w:val="18"/>
                <w:szCs w:val="18"/>
              </w:rPr>
              <w:t>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12</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01</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S6230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240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564,3</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376"/>
        </w:trPr>
        <w:tc>
          <w:tcPr>
            <w:tcW w:w="4331" w:type="dxa"/>
            <w:gridSpan w:val="2"/>
            <w:shd w:val="clear" w:color="auto" w:fill="auto"/>
            <w:hideMark/>
          </w:tcPr>
          <w:p w:rsidR="00604313" w:rsidRPr="0037095A" w:rsidRDefault="00604313" w:rsidP="00604313">
            <w:pPr>
              <w:rPr>
                <w:color w:val="000000"/>
                <w:sz w:val="20"/>
                <w:szCs w:val="20"/>
              </w:rPr>
            </w:pPr>
            <w:r w:rsidRPr="0037095A">
              <w:rPr>
                <w:color w:val="000000"/>
                <w:sz w:val="20"/>
                <w:szCs w:val="20"/>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89</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00</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91580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3000,0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9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89</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00</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91580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800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3000,0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9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юридическим лицам (кроме некоммерческих организаций)</w:t>
            </w:r>
            <w:proofErr w:type="gramStart"/>
            <w:r w:rsidRPr="0037095A">
              <w:rPr>
                <w:color w:val="000000"/>
                <w:sz w:val="18"/>
                <w:szCs w:val="18"/>
              </w:rPr>
              <w:t>,и</w:t>
            </w:r>
            <w:proofErr w:type="gramEnd"/>
            <w:r w:rsidRPr="0037095A">
              <w:rPr>
                <w:color w:val="000000"/>
                <w:sz w:val="18"/>
                <w:szCs w:val="18"/>
              </w:rPr>
              <w:t>ндивидуальным предпринимателям,физическим лицам-производителям товаров,работ и услуг</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89</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00</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91580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810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3000,0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Охрана окружающей среды</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06</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66,0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Другие вопросы в области охраны окружающей среды</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06</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66,0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8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06</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89</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66,0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312"/>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06</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89</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00</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66,0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в области охраны окружающей среды</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06</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89</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00</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42050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66,0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34"/>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06</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89</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00</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42050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200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66,0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255"/>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закупки товаров</w:t>
            </w:r>
            <w:proofErr w:type="gramStart"/>
            <w:r w:rsidRPr="0037095A">
              <w:rPr>
                <w:color w:val="000000"/>
                <w:sz w:val="18"/>
                <w:szCs w:val="18"/>
              </w:rPr>
              <w:t>,р</w:t>
            </w:r>
            <w:proofErr w:type="gramEnd"/>
            <w:r w:rsidRPr="0037095A">
              <w:rPr>
                <w:color w:val="000000"/>
                <w:sz w:val="18"/>
                <w:szCs w:val="18"/>
              </w:rPr>
              <w:t>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06</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05</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89</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00</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42050</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240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66,0</w:t>
            </w:r>
          </w:p>
        </w:tc>
        <w:tc>
          <w:tcPr>
            <w:tcW w:w="985"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Образование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590594" w:rsidRDefault="00604313" w:rsidP="00604313">
            <w:pPr>
              <w:jc w:val="right"/>
              <w:rPr>
                <w:color w:val="000000"/>
                <w:sz w:val="18"/>
                <w:szCs w:val="18"/>
              </w:rPr>
            </w:pPr>
            <w:r w:rsidRPr="00590594">
              <w:rPr>
                <w:color w:val="000000"/>
                <w:sz w:val="18"/>
                <w:szCs w:val="18"/>
              </w:rPr>
              <w:t>143407,4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105376,8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90883,7</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Дошкольное образование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31461,2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22278,1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18530,3</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31461,2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22278,1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18530,3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Основное мероприятие «Развитие дошкольного образования»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31461,2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20278,1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18530,3</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Социальное обеспечение и иные выплаты населению</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Премии и гранты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350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Дошкольные образовательные учреждения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61100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7250,0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3373,4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5100,0</w:t>
            </w:r>
          </w:p>
        </w:tc>
      </w:tr>
      <w:tr w:rsidR="00604313" w:rsidRPr="0037095A" w:rsidTr="00604313">
        <w:trPr>
          <w:trHeight w:val="276"/>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61100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7250,0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3373,4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61100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7250,00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3373,4</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5100,00</w:t>
            </w:r>
          </w:p>
        </w:tc>
      </w:tr>
      <w:tr w:rsidR="00604313" w:rsidRPr="0037095A" w:rsidTr="00604313">
        <w:trPr>
          <w:trHeight w:val="794"/>
        </w:trPr>
        <w:tc>
          <w:tcPr>
            <w:tcW w:w="3752" w:type="dxa"/>
            <w:shd w:val="clear" w:color="auto" w:fill="auto"/>
            <w:hideMark/>
          </w:tcPr>
          <w:p w:rsidR="00604313" w:rsidRPr="0037095A" w:rsidRDefault="00604313" w:rsidP="00604313">
            <w:pPr>
              <w:rPr>
                <w:color w:val="000000"/>
                <w:sz w:val="18"/>
                <w:szCs w:val="18"/>
              </w:rPr>
            </w:pPr>
            <w:proofErr w:type="gramStart"/>
            <w:r w:rsidRPr="0037095A">
              <w:rPr>
                <w:color w:val="000000"/>
                <w:sz w:val="18"/>
                <w:szCs w:val="18"/>
              </w:rPr>
              <w:t xml:space="preserve">Осуществление государственных полномочий  Республики Мордовия </w:t>
            </w:r>
            <w:r w:rsidRPr="0037095A">
              <w:rPr>
                <w:color w:val="000000"/>
                <w:sz w:val="18"/>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77090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22738,2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16899,7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13425,3</w:t>
            </w:r>
          </w:p>
        </w:tc>
      </w:tr>
      <w:tr w:rsidR="00604313" w:rsidRPr="0037095A" w:rsidTr="00604313">
        <w:trPr>
          <w:trHeight w:val="291"/>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77090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22738,2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16899,7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13425,3</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77090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22738,2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16899,7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13425,3</w:t>
            </w:r>
          </w:p>
        </w:tc>
      </w:tr>
      <w:tr w:rsidR="00604313" w:rsidRPr="0037095A" w:rsidTr="00604313">
        <w:trPr>
          <w:trHeight w:val="61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Основное мероприятие</w:t>
            </w:r>
            <w:proofErr w:type="gramStart"/>
            <w:r w:rsidRPr="0037095A">
              <w:rPr>
                <w:color w:val="000000"/>
                <w:sz w:val="18"/>
                <w:szCs w:val="18"/>
              </w:rPr>
              <w:t>"М</w:t>
            </w:r>
            <w:proofErr w:type="gramEnd"/>
            <w:r w:rsidRPr="0037095A">
              <w:rPr>
                <w:color w:val="000000"/>
                <w:sz w:val="18"/>
                <w:szCs w:val="18"/>
              </w:rPr>
              <w:t>ероприятия по проектно-изыскательским работам,строительству,реконструкции,капитальному и текущему ремонту образовательных учреждений а также по приведению объектов образования в соответствие с предъявляемыми требованиями(противопожарными,санитарными и другими)</w:t>
            </w:r>
          </w:p>
        </w:tc>
        <w:tc>
          <w:tcPr>
            <w:tcW w:w="579"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07</w:t>
            </w:r>
          </w:p>
        </w:tc>
        <w:tc>
          <w:tcPr>
            <w:tcW w:w="432"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01</w:t>
            </w:r>
          </w:p>
        </w:tc>
        <w:tc>
          <w:tcPr>
            <w:tcW w:w="432"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02</w:t>
            </w:r>
          </w:p>
        </w:tc>
        <w:tc>
          <w:tcPr>
            <w:tcW w:w="286"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w:t>
            </w:r>
          </w:p>
        </w:tc>
        <w:tc>
          <w:tcPr>
            <w:tcW w:w="647"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08</w:t>
            </w:r>
          </w:p>
        </w:tc>
        <w:tc>
          <w:tcPr>
            <w:tcW w:w="703"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 </w:t>
            </w:r>
          </w:p>
        </w:tc>
        <w:tc>
          <w:tcPr>
            <w:tcW w:w="561"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1468,0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Дошкольные образовательные организации</w:t>
            </w:r>
          </w:p>
        </w:tc>
        <w:tc>
          <w:tcPr>
            <w:tcW w:w="579"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07</w:t>
            </w:r>
          </w:p>
        </w:tc>
        <w:tc>
          <w:tcPr>
            <w:tcW w:w="432"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01</w:t>
            </w:r>
          </w:p>
        </w:tc>
        <w:tc>
          <w:tcPr>
            <w:tcW w:w="432"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02</w:t>
            </w:r>
          </w:p>
        </w:tc>
        <w:tc>
          <w:tcPr>
            <w:tcW w:w="286"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w:t>
            </w:r>
          </w:p>
        </w:tc>
        <w:tc>
          <w:tcPr>
            <w:tcW w:w="647"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08</w:t>
            </w:r>
          </w:p>
        </w:tc>
        <w:tc>
          <w:tcPr>
            <w:tcW w:w="703"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61100</w:t>
            </w:r>
          </w:p>
        </w:tc>
        <w:tc>
          <w:tcPr>
            <w:tcW w:w="561"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1468,0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76"/>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07</w:t>
            </w:r>
          </w:p>
        </w:tc>
        <w:tc>
          <w:tcPr>
            <w:tcW w:w="432"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01</w:t>
            </w:r>
          </w:p>
        </w:tc>
        <w:tc>
          <w:tcPr>
            <w:tcW w:w="432"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02</w:t>
            </w:r>
          </w:p>
        </w:tc>
        <w:tc>
          <w:tcPr>
            <w:tcW w:w="286"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w:t>
            </w:r>
          </w:p>
        </w:tc>
        <w:tc>
          <w:tcPr>
            <w:tcW w:w="647"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08</w:t>
            </w:r>
          </w:p>
        </w:tc>
        <w:tc>
          <w:tcPr>
            <w:tcW w:w="703"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61100</w:t>
            </w:r>
          </w:p>
        </w:tc>
        <w:tc>
          <w:tcPr>
            <w:tcW w:w="561"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1468,0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бюджетным учреждениям</w:t>
            </w:r>
          </w:p>
        </w:tc>
        <w:tc>
          <w:tcPr>
            <w:tcW w:w="579"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07</w:t>
            </w:r>
          </w:p>
        </w:tc>
        <w:tc>
          <w:tcPr>
            <w:tcW w:w="432"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01</w:t>
            </w:r>
          </w:p>
        </w:tc>
        <w:tc>
          <w:tcPr>
            <w:tcW w:w="432"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02</w:t>
            </w:r>
          </w:p>
        </w:tc>
        <w:tc>
          <w:tcPr>
            <w:tcW w:w="286"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w:t>
            </w:r>
          </w:p>
        </w:tc>
        <w:tc>
          <w:tcPr>
            <w:tcW w:w="647"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08</w:t>
            </w:r>
          </w:p>
        </w:tc>
        <w:tc>
          <w:tcPr>
            <w:tcW w:w="703"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61100</w:t>
            </w:r>
          </w:p>
        </w:tc>
        <w:tc>
          <w:tcPr>
            <w:tcW w:w="561" w:type="dxa"/>
            <w:shd w:val="clear" w:color="auto" w:fill="auto"/>
            <w:vAlign w:val="bottom"/>
            <w:hideMark/>
          </w:tcPr>
          <w:p w:rsidR="00604313" w:rsidRPr="0037095A" w:rsidRDefault="00604313" w:rsidP="00604313">
            <w:pPr>
              <w:jc w:val="center"/>
              <w:rPr>
                <w:rFonts w:ascii="Arial" w:hAnsi="Arial" w:cs="Arial"/>
                <w:color w:val="000000"/>
                <w:sz w:val="16"/>
                <w:szCs w:val="16"/>
              </w:rPr>
            </w:pPr>
            <w:r w:rsidRPr="0037095A">
              <w:rPr>
                <w:rFonts w:ascii="Arial" w:hAnsi="Arial" w:cs="Arial"/>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1468,0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Общее образование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84903,2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67130,8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55383,6</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lastRenderedPageBreak/>
              <w:t>Муниципальная программа "Развитие образования в Инсарском муниципальном районе Республики Мордовия на 2016-2025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84903,2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67130,8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55383,6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«Развитие общего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80412,8</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62374,4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55383,6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Поощрение лучших учителей</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02010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Социальное обеспечение и иные выплаты населению</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02010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Премии и гранты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02010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50,0</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50,0</w:t>
            </w:r>
          </w:p>
        </w:tc>
      </w:tr>
      <w:tr w:rsidR="00604313" w:rsidRPr="0037095A" w:rsidTr="00604313">
        <w:trPr>
          <w:trHeight w:val="397"/>
        </w:trPr>
        <w:tc>
          <w:tcPr>
            <w:tcW w:w="3752" w:type="dxa"/>
            <w:shd w:val="clear" w:color="auto" w:fill="auto"/>
            <w:hideMark/>
          </w:tcPr>
          <w:p w:rsidR="00604313" w:rsidRPr="0037095A" w:rsidRDefault="00604313" w:rsidP="00604313">
            <w:pPr>
              <w:rPr>
                <w:color w:val="000000"/>
                <w:sz w:val="18"/>
                <w:szCs w:val="18"/>
              </w:rPr>
            </w:pPr>
            <w:proofErr w:type="gramStart"/>
            <w:r w:rsidRPr="0037095A">
              <w:rPr>
                <w:color w:val="000000"/>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42470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292,4</w:t>
            </w:r>
          </w:p>
        </w:tc>
      </w:tr>
      <w:tr w:rsidR="00604313" w:rsidRPr="0037095A" w:rsidTr="00604313">
        <w:trPr>
          <w:trHeight w:val="305"/>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42470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292,4</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42470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450,0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292,4</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53030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5844,7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5844,7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5917,6</w:t>
            </w:r>
          </w:p>
        </w:tc>
      </w:tr>
      <w:tr w:rsidR="00604313" w:rsidRPr="0037095A" w:rsidTr="00604313">
        <w:trPr>
          <w:trHeight w:val="29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53030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5844,7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5844,7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5917,6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53030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5844,7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5844,7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5917,6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Школы-детские сады, школы начальные, неполные средние и средние</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61090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12431,9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8201,3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9944,6</w:t>
            </w:r>
          </w:p>
        </w:tc>
      </w:tr>
      <w:tr w:rsidR="00604313" w:rsidRPr="0037095A" w:rsidTr="00604313">
        <w:trPr>
          <w:trHeight w:val="23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61090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12431,9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8201,3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9944,6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61090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12431,9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8201,3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9944,6</w:t>
            </w:r>
          </w:p>
        </w:tc>
      </w:tr>
      <w:tr w:rsidR="00604313" w:rsidRPr="0037095A" w:rsidTr="00604313">
        <w:trPr>
          <w:trHeight w:val="794"/>
        </w:trPr>
        <w:tc>
          <w:tcPr>
            <w:tcW w:w="3752" w:type="dxa"/>
            <w:shd w:val="clear" w:color="auto" w:fill="auto"/>
            <w:hideMark/>
          </w:tcPr>
          <w:p w:rsidR="00604313" w:rsidRPr="0037095A" w:rsidRDefault="00604313" w:rsidP="00604313">
            <w:pPr>
              <w:rPr>
                <w:color w:val="000000"/>
                <w:sz w:val="18"/>
                <w:szCs w:val="18"/>
              </w:rPr>
            </w:pPr>
            <w:proofErr w:type="gramStart"/>
            <w:r w:rsidRPr="0037095A">
              <w:rPr>
                <w:color w:val="000000"/>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58031,6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44539,1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35797,2</w:t>
            </w:r>
          </w:p>
        </w:tc>
      </w:tr>
      <w:tr w:rsidR="00604313" w:rsidRPr="0037095A" w:rsidTr="00604313">
        <w:trPr>
          <w:trHeight w:val="276"/>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58031,6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44539,1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35797,2</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58031,6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44539,1</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35797,2</w:t>
            </w:r>
          </w:p>
        </w:tc>
      </w:tr>
      <w:tr w:rsidR="00604313" w:rsidRPr="0037095A" w:rsidTr="00604313">
        <w:trPr>
          <w:trHeight w:val="241"/>
        </w:trPr>
        <w:tc>
          <w:tcPr>
            <w:tcW w:w="3752" w:type="dxa"/>
            <w:shd w:val="clear" w:color="auto" w:fill="auto"/>
            <w:hideMark/>
          </w:tcPr>
          <w:p w:rsidR="00604313" w:rsidRPr="0037095A" w:rsidRDefault="00604313" w:rsidP="00604313">
            <w:pPr>
              <w:rPr>
                <w:color w:val="22272F"/>
                <w:sz w:val="20"/>
                <w:szCs w:val="20"/>
              </w:rPr>
            </w:pPr>
            <w:proofErr w:type="gramStart"/>
            <w:r w:rsidRPr="0037095A">
              <w:rPr>
                <w:color w:val="22272F"/>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L3040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3454,6</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3289,3</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3381,8</w:t>
            </w:r>
          </w:p>
        </w:tc>
      </w:tr>
      <w:tr w:rsidR="00604313" w:rsidRPr="0037095A" w:rsidTr="00604313">
        <w:trPr>
          <w:trHeight w:val="36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Предоставление субсидий бюджетным, автономным учреждениям и иным некоммерческим организациям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L3040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3454,6</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3289,3</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3381,8</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L3040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3454,6</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3289,3</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3381,8</w:t>
            </w:r>
          </w:p>
        </w:tc>
      </w:tr>
      <w:tr w:rsidR="00604313" w:rsidRPr="0037095A" w:rsidTr="00604313">
        <w:trPr>
          <w:trHeight w:val="51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Основное мероприятие "Мероприятия по проектно-изыскательским работам, </w:t>
            </w:r>
            <w:r w:rsidRPr="0037095A">
              <w:rPr>
                <w:color w:val="000000"/>
                <w:sz w:val="18"/>
                <w:szCs w:val="18"/>
              </w:rPr>
              <w:lastRenderedPageBreak/>
              <w:t xml:space="preserve">строительству, реконструкции, капитальному и текущему ремонту образовательных </w:t>
            </w:r>
            <w:proofErr w:type="gramStart"/>
            <w:r w:rsidRPr="0037095A">
              <w:rPr>
                <w:color w:val="000000"/>
                <w:sz w:val="18"/>
                <w:szCs w:val="18"/>
              </w:rPr>
              <w:t>учреждений</w:t>
            </w:r>
            <w:proofErr w:type="gramEnd"/>
            <w:r w:rsidRPr="0037095A">
              <w:rPr>
                <w:color w:val="000000"/>
                <w:sz w:val="18"/>
                <w:szCs w:val="18"/>
              </w:rPr>
              <w:t xml:space="preserve"> а также по приведению объектов образования в соответствие с предъявляемыми требованиями (противопожарными, санитарными и другими)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4490,4</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4756,4</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lastRenderedPageBreak/>
              <w:t>Школы-детские сады, школы начальные, неполные средние и средние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4490,4</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4756,4</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Предоставление субсидий бюджетным, автономным учреждениям  и иным некоммерческим организациям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4490,4</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4756,4</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Субсидии бюджетным учреждениям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4490,4</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4756,4</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Дополнительное образование</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19161,0</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9896,0</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10896,0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14067,3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6996,0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7996,0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w:t>
            </w:r>
            <w:proofErr w:type="gramStart"/>
            <w:r w:rsidRPr="0037095A">
              <w:rPr>
                <w:color w:val="000000"/>
                <w:sz w:val="18"/>
                <w:szCs w:val="18"/>
              </w:rPr>
              <w:t>"Р</w:t>
            </w:r>
            <w:proofErr w:type="gramEnd"/>
            <w:r w:rsidRPr="0037095A">
              <w:rPr>
                <w:color w:val="000000"/>
                <w:sz w:val="18"/>
                <w:szCs w:val="18"/>
              </w:rPr>
              <w:t>азвитие дополнительного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14067,3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6996,0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7996,0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Учреждения по внешкольной работе с детьми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12575,0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5996,0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6996,0</w:t>
            </w:r>
          </w:p>
        </w:tc>
      </w:tr>
      <w:tr w:rsidR="00604313" w:rsidRPr="0037095A" w:rsidTr="00604313">
        <w:trPr>
          <w:trHeight w:val="255"/>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12575,0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5996,0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6996,0</w:t>
            </w:r>
          </w:p>
        </w:tc>
      </w:tr>
      <w:tr w:rsidR="00604313" w:rsidRPr="0037095A" w:rsidTr="00604313">
        <w:trPr>
          <w:trHeight w:val="156"/>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12575,0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5996,00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6996,00</w:t>
            </w:r>
          </w:p>
        </w:tc>
      </w:tr>
      <w:tr w:rsidR="00604313" w:rsidRPr="0037095A" w:rsidTr="00604313">
        <w:trPr>
          <w:trHeight w:val="383"/>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91560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1492,3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1000,0</w:t>
            </w:r>
          </w:p>
        </w:tc>
      </w:tr>
      <w:tr w:rsidR="00604313" w:rsidRPr="0037095A" w:rsidTr="00604313">
        <w:trPr>
          <w:trHeight w:val="276"/>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91560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1492,3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1000,0</w:t>
            </w:r>
          </w:p>
        </w:tc>
      </w:tr>
      <w:tr w:rsidR="00604313" w:rsidRPr="0037095A" w:rsidTr="00604313">
        <w:trPr>
          <w:trHeight w:val="376"/>
        </w:trPr>
        <w:tc>
          <w:tcPr>
            <w:tcW w:w="3752" w:type="dxa"/>
            <w:shd w:val="clear" w:color="auto" w:fill="auto"/>
            <w:hideMark/>
          </w:tcPr>
          <w:p w:rsidR="00604313" w:rsidRPr="0037095A" w:rsidRDefault="00604313" w:rsidP="00604313">
            <w:pPr>
              <w:rPr>
                <w:color w:val="22272F"/>
                <w:sz w:val="20"/>
                <w:szCs w:val="20"/>
              </w:rPr>
            </w:pPr>
            <w:r w:rsidRPr="0037095A">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91560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630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1492,3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культуры и туризма   в Инсарском муниципальном районе на 2016-2024годы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5093,7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w:t>
            </w:r>
            <w:proofErr w:type="gramStart"/>
            <w:r w:rsidRPr="0037095A">
              <w:rPr>
                <w:color w:val="000000"/>
                <w:sz w:val="18"/>
                <w:szCs w:val="18"/>
              </w:rPr>
              <w:t>"Р</w:t>
            </w:r>
            <w:proofErr w:type="gramEnd"/>
            <w:r w:rsidRPr="0037095A">
              <w:rPr>
                <w:color w:val="000000"/>
                <w:sz w:val="18"/>
                <w:szCs w:val="18"/>
              </w:rPr>
              <w:t>азвитие дополнительного образования в сфере культуры"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5093,7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Учреждения по внешкольной работе с детьми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5093,7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r>
      <w:tr w:rsidR="00604313" w:rsidRPr="0037095A" w:rsidTr="00604313">
        <w:trPr>
          <w:trHeight w:val="34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5093,7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5093,7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Профессиональная подготовка, переподготовка и повышение квалификации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Программа "Развитие  муниципальной службы в Инсарском муниципальном районе Республики Мордовия на 2017-2024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w:t>
            </w:r>
          </w:p>
        </w:tc>
      </w:tr>
      <w:tr w:rsidR="00604313" w:rsidRPr="0037095A" w:rsidTr="00604313">
        <w:trPr>
          <w:trHeight w:val="45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"Участие в финансировании дополнительного профессионального образовани</w:t>
            </w:r>
            <w:proofErr w:type="gramStart"/>
            <w:r w:rsidRPr="0037095A">
              <w:rPr>
                <w:color w:val="000000"/>
                <w:sz w:val="18"/>
                <w:szCs w:val="18"/>
              </w:rPr>
              <w:t>я(</w:t>
            </w:r>
            <w:proofErr w:type="gramEnd"/>
            <w:r w:rsidRPr="0037095A">
              <w:rPr>
                <w:color w:val="000000"/>
                <w:sz w:val="18"/>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Подготовка, переподготовка и повышение квалификации кадров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lastRenderedPageBreak/>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15,0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15,0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15,0</w:t>
            </w:r>
          </w:p>
        </w:tc>
      </w:tr>
      <w:tr w:rsidR="00604313" w:rsidRPr="0037095A" w:rsidTr="00604313">
        <w:trPr>
          <w:trHeight w:val="262"/>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Подпрограмма "Эффективное использование бюджетного потенциала"</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"Наращивание доходного потенциала,</w:t>
            </w:r>
            <w:r>
              <w:rPr>
                <w:color w:val="000000"/>
                <w:sz w:val="18"/>
                <w:szCs w:val="18"/>
              </w:rPr>
              <w:t xml:space="preserve"> </w:t>
            </w:r>
            <w:r w:rsidRPr="0037095A">
              <w:rPr>
                <w:color w:val="000000"/>
                <w:sz w:val="18"/>
                <w:szCs w:val="18"/>
              </w:rPr>
              <w:t>оптимизация бюджетных расходов"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Подготовка, переподготовка и повышение квалификации кадров</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05</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41250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Молодежная политика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5689,4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4597,3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4599,2</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физической культуры</w:t>
            </w:r>
            <w:proofErr w:type="gramStart"/>
            <w:r w:rsidRPr="0037095A">
              <w:rPr>
                <w:color w:val="000000"/>
                <w:sz w:val="18"/>
                <w:szCs w:val="18"/>
              </w:rPr>
              <w:t xml:space="preserve"> ,</w:t>
            </w:r>
            <w:proofErr w:type="gramEnd"/>
            <w:r w:rsidRPr="0037095A">
              <w:rPr>
                <w:color w:val="000000"/>
                <w:sz w:val="18"/>
                <w:szCs w:val="18"/>
              </w:rPr>
              <w:t>спорта и молодежной политики в  Инсарском муниципальном районе  на 2016-2024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47,8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49,7</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w:t>
            </w:r>
            <w:proofErr w:type="gramStart"/>
            <w:r w:rsidRPr="0037095A">
              <w:rPr>
                <w:color w:val="000000"/>
                <w:sz w:val="18"/>
                <w:szCs w:val="18"/>
              </w:rPr>
              <w:t>"М</w:t>
            </w:r>
            <w:proofErr w:type="gramEnd"/>
            <w:r w:rsidRPr="0037095A">
              <w:rPr>
                <w:color w:val="000000"/>
                <w:sz w:val="18"/>
                <w:szCs w:val="18"/>
              </w:rPr>
              <w:t>олодежная политика"</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47,8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49,7</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в области молодежной политики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47,8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49,7</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47,8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49,7</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47,8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49,7</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5643,4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4549,5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4549,5</w:t>
            </w:r>
          </w:p>
        </w:tc>
      </w:tr>
      <w:tr w:rsidR="00604313" w:rsidRPr="0037095A" w:rsidTr="00604313">
        <w:trPr>
          <w:trHeight w:val="34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Основное мероприятие "Капитальный и текущий ремонт, укрепление инфраструктуры и материально-технической базы МБУ" Инсарский детский оздоровительный лагерь им.В.Я.Антропова"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Учреждения по работе с молодежью</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6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бюджетным учреждениям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"Реализация мероприятий по содержанию МБУ " Инсарский детский оздоровительный лагерь им. В.Я Антропова"</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980,6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346,3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346,3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Учреждения по работе с молодежью</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980,6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346,3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346,3</w:t>
            </w:r>
          </w:p>
        </w:tc>
      </w:tr>
      <w:tr w:rsidR="00604313" w:rsidRPr="0037095A" w:rsidTr="00604313">
        <w:trPr>
          <w:trHeight w:val="333"/>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980,6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346,3</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346,3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980,6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346,30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346,30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w:t>
            </w:r>
            <w:proofErr w:type="gramStart"/>
            <w:r w:rsidRPr="0037095A">
              <w:rPr>
                <w:color w:val="000000"/>
                <w:sz w:val="18"/>
                <w:szCs w:val="18"/>
              </w:rPr>
              <w:t>"О</w:t>
            </w:r>
            <w:proofErr w:type="gramEnd"/>
            <w:r w:rsidRPr="0037095A">
              <w:rPr>
                <w:color w:val="000000"/>
                <w:sz w:val="18"/>
                <w:szCs w:val="18"/>
              </w:rPr>
              <w:t>рганизация отдыха и оздоровления детей в летний период на базе МБУ "Инсарский детский оздоровительный  лагерь им В.Я.Антропова"</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2185,7</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Осуществление государственных полномочий Республики Мордовия по </w:t>
            </w:r>
            <w:r w:rsidRPr="0037095A">
              <w:rPr>
                <w:color w:val="000000"/>
                <w:sz w:val="18"/>
                <w:szCs w:val="18"/>
              </w:rPr>
              <w:lastRenderedPageBreak/>
              <w:t>финансовому обеспечению отдыха и оздоровления детей в Республике Мордовия в каникулярное время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2185,7</w:t>
            </w:r>
          </w:p>
        </w:tc>
      </w:tr>
      <w:tr w:rsidR="00604313" w:rsidRPr="0037095A" w:rsidTr="00604313">
        <w:trPr>
          <w:trHeight w:val="36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2185,7</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2185,7</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2185,7</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2017,5</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2017,5</w:t>
            </w:r>
          </w:p>
        </w:tc>
      </w:tr>
      <w:tr w:rsidR="00604313" w:rsidRPr="0037095A" w:rsidTr="00604313">
        <w:trPr>
          <w:trHeight w:val="28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2017,5</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40</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08</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77210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2017,5</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Другие вопросы в области образования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2182,6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1454,6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1454,6</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2156,6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1451,6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1451,6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"Выявление и поддержка одаренных детей и молодежи"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направленные на выявление и поддержку одаренных детей и молодежи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42220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42220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w:t>
            </w:r>
            <w:r>
              <w:rPr>
                <w:color w:val="000000"/>
                <w:sz w:val="18"/>
                <w:szCs w:val="18"/>
              </w:rPr>
              <w:t>а</w:t>
            </w:r>
            <w:r w:rsidRPr="0037095A">
              <w:rPr>
                <w:color w:val="000000"/>
                <w:sz w:val="18"/>
                <w:szCs w:val="18"/>
              </w:rPr>
              <w:t>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42220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Премия для поддержки талантливой и одаренной  молодежи образовательных организаций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42560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Социальное обеспечение и иные выплаты населению</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42560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Премии и гранты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42560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350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"Мероприятие по обеспечению  реализации муниципальной программы</w:t>
            </w:r>
            <w:proofErr w:type="gramStart"/>
            <w:r w:rsidRPr="0037095A">
              <w:rPr>
                <w:color w:val="000000"/>
                <w:sz w:val="18"/>
                <w:szCs w:val="18"/>
              </w:rPr>
              <w:t>"Р</w:t>
            </w:r>
            <w:proofErr w:type="gramEnd"/>
            <w:r w:rsidRPr="0037095A">
              <w:rPr>
                <w:color w:val="000000"/>
                <w:sz w:val="18"/>
                <w:szCs w:val="18"/>
              </w:rPr>
              <w:t>азвитие образования в Инсарском муниципальном районе на 2016-2025годы" и прочие мероприятия в области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rPr>
                <w:color w:val="000000"/>
                <w:sz w:val="20"/>
                <w:szCs w:val="20"/>
              </w:rPr>
            </w:pP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2140,1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1441,6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1441,6</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в области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27,0</w:t>
            </w:r>
          </w:p>
        </w:tc>
      </w:tr>
      <w:tr w:rsidR="00604313" w:rsidRPr="0037095A" w:rsidTr="00604313">
        <w:trPr>
          <w:trHeight w:val="248"/>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27,0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2109,6</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1414,6</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1414,6</w:t>
            </w:r>
          </w:p>
        </w:tc>
      </w:tr>
      <w:tr w:rsidR="00604313" w:rsidRPr="0037095A" w:rsidTr="00604313">
        <w:trPr>
          <w:trHeight w:val="496"/>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867,0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867,0</w:t>
            </w:r>
          </w:p>
        </w:tc>
      </w:tr>
      <w:tr w:rsidR="00604313" w:rsidRPr="0037095A" w:rsidTr="00604313">
        <w:trPr>
          <w:trHeight w:val="198"/>
        </w:trPr>
        <w:tc>
          <w:tcPr>
            <w:tcW w:w="3752" w:type="dxa"/>
            <w:shd w:val="clear" w:color="auto" w:fill="auto"/>
            <w:vAlign w:val="bottom"/>
            <w:hideMark/>
          </w:tcPr>
          <w:p w:rsidR="00604313" w:rsidRPr="0037095A" w:rsidRDefault="00604313" w:rsidP="00604313">
            <w:pPr>
              <w:rPr>
                <w:sz w:val="20"/>
                <w:szCs w:val="20"/>
              </w:rPr>
            </w:pPr>
            <w:r w:rsidRPr="0037095A">
              <w:rPr>
                <w:sz w:val="20"/>
                <w:szCs w:val="20"/>
              </w:rPr>
              <w:t>Расходы на выплаты персоналу казенных учреждений</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1269,1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867,0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867,0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lastRenderedPageBreak/>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793,9</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497,8</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497,8</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793,9</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497,8</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497,8</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Иные бюджетные ассигнования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46,6</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49,8</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49,8</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Уплата налогов, сборов  и иных платежей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850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46,60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49,80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49,80</w:t>
            </w:r>
          </w:p>
        </w:tc>
      </w:tr>
      <w:tr w:rsidR="00604313" w:rsidRPr="0037095A" w:rsidTr="00604313">
        <w:trPr>
          <w:trHeight w:val="418"/>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Муниципальная программа "Гармонизация межнациональных и межконфессиональных отношений в Инсарском муниципальном районе на2019-2024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97"/>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Основное мероприятие "Совершенствование муниципального управления в сфере государственной национальной политики,</w:t>
            </w:r>
            <w:r>
              <w:rPr>
                <w:color w:val="000000"/>
                <w:sz w:val="20"/>
                <w:szCs w:val="20"/>
              </w:rPr>
              <w:t xml:space="preserve"> </w:t>
            </w:r>
            <w:r w:rsidRPr="0037095A">
              <w:rPr>
                <w:color w:val="000000"/>
                <w:sz w:val="20"/>
                <w:szCs w:val="20"/>
              </w:rPr>
              <w:t>профилактика этнополитического и религиозн</w:t>
            </w:r>
            <w:proofErr w:type="gramStart"/>
            <w:r w:rsidRPr="0037095A">
              <w:rPr>
                <w:color w:val="000000"/>
                <w:sz w:val="20"/>
                <w:szCs w:val="20"/>
              </w:rPr>
              <w:t>о-</w:t>
            </w:r>
            <w:proofErr w:type="gramEnd"/>
            <w:r w:rsidRPr="0037095A">
              <w:rPr>
                <w:color w:val="000000"/>
                <w:sz w:val="20"/>
                <w:szCs w:val="20"/>
              </w:rPr>
              <w:t xml:space="preserve"> политического экстремизма,ксенофобии и нетерпимости"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в области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"Повышение безопасности дорожного движения в Инсарском муниципальном районе"</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в области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07</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09</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41</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42240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Культура, кинематография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26802,2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12114,4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14114,2</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Культура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24143,1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10029,4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12029,2</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культуры и туризма в Инсарском муниципальном районе на 2016-2024годы"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24093,2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10009,9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12009,9</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16440,1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7024,9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8024,9</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Дворцы и дома культуры, другие учреждения культуры и средств массовой информации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16440,1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7024,9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8024,9</w:t>
            </w:r>
          </w:p>
        </w:tc>
      </w:tr>
      <w:tr w:rsidR="00604313" w:rsidRPr="0037095A" w:rsidTr="00604313">
        <w:trPr>
          <w:trHeight w:val="24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16440,1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7024,9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8024,9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16440,1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7024,9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8024,9</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«Совершенствование  и развитие библиотечн</w:t>
            </w:r>
            <w:proofErr w:type="gramStart"/>
            <w:r w:rsidRPr="0037095A">
              <w:rPr>
                <w:color w:val="000000"/>
                <w:sz w:val="18"/>
                <w:szCs w:val="18"/>
              </w:rPr>
              <w:t>о-</w:t>
            </w:r>
            <w:proofErr w:type="gramEnd"/>
            <w:r w:rsidRPr="0037095A">
              <w:rPr>
                <w:color w:val="000000"/>
                <w:sz w:val="18"/>
                <w:szCs w:val="18"/>
              </w:rPr>
              <w:t xml:space="preserve"> информационной деятельности»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7653,1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3985,0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Библиотеки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7653,1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3985,0</w:t>
            </w:r>
          </w:p>
        </w:tc>
      </w:tr>
      <w:tr w:rsidR="00604313" w:rsidRPr="0037095A" w:rsidTr="00604313">
        <w:trPr>
          <w:trHeight w:val="291"/>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Предоставление субсидий бюджетным, автономным учреждениям и иным </w:t>
            </w:r>
            <w:r w:rsidRPr="0037095A">
              <w:rPr>
                <w:color w:val="000000"/>
                <w:sz w:val="18"/>
                <w:szCs w:val="18"/>
              </w:rPr>
              <w:lastRenderedPageBreak/>
              <w:t>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08</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7653,1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2985,0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3985,0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 xml:space="preserve">Субсидии бюджетным учреждениям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61160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7653,1</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2985,0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3985,0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19,3</w:t>
            </w:r>
          </w:p>
        </w:tc>
      </w:tr>
      <w:tr w:rsidR="00604313" w:rsidRPr="0037095A" w:rsidTr="00604313">
        <w:trPr>
          <w:trHeight w:val="34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в области культуры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42250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19,3</w:t>
            </w:r>
          </w:p>
        </w:tc>
      </w:tr>
      <w:tr w:rsidR="00604313" w:rsidRPr="0037095A" w:rsidTr="00604313">
        <w:trPr>
          <w:trHeight w:val="248"/>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Предоставление субсидий бюджетным, автономным учреждениям и иным некоммерческим организациям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42250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42250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49,9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19,3</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Другие вопросы в области культуры, кинематографии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2659,1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2659,1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2659,1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Учреждения по обеспечению хозяйственного обслуживания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2659,1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r>
      <w:tr w:rsidR="00604313" w:rsidRPr="0037095A" w:rsidTr="00604313">
        <w:trPr>
          <w:trHeight w:val="340"/>
        </w:trPr>
        <w:tc>
          <w:tcPr>
            <w:tcW w:w="3752" w:type="dxa"/>
            <w:shd w:val="clear" w:color="auto" w:fill="auto"/>
            <w:vAlign w:val="center"/>
            <w:hideMark/>
          </w:tcPr>
          <w:p w:rsidR="00604313" w:rsidRPr="0037095A" w:rsidRDefault="00604313" w:rsidP="00604313">
            <w:pPr>
              <w:rPr>
                <w:color w:val="000000"/>
                <w:sz w:val="18"/>
                <w:szCs w:val="18"/>
              </w:rPr>
            </w:pPr>
            <w:r w:rsidRPr="0037095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2659,1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r>
      <w:tr w:rsidR="00604313" w:rsidRPr="0037095A" w:rsidTr="00604313">
        <w:trPr>
          <w:trHeight w:val="149"/>
        </w:trPr>
        <w:tc>
          <w:tcPr>
            <w:tcW w:w="3752" w:type="dxa"/>
            <w:shd w:val="clear" w:color="auto" w:fill="auto"/>
            <w:vAlign w:val="bottom"/>
            <w:hideMark/>
          </w:tcPr>
          <w:p w:rsidR="00604313" w:rsidRPr="0037095A" w:rsidRDefault="00604313" w:rsidP="00604313">
            <w:pPr>
              <w:rPr>
                <w:sz w:val="20"/>
                <w:szCs w:val="20"/>
              </w:rPr>
            </w:pPr>
            <w:r w:rsidRPr="0037095A">
              <w:rPr>
                <w:sz w:val="20"/>
                <w:szCs w:val="20"/>
              </w:rPr>
              <w:t>Расходы на выплаты персоналу казенных учреждений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08</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2659,1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2085,0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Социальная политика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16131,1</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13644,4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13983,0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Пенсионное обеспечение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2240,2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2329,8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2423,0</w:t>
            </w:r>
          </w:p>
        </w:tc>
      </w:tr>
      <w:tr w:rsidR="00604313" w:rsidRPr="0037095A" w:rsidTr="00604313">
        <w:trPr>
          <w:trHeight w:val="24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2240,2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2329,8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2423,0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w:t>
            </w:r>
            <w:proofErr w:type="gramStart"/>
            <w:r w:rsidRPr="0037095A">
              <w:rPr>
                <w:color w:val="000000"/>
                <w:sz w:val="18"/>
                <w:szCs w:val="18"/>
              </w:rPr>
              <w:t>"Ф</w:t>
            </w:r>
            <w:proofErr w:type="gramEnd"/>
            <w:r w:rsidRPr="0037095A">
              <w:rPr>
                <w:color w:val="000000"/>
                <w:sz w:val="18"/>
                <w:szCs w:val="18"/>
              </w:rPr>
              <w:t>инансовое обеспечение деятельности органов местного самоуправления"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2240,2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2329,8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2423,0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Доплаты к пенсиям муниципальных служащих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2240,2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2329,8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2423,0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Социальное обеспечение и иные выплаты населению</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2240,2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2329,8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2423,0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Публичные нормативные социальные выплаты гражданам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65</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2240,2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2329,8</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2423,0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Социальное обеспечение населения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3955,2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2602,2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2602,2</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«Развитие общего образования»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r>
      <w:tr w:rsidR="00604313" w:rsidRPr="0037095A" w:rsidTr="00604313">
        <w:trPr>
          <w:trHeight w:val="482"/>
        </w:trPr>
        <w:tc>
          <w:tcPr>
            <w:tcW w:w="3752" w:type="dxa"/>
            <w:shd w:val="clear" w:color="auto" w:fill="auto"/>
            <w:hideMark/>
          </w:tcPr>
          <w:p w:rsidR="00604313" w:rsidRPr="0037095A" w:rsidRDefault="00604313" w:rsidP="00604313">
            <w:pPr>
              <w:rPr>
                <w:color w:val="000000"/>
                <w:sz w:val="20"/>
                <w:szCs w:val="20"/>
              </w:rPr>
            </w:pPr>
            <w:proofErr w:type="gramStart"/>
            <w:r w:rsidRPr="0037095A">
              <w:rPr>
                <w:color w:val="000000"/>
                <w:sz w:val="20"/>
                <w:szCs w:val="20"/>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w:t>
            </w:r>
            <w:r w:rsidRPr="0037095A">
              <w:rPr>
                <w:color w:val="000000"/>
                <w:sz w:val="20"/>
                <w:szCs w:val="20"/>
              </w:rPr>
              <w:lastRenderedPageBreak/>
              <w:t>оплаты его стоимости</w:t>
            </w:r>
            <w:proofErr w:type="gramEnd"/>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77070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r>
      <w:tr w:rsidR="00604313" w:rsidRPr="0037095A" w:rsidTr="00604313">
        <w:trPr>
          <w:trHeight w:val="333"/>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Предоставление субсидий бюджетным, автономным учреждениям и иным некоммерческим организациям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77070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Субсидии бюджетным учреждениям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77070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2392,2</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"Обеспечение жильем молодых семей в Инсарском муниципальном районе на 2016-2025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1363,0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Основное мероприятие "Финансовое обеспечение программы"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1363,0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Предоставление молодым семьям социальных выплат на строительство или приобретение жилья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L4970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1363,0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Социальное обеспечение и иные выплаты населению</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L4970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1363,0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Социальные выплаты гражданам, кроме публичных нормативных социальных выплат</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L4970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1363,0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Подпрограмма "Создание условий для обеспечения доступным и комфортным жильем сельского  населения"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"Улучшение жилищных условий  граждан проживающих на сельских территориях"</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Улучшение жилищных условий граждан, проживающих на сельских территориях</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02040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Социальное обеспечение и иные выплаты населению</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02040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Социальные выплаты гражданам, кроме публичных нормативных социальных выплат</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02040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r>
      <w:tr w:rsidR="00604313" w:rsidRPr="0037095A" w:rsidTr="00604313">
        <w:trPr>
          <w:trHeight w:val="29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333"/>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12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Оказание других видов социальной помощи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01170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12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Социальное обеспечение и иные выплаты населению</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01170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12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Публичные нормативные социальные выплаты гражданам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01170</w:t>
            </w:r>
          </w:p>
        </w:tc>
        <w:tc>
          <w:tcPr>
            <w:tcW w:w="561"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Охрана семьи и детства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9935,7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8712,4</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8957,8</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Муниципальная программа «Развитие образования в Инсарском муниципальном районе Республики Мордовия на 2016 - 2025 годы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6563,3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6105,5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6350,9</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«Мероприятия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6563,3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6105,5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6350,9</w:t>
            </w:r>
          </w:p>
        </w:tc>
      </w:tr>
      <w:tr w:rsidR="00604313" w:rsidRPr="0037095A" w:rsidTr="00604313">
        <w:trPr>
          <w:trHeight w:val="113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w:t>
            </w:r>
            <w:proofErr w:type="gramStart"/>
            <w:r w:rsidRPr="0037095A">
              <w:rPr>
                <w:color w:val="000000"/>
                <w:sz w:val="18"/>
                <w:szCs w:val="18"/>
              </w:rPr>
              <w:t xml:space="preserve"> ,</w:t>
            </w:r>
            <w:proofErr w:type="gramEnd"/>
            <w:r w:rsidRPr="0037095A">
              <w:rPr>
                <w:color w:val="000000"/>
                <w:sz w:val="18"/>
                <w:szCs w:val="18"/>
              </w:rPr>
              <w:t xml:space="preserve">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w:t>
            </w:r>
            <w:r w:rsidRPr="0037095A">
              <w:rPr>
                <w:color w:val="000000"/>
                <w:sz w:val="18"/>
                <w:szCs w:val="18"/>
              </w:rPr>
              <w:lastRenderedPageBreak/>
              <w:t>родителю на содержание ребенка, находящегося под опекой (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lastRenderedPageBreak/>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6563,3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6105,5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6350,9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Социальное обеспечение и иные выплаты населению</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6563,3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6105,5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6350,9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Публичные нормативные социальные выплаты гражданам</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4613,3</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4155,5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4300,9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Социальные выплаты гражданам, кроме публичных нормативных социальных выплат</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09</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77180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320</w:t>
            </w:r>
          </w:p>
        </w:tc>
        <w:tc>
          <w:tcPr>
            <w:tcW w:w="958"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1950,0</w:t>
            </w:r>
          </w:p>
        </w:tc>
        <w:tc>
          <w:tcPr>
            <w:tcW w:w="98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1950,0</w:t>
            </w:r>
          </w:p>
        </w:tc>
        <w:tc>
          <w:tcPr>
            <w:tcW w:w="1155" w:type="dxa"/>
            <w:shd w:val="clear" w:color="auto" w:fill="auto"/>
            <w:vAlign w:val="bottom"/>
            <w:hideMark/>
          </w:tcPr>
          <w:p w:rsidR="00604313" w:rsidRPr="0037095A" w:rsidRDefault="00604313" w:rsidP="00604313">
            <w:pPr>
              <w:jc w:val="right"/>
              <w:rPr>
                <w:color w:val="000000"/>
                <w:sz w:val="20"/>
                <w:szCs w:val="20"/>
              </w:rPr>
            </w:pPr>
            <w:r w:rsidRPr="0037095A">
              <w:rPr>
                <w:color w:val="000000"/>
                <w:sz w:val="20"/>
                <w:szCs w:val="20"/>
              </w:rPr>
              <w:t>2050,0</w:t>
            </w:r>
          </w:p>
        </w:tc>
      </w:tr>
      <w:tr w:rsidR="00604313" w:rsidRPr="0037095A" w:rsidTr="00604313">
        <w:trPr>
          <w:trHeight w:val="298"/>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3372,4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r>
      <w:tr w:rsidR="00604313" w:rsidRPr="0037095A" w:rsidTr="00604313">
        <w:trPr>
          <w:trHeight w:val="326"/>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3372,4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r>
      <w:tr w:rsidR="00604313" w:rsidRPr="0037095A" w:rsidTr="00604313">
        <w:trPr>
          <w:trHeight w:val="454"/>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sidRPr="0037095A">
              <w:rPr>
                <w:color w:val="000000"/>
                <w:sz w:val="18"/>
                <w:szCs w:val="18"/>
              </w:rPr>
              <w:t>,о</w:t>
            </w:r>
            <w:proofErr w:type="gramEnd"/>
            <w:r w:rsidRPr="0037095A">
              <w:rPr>
                <w:color w:val="000000"/>
                <w:sz w:val="18"/>
                <w:szCs w:val="18"/>
              </w:rPr>
              <w:t xml:space="preserve">ставшихся без попечения родителей, жилыми помещениями специализированного жилищного фонда </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R0820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3372,4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Капитальные вложения в объекты государственной (муниципальной) собственности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R0820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3372,4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Бюджетные инвестиции</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10</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04</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R0820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3372,4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2606,9</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Физическая культура и спорт</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210,7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109,9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114,2</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Физическая культура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210,7</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109,9</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114,2</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Муниципальная программа "Развитие физической культуры</w:t>
            </w:r>
            <w:proofErr w:type="gramStart"/>
            <w:r w:rsidRPr="0037095A">
              <w:rPr>
                <w:color w:val="000000"/>
                <w:sz w:val="18"/>
                <w:szCs w:val="18"/>
              </w:rPr>
              <w:t xml:space="preserve"> ,</w:t>
            </w:r>
            <w:proofErr w:type="gramEnd"/>
            <w:r w:rsidRPr="0037095A">
              <w:rPr>
                <w:color w:val="000000"/>
                <w:sz w:val="18"/>
                <w:szCs w:val="18"/>
              </w:rPr>
              <w:t>спорта и молодежной политики в Инсарском  муниципальном районе   на 2016-2024 годы"</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109,9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114,2</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Основное мероприятие</w:t>
            </w:r>
            <w:proofErr w:type="gramStart"/>
            <w:r w:rsidRPr="0037095A">
              <w:rPr>
                <w:color w:val="000000"/>
                <w:sz w:val="20"/>
                <w:szCs w:val="20"/>
              </w:rPr>
              <w:t>"В</w:t>
            </w:r>
            <w:proofErr w:type="gramEnd"/>
            <w:r w:rsidRPr="0037095A">
              <w:rPr>
                <w:color w:val="000000"/>
                <w:sz w:val="20"/>
                <w:szCs w:val="20"/>
              </w:rPr>
              <w:t>нутрирайонные спортивные соревнования и физкультурно-массовые мероприятия"</w:t>
            </w:r>
          </w:p>
        </w:tc>
        <w:tc>
          <w:tcPr>
            <w:tcW w:w="579"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109,9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114,2</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Мероприятия в области спорта и физической культуры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109,9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114,2</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109,9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114,2</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06</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205,7</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109,9</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114,2</w:t>
            </w:r>
          </w:p>
        </w:tc>
      </w:tr>
      <w:tr w:rsidR="00604313" w:rsidRPr="0037095A" w:rsidTr="00604313">
        <w:trPr>
          <w:trHeight w:val="36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Муниципальная программа "Гармонизация межнациональных и межконфессиональных отношений в Инсарском муниципальном районе на2019-2024 годы"</w:t>
            </w:r>
          </w:p>
        </w:tc>
        <w:tc>
          <w:tcPr>
            <w:tcW w:w="579" w:type="dxa"/>
            <w:shd w:val="clear" w:color="auto" w:fill="auto"/>
            <w:hideMark/>
          </w:tcPr>
          <w:p w:rsidR="00604313" w:rsidRPr="0037095A" w:rsidRDefault="00604313" w:rsidP="00604313">
            <w:pPr>
              <w:rPr>
                <w:color w:val="000000"/>
                <w:sz w:val="20"/>
                <w:szCs w:val="20"/>
              </w:rPr>
            </w:pPr>
            <w:r w:rsidRPr="0037095A">
              <w:rPr>
                <w:color w:val="000000"/>
                <w:sz w:val="20"/>
                <w:szCs w:val="20"/>
              </w:rPr>
              <w:t>11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482"/>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Основное мероприятие "Совершенствование муниципального управления в сфере государственной национальной политики</w:t>
            </w:r>
            <w:proofErr w:type="gramStart"/>
            <w:r w:rsidRPr="0037095A">
              <w:rPr>
                <w:color w:val="000000"/>
                <w:sz w:val="20"/>
                <w:szCs w:val="20"/>
              </w:rPr>
              <w:t>,п</w:t>
            </w:r>
            <w:proofErr w:type="gramEnd"/>
            <w:r w:rsidRPr="0037095A">
              <w:rPr>
                <w:color w:val="000000"/>
                <w:sz w:val="20"/>
                <w:szCs w:val="20"/>
              </w:rPr>
              <w:t xml:space="preserve">рофилактика этнополитического и религиозно- политического экстремизма,ксенофобии </w:t>
            </w:r>
            <w:r w:rsidRPr="0037095A">
              <w:rPr>
                <w:color w:val="000000"/>
                <w:sz w:val="20"/>
                <w:szCs w:val="20"/>
              </w:rPr>
              <w:lastRenderedPageBreak/>
              <w:t>и нетерпимости"</w:t>
            </w:r>
          </w:p>
        </w:tc>
        <w:tc>
          <w:tcPr>
            <w:tcW w:w="579" w:type="dxa"/>
            <w:shd w:val="clear" w:color="auto" w:fill="auto"/>
            <w:hideMark/>
          </w:tcPr>
          <w:p w:rsidR="00604313" w:rsidRPr="0037095A" w:rsidRDefault="00604313" w:rsidP="00604313">
            <w:pPr>
              <w:rPr>
                <w:color w:val="000000"/>
                <w:sz w:val="20"/>
                <w:szCs w:val="20"/>
              </w:rPr>
            </w:pPr>
            <w:r w:rsidRPr="0037095A">
              <w:rPr>
                <w:color w:val="000000"/>
                <w:sz w:val="20"/>
                <w:szCs w:val="20"/>
              </w:rPr>
              <w:lastRenderedPageBreak/>
              <w:t>11</w:t>
            </w:r>
          </w:p>
        </w:tc>
        <w:tc>
          <w:tcPr>
            <w:tcW w:w="432" w:type="dxa"/>
            <w:shd w:val="clear" w:color="auto" w:fill="auto"/>
            <w:noWrap/>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Мероприятия в области спорта и физической культуры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41"/>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Закупка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 Иные закупки товаров, работ и услуг для обеспечения государственных (муниципальных) нужд</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11</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24</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03</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42040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240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5,0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Средства массовой информации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Периодическая печать и издательство</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r>
      <w:tr w:rsidR="00604313" w:rsidRPr="0037095A" w:rsidTr="00604313">
        <w:trPr>
          <w:trHeight w:val="36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на поддержку социально ориентированных некоммерческих организаций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91010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r>
      <w:tr w:rsidR="00604313" w:rsidRPr="0037095A" w:rsidTr="00604313">
        <w:trPr>
          <w:trHeight w:val="312"/>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Предоставление субсидий бюджетным, автономным учреждениям и иным некоммерческим организациям</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91010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r>
      <w:tr w:rsidR="00604313" w:rsidRPr="0037095A" w:rsidTr="00604313">
        <w:trPr>
          <w:trHeight w:val="361"/>
        </w:trPr>
        <w:tc>
          <w:tcPr>
            <w:tcW w:w="3752" w:type="dxa"/>
            <w:shd w:val="clear" w:color="auto" w:fill="auto"/>
            <w:hideMark/>
          </w:tcPr>
          <w:p w:rsidR="00604313" w:rsidRPr="0037095A" w:rsidRDefault="00604313" w:rsidP="00604313">
            <w:pPr>
              <w:rPr>
                <w:color w:val="22272F"/>
                <w:sz w:val="20"/>
                <w:szCs w:val="20"/>
              </w:rPr>
            </w:pPr>
            <w:r w:rsidRPr="0037095A">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12</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02</w:t>
            </w:r>
          </w:p>
        </w:tc>
        <w:tc>
          <w:tcPr>
            <w:tcW w:w="432"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91010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630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1400,0</w:t>
            </w:r>
          </w:p>
        </w:tc>
      </w:tr>
      <w:tr w:rsidR="00604313" w:rsidRPr="0037095A" w:rsidTr="00604313">
        <w:trPr>
          <w:trHeight w:val="227"/>
        </w:trPr>
        <w:tc>
          <w:tcPr>
            <w:tcW w:w="3752" w:type="dxa"/>
            <w:shd w:val="clear" w:color="auto" w:fill="auto"/>
            <w:hideMark/>
          </w:tcPr>
          <w:p w:rsidR="00604313" w:rsidRPr="0037095A" w:rsidRDefault="00604313" w:rsidP="00604313">
            <w:pPr>
              <w:rPr>
                <w:color w:val="22272F"/>
                <w:sz w:val="18"/>
                <w:szCs w:val="18"/>
              </w:rPr>
            </w:pPr>
            <w:r w:rsidRPr="0037095A">
              <w:rPr>
                <w:color w:val="22272F"/>
                <w:sz w:val="18"/>
                <w:szCs w:val="18"/>
              </w:rPr>
              <w:t>Межбюджетные трансферты общего характера бюджетам бюджетной системы Российской Федерации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1758,9</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r>
      <w:tr w:rsidR="00604313" w:rsidRPr="0037095A" w:rsidTr="00604313">
        <w:trPr>
          <w:trHeight w:val="227"/>
        </w:trPr>
        <w:tc>
          <w:tcPr>
            <w:tcW w:w="3752" w:type="dxa"/>
            <w:shd w:val="clear" w:color="auto" w:fill="auto"/>
            <w:hideMark/>
          </w:tcPr>
          <w:p w:rsidR="00604313" w:rsidRPr="0037095A" w:rsidRDefault="00604313" w:rsidP="00604313">
            <w:pPr>
              <w:rPr>
                <w:color w:val="22272F"/>
                <w:sz w:val="18"/>
                <w:szCs w:val="18"/>
              </w:rPr>
            </w:pPr>
            <w:r w:rsidRPr="0037095A">
              <w:rPr>
                <w:color w:val="22272F"/>
                <w:sz w:val="18"/>
                <w:szCs w:val="18"/>
              </w:rPr>
              <w:t>Дотации на выравнивание бюджетной обеспеченности субъектов Российской Федерации и муниципальных образований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r>
      <w:tr w:rsidR="00604313" w:rsidRPr="0037095A" w:rsidTr="00604313">
        <w:trPr>
          <w:trHeight w:val="213"/>
        </w:trPr>
        <w:tc>
          <w:tcPr>
            <w:tcW w:w="3752" w:type="dxa"/>
            <w:shd w:val="clear" w:color="auto" w:fill="auto"/>
            <w:hideMark/>
          </w:tcPr>
          <w:p w:rsidR="00604313" w:rsidRPr="0037095A" w:rsidRDefault="00604313" w:rsidP="00604313">
            <w:pPr>
              <w:rPr>
                <w:rFonts w:ascii="Arial" w:hAnsi="Arial" w:cs="Arial"/>
                <w:color w:val="000000"/>
                <w:sz w:val="16"/>
                <w:szCs w:val="16"/>
              </w:rPr>
            </w:pPr>
            <w:r w:rsidRPr="0037095A">
              <w:rPr>
                <w:rFonts w:ascii="Arial" w:hAnsi="Arial" w:cs="Arial"/>
                <w:color w:val="000000"/>
                <w:sz w:val="16"/>
                <w:szCs w:val="16"/>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r>
      <w:tr w:rsidR="00604313" w:rsidRPr="0037095A" w:rsidTr="00604313">
        <w:trPr>
          <w:trHeight w:val="149"/>
        </w:trPr>
        <w:tc>
          <w:tcPr>
            <w:tcW w:w="3752" w:type="dxa"/>
            <w:shd w:val="clear" w:color="auto" w:fill="auto"/>
            <w:hideMark/>
          </w:tcPr>
          <w:p w:rsidR="00604313" w:rsidRPr="0037095A" w:rsidRDefault="00604313" w:rsidP="00604313">
            <w:pPr>
              <w:rPr>
                <w:rFonts w:ascii="Arial" w:hAnsi="Arial" w:cs="Arial"/>
                <w:color w:val="000000"/>
                <w:sz w:val="16"/>
                <w:szCs w:val="16"/>
              </w:rPr>
            </w:pPr>
            <w:r w:rsidRPr="0037095A">
              <w:rPr>
                <w:rFonts w:ascii="Arial" w:hAnsi="Arial" w:cs="Arial"/>
                <w:color w:val="000000"/>
                <w:sz w:val="16"/>
                <w:szCs w:val="16"/>
              </w:rPr>
              <w:t>Подпрограмма "Повышение эффективности межбюджетных отношений"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r>
      <w:tr w:rsidR="00604313" w:rsidRPr="0037095A" w:rsidTr="00604313">
        <w:trPr>
          <w:trHeight w:val="213"/>
        </w:trPr>
        <w:tc>
          <w:tcPr>
            <w:tcW w:w="3752" w:type="dxa"/>
            <w:shd w:val="clear" w:color="auto" w:fill="auto"/>
            <w:hideMark/>
          </w:tcPr>
          <w:p w:rsidR="00604313" w:rsidRPr="0037095A" w:rsidRDefault="00604313" w:rsidP="00604313">
            <w:pPr>
              <w:rPr>
                <w:rFonts w:ascii="Arial" w:hAnsi="Arial" w:cs="Arial"/>
                <w:color w:val="000000"/>
                <w:sz w:val="16"/>
                <w:szCs w:val="16"/>
              </w:rPr>
            </w:pPr>
            <w:r w:rsidRPr="0037095A">
              <w:rPr>
                <w:rFonts w:ascii="Arial" w:hAnsi="Arial" w:cs="Arial"/>
                <w:color w:val="000000"/>
                <w:sz w:val="16"/>
                <w:szCs w:val="16"/>
              </w:rPr>
              <w:t>Основное мероприятие "Выравнивание бюджетной обеспеченности сельских поселений Инсарского муниципального района"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r>
      <w:tr w:rsidR="00604313" w:rsidRPr="0037095A" w:rsidTr="00604313">
        <w:trPr>
          <w:trHeight w:val="176"/>
        </w:trPr>
        <w:tc>
          <w:tcPr>
            <w:tcW w:w="3752" w:type="dxa"/>
            <w:shd w:val="clear" w:color="auto" w:fill="auto"/>
            <w:hideMark/>
          </w:tcPr>
          <w:p w:rsidR="00604313" w:rsidRPr="0037095A" w:rsidRDefault="00604313" w:rsidP="00604313">
            <w:pPr>
              <w:rPr>
                <w:rFonts w:ascii="Arial" w:hAnsi="Arial" w:cs="Arial"/>
                <w:color w:val="000000"/>
                <w:sz w:val="16"/>
                <w:szCs w:val="16"/>
              </w:rPr>
            </w:pPr>
            <w:r w:rsidRPr="0037095A">
              <w:rPr>
                <w:rFonts w:ascii="Arial" w:hAnsi="Arial" w:cs="Arial"/>
                <w:color w:val="000000"/>
                <w:sz w:val="16"/>
                <w:szCs w:val="16"/>
              </w:rPr>
              <w:t>Дотации на выравнивание бюджетной обеспеченности поселений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44010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r>
      <w:tr w:rsidR="00604313" w:rsidRPr="0037095A" w:rsidTr="00604313">
        <w:trPr>
          <w:trHeight w:val="176"/>
        </w:trPr>
        <w:tc>
          <w:tcPr>
            <w:tcW w:w="3752" w:type="dxa"/>
            <w:shd w:val="clear" w:color="auto" w:fill="auto"/>
            <w:hideMark/>
          </w:tcPr>
          <w:p w:rsidR="00604313" w:rsidRPr="0037095A" w:rsidRDefault="00604313" w:rsidP="00604313">
            <w:pPr>
              <w:rPr>
                <w:rFonts w:ascii="Arial" w:hAnsi="Arial" w:cs="Arial"/>
                <w:color w:val="000000"/>
                <w:sz w:val="16"/>
                <w:szCs w:val="16"/>
              </w:rPr>
            </w:pPr>
            <w:r w:rsidRPr="0037095A">
              <w:rPr>
                <w:rFonts w:ascii="Arial" w:hAnsi="Arial" w:cs="Arial"/>
                <w:color w:val="000000"/>
                <w:sz w:val="16"/>
                <w:szCs w:val="16"/>
              </w:rPr>
              <w:t>Межбюджетные трансферты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44010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500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r>
      <w:tr w:rsidR="00604313" w:rsidRPr="0037095A" w:rsidTr="00604313">
        <w:trPr>
          <w:trHeight w:val="176"/>
        </w:trPr>
        <w:tc>
          <w:tcPr>
            <w:tcW w:w="3752" w:type="dxa"/>
            <w:shd w:val="clear" w:color="auto" w:fill="auto"/>
            <w:hideMark/>
          </w:tcPr>
          <w:p w:rsidR="00604313" w:rsidRPr="0037095A" w:rsidRDefault="00604313" w:rsidP="00604313">
            <w:pPr>
              <w:rPr>
                <w:rFonts w:ascii="Arial" w:hAnsi="Arial" w:cs="Arial"/>
                <w:color w:val="000000"/>
                <w:sz w:val="16"/>
                <w:szCs w:val="16"/>
              </w:rPr>
            </w:pPr>
            <w:r w:rsidRPr="0037095A">
              <w:rPr>
                <w:rFonts w:ascii="Arial" w:hAnsi="Arial" w:cs="Arial"/>
                <w:color w:val="000000"/>
                <w:sz w:val="16"/>
                <w:szCs w:val="16"/>
              </w:rPr>
              <w:t>Дотации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01</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01</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44010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510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13,5</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Прочие межбюджетные трансферты общего характера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1745,4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1745,4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Подпрограмма "Повышение эффективности межбюджетных отношений"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1745,4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340"/>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1745,4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на разработку проектно-сметной документации на об</w:t>
            </w:r>
            <w:r>
              <w:rPr>
                <w:color w:val="000000"/>
                <w:sz w:val="18"/>
                <w:szCs w:val="18"/>
              </w:rPr>
              <w:t>ъ</w:t>
            </w:r>
            <w:r w:rsidRPr="0037095A">
              <w:rPr>
                <w:color w:val="000000"/>
                <w:sz w:val="18"/>
                <w:szCs w:val="18"/>
              </w:rPr>
              <w:t xml:space="preserve">екты муниципальной </w:t>
            </w:r>
            <w:r w:rsidRPr="0037095A">
              <w:rPr>
                <w:color w:val="000000"/>
                <w:sz w:val="18"/>
                <w:szCs w:val="18"/>
              </w:rPr>
              <w:lastRenderedPageBreak/>
              <w:t>собственности</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lastRenderedPageBreak/>
              <w:t>14</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03</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3</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703"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44201</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 </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lastRenderedPageBreak/>
              <w:t>Межбюджетные трансферты</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14</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03</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3</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44201</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500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0,0</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w:t>
            </w:r>
          </w:p>
        </w:tc>
        <w:tc>
          <w:tcPr>
            <w:tcW w:w="579"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14</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03</w:t>
            </w:r>
          </w:p>
        </w:tc>
        <w:tc>
          <w:tcPr>
            <w:tcW w:w="432"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17</w:t>
            </w:r>
          </w:p>
        </w:tc>
        <w:tc>
          <w:tcPr>
            <w:tcW w:w="286"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3</w:t>
            </w:r>
          </w:p>
        </w:tc>
        <w:tc>
          <w:tcPr>
            <w:tcW w:w="647"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02</w:t>
            </w:r>
          </w:p>
        </w:tc>
        <w:tc>
          <w:tcPr>
            <w:tcW w:w="703" w:type="dxa"/>
            <w:shd w:val="clear" w:color="auto" w:fill="auto"/>
            <w:vAlign w:val="bottom"/>
            <w:hideMark/>
          </w:tcPr>
          <w:p w:rsidR="00604313" w:rsidRPr="00590594" w:rsidRDefault="00604313" w:rsidP="00604313">
            <w:pPr>
              <w:jc w:val="center"/>
              <w:rPr>
                <w:color w:val="000000"/>
                <w:sz w:val="18"/>
                <w:szCs w:val="18"/>
              </w:rPr>
            </w:pPr>
            <w:r w:rsidRPr="00590594">
              <w:rPr>
                <w:color w:val="000000"/>
                <w:sz w:val="18"/>
                <w:szCs w:val="18"/>
              </w:rPr>
              <w:t>44201</w:t>
            </w:r>
          </w:p>
        </w:tc>
        <w:tc>
          <w:tcPr>
            <w:tcW w:w="561" w:type="dxa"/>
            <w:shd w:val="clear" w:color="auto" w:fill="auto"/>
            <w:vAlign w:val="bottom"/>
            <w:hideMark/>
          </w:tcPr>
          <w:p w:rsidR="00604313" w:rsidRPr="0037095A" w:rsidRDefault="00604313" w:rsidP="00604313">
            <w:pPr>
              <w:jc w:val="center"/>
              <w:rPr>
                <w:color w:val="000000"/>
                <w:sz w:val="20"/>
                <w:szCs w:val="20"/>
              </w:rPr>
            </w:pPr>
            <w:r w:rsidRPr="0037095A">
              <w:rPr>
                <w:color w:val="000000"/>
                <w:sz w:val="20"/>
                <w:szCs w:val="20"/>
              </w:rPr>
              <w:t>520</w:t>
            </w:r>
          </w:p>
        </w:tc>
        <w:tc>
          <w:tcPr>
            <w:tcW w:w="958" w:type="dxa"/>
            <w:shd w:val="clear" w:color="auto" w:fill="auto"/>
            <w:vAlign w:val="bottom"/>
            <w:hideMark/>
          </w:tcPr>
          <w:p w:rsidR="00604313" w:rsidRPr="0037095A" w:rsidRDefault="00604313" w:rsidP="00604313">
            <w:pPr>
              <w:rPr>
                <w:color w:val="000000"/>
                <w:sz w:val="20"/>
                <w:szCs w:val="20"/>
              </w:rPr>
            </w:pPr>
            <w:r w:rsidRPr="0037095A">
              <w:rPr>
                <w:color w:val="000000"/>
                <w:sz w:val="20"/>
                <w:szCs w:val="20"/>
              </w:rPr>
              <w:t> </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 </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44205</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1745,4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Межбюджетные трансферты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44205</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500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1745,4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Субсидии</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14</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03</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17</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3</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02</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44205</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520</w:t>
            </w:r>
          </w:p>
        </w:tc>
        <w:tc>
          <w:tcPr>
            <w:tcW w:w="958"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1745,4</w:t>
            </w:r>
          </w:p>
        </w:tc>
        <w:tc>
          <w:tcPr>
            <w:tcW w:w="98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c>
          <w:tcPr>
            <w:tcW w:w="1155" w:type="dxa"/>
            <w:shd w:val="clear" w:color="auto" w:fill="auto"/>
            <w:noWrap/>
            <w:vAlign w:val="bottom"/>
            <w:hideMark/>
          </w:tcPr>
          <w:p w:rsidR="00604313" w:rsidRPr="0037095A" w:rsidRDefault="00604313" w:rsidP="00604313">
            <w:pPr>
              <w:jc w:val="right"/>
              <w:rPr>
                <w:color w:val="000000"/>
                <w:sz w:val="20"/>
                <w:szCs w:val="20"/>
              </w:rPr>
            </w:pPr>
            <w:r w:rsidRPr="0037095A">
              <w:rPr>
                <w:color w:val="000000"/>
                <w:sz w:val="20"/>
                <w:szCs w:val="20"/>
              </w:rPr>
              <w:t>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Условно утвержденные расходы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 </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1950,0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3950,0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Условно утвержденные расходы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1950,0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3950,0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1950,0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3950,0</w:t>
            </w:r>
          </w:p>
        </w:tc>
      </w:tr>
      <w:tr w:rsidR="00604313" w:rsidRPr="0037095A" w:rsidTr="00604313">
        <w:trPr>
          <w:trHeight w:val="227"/>
        </w:trPr>
        <w:tc>
          <w:tcPr>
            <w:tcW w:w="3752" w:type="dxa"/>
            <w:shd w:val="clear" w:color="auto" w:fill="auto"/>
            <w:hideMark/>
          </w:tcPr>
          <w:p w:rsidR="00604313" w:rsidRPr="0037095A" w:rsidRDefault="00604313" w:rsidP="00604313">
            <w:pPr>
              <w:rPr>
                <w:color w:val="000000"/>
                <w:sz w:val="18"/>
                <w:szCs w:val="18"/>
              </w:rPr>
            </w:pPr>
            <w:r w:rsidRPr="0037095A">
              <w:rPr>
                <w:color w:val="000000"/>
                <w:sz w:val="18"/>
                <w:szCs w:val="18"/>
              </w:rPr>
              <w:t xml:space="preserve">Непрограммные расходы в рамках </w:t>
            </w:r>
            <w:proofErr w:type="gramStart"/>
            <w:r w:rsidRPr="0037095A">
              <w:rPr>
                <w:color w:val="000000"/>
                <w:sz w:val="18"/>
                <w:szCs w:val="18"/>
              </w:rPr>
              <w:t>обеспечения деятельности главных распорядителей средств  бюджета</w:t>
            </w:r>
            <w:proofErr w:type="gramEnd"/>
            <w:r w:rsidRPr="0037095A">
              <w:rPr>
                <w:color w:val="000000"/>
                <w:sz w:val="18"/>
                <w:szCs w:val="18"/>
              </w:rPr>
              <w:t xml:space="preserve"> Инсарского муниципального района Республики Мордовия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1950,0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3950,0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Условно утвержденные расходы</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41990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 </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1950,0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3950,0</w:t>
            </w:r>
          </w:p>
        </w:tc>
      </w:tr>
      <w:tr w:rsidR="00604313" w:rsidRPr="0037095A" w:rsidTr="00604313">
        <w:trPr>
          <w:trHeight w:val="149"/>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Иные бюджетные ассигнования</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41990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800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1950,0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3950,0</w:t>
            </w:r>
          </w:p>
        </w:tc>
      </w:tr>
      <w:tr w:rsidR="00604313" w:rsidRPr="0037095A" w:rsidTr="00604313">
        <w:trPr>
          <w:trHeight w:val="184"/>
        </w:trPr>
        <w:tc>
          <w:tcPr>
            <w:tcW w:w="3752" w:type="dxa"/>
            <w:shd w:val="clear" w:color="auto" w:fill="auto"/>
            <w:hideMark/>
          </w:tcPr>
          <w:p w:rsidR="00604313" w:rsidRPr="0037095A" w:rsidRDefault="00604313" w:rsidP="00604313">
            <w:pPr>
              <w:rPr>
                <w:color w:val="000000"/>
                <w:sz w:val="20"/>
                <w:szCs w:val="20"/>
              </w:rPr>
            </w:pPr>
            <w:r w:rsidRPr="0037095A">
              <w:rPr>
                <w:color w:val="000000"/>
                <w:sz w:val="20"/>
                <w:szCs w:val="20"/>
              </w:rPr>
              <w:t>Резервные средства</w:t>
            </w:r>
          </w:p>
        </w:tc>
        <w:tc>
          <w:tcPr>
            <w:tcW w:w="579"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center"/>
              <w:rPr>
                <w:color w:val="000000"/>
                <w:sz w:val="16"/>
                <w:szCs w:val="16"/>
              </w:rPr>
            </w:pPr>
            <w:r w:rsidRPr="0037095A">
              <w:rPr>
                <w:color w:val="000000"/>
                <w:sz w:val="16"/>
                <w:szCs w:val="16"/>
              </w:rPr>
              <w:t>99</w:t>
            </w:r>
          </w:p>
        </w:tc>
        <w:tc>
          <w:tcPr>
            <w:tcW w:w="432"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89</w:t>
            </w:r>
          </w:p>
        </w:tc>
        <w:tc>
          <w:tcPr>
            <w:tcW w:w="286"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1</w:t>
            </w:r>
          </w:p>
        </w:tc>
        <w:tc>
          <w:tcPr>
            <w:tcW w:w="647"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703"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41990</w:t>
            </w:r>
          </w:p>
        </w:tc>
        <w:tc>
          <w:tcPr>
            <w:tcW w:w="561" w:type="dxa"/>
            <w:shd w:val="clear" w:color="auto" w:fill="auto"/>
            <w:vAlign w:val="bottom"/>
            <w:hideMark/>
          </w:tcPr>
          <w:p w:rsidR="00604313" w:rsidRPr="0037095A" w:rsidRDefault="00604313" w:rsidP="00604313">
            <w:pPr>
              <w:jc w:val="right"/>
              <w:rPr>
                <w:color w:val="000000"/>
                <w:sz w:val="16"/>
                <w:szCs w:val="16"/>
              </w:rPr>
            </w:pPr>
            <w:r w:rsidRPr="0037095A">
              <w:rPr>
                <w:color w:val="000000"/>
                <w:sz w:val="16"/>
                <w:szCs w:val="16"/>
              </w:rPr>
              <w:t>870</w:t>
            </w:r>
          </w:p>
        </w:tc>
        <w:tc>
          <w:tcPr>
            <w:tcW w:w="958"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0,0</w:t>
            </w:r>
          </w:p>
        </w:tc>
        <w:tc>
          <w:tcPr>
            <w:tcW w:w="98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1950,0</w:t>
            </w:r>
          </w:p>
        </w:tc>
        <w:tc>
          <w:tcPr>
            <w:tcW w:w="1155" w:type="dxa"/>
            <w:shd w:val="clear" w:color="auto" w:fill="auto"/>
            <w:noWrap/>
            <w:vAlign w:val="bottom"/>
            <w:hideMark/>
          </w:tcPr>
          <w:p w:rsidR="00604313" w:rsidRPr="0037095A" w:rsidRDefault="00604313" w:rsidP="00604313">
            <w:pPr>
              <w:jc w:val="right"/>
              <w:rPr>
                <w:color w:val="000000"/>
                <w:sz w:val="16"/>
                <w:szCs w:val="16"/>
              </w:rPr>
            </w:pPr>
            <w:r w:rsidRPr="0037095A">
              <w:rPr>
                <w:color w:val="000000"/>
                <w:sz w:val="16"/>
                <w:szCs w:val="16"/>
              </w:rPr>
              <w:t>3950,0</w:t>
            </w:r>
          </w:p>
        </w:tc>
      </w:tr>
    </w:tbl>
    <w:p w:rsidR="00604313" w:rsidRDefault="00604313" w:rsidP="00604313">
      <w:pPr>
        <w:jc w:val="center"/>
        <w:rPr>
          <w:b/>
        </w:rPr>
      </w:pPr>
    </w:p>
    <w:p w:rsidR="00604313" w:rsidRDefault="00604313" w:rsidP="00600762">
      <w:pPr>
        <w:ind w:left="4536"/>
        <w:jc w:val="right"/>
      </w:pPr>
      <w:r>
        <w:rPr>
          <w:b/>
        </w:rPr>
        <w:br w:type="page"/>
      </w:r>
      <w:r w:rsidRPr="0037095A">
        <w:lastRenderedPageBreak/>
        <w:t>Приложение</w:t>
      </w:r>
      <w:r>
        <w:t xml:space="preserve"> 4</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t>от 27 сентября 2022г № 40</w:t>
      </w:r>
    </w:p>
    <w:p w:rsidR="00604313" w:rsidRDefault="00604313" w:rsidP="00600762">
      <w:pPr>
        <w:ind w:left="4536"/>
        <w:jc w:val="right"/>
      </w:pPr>
      <w:r w:rsidRPr="0037095A">
        <w:t xml:space="preserve">Приложение </w:t>
      </w:r>
      <w:r>
        <w:t>5</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rsidRPr="0037095A">
        <w:t>"О бюджете Инсарского муниципального района Республики Мордовия</w:t>
      </w:r>
    </w:p>
    <w:p w:rsidR="00604313" w:rsidRDefault="00604313" w:rsidP="00600762">
      <w:pPr>
        <w:ind w:left="4536"/>
        <w:jc w:val="right"/>
      </w:pPr>
      <w:r w:rsidRPr="0037095A">
        <w:t>на 2022 год и на плановый период 2023 и 2024 годов"</w:t>
      </w:r>
    </w:p>
    <w:p w:rsidR="00604313" w:rsidRDefault="00604313" w:rsidP="00600762">
      <w:pPr>
        <w:ind w:left="4536"/>
        <w:jc w:val="right"/>
      </w:pPr>
      <w:r>
        <w:t xml:space="preserve">от  </w:t>
      </w:r>
      <w:r w:rsidRPr="0037095A">
        <w:t>28.12.2021г №35</w:t>
      </w:r>
    </w:p>
    <w:p w:rsidR="00604313" w:rsidRDefault="00604313" w:rsidP="00600762">
      <w:pPr>
        <w:ind w:left="4536"/>
        <w:jc w:val="right"/>
      </w:pPr>
    </w:p>
    <w:p w:rsidR="00604313" w:rsidRDefault="00604313" w:rsidP="00604313">
      <w:pPr>
        <w:jc w:val="center"/>
      </w:pPr>
      <w:r>
        <w:t>РАСПРЕДЕЛЕНИЕ</w:t>
      </w:r>
    </w:p>
    <w:p w:rsidR="00604313" w:rsidRDefault="00604313" w:rsidP="00604313">
      <w:pPr>
        <w:jc w:val="center"/>
      </w:pPr>
      <w:r>
        <w:t>БЮДЖЕТНЫХ АССИГНОВАНИЙ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t xml:space="preserve"> И</w:t>
      </w:r>
      <w:proofErr w:type="gramEnd"/>
      <w:r>
        <w:t xml:space="preserve"> 2024 ГОДОВ</w:t>
      </w:r>
    </w:p>
    <w:p w:rsidR="00604313" w:rsidRDefault="00604313" w:rsidP="00604313">
      <w:pPr>
        <w:jc w:val="center"/>
        <w:rPr>
          <w:b/>
        </w:rPr>
      </w:pPr>
    </w:p>
    <w:tbl>
      <w:tblPr>
        <w:tblW w:w="10367" w:type="dxa"/>
        <w:tblInd w:w="89" w:type="dxa"/>
        <w:tblLayout w:type="fixed"/>
        <w:tblLook w:val="04A0"/>
      </w:tblPr>
      <w:tblGrid>
        <w:gridCol w:w="2713"/>
        <w:gridCol w:w="567"/>
        <w:gridCol w:w="425"/>
        <w:gridCol w:w="567"/>
        <w:gridCol w:w="850"/>
        <w:gridCol w:w="567"/>
        <w:gridCol w:w="426"/>
        <w:gridCol w:w="567"/>
        <w:gridCol w:w="567"/>
        <w:gridCol w:w="1134"/>
        <w:gridCol w:w="992"/>
        <w:gridCol w:w="957"/>
        <w:gridCol w:w="35"/>
      </w:tblGrid>
      <w:tr w:rsidR="00604313" w:rsidTr="00604313">
        <w:trPr>
          <w:gridAfter w:val="1"/>
          <w:wAfter w:w="35" w:type="dxa"/>
          <w:trHeight w:val="255"/>
        </w:trPr>
        <w:tc>
          <w:tcPr>
            <w:tcW w:w="27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4313" w:rsidRDefault="00604313" w:rsidP="00604313">
            <w:pPr>
              <w:rPr>
                <w:b/>
                <w:bCs/>
                <w:color w:val="000000"/>
                <w:sz w:val="18"/>
                <w:szCs w:val="18"/>
              </w:rPr>
            </w:pPr>
            <w:r>
              <w:rPr>
                <w:b/>
                <w:bCs/>
                <w:color w:val="000000"/>
                <w:sz w:val="18"/>
                <w:szCs w:val="18"/>
              </w:rPr>
              <w:t> </w:t>
            </w:r>
          </w:p>
        </w:tc>
        <w:tc>
          <w:tcPr>
            <w:tcW w:w="240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jc w:val="center"/>
              <w:rPr>
                <w:color w:val="000000"/>
                <w:sz w:val="18"/>
                <w:szCs w:val="18"/>
              </w:rPr>
            </w:pPr>
            <w:r>
              <w:rPr>
                <w:color w:val="000000"/>
                <w:sz w:val="18"/>
                <w:szCs w:val="18"/>
              </w:rPr>
              <w:t>Цср</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color w:val="000000"/>
                <w:sz w:val="18"/>
                <w:szCs w:val="18"/>
              </w:rPr>
            </w:pPr>
            <w:r>
              <w:rPr>
                <w:color w:val="000000"/>
                <w:sz w:val="18"/>
                <w:szCs w:val="18"/>
              </w:rPr>
              <w:t>Вр</w:t>
            </w:r>
          </w:p>
        </w:tc>
        <w:tc>
          <w:tcPr>
            <w:tcW w:w="426"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color w:val="000000"/>
                <w:sz w:val="18"/>
                <w:szCs w:val="18"/>
              </w:rPr>
            </w:pPr>
            <w:r>
              <w:rPr>
                <w:color w:val="000000"/>
                <w:sz w:val="18"/>
                <w:szCs w:val="18"/>
              </w:rPr>
              <w:t>Рз</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color w:val="000000"/>
                <w:sz w:val="18"/>
                <w:szCs w:val="18"/>
              </w:rPr>
            </w:pPr>
            <w:r>
              <w:rPr>
                <w:color w:val="000000"/>
                <w:sz w:val="18"/>
                <w:szCs w:val="18"/>
              </w:rPr>
              <w:t>Прз</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color w:val="000000"/>
                <w:sz w:val="18"/>
                <w:szCs w:val="18"/>
              </w:rPr>
            </w:pPr>
            <w:r>
              <w:rPr>
                <w:color w:val="000000"/>
                <w:sz w:val="18"/>
                <w:szCs w:val="18"/>
              </w:rPr>
              <w:t>Адм</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color w:val="000000"/>
                <w:sz w:val="20"/>
                <w:szCs w:val="20"/>
              </w:rPr>
            </w:pPr>
            <w:r>
              <w:rPr>
                <w:color w:val="000000"/>
                <w:sz w:val="20"/>
                <w:szCs w:val="20"/>
              </w:rPr>
              <w:t>2022 год</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color w:val="000000"/>
                <w:sz w:val="20"/>
                <w:szCs w:val="20"/>
              </w:rPr>
            </w:pPr>
            <w:r>
              <w:rPr>
                <w:color w:val="000000"/>
                <w:sz w:val="20"/>
                <w:szCs w:val="20"/>
              </w:rPr>
              <w:t>2023 год</w:t>
            </w:r>
          </w:p>
        </w:tc>
        <w:tc>
          <w:tcPr>
            <w:tcW w:w="95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color w:val="000000"/>
                <w:sz w:val="20"/>
                <w:szCs w:val="20"/>
              </w:rPr>
            </w:pPr>
            <w:r>
              <w:rPr>
                <w:color w:val="000000"/>
                <w:sz w:val="20"/>
                <w:szCs w:val="20"/>
              </w:rPr>
              <w:t>2024 год</w:t>
            </w:r>
          </w:p>
        </w:tc>
      </w:tr>
      <w:tr w:rsidR="00604313" w:rsidTr="00604313">
        <w:trPr>
          <w:gridAfter w:val="1"/>
          <w:wAfter w:w="35" w:type="dxa"/>
          <w:trHeight w:val="255"/>
        </w:trPr>
        <w:tc>
          <w:tcPr>
            <w:tcW w:w="27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4313" w:rsidRDefault="00604313" w:rsidP="00604313">
            <w:pPr>
              <w:jc w:val="cente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18"/>
                <w:szCs w:val="18"/>
              </w:rPr>
            </w:pPr>
            <w:r>
              <w:rPr>
                <w:color w:val="000000"/>
                <w:sz w:val="18"/>
                <w:szCs w:val="18"/>
              </w:rPr>
              <w:t>2</w:t>
            </w:r>
          </w:p>
        </w:tc>
        <w:tc>
          <w:tcPr>
            <w:tcW w:w="425"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18"/>
                <w:szCs w:val="18"/>
              </w:rPr>
            </w:pPr>
            <w:r>
              <w:rPr>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18"/>
                <w:szCs w:val="18"/>
              </w:rPr>
            </w:pPr>
            <w:r>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rPr>
                <w:color w:val="000000"/>
                <w:sz w:val="18"/>
                <w:szCs w:val="18"/>
              </w:rPr>
            </w:pPr>
            <w:r>
              <w:rPr>
                <w:color w:val="000000"/>
                <w:sz w:val="18"/>
                <w:szCs w:val="18"/>
              </w:rPr>
              <w:t>5</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color w:val="000000"/>
                <w:sz w:val="18"/>
                <w:szCs w:val="18"/>
              </w:rPr>
            </w:pPr>
            <w:r>
              <w:rPr>
                <w:color w:val="000000"/>
                <w:sz w:val="18"/>
                <w:szCs w:val="18"/>
              </w:rPr>
              <w:t>6</w:t>
            </w:r>
          </w:p>
        </w:tc>
        <w:tc>
          <w:tcPr>
            <w:tcW w:w="426"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color w:val="000000"/>
                <w:sz w:val="18"/>
                <w:szCs w:val="18"/>
              </w:rPr>
            </w:pPr>
            <w:r>
              <w:rPr>
                <w:color w:val="000000"/>
                <w:sz w:val="18"/>
                <w:szCs w:val="18"/>
              </w:rPr>
              <w:t>7</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color w:val="000000"/>
                <w:sz w:val="18"/>
                <w:szCs w:val="18"/>
              </w:rPr>
            </w:pPr>
            <w:r>
              <w:rPr>
                <w:color w:val="000000"/>
                <w:sz w:val="18"/>
                <w:szCs w:val="18"/>
              </w:rPr>
              <w:t>8</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04313" w:rsidRDefault="00604313" w:rsidP="00604313">
            <w:pPr>
              <w:jc w:val="center"/>
              <w:rPr>
                <w:color w:val="000000"/>
                <w:sz w:val="18"/>
                <w:szCs w:val="18"/>
              </w:rPr>
            </w:pPr>
            <w:r>
              <w:rPr>
                <w:color w:val="000000"/>
                <w:sz w:val="18"/>
                <w:szCs w:val="18"/>
              </w:rPr>
              <w:t>9</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color w:val="000000"/>
                <w:sz w:val="20"/>
                <w:szCs w:val="20"/>
              </w:rPr>
            </w:pPr>
            <w:r>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color w:val="000000"/>
                <w:sz w:val="20"/>
                <w:szCs w:val="20"/>
              </w:rPr>
            </w:pPr>
            <w:r>
              <w:rPr>
                <w:color w:val="000000"/>
                <w:sz w:val="20"/>
                <w:szCs w:val="20"/>
              </w:rPr>
              <w:t>11</w:t>
            </w:r>
          </w:p>
        </w:tc>
        <w:tc>
          <w:tcPr>
            <w:tcW w:w="95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color w:val="000000"/>
                <w:sz w:val="20"/>
                <w:szCs w:val="20"/>
              </w:rPr>
            </w:pPr>
            <w:r>
              <w:rPr>
                <w:color w:val="000000"/>
                <w:sz w:val="20"/>
                <w:szCs w:val="20"/>
              </w:rPr>
              <w:t>12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b/>
                <w:bCs/>
                <w:color w:val="000000"/>
                <w:sz w:val="18"/>
                <w:szCs w:val="18"/>
              </w:rPr>
            </w:pPr>
            <w:r>
              <w:rPr>
                <w:b/>
                <w:bCs/>
                <w:color w:val="000000"/>
                <w:sz w:val="18"/>
                <w:szCs w:val="18"/>
              </w:rPr>
              <w:t>ВСЕГО по программам</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18"/>
                <w:szCs w:val="18"/>
              </w:rPr>
            </w:pPr>
            <w:r>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18"/>
                <w:szCs w:val="18"/>
              </w:rPr>
            </w:pPr>
            <w:r>
              <w:rPr>
                <w:color w:val="000000"/>
                <w:sz w:val="18"/>
                <w:szCs w:val="18"/>
              </w:rPr>
              <w:t> </w:t>
            </w:r>
          </w:p>
        </w:tc>
        <w:tc>
          <w:tcPr>
            <w:tcW w:w="850"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b/>
                <w:bCs/>
                <w:color w:val="000000"/>
                <w:sz w:val="18"/>
                <w:szCs w:val="18"/>
              </w:rPr>
            </w:pPr>
            <w:r>
              <w:rPr>
                <w:b/>
                <w:bCs/>
                <w:color w:val="000000"/>
                <w:sz w:val="18"/>
                <w:szCs w:val="18"/>
              </w:rPr>
              <w:t>247094,9</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b/>
                <w:bCs/>
                <w:color w:val="000000"/>
                <w:sz w:val="18"/>
                <w:szCs w:val="18"/>
              </w:rPr>
            </w:pPr>
            <w:r>
              <w:rPr>
                <w:b/>
                <w:bCs/>
                <w:color w:val="000000"/>
                <w:sz w:val="18"/>
                <w:szCs w:val="18"/>
              </w:rPr>
              <w:t>149381,8</w:t>
            </w:r>
          </w:p>
        </w:tc>
        <w:tc>
          <w:tcPr>
            <w:tcW w:w="95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b/>
                <w:bCs/>
                <w:color w:val="000000"/>
                <w:sz w:val="18"/>
                <w:szCs w:val="18"/>
              </w:rPr>
            </w:pPr>
            <w:r>
              <w:rPr>
                <w:b/>
                <w:bCs/>
                <w:color w:val="000000"/>
                <w:sz w:val="18"/>
                <w:szCs w:val="18"/>
              </w:rPr>
              <w:t>141033,8</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b/>
                <w:bCs/>
                <w:color w:val="000000"/>
                <w:sz w:val="18"/>
                <w:szCs w:val="18"/>
              </w:rPr>
            </w:pPr>
            <w:r>
              <w:rPr>
                <w:b/>
                <w:bCs/>
                <w:color w:val="000000"/>
                <w:sz w:val="18"/>
                <w:szCs w:val="18"/>
              </w:rPr>
              <w:t>Программа "Развитие муниципальной службы в Инсарском муниципальном районе Республики Мордовия на 2017-2024 годы"</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c>
          <w:tcPr>
            <w:tcW w:w="992"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c>
          <w:tcPr>
            <w:tcW w:w="95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r>
      <w:tr w:rsidR="00604313" w:rsidTr="00604313">
        <w:trPr>
          <w:gridAfter w:val="1"/>
          <w:wAfter w:w="35" w:type="dxa"/>
          <w:trHeight w:val="124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b/>
                <w:bCs/>
                <w:color w:val="000000"/>
                <w:sz w:val="16"/>
                <w:szCs w:val="16"/>
              </w:rPr>
            </w:pPr>
            <w:r>
              <w:rPr>
                <w:b/>
                <w:bCs/>
                <w:color w:val="000000"/>
                <w:sz w:val="16"/>
                <w:szCs w:val="16"/>
              </w:rPr>
              <w:t>Основное мероприятие</w:t>
            </w:r>
            <w:proofErr w:type="gramStart"/>
            <w:r>
              <w:rPr>
                <w:b/>
                <w:bCs/>
                <w:color w:val="000000"/>
                <w:sz w:val="16"/>
                <w:szCs w:val="16"/>
              </w:rPr>
              <w:t>"У</w:t>
            </w:r>
            <w:proofErr w:type="gramEnd"/>
            <w:r>
              <w:rPr>
                <w:b/>
                <w:bCs/>
                <w:color w:val="000000"/>
                <w:sz w:val="16"/>
                <w:szCs w:val="16"/>
              </w:rPr>
              <w:t>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21</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c>
          <w:tcPr>
            <w:tcW w:w="95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Подготовка, переподготовка и повышение квалификации кадров</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21</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c>
          <w:tcPr>
            <w:tcW w:w="95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ind w:firstLineChars="100" w:firstLine="180"/>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21</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c>
          <w:tcPr>
            <w:tcW w:w="95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21</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c>
          <w:tcPr>
            <w:tcW w:w="95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21</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color w:val="000000"/>
                <w:sz w:val="18"/>
                <w:szCs w:val="18"/>
              </w:rPr>
            </w:pPr>
            <w:r>
              <w:rPr>
                <w:color w:val="000000"/>
                <w:sz w:val="18"/>
                <w:szCs w:val="18"/>
              </w:rPr>
              <w:t>15,0</w:t>
            </w:r>
          </w:p>
        </w:tc>
        <w:tc>
          <w:tcPr>
            <w:tcW w:w="95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color w:val="000000"/>
                <w:sz w:val="18"/>
                <w:szCs w:val="18"/>
              </w:rPr>
            </w:pPr>
            <w:r>
              <w:rPr>
                <w:color w:val="000000"/>
                <w:sz w:val="18"/>
                <w:szCs w:val="18"/>
              </w:rPr>
              <w:t>15,0</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Профессиональная подготовка, переподготовка и повышение квалификации</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21</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15,0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21</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21</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r>
      <w:tr w:rsidR="00604313" w:rsidTr="00604313">
        <w:trPr>
          <w:gridAfter w:val="1"/>
          <w:wAfter w:w="35" w:type="dxa"/>
          <w:trHeight w:val="9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lastRenderedPageBreak/>
              <w:t>основное мероприятие</w:t>
            </w:r>
            <w:proofErr w:type="gramStart"/>
            <w:r>
              <w:rPr>
                <w:b/>
                <w:bCs/>
                <w:color w:val="000000"/>
                <w:sz w:val="16"/>
                <w:szCs w:val="16"/>
              </w:rPr>
              <w:t>"У</w:t>
            </w:r>
            <w:proofErr w:type="gramEnd"/>
            <w:r>
              <w:rPr>
                <w:b/>
                <w:bCs/>
                <w:color w:val="000000"/>
                <w:sz w:val="16"/>
                <w:szCs w:val="16"/>
              </w:rPr>
              <w:t>частие в проведении обучающих семинаров,тренингов и других форм  краткосрочного профессионального обучения муниципальных служащих"</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22</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10,0</w:t>
            </w:r>
          </w:p>
        </w:tc>
        <w:tc>
          <w:tcPr>
            <w:tcW w:w="992"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0,0</w:t>
            </w:r>
          </w:p>
        </w:tc>
        <w:tc>
          <w:tcPr>
            <w:tcW w:w="95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Подготовка, переподготовка и повышение квалификации кадров</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22</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10,0</w:t>
            </w:r>
          </w:p>
        </w:tc>
        <w:tc>
          <w:tcPr>
            <w:tcW w:w="992"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0,0</w:t>
            </w:r>
          </w:p>
        </w:tc>
        <w:tc>
          <w:tcPr>
            <w:tcW w:w="95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ind w:firstLineChars="100" w:firstLine="180"/>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22</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22</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Общегосударственные вопросы</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22</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8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22</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22</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b/>
                <w:bCs/>
                <w:color w:val="000000"/>
                <w:sz w:val="18"/>
                <w:szCs w:val="18"/>
              </w:rPr>
            </w:pPr>
            <w:r>
              <w:rPr>
                <w:b/>
                <w:bCs/>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141663,4</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106474,0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92224,6</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b/>
                <w:bCs/>
                <w:color w:val="000000"/>
                <w:sz w:val="18"/>
                <w:szCs w:val="18"/>
              </w:rPr>
            </w:pPr>
            <w:r>
              <w:rPr>
                <w:b/>
                <w:bCs/>
                <w:color w:val="000000"/>
                <w:sz w:val="18"/>
                <w:szCs w:val="18"/>
              </w:rPr>
              <w:t>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29993,2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20278,1</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18530,3</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Ежегодная премия для поощрения лучших педагогических работников дошкольных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jc w:val="cente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Дошкольные образовательные организации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7250,0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3373,4</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5100,0</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3373,4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3373,4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7250,0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3373,4</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7250,0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3373,4</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5100,0</w:t>
            </w:r>
          </w:p>
        </w:tc>
      </w:tr>
      <w:tr w:rsidR="00604313" w:rsidTr="00604313">
        <w:trPr>
          <w:gridAfter w:val="1"/>
          <w:wAfter w:w="35" w:type="dxa"/>
          <w:trHeight w:val="7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7250,0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3373,4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5100,0</w:t>
            </w:r>
          </w:p>
        </w:tc>
      </w:tr>
      <w:tr w:rsidR="00604313" w:rsidTr="00604313">
        <w:trPr>
          <w:gridAfter w:val="1"/>
          <w:wAfter w:w="35" w:type="dxa"/>
          <w:trHeight w:val="20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proofErr w:type="gramStart"/>
            <w:r>
              <w:rPr>
                <w:b/>
                <w:bCs/>
                <w:color w:val="000000"/>
                <w:sz w:val="16"/>
                <w:szCs w:val="16"/>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22738,2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16899,7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13425,3</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22738,2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16899,7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13425,3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22738,2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16899,7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13425,3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22738,2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16899,7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13425,3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22738,2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16899,7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13425,3</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22738,2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16899,7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13425,3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w:t>
            </w:r>
            <w:proofErr w:type="gramStart"/>
            <w:r>
              <w:rPr>
                <w:b/>
                <w:bCs/>
                <w:color w:val="000000"/>
                <w:sz w:val="18"/>
                <w:szCs w:val="18"/>
              </w:rPr>
              <w:t>"Р</w:t>
            </w:r>
            <w:proofErr w:type="gramEnd"/>
            <w:r>
              <w:rPr>
                <w:b/>
                <w:bCs/>
                <w:color w:val="000000"/>
                <w:sz w:val="18"/>
                <w:szCs w:val="18"/>
              </w:rPr>
              <w:t>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82805,0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64766,6</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57775,8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Поощрение лучших учителей</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20"/>
                <w:szCs w:val="20"/>
              </w:rPr>
            </w:pPr>
            <w:r>
              <w:rPr>
                <w:b/>
                <w:bCs/>
                <w:color w:val="000000"/>
                <w:sz w:val="20"/>
                <w:szCs w:val="20"/>
              </w:rPr>
              <w:t>Премии и гранты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50,0</w:t>
            </w:r>
          </w:p>
        </w:tc>
      </w:tr>
      <w:tr w:rsidR="00604313" w:rsidTr="00604313">
        <w:trPr>
          <w:gridAfter w:val="1"/>
          <w:wAfter w:w="35" w:type="dxa"/>
          <w:trHeight w:val="94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61"/>
              <w:rPr>
                <w:b/>
                <w:bCs/>
                <w:color w:val="000000"/>
                <w:sz w:val="16"/>
                <w:szCs w:val="16"/>
              </w:rPr>
            </w:pPr>
            <w:proofErr w:type="gramStart"/>
            <w:r>
              <w:rPr>
                <w:b/>
                <w:bCs/>
                <w:color w:val="000000"/>
                <w:sz w:val="16"/>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292,4</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292,4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292,4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292,4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292,4</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292,4</w:t>
            </w:r>
          </w:p>
        </w:tc>
      </w:tr>
      <w:tr w:rsidR="00604313" w:rsidTr="00604313">
        <w:trPr>
          <w:gridAfter w:val="1"/>
          <w:wAfter w:w="35" w:type="dxa"/>
          <w:trHeight w:val="7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lastRenderedPageBreak/>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5917,6</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5917,6</w:t>
            </w:r>
          </w:p>
        </w:tc>
      </w:tr>
      <w:tr w:rsidR="00604313" w:rsidTr="00604313">
        <w:trPr>
          <w:gridAfter w:val="1"/>
          <w:wAfter w:w="35" w:type="dxa"/>
          <w:trHeight w:val="36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5917,6</w:t>
            </w:r>
          </w:p>
        </w:tc>
      </w:tr>
      <w:tr w:rsidR="00604313" w:rsidTr="00604313">
        <w:trPr>
          <w:gridAfter w:val="1"/>
          <w:wAfter w:w="35" w:type="dxa"/>
          <w:trHeight w:val="3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5917,6</w:t>
            </w:r>
          </w:p>
        </w:tc>
      </w:tr>
      <w:tr w:rsidR="00604313" w:rsidTr="00604313">
        <w:trPr>
          <w:gridAfter w:val="1"/>
          <w:wAfter w:w="35" w:type="dxa"/>
          <w:trHeight w:val="4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5917,6</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5844,7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5917,6</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Школы-детские сады, школы начальные, неполные средние и средние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12431,9</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8201,3</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9944,6</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12431,9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8201,3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9944,6</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12431,9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8201,3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9944,6</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12431,9</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8201,3</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9944,6</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12431,9</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8201,3</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9944,6</w:t>
            </w:r>
          </w:p>
        </w:tc>
      </w:tr>
      <w:tr w:rsidR="00604313" w:rsidTr="00604313">
        <w:trPr>
          <w:gridAfter w:val="1"/>
          <w:wAfter w:w="35" w:type="dxa"/>
          <w:trHeight w:val="6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12431,9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8201,3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9944,6</w:t>
            </w:r>
          </w:p>
        </w:tc>
      </w:tr>
      <w:tr w:rsidR="00604313" w:rsidTr="00604313">
        <w:trPr>
          <w:gridAfter w:val="1"/>
          <w:wAfter w:w="35" w:type="dxa"/>
          <w:trHeight w:val="11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proofErr w:type="gramStart"/>
            <w:r>
              <w:rPr>
                <w:b/>
                <w:bCs/>
                <w:color w:val="000000"/>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2392,2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sz w:val="18"/>
                <w:szCs w:val="18"/>
              </w:rPr>
            </w:pPr>
            <w:r>
              <w:rPr>
                <w:sz w:val="18"/>
                <w:szCs w:val="18"/>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2392,2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2392,2</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2392,2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населения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2392,2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2392,2</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2392,2</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2392,2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2392,2</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2392,2</w:t>
            </w:r>
          </w:p>
        </w:tc>
      </w:tr>
      <w:tr w:rsidR="00604313" w:rsidTr="00604313">
        <w:trPr>
          <w:gridAfter w:val="1"/>
          <w:wAfter w:w="35" w:type="dxa"/>
          <w:trHeight w:val="22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proofErr w:type="gramStart"/>
            <w:r>
              <w:rPr>
                <w:b/>
                <w:bCs/>
                <w:color w:val="000000"/>
                <w:sz w:val="16"/>
                <w:szCs w:val="16"/>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58031,6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44539,1</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35797,2</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58031,6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44539,1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35797,2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58031,6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44539,1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35797,2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58031,6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44539,1</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35797,2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58031,6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44539,1</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35797,2</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58031,6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44539,1</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35797,2</w:t>
            </w:r>
          </w:p>
        </w:tc>
      </w:tr>
      <w:tr w:rsidR="00604313" w:rsidTr="00604313">
        <w:trPr>
          <w:gridAfter w:val="1"/>
          <w:wAfter w:w="35" w:type="dxa"/>
          <w:trHeight w:val="7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proofErr w:type="gramStart"/>
            <w:r>
              <w:rPr>
                <w:b/>
                <w:bCs/>
                <w:color w:val="000000"/>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3454,6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3289,3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3381,8</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3454,6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3289,3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3381,8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3454,6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3289,3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3381,8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Образование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3454,6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3289,3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3381,8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3454,6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3289,3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3381,8</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3454,6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3289,3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3381,8</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"Развитие дополнительного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14067,3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6996,0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7996,0</w:t>
            </w:r>
          </w:p>
        </w:tc>
      </w:tr>
      <w:tr w:rsidR="00604313" w:rsidTr="00604313">
        <w:trPr>
          <w:gridAfter w:val="1"/>
          <w:wAfter w:w="35" w:type="dxa"/>
          <w:trHeight w:val="2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12575,0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5996,0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6996,0</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12575,0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5996,0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6996,0</w:t>
            </w:r>
          </w:p>
        </w:tc>
      </w:tr>
      <w:tr w:rsidR="00604313" w:rsidTr="00604313">
        <w:trPr>
          <w:gridAfter w:val="1"/>
          <w:wAfter w:w="35" w:type="dxa"/>
          <w:trHeight w:val="25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12575,0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5996,0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6996,0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12575,0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5996,0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6996,0</w:t>
            </w:r>
          </w:p>
        </w:tc>
      </w:tr>
      <w:tr w:rsidR="00604313" w:rsidTr="00604313">
        <w:trPr>
          <w:gridAfter w:val="1"/>
          <w:wAfter w:w="35" w:type="dxa"/>
          <w:trHeight w:val="3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Дополнительное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12575,0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5996,0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6996,0</w:t>
            </w:r>
          </w:p>
        </w:tc>
      </w:tr>
      <w:tr w:rsidR="00604313" w:rsidTr="00604313">
        <w:trPr>
          <w:gridAfter w:val="1"/>
          <w:wAfter w:w="35" w:type="dxa"/>
          <w:trHeight w:val="6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12575,0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5996,0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6996,0</w:t>
            </w:r>
          </w:p>
        </w:tc>
      </w:tr>
      <w:tr w:rsidR="00604313" w:rsidTr="00604313">
        <w:trPr>
          <w:gridAfter w:val="1"/>
          <w:wAfter w:w="35" w:type="dxa"/>
          <w:trHeight w:val="88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61"/>
              <w:rPr>
                <w:b/>
                <w:bCs/>
                <w:color w:val="000000"/>
                <w:sz w:val="16"/>
                <w:szCs w:val="16"/>
              </w:rPr>
            </w:pPr>
            <w:r>
              <w:rPr>
                <w:b/>
                <w:bCs/>
                <w:color w:val="000000"/>
                <w:sz w:val="16"/>
                <w:szCs w:val="16"/>
              </w:rPr>
              <w:t>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1000,0</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1000,0</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630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1492,3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дополнительное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1492,3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1000,0</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1492,3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1000,0</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"Выявление и поддержка одаренных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16,5</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Мероприятия, направленные на выявление и поддержку одаренных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6,5</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6,5</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6,5</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Премия для поддержки  талантливой и одаренной молодежи образовательных организаций</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0</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0</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12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lastRenderedPageBreak/>
              <w:t xml:space="preserve">Основное мероприятие "Мероприятия по проектно-изыскательским работам, строительству, реконструкции, капитальному и текущему ремонту образовательных </w:t>
            </w:r>
            <w:proofErr w:type="gramStart"/>
            <w:r>
              <w:rPr>
                <w:b/>
                <w:bCs/>
                <w:color w:val="000000"/>
                <w:sz w:val="16"/>
                <w:szCs w:val="16"/>
              </w:rPr>
              <w:t>учреждений</w:t>
            </w:r>
            <w:proofErr w:type="gramEnd"/>
            <w:r>
              <w:rPr>
                <w:b/>
                <w:bCs/>
                <w:color w:val="000000"/>
                <w:sz w:val="16"/>
                <w:szCs w:val="16"/>
              </w:rPr>
              <w:t xml:space="preserve">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5958,4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6756,4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0,0</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Школы-детские сады, школы начальные, неполные средние и средние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4490,4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4756,4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4490,4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4756,4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Образование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4490,4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4756,4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4490,4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4756,4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4490,4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4756,4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Дошкольные образовательные организации</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1468,0</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2000,0</w:t>
            </w:r>
          </w:p>
        </w:tc>
        <w:tc>
          <w:tcPr>
            <w:tcW w:w="95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1468,0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2000,0</w:t>
            </w:r>
          </w:p>
        </w:tc>
        <w:tc>
          <w:tcPr>
            <w:tcW w:w="9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1468,0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2000,0</w:t>
            </w:r>
          </w:p>
        </w:tc>
        <w:tc>
          <w:tcPr>
            <w:tcW w:w="9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1468,0</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2000,0</w:t>
            </w:r>
          </w:p>
        </w:tc>
        <w:tc>
          <w:tcPr>
            <w:tcW w:w="95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Дошкольное образование</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1468,0</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2000,0</w:t>
            </w:r>
          </w:p>
        </w:tc>
        <w:tc>
          <w:tcPr>
            <w:tcW w:w="95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b/>
                <w:bCs/>
                <w:color w:val="000000"/>
                <w:sz w:val="18"/>
                <w:szCs w:val="18"/>
              </w:rPr>
            </w:pPr>
            <w:r>
              <w:rPr>
                <w:b/>
                <w:bCs/>
                <w:color w:val="000000"/>
                <w:sz w:val="18"/>
                <w:szCs w:val="18"/>
              </w:rPr>
              <w:t>08</w:t>
            </w:r>
          </w:p>
        </w:tc>
        <w:tc>
          <w:tcPr>
            <w:tcW w:w="850"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61100</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1468,0</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2000,0</w:t>
            </w:r>
          </w:p>
        </w:tc>
        <w:tc>
          <w:tcPr>
            <w:tcW w:w="957" w:type="dxa"/>
            <w:tcBorders>
              <w:top w:val="single" w:sz="4" w:space="0" w:color="auto"/>
              <w:left w:val="nil"/>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10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8823,0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7666,9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7912,5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30,5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27,0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27,0</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30,5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27,0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27,0</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30,5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27,0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27,0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27,0</w:t>
            </w:r>
          </w:p>
        </w:tc>
      </w:tr>
      <w:tr w:rsidR="00604313" w:rsidTr="00604313">
        <w:trPr>
          <w:gridAfter w:val="1"/>
          <w:wAfter w:w="35" w:type="dxa"/>
          <w:trHeight w:val="6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27,0</w:t>
            </w:r>
          </w:p>
        </w:tc>
      </w:tr>
      <w:tr w:rsidR="00604313" w:rsidTr="00604313">
        <w:trPr>
          <w:gridAfter w:val="1"/>
          <w:wAfter w:w="35" w:type="dxa"/>
          <w:trHeight w:val="9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2109,6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1414,6</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1414,6</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1269,1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867,0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867,0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1269,1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867,0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867,0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1269,1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867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867</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1269,1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867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867</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1269,1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867,0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867,0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jc w:val="cente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793,9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497,8</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793,9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497,8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497,8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793,9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793,9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497,8</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497,8</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793,9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497,8</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t xml:space="preserve"> 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49,8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49,8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49,8</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49,8</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49,8</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49,8</w:t>
            </w:r>
          </w:p>
        </w:tc>
      </w:tr>
      <w:tr w:rsidR="00604313" w:rsidTr="00604313">
        <w:trPr>
          <w:gridAfter w:val="1"/>
          <w:wAfter w:w="35" w:type="dxa"/>
          <w:trHeight w:val="28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lastRenderedPageBreak/>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w:t>
            </w:r>
            <w:proofErr w:type="gramStart"/>
            <w:r>
              <w:rPr>
                <w:color w:val="000000"/>
                <w:sz w:val="16"/>
                <w:szCs w:val="16"/>
              </w:rPr>
              <w:t>;в</w:t>
            </w:r>
            <w:proofErr w:type="gramEnd"/>
            <w:r>
              <w:rPr>
                <w:color w:val="000000"/>
                <w:sz w:val="16"/>
                <w:szCs w:val="16"/>
              </w:rPr>
              <w:t>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6563,3</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6105,5</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6350,9</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4613,3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4155,5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4300,9</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4613,3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4155,5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4300,9</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w:t>
            </w:r>
            <w:proofErr w:type="gramStart"/>
            <w:r>
              <w:rPr>
                <w:rFonts w:ascii="Arial" w:hAnsi="Arial" w:cs="Arial"/>
                <w:color w:val="000000"/>
                <w:sz w:val="16"/>
                <w:szCs w:val="16"/>
              </w:rPr>
              <w:t>)н</w:t>
            </w:r>
            <w:proofErr w:type="gramEnd"/>
            <w:r>
              <w:rPr>
                <w:rFonts w:ascii="Arial" w:hAnsi="Arial" w:cs="Arial"/>
                <w:color w:val="000000"/>
                <w:sz w:val="16"/>
                <w:szCs w:val="16"/>
              </w:rPr>
              <w:t>ужд</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4613,3</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4155,5</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4300,9</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Охрана семьи и детства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4613,3</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4155,5</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4300,9</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4613,3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4155,5</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4300,9</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1950,0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2050,0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2050,0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Охрана семьи и детства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2050,0</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2050,0</w:t>
            </w:r>
          </w:p>
        </w:tc>
      </w:tr>
      <w:tr w:rsidR="00604313" w:rsidTr="00604313">
        <w:trPr>
          <w:gridAfter w:val="1"/>
          <w:wAfter w:w="35" w:type="dxa"/>
          <w:trHeight w:val="10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119,6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119,8</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120,0</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77550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119,6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119,8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120,0</w:t>
            </w:r>
          </w:p>
        </w:tc>
      </w:tr>
      <w:tr w:rsidR="00604313" w:rsidTr="00604313">
        <w:trPr>
          <w:gridAfter w:val="1"/>
          <w:wAfter w:w="35" w:type="dxa"/>
          <w:trHeight w:val="6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77550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119,6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119,8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120,0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119,6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119,8</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119,6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119,8</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120,0</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09</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119,6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119,8</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120,0</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"Обеспечение жильем молодых семей  в Инсарском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1363,0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"Финансовое обеспечение реализации программы"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1363,0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 xml:space="preserve"> Предоставление молодым семьям социальных выплат на строительство или приобретение жилья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1363,0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1363,0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1363,0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1363,0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населения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1363,0</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1363,0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"Развитие культуры и туризма в Инсарском муниципальном районе на 2016-2024 годы"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29186,9</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12909,9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14909,9</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16440,1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7024,9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8024,9</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16440,1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7024,9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8024,9</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16440,1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7024,9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8024,9</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16440,1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7024,9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8024,9</w:t>
            </w:r>
          </w:p>
        </w:tc>
      </w:tr>
      <w:tr w:rsidR="00604313" w:rsidTr="00604313">
        <w:trPr>
          <w:gridAfter w:val="1"/>
          <w:wAfter w:w="35" w:type="dxa"/>
          <w:trHeight w:val="2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Культура, кинематография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16440,1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7024,9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8024,9</w:t>
            </w:r>
          </w:p>
        </w:tc>
      </w:tr>
      <w:tr w:rsidR="00604313" w:rsidTr="00604313">
        <w:trPr>
          <w:gridAfter w:val="1"/>
          <w:wAfter w:w="35" w:type="dxa"/>
          <w:trHeight w:val="3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Культура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16440,1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7024,9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8024,9</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16440,1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7024,9</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8024,9</w:t>
            </w:r>
          </w:p>
        </w:tc>
      </w:tr>
      <w:tr w:rsidR="00604313" w:rsidTr="00604313">
        <w:trPr>
          <w:gridAfter w:val="1"/>
          <w:wAfter w:w="35" w:type="dxa"/>
          <w:trHeight w:val="6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lastRenderedPageBreak/>
              <w:t>Основное мероприятие «Совершенствование и развитие библиотечно-информационной деятельности»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7653,1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2985,0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3985,0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Библиотеки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7653,1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2985,0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3985,0</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7653,1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2985,0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3985,0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7653,1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2985,0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3985,0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Культура, кинематография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7653,1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2985,0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3985,0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Культура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7653,1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2985,0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3985,0</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7653,1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2985,0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3985,0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«Развитие дополнительного образования в сфере культуры»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5093,7</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2900,0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2900,0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Учреждение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5093,7</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2900,0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2900,0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5093,7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5093,7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5093,7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Дополнительное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5093,7</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2900,0</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2900,0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5093,7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2900,0</w:t>
            </w:r>
          </w:p>
        </w:tc>
      </w:tr>
      <w:tr w:rsidR="00604313" w:rsidTr="00604313">
        <w:trPr>
          <w:gridAfter w:val="1"/>
          <w:wAfter w:w="35" w:type="dxa"/>
          <w:trHeight w:val="8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251,7</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157,7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163,9</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"Внутрирайонные спортивные соревнования и физкультурно-массовые мероприятия"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205,7</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109,9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114,2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Мероприятия в области физической культуры и спорта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205,7</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109,9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114,2</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205,7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109,9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114,2</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205,7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109,9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114,2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Физическая культура и спорт</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205,7</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109,9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114,2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Физическая культура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205,7</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109,9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114,2</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205,7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109,9</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114,2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 xml:space="preserve">Основное мероприятие </w:t>
            </w:r>
            <w:r>
              <w:rPr>
                <w:b/>
                <w:bCs/>
                <w:color w:val="000000"/>
                <w:sz w:val="18"/>
                <w:szCs w:val="18"/>
              </w:rPr>
              <w:lastRenderedPageBreak/>
              <w:t>"Молодежная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lastRenderedPageBreak/>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47,8</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49,7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47,8</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49,7</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47,8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49,7</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47,8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47,8</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200"/>
              <w:rPr>
                <w:color w:val="000000"/>
                <w:sz w:val="20"/>
                <w:szCs w:val="20"/>
              </w:rPr>
            </w:pPr>
            <w:r>
              <w:rPr>
                <w:color w:val="000000"/>
                <w:sz w:val="20"/>
                <w:szCs w:val="20"/>
              </w:rPr>
              <w:t>Молодежная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46</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47,8</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49,7</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06</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47,8</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49,7</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"Профилактика терроризма и экстримизма на территории Инсарского муниципального района на 2017-2024годы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Основное мероприятие " Антитеррористический мониторинг</w:t>
            </w:r>
            <w:proofErr w:type="gramStart"/>
            <w:r>
              <w:rPr>
                <w:color w:val="000000"/>
                <w:sz w:val="18"/>
                <w:szCs w:val="18"/>
              </w:rPr>
              <w:t>,м</w:t>
            </w:r>
            <w:proofErr w:type="gramEnd"/>
            <w:r>
              <w:rPr>
                <w:color w:val="000000"/>
                <w:sz w:val="18"/>
                <w:szCs w:val="18"/>
              </w:rPr>
              <w:t>ониторинг террористических угроз,антитеррористических и антиэкстремистских мер"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Основное мероприятие "Совершенствование организации деятельности  по профилактике терроризма и экстремизма</w:t>
            </w:r>
            <w:proofErr w:type="gramStart"/>
            <w:r>
              <w:rPr>
                <w:color w:val="000000"/>
                <w:sz w:val="18"/>
                <w:szCs w:val="18"/>
              </w:rPr>
              <w:t>,у</w:t>
            </w:r>
            <w:proofErr w:type="gramEnd"/>
            <w:r>
              <w:rPr>
                <w:color w:val="000000"/>
                <w:sz w:val="18"/>
                <w:szCs w:val="18"/>
              </w:rPr>
              <w:t>преждению террористических актов в Инсарском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Основное мероприятие "Информационно-пропагандистское обеспечение антитеррористической и антиэкстремистской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7,0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10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1030,3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1217,3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1493,8</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Подпрограмма" Поддержка и развитие кадрового потенциала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1030,3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1217,3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1493,8</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1030,3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1217,3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1493,8</w:t>
            </w:r>
          </w:p>
        </w:tc>
      </w:tr>
      <w:tr w:rsidR="00604313" w:rsidTr="00604313">
        <w:trPr>
          <w:gridAfter w:val="1"/>
          <w:wAfter w:w="35" w:type="dxa"/>
          <w:trHeight w:val="36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Pr>
                <w:color w:val="000000"/>
                <w:sz w:val="18"/>
                <w:szCs w:val="18"/>
              </w:rPr>
              <w:t>и</w:t>
            </w:r>
            <w:proofErr w:type="gramEnd"/>
            <w:r>
              <w:rPr>
                <w:color w:val="000000"/>
                <w:sz w:val="18"/>
                <w:szCs w:val="18"/>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b/>
                <w:bCs/>
                <w:color w:val="000000"/>
                <w:sz w:val="18"/>
                <w:szCs w:val="18"/>
              </w:rPr>
            </w:pPr>
            <w:r>
              <w:rPr>
                <w:b/>
                <w:bCs/>
                <w:color w:val="000000"/>
                <w:sz w:val="18"/>
                <w:szCs w:val="18"/>
              </w:rPr>
              <w:t>107,8</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b/>
                <w:bCs/>
                <w:color w:val="000000"/>
                <w:sz w:val="18"/>
                <w:szCs w:val="18"/>
              </w:rPr>
            </w:pPr>
            <w:r>
              <w:rPr>
                <w:b/>
                <w:bCs/>
                <w:color w:val="000000"/>
                <w:sz w:val="18"/>
                <w:szCs w:val="18"/>
              </w:rPr>
              <w:t>281,9</w:t>
            </w:r>
          </w:p>
        </w:tc>
        <w:tc>
          <w:tcPr>
            <w:tcW w:w="957"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b/>
                <w:bCs/>
                <w:color w:val="000000"/>
                <w:sz w:val="18"/>
                <w:szCs w:val="18"/>
              </w:rPr>
            </w:pPr>
            <w:r>
              <w:rPr>
                <w:b/>
                <w:bCs/>
                <w:color w:val="000000"/>
                <w:sz w:val="18"/>
                <w:szCs w:val="18"/>
              </w:rPr>
              <w:t>415,6</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jc w:val="center"/>
              <w:rPr>
                <w:color w:val="000000"/>
                <w:sz w:val="18"/>
                <w:szCs w:val="18"/>
              </w:rPr>
            </w:pPr>
            <w:r>
              <w:rPr>
                <w:color w:val="000000"/>
                <w:sz w:val="18"/>
                <w:szCs w:val="18"/>
              </w:rPr>
              <w:t>107,8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jc w:val="center"/>
              <w:rPr>
                <w:color w:val="000000"/>
                <w:sz w:val="18"/>
                <w:szCs w:val="18"/>
              </w:rPr>
            </w:pPr>
            <w:r>
              <w:rPr>
                <w:color w:val="000000"/>
                <w:sz w:val="18"/>
                <w:szCs w:val="18"/>
              </w:rPr>
              <w:t>281,9</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jc w:val="center"/>
              <w:rPr>
                <w:color w:val="000000"/>
                <w:sz w:val="18"/>
                <w:szCs w:val="18"/>
              </w:rPr>
            </w:pPr>
            <w:r>
              <w:rPr>
                <w:color w:val="000000"/>
                <w:sz w:val="18"/>
                <w:szCs w:val="18"/>
              </w:rPr>
              <w:t>415,6</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360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color w:val="000000"/>
                <w:sz w:val="18"/>
                <w:szCs w:val="18"/>
              </w:rPr>
            </w:pPr>
            <w:r>
              <w:rPr>
                <w:color w:val="000000"/>
                <w:sz w:val="18"/>
                <w:szCs w:val="18"/>
              </w:rPr>
              <w:t>107,8</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color w:val="000000"/>
                <w:sz w:val="18"/>
                <w:szCs w:val="18"/>
              </w:rPr>
            </w:pPr>
            <w:r>
              <w:rPr>
                <w:color w:val="000000"/>
                <w:sz w:val="18"/>
                <w:szCs w:val="18"/>
              </w:rPr>
              <w:t>281,9</w:t>
            </w:r>
          </w:p>
        </w:tc>
        <w:tc>
          <w:tcPr>
            <w:tcW w:w="957"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color w:val="000000"/>
                <w:sz w:val="18"/>
                <w:szCs w:val="18"/>
              </w:rPr>
            </w:pPr>
            <w:r>
              <w:rPr>
                <w:color w:val="000000"/>
                <w:sz w:val="18"/>
                <w:szCs w:val="18"/>
              </w:rPr>
              <w:t>415,6</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360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107,8</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281,9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415,6</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Сельское хозяйство и рыболовство</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360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107,8</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281,9</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415,6</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360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107,8</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281,9</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415,6</w:t>
            </w:r>
          </w:p>
        </w:tc>
      </w:tr>
      <w:tr w:rsidR="00604313" w:rsidTr="00604313">
        <w:trPr>
          <w:gridAfter w:val="1"/>
          <w:wAfter w:w="35" w:type="dxa"/>
          <w:trHeight w:val="27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proofErr w:type="gramStart"/>
            <w:r>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2015года</w:t>
            </w:r>
            <w:proofErr w:type="gramEnd"/>
            <w:r>
              <w:rPr>
                <w:color w:val="000000"/>
                <w:sz w:val="18"/>
                <w:szCs w:val="18"/>
              </w:rPr>
              <w:t xml:space="preserve"> №91-УГ "О </w:t>
            </w:r>
            <w:r>
              <w:rPr>
                <w:color w:val="000000"/>
                <w:sz w:val="18"/>
                <w:szCs w:val="18"/>
              </w:rPr>
              <w:lastRenderedPageBreak/>
              <w:t>дополнительных мерах по подготовке и закреплению молодых специалистов в сельскохозяйственном производстве"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lastRenderedPageBreak/>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342,2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512,7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583,1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342,2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512,7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583,1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Публичные нормативные выплаты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342,2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512,7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583,1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342,2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512,7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583,1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Сельское хозяйство и рыболовство</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342,2</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512,7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583,1</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342,2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512,7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583,1</w:t>
            </w:r>
          </w:p>
        </w:tc>
      </w:tr>
      <w:tr w:rsidR="00604313" w:rsidTr="00604313">
        <w:trPr>
          <w:gridAfter w:val="1"/>
          <w:wAfter w:w="35" w:type="dxa"/>
          <w:trHeight w:val="26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proofErr w:type="gramStart"/>
            <w:r>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установленной Указом Главы Республики Мордовия от 27 февраля 2015года №91-УГ "О</w:t>
            </w:r>
            <w:proofErr w:type="gramEnd"/>
            <w:r>
              <w:rPr>
                <w:color w:val="000000"/>
                <w:sz w:val="18"/>
                <w:szCs w:val="18"/>
              </w:rPr>
              <w:t xml:space="preserve"> дополнительных </w:t>
            </w:r>
            <w:proofErr w:type="gramStart"/>
            <w:r>
              <w:rPr>
                <w:color w:val="000000"/>
                <w:sz w:val="18"/>
                <w:szCs w:val="18"/>
              </w:rPr>
              <w:t>мерах</w:t>
            </w:r>
            <w:proofErr w:type="gramEnd"/>
            <w:r>
              <w:rPr>
                <w:color w:val="000000"/>
                <w:sz w:val="18"/>
                <w:szCs w:val="18"/>
              </w:rPr>
              <w:t xml:space="preserve"> по подготовке и закреплению молодых специалистов в сельскохозяйственном производстве"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580,3</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422,7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495,1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580,3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422,7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495,1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Публичные нормативные выплаты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580,3</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422,7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495,1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580,3</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422,7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495,1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Сельское хозяйство и рыболовство</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580,3</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422,7</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495,1</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580,3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422,7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495,1</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муниципальная программа</w:t>
            </w:r>
            <w:proofErr w:type="gramStart"/>
            <w:r>
              <w:rPr>
                <w:color w:val="000000"/>
                <w:sz w:val="18"/>
                <w:szCs w:val="18"/>
              </w:rPr>
              <w:t>"Э</w:t>
            </w:r>
            <w:proofErr w:type="gramEnd"/>
            <w:r>
              <w:rPr>
                <w:color w:val="000000"/>
                <w:sz w:val="18"/>
                <w:szCs w:val="18"/>
              </w:rPr>
              <w:t>нергосбережение и повышение энергетической эффективности в Инсарском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564,3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Основное мероприятие</w:t>
            </w:r>
            <w:proofErr w:type="gramStart"/>
            <w:r>
              <w:rPr>
                <w:color w:val="000000"/>
                <w:sz w:val="18"/>
                <w:szCs w:val="18"/>
              </w:rPr>
              <w:t>"В</w:t>
            </w:r>
            <w:proofErr w:type="gramEnd"/>
            <w:r>
              <w:rPr>
                <w:color w:val="000000"/>
                <w:sz w:val="18"/>
                <w:szCs w:val="18"/>
              </w:rPr>
              <w:t>ыполнение работ и мероприятий по текущему и капитальному ремонту объектов теплоснабжения,находящихся в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564,3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9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Текущий и капитальный ремонт объектов теплоснабжения</w:t>
            </w:r>
            <w:proofErr w:type="gramStart"/>
            <w:r>
              <w:rPr>
                <w:color w:val="000000"/>
                <w:sz w:val="18"/>
                <w:szCs w:val="18"/>
              </w:rPr>
              <w:t>,в</w:t>
            </w:r>
            <w:proofErr w:type="gramEnd"/>
            <w:r>
              <w:rPr>
                <w:color w:val="000000"/>
                <w:sz w:val="18"/>
                <w:szCs w:val="18"/>
              </w:rPr>
              <w:t>одоснабжения и водоотведения ,находящихся в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564,3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564,3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564,3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564,3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564,3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S6230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564,3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11332,1</w:t>
            </w:r>
          </w:p>
        </w:tc>
        <w:tc>
          <w:tcPr>
            <w:tcW w:w="992"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6940,4</w:t>
            </w:r>
          </w:p>
        </w:tc>
        <w:tc>
          <w:tcPr>
            <w:tcW w:w="95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7360,6</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"Оформление дорог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rPr>
                <w:color w:val="000000"/>
                <w:sz w:val="18"/>
                <w:szCs w:val="18"/>
              </w:rPr>
            </w:pPr>
            <w:r>
              <w:rPr>
                <w:color w:val="000000"/>
                <w:sz w:val="18"/>
                <w:szCs w:val="18"/>
              </w:rPr>
              <w:t>Оформление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300,0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4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"Содержание автомобильных дорог и их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8080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6640,4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7260,6</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Ремонт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2268,9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5795,3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6415,5</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2268,9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5795,3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6415,5</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2268,9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5795,3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6415,5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2268,9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5795,3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6415,5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Дорожное хозяйств</w:t>
            </w:r>
            <w:proofErr w:type="gramStart"/>
            <w:r>
              <w:rPr>
                <w:color w:val="000000"/>
                <w:sz w:val="18"/>
                <w:szCs w:val="18"/>
              </w:rPr>
              <w:t>о(</w:t>
            </w:r>
            <w:proofErr w:type="gramEnd"/>
            <w:r>
              <w:rPr>
                <w:color w:val="000000"/>
                <w:sz w:val="18"/>
                <w:szCs w:val="18"/>
              </w:rPr>
              <w:t>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2268,9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5795,3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6415,5</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42500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2268,9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5795,3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6415,5</w:t>
            </w:r>
          </w:p>
        </w:tc>
      </w:tr>
      <w:tr w:rsidR="00604313" w:rsidTr="00604313">
        <w:trPr>
          <w:gridAfter w:val="1"/>
          <w:wAfter w:w="35" w:type="dxa"/>
          <w:trHeight w:val="12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5811,1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845,1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845,1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5811,1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845,1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845,1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5811,1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845,1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845,1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5811,1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845,1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845,1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Дорожное хозяйств</w:t>
            </w:r>
            <w:proofErr w:type="gramStart"/>
            <w:r>
              <w:rPr>
                <w:color w:val="000000"/>
                <w:sz w:val="18"/>
                <w:szCs w:val="18"/>
              </w:rPr>
              <w:t>о(</w:t>
            </w:r>
            <w:proofErr w:type="gramEnd"/>
            <w:r>
              <w:rPr>
                <w:color w:val="000000"/>
                <w:sz w:val="18"/>
                <w:szCs w:val="18"/>
              </w:rPr>
              <w:t>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5811,1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845,1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845,1</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44102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5811,1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845,1</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845,1</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20"/>
                <w:szCs w:val="20"/>
              </w:rPr>
            </w:pPr>
            <w:r>
              <w:rPr>
                <w:b/>
                <w:bCs/>
                <w:color w:val="000000"/>
                <w:sz w:val="20"/>
                <w:szCs w:val="20"/>
              </w:rPr>
              <w:t>Основное мероприятие "Развитие пассажирских перевозок в Инсарском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2952,1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 xml:space="preserve">Организация транспортного обслуживания населения по муниципальным маршрутам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42620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42620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42620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42620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Транспорт</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42620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42620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87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2502,1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2502,1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2502,1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rPr>
                <w:color w:val="000000"/>
                <w:sz w:val="18"/>
                <w:szCs w:val="18"/>
              </w:rPr>
            </w:pPr>
            <w:r>
              <w:rPr>
                <w:color w:val="000000"/>
                <w:sz w:val="18"/>
                <w:szCs w:val="18"/>
              </w:rPr>
              <w:lastRenderedPageBreak/>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2502,1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Транспорт</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2502,1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13</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S6340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2502,1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8451,4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3328,1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3328,1</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Подпрограмма</w:t>
            </w:r>
            <w:proofErr w:type="gramStart"/>
            <w:r>
              <w:rPr>
                <w:b/>
                <w:bCs/>
                <w:color w:val="000000"/>
                <w:sz w:val="18"/>
                <w:szCs w:val="18"/>
              </w:rPr>
              <w:t>"Э</w:t>
            </w:r>
            <w:proofErr w:type="gramEnd"/>
            <w:r>
              <w:rPr>
                <w:b/>
                <w:bCs/>
                <w:color w:val="000000"/>
                <w:sz w:val="18"/>
                <w:szCs w:val="18"/>
              </w:rPr>
              <w:t>ффективное использование бюджетного потенциала"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5192,5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3314,6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3314,6</w:t>
            </w:r>
          </w:p>
        </w:tc>
      </w:tr>
      <w:tr w:rsidR="00604313" w:rsidTr="00604313">
        <w:trPr>
          <w:gridAfter w:val="1"/>
          <w:wAfter w:w="35" w:type="dxa"/>
          <w:trHeight w:val="9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мероприятия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5187,5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3309,6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3309,6</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4657,7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4657,7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4657,7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4657,7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4657,7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2927,5</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4657,7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2927,5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2927,5</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380,1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233,6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233,6</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14,1</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376,8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219,5</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376,8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376,8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219,5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219,5</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376,8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219,5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219,5</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376,8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w:t>
            </w:r>
            <w:proofErr w:type="gramStart"/>
            <w:r>
              <w:rPr>
                <w:color w:val="000000"/>
                <w:sz w:val="18"/>
                <w:szCs w:val="18"/>
              </w:rPr>
              <w:t>о(</w:t>
            </w:r>
            <w:proofErr w:type="gramEnd"/>
            <w:r>
              <w:rPr>
                <w:color w:val="000000"/>
                <w:sz w:val="18"/>
                <w:szCs w:val="18"/>
              </w:rPr>
              <w:t>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126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Pr>
                <w:color w:val="000000"/>
                <w:sz w:val="18"/>
                <w:szCs w:val="18"/>
              </w:rPr>
              <w:t>контроля за</w:t>
            </w:r>
            <w:proofErr w:type="gramEnd"/>
            <w:r>
              <w:rPr>
                <w:color w:val="000000"/>
                <w:sz w:val="18"/>
                <w:szCs w:val="18"/>
              </w:rPr>
              <w:t xml:space="preserve"> его исполнением, составлению и утверждению отчета об исполнении бюджета поселения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финансового (финансово-</w:t>
            </w:r>
            <w:r>
              <w:rPr>
                <w:color w:val="000000"/>
                <w:sz w:val="18"/>
                <w:szCs w:val="18"/>
              </w:rPr>
              <w:lastRenderedPageBreak/>
              <w:t>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lastRenderedPageBreak/>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145,2</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145,2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145,2</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"Наращивание доходного потенциала, оптимизация бюджетных расходов"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Подготовка, переподготовка и повышение квалификации кадров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1"/>
              <w:rPr>
                <w:b/>
                <w:bCs/>
                <w:color w:val="000000"/>
                <w:sz w:val="18"/>
                <w:szCs w:val="18"/>
              </w:rPr>
            </w:pPr>
            <w:r>
              <w:rPr>
                <w:b/>
                <w:bCs/>
                <w:color w:val="000000"/>
                <w:sz w:val="18"/>
                <w:szCs w:val="18"/>
              </w:rPr>
              <w:t>Подпрограмма</w:t>
            </w:r>
            <w:proofErr w:type="gramStart"/>
            <w:r>
              <w:rPr>
                <w:b/>
                <w:bCs/>
                <w:color w:val="000000"/>
                <w:sz w:val="18"/>
                <w:szCs w:val="18"/>
              </w:rPr>
              <w:t>"П</w:t>
            </w:r>
            <w:proofErr w:type="gramEnd"/>
            <w:r>
              <w:rPr>
                <w:b/>
                <w:bCs/>
                <w:color w:val="000000"/>
                <w:sz w:val="18"/>
                <w:szCs w:val="18"/>
              </w:rPr>
              <w:t>овышение эффективности межбюджетных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3258,9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13,5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13,5</w:t>
            </w:r>
          </w:p>
        </w:tc>
      </w:tr>
      <w:tr w:rsidR="00604313" w:rsidTr="00604313">
        <w:trPr>
          <w:gridAfter w:val="1"/>
          <w:wAfter w:w="35" w:type="dxa"/>
          <w:trHeight w:val="792"/>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1"/>
              <w:rPr>
                <w:b/>
                <w:bCs/>
                <w:color w:val="000000"/>
                <w:sz w:val="18"/>
                <w:szCs w:val="18"/>
              </w:rPr>
            </w:pPr>
            <w:r>
              <w:rPr>
                <w:b/>
                <w:bCs/>
                <w:color w:val="000000"/>
                <w:sz w:val="18"/>
                <w:szCs w:val="18"/>
              </w:rPr>
              <w:t>Основное мероприятие</w:t>
            </w:r>
            <w:proofErr w:type="gramStart"/>
            <w:r>
              <w:rPr>
                <w:b/>
                <w:bCs/>
                <w:color w:val="000000"/>
                <w:sz w:val="18"/>
                <w:szCs w:val="18"/>
              </w:rPr>
              <w:t>"В</w:t>
            </w:r>
            <w:proofErr w:type="gramEnd"/>
            <w:r>
              <w:rPr>
                <w:b/>
                <w:bCs/>
                <w:color w:val="000000"/>
                <w:sz w:val="18"/>
                <w:szCs w:val="18"/>
              </w:rPr>
              <w:t>ыравнивание бюджетной обеспеченности сельских поселений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13,5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13,5</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r>
      <w:tr w:rsidR="00604313" w:rsidTr="00604313">
        <w:trPr>
          <w:gridAfter w:val="1"/>
          <w:wAfter w:w="35" w:type="dxa"/>
          <w:trHeight w:val="263"/>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r>
      <w:tr w:rsidR="00604313" w:rsidTr="00604313">
        <w:trPr>
          <w:gridAfter w:val="1"/>
          <w:wAfter w:w="35" w:type="dxa"/>
          <w:trHeight w:val="28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r>
      <w:tr w:rsidR="00604313" w:rsidTr="00604313">
        <w:trPr>
          <w:gridAfter w:val="1"/>
          <w:wAfter w:w="35" w:type="dxa"/>
          <w:trHeight w:val="518"/>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Межбюджетные трансферты общего характера бюджетам бюджетной системы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200"/>
              <w:rPr>
                <w:color w:val="000000"/>
                <w:sz w:val="20"/>
                <w:szCs w:val="20"/>
              </w:rPr>
            </w:pPr>
            <w:r>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13,5</w:t>
            </w:r>
          </w:p>
        </w:tc>
      </w:tr>
      <w:tr w:rsidR="00604313" w:rsidTr="00604313">
        <w:trPr>
          <w:gridAfter w:val="1"/>
          <w:wAfter w:w="35" w:type="dxa"/>
          <w:trHeight w:val="100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1"/>
              <w:rPr>
                <w:b/>
                <w:bCs/>
                <w:color w:val="000000"/>
                <w:sz w:val="18"/>
                <w:szCs w:val="18"/>
              </w:rPr>
            </w:pPr>
            <w:r>
              <w:rPr>
                <w:b/>
                <w:bCs/>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3245,4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0,0</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lastRenderedPageBreak/>
              <w:t>субсидия на разработку проектно-сметной документации на объекты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Субсидии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Дорожное хозяйств</w:t>
            </w:r>
            <w:proofErr w:type="gramStart"/>
            <w:r>
              <w:rPr>
                <w:color w:val="000000"/>
                <w:sz w:val="18"/>
                <w:szCs w:val="18"/>
              </w:rPr>
              <w:t>о(</w:t>
            </w:r>
            <w:proofErr w:type="gramEnd"/>
            <w:r>
              <w:rPr>
                <w:color w:val="000000"/>
                <w:sz w:val="18"/>
                <w:szCs w:val="18"/>
              </w:rPr>
              <w:t>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8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60"/>
              <w:rPr>
                <w:color w:val="000000"/>
                <w:sz w:val="16"/>
                <w:szCs w:val="16"/>
              </w:rPr>
            </w:pPr>
            <w:r>
              <w:rPr>
                <w:color w:val="000000"/>
                <w:sz w:val="16"/>
                <w:szCs w:val="16"/>
              </w:rPr>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Субсидии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Межбюджетные трансферты общего характера бюджетам бюджетной системы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0"/>
              <w:rPr>
                <w:color w:val="000000"/>
                <w:sz w:val="18"/>
                <w:szCs w:val="18"/>
              </w:rPr>
            </w:pPr>
            <w:r>
              <w:rPr>
                <w:color w:val="000000"/>
                <w:sz w:val="18"/>
                <w:szCs w:val="18"/>
              </w:rPr>
              <w:t xml:space="preserve">Прочие межбюджетные  трансферты общего характера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520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100,0</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«Общие мероприятия по охране общественного порядка и профилактике правонарушений»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Другие вопросы в области национальной безопасности и правоохранительной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42300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825"/>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18"/>
                <w:szCs w:val="18"/>
              </w:rPr>
            </w:pPr>
            <w:r>
              <w:rPr>
                <w:b/>
                <w:bCs/>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20,0</w:t>
            </w:r>
          </w:p>
        </w:tc>
      </w:tr>
      <w:tr w:rsidR="00604313" w:rsidTr="00604313">
        <w:trPr>
          <w:gridAfter w:val="1"/>
          <w:wAfter w:w="35" w:type="dxa"/>
          <w:trHeight w:val="855"/>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18"/>
                <w:szCs w:val="18"/>
              </w:rPr>
            </w:pPr>
            <w:r>
              <w:rPr>
                <w:b/>
                <w:bCs/>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Мероприятия в области противодействия злоупотреблению наркотиками и их незаконному обороту</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национальной безопасности и правоохранительной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42100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r>
      <w:tr w:rsidR="00604313" w:rsidTr="00604313">
        <w:trPr>
          <w:gridAfter w:val="1"/>
          <w:wAfter w:w="35" w:type="dxa"/>
          <w:trHeight w:val="85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1"/>
              <w:rPr>
                <w:b/>
                <w:bCs/>
                <w:color w:val="000000"/>
                <w:sz w:val="18"/>
                <w:szCs w:val="18"/>
              </w:rPr>
            </w:pPr>
            <w:r>
              <w:rPr>
                <w:b/>
                <w:bCs/>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22813,7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100,0</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1"/>
              <w:rPr>
                <w:b/>
                <w:bCs/>
                <w:color w:val="000000"/>
                <w:sz w:val="18"/>
                <w:szCs w:val="18"/>
              </w:rPr>
            </w:pPr>
            <w:r>
              <w:rPr>
                <w:b/>
                <w:bCs/>
                <w:color w:val="000000"/>
                <w:sz w:val="18"/>
                <w:szCs w:val="18"/>
              </w:rPr>
              <w:t>Подпрограмма "Создание условий для обеспечения доступным и комфортным жильем сельского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1"/>
              <w:rPr>
                <w:b/>
                <w:bCs/>
                <w:color w:val="000000"/>
                <w:sz w:val="18"/>
                <w:szCs w:val="18"/>
              </w:rPr>
            </w:pPr>
            <w:r>
              <w:rPr>
                <w:b/>
                <w:bCs/>
                <w:color w:val="000000"/>
                <w:sz w:val="18"/>
                <w:szCs w:val="18"/>
              </w:rPr>
              <w:t>Основное мероприятие "Улучшение жилищных условий граждан проживающих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200"/>
              <w:rPr>
                <w:color w:val="000000"/>
                <w:sz w:val="20"/>
                <w:szCs w:val="20"/>
              </w:rPr>
            </w:pPr>
            <w:r>
              <w:rPr>
                <w:color w:val="000000"/>
                <w:sz w:val="20"/>
                <w:szCs w:val="20"/>
              </w:rPr>
              <w:t>Улучшение жилищных условий граждан, проживающих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Социальная политика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320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320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18"/>
                <w:szCs w:val="18"/>
              </w:rPr>
            </w:pPr>
            <w:r>
              <w:rPr>
                <w:b/>
                <w:bCs/>
                <w:color w:val="000000"/>
                <w:sz w:val="18"/>
                <w:szCs w:val="18"/>
              </w:rPr>
              <w:t>Подпрограмма "Создание и развитие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22713,7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Основное мероприятие "Развитие транспортной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22713,7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Развитие транспортной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22713,7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sz w:val="18"/>
                <w:szCs w:val="18"/>
              </w:rPr>
            </w:pPr>
            <w:r>
              <w:rPr>
                <w:sz w:val="18"/>
                <w:szCs w:val="18"/>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22713,7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sz w:val="18"/>
                <w:szCs w:val="18"/>
              </w:rPr>
            </w:pPr>
            <w:r>
              <w:rPr>
                <w:sz w:val="18"/>
                <w:szCs w:val="18"/>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22713,7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22713,7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22713,7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L3725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410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22713,7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0,0</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"Противодействие коррупции в Инсарском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20,0</w:t>
            </w:r>
          </w:p>
        </w:tc>
      </w:tr>
      <w:tr w:rsidR="00604313" w:rsidTr="00604313">
        <w:trPr>
          <w:gridAfter w:val="1"/>
          <w:wAfter w:w="35" w:type="dxa"/>
          <w:trHeight w:val="9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Мероприятия по противодействию и профилактике коррупции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8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23</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xml:space="preserve">Муниципальная программа "Гармонизация межнациональных и межконфессиональных отношений в Инсарском муниципальном районе на </w:t>
            </w:r>
            <w:r>
              <w:rPr>
                <w:b/>
                <w:bCs/>
                <w:color w:val="000000"/>
                <w:sz w:val="18"/>
                <w:szCs w:val="18"/>
              </w:rPr>
              <w:lastRenderedPageBreak/>
              <w:t>2019-2024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b/>
                <w:bCs/>
                <w:color w:val="000000"/>
                <w:sz w:val="18"/>
                <w:szCs w:val="18"/>
              </w:rPr>
            </w:pPr>
            <w:r>
              <w:rPr>
                <w:b/>
                <w:bCs/>
                <w:color w:val="000000"/>
                <w:sz w:val="18"/>
                <w:szCs w:val="18"/>
              </w:rPr>
              <w:lastRenderedPageBreak/>
              <w:t>24</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28,0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r>
      <w:tr w:rsidR="00604313" w:rsidTr="00604313">
        <w:trPr>
          <w:gridAfter w:val="1"/>
          <w:wAfter w:w="35" w:type="dxa"/>
          <w:trHeight w:val="9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Основное мероприятие "Совершенствование муниципального управления в сфере государственной национальной политики</w:t>
            </w:r>
            <w:proofErr w:type="gramStart"/>
            <w:r>
              <w:rPr>
                <w:color w:val="000000"/>
                <w:sz w:val="18"/>
                <w:szCs w:val="18"/>
              </w:rPr>
              <w:t>,п</w:t>
            </w:r>
            <w:proofErr w:type="gramEnd"/>
            <w:r>
              <w:rPr>
                <w:color w:val="000000"/>
                <w:sz w:val="18"/>
                <w:szCs w:val="18"/>
              </w:rPr>
              <w:t>рофилактика этнополитического и религиозно- политического экстремизма,ксенофобии и нетерпимости"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Мероприятия в области спорта и физической культуры</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3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7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9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8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"Развитие и поддержка малого и среднего предпринимательства в Инсарском муниципальном районе на 2018-2024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10,0</w:t>
            </w:r>
          </w:p>
        </w:tc>
      </w:tr>
      <w:tr w:rsidR="00604313" w:rsidTr="00604313">
        <w:trPr>
          <w:gridAfter w:val="1"/>
          <w:wAfter w:w="35" w:type="dxa"/>
          <w:trHeight w:val="129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lastRenderedPageBreak/>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810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10,0</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29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91310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810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2269,6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156,4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8"/>
                <w:szCs w:val="18"/>
              </w:rPr>
            </w:pPr>
            <w:r>
              <w:rPr>
                <w:b/>
                <w:bCs/>
                <w:color w:val="000000"/>
                <w:sz w:val="18"/>
                <w:szCs w:val="18"/>
              </w:rPr>
              <w:t>3222,1</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«Управление муниципальным имуществом»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60,0</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t xml:space="preserve"> Оценка недвижимости, признание прав и регулирование отношений по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60,0</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jc w:val="cente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60,0</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4313" w:rsidRDefault="00604313" w:rsidP="00604313">
            <w:pPr>
              <w:rPr>
                <w:b/>
                <w:bCs/>
                <w:color w:val="000000"/>
                <w:sz w:val="18"/>
                <w:szCs w:val="18"/>
              </w:rPr>
            </w:pPr>
            <w:r>
              <w:rPr>
                <w:b/>
                <w:bCs/>
                <w:color w:val="000000"/>
                <w:sz w:val="18"/>
                <w:szCs w:val="18"/>
              </w:rPr>
              <w:t>Основное мероприятие «Управление земельными ресурсами»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2119,6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3162,1</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t>Оценка недвижимости, признание прав и регулирование отношений по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30,0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Организация проведения комплексных кадастровых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L5110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3132,1</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L5110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3132,1</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L5110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3132,1</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L5110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3132,1</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L5110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96,4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3132,1</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35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L5110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1169,6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96,4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3132,1</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5643,4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4549,5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4549,5</w:t>
            </w:r>
          </w:p>
        </w:tc>
      </w:tr>
      <w:tr w:rsidR="00604313" w:rsidTr="00604313">
        <w:trPr>
          <w:gridAfter w:val="1"/>
          <w:wAfter w:w="35" w:type="dxa"/>
          <w:trHeight w:val="10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"Капитальный ремонт и текущий ремонт, укрепление инфраструктуры и материально-технической базы МБУ "Инсарский детский оздоровительный лагерь им. В.Я. Антропова"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Учреждения по работе с молодежью</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200"/>
              <w:rPr>
                <w:color w:val="000000"/>
                <w:sz w:val="20"/>
                <w:szCs w:val="20"/>
              </w:rPr>
            </w:pPr>
            <w:r>
              <w:rPr>
                <w:color w:val="000000"/>
                <w:sz w:val="20"/>
                <w:szCs w:val="20"/>
              </w:rPr>
              <w:t>Молодежная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04</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460,0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 </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"Реализация мероприятий по содержанию МБУ "Инсарский детский оздоровительный лагерь им. В.Я. Антропова"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Учреждения по работе с молодежью</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200"/>
              <w:rPr>
                <w:color w:val="000000"/>
                <w:sz w:val="20"/>
                <w:szCs w:val="20"/>
              </w:rPr>
            </w:pPr>
            <w:r>
              <w:rPr>
                <w:color w:val="000000"/>
                <w:sz w:val="20"/>
                <w:szCs w:val="20"/>
              </w:rPr>
              <w:t>Молодежная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980,6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980,6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346,3</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"Организация отдыха и оздоровление детей в летний период на базе МБУ "Инсарский детский оздоровительный лагерь им.В.Я. Антропова"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r>
      <w:tr w:rsidR="00604313" w:rsidTr="00604313">
        <w:trPr>
          <w:gridAfter w:val="1"/>
          <w:wAfter w:w="35" w:type="dxa"/>
          <w:trHeight w:val="9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200"/>
              <w:rPr>
                <w:color w:val="000000"/>
                <w:sz w:val="20"/>
                <w:szCs w:val="20"/>
              </w:rPr>
            </w:pPr>
            <w:r>
              <w:rPr>
                <w:color w:val="000000"/>
                <w:sz w:val="20"/>
                <w:szCs w:val="20"/>
              </w:rPr>
              <w:t>Молодежная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2185,7</w:t>
            </w:r>
          </w:p>
        </w:tc>
      </w:tr>
      <w:tr w:rsidR="00604313" w:rsidTr="00604313">
        <w:trPr>
          <w:gridAfter w:val="1"/>
          <w:wAfter w:w="35" w:type="dxa"/>
          <w:trHeight w:val="7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"Организация работы лагерей на базе образовательных учреждений Инсарского муниципального района в каникулярный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r>
      <w:tr w:rsidR="00604313" w:rsidTr="00604313">
        <w:trPr>
          <w:gridAfter w:val="1"/>
          <w:wAfter w:w="35" w:type="dxa"/>
          <w:trHeight w:val="9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200"/>
              <w:rPr>
                <w:color w:val="000000"/>
                <w:sz w:val="20"/>
                <w:szCs w:val="20"/>
              </w:rPr>
            </w:pPr>
            <w:r>
              <w:rPr>
                <w:color w:val="000000"/>
                <w:sz w:val="20"/>
                <w:szCs w:val="20"/>
              </w:rPr>
              <w:t>Молодежная политика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2017,5</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"Повышение безопасности дорожного движения в Инсарском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r>
      <w:tr w:rsidR="00604313" w:rsidTr="00604313">
        <w:trPr>
          <w:gridAfter w:val="1"/>
          <w:wAfter w:w="35" w:type="dxa"/>
          <w:trHeight w:val="9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Основное мероприятие "Содействие в обеспечении общеобразовательных и дошкольных общеобразовательных учреждений литературой,  наглядными пособиями, </w:t>
            </w:r>
            <w:r>
              <w:rPr>
                <w:color w:val="000000"/>
                <w:sz w:val="18"/>
                <w:szCs w:val="18"/>
              </w:rPr>
              <w:lastRenderedPageBreak/>
              <w:t>обучающими играми и видеоматериалами по данной тематике"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lastRenderedPageBreak/>
              <w:t>41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r>
      <w:tr w:rsidR="00604313" w:rsidTr="00604313">
        <w:trPr>
          <w:gridAfter w:val="1"/>
          <w:wAfter w:w="35" w:type="dxa"/>
          <w:trHeight w:val="3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r>
      <w:tr w:rsidR="00604313" w:rsidTr="00604313">
        <w:trPr>
          <w:gridAfter w:val="1"/>
          <w:wAfter w:w="35" w:type="dxa"/>
          <w:trHeight w:val="7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r>
      <w:tr w:rsidR="00604313" w:rsidTr="00604313">
        <w:trPr>
          <w:gridAfter w:val="1"/>
          <w:wAfter w:w="35" w:type="dxa"/>
          <w:trHeight w:val="405"/>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18"/>
                <w:szCs w:val="18"/>
              </w:rPr>
            </w:pPr>
            <w:r>
              <w:rPr>
                <w:color w:val="000000"/>
                <w:sz w:val="18"/>
                <w:szCs w:val="18"/>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w:t>
            </w:r>
          </w:p>
        </w:tc>
      </w:tr>
      <w:tr w:rsidR="00604313" w:rsidTr="00604313">
        <w:trPr>
          <w:gridAfter w:val="1"/>
          <w:wAfter w:w="35" w:type="dxa"/>
          <w:trHeight w:val="7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22310,1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13280,5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b/>
                <w:bCs/>
                <w:color w:val="000000"/>
                <w:sz w:val="16"/>
                <w:szCs w:val="16"/>
              </w:rPr>
            </w:pPr>
            <w:r>
              <w:rPr>
                <w:b/>
                <w:bCs/>
                <w:color w:val="000000"/>
                <w:sz w:val="16"/>
                <w:szCs w:val="16"/>
              </w:rPr>
              <w:t>13413,3</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19580,3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12294,4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12127,2</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2329,8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2423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2329,8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2423</w:t>
            </w:r>
          </w:p>
        </w:tc>
      </w:tr>
      <w:tr w:rsidR="00604313" w:rsidTr="00604313">
        <w:trPr>
          <w:gridAfter w:val="1"/>
          <w:wAfter w:w="35" w:type="dxa"/>
          <w:trHeight w:val="270"/>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2329,8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2423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2329,8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2423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2329,8</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2423</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03010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sz w:val="16"/>
                <w:szCs w:val="16"/>
              </w:rPr>
            </w:pPr>
            <w:r>
              <w:rPr>
                <w:sz w:val="16"/>
                <w:szCs w:val="16"/>
              </w:rPr>
              <w:t>2 240,2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sz w:val="16"/>
                <w:szCs w:val="16"/>
              </w:rPr>
            </w:pPr>
            <w:r>
              <w:rPr>
                <w:sz w:val="16"/>
                <w:szCs w:val="16"/>
              </w:rPr>
              <w:t>2 329,8</w:t>
            </w:r>
          </w:p>
        </w:tc>
        <w:tc>
          <w:tcPr>
            <w:tcW w:w="957" w:type="dxa"/>
            <w:tcBorders>
              <w:top w:val="single" w:sz="4" w:space="0" w:color="auto"/>
              <w:left w:val="nil"/>
              <w:bottom w:val="single" w:sz="4" w:space="0" w:color="auto"/>
              <w:right w:val="single" w:sz="4" w:space="0" w:color="auto"/>
            </w:tcBorders>
            <w:shd w:val="clear" w:color="auto" w:fill="auto"/>
            <w:noWrap/>
            <w:vAlign w:val="center"/>
            <w:hideMark/>
          </w:tcPr>
          <w:p w:rsidR="00604313" w:rsidRDefault="00604313" w:rsidP="00604313">
            <w:pPr>
              <w:jc w:val="center"/>
              <w:rPr>
                <w:sz w:val="16"/>
                <w:szCs w:val="16"/>
              </w:rPr>
            </w:pPr>
            <w:r>
              <w:rPr>
                <w:sz w:val="16"/>
                <w:szCs w:val="16"/>
              </w:rPr>
              <w:t>2 423,0</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15020,6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15020,6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r>
      <w:tr w:rsidR="00604313" w:rsidTr="00604313">
        <w:trPr>
          <w:gridAfter w:val="1"/>
          <w:wAfter w:w="35" w:type="dxa"/>
          <w:trHeight w:val="6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15020,6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15020,6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r>
      <w:tr w:rsidR="00604313" w:rsidTr="00604313">
        <w:trPr>
          <w:gridAfter w:val="1"/>
          <w:wAfter w:w="35" w:type="dxa"/>
          <w:trHeight w:val="8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Функционирование Правительства Российской Федерации, высших исполнительных органов государственной власти </w:t>
            </w:r>
            <w:r>
              <w:rPr>
                <w:color w:val="000000"/>
                <w:sz w:val="18"/>
                <w:szCs w:val="18"/>
              </w:rPr>
              <w:lastRenderedPageBreak/>
              <w:t>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lastRenderedPageBreak/>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15020,6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8121,3</w:t>
            </w:r>
          </w:p>
        </w:tc>
      </w:tr>
      <w:tr w:rsidR="00604313" w:rsidTr="00604313">
        <w:trPr>
          <w:gridAfter w:val="1"/>
          <w:wAfter w:w="35" w:type="dxa"/>
          <w:trHeight w:val="4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12192,2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6721,2</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6721,2</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2828,4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1400,1</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1400,1</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329,7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329,7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329,7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329,7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r>
      <w:tr w:rsidR="00604313" w:rsidTr="00604313">
        <w:trPr>
          <w:gridAfter w:val="1"/>
          <w:wAfter w:w="35" w:type="dxa"/>
          <w:trHeight w:val="9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329,7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204,7</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327,7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197,6</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197,6</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7,1</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7,1</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Расходы на выплаты по оплате труда  высшего должностного лица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904,4</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904,4</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904,4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904,4</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высшего должностного лица субъектов РФ,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904,4</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1335,0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1164,8</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904,4</w:t>
            </w:r>
          </w:p>
        </w:tc>
      </w:tr>
      <w:tr w:rsidR="00604313" w:rsidTr="00604313">
        <w:trPr>
          <w:gridAfter w:val="1"/>
          <w:wAfter w:w="35" w:type="dxa"/>
          <w:trHeight w:val="9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100,8</w:t>
            </w:r>
          </w:p>
        </w:tc>
      </w:tr>
      <w:tr w:rsidR="00604313" w:rsidTr="00604313">
        <w:trPr>
          <w:gridAfter w:val="1"/>
          <w:wAfter w:w="35" w:type="dxa"/>
          <w:trHeight w:val="11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100,8</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100,8</w:t>
            </w:r>
          </w:p>
        </w:tc>
      </w:tr>
      <w:tr w:rsidR="00604313" w:rsidTr="00604313">
        <w:trPr>
          <w:gridAfter w:val="1"/>
          <w:wAfter w:w="35" w:type="dxa"/>
          <w:trHeight w:val="8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100,6</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100,8</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100,6</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100,8</w:t>
            </w:r>
          </w:p>
        </w:tc>
      </w:tr>
      <w:tr w:rsidR="00604313" w:rsidTr="00604313">
        <w:trPr>
          <w:gridAfter w:val="1"/>
          <w:wAfter w:w="35" w:type="dxa"/>
          <w:trHeight w:val="16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Республике Мордовия  от 30марта 2005г №26-З "Об  организации деятельности комиссий по делам несовершеннолетних и защите их прав в Республике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r>
      <w:tr w:rsidR="00604313" w:rsidTr="00604313">
        <w:trPr>
          <w:gridAfter w:val="1"/>
          <w:wAfter w:w="35" w:type="dxa"/>
          <w:trHeight w:val="11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r>
      <w:tr w:rsidR="00604313" w:rsidTr="00604313">
        <w:trPr>
          <w:gridAfter w:val="1"/>
          <w:wAfter w:w="35" w:type="dxa"/>
          <w:trHeight w:val="7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77030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178,1</w:t>
            </w:r>
          </w:p>
        </w:tc>
      </w:tr>
      <w:tr w:rsidR="00604313" w:rsidTr="00604313">
        <w:trPr>
          <w:gridAfter w:val="1"/>
          <w:wAfter w:w="35" w:type="dxa"/>
          <w:trHeight w:val="8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72,4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71,9</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72,4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71,9</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72,4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71,9</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72,4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71,9</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72,4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71,9</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73,2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72,4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71,9</w:t>
            </w:r>
          </w:p>
        </w:tc>
      </w:tr>
      <w:tr w:rsidR="00604313" w:rsidTr="00604313">
        <w:trPr>
          <w:gridAfter w:val="1"/>
          <w:wAfter w:w="35" w:type="dxa"/>
          <w:trHeight w:val="13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123,0</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123,0</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123,0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123,0</w:t>
            </w:r>
          </w:p>
        </w:tc>
      </w:tr>
      <w:tr w:rsidR="00604313" w:rsidTr="00604313">
        <w:trPr>
          <w:gridAfter w:val="1"/>
          <w:wAfter w:w="35" w:type="dxa"/>
          <w:trHeight w:val="7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123,0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122,7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123,0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Стимулирование применения специального налогового режима</w:t>
            </w:r>
            <w:proofErr w:type="gramStart"/>
            <w:r>
              <w:rPr>
                <w:b/>
                <w:bCs/>
                <w:color w:val="000000"/>
                <w:sz w:val="16"/>
                <w:szCs w:val="16"/>
              </w:rPr>
              <w:t>"Н</w:t>
            </w:r>
            <w:proofErr w:type="gramEnd"/>
            <w:r>
              <w:rPr>
                <w:b/>
                <w:bCs/>
                <w:color w:val="000000"/>
                <w:sz w:val="16"/>
                <w:szCs w:val="16"/>
              </w:rPr>
              <w:t>алог на профессиональный доход"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10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7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180,6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78050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180,6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2729,8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986,1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1286,1</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обеспечение функций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2724,8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981,1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1281,1</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2369,0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1064,8</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2369,0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1064,8</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2369,0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1064,8</w:t>
            </w:r>
          </w:p>
        </w:tc>
      </w:tr>
      <w:tr w:rsidR="00604313" w:rsidTr="00604313">
        <w:trPr>
          <w:gridAfter w:val="1"/>
          <w:wAfter w:w="35" w:type="dxa"/>
          <w:trHeight w:val="7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2369,0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764,8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1064,8</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2272,1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678,5</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978,5</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96,9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86,3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86,3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355,8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 xml:space="preserve"> 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355,8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355,8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r>
      <w:tr w:rsidR="00604313" w:rsidTr="00604313">
        <w:trPr>
          <w:gridAfter w:val="1"/>
          <w:wAfter w:w="35" w:type="dxa"/>
          <w:trHeight w:val="8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355,8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355,8</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216,3</w:t>
            </w:r>
          </w:p>
        </w:tc>
      </w:tr>
      <w:tr w:rsidR="00604313" w:rsidTr="00604313">
        <w:trPr>
          <w:gridAfter w:val="1"/>
          <w:wAfter w:w="35" w:type="dxa"/>
          <w:trHeight w:val="13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6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77150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w:t>
            </w:r>
          </w:p>
        </w:tc>
      </w:tr>
      <w:tr w:rsidR="00604313" w:rsidTr="00604313">
        <w:trPr>
          <w:gridAfter w:val="1"/>
          <w:wAfter w:w="35" w:type="dxa"/>
          <w:trHeight w:val="7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Функционирование Правительства Российской Федерации, высших исполнительных органов государственной власти субъектов Российской </w:t>
            </w:r>
            <w:r>
              <w:rPr>
                <w:color w:val="000000"/>
                <w:sz w:val="18"/>
                <w:szCs w:val="18"/>
              </w:rPr>
              <w:lastRenderedPageBreak/>
              <w:t>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lastRenderedPageBreak/>
              <w:t>65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65</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1,7</w:t>
            </w:r>
          </w:p>
        </w:tc>
      </w:tr>
      <w:tr w:rsidR="00604313" w:rsidTr="00604313">
        <w:trPr>
          <w:gridAfter w:val="1"/>
          <w:wAfter w:w="35" w:type="dxa"/>
          <w:trHeight w:val="6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23606,1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15508,4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17388,6</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Непрограммные расходы в рамках </w:t>
            </w:r>
            <w:proofErr w:type="gramStart"/>
            <w:r>
              <w:rPr>
                <w:color w:val="000000"/>
                <w:sz w:val="18"/>
                <w:szCs w:val="18"/>
              </w:rPr>
              <w:t>обеспечения деятельности главных распорядителей  средств бюджета</w:t>
            </w:r>
            <w:proofErr w:type="gramEnd"/>
            <w:r>
              <w:rPr>
                <w:color w:val="000000"/>
                <w:sz w:val="18"/>
                <w:szCs w:val="18"/>
              </w:rPr>
              <w:t xml:space="preserve">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23606,1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15508,4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17388,6</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Оказание других видов социальной помощи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r>
      <w:tr w:rsidR="00604313" w:rsidTr="00604313">
        <w:trPr>
          <w:gridAfter w:val="1"/>
          <w:wAfter w:w="35" w:type="dxa"/>
          <w:trHeight w:val="4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4313" w:rsidRDefault="00604313" w:rsidP="00604313">
            <w:pPr>
              <w:rPr>
                <w:color w:val="000000"/>
                <w:sz w:val="18"/>
                <w:szCs w:val="18"/>
              </w:rPr>
            </w:pPr>
            <w:r>
              <w:rPr>
                <w:color w:val="000000"/>
                <w:sz w:val="18"/>
                <w:szCs w:val="18"/>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r>
      <w:tr w:rsidR="00604313" w:rsidTr="00604313">
        <w:trPr>
          <w:gridAfter w:val="1"/>
          <w:wAfter w:w="35" w:type="dxa"/>
          <w:trHeight w:val="3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r>
      <w:tr w:rsidR="00604313" w:rsidTr="00604313">
        <w:trPr>
          <w:gridAfter w:val="1"/>
          <w:wAfter w:w="35" w:type="dxa"/>
          <w:trHeight w:val="3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01170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310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Проведение выборов депутатов Совета депутатов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75,7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75,7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Специальные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880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75,7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880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75,7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Обеспечение проведения выборов и референдумов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880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75,7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880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75,7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765"/>
        </w:trPr>
        <w:tc>
          <w:tcPr>
            <w:tcW w:w="2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4313" w:rsidRDefault="00604313" w:rsidP="00604313">
            <w:pPr>
              <w:rPr>
                <w:b/>
                <w:bCs/>
                <w:color w:val="000000"/>
                <w:sz w:val="18"/>
                <w:szCs w:val="18"/>
              </w:rPr>
            </w:pPr>
            <w:r>
              <w:rPr>
                <w:b/>
                <w:bCs/>
                <w:color w:val="000000"/>
                <w:sz w:val="18"/>
                <w:szCs w:val="18"/>
              </w:rPr>
              <w:t>Резервный фонд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870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870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870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100,0</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41180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870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proofErr w:type="gramStart"/>
            <w:r>
              <w:rPr>
                <w:b/>
                <w:bCs/>
                <w:color w:val="000000"/>
                <w:sz w:val="18"/>
                <w:szCs w:val="18"/>
              </w:rPr>
              <w:t>Мероприятия</w:t>
            </w:r>
            <w:proofErr w:type="gramEnd"/>
            <w:r>
              <w:rPr>
                <w:b/>
                <w:bCs/>
                <w:color w:val="000000"/>
                <w:sz w:val="18"/>
                <w:szCs w:val="18"/>
              </w:rPr>
              <w:t xml:space="preserve">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41210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3950,0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3950,0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870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3950,0</w:t>
            </w:r>
          </w:p>
        </w:tc>
      </w:tr>
      <w:tr w:rsidR="00604313" w:rsidTr="00604313">
        <w:trPr>
          <w:gridAfter w:val="1"/>
          <w:wAfter w:w="35" w:type="dxa"/>
          <w:trHeight w:val="2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870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3950,0</w:t>
            </w:r>
          </w:p>
        </w:tc>
      </w:tr>
      <w:tr w:rsidR="00604313" w:rsidTr="00604313">
        <w:trPr>
          <w:gridAfter w:val="1"/>
          <w:wAfter w:w="35" w:type="dxa"/>
          <w:trHeight w:val="2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870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3950,0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870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3950,0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Мероприятия в области охраны окружающей среды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42050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06</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66,0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Мероприятия в области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19,3</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19,3</w:t>
            </w:r>
          </w:p>
        </w:tc>
      </w:tr>
      <w:tr w:rsidR="00604313" w:rsidTr="00604313">
        <w:trPr>
          <w:gridAfter w:val="1"/>
          <w:wAfter w:w="35" w:type="dxa"/>
          <w:trHeight w:val="69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42250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610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49,9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19,5</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19,3</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Взнос на капитальный ремонт общего имущества в многоквартирном доме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w:t>
            </w:r>
            <w:r>
              <w:rPr>
                <w:color w:val="000000"/>
                <w:sz w:val="18"/>
                <w:szCs w:val="18"/>
              </w:rPr>
              <w:lastRenderedPageBreak/>
              <w:t>(муниципальных)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lastRenderedPageBreak/>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42360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24,7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15,3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15,3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15,3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15,3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51200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15,3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1075,4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740,3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761,0</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806,0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523,0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543,7</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806,0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523,0</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543,7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806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523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543,7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806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523</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543,7</w:t>
            </w:r>
          </w:p>
        </w:tc>
      </w:tr>
      <w:tr w:rsidR="00604313" w:rsidTr="00604313">
        <w:trPr>
          <w:gridAfter w:val="1"/>
          <w:wAfter w:w="35" w:type="dxa"/>
          <w:trHeight w:val="6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806,0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523,0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543,7</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r>
      <w:tr w:rsidR="00604313" w:rsidTr="00604313">
        <w:trPr>
          <w:gridAfter w:val="1"/>
          <w:wAfter w:w="35" w:type="dxa"/>
          <w:trHeight w:val="4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59300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269,4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217,3</w:t>
            </w:r>
          </w:p>
        </w:tc>
      </w:tr>
      <w:tr w:rsidR="00604313" w:rsidTr="00604313">
        <w:trPr>
          <w:gridAfter w:val="1"/>
          <w:wAfter w:w="35" w:type="dxa"/>
          <w:trHeight w:val="3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lastRenderedPageBreak/>
              <w:t>Учреждения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8211,7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4257,7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4071,8</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5244,0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3022,4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3022,4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5244,0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3022,4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3022,4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2584,9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937,4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937,4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2584,9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937,4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937,4</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2584,9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937,4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937,4</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2659,1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2085,0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2085,0</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2659,1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2085,0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2085,0</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2659,1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2085,0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2085,0</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2754,6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1023,3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837,4</w:t>
            </w:r>
          </w:p>
        </w:tc>
      </w:tr>
      <w:tr w:rsidR="00604313" w:rsidTr="00604313">
        <w:trPr>
          <w:gridAfter w:val="1"/>
          <w:wAfter w:w="35" w:type="dxa"/>
          <w:trHeight w:val="49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2754,6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1023,3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837,4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2754,6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1023,3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837,4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2754,6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1023,3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837,4</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2754,6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1023,3</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837,4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213,1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212,0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Архивные учреждения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299,1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259,9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259,9</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6"/>
                <w:szCs w:val="16"/>
              </w:rPr>
            </w:pPr>
            <w:r>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246,5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246,5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246,5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246,5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246,5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246,5</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Другие общегосударственные </w:t>
            </w:r>
            <w:r>
              <w:rPr>
                <w:color w:val="000000"/>
                <w:sz w:val="18"/>
                <w:szCs w:val="18"/>
              </w:rPr>
              <w:lastRenderedPageBreak/>
              <w:t>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lastRenderedPageBreak/>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246,5</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246,5</w:t>
            </w:r>
          </w:p>
        </w:tc>
      </w:tr>
      <w:tr w:rsidR="00604313" w:rsidTr="00604313">
        <w:trPr>
          <w:gridAfter w:val="1"/>
          <w:wAfter w:w="35" w:type="dxa"/>
          <w:trHeight w:val="58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272,4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246,5</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246,5</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13,4</w:t>
            </w:r>
          </w:p>
        </w:tc>
      </w:tr>
      <w:tr w:rsidR="00604313" w:rsidTr="00604313">
        <w:trPr>
          <w:gridAfter w:val="1"/>
          <w:wAfter w:w="35" w:type="dxa"/>
          <w:trHeight w:val="57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26,7</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13,4</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13,4</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1316,1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952,4</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952,4</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1230,6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876,1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876,1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1230,6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876,1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876,1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1230,6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876,1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876,1</w:t>
            </w:r>
          </w:p>
        </w:tc>
      </w:tr>
      <w:tr w:rsidR="00604313" w:rsidTr="00604313">
        <w:trPr>
          <w:gridAfter w:val="1"/>
          <w:wAfter w:w="35" w:type="dxa"/>
          <w:trHeight w:val="6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1230,6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876,1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876,1</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1230,6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876,1</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876,1</w:t>
            </w:r>
          </w:p>
        </w:tc>
      </w:tr>
      <w:tr w:rsidR="00604313" w:rsidTr="00604313">
        <w:trPr>
          <w:gridAfter w:val="1"/>
          <w:wAfter w:w="35" w:type="dxa"/>
          <w:trHeight w:val="4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r>
      <w:tr w:rsidR="00604313" w:rsidTr="00604313">
        <w:trPr>
          <w:gridAfter w:val="1"/>
          <w:wAfter w:w="35" w:type="dxa"/>
          <w:trHeight w:val="55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r>
      <w:tr w:rsidR="00604313" w:rsidTr="00604313">
        <w:trPr>
          <w:gridAfter w:val="1"/>
          <w:wAfter w:w="35" w:type="dxa"/>
          <w:trHeight w:val="43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83,3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74,1</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 xml:space="preserve"> 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2,2</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3924,5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3041,1</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3041,1</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3599,1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2916,7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2916,7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3599,1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2916,7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2916,7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3599,1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2916,7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2916,7</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3599,1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2916,7</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2916,7</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3599,1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2916,7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2916,7</w:t>
            </w:r>
          </w:p>
        </w:tc>
      </w:tr>
      <w:tr w:rsidR="00604313" w:rsidTr="00604313">
        <w:trPr>
          <w:gridAfter w:val="1"/>
          <w:wAfter w:w="35" w:type="dxa"/>
          <w:trHeight w:val="46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r>
      <w:tr w:rsidR="00604313" w:rsidTr="00604313">
        <w:trPr>
          <w:gridAfter w:val="1"/>
          <w:wAfter w:w="35" w:type="dxa"/>
          <w:trHeight w:val="2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322,5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124,4</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0,0</w:t>
            </w:r>
          </w:p>
        </w:tc>
      </w:tr>
      <w:tr w:rsidR="00604313" w:rsidTr="00604313">
        <w:trPr>
          <w:gridAfter w:val="1"/>
          <w:wAfter w:w="35" w:type="dxa"/>
          <w:trHeight w:val="6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61230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850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9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lastRenderedPageBreak/>
              <w:t xml:space="preserve">Осуществление государственных полномочий Республики Мордовия </w:t>
            </w:r>
            <w:proofErr w:type="gramStart"/>
            <w:r>
              <w:rPr>
                <w:b/>
                <w:bCs/>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126,7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121,4</w:t>
            </w:r>
          </w:p>
        </w:tc>
      </w:tr>
      <w:tr w:rsidR="00604313" w:rsidTr="00604313">
        <w:trPr>
          <w:gridAfter w:val="1"/>
          <w:wAfter w:w="35" w:type="dxa"/>
          <w:trHeight w:val="70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126,7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121,4</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126,7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121,4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126,7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121,4</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126,7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8"/>
                <w:szCs w:val="18"/>
              </w:rPr>
            </w:pPr>
            <w:r>
              <w:rPr>
                <w:color w:val="000000"/>
                <w:sz w:val="18"/>
                <w:szCs w:val="18"/>
              </w:rPr>
              <w:t>121,4</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77220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131,9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126,7</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121,4</w:t>
            </w:r>
          </w:p>
        </w:tc>
      </w:tr>
      <w:tr w:rsidR="00604313" w:rsidTr="00604313">
        <w:trPr>
          <w:gridAfter w:val="1"/>
          <w:wAfter w:w="35" w:type="dxa"/>
          <w:trHeight w:val="1725"/>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16"/>
                <w:szCs w:val="16"/>
              </w:rPr>
            </w:pPr>
            <w:r>
              <w:rPr>
                <w:b/>
                <w:bCs/>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21,9</w:t>
            </w:r>
          </w:p>
        </w:tc>
      </w:tr>
      <w:tr w:rsidR="00604313" w:rsidTr="00604313">
        <w:trPr>
          <w:gridAfter w:val="1"/>
          <w:wAfter w:w="35" w:type="dxa"/>
          <w:trHeight w:val="9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r>
      <w:tr w:rsidR="00604313" w:rsidTr="00604313">
        <w:trPr>
          <w:gridAfter w:val="1"/>
          <w:wAfter w:w="35" w:type="dxa"/>
          <w:trHeight w:val="75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r>
      <w:tr w:rsidR="00604313" w:rsidTr="00604313">
        <w:trPr>
          <w:gridAfter w:val="1"/>
          <w:wAfter w:w="35" w:type="dxa"/>
          <w:trHeight w:val="6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r>
      <w:tr w:rsidR="00604313" w:rsidTr="00604313">
        <w:trPr>
          <w:gridAfter w:val="1"/>
          <w:wAfter w:w="35" w:type="dxa"/>
          <w:trHeight w:val="6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20,0</w:t>
            </w:r>
          </w:p>
        </w:tc>
      </w:tr>
      <w:tr w:rsidR="00604313" w:rsidTr="00604313">
        <w:trPr>
          <w:gridAfter w:val="1"/>
          <w:wAfter w:w="35" w:type="dxa"/>
          <w:trHeight w:val="8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lastRenderedPageBreak/>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r>
      <w:tr w:rsidR="00604313" w:rsidTr="00604313">
        <w:trPr>
          <w:gridAfter w:val="1"/>
          <w:wAfter w:w="35" w:type="dxa"/>
          <w:trHeight w:val="45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r>
      <w:tr w:rsidR="00604313" w:rsidTr="00604313">
        <w:trPr>
          <w:gridAfter w:val="1"/>
          <w:wAfter w:w="35" w:type="dxa"/>
          <w:trHeight w:val="6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77580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240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1,9</w:t>
            </w:r>
          </w:p>
        </w:tc>
      </w:tr>
      <w:tr w:rsidR="00604313" w:rsidTr="00604313">
        <w:trPr>
          <w:gridAfter w:val="1"/>
          <w:wAfter w:w="35" w:type="dxa"/>
          <w:trHeight w:val="52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8"/>
                <w:szCs w:val="18"/>
              </w:rPr>
            </w:pPr>
            <w:r>
              <w:rPr>
                <w:b/>
                <w:bCs/>
                <w:color w:val="000000"/>
                <w:sz w:val="18"/>
                <w:szCs w:val="18"/>
              </w:rPr>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r>
      <w:tr w:rsidR="00604313" w:rsidTr="00604313">
        <w:trPr>
          <w:gridAfter w:val="1"/>
          <w:wAfter w:w="35" w:type="dxa"/>
          <w:trHeight w:val="6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r>
      <w:tr w:rsidR="00604313" w:rsidTr="00604313">
        <w:trPr>
          <w:gridAfter w:val="1"/>
          <w:wAfter w:w="35" w:type="dxa"/>
          <w:trHeight w:val="78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18"/>
                <w:szCs w:val="18"/>
              </w:rPr>
            </w:pPr>
            <w:r>
              <w:rPr>
                <w:color w:val="000000"/>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630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Средство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630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Периодическая печать и издательство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630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91010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630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1400,0</w:t>
            </w:r>
          </w:p>
        </w:tc>
      </w:tr>
      <w:tr w:rsidR="00604313" w:rsidTr="00604313">
        <w:trPr>
          <w:gridAfter w:val="1"/>
          <w:wAfter w:w="35" w:type="dxa"/>
          <w:trHeight w:val="93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b/>
                <w:bCs/>
                <w:color w:val="000000"/>
                <w:sz w:val="16"/>
                <w:szCs w:val="16"/>
              </w:rPr>
            </w:pPr>
            <w:r>
              <w:rPr>
                <w:b/>
                <w:bCs/>
                <w:color w:val="000000"/>
                <w:sz w:val="16"/>
                <w:szCs w:val="16"/>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Субсидии юридическим лица</w:t>
            </w:r>
            <w:proofErr w:type="gramStart"/>
            <w:r>
              <w:rPr>
                <w:color w:val="000000"/>
                <w:sz w:val="20"/>
                <w:szCs w:val="20"/>
              </w:rPr>
              <w:t>м(</w:t>
            </w:r>
            <w:proofErr w:type="gramEnd"/>
            <w:r>
              <w:rPr>
                <w:color w:val="000000"/>
                <w:sz w:val="20"/>
                <w:szCs w:val="20"/>
              </w:rPr>
              <w:t xml:space="preserve"> кроме некоммерческих организаций), индивидуальным предпринимателям, физическим лицам-производителям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color w:val="000000"/>
                <w:sz w:val="20"/>
                <w:szCs w:val="20"/>
              </w:rPr>
            </w:pPr>
            <w:r>
              <w:rPr>
                <w:color w:val="000000"/>
                <w:sz w:val="20"/>
                <w:szCs w:val="20"/>
              </w:rPr>
              <w:t>Администрация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11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 xml:space="preserve">Осуществление государственных полномочий Республики Мордовия по обеспечению детей-сирот и </w:t>
            </w:r>
            <w:proofErr w:type="gramStart"/>
            <w:r>
              <w:rPr>
                <w:b/>
                <w:bCs/>
                <w:color w:val="000000"/>
                <w:sz w:val="16"/>
                <w:szCs w:val="16"/>
              </w:rPr>
              <w:t>и</w:t>
            </w:r>
            <w:proofErr w:type="gramEnd"/>
            <w:r>
              <w:rPr>
                <w:b/>
                <w:bCs/>
                <w:color w:val="000000"/>
                <w:sz w:val="16"/>
                <w:szCs w:val="16"/>
              </w:rPr>
              <w:t xml:space="preserve"> детей, оставшихся  без попечения родителей, лиц из  числа детей-сирот и детей, оставшихся без попечения родителей, жилыми помещениями </w:t>
            </w:r>
            <w:r>
              <w:rPr>
                <w:b/>
                <w:bCs/>
                <w:color w:val="000000"/>
                <w:sz w:val="16"/>
                <w:szCs w:val="16"/>
              </w:rPr>
              <w:lastRenderedPageBreak/>
              <w:t xml:space="preserve">специализированного жилищного фонда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lastRenderedPageBreak/>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rPr>
                <w:color w:val="000000"/>
                <w:sz w:val="20"/>
                <w:szCs w:val="20"/>
              </w:rPr>
            </w:pPr>
            <w:r>
              <w:rPr>
                <w:color w:val="000000"/>
                <w:sz w:val="20"/>
                <w:szCs w:val="20"/>
              </w:rPr>
              <w:lastRenderedPageBreak/>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r>
      <w:tr w:rsidR="00604313" w:rsidTr="00604313">
        <w:trPr>
          <w:gridAfter w:val="1"/>
          <w:wAfter w:w="35" w:type="dxa"/>
          <w:trHeight w:val="33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3372,4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2606,9</w:t>
            </w:r>
          </w:p>
        </w:tc>
      </w:tr>
      <w:tr w:rsidR="00604313" w:rsidTr="00604313">
        <w:trPr>
          <w:gridAfter w:val="1"/>
          <w:wAfter w:w="35" w:type="dxa"/>
          <w:trHeight w:val="64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R0820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410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3372,4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2606,9</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2606,9</w:t>
            </w:r>
          </w:p>
        </w:tc>
      </w:tr>
      <w:tr w:rsidR="00604313" w:rsidTr="00604313">
        <w:trPr>
          <w:gridAfter w:val="1"/>
          <w:wAfter w:w="35" w:type="dxa"/>
          <w:trHeight w:val="120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b/>
                <w:bCs/>
                <w:color w:val="000000"/>
                <w:sz w:val="16"/>
                <w:szCs w:val="16"/>
              </w:rPr>
            </w:pPr>
            <w:r>
              <w:rPr>
                <w:b/>
                <w:bCs/>
                <w:color w:val="000000"/>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r>
      <w:tr w:rsidR="00604313" w:rsidTr="00604313">
        <w:trPr>
          <w:gridAfter w:val="1"/>
          <w:wAfter w:w="35" w:type="dxa"/>
          <w:trHeight w:val="96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100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r>
      <w:tr w:rsidR="00604313" w:rsidTr="00604313">
        <w:trPr>
          <w:gridAfter w:val="1"/>
          <w:wAfter w:w="35" w:type="dxa"/>
          <w:trHeight w:val="54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20"/>
                <w:szCs w:val="20"/>
              </w:rPr>
            </w:pPr>
            <w:r>
              <w:rPr>
                <w:color w:val="000000"/>
                <w:sz w:val="20"/>
                <w:szCs w:val="20"/>
              </w:rPr>
              <w:t>Расходы на выплаты персоналу государственны</w:t>
            </w:r>
            <w:proofErr w:type="gramStart"/>
            <w:r>
              <w:rPr>
                <w:color w:val="000000"/>
                <w:sz w:val="20"/>
                <w:szCs w:val="20"/>
              </w:rPr>
              <w:t>х(</w:t>
            </w:r>
            <w:proofErr w:type="gramEnd"/>
            <w:r>
              <w:rPr>
                <w:color w:val="000000"/>
                <w:sz w:val="20"/>
                <w:szCs w:val="20"/>
              </w:rPr>
              <w:t>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r>
      <w:tr w:rsidR="00604313" w:rsidTr="00604313">
        <w:trPr>
          <w:gridAfter w:val="1"/>
          <w:wAfter w:w="35" w:type="dxa"/>
          <w:trHeight w:val="375"/>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r>
      <w:tr w:rsidR="00604313" w:rsidTr="00604313">
        <w:trPr>
          <w:gridAfter w:val="1"/>
          <w:wAfter w:w="35" w:type="dxa"/>
          <w:trHeight w:val="72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color w:val="000000"/>
                <w:sz w:val="18"/>
                <w:szCs w:val="18"/>
              </w:rPr>
            </w:pPr>
            <w:r>
              <w:rPr>
                <w:color w:val="000000"/>
                <w:sz w:val="18"/>
                <w:szCs w:val="18"/>
              </w:rPr>
              <w:t>21,6</w:t>
            </w:r>
          </w:p>
        </w:tc>
      </w:tr>
      <w:tr w:rsidR="00604313" w:rsidTr="00604313">
        <w:trPr>
          <w:gridAfter w:val="1"/>
          <w:wAfter w:w="35" w:type="dxa"/>
          <w:trHeight w:val="510"/>
        </w:trPr>
        <w:tc>
          <w:tcPr>
            <w:tcW w:w="2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313" w:rsidRDefault="00604313" w:rsidP="00604313">
            <w:pPr>
              <w:rPr>
                <w:color w:val="000000"/>
                <w:sz w:val="18"/>
                <w:szCs w:val="18"/>
              </w:rPr>
            </w:pPr>
            <w:r>
              <w:rPr>
                <w:color w:val="000000"/>
                <w:sz w:val="18"/>
                <w:szCs w:val="18"/>
              </w:rPr>
              <w:t>Администрация Инсарского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Z0820</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120</w:t>
            </w:r>
          </w:p>
        </w:tc>
        <w:tc>
          <w:tcPr>
            <w:tcW w:w="426"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900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w:t>
            </w:r>
          </w:p>
        </w:tc>
        <w:tc>
          <w:tcPr>
            <w:tcW w:w="957" w:type="dxa"/>
            <w:tcBorders>
              <w:top w:val="single" w:sz="4" w:space="0" w:color="auto"/>
              <w:left w:val="nil"/>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21,6</w:t>
            </w:r>
          </w:p>
        </w:tc>
      </w:tr>
      <w:tr w:rsidR="00604313" w:rsidTr="00604313">
        <w:trPr>
          <w:gridAfter w:val="1"/>
          <w:wAfter w:w="35" w:type="dxa"/>
          <w:trHeight w:val="285"/>
        </w:trPr>
        <w:tc>
          <w:tcPr>
            <w:tcW w:w="2713" w:type="dxa"/>
            <w:tcBorders>
              <w:top w:val="single" w:sz="4" w:space="0" w:color="auto"/>
              <w:left w:val="single" w:sz="4" w:space="0" w:color="auto"/>
              <w:bottom w:val="single" w:sz="4" w:space="0" w:color="auto"/>
              <w:right w:val="single" w:sz="4" w:space="0" w:color="auto"/>
            </w:tcBorders>
            <w:shd w:val="clear" w:color="auto" w:fill="auto"/>
            <w:hideMark/>
          </w:tcPr>
          <w:p w:rsidR="00604313" w:rsidRDefault="00604313" w:rsidP="00604313">
            <w:pPr>
              <w:rPr>
                <w:rFonts w:ascii="Arial" w:hAnsi="Arial" w:cs="Arial"/>
                <w:color w:val="000000"/>
                <w:sz w:val="20"/>
                <w:szCs w:val="20"/>
              </w:rPr>
            </w:pPr>
            <w:r>
              <w:rPr>
                <w:rFonts w:ascii="Arial" w:hAnsi="Arial" w:cs="Arial"/>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jc w:val="center"/>
              <w:rPr>
                <w:color w:val="000000"/>
                <w:sz w:val="16"/>
                <w:szCs w:val="16"/>
              </w:rPr>
            </w:pPr>
            <w:r>
              <w:rPr>
                <w:color w:val="000000"/>
                <w:sz w:val="16"/>
                <w:szCs w:val="16"/>
              </w:rPr>
              <w:t> </w:t>
            </w:r>
          </w:p>
        </w:tc>
      </w:tr>
      <w:tr w:rsidR="00604313" w:rsidTr="00604313">
        <w:trPr>
          <w:gridAfter w:val="1"/>
          <w:wAfter w:w="35" w:type="dxa"/>
          <w:trHeight w:val="315"/>
        </w:trPr>
        <w:tc>
          <w:tcPr>
            <w:tcW w:w="271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Default="00604313" w:rsidP="00604313">
            <w:pPr>
              <w:ind w:firstLineChars="100" w:firstLine="181"/>
              <w:rPr>
                <w:b/>
                <w:bCs/>
                <w:color w:val="000000"/>
                <w:sz w:val="18"/>
                <w:szCs w:val="18"/>
              </w:rPr>
            </w:pPr>
            <w:r>
              <w:rPr>
                <w:b/>
                <w:bCs/>
                <w:color w:val="000000"/>
                <w:sz w:val="18"/>
                <w:szCs w:val="18"/>
              </w:rPr>
              <w:t>ВСЕГО  расходов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270701,0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164890,2</w:t>
            </w:r>
          </w:p>
        </w:tc>
        <w:tc>
          <w:tcPr>
            <w:tcW w:w="957" w:type="dxa"/>
            <w:tcBorders>
              <w:top w:val="single" w:sz="4" w:space="0" w:color="auto"/>
              <w:left w:val="single" w:sz="4" w:space="0" w:color="auto"/>
              <w:bottom w:val="single" w:sz="4" w:space="0" w:color="auto"/>
              <w:right w:val="single" w:sz="4" w:space="0" w:color="auto"/>
            </w:tcBorders>
            <w:shd w:val="clear" w:color="auto" w:fill="auto"/>
            <w:noWrap/>
            <w:hideMark/>
          </w:tcPr>
          <w:p w:rsidR="00604313" w:rsidRDefault="00604313" w:rsidP="00604313">
            <w:pPr>
              <w:jc w:val="center"/>
              <w:rPr>
                <w:b/>
                <w:bCs/>
                <w:color w:val="000000"/>
                <w:sz w:val="18"/>
                <w:szCs w:val="18"/>
              </w:rPr>
            </w:pPr>
            <w:r>
              <w:rPr>
                <w:b/>
                <w:bCs/>
                <w:color w:val="000000"/>
                <w:sz w:val="18"/>
                <w:szCs w:val="18"/>
              </w:rPr>
              <w:t>158422,4</w:t>
            </w:r>
          </w:p>
        </w:tc>
      </w:tr>
    </w:tbl>
    <w:p w:rsidR="00604313" w:rsidRDefault="00604313" w:rsidP="00604313">
      <w:pPr>
        <w:jc w:val="center"/>
        <w:rPr>
          <w:b/>
        </w:rPr>
      </w:pPr>
    </w:p>
    <w:p w:rsidR="00604313" w:rsidRDefault="00604313" w:rsidP="00600762">
      <w:pPr>
        <w:ind w:left="4536"/>
        <w:jc w:val="right"/>
      </w:pPr>
      <w:r>
        <w:rPr>
          <w:b/>
        </w:rPr>
        <w:br w:type="page"/>
      </w:r>
      <w:r w:rsidRPr="0037095A">
        <w:lastRenderedPageBreak/>
        <w:t>Приложение</w:t>
      </w:r>
      <w:r>
        <w:t xml:space="preserve"> 5</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t>от 27 сентября 2022г № 40</w:t>
      </w:r>
    </w:p>
    <w:p w:rsidR="00604313" w:rsidRDefault="00604313" w:rsidP="00600762">
      <w:pPr>
        <w:ind w:left="4536"/>
        <w:jc w:val="right"/>
      </w:pPr>
      <w:r w:rsidRPr="0037095A">
        <w:t xml:space="preserve">Приложение </w:t>
      </w:r>
      <w:r>
        <w:t>6</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rsidRPr="0037095A">
        <w:t>"О бюджете Инсарского муниципального района Республики Мордовия</w:t>
      </w:r>
    </w:p>
    <w:p w:rsidR="00604313" w:rsidRDefault="00604313" w:rsidP="00600762">
      <w:pPr>
        <w:ind w:left="4536"/>
        <w:jc w:val="right"/>
      </w:pPr>
      <w:r w:rsidRPr="0037095A">
        <w:t>на 2022 год и на плановый период 2023 и 2024 годов"</w:t>
      </w:r>
    </w:p>
    <w:p w:rsidR="00604313" w:rsidRDefault="00604313" w:rsidP="00600762">
      <w:pPr>
        <w:ind w:left="4536"/>
        <w:jc w:val="right"/>
      </w:pPr>
      <w:r>
        <w:t xml:space="preserve">от  </w:t>
      </w:r>
      <w:r w:rsidRPr="0037095A">
        <w:t>28.12.2021г №35</w:t>
      </w:r>
    </w:p>
    <w:p w:rsidR="00604313" w:rsidRDefault="00604313" w:rsidP="00604313">
      <w:pPr>
        <w:jc w:val="center"/>
        <w:rPr>
          <w:b/>
        </w:rPr>
      </w:pPr>
    </w:p>
    <w:p w:rsidR="00604313" w:rsidRPr="00692C27" w:rsidRDefault="00604313" w:rsidP="00604313">
      <w:pPr>
        <w:jc w:val="center"/>
        <w:rPr>
          <w:b/>
        </w:rPr>
      </w:pPr>
      <w:r w:rsidRPr="00692C27">
        <w:rPr>
          <w:b/>
        </w:rPr>
        <w:t xml:space="preserve">РАСПРЕДЕЛЕНИЕ </w:t>
      </w:r>
    </w:p>
    <w:p w:rsidR="00604313" w:rsidRPr="00692C27" w:rsidRDefault="00604313" w:rsidP="00604313">
      <w:pPr>
        <w:jc w:val="center"/>
        <w:rPr>
          <w:b/>
        </w:rPr>
      </w:pPr>
      <w:r w:rsidRPr="00692C27">
        <w:rPr>
          <w:b/>
        </w:rPr>
        <w:t xml:space="preserve">БЮДЖЕТНЫХ АССИГНОВАНИЙ БЮДЖЕТА ИНСАРСКОГО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p>
    <w:p w:rsidR="00604313" w:rsidRDefault="00604313" w:rsidP="00604313">
      <w:pPr>
        <w:jc w:val="center"/>
        <w:rPr>
          <w:b/>
        </w:rPr>
      </w:pPr>
      <w:r w:rsidRPr="00692C27">
        <w:rPr>
          <w:b/>
        </w:rPr>
        <w:t>НА 2022 ГОД И НА ПЛАНОВЫЙ ПЕРИОД 2023</w:t>
      </w:r>
      <w:proofErr w:type="gramStart"/>
      <w:r w:rsidRPr="00692C27">
        <w:rPr>
          <w:b/>
        </w:rPr>
        <w:t xml:space="preserve"> И</w:t>
      </w:r>
      <w:proofErr w:type="gramEnd"/>
      <w:r w:rsidRPr="00692C27">
        <w:rPr>
          <w:b/>
        </w:rPr>
        <w:t xml:space="preserve"> 2024 ГОДОВ</w:t>
      </w:r>
    </w:p>
    <w:p w:rsidR="00604313" w:rsidRDefault="00604313" w:rsidP="00604313">
      <w:pPr>
        <w:jc w:val="center"/>
        <w:rPr>
          <w:b/>
        </w:rPr>
      </w:pPr>
    </w:p>
    <w:tbl>
      <w:tblPr>
        <w:tblW w:w="0" w:type="auto"/>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77"/>
        <w:gridCol w:w="567"/>
        <w:gridCol w:w="567"/>
        <w:gridCol w:w="567"/>
        <w:gridCol w:w="847"/>
        <w:gridCol w:w="419"/>
        <w:gridCol w:w="564"/>
        <w:gridCol w:w="598"/>
        <w:gridCol w:w="961"/>
        <w:gridCol w:w="991"/>
        <w:gridCol w:w="968"/>
      </w:tblGrid>
      <w:tr w:rsidR="00604313" w:rsidRPr="00692C27" w:rsidTr="00604313">
        <w:trPr>
          <w:trHeight w:val="315"/>
        </w:trPr>
        <w:tc>
          <w:tcPr>
            <w:tcW w:w="3280" w:type="dxa"/>
            <w:vMerge w:val="restart"/>
            <w:shd w:val="clear" w:color="auto" w:fill="auto"/>
            <w:noWrap/>
            <w:vAlign w:val="center"/>
            <w:hideMark/>
          </w:tcPr>
          <w:p w:rsidR="00604313" w:rsidRPr="00692C27" w:rsidRDefault="00604313" w:rsidP="00604313">
            <w:pPr>
              <w:jc w:val="center"/>
              <w:rPr>
                <w:b/>
                <w:bCs/>
                <w:sz w:val="20"/>
                <w:szCs w:val="20"/>
              </w:rPr>
            </w:pPr>
            <w:r w:rsidRPr="00692C27">
              <w:rPr>
                <w:b/>
                <w:bCs/>
                <w:sz w:val="20"/>
                <w:szCs w:val="20"/>
              </w:rPr>
              <w:t xml:space="preserve">Наименование </w:t>
            </w:r>
          </w:p>
        </w:tc>
        <w:tc>
          <w:tcPr>
            <w:tcW w:w="2548" w:type="dxa"/>
            <w:gridSpan w:val="4"/>
            <w:vMerge w:val="restart"/>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ЦСР</w:t>
            </w:r>
          </w:p>
        </w:tc>
        <w:tc>
          <w:tcPr>
            <w:tcW w:w="0" w:type="auto"/>
            <w:vMerge w:val="restart"/>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Рз</w:t>
            </w:r>
          </w:p>
        </w:tc>
        <w:tc>
          <w:tcPr>
            <w:tcW w:w="0" w:type="auto"/>
            <w:vMerge w:val="restart"/>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Прз</w:t>
            </w:r>
          </w:p>
        </w:tc>
        <w:tc>
          <w:tcPr>
            <w:tcW w:w="0" w:type="auto"/>
            <w:vMerge w:val="restart"/>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Адм</w:t>
            </w:r>
          </w:p>
        </w:tc>
        <w:tc>
          <w:tcPr>
            <w:tcW w:w="0" w:type="auto"/>
            <w:shd w:val="clear" w:color="auto" w:fill="auto"/>
            <w:noWrap/>
            <w:vAlign w:val="center"/>
            <w:hideMark/>
          </w:tcPr>
          <w:p w:rsidR="00604313" w:rsidRPr="00692C27" w:rsidRDefault="00604313" w:rsidP="00604313">
            <w:pPr>
              <w:jc w:val="center"/>
              <w:rPr>
                <w:sz w:val="20"/>
                <w:szCs w:val="20"/>
              </w:rPr>
            </w:pPr>
            <w:r w:rsidRPr="00692C27">
              <w:rPr>
                <w:sz w:val="20"/>
                <w:szCs w:val="20"/>
              </w:rPr>
              <w:t> </w:t>
            </w:r>
          </w:p>
        </w:tc>
        <w:tc>
          <w:tcPr>
            <w:tcW w:w="0" w:type="auto"/>
            <w:shd w:val="clear" w:color="auto" w:fill="auto"/>
            <w:noWrap/>
            <w:vAlign w:val="center"/>
            <w:hideMark/>
          </w:tcPr>
          <w:p w:rsidR="00604313" w:rsidRPr="00692C27" w:rsidRDefault="00604313" w:rsidP="00604313">
            <w:pPr>
              <w:jc w:val="center"/>
              <w:rPr>
                <w:sz w:val="20"/>
                <w:szCs w:val="20"/>
              </w:rPr>
            </w:pPr>
            <w:r w:rsidRPr="00692C27">
              <w:rPr>
                <w:sz w:val="20"/>
                <w:szCs w:val="20"/>
              </w:rPr>
              <w:t>СУММА</w:t>
            </w:r>
          </w:p>
        </w:tc>
        <w:tc>
          <w:tcPr>
            <w:tcW w:w="0" w:type="auto"/>
            <w:shd w:val="clear" w:color="auto" w:fill="auto"/>
            <w:noWrap/>
            <w:vAlign w:val="bottom"/>
            <w:hideMark/>
          </w:tcPr>
          <w:p w:rsidR="00604313" w:rsidRPr="00692C27" w:rsidRDefault="00604313" w:rsidP="00604313">
            <w:pPr>
              <w:rPr>
                <w:sz w:val="20"/>
                <w:szCs w:val="20"/>
              </w:rPr>
            </w:pPr>
            <w:r w:rsidRPr="00692C27">
              <w:rPr>
                <w:sz w:val="20"/>
                <w:szCs w:val="20"/>
              </w:rPr>
              <w:t> </w:t>
            </w:r>
          </w:p>
        </w:tc>
      </w:tr>
      <w:tr w:rsidR="00604313" w:rsidRPr="00692C27" w:rsidTr="00604313">
        <w:trPr>
          <w:trHeight w:val="765"/>
        </w:trPr>
        <w:tc>
          <w:tcPr>
            <w:tcW w:w="3280" w:type="dxa"/>
            <w:vMerge/>
            <w:vAlign w:val="center"/>
            <w:hideMark/>
          </w:tcPr>
          <w:p w:rsidR="00604313" w:rsidRPr="00692C27" w:rsidRDefault="00604313" w:rsidP="00604313">
            <w:pPr>
              <w:rPr>
                <w:b/>
                <w:bCs/>
                <w:sz w:val="20"/>
                <w:szCs w:val="20"/>
              </w:rPr>
            </w:pPr>
          </w:p>
        </w:tc>
        <w:tc>
          <w:tcPr>
            <w:tcW w:w="2548" w:type="dxa"/>
            <w:gridSpan w:val="4"/>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restart"/>
            <w:shd w:val="clear" w:color="auto" w:fill="auto"/>
            <w:noWrap/>
            <w:vAlign w:val="center"/>
            <w:hideMark/>
          </w:tcPr>
          <w:p w:rsidR="00604313" w:rsidRPr="00692C27" w:rsidRDefault="00604313" w:rsidP="00604313">
            <w:pPr>
              <w:jc w:val="center"/>
              <w:rPr>
                <w:rFonts w:ascii="Arial CYR" w:hAnsi="Arial CYR" w:cs="Arial CYR"/>
                <w:sz w:val="20"/>
                <w:szCs w:val="20"/>
              </w:rPr>
            </w:pPr>
            <w:r w:rsidRPr="00692C27">
              <w:rPr>
                <w:rFonts w:ascii="Arial CYR" w:hAnsi="Arial CYR" w:cs="Arial CYR"/>
                <w:sz w:val="20"/>
                <w:szCs w:val="20"/>
              </w:rPr>
              <w:t>2022год</w:t>
            </w:r>
          </w:p>
        </w:tc>
        <w:tc>
          <w:tcPr>
            <w:tcW w:w="0" w:type="auto"/>
            <w:vMerge w:val="restart"/>
            <w:shd w:val="clear" w:color="auto" w:fill="auto"/>
            <w:noWrap/>
            <w:vAlign w:val="center"/>
            <w:hideMark/>
          </w:tcPr>
          <w:p w:rsidR="00604313" w:rsidRPr="00692C27" w:rsidRDefault="00604313" w:rsidP="00604313">
            <w:pPr>
              <w:jc w:val="center"/>
              <w:rPr>
                <w:rFonts w:ascii="Arial CYR" w:hAnsi="Arial CYR" w:cs="Arial CYR"/>
                <w:sz w:val="20"/>
                <w:szCs w:val="20"/>
              </w:rPr>
            </w:pPr>
            <w:r w:rsidRPr="00692C27">
              <w:rPr>
                <w:rFonts w:ascii="Arial CYR" w:hAnsi="Arial CYR" w:cs="Arial CYR"/>
                <w:sz w:val="20"/>
                <w:szCs w:val="20"/>
              </w:rPr>
              <w:t>2023год</w:t>
            </w:r>
          </w:p>
        </w:tc>
        <w:tc>
          <w:tcPr>
            <w:tcW w:w="0" w:type="auto"/>
            <w:vMerge w:val="restart"/>
            <w:shd w:val="clear" w:color="auto" w:fill="auto"/>
            <w:noWrap/>
            <w:vAlign w:val="center"/>
            <w:hideMark/>
          </w:tcPr>
          <w:p w:rsidR="00604313" w:rsidRPr="00692C27" w:rsidRDefault="00604313" w:rsidP="00604313">
            <w:r w:rsidRPr="00692C27">
              <w:rPr>
                <w:sz w:val="22"/>
                <w:szCs w:val="22"/>
              </w:rPr>
              <w:t>2024год</w:t>
            </w:r>
          </w:p>
        </w:tc>
      </w:tr>
      <w:tr w:rsidR="00604313" w:rsidRPr="00692C27" w:rsidTr="00604313">
        <w:trPr>
          <w:trHeight w:val="255"/>
        </w:trPr>
        <w:tc>
          <w:tcPr>
            <w:tcW w:w="3280" w:type="dxa"/>
            <w:vMerge/>
            <w:vAlign w:val="center"/>
            <w:hideMark/>
          </w:tcPr>
          <w:p w:rsidR="00604313" w:rsidRPr="00692C27" w:rsidRDefault="00604313" w:rsidP="00604313">
            <w:pPr>
              <w:rPr>
                <w:b/>
                <w:bCs/>
                <w:sz w:val="20"/>
                <w:szCs w:val="20"/>
              </w:rPr>
            </w:pPr>
          </w:p>
        </w:tc>
        <w:tc>
          <w:tcPr>
            <w:tcW w:w="2548" w:type="dxa"/>
            <w:gridSpan w:val="4"/>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rFonts w:ascii="Arial CYR" w:hAnsi="Arial CYR" w:cs="Arial CYR"/>
                <w:sz w:val="20"/>
                <w:szCs w:val="20"/>
              </w:rPr>
            </w:pPr>
          </w:p>
        </w:tc>
        <w:tc>
          <w:tcPr>
            <w:tcW w:w="0" w:type="auto"/>
            <w:vMerge/>
            <w:vAlign w:val="center"/>
            <w:hideMark/>
          </w:tcPr>
          <w:p w:rsidR="00604313" w:rsidRPr="00692C27" w:rsidRDefault="00604313" w:rsidP="00604313">
            <w:pPr>
              <w:rPr>
                <w:rFonts w:ascii="Arial CYR" w:hAnsi="Arial CYR" w:cs="Arial CYR"/>
                <w:sz w:val="20"/>
                <w:szCs w:val="20"/>
              </w:rPr>
            </w:pPr>
          </w:p>
        </w:tc>
        <w:tc>
          <w:tcPr>
            <w:tcW w:w="0" w:type="auto"/>
            <w:vMerge/>
            <w:vAlign w:val="center"/>
            <w:hideMark/>
          </w:tcPr>
          <w:p w:rsidR="00604313" w:rsidRPr="00692C27" w:rsidRDefault="00604313" w:rsidP="00604313"/>
        </w:tc>
      </w:tr>
      <w:tr w:rsidR="00604313" w:rsidRPr="00692C27" w:rsidTr="00604313">
        <w:trPr>
          <w:trHeight w:val="255"/>
        </w:trPr>
        <w:tc>
          <w:tcPr>
            <w:tcW w:w="3280" w:type="dxa"/>
            <w:vMerge/>
            <w:vAlign w:val="center"/>
            <w:hideMark/>
          </w:tcPr>
          <w:p w:rsidR="00604313" w:rsidRPr="00692C27" w:rsidRDefault="00604313" w:rsidP="00604313">
            <w:pPr>
              <w:rPr>
                <w:b/>
                <w:bCs/>
                <w:sz w:val="20"/>
                <w:szCs w:val="20"/>
              </w:rPr>
            </w:pPr>
          </w:p>
        </w:tc>
        <w:tc>
          <w:tcPr>
            <w:tcW w:w="2548" w:type="dxa"/>
            <w:gridSpan w:val="4"/>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b/>
                <w:bCs/>
                <w:color w:val="000000"/>
                <w:sz w:val="20"/>
                <w:szCs w:val="20"/>
              </w:rPr>
            </w:pPr>
          </w:p>
        </w:tc>
        <w:tc>
          <w:tcPr>
            <w:tcW w:w="0" w:type="auto"/>
            <w:vMerge/>
            <w:vAlign w:val="center"/>
            <w:hideMark/>
          </w:tcPr>
          <w:p w:rsidR="00604313" w:rsidRPr="00692C27" w:rsidRDefault="00604313" w:rsidP="00604313">
            <w:pPr>
              <w:rPr>
                <w:rFonts w:ascii="Arial CYR" w:hAnsi="Arial CYR" w:cs="Arial CYR"/>
                <w:sz w:val="20"/>
                <w:szCs w:val="20"/>
              </w:rPr>
            </w:pPr>
          </w:p>
        </w:tc>
        <w:tc>
          <w:tcPr>
            <w:tcW w:w="0" w:type="auto"/>
            <w:vMerge/>
            <w:vAlign w:val="center"/>
            <w:hideMark/>
          </w:tcPr>
          <w:p w:rsidR="00604313" w:rsidRPr="00692C27" w:rsidRDefault="00604313" w:rsidP="00604313">
            <w:pPr>
              <w:rPr>
                <w:rFonts w:ascii="Arial CYR" w:hAnsi="Arial CYR" w:cs="Arial CYR"/>
                <w:sz w:val="20"/>
                <w:szCs w:val="20"/>
              </w:rPr>
            </w:pPr>
          </w:p>
        </w:tc>
        <w:tc>
          <w:tcPr>
            <w:tcW w:w="0" w:type="auto"/>
            <w:vMerge/>
            <w:vAlign w:val="center"/>
            <w:hideMark/>
          </w:tcPr>
          <w:p w:rsidR="00604313" w:rsidRPr="00692C27" w:rsidRDefault="00604313" w:rsidP="00604313"/>
        </w:tc>
      </w:tr>
      <w:tr w:rsidR="00604313" w:rsidRPr="00692C27" w:rsidTr="00604313">
        <w:trPr>
          <w:trHeight w:val="255"/>
        </w:trPr>
        <w:tc>
          <w:tcPr>
            <w:tcW w:w="3280" w:type="dxa"/>
            <w:shd w:val="clear" w:color="auto" w:fill="auto"/>
            <w:noWrap/>
            <w:vAlign w:val="center"/>
            <w:hideMark/>
          </w:tcPr>
          <w:p w:rsidR="00604313" w:rsidRPr="00692C27" w:rsidRDefault="00604313" w:rsidP="00604313">
            <w:pPr>
              <w:jc w:val="center"/>
              <w:rPr>
                <w:b/>
                <w:bCs/>
                <w:sz w:val="20"/>
                <w:szCs w:val="20"/>
              </w:rPr>
            </w:pPr>
            <w:r w:rsidRPr="00692C27">
              <w:rPr>
                <w:b/>
                <w:bCs/>
                <w:sz w:val="20"/>
                <w:szCs w:val="20"/>
              </w:rPr>
              <w:t>1</w:t>
            </w:r>
          </w:p>
        </w:tc>
        <w:tc>
          <w:tcPr>
            <w:tcW w:w="567" w:type="dxa"/>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2</w:t>
            </w:r>
          </w:p>
        </w:tc>
        <w:tc>
          <w:tcPr>
            <w:tcW w:w="567" w:type="dxa"/>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3</w:t>
            </w:r>
          </w:p>
        </w:tc>
        <w:tc>
          <w:tcPr>
            <w:tcW w:w="567" w:type="dxa"/>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4</w:t>
            </w:r>
          </w:p>
        </w:tc>
        <w:tc>
          <w:tcPr>
            <w:tcW w:w="847" w:type="dxa"/>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5</w:t>
            </w:r>
          </w:p>
        </w:tc>
        <w:tc>
          <w:tcPr>
            <w:tcW w:w="0" w:type="auto"/>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6</w:t>
            </w:r>
          </w:p>
        </w:tc>
        <w:tc>
          <w:tcPr>
            <w:tcW w:w="0" w:type="auto"/>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7</w:t>
            </w:r>
          </w:p>
        </w:tc>
        <w:tc>
          <w:tcPr>
            <w:tcW w:w="0" w:type="auto"/>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8</w:t>
            </w:r>
          </w:p>
        </w:tc>
        <w:tc>
          <w:tcPr>
            <w:tcW w:w="0" w:type="auto"/>
            <w:shd w:val="clear" w:color="auto" w:fill="auto"/>
            <w:noWrap/>
            <w:vAlign w:val="center"/>
            <w:hideMark/>
          </w:tcPr>
          <w:p w:rsidR="00604313" w:rsidRPr="00692C27" w:rsidRDefault="00604313" w:rsidP="00604313">
            <w:pPr>
              <w:jc w:val="center"/>
              <w:rPr>
                <w:rFonts w:ascii="Arial CYR" w:hAnsi="Arial CYR" w:cs="Arial CYR"/>
                <w:sz w:val="20"/>
                <w:szCs w:val="20"/>
              </w:rPr>
            </w:pPr>
            <w:r w:rsidRPr="00692C27">
              <w:rPr>
                <w:rFonts w:ascii="Arial CYR" w:hAnsi="Arial CYR" w:cs="Arial CYR"/>
                <w:sz w:val="20"/>
                <w:szCs w:val="20"/>
              </w:rPr>
              <w:t>9</w:t>
            </w:r>
          </w:p>
        </w:tc>
        <w:tc>
          <w:tcPr>
            <w:tcW w:w="0" w:type="auto"/>
            <w:shd w:val="clear" w:color="auto" w:fill="auto"/>
            <w:noWrap/>
            <w:vAlign w:val="center"/>
            <w:hideMark/>
          </w:tcPr>
          <w:p w:rsidR="00604313" w:rsidRPr="00692C27" w:rsidRDefault="00604313" w:rsidP="00604313">
            <w:pPr>
              <w:jc w:val="center"/>
              <w:rPr>
                <w:rFonts w:ascii="Arial CYR" w:hAnsi="Arial CYR" w:cs="Arial CYR"/>
                <w:sz w:val="20"/>
                <w:szCs w:val="20"/>
              </w:rPr>
            </w:pPr>
            <w:r w:rsidRPr="00692C27">
              <w:rPr>
                <w:rFonts w:ascii="Arial CYR" w:hAnsi="Arial CYR" w:cs="Arial CYR"/>
                <w:sz w:val="20"/>
                <w:szCs w:val="20"/>
              </w:rPr>
              <w:t>10</w:t>
            </w:r>
          </w:p>
        </w:tc>
        <w:tc>
          <w:tcPr>
            <w:tcW w:w="0" w:type="auto"/>
            <w:shd w:val="clear" w:color="auto" w:fill="auto"/>
            <w:noWrap/>
            <w:vAlign w:val="center"/>
            <w:hideMark/>
          </w:tcPr>
          <w:p w:rsidR="00604313" w:rsidRPr="00692C27" w:rsidRDefault="00604313" w:rsidP="00604313">
            <w:pPr>
              <w:jc w:val="right"/>
              <w:rPr>
                <w:rFonts w:ascii="Arial CYR" w:hAnsi="Arial CYR" w:cs="Arial CYR"/>
              </w:rPr>
            </w:pPr>
            <w:r w:rsidRPr="00692C27">
              <w:rPr>
                <w:rFonts w:ascii="Arial CYR" w:hAnsi="Arial CYR" w:cs="Arial CYR"/>
                <w:sz w:val="22"/>
                <w:szCs w:val="22"/>
              </w:rPr>
              <w:t>11</w:t>
            </w:r>
          </w:p>
        </w:tc>
      </w:tr>
      <w:tr w:rsidR="00604313" w:rsidRPr="00692C27" w:rsidTr="00604313">
        <w:trPr>
          <w:trHeight w:val="765"/>
        </w:trPr>
        <w:tc>
          <w:tcPr>
            <w:tcW w:w="3280" w:type="dxa"/>
            <w:shd w:val="clear" w:color="auto" w:fill="auto"/>
            <w:vAlign w:val="center"/>
            <w:hideMark/>
          </w:tcPr>
          <w:p w:rsidR="00604313" w:rsidRPr="00692C27" w:rsidRDefault="00604313" w:rsidP="00604313">
            <w:pPr>
              <w:jc w:val="center"/>
              <w:rPr>
                <w:sz w:val="20"/>
                <w:szCs w:val="20"/>
              </w:rPr>
            </w:pPr>
            <w:r w:rsidRPr="00692C27">
              <w:rPr>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22</w:t>
            </w:r>
          </w:p>
        </w:tc>
        <w:tc>
          <w:tcPr>
            <w:tcW w:w="567" w:type="dxa"/>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 </w:t>
            </w:r>
          </w:p>
        </w:tc>
        <w:tc>
          <w:tcPr>
            <w:tcW w:w="567" w:type="dxa"/>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 </w:t>
            </w:r>
          </w:p>
        </w:tc>
        <w:tc>
          <w:tcPr>
            <w:tcW w:w="847" w:type="dxa"/>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 </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 </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 </w:t>
            </w:r>
          </w:p>
        </w:tc>
        <w:tc>
          <w:tcPr>
            <w:tcW w:w="0" w:type="auto"/>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 </w:t>
            </w:r>
          </w:p>
        </w:tc>
        <w:tc>
          <w:tcPr>
            <w:tcW w:w="0" w:type="auto"/>
            <w:shd w:val="clear" w:color="auto" w:fill="auto"/>
            <w:noWrap/>
            <w:vAlign w:val="center"/>
            <w:hideMark/>
          </w:tcPr>
          <w:p w:rsidR="00604313" w:rsidRPr="00692C27" w:rsidRDefault="00604313" w:rsidP="00604313">
            <w:pPr>
              <w:jc w:val="center"/>
              <w:rPr>
                <w:rFonts w:ascii="Arial CYR" w:hAnsi="Arial CYR" w:cs="Arial CYR"/>
                <w:sz w:val="18"/>
                <w:szCs w:val="18"/>
              </w:rPr>
            </w:pPr>
            <w:r w:rsidRPr="00692C27">
              <w:rPr>
                <w:rFonts w:ascii="Arial CYR" w:hAnsi="Arial CYR" w:cs="Arial CYR"/>
                <w:sz w:val="18"/>
                <w:szCs w:val="18"/>
              </w:rPr>
              <w:t>22713,7</w:t>
            </w:r>
          </w:p>
        </w:tc>
        <w:tc>
          <w:tcPr>
            <w:tcW w:w="0" w:type="auto"/>
            <w:shd w:val="clear" w:color="auto" w:fill="auto"/>
            <w:noWrap/>
            <w:vAlign w:val="center"/>
            <w:hideMark/>
          </w:tcPr>
          <w:p w:rsidR="00604313" w:rsidRPr="00692C27" w:rsidRDefault="00604313" w:rsidP="00604313">
            <w:pPr>
              <w:jc w:val="center"/>
              <w:rPr>
                <w:rFonts w:ascii="Arial CYR" w:hAnsi="Arial CYR" w:cs="Arial CYR"/>
                <w:sz w:val="20"/>
                <w:szCs w:val="20"/>
              </w:rPr>
            </w:pPr>
            <w:r w:rsidRPr="00692C27">
              <w:rPr>
                <w:rFonts w:ascii="Arial CYR" w:hAnsi="Arial CYR" w:cs="Arial CYR"/>
                <w:sz w:val="20"/>
                <w:szCs w:val="20"/>
              </w:rPr>
              <w:t>0</w:t>
            </w:r>
          </w:p>
        </w:tc>
        <w:tc>
          <w:tcPr>
            <w:tcW w:w="0" w:type="auto"/>
            <w:shd w:val="clear" w:color="auto" w:fill="auto"/>
            <w:noWrap/>
            <w:vAlign w:val="center"/>
            <w:hideMark/>
          </w:tcPr>
          <w:p w:rsidR="00604313" w:rsidRPr="00692C27" w:rsidRDefault="00604313" w:rsidP="00604313">
            <w:pPr>
              <w:jc w:val="right"/>
              <w:rPr>
                <w:rFonts w:ascii="Arial CYR" w:hAnsi="Arial CYR" w:cs="Arial CYR"/>
              </w:rPr>
            </w:pPr>
            <w:r w:rsidRPr="00692C27">
              <w:rPr>
                <w:rFonts w:ascii="Arial CYR" w:hAnsi="Arial CYR" w:cs="Arial CYR"/>
                <w:sz w:val="22"/>
                <w:szCs w:val="22"/>
              </w:rPr>
              <w:t>0</w:t>
            </w:r>
          </w:p>
        </w:tc>
      </w:tr>
      <w:tr w:rsidR="00604313" w:rsidRPr="00692C27" w:rsidTr="00604313">
        <w:trPr>
          <w:trHeight w:val="435"/>
        </w:trPr>
        <w:tc>
          <w:tcPr>
            <w:tcW w:w="3280" w:type="dxa"/>
            <w:shd w:val="clear" w:color="auto" w:fill="auto"/>
            <w:vAlign w:val="center"/>
            <w:hideMark/>
          </w:tcPr>
          <w:p w:rsidR="00604313" w:rsidRPr="00692C27" w:rsidRDefault="00604313" w:rsidP="00604313">
            <w:pPr>
              <w:jc w:val="center"/>
              <w:rPr>
                <w:sz w:val="20"/>
                <w:szCs w:val="20"/>
              </w:rPr>
            </w:pPr>
            <w:r w:rsidRPr="00692C27">
              <w:rPr>
                <w:sz w:val="20"/>
                <w:szCs w:val="20"/>
              </w:rPr>
              <w:t>Развитие транспортной инфраструктуры на сельских территориях</w:t>
            </w:r>
          </w:p>
        </w:tc>
        <w:tc>
          <w:tcPr>
            <w:tcW w:w="567" w:type="dxa"/>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22</w:t>
            </w:r>
          </w:p>
        </w:tc>
        <w:tc>
          <w:tcPr>
            <w:tcW w:w="567" w:type="dxa"/>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2</w:t>
            </w:r>
          </w:p>
        </w:tc>
        <w:tc>
          <w:tcPr>
            <w:tcW w:w="567" w:type="dxa"/>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02</w:t>
            </w:r>
          </w:p>
        </w:tc>
        <w:tc>
          <w:tcPr>
            <w:tcW w:w="847" w:type="dxa"/>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L3725</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04</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09</w:t>
            </w:r>
          </w:p>
        </w:tc>
        <w:tc>
          <w:tcPr>
            <w:tcW w:w="0" w:type="auto"/>
            <w:shd w:val="clear" w:color="auto" w:fill="auto"/>
            <w:noWrap/>
            <w:vAlign w:val="center"/>
            <w:hideMark/>
          </w:tcPr>
          <w:p w:rsidR="00604313" w:rsidRPr="00692C27" w:rsidRDefault="00604313" w:rsidP="00604313">
            <w:pPr>
              <w:jc w:val="center"/>
              <w:rPr>
                <w:color w:val="000000"/>
                <w:sz w:val="20"/>
                <w:szCs w:val="20"/>
              </w:rPr>
            </w:pPr>
            <w:r w:rsidRPr="00692C27">
              <w:rPr>
                <w:color w:val="000000"/>
                <w:sz w:val="20"/>
                <w:szCs w:val="20"/>
              </w:rPr>
              <w:t>900</w:t>
            </w:r>
          </w:p>
        </w:tc>
        <w:tc>
          <w:tcPr>
            <w:tcW w:w="0" w:type="auto"/>
            <w:shd w:val="clear" w:color="auto" w:fill="auto"/>
            <w:noWrap/>
            <w:vAlign w:val="center"/>
            <w:hideMark/>
          </w:tcPr>
          <w:p w:rsidR="00604313" w:rsidRPr="00692C27" w:rsidRDefault="00604313" w:rsidP="00604313">
            <w:pPr>
              <w:jc w:val="center"/>
              <w:rPr>
                <w:rFonts w:ascii="Arial CYR" w:hAnsi="Arial CYR" w:cs="Arial CYR"/>
                <w:sz w:val="18"/>
                <w:szCs w:val="18"/>
              </w:rPr>
            </w:pPr>
            <w:r w:rsidRPr="00692C27">
              <w:rPr>
                <w:rFonts w:ascii="Arial CYR" w:hAnsi="Arial CYR" w:cs="Arial CYR"/>
                <w:sz w:val="18"/>
                <w:szCs w:val="18"/>
              </w:rPr>
              <w:t>22713,7</w:t>
            </w:r>
          </w:p>
        </w:tc>
        <w:tc>
          <w:tcPr>
            <w:tcW w:w="0" w:type="auto"/>
            <w:shd w:val="clear" w:color="auto" w:fill="auto"/>
            <w:noWrap/>
            <w:vAlign w:val="center"/>
            <w:hideMark/>
          </w:tcPr>
          <w:p w:rsidR="00604313" w:rsidRPr="00692C27" w:rsidRDefault="00604313" w:rsidP="00604313">
            <w:pPr>
              <w:jc w:val="center"/>
              <w:rPr>
                <w:rFonts w:ascii="Arial CYR" w:hAnsi="Arial CYR" w:cs="Arial CYR"/>
                <w:sz w:val="20"/>
                <w:szCs w:val="20"/>
              </w:rPr>
            </w:pPr>
            <w:r w:rsidRPr="00692C27">
              <w:rPr>
                <w:rFonts w:ascii="Arial CYR" w:hAnsi="Arial CYR" w:cs="Arial CYR"/>
                <w:sz w:val="20"/>
                <w:szCs w:val="20"/>
              </w:rPr>
              <w:t>0</w:t>
            </w:r>
          </w:p>
        </w:tc>
        <w:tc>
          <w:tcPr>
            <w:tcW w:w="0" w:type="auto"/>
            <w:shd w:val="clear" w:color="auto" w:fill="auto"/>
            <w:noWrap/>
            <w:vAlign w:val="center"/>
            <w:hideMark/>
          </w:tcPr>
          <w:p w:rsidR="00604313" w:rsidRPr="00692C27" w:rsidRDefault="00604313" w:rsidP="00604313">
            <w:pPr>
              <w:jc w:val="right"/>
              <w:rPr>
                <w:rFonts w:ascii="Arial CYR" w:hAnsi="Arial CYR" w:cs="Arial CYR"/>
              </w:rPr>
            </w:pPr>
            <w:r w:rsidRPr="00692C27">
              <w:rPr>
                <w:rFonts w:ascii="Arial CYR" w:hAnsi="Arial CYR" w:cs="Arial CYR"/>
                <w:sz w:val="22"/>
                <w:szCs w:val="22"/>
              </w:rPr>
              <w:t>0</w:t>
            </w:r>
          </w:p>
        </w:tc>
      </w:tr>
      <w:tr w:rsidR="00604313" w:rsidRPr="00692C27" w:rsidTr="00604313">
        <w:trPr>
          <w:trHeight w:val="705"/>
        </w:trPr>
        <w:tc>
          <w:tcPr>
            <w:tcW w:w="3280" w:type="dxa"/>
            <w:shd w:val="clear" w:color="auto" w:fill="auto"/>
            <w:vAlign w:val="bottom"/>
            <w:hideMark/>
          </w:tcPr>
          <w:p w:rsidR="00604313" w:rsidRPr="00692C27" w:rsidRDefault="00604313" w:rsidP="00604313">
            <w:pPr>
              <w:rPr>
                <w:sz w:val="20"/>
                <w:szCs w:val="20"/>
              </w:rPr>
            </w:pPr>
            <w:r w:rsidRPr="00692C27">
              <w:rPr>
                <w:sz w:val="20"/>
                <w:szCs w:val="20"/>
              </w:rPr>
              <w:t>Непрограммные расходы главных распорядителей  средств бюджета  Инсарского муниципального района Республики Мордовия</w:t>
            </w:r>
          </w:p>
        </w:tc>
        <w:tc>
          <w:tcPr>
            <w:tcW w:w="567" w:type="dxa"/>
            <w:shd w:val="clear" w:color="auto" w:fill="auto"/>
            <w:vAlign w:val="bottom"/>
            <w:hideMark/>
          </w:tcPr>
          <w:p w:rsidR="00604313" w:rsidRPr="00692C27" w:rsidRDefault="00604313" w:rsidP="00604313">
            <w:pPr>
              <w:jc w:val="center"/>
              <w:rPr>
                <w:sz w:val="20"/>
                <w:szCs w:val="20"/>
              </w:rPr>
            </w:pPr>
            <w:r w:rsidRPr="00692C27">
              <w:rPr>
                <w:sz w:val="20"/>
                <w:szCs w:val="20"/>
              </w:rPr>
              <w:t>89</w:t>
            </w:r>
          </w:p>
        </w:tc>
        <w:tc>
          <w:tcPr>
            <w:tcW w:w="567" w:type="dxa"/>
            <w:shd w:val="clear" w:color="auto" w:fill="auto"/>
            <w:vAlign w:val="bottom"/>
            <w:hideMark/>
          </w:tcPr>
          <w:p w:rsidR="00604313" w:rsidRPr="00692C27" w:rsidRDefault="00604313" w:rsidP="00604313">
            <w:pPr>
              <w:jc w:val="center"/>
              <w:rPr>
                <w:sz w:val="20"/>
                <w:szCs w:val="20"/>
              </w:rPr>
            </w:pPr>
            <w:r w:rsidRPr="00692C27">
              <w:rPr>
                <w:sz w:val="20"/>
                <w:szCs w:val="20"/>
              </w:rPr>
              <w:t> </w:t>
            </w:r>
          </w:p>
        </w:tc>
        <w:tc>
          <w:tcPr>
            <w:tcW w:w="567" w:type="dxa"/>
            <w:shd w:val="clear" w:color="auto" w:fill="auto"/>
            <w:vAlign w:val="bottom"/>
            <w:hideMark/>
          </w:tcPr>
          <w:p w:rsidR="00604313" w:rsidRPr="00692C27" w:rsidRDefault="00604313" w:rsidP="00604313">
            <w:pPr>
              <w:jc w:val="center"/>
              <w:rPr>
                <w:sz w:val="20"/>
                <w:szCs w:val="20"/>
              </w:rPr>
            </w:pPr>
            <w:r w:rsidRPr="00692C27">
              <w:rPr>
                <w:sz w:val="20"/>
                <w:szCs w:val="20"/>
              </w:rPr>
              <w:t> </w:t>
            </w:r>
          </w:p>
        </w:tc>
        <w:tc>
          <w:tcPr>
            <w:tcW w:w="847" w:type="dxa"/>
            <w:shd w:val="clear" w:color="auto" w:fill="auto"/>
            <w:vAlign w:val="bottom"/>
            <w:hideMark/>
          </w:tcPr>
          <w:p w:rsidR="00604313" w:rsidRPr="00692C27" w:rsidRDefault="00604313" w:rsidP="00604313">
            <w:pPr>
              <w:jc w:val="center"/>
              <w:rPr>
                <w:sz w:val="20"/>
                <w:szCs w:val="20"/>
              </w:rPr>
            </w:pPr>
            <w:r w:rsidRPr="00692C27">
              <w:rPr>
                <w:sz w:val="20"/>
                <w:szCs w:val="20"/>
              </w:rPr>
              <w:t> </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 </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 </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 </w:t>
            </w:r>
          </w:p>
        </w:tc>
        <w:tc>
          <w:tcPr>
            <w:tcW w:w="0" w:type="auto"/>
            <w:shd w:val="clear" w:color="auto" w:fill="auto"/>
            <w:vAlign w:val="bottom"/>
            <w:hideMark/>
          </w:tcPr>
          <w:p w:rsidR="00604313" w:rsidRPr="00692C27" w:rsidRDefault="00604313" w:rsidP="00604313">
            <w:pPr>
              <w:jc w:val="center"/>
              <w:rPr>
                <w:sz w:val="18"/>
                <w:szCs w:val="18"/>
              </w:rPr>
            </w:pPr>
            <w:r w:rsidRPr="00692C27">
              <w:rPr>
                <w:sz w:val="18"/>
                <w:szCs w:val="18"/>
              </w:rPr>
              <w:t>3372,4</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2606,9</w:t>
            </w:r>
          </w:p>
        </w:tc>
        <w:tc>
          <w:tcPr>
            <w:tcW w:w="0" w:type="auto"/>
            <w:shd w:val="clear" w:color="auto" w:fill="auto"/>
            <w:noWrap/>
            <w:vAlign w:val="bottom"/>
            <w:hideMark/>
          </w:tcPr>
          <w:p w:rsidR="00604313" w:rsidRPr="00692C27" w:rsidRDefault="00604313" w:rsidP="00604313">
            <w:pPr>
              <w:jc w:val="center"/>
              <w:rPr>
                <w:sz w:val="20"/>
                <w:szCs w:val="20"/>
              </w:rPr>
            </w:pPr>
            <w:r w:rsidRPr="00692C27">
              <w:rPr>
                <w:sz w:val="20"/>
                <w:szCs w:val="20"/>
              </w:rPr>
              <w:t>2606,9</w:t>
            </w:r>
          </w:p>
        </w:tc>
      </w:tr>
      <w:tr w:rsidR="00604313" w:rsidRPr="00692C27" w:rsidTr="00604313">
        <w:trPr>
          <w:trHeight w:val="1395"/>
        </w:trPr>
        <w:tc>
          <w:tcPr>
            <w:tcW w:w="3280" w:type="dxa"/>
            <w:shd w:val="clear" w:color="auto" w:fill="auto"/>
            <w:vAlign w:val="bottom"/>
            <w:hideMark/>
          </w:tcPr>
          <w:p w:rsidR="00604313" w:rsidRPr="00692C27" w:rsidRDefault="00604313" w:rsidP="00604313">
            <w:pPr>
              <w:rPr>
                <w:sz w:val="20"/>
                <w:szCs w:val="20"/>
              </w:rPr>
            </w:pPr>
            <w:r w:rsidRPr="00692C27">
              <w:rPr>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shd w:val="clear" w:color="auto" w:fill="auto"/>
            <w:vAlign w:val="bottom"/>
            <w:hideMark/>
          </w:tcPr>
          <w:p w:rsidR="00604313" w:rsidRPr="00692C27" w:rsidRDefault="00604313" w:rsidP="00604313">
            <w:pPr>
              <w:jc w:val="center"/>
              <w:rPr>
                <w:sz w:val="20"/>
                <w:szCs w:val="20"/>
              </w:rPr>
            </w:pPr>
            <w:r w:rsidRPr="00692C27">
              <w:rPr>
                <w:sz w:val="20"/>
                <w:szCs w:val="20"/>
              </w:rPr>
              <w:t>89</w:t>
            </w:r>
          </w:p>
        </w:tc>
        <w:tc>
          <w:tcPr>
            <w:tcW w:w="567" w:type="dxa"/>
            <w:shd w:val="clear" w:color="auto" w:fill="auto"/>
            <w:vAlign w:val="bottom"/>
            <w:hideMark/>
          </w:tcPr>
          <w:p w:rsidR="00604313" w:rsidRPr="00692C27" w:rsidRDefault="00604313" w:rsidP="00604313">
            <w:pPr>
              <w:jc w:val="center"/>
              <w:rPr>
                <w:sz w:val="20"/>
                <w:szCs w:val="20"/>
              </w:rPr>
            </w:pPr>
            <w:r w:rsidRPr="00692C27">
              <w:rPr>
                <w:sz w:val="20"/>
                <w:szCs w:val="20"/>
              </w:rPr>
              <w:t>1</w:t>
            </w:r>
          </w:p>
        </w:tc>
        <w:tc>
          <w:tcPr>
            <w:tcW w:w="567" w:type="dxa"/>
            <w:shd w:val="clear" w:color="auto" w:fill="auto"/>
            <w:vAlign w:val="bottom"/>
            <w:hideMark/>
          </w:tcPr>
          <w:p w:rsidR="00604313" w:rsidRPr="00692C27" w:rsidRDefault="00604313" w:rsidP="00604313">
            <w:pPr>
              <w:jc w:val="center"/>
              <w:rPr>
                <w:sz w:val="20"/>
                <w:szCs w:val="20"/>
              </w:rPr>
            </w:pPr>
            <w:r w:rsidRPr="00692C27">
              <w:rPr>
                <w:sz w:val="20"/>
                <w:szCs w:val="20"/>
              </w:rPr>
              <w:t>00</w:t>
            </w:r>
          </w:p>
        </w:tc>
        <w:tc>
          <w:tcPr>
            <w:tcW w:w="847" w:type="dxa"/>
            <w:shd w:val="clear" w:color="auto" w:fill="auto"/>
            <w:vAlign w:val="bottom"/>
            <w:hideMark/>
          </w:tcPr>
          <w:p w:rsidR="00604313" w:rsidRPr="00692C27" w:rsidRDefault="00604313" w:rsidP="00604313">
            <w:pPr>
              <w:jc w:val="center"/>
              <w:rPr>
                <w:color w:val="000000"/>
                <w:sz w:val="16"/>
                <w:szCs w:val="16"/>
              </w:rPr>
            </w:pPr>
            <w:r w:rsidRPr="00692C27">
              <w:rPr>
                <w:color w:val="000000"/>
                <w:sz w:val="16"/>
                <w:szCs w:val="16"/>
              </w:rPr>
              <w:t>R0820</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10</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04</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900</w:t>
            </w:r>
          </w:p>
        </w:tc>
        <w:tc>
          <w:tcPr>
            <w:tcW w:w="0" w:type="auto"/>
            <w:shd w:val="clear" w:color="auto" w:fill="auto"/>
            <w:vAlign w:val="bottom"/>
            <w:hideMark/>
          </w:tcPr>
          <w:p w:rsidR="00604313" w:rsidRPr="00692C27" w:rsidRDefault="00604313" w:rsidP="00604313">
            <w:pPr>
              <w:jc w:val="center"/>
              <w:rPr>
                <w:sz w:val="18"/>
                <w:szCs w:val="18"/>
              </w:rPr>
            </w:pPr>
            <w:r w:rsidRPr="00692C27">
              <w:rPr>
                <w:sz w:val="18"/>
                <w:szCs w:val="18"/>
              </w:rPr>
              <w:t>3372,4</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2606,9</w:t>
            </w:r>
          </w:p>
        </w:tc>
        <w:tc>
          <w:tcPr>
            <w:tcW w:w="0" w:type="auto"/>
            <w:shd w:val="clear" w:color="auto" w:fill="auto"/>
            <w:noWrap/>
            <w:vAlign w:val="bottom"/>
            <w:hideMark/>
          </w:tcPr>
          <w:p w:rsidR="00604313" w:rsidRPr="00692C27" w:rsidRDefault="00604313" w:rsidP="00604313">
            <w:pPr>
              <w:jc w:val="center"/>
              <w:rPr>
                <w:sz w:val="20"/>
                <w:szCs w:val="20"/>
              </w:rPr>
            </w:pPr>
            <w:r w:rsidRPr="00692C27">
              <w:rPr>
                <w:sz w:val="20"/>
                <w:szCs w:val="20"/>
              </w:rPr>
              <w:t>2606,9</w:t>
            </w:r>
          </w:p>
        </w:tc>
      </w:tr>
      <w:tr w:rsidR="00604313" w:rsidRPr="00692C27" w:rsidTr="00604313">
        <w:trPr>
          <w:trHeight w:val="720"/>
        </w:trPr>
        <w:tc>
          <w:tcPr>
            <w:tcW w:w="3280" w:type="dxa"/>
            <w:shd w:val="clear" w:color="auto" w:fill="auto"/>
            <w:noWrap/>
            <w:vAlign w:val="center"/>
            <w:hideMark/>
          </w:tcPr>
          <w:p w:rsidR="00604313" w:rsidRPr="00692C27" w:rsidRDefault="00604313" w:rsidP="00604313">
            <w:pPr>
              <w:rPr>
                <w:b/>
                <w:bCs/>
                <w:sz w:val="20"/>
                <w:szCs w:val="20"/>
              </w:rPr>
            </w:pPr>
            <w:r w:rsidRPr="00692C27">
              <w:rPr>
                <w:b/>
                <w:bCs/>
                <w:sz w:val="20"/>
                <w:szCs w:val="20"/>
              </w:rPr>
              <w:t>Всего</w:t>
            </w:r>
          </w:p>
        </w:tc>
        <w:tc>
          <w:tcPr>
            <w:tcW w:w="567" w:type="dxa"/>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 </w:t>
            </w:r>
          </w:p>
        </w:tc>
        <w:tc>
          <w:tcPr>
            <w:tcW w:w="567" w:type="dxa"/>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 </w:t>
            </w:r>
          </w:p>
        </w:tc>
        <w:tc>
          <w:tcPr>
            <w:tcW w:w="567" w:type="dxa"/>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 </w:t>
            </w:r>
          </w:p>
        </w:tc>
        <w:tc>
          <w:tcPr>
            <w:tcW w:w="847" w:type="dxa"/>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 </w:t>
            </w:r>
          </w:p>
        </w:tc>
        <w:tc>
          <w:tcPr>
            <w:tcW w:w="0" w:type="auto"/>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 </w:t>
            </w:r>
          </w:p>
        </w:tc>
        <w:tc>
          <w:tcPr>
            <w:tcW w:w="0" w:type="auto"/>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 </w:t>
            </w:r>
          </w:p>
        </w:tc>
        <w:tc>
          <w:tcPr>
            <w:tcW w:w="0" w:type="auto"/>
            <w:shd w:val="clear" w:color="auto" w:fill="auto"/>
            <w:noWrap/>
            <w:vAlign w:val="center"/>
            <w:hideMark/>
          </w:tcPr>
          <w:p w:rsidR="00604313" w:rsidRPr="00692C27" w:rsidRDefault="00604313" w:rsidP="00604313">
            <w:pPr>
              <w:jc w:val="center"/>
              <w:rPr>
                <w:b/>
                <w:bCs/>
                <w:color w:val="000000"/>
                <w:sz w:val="20"/>
                <w:szCs w:val="20"/>
              </w:rPr>
            </w:pPr>
            <w:r w:rsidRPr="00692C27">
              <w:rPr>
                <w:b/>
                <w:bCs/>
                <w:color w:val="000000"/>
                <w:sz w:val="20"/>
                <w:szCs w:val="20"/>
              </w:rPr>
              <w:t> </w:t>
            </w:r>
          </w:p>
        </w:tc>
        <w:tc>
          <w:tcPr>
            <w:tcW w:w="0" w:type="auto"/>
            <w:shd w:val="clear" w:color="auto" w:fill="auto"/>
            <w:vAlign w:val="bottom"/>
            <w:hideMark/>
          </w:tcPr>
          <w:p w:rsidR="00604313" w:rsidRPr="00692C27" w:rsidRDefault="00604313" w:rsidP="00604313">
            <w:pPr>
              <w:jc w:val="center"/>
              <w:rPr>
                <w:sz w:val="18"/>
                <w:szCs w:val="18"/>
              </w:rPr>
            </w:pPr>
            <w:r w:rsidRPr="00692C27">
              <w:rPr>
                <w:sz w:val="18"/>
                <w:szCs w:val="18"/>
              </w:rPr>
              <w:t>26086,1</w:t>
            </w:r>
          </w:p>
        </w:tc>
        <w:tc>
          <w:tcPr>
            <w:tcW w:w="0" w:type="auto"/>
            <w:shd w:val="clear" w:color="auto" w:fill="auto"/>
            <w:vAlign w:val="bottom"/>
            <w:hideMark/>
          </w:tcPr>
          <w:p w:rsidR="00604313" w:rsidRPr="00692C27" w:rsidRDefault="00604313" w:rsidP="00604313">
            <w:pPr>
              <w:jc w:val="center"/>
              <w:rPr>
                <w:sz w:val="20"/>
                <w:szCs w:val="20"/>
              </w:rPr>
            </w:pPr>
            <w:r w:rsidRPr="00692C27">
              <w:rPr>
                <w:sz w:val="20"/>
                <w:szCs w:val="20"/>
              </w:rPr>
              <w:t>2606,9</w:t>
            </w:r>
          </w:p>
        </w:tc>
        <w:tc>
          <w:tcPr>
            <w:tcW w:w="0" w:type="auto"/>
            <w:shd w:val="clear" w:color="auto" w:fill="auto"/>
            <w:noWrap/>
            <w:vAlign w:val="bottom"/>
            <w:hideMark/>
          </w:tcPr>
          <w:p w:rsidR="00604313" w:rsidRPr="00692C27" w:rsidRDefault="00604313" w:rsidP="00604313">
            <w:pPr>
              <w:jc w:val="center"/>
              <w:rPr>
                <w:sz w:val="20"/>
                <w:szCs w:val="20"/>
              </w:rPr>
            </w:pPr>
            <w:r w:rsidRPr="00692C27">
              <w:rPr>
                <w:sz w:val="20"/>
                <w:szCs w:val="20"/>
              </w:rPr>
              <w:t>2606,9</w:t>
            </w:r>
          </w:p>
        </w:tc>
      </w:tr>
    </w:tbl>
    <w:p w:rsidR="00604313" w:rsidRDefault="00604313" w:rsidP="00604313">
      <w:pPr>
        <w:jc w:val="center"/>
        <w:rPr>
          <w:b/>
        </w:rPr>
      </w:pPr>
    </w:p>
    <w:p w:rsidR="00604313" w:rsidRDefault="00604313" w:rsidP="00600762">
      <w:pPr>
        <w:ind w:left="4536"/>
        <w:jc w:val="right"/>
      </w:pPr>
      <w:r>
        <w:rPr>
          <w:b/>
        </w:rPr>
        <w:br w:type="page"/>
      </w:r>
      <w:r w:rsidRPr="0037095A">
        <w:lastRenderedPageBreak/>
        <w:t>Приложение</w:t>
      </w:r>
      <w:r>
        <w:t xml:space="preserve"> 6</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t>от 27 сентября 2022г № 40</w:t>
      </w:r>
    </w:p>
    <w:p w:rsidR="00604313" w:rsidRDefault="00604313" w:rsidP="00600762">
      <w:pPr>
        <w:ind w:left="4536"/>
        <w:jc w:val="right"/>
      </w:pPr>
      <w:r w:rsidRPr="0037095A">
        <w:t xml:space="preserve">Приложение </w:t>
      </w:r>
      <w:r>
        <w:t>8</w:t>
      </w:r>
    </w:p>
    <w:p w:rsidR="00604313" w:rsidRDefault="00604313" w:rsidP="00600762">
      <w:pPr>
        <w:ind w:left="4536"/>
        <w:jc w:val="right"/>
      </w:pPr>
      <w:r w:rsidRPr="0037095A">
        <w:t>к решению совета депутатов</w:t>
      </w:r>
    </w:p>
    <w:p w:rsidR="00604313" w:rsidRDefault="00604313" w:rsidP="00600762">
      <w:pPr>
        <w:ind w:left="4536"/>
        <w:jc w:val="right"/>
      </w:pPr>
      <w:r w:rsidRPr="0037095A">
        <w:t>Инсарского муниципального района Республики Мордовия</w:t>
      </w:r>
    </w:p>
    <w:p w:rsidR="00604313" w:rsidRDefault="00604313" w:rsidP="00600762">
      <w:pPr>
        <w:ind w:left="4536"/>
        <w:jc w:val="right"/>
      </w:pPr>
      <w:r w:rsidRPr="0037095A">
        <w:t>"О бюджете Инсарского муниципального района Республики Мордовия</w:t>
      </w:r>
    </w:p>
    <w:p w:rsidR="00604313" w:rsidRDefault="00604313" w:rsidP="00600762">
      <w:pPr>
        <w:ind w:left="4536"/>
        <w:jc w:val="right"/>
      </w:pPr>
      <w:r w:rsidRPr="0037095A">
        <w:t>на 2022 год и на плановый период 2023 и 2024 годов"</w:t>
      </w:r>
    </w:p>
    <w:p w:rsidR="00604313" w:rsidRDefault="00604313" w:rsidP="00600762">
      <w:pPr>
        <w:ind w:left="4536"/>
        <w:jc w:val="right"/>
      </w:pPr>
      <w:r>
        <w:t xml:space="preserve">от  </w:t>
      </w:r>
      <w:r w:rsidRPr="0037095A">
        <w:t>28.12.2021г №35</w:t>
      </w:r>
    </w:p>
    <w:p w:rsidR="00604313" w:rsidRDefault="00604313" w:rsidP="00604313">
      <w:pPr>
        <w:jc w:val="center"/>
        <w:rPr>
          <w:b/>
        </w:rPr>
      </w:pPr>
    </w:p>
    <w:p w:rsidR="00604313" w:rsidRDefault="00604313" w:rsidP="00604313">
      <w:pPr>
        <w:jc w:val="center"/>
        <w:rPr>
          <w:b/>
        </w:rPr>
      </w:pPr>
      <w:r w:rsidRPr="00692C27">
        <w:rPr>
          <w:b/>
        </w:rPr>
        <w:t>ИСТОЧНИКИ</w:t>
      </w:r>
      <w:r>
        <w:rPr>
          <w:b/>
        </w:rPr>
        <w:t xml:space="preserve"> </w:t>
      </w:r>
      <w:r w:rsidRPr="00692C27">
        <w:rPr>
          <w:b/>
        </w:rPr>
        <w:t>ВНУТРЕННЕГО ФИНАНСИРОВАНИЯ ДЕФИЦИТА БЮДЖЕТА</w:t>
      </w:r>
    </w:p>
    <w:p w:rsidR="00604313" w:rsidRDefault="00604313" w:rsidP="00604313">
      <w:pPr>
        <w:jc w:val="center"/>
        <w:rPr>
          <w:b/>
        </w:rPr>
      </w:pPr>
      <w:r w:rsidRPr="00692C27">
        <w:rPr>
          <w:b/>
        </w:rPr>
        <w:t>Инсарского муниципального  района Республики Мордовия на 2022 год и на плановый период 2023 и 2024 годов</w:t>
      </w:r>
    </w:p>
    <w:p w:rsidR="00604313" w:rsidRDefault="00604313" w:rsidP="00604313">
      <w:pPr>
        <w:jc w:val="center"/>
        <w:rPr>
          <w:b/>
        </w:rPr>
      </w:pPr>
    </w:p>
    <w:tbl>
      <w:tblPr>
        <w:tblW w:w="0" w:type="auto"/>
        <w:tblInd w:w="89" w:type="dxa"/>
        <w:tblLook w:val="04A0"/>
      </w:tblPr>
      <w:tblGrid>
        <w:gridCol w:w="2617"/>
        <w:gridCol w:w="4802"/>
        <w:gridCol w:w="969"/>
        <w:gridCol w:w="969"/>
        <w:gridCol w:w="969"/>
      </w:tblGrid>
      <w:tr w:rsidR="00604313" w:rsidRPr="00692C27" w:rsidTr="00604313">
        <w:trPr>
          <w:trHeight w:val="63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04313" w:rsidRPr="00692C27" w:rsidRDefault="00604313" w:rsidP="00604313">
            <w:pPr>
              <w:jc w:val="center"/>
              <w:rPr>
                <w:b/>
                <w:bCs/>
              </w:rPr>
            </w:pPr>
            <w:r w:rsidRPr="00692C27">
              <w:rPr>
                <w:b/>
                <w:bCs/>
              </w:rPr>
              <w:t>Код</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4313" w:rsidRPr="00692C27" w:rsidRDefault="00604313" w:rsidP="00604313">
            <w:pPr>
              <w:jc w:val="center"/>
              <w:rPr>
                <w:sz w:val="23"/>
                <w:szCs w:val="23"/>
              </w:rPr>
            </w:pPr>
            <w:r w:rsidRPr="00692C27">
              <w:rPr>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4313" w:rsidRPr="00692C27" w:rsidRDefault="00604313" w:rsidP="00604313">
            <w:pPr>
              <w:jc w:val="center"/>
              <w:rPr>
                <w:b/>
                <w:bCs/>
              </w:rPr>
            </w:pPr>
            <w:r w:rsidRPr="00692C27">
              <w:rPr>
                <w:b/>
                <w:bCs/>
              </w:rPr>
              <w:t>СУММА (тыс</w:t>
            </w:r>
            <w:proofErr w:type="gramStart"/>
            <w:r w:rsidRPr="00692C27">
              <w:rPr>
                <w:b/>
                <w:bCs/>
              </w:rPr>
              <w:t>.р</w:t>
            </w:r>
            <w:proofErr w:type="gramEnd"/>
            <w:r w:rsidRPr="00692C27">
              <w:rPr>
                <w:b/>
                <w:bCs/>
              </w:rPr>
              <w:t>уб.)</w:t>
            </w:r>
          </w:p>
        </w:tc>
      </w:tr>
      <w:tr w:rsidR="00604313" w:rsidRPr="00692C27" w:rsidTr="00604313">
        <w:trPr>
          <w:trHeight w:val="9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604313" w:rsidRPr="00692C27" w:rsidRDefault="00604313" w:rsidP="00604313">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604313" w:rsidRPr="00692C27" w:rsidRDefault="00604313" w:rsidP="00604313">
            <w:pPr>
              <w:rPr>
                <w:sz w:val="23"/>
                <w:szCs w:val="23"/>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04313" w:rsidRPr="00692C27" w:rsidRDefault="00604313" w:rsidP="00604313">
            <w:pPr>
              <w:jc w:val="center"/>
              <w:rPr>
                <w:b/>
                <w:bCs/>
              </w:rPr>
            </w:pPr>
            <w:r w:rsidRPr="00692C27">
              <w:rPr>
                <w:b/>
                <w:bCs/>
              </w:rPr>
              <w:t>2022 год</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04313" w:rsidRPr="00692C27" w:rsidRDefault="00604313" w:rsidP="00604313">
            <w:pPr>
              <w:jc w:val="center"/>
              <w:rPr>
                <w:b/>
                <w:bCs/>
              </w:rPr>
            </w:pPr>
            <w:r w:rsidRPr="00692C27">
              <w:rPr>
                <w:b/>
                <w:bCs/>
              </w:rPr>
              <w:t>2023 год</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04313" w:rsidRPr="00692C27" w:rsidRDefault="00604313" w:rsidP="00604313">
            <w:pPr>
              <w:jc w:val="center"/>
              <w:rPr>
                <w:b/>
                <w:bCs/>
              </w:rPr>
            </w:pPr>
            <w:r w:rsidRPr="00692C27">
              <w:rPr>
                <w:b/>
                <w:bCs/>
              </w:rPr>
              <w:t>2024 год</w:t>
            </w:r>
          </w:p>
        </w:tc>
      </w:tr>
      <w:tr w:rsidR="00604313" w:rsidRPr="00692C27" w:rsidTr="00604313">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604313" w:rsidRPr="00692C27" w:rsidRDefault="00604313" w:rsidP="00604313">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604313" w:rsidRPr="00692C27" w:rsidRDefault="00604313" w:rsidP="00604313">
            <w:pPr>
              <w:rPr>
                <w:sz w:val="23"/>
                <w:szCs w:val="23"/>
              </w:rPr>
            </w:pPr>
          </w:p>
        </w:tc>
        <w:tc>
          <w:tcPr>
            <w:tcW w:w="0" w:type="auto"/>
            <w:vMerge/>
            <w:tcBorders>
              <w:top w:val="nil"/>
              <w:left w:val="single" w:sz="4" w:space="0" w:color="auto"/>
              <w:bottom w:val="single" w:sz="4" w:space="0" w:color="auto"/>
              <w:right w:val="single" w:sz="4" w:space="0" w:color="auto"/>
            </w:tcBorders>
            <w:vAlign w:val="center"/>
            <w:hideMark/>
          </w:tcPr>
          <w:p w:rsidR="00604313" w:rsidRPr="00692C27" w:rsidRDefault="00604313" w:rsidP="00604313">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604313" w:rsidRPr="00692C27" w:rsidRDefault="00604313" w:rsidP="00604313">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604313" w:rsidRPr="00692C27" w:rsidRDefault="00604313" w:rsidP="00604313">
            <w:pPr>
              <w:rPr>
                <w:b/>
                <w:bCs/>
              </w:rPr>
            </w:pP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604313" w:rsidRPr="00692C27" w:rsidRDefault="00604313" w:rsidP="00604313">
            <w:pPr>
              <w:jc w:val="center"/>
              <w:rPr>
                <w:b/>
                <w:bCs/>
              </w:rPr>
            </w:pPr>
            <w:r w:rsidRPr="00692C27">
              <w:rPr>
                <w:b/>
                <w:bCs/>
              </w:rPr>
              <w:t>1</w:t>
            </w:r>
          </w:p>
        </w:tc>
        <w:tc>
          <w:tcPr>
            <w:tcW w:w="0" w:type="auto"/>
            <w:tcBorders>
              <w:top w:val="nil"/>
              <w:left w:val="nil"/>
              <w:bottom w:val="single" w:sz="4" w:space="0" w:color="auto"/>
              <w:right w:val="single" w:sz="4" w:space="0" w:color="auto"/>
            </w:tcBorders>
            <w:shd w:val="clear" w:color="auto" w:fill="auto"/>
            <w:vAlign w:val="center"/>
            <w:hideMark/>
          </w:tcPr>
          <w:p w:rsidR="00604313" w:rsidRPr="00692C27" w:rsidRDefault="00604313" w:rsidP="00604313">
            <w:pPr>
              <w:jc w:val="center"/>
              <w:rPr>
                <w:b/>
                <w:bCs/>
                <w:sz w:val="23"/>
                <w:szCs w:val="23"/>
              </w:rPr>
            </w:pPr>
            <w:r w:rsidRPr="00692C27">
              <w:rPr>
                <w:b/>
                <w:bCs/>
                <w:sz w:val="23"/>
                <w:szCs w:val="23"/>
              </w:rPr>
              <w:t>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b/>
                <w:bCs/>
              </w:rPr>
            </w:pPr>
            <w:r w:rsidRPr="00692C27">
              <w:rPr>
                <w:b/>
                <w:bCs/>
              </w:rPr>
              <w:t>3</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b/>
                <w:bCs/>
              </w:rPr>
            </w:pPr>
            <w:r w:rsidRPr="00692C27">
              <w:rPr>
                <w:b/>
                <w:bCs/>
              </w:rPr>
              <w:t>4</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b/>
                <w:bCs/>
              </w:rPr>
            </w:pPr>
            <w:r w:rsidRPr="00692C27">
              <w:rPr>
                <w:b/>
                <w:bCs/>
              </w:rPr>
              <w:t>5</w:t>
            </w:r>
          </w:p>
        </w:tc>
      </w:tr>
      <w:tr w:rsidR="00604313" w:rsidRPr="00692C27" w:rsidTr="0060431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bCs/>
                <w:sz w:val="20"/>
                <w:szCs w:val="20"/>
              </w:rPr>
            </w:pPr>
            <w:r w:rsidRPr="00377F50">
              <w:rPr>
                <w:bCs/>
                <w:sz w:val="20"/>
                <w:szCs w:val="20"/>
              </w:rPr>
              <w:t>000 01 03 00 00 00 0000  000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bCs/>
                <w:sz w:val="18"/>
                <w:szCs w:val="18"/>
              </w:rPr>
            </w:pPr>
            <w:r w:rsidRPr="00377F50">
              <w:rPr>
                <w:bCs/>
                <w:sz w:val="18"/>
                <w:szCs w:val="18"/>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pPr>
            <w:r w:rsidRPr="00692C27">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r>
      <w:tr w:rsidR="00604313" w:rsidRPr="00692C27" w:rsidTr="0060431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bCs/>
                <w:sz w:val="20"/>
                <w:szCs w:val="20"/>
              </w:rPr>
            </w:pPr>
            <w:r w:rsidRPr="00377F50">
              <w:rPr>
                <w:bCs/>
                <w:sz w:val="20"/>
                <w:szCs w:val="20"/>
              </w:rPr>
              <w:t>000 01 03 01 00 00 0000 000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bCs/>
                <w:sz w:val="18"/>
                <w:szCs w:val="18"/>
              </w:rPr>
            </w:pPr>
            <w:r w:rsidRPr="00377F50">
              <w:rPr>
                <w:bCs/>
                <w:sz w:val="18"/>
                <w:szCs w:val="18"/>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pPr>
            <w:r w:rsidRPr="00692C27">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r>
      <w:tr w:rsidR="00604313" w:rsidRPr="00692C27" w:rsidTr="00604313">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000 01 03 01 00 00 0000 800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pPr>
            <w:r w:rsidRPr="00692C27">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r>
      <w:tr w:rsidR="00604313" w:rsidRPr="00692C27" w:rsidTr="0060431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000 01 03 01 00 05 0000 810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pPr>
            <w:r w:rsidRPr="00692C27">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r>
      <w:tr w:rsidR="00604313" w:rsidRPr="00692C27" w:rsidTr="0060431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bCs/>
                <w:sz w:val="20"/>
                <w:szCs w:val="20"/>
              </w:rPr>
            </w:pPr>
            <w:r w:rsidRPr="00377F50">
              <w:rPr>
                <w:bCs/>
                <w:sz w:val="20"/>
                <w:szCs w:val="20"/>
              </w:rPr>
              <w:t>000 01 06 05 00 00 0000 000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bCs/>
                <w:sz w:val="18"/>
                <w:szCs w:val="18"/>
              </w:rPr>
            </w:pPr>
            <w:r w:rsidRPr="00377F50">
              <w:rPr>
                <w:bCs/>
                <w:sz w:val="18"/>
                <w:szCs w:val="18"/>
              </w:rPr>
              <w:t xml:space="preserve">Бюджетные </w:t>
            </w:r>
            <w:proofErr w:type="gramStart"/>
            <w:r w:rsidRPr="00377F50">
              <w:rPr>
                <w:bCs/>
                <w:sz w:val="18"/>
                <w:szCs w:val="18"/>
              </w:rPr>
              <w:t>кредиты</w:t>
            </w:r>
            <w:proofErr w:type="gramEnd"/>
            <w:r w:rsidRPr="00377F50">
              <w:rPr>
                <w:bCs/>
                <w:sz w:val="18"/>
                <w:szCs w:val="18"/>
              </w:rPr>
              <w:t xml:space="preserve">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rPr>
                <w:sz w:val="18"/>
                <w:szCs w:val="18"/>
              </w:rPr>
            </w:pPr>
            <w:r w:rsidRPr="00692C27">
              <w:rPr>
                <w:sz w:val="18"/>
                <w:szCs w:val="18"/>
              </w:rPr>
              <w:t>25,0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r>
      <w:tr w:rsidR="00604313" w:rsidRPr="00692C27" w:rsidTr="00604313">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000 01 06 05 00 00 0000 600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Возврат бюджетных кредитов, 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rPr>
                <w:sz w:val="18"/>
                <w:szCs w:val="18"/>
              </w:rPr>
            </w:pPr>
            <w:r w:rsidRPr="00692C27">
              <w:rPr>
                <w:sz w:val="18"/>
                <w:szCs w:val="18"/>
              </w:rPr>
              <w:t>25,0</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pPr>
            <w:r w:rsidRPr="00692C27">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pPr>
            <w:r w:rsidRPr="00692C27">
              <w:rPr>
                <w:sz w:val="22"/>
                <w:szCs w:val="22"/>
              </w:rPr>
              <w:t>0</w:t>
            </w:r>
          </w:p>
        </w:tc>
      </w:tr>
      <w:tr w:rsidR="00604313" w:rsidRPr="00692C27" w:rsidTr="0060431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000 01 06 05 02 05 0000 640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rPr>
                <w:sz w:val="18"/>
                <w:szCs w:val="18"/>
              </w:rPr>
            </w:pPr>
            <w:r w:rsidRPr="00692C27">
              <w:rPr>
                <w:sz w:val="18"/>
                <w:szCs w:val="18"/>
              </w:rPr>
              <w:t>25,0</w:t>
            </w: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rPr>
                <w:color w:val="FF0000"/>
              </w:rPr>
            </w:pPr>
          </w:p>
        </w:tc>
        <w:tc>
          <w:tcPr>
            <w:tcW w:w="0" w:type="auto"/>
            <w:tcBorders>
              <w:top w:val="nil"/>
              <w:left w:val="nil"/>
              <w:bottom w:val="single" w:sz="4" w:space="0" w:color="auto"/>
              <w:right w:val="single" w:sz="4" w:space="0" w:color="auto"/>
            </w:tcBorders>
            <w:shd w:val="clear" w:color="auto" w:fill="auto"/>
            <w:vAlign w:val="bottom"/>
            <w:hideMark/>
          </w:tcPr>
          <w:p w:rsidR="00604313" w:rsidRPr="00692C27" w:rsidRDefault="00604313" w:rsidP="00604313">
            <w:pPr>
              <w:jc w:val="center"/>
            </w:pPr>
            <w:r w:rsidRPr="00692C27">
              <w:rPr>
                <w:sz w:val="22"/>
                <w:szCs w:val="22"/>
              </w:rPr>
              <w:t>0</w:t>
            </w:r>
          </w:p>
        </w:tc>
      </w:tr>
      <w:tr w:rsidR="00604313" w:rsidRPr="00692C27" w:rsidTr="0060431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bCs/>
                <w:sz w:val="20"/>
                <w:szCs w:val="20"/>
              </w:rPr>
            </w:pPr>
            <w:r w:rsidRPr="00377F50">
              <w:rPr>
                <w:bCs/>
                <w:sz w:val="20"/>
                <w:szCs w:val="20"/>
              </w:rPr>
              <w:t>000 01 06 05 00 00 0000 500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bCs/>
                <w:sz w:val="18"/>
                <w:szCs w:val="18"/>
              </w:rPr>
            </w:pPr>
            <w:r w:rsidRPr="00377F50">
              <w:rPr>
                <w:bCs/>
                <w:sz w:val="18"/>
                <w:szCs w:val="18"/>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604313" w:rsidRPr="00692C27" w:rsidRDefault="00604313" w:rsidP="00604313">
            <w:pPr>
              <w:jc w:val="center"/>
            </w:pPr>
          </w:p>
        </w:tc>
        <w:tc>
          <w:tcPr>
            <w:tcW w:w="0" w:type="auto"/>
            <w:tcBorders>
              <w:top w:val="nil"/>
              <w:left w:val="nil"/>
              <w:bottom w:val="single" w:sz="4" w:space="0" w:color="auto"/>
              <w:right w:val="single" w:sz="4" w:space="0" w:color="auto"/>
            </w:tcBorders>
            <w:shd w:val="clear" w:color="auto" w:fill="auto"/>
            <w:hideMark/>
          </w:tcPr>
          <w:p w:rsidR="00604313" w:rsidRPr="00692C27" w:rsidRDefault="00604313" w:rsidP="00604313">
            <w:pPr>
              <w:jc w:val="center"/>
            </w:pPr>
            <w:r w:rsidRPr="00692C27">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r>
      <w:tr w:rsidR="00604313" w:rsidRPr="00692C27" w:rsidTr="0060431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000 01 06 05 02 00 0000 500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604313" w:rsidRPr="00692C27" w:rsidRDefault="00604313" w:rsidP="00604313">
            <w:pPr>
              <w:jc w:val="center"/>
            </w:pPr>
          </w:p>
        </w:tc>
        <w:tc>
          <w:tcPr>
            <w:tcW w:w="0" w:type="auto"/>
            <w:tcBorders>
              <w:top w:val="nil"/>
              <w:left w:val="nil"/>
              <w:bottom w:val="single" w:sz="4" w:space="0" w:color="auto"/>
              <w:right w:val="single" w:sz="4" w:space="0" w:color="auto"/>
            </w:tcBorders>
            <w:shd w:val="clear" w:color="auto" w:fill="auto"/>
            <w:hideMark/>
          </w:tcPr>
          <w:p w:rsidR="00604313" w:rsidRPr="00692C27" w:rsidRDefault="00604313" w:rsidP="00604313">
            <w:pPr>
              <w:jc w:val="center"/>
            </w:pPr>
            <w:r w:rsidRPr="00692C27">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r>
      <w:tr w:rsidR="00604313" w:rsidRPr="00692C27" w:rsidTr="0060431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000 01 06 05 02 05 0000 540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604313" w:rsidRPr="00692C27" w:rsidRDefault="00604313" w:rsidP="00604313">
            <w:pPr>
              <w:jc w:val="center"/>
            </w:pPr>
          </w:p>
        </w:tc>
        <w:tc>
          <w:tcPr>
            <w:tcW w:w="0" w:type="auto"/>
            <w:tcBorders>
              <w:top w:val="nil"/>
              <w:left w:val="nil"/>
              <w:bottom w:val="single" w:sz="4" w:space="0" w:color="auto"/>
              <w:right w:val="single" w:sz="4" w:space="0" w:color="auto"/>
            </w:tcBorders>
            <w:shd w:val="clear" w:color="auto" w:fill="auto"/>
            <w:hideMark/>
          </w:tcPr>
          <w:p w:rsidR="00604313" w:rsidRPr="00692C27" w:rsidRDefault="00604313" w:rsidP="00604313">
            <w:pPr>
              <w:jc w:val="center"/>
            </w:pPr>
            <w:r w:rsidRPr="00692C27">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20"/>
                <w:szCs w:val="20"/>
              </w:rPr>
            </w:pPr>
            <w:r w:rsidRPr="00692C27">
              <w:rPr>
                <w:sz w:val="20"/>
                <w:szCs w:val="20"/>
              </w:rPr>
              <w:t>0</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bCs/>
                <w:sz w:val="20"/>
                <w:szCs w:val="20"/>
              </w:rPr>
            </w:pPr>
            <w:r w:rsidRPr="00377F50">
              <w:rPr>
                <w:bCs/>
                <w:sz w:val="20"/>
                <w:szCs w:val="20"/>
              </w:rPr>
              <w:t>000 01 05 00 00 00 0000 000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bCs/>
                <w:sz w:val="18"/>
                <w:szCs w:val="18"/>
              </w:rPr>
            </w:pPr>
            <w:r w:rsidRPr="00377F50">
              <w:rPr>
                <w:bCs/>
                <w:sz w:val="18"/>
                <w:szCs w:val="18"/>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17047,3</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0</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bCs/>
                <w:sz w:val="20"/>
                <w:szCs w:val="20"/>
              </w:rPr>
            </w:pPr>
            <w:r w:rsidRPr="00377F50">
              <w:rPr>
                <w:bCs/>
                <w:sz w:val="20"/>
                <w:szCs w:val="20"/>
              </w:rPr>
              <w:t>000 01 05 00 00 00 0000 500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bCs/>
                <w:sz w:val="18"/>
                <w:szCs w:val="18"/>
              </w:rPr>
            </w:pPr>
            <w:r w:rsidRPr="00377F50">
              <w:rPr>
                <w:bCs/>
                <w:sz w:val="18"/>
                <w:szCs w:val="18"/>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-253653,7</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-164</w:t>
            </w:r>
            <w:r>
              <w:rPr>
                <w:sz w:val="18"/>
                <w:szCs w:val="18"/>
              </w:rPr>
              <w:t>890,2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-158422,4</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000 01 05 02 00 00 0000 500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-253653,7</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-164</w:t>
            </w:r>
            <w:r>
              <w:rPr>
                <w:sz w:val="18"/>
                <w:szCs w:val="18"/>
              </w:rPr>
              <w:t>890,2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-158422,4</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lastRenderedPageBreak/>
              <w:t>000 01 05 02 01 00 0000 510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-253653,7</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-164</w:t>
            </w:r>
            <w:r>
              <w:rPr>
                <w:sz w:val="18"/>
                <w:szCs w:val="18"/>
              </w:rPr>
              <w:t>890,2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-158422,4</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000 01 05 02 01 05 0000 510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-253653,7</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-164</w:t>
            </w:r>
            <w:r>
              <w:rPr>
                <w:sz w:val="18"/>
                <w:szCs w:val="18"/>
              </w:rPr>
              <w:t>890,2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-158422,4</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bCs/>
                <w:sz w:val="20"/>
                <w:szCs w:val="20"/>
              </w:rPr>
            </w:pPr>
            <w:r w:rsidRPr="00377F50">
              <w:rPr>
                <w:bCs/>
                <w:sz w:val="20"/>
                <w:szCs w:val="20"/>
              </w:rPr>
              <w:t>000 01 05 00 00 00 0000 600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bCs/>
                <w:sz w:val="18"/>
                <w:szCs w:val="18"/>
              </w:rPr>
            </w:pPr>
            <w:r w:rsidRPr="00377F50">
              <w:rPr>
                <w:bCs/>
                <w:sz w:val="18"/>
                <w:szCs w:val="18"/>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270701</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164</w:t>
            </w:r>
            <w:r>
              <w:rPr>
                <w:sz w:val="18"/>
                <w:szCs w:val="18"/>
              </w:rPr>
              <w:t>890,2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158422,4</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000 01 05 02 00 00 0000 600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270701</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164</w:t>
            </w:r>
            <w:r>
              <w:rPr>
                <w:sz w:val="18"/>
                <w:szCs w:val="18"/>
              </w:rPr>
              <w:t>890,2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158422,4</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000 01 05 02 01 00 0000 610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270701</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164</w:t>
            </w:r>
            <w:r>
              <w:rPr>
                <w:sz w:val="18"/>
                <w:szCs w:val="18"/>
              </w:rPr>
              <w:t>890,2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158422,4</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sz w:val="20"/>
                <w:szCs w:val="20"/>
              </w:rPr>
            </w:pPr>
            <w:r w:rsidRPr="00377F50">
              <w:rPr>
                <w:sz w:val="20"/>
                <w:szCs w:val="20"/>
              </w:rPr>
              <w:t>000 01 05 02 01 05 0000 610</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sz w:val="18"/>
                <w:szCs w:val="18"/>
              </w:rPr>
            </w:pPr>
            <w:r w:rsidRPr="00377F50">
              <w:rPr>
                <w:sz w:val="18"/>
                <w:szCs w:val="18"/>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270701</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164</w:t>
            </w:r>
            <w:r>
              <w:rPr>
                <w:sz w:val="18"/>
                <w:szCs w:val="18"/>
              </w:rPr>
              <w:t>890,2</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158422,4</w:t>
            </w:r>
          </w:p>
        </w:tc>
      </w:tr>
      <w:tr w:rsidR="00604313" w:rsidRPr="00692C27" w:rsidTr="0060431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04313" w:rsidRPr="00377F50" w:rsidRDefault="00604313" w:rsidP="00604313">
            <w:pPr>
              <w:jc w:val="center"/>
              <w:rPr>
                <w:bCs/>
              </w:rPr>
            </w:pPr>
            <w:r w:rsidRPr="00377F50">
              <w:rPr>
                <w:bCs/>
              </w:rPr>
              <w:t> </w:t>
            </w:r>
          </w:p>
        </w:tc>
        <w:tc>
          <w:tcPr>
            <w:tcW w:w="0" w:type="auto"/>
            <w:tcBorders>
              <w:top w:val="nil"/>
              <w:left w:val="nil"/>
              <w:bottom w:val="single" w:sz="4" w:space="0" w:color="auto"/>
              <w:right w:val="single" w:sz="4" w:space="0" w:color="auto"/>
            </w:tcBorders>
            <w:shd w:val="clear" w:color="auto" w:fill="auto"/>
            <w:hideMark/>
          </w:tcPr>
          <w:p w:rsidR="00604313" w:rsidRPr="00377F50" w:rsidRDefault="00604313" w:rsidP="00604313">
            <w:pPr>
              <w:rPr>
                <w:bCs/>
                <w:sz w:val="18"/>
                <w:szCs w:val="18"/>
              </w:rPr>
            </w:pPr>
            <w:r w:rsidRPr="00377F50">
              <w:rPr>
                <w:bCs/>
                <w:sz w:val="18"/>
                <w:szCs w:val="18"/>
              </w:rPr>
              <w:t>Итого источников  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17072,3</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0</w:t>
            </w:r>
          </w:p>
        </w:tc>
        <w:tc>
          <w:tcPr>
            <w:tcW w:w="0" w:type="auto"/>
            <w:tcBorders>
              <w:top w:val="nil"/>
              <w:left w:val="nil"/>
              <w:bottom w:val="single" w:sz="4" w:space="0" w:color="auto"/>
              <w:right w:val="single" w:sz="4" w:space="0" w:color="auto"/>
            </w:tcBorders>
            <w:shd w:val="clear" w:color="auto" w:fill="auto"/>
            <w:noWrap/>
            <w:vAlign w:val="bottom"/>
            <w:hideMark/>
          </w:tcPr>
          <w:p w:rsidR="00604313" w:rsidRPr="00692C27" w:rsidRDefault="00604313" w:rsidP="00604313">
            <w:pPr>
              <w:jc w:val="center"/>
              <w:rPr>
                <w:sz w:val="18"/>
                <w:szCs w:val="18"/>
              </w:rPr>
            </w:pPr>
            <w:r w:rsidRPr="00692C27">
              <w:rPr>
                <w:sz w:val="18"/>
                <w:szCs w:val="18"/>
              </w:rPr>
              <w:t>0</w:t>
            </w:r>
          </w:p>
        </w:tc>
      </w:tr>
    </w:tbl>
    <w:p w:rsidR="00604313" w:rsidRDefault="00604313"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Default="00600762" w:rsidP="00604313">
      <w:pPr>
        <w:jc w:val="center"/>
        <w:rPr>
          <w:b/>
        </w:rPr>
      </w:pPr>
    </w:p>
    <w:p w:rsidR="00600762" w:rsidRPr="0037095A" w:rsidRDefault="00600762" w:rsidP="00604313">
      <w:pPr>
        <w:jc w:val="center"/>
        <w:rPr>
          <w:b/>
        </w:rPr>
      </w:pPr>
    </w:p>
    <w:p w:rsidR="00600762" w:rsidRPr="00600762" w:rsidRDefault="00600762" w:rsidP="00600762">
      <w:pPr>
        <w:jc w:val="center"/>
        <w:rPr>
          <w:b/>
        </w:rPr>
      </w:pPr>
      <w:r w:rsidRPr="00600762">
        <w:rPr>
          <w:b/>
        </w:rPr>
        <w:t>РЕСПУБЛИКА МОРДОВИЯ</w:t>
      </w:r>
    </w:p>
    <w:p w:rsidR="00600762" w:rsidRPr="00600762" w:rsidRDefault="00600762" w:rsidP="00600762">
      <w:pPr>
        <w:tabs>
          <w:tab w:val="left" w:pos="765"/>
          <w:tab w:val="center" w:pos="5220"/>
        </w:tabs>
        <w:ind w:left="284" w:hanging="27"/>
        <w:jc w:val="center"/>
        <w:rPr>
          <w:b/>
        </w:rPr>
      </w:pPr>
      <w:r w:rsidRPr="00600762">
        <w:rPr>
          <w:b/>
        </w:rPr>
        <w:t>ДВЕНАДЦАТАЯ ВНЕОЧЕРЕДНАЯ СЕССИЯ СОВЕТА</w:t>
      </w:r>
    </w:p>
    <w:p w:rsidR="00600762" w:rsidRPr="00600762" w:rsidRDefault="00600762" w:rsidP="00600762">
      <w:pPr>
        <w:tabs>
          <w:tab w:val="left" w:pos="765"/>
          <w:tab w:val="center" w:pos="5220"/>
        </w:tabs>
        <w:ind w:left="284" w:hanging="27"/>
        <w:jc w:val="center"/>
        <w:rPr>
          <w:b/>
        </w:rPr>
      </w:pPr>
      <w:r w:rsidRPr="00600762">
        <w:rPr>
          <w:b/>
        </w:rPr>
        <w:t>ДЕПУТАТОВ ИНСАРСКОГО МУНИЦИПАЛЬНОГО РАЙОНА</w:t>
      </w:r>
    </w:p>
    <w:p w:rsidR="00600762" w:rsidRPr="00600762" w:rsidRDefault="00600762" w:rsidP="00600762">
      <w:pPr>
        <w:tabs>
          <w:tab w:val="left" w:pos="765"/>
          <w:tab w:val="center" w:pos="5220"/>
        </w:tabs>
        <w:ind w:left="1134" w:hanging="27"/>
        <w:jc w:val="center"/>
        <w:rPr>
          <w:b/>
        </w:rPr>
      </w:pPr>
      <w:r w:rsidRPr="00600762">
        <w:rPr>
          <w:b/>
        </w:rPr>
        <w:t>СЕДЬМОГО СОЗЫВА</w:t>
      </w:r>
    </w:p>
    <w:p w:rsidR="00600762" w:rsidRPr="00600762" w:rsidRDefault="00600762" w:rsidP="00600762">
      <w:pPr>
        <w:jc w:val="center"/>
        <w:rPr>
          <w:b/>
        </w:rPr>
      </w:pPr>
      <w:r w:rsidRPr="00600762">
        <w:rPr>
          <w:b/>
        </w:rPr>
        <w:t>РЕШЕНИЕ</w:t>
      </w:r>
    </w:p>
    <w:p w:rsidR="00600762" w:rsidRPr="00600762" w:rsidRDefault="00600762" w:rsidP="00600762">
      <w:pPr>
        <w:ind w:left="-180" w:firstLine="180"/>
      </w:pPr>
    </w:p>
    <w:p w:rsidR="00600762" w:rsidRPr="00600762" w:rsidRDefault="00600762" w:rsidP="00600762">
      <w:pPr>
        <w:ind w:left="-180" w:firstLine="180"/>
      </w:pPr>
    </w:p>
    <w:p w:rsidR="00600762" w:rsidRPr="00600762" w:rsidRDefault="00600762" w:rsidP="00600762">
      <w:pPr>
        <w:ind w:left="-180" w:firstLine="180"/>
      </w:pPr>
      <w:r w:rsidRPr="00600762">
        <w:t xml:space="preserve">от 27 сентября 2022 года                                                         </w:t>
      </w:r>
      <w:r>
        <w:t xml:space="preserve">                                                         </w:t>
      </w:r>
      <w:r w:rsidRPr="00600762">
        <w:t>№ 41</w:t>
      </w:r>
    </w:p>
    <w:p w:rsidR="00600762" w:rsidRPr="00600762" w:rsidRDefault="00600762" w:rsidP="00600762">
      <w:pPr>
        <w:ind w:left="-180" w:firstLine="180"/>
      </w:pPr>
      <w:r w:rsidRPr="00600762">
        <w:t xml:space="preserve"> </w:t>
      </w:r>
    </w:p>
    <w:p w:rsidR="00600762" w:rsidRPr="00600762" w:rsidRDefault="00600762" w:rsidP="00600762">
      <w:r w:rsidRPr="00600762">
        <w:t>О внесении изменений в решение</w:t>
      </w:r>
    </w:p>
    <w:p w:rsidR="00600762" w:rsidRPr="00600762" w:rsidRDefault="00600762" w:rsidP="00600762">
      <w:r w:rsidRPr="00600762">
        <w:t>Совета депутатов Инсарского муниципального</w:t>
      </w:r>
    </w:p>
    <w:p w:rsidR="00600762" w:rsidRPr="00600762" w:rsidRDefault="00600762" w:rsidP="00600762">
      <w:r w:rsidRPr="00600762">
        <w:t>района от 26.02.2020 г. № 5</w:t>
      </w:r>
    </w:p>
    <w:p w:rsidR="00600762" w:rsidRPr="00600762" w:rsidRDefault="00600762" w:rsidP="00600762"/>
    <w:p w:rsidR="00600762" w:rsidRPr="00600762" w:rsidRDefault="00600762" w:rsidP="00600762"/>
    <w:p w:rsidR="00600762" w:rsidRDefault="00600762" w:rsidP="00600762">
      <w:pPr>
        <w:ind w:firstLine="567"/>
        <w:jc w:val="both"/>
      </w:pPr>
      <w:r w:rsidRPr="00600762">
        <w:t xml:space="preserve">       В целях приведения настоящего решения в соответствии с действующим законодательством, на основании Устава Инсарского муниципального района, Совет депутатов Инсарского муниципального района  </w:t>
      </w:r>
    </w:p>
    <w:p w:rsidR="00600762" w:rsidRPr="00600762" w:rsidRDefault="00600762" w:rsidP="00600762">
      <w:pPr>
        <w:ind w:firstLine="567"/>
        <w:jc w:val="center"/>
      </w:pPr>
      <w:r w:rsidRPr="00600762">
        <w:t>Решил:</w:t>
      </w:r>
    </w:p>
    <w:p w:rsidR="00600762" w:rsidRPr="00600762" w:rsidRDefault="00600762" w:rsidP="00600762">
      <w:pPr>
        <w:widowControl w:val="0"/>
        <w:numPr>
          <w:ilvl w:val="0"/>
          <w:numId w:val="21"/>
        </w:numPr>
        <w:autoSpaceDE w:val="0"/>
        <w:autoSpaceDN w:val="0"/>
        <w:adjustRightInd w:val="0"/>
        <w:ind w:left="0" w:firstLine="567"/>
        <w:jc w:val="both"/>
      </w:pPr>
      <w:r w:rsidRPr="00600762">
        <w:t xml:space="preserve">Внести в </w:t>
      </w:r>
      <w:r w:rsidRPr="00600762">
        <w:rPr>
          <w:rStyle w:val="a5"/>
          <w:rFonts w:cs="Times New Roman CYR"/>
          <w:color w:val="auto"/>
        </w:rPr>
        <w:t>решение</w:t>
      </w:r>
      <w:r w:rsidRPr="00600762">
        <w:t xml:space="preserve"> Совета депутатов Инсарского муниципального района от 26.02.2020 № 5 «</w:t>
      </w:r>
      <w:r w:rsidRPr="00600762">
        <w:rPr>
          <w:rStyle w:val="a5"/>
          <w:rFonts w:cs="Times New Roman CYR"/>
          <w:bCs/>
          <w:color w:val="auto"/>
        </w:rPr>
        <w:t>Об утверждении порядка и случаев предоставления бюджетам поселений Инсарского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r w:rsidRPr="00600762">
        <w:t>» следующие изменения:</w:t>
      </w:r>
    </w:p>
    <w:p w:rsidR="00600762" w:rsidRPr="00600762" w:rsidRDefault="00600762" w:rsidP="00600762">
      <w:pPr>
        <w:pStyle w:val="1"/>
        <w:spacing w:before="0" w:after="0"/>
        <w:ind w:firstLine="567"/>
        <w:jc w:val="both"/>
        <w:rPr>
          <w:rFonts w:ascii="Times New Roman" w:hAnsi="Times New Roman"/>
          <w:b w:val="0"/>
          <w:color w:val="auto"/>
          <w:sz w:val="24"/>
          <w:szCs w:val="24"/>
        </w:rPr>
      </w:pPr>
      <w:r w:rsidRPr="00600762">
        <w:rPr>
          <w:rFonts w:ascii="Times New Roman" w:hAnsi="Times New Roman"/>
          <w:b w:val="0"/>
          <w:color w:val="auto"/>
          <w:sz w:val="24"/>
          <w:szCs w:val="24"/>
        </w:rPr>
        <w:t xml:space="preserve">     1) Порядок и случаи предоставления бюджетам поселений Инсарского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(далее – Порядок) дополнить пунктом 5.1 следующего содержания:</w:t>
      </w:r>
    </w:p>
    <w:p w:rsidR="00600762" w:rsidRPr="00600762" w:rsidRDefault="00600762" w:rsidP="00600762">
      <w:pPr>
        <w:ind w:firstLine="567"/>
        <w:jc w:val="both"/>
      </w:pPr>
      <w:r w:rsidRPr="00600762">
        <w:t>«5.1 Субсидии между бюджетами поселений Инсарского муниципального района распределяются поэтапно.</w:t>
      </w:r>
    </w:p>
    <w:p w:rsidR="00600762" w:rsidRPr="00600762" w:rsidRDefault="00600762" w:rsidP="00600762">
      <w:pPr>
        <w:ind w:firstLine="567"/>
        <w:jc w:val="both"/>
      </w:pPr>
      <w:r w:rsidRPr="00600762">
        <w:t>На первом этапе субсидии распределяются между бюджетами муниципальных образований при формировании бюджета Инсарского муниципального района на очередной финансовый год и плановый период.</w:t>
      </w:r>
    </w:p>
    <w:p w:rsidR="00600762" w:rsidRPr="00600762" w:rsidRDefault="00600762" w:rsidP="00600762">
      <w:pPr>
        <w:ind w:firstLine="567"/>
        <w:jc w:val="both"/>
      </w:pPr>
      <w:r w:rsidRPr="00600762">
        <w:t>На последующих этапах субсидии распределяются между муниципальными образованиями в процессе исполнения районного бюджета в текущем году на основании обращений администраций муниципального образования на софинансирование дополнительно возникших расходных обязательств деятельности органов местного самоуправления и муниципальных учреждений по решению вопросов местного значения</w:t>
      </w:r>
      <w:proofErr w:type="gramStart"/>
      <w:r w:rsidRPr="00600762">
        <w:t>.»;</w:t>
      </w:r>
      <w:proofErr w:type="gramEnd"/>
    </w:p>
    <w:p w:rsidR="00600762" w:rsidRPr="00600762" w:rsidRDefault="00600762" w:rsidP="00600762">
      <w:pPr>
        <w:ind w:firstLine="567"/>
        <w:jc w:val="both"/>
      </w:pPr>
      <w:r w:rsidRPr="00600762">
        <w:t>2) пункт 7 Порядка изложить в новой редакции:</w:t>
      </w:r>
    </w:p>
    <w:p w:rsidR="00600762" w:rsidRPr="00600762" w:rsidRDefault="00600762" w:rsidP="00600762">
      <w:pPr>
        <w:ind w:firstLine="567"/>
        <w:jc w:val="both"/>
      </w:pPr>
      <w:r w:rsidRPr="00600762">
        <w:t>«7. Отбор поселений для предоставления субсидии осуществляется при формировании бюджета муниципального района на очередной финансовый год и плановый период на основании заявок и в соответствии с критерием отбора.</w:t>
      </w:r>
    </w:p>
    <w:p w:rsidR="00600762" w:rsidRPr="00600762" w:rsidRDefault="00600762" w:rsidP="00600762">
      <w:pPr>
        <w:ind w:firstLine="567"/>
        <w:jc w:val="both"/>
      </w:pPr>
      <w:bookmarkStart w:id="63" w:name="sub_10082"/>
      <w:r w:rsidRPr="00600762">
        <w:t xml:space="preserve">Критерием отбора поселений на получение субсидий является наличие потребности поселения в софинансировании расходного обязательства поселения </w:t>
      </w:r>
      <w:proofErr w:type="gramStart"/>
      <w:r w:rsidRPr="00600762">
        <w:t>на</w:t>
      </w:r>
      <w:proofErr w:type="gramEnd"/>
      <w:r w:rsidRPr="00600762">
        <w:t>:</w:t>
      </w:r>
    </w:p>
    <w:bookmarkEnd w:id="63"/>
    <w:p w:rsidR="00600762" w:rsidRPr="00600762" w:rsidRDefault="00600762" w:rsidP="00600762">
      <w:pPr>
        <w:ind w:firstLine="567"/>
        <w:jc w:val="both"/>
      </w:pPr>
      <w:r w:rsidRPr="00600762">
        <w:t>- фонд оплаты труда органов местного самоуправления и муниципальных учреждений;</w:t>
      </w:r>
    </w:p>
    <w:p w:rsidR="00600762" w:rsidRPr="00600762" w:rsidRDefault="00600762" w:rsidP="00600762">
      <w:pPr>
        <w:ind w:firstLine="567"/>
        <w:jc w:val="both"/>
      </w:pPr>
      <w:r w:rsidRPr="00600762">
        <w:t>- взносы по обязательному социальному страхованию на выплаты денежного содержания и иные выплаты работникам органов местного самоуправления и муниципальных учреждений;</w:t>
      </w:r>
    </w:p>
    <w:p w:rsidR="00600762" w:rsidRPr="00600762" w:rsidRDefault="00600762" w:rsidP="00600762">
      <w:pPr>
        <w:ind w:firstLine="567"/>
        <w:jc w:val="both"/>
      </w:pPr>
      <w:r w:rsidRPr="00600762">
        <w:t>- публичные нормативные социальные выплаты гражданам;</w:t>
      </w:r>
    </w:p>
    <w:p w:rsidR="00600762" w:rsidRPr="00600762" w:rsidRDefault="00600762" w:rsidP="00600762">
      <w:pPr>
        <w:ind w:firstLine="567"/>
        <w:jc w:val="both"/>
      </w:pPr>
      <w:r w:rsidRPr="00600762">
        <w:t>- исполнение решений налогового органа о взыскании налога, сбора, страхового взноса, пеней и штрафов, предусматривающего обращение взыскания на средства бюджетов бюджетной системы Российской Федерации;</w:t>
      </w:r>
    </w:p>
    <w:p w:rsidR="00600762" w:rsidRPr="00600762" w:rsidRDefault="00600762" w:rsidP="00600762">
      <w:pPr>
        <w:ind w:firstLine="567"/>
        <w:jc w:val="both"/>
      </w:pPr>
      <w:r w:rsidRPr="00600762">
        <w:t>- задолженность перед ресурсоснабжающими организациями.</w:t>
      </w:r>
    </w:p>
    <w:p w:rsidR="00600762" w:rsidRPr="00600762" w:rsidRDefault="00600762" w:rsidP="00600762">
      <w:pPr>
        <w:ind w:firstLine="567"/>
        <w:jc w:val="both"/>
      </w:pPr>
      <w:r w:rsidRPr="00600762">
        <w:lastRenderedPageBreak/>
        <w:t>На последующих этапах распределение субсидии осуществляется в пределах дополнительных ассигнований, предусмотренных в районном бюджете на указанные цели.</w:t>
      </w:r>
    </w:p>
    <w:p w:rsidR="00600762" w:rsidRPr="00600762" w:rsidRDefault="00600762" w:rsidP="00600762">
      <w:pPr>
        <w:ind w:firstLine="567"/>
        <w:jc w:val="both"/>
      </w:pPr>
      <w:r w:rsidRPr="00600762">
        <w:t xml:space="preserve">Критерием отбора поселений на получение субсидий на последующих этапах является наличие потребности поселения в софинансировании дополнительных расходных обязательств поселения по финансовому обеспечению деятельности органов местного самоуправления и муниципальных </w:t>
      </w:r>
      <w:proofErr w:type="gramStart"/>
      <w:r w:rsidRPr="00600762">
        <w:t>учреждений</w:t>
      </w:r>
      <w:proofErr w:type="gramEnd"/>
      <w:r w:rsidRPr="00600762">
        <w:t xml:space="preserve"> указанных в </w:t>
      </w:r>
      <w:r w:rsidRPr="00600762">
        <w:rPr>
          <w:rStyle w:val="a5"/>
          <w:color w:val="auto"/>
        </w:rPr>
        <w:t>части второй</w:t>
      </w:r>
      <w:r w:rsidRPr="00600762">
        <w:t xml:space="preserve"> настоящего пункта.</w:t>
      </w:r>
    </w:p>
    <w:p w:rsidR="00600762" w:rsidRPr="00600762" w:rsidRDefault="00600762" w:rsidP="00600762">
      <w:pPr>
        <w:ind w:firstLine="567"/>
        <w:jc w:val="both"/>
      </w:pPr>
      <w:r w:rsidRPr="00600762">
        <w:t>Предоставление субсидии осуществляется в порядке очередности обращения администраций поселения</w:t>
      </w:r>
      <w:proofErr w:type="gramStart"/>
      <w:r w:rsidRPr="00600762">
        <w:t>.»;</w:t>
      </w:r>
      <w:proofErr w:type="gramEnd"/>
    </w:p>
    <w:p w:rsidR="00600762" w:rsidRPr="00600762" w:rsidRDefault="00600762" w:rsidP="00600762">
      <w:pPr>
        <w:ind w:firstLine="567"/>
        <w:jc w:val="both"/>
      </w:pPr>
      <w:r w:rsidRPr="00600762">
        <w:t>3) в пункте 8 Порядка слова «до 1 октября» заменить словами «до 15 октября».</w:t>
      </w:r>
    </w:p>
    <w:p w:rsidR="00600762" w:rsidRPr="00600762" w:rsidRDefault="00600762" w:rsidP="00600762">
      <w:pPr>
        <w:ind w:firstLine="567"/>
        <w:jc w:val="both"/>
      </w:pPr>
      <w:bookmarkStart w:id="64" w:name="sub_3"/>
      <w:r w:rsidRPr="00600762">
        <w:t xml:space="preserve">2. Настоящее решение вступает в силу со дня его </w:t>
      </w:r>
      <w:r w:rsidRPr="00600762">
        <w:rPr>
          <w:rStyle w:val="a5"/>
          <w:rFonts w:cs="Times New Roman CYR"/>
          <w:color w:val="auto"/>
        </w:rPr>
        <w:t>официального опубликования</w:t>
      </w:r>
      <w:r w:rsidRPr="00600762">
        <w:t xml:space="preserve"> и распространяет свое действие на правоотношения, возникшие при составлении и исполнении бюджета Инсарского муниципального района Республики Мордовия, начиная с бюджета Инсарского муниципального района на 2022 год и на плановый период 2023 и 2024 годов.</w:t>
      </w:r>
    </w:p>
    <w:bookmarkEnd w:id="64"/>
    <w:p w:rsidR="00600762" w:rsidRPr="00600762" w:rsidRDefault="00600762" w:rsidP="00600762"/>
    <w:p w:rsidR="00600762" w:rsidRDefault="00600762" w:rsidP="00600762"/>
    <w:p w:rsidR="00600762" w:rsidRPr="00600762" w:rsidRDefault="00600762" w:rsidP="00600762"/>
    <w:p w:rsidR="00600762" w:rsidRPr="00600762" w:rsidRDefault="00600762" w:rsidP="00600762">
      <w:pPr>
        <w:ind w:left="-180" w:firstLine="38"/>
      </w:pPr>
      <w:r w:rsidRPr="00600762">
        <w:t>Глава Инсарского                                  Председатель Совета депутатов</w:t>
      </w:r>
    </w:p>
    <w:p w:rsidR="00600762" w:rsidRPr="00600762" w:rsidRDefault="00600762" w:rsidP="00600762">
      <w:pPr>
        <w:ind w:left="-180" w:firstLine="38"/>
      </w:pPr>
      <w:r w:rsidRPr="00600762">
        <w:t>муниципального района                           Инсарского муниципального района</w:t>
      </w:r>
    </w:p>
    <w:p w:rsidR="00600762" w:rsidRPr="00600762" w:rsidRDefault="00600762" w:rsidP="00600762">
      <w:pPr>
        <w:ind w:left="-180" w:firstLine="38"/>
      </w:pPr>
      <w:r w:rsidRPr="00600762">
        <w:t xml:space="preserve">                                         </w:t>
      </w:r>
    </w:p>
    <w:p w:rsidR="00600762" w:rsidRPr="00600762" w:rsidRDefault="00600762" w:rsidP="00600762">
      <w:pPr>
        <w:ind w:left="-180" w:firstLine="38"/>
      </w:pPr>
      <w:r w:rsidRPr="00600762">
        <w:t xml:space="preserve">                   Х.Ш. Якуббаев                                           А.В. Радаев</w:t>
      </w:r>
    </w:p>
    <w:p w:rsidR="00600762" w:rsidRPr="00600762" w:rsidRDefault="00600762" w:rsidP="00600762">
      <w:pPr>
        <w:ind w:left="-180" w:firstLine="38"/>
      </w:pPr>
    </w:p>
    <w:p w:rsidR="00600762" w:rsidRPr="00600762" w:rsidRDefault="00600762" w:rsidP="00600762">
      <w:pPr>
        <w:ind w:left="-180" w:firstLine="38"/>
      </w:pPr>
    </w:p>
    <w:p w:rsidR="00600762" w:rsidRPr="00600762" w:rsidRDefault="00600762" w:rsidP="00600762"/>
    <w:p w:rsidR="00600762" w:rsidRP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Default="00600762" w:rsidP="00600762"/>
    <w:p w:rsidR="00600762" w:rsidRPr="00600762" w:rsidRDefault="00600762" w:rsidP="00600762">
      <w:pPr>
        <w:jc w:val="center"/>
        <w:rPr>
          <w:b/>
        </w:rPr>
      </w:pPr>
      <w:r w:rsidRPr="00600762">
        <w:rPr>
          <w:b/>
        </w:rPr>
        <w:lastRenderedPageBreak/>
        <w:t>РЕСПУБЛИКА МОРДОВИЯ</w:t>
      </w:r>
    </w:p>
    <w:p w:rsidR="00600762" w:rsidRPr="00600762" w:rsidRDefault="00600762" w:rsidP="00600762">
      <w:pPr>
        <w:tabs>
          <w:tab w:val="left" w:pos="765"/>
          <w:tab w:val="center" w:pos="5220"/>
        </w:tabs>
        <w:ind w:left="284" w:hanging="27"/>
        <w:jc w:val="center"/>
        <w:rPr>
          <w:b/>
        </w:rPr>
      </w:pPr>
      <w:r w:rsidRPr="00600762">
        <w:rPr>
          <w:b/>
        </w:rPr>
        <w:t>ДВЕНАДЦАТАЯ ВНЕОЧЕРЕДНАЯ СЕССИЯ СОВЕТА</w:t>
      </w:r>
    </w:p>
    <w:p w:rsidR="00600762" w:rsidRPr="00600762" w:rsidRDefault="00600762" w:rsidP="00600762">
      <w:pPr>
        <w:tabs>
          <w:tab w:val="left" w:pos="765"/>
          <w:tab w:val="center" w:pos="5220"/>
        </w:tabs>
        <w:ind w:left="284" w:hanging="27"/>
        <w:jc w:val="center"/>
        <w:rPr>
          <w:b/>
        </w:rPr>
      </w:pPr>
      <w:r w:rsidRPr="00600762">
        <w:rPr>
          <w:b/>
        </w:rPr>
        <w:t>ДЕПУТАТОВ ИНСАРСКОГО МУНИЦИПАЛЬНОГО РАЙОНА</w:t>
      </w:r>
    </w:p>
    <w:p w:rsidR="00600762" w:rsidRPr="00600762" w:rsidRDefault="00600762" w:rsidP="00600762">
      <w:pPr>
        <w:tabs>
          <w:tab w:val="left" w:pos="765"/>
          <w:tab w:val="center" w:pos="5220"/>
        </w:tabs>
        <w:ind w:left="1134" w:hanging="27"/>
        <w:jc w:val="center"/>
        <w:rPr>
          <w:b/>
        </w:rPr>
      </w:pPr>
      <w:r w:rsidRPr="00600762">
        <w:rPr>
          <w:b/>
        </w:rPr>
        <w:t>СЕДЬМОГО СОЗЫВА</w:t>
      </w:r>
    </w:p>
    <w:p w:rsidR="00600762" w:rsidRPr="00600762" w:rsidRDefault="00600762" w:rsidP="00600762">
      <w:pPr>
        <w:jc w:val="center"/>
        <w:rPr>
          <w:b/>
        </w:rPr>
      </w:pPr>
      <w:r w:rsidRPr="00600762">
        <w:rPr>
          <w:b/>
        </w:rPr>
        <w:t>РЕШЕНИЕ</w:t>
      </w:r>
    </w:p>
    <w:p w:rsidR="00600762" w:rsidRPr="00600762" w:rsidRDefault="00600762" w:rsidP="00600762">
      <w:pPr>
        <w:ind w:left="-180" w:firstLine="180"/>
      </w:pPr>
    </w:p>
    <w:p w:rsidR="00600762" w:rsidRPr="00600762" w:rsidRDefault="00600762" w:rsidP="00600762">
      <w:pPr>
        <w:ind w:left="-180" w:firstLine="180"/>
      </w:pPr>
    </w:p>
    <w:p w:rsidR="00600762" w:rsidRPr="00600762" w:rsidRDefault="00600762" w:rsidP="00600762">
      <w:pPr>
        <w:ind w:left="-180" w:firstLine="180"/>
      </w:pPr>
    </w:p>
    <w:p w:rsidR="00600762" w:rsidRPr="00600762" w:rsidRDefault="00600762" w:rsidP="00600762">
      <w:pPr>
        <w:ind w:left="-180" w:firstLine="180"/>
      </w:pPr>
      <w:r w:rsidRPr="00600762">
        <w:t xml:space="preserve">от 27 сентября 2022 года                                                        </w:t>
      </w:r>
      <w:r>
        <w:t xml:space="preserve">                                                          </w:t>
      </w:r>
      <w:r w:rsidRPr="00600762">
        <w:t>№ 42</w:t>
      </w:r>
    </w:p>
    <w:p w:rsidR="00600762" w:rsidRPr="00600762" w:rsidRDefault="00600762" w:rsidP="00600762">
      <w:pPr>
        <w:ind w:left="-180" w:firstLine="180"/>
      </w:pPr>
      <w:r w:rsidRPr="00600762">
        <w:t xml:space="preserve"> </w:t>
      </w:r>
    </w:p>
    <w:p w:rsidR="00600762" w:rsidRPr="00600762" w:rsidRDefault="00600762" w:rsidP="00600762">
      <w:pPr>
        <w:ind w:left="-180" w:firstLine="180"/>
      </w:pPr>
    </w:p>
    <w:p w:rsidR="00600762" w:rsidRPr="00600762" w:rsidRDefault="00600762" w:rsidP="00600762">
      <w:r w:rsidRPr="00600762">
        <w:t>О внесении изменений в решение</w:t>
      </w:r>
    </w:p>
    <w:p w:rsidR="00600762" w:rsidRPr="00600762" w:rsidRDefault="00600762" w:rsidP="00600762">
      <w:r w:rsidRPr="00600762">
        <w:t>Совета депутатов Инсарского муниципального</w:t>
      </w:r>
    </w:p>
    <w:p w:rsidR="00600762" w:rsidRPr="00600762" w:rsidRDefault="00600762" w:rsidP="00600762">
      <w:r w:rsidRPr="00600762">
        <w:t>района от 16.03.2012 г. № 21</w:t>
      </w:r>
    </w:p>
    <w:p w:rsidR="00600762" w:rsidRPr="00600762" w:rsidRDefault="00600762" w:rsidP="00600762"/>
    <w:p w:rsidR="00600762" w:rsidRPr="00600762" w:rsidRDefault="00600762" w:rsidP="00600762"/>
    <w:p w:rsidR="00600762" w:rsidRPr="00600762" w:rsidRDefault="00600762" w:rsidP="00600762"/>
    <w:p w:rsidR="00600762" w:rsidRPr="00600762" w:rsidRDefault="00600762" w:rsidP="00600762">
      <w:r w:rsidRPr="00600762">
        <w:t xml:space="preserve">       В целях приведения настоящего решения в соответствии с действующим законодательством, Совет депутатов Инсарского муниципального района  </w:t>
      </w:r>
    </w:p>
    <w:p w:rsidR="00600762" w:rsidRPr="00600762" w:rsidRDefault="00600762" w:rsidP="00600762">
      <w:pPr>
        <w:jc w:val="center"/>
      </w:pPr>
      <w:r w:rsidRPr="00600762">
        <w:t>Решил:</w:t>
      </w:r>
    </w:p>
    <w:p w:rsidR="00600762" w:rsidRPr="00600762" w:rsidRDefault="00600762" w:rsidP="00600762">
      <w:pPr>
        <w:widowControl w:val="0"/>
        <w:numPr>
          <w:ilvl w:val="0"/>
          <w:numId w:val="21"/>
        </w:numPr>
        <w:autoSpaceDE w:val="0"/>
        <w:autoSpaceDN w:val="0"/>
        <w:adjustRightInd w:val="0"/>
        <w:ind w:left="0" w:firstLine="567"/>
        <w:jc w:val="both"/>
      </w:pPr>
      <w:r w:rsidRPr="00600762">
        <w:t xml:space="preserve">Внести в </w:t>
      </w:r>
      <w:r w:rsidRPr="00600762">
        <w:rPr>
          <w:rStyle w:val="aff6"/>
          <w:i w:val="0"/>
        </w:rPr>
        <w:t xml:space="preserve">решение Совета депутатов Инсарского муниципального района от 16.03.2012 г. № 21 «Об утверждении Положения о Финансовом управлении администрации Инсарского муниципального района Республики Мордовия» </w:t>
      </w:r>
      <w:r w:rsidRPr="00600762">
        <w:t>следующие изменения:</w:t>
      </w:r>
    </w:p>
    <w:p w:rsidR="00600762" w:rsidRPr="00600762" w:rsidRDefault="00600762" w:rsidP="00600762">
      <w:pPr>
        <w:pStyle w:val="1"/>
        <w:widowControl w:val="0"/>
        <w:numPr>
          <w:ilvl w:val="0"/>
          <w:numId w:val="22"/>
        </w:numPr>
        <w:spacing w:before="0" w:after="0"/>
        <w:ind w:left="0" w:firstLine="567"/>
        <w:jc w:val="both"/>
        <w:rPr>
          <w:rFonts w:ascii="Times New Roman" w:hAnsi="Times New Roman"/>
          <w:b w:val="0"/>
          <w:color w:val="auto"/>
          <w:sz w:val="24"/>
          <w:szCs w:val="24"/>
        </w:rPr>
      </w:pPr>
      <w:r w:rsidRPr="00600762">
        <w:rPr>
          <w:rFonts w:ascii="Times New Roman" w:hAnsi="Times New Roman"/>
          <w:b w:val="0"/>
          <w:color w:val="auto"/>
          <w:sz w:val="24"/>
          <w:szCs w:val="24"/>
        </w:rPr>
        <w:t xml:space="preserve">абзац 9 пункта 8 раздела 3 «Функции» </w:t>
      </w:r>
      <w:r w:rsidRPr="00600762">
        <w:rPr>
          <w:rStyle w:val="aff6"/>
          <w:rFonts w:ascii="Times New Roman" w:hAnsi="Times New Roman"/>
          <w:b w:val="0"/>
          <w:i w:val="0"/>
          <w:color w:val="auto"/>
          <w:sz w:val="24"/>
          <w:szCs w:val="24"/>
        </w:rPr>
        <w:t>Положения о Финансовом управлении администрации Инсарского муниципального района Республики Мордовия (далее – Положение)</w:t>
      </w:r>
      <w:r w:rsidRPr="00600762">
        <w:rPr>
          <w:rFonts w:ascii="Times New Roman" w:hAnsi="Times New Roman"/>
          <w:b w:val="0"/>
          <w:color w:val="auto"/>
          <w:sz w:val="24"/>
          <w:szCs w:val="24"/>
        </w:rPr>
        <w:t xml:space="preserve"> изложить в следующей редакции:</w:t>
      </w:r>
    </w:p>
    <w:p w:rsidR="00600762" w:rsidRPr="00600762" w:rsidRDefault="00600762" w:rsidP="00600762">
      <w:pPr>
        <w:pStyle w:val="1"/>
        <w:spacing w:before="0" w:after="0"/>
        <w:ind w:firstLine="567"/>
        <w:jc w:val="both"/>
        <w:rPr>
          <w:rFonts w:ascii="Times New Roman" w:hAnsi="Times New Roman"/>
          <w:b w:val="0"/>
          <w:color w:val="auto"/>
          <w:sz w:val="24"/>
          <w:szCs w:val="24"/>
        </w:rPr>
      </w:pPr>
      <w:r w:rsidRPr="00600762">
        <w:rPr>
          <w:rFonts w:ascii="Times New Roman" w:hAnsi="Times New Roman"/>
          <w:b w:val="0"/>
          <w:color w:val="auto"/>
          <w:sz w:val="24"/>
          <w:szCs w:val="24"/>
        </w:rPr>
        <w:t xml:space="preserve">  «составляет проект бюджета Инсарского муниципального района на текущий финансовый год и плановый период, направляет его с необходимыми документами и материалами главе Инсарского муниципального района для последующего предоставления в Совет депутатов Инсарского муниципального района для утверждения</w:t>
      </w:r>
      <w:proofErr w:type="gramStart"/>
      <w:r w:rsidRPr="00600762">
        <w:rPr>
          <w:rFonts w:ascii="Times New Roman" w:hAnsi="Times New Roman"/>
          <w:b w:val="0"/>
          <w:color w:val="auto"/>
          <w:sz w:val="24"/>
          <w:szCs w:val="24"/>
        </w:rPr>
        <w:t>;»</w:t>
      </w:r>
      <w:proofErr w:type="gramEnd"/>
      <w:r w:rsidRPr="00600762">
        <w:rPr>
          <w:rFonts w:ascii="Times New Roman" w:hAnsi="Times New Roman"/>
          <w:b w:val="0"/>
          <w:color w:val="auto"/>
          <w:sz w:val="24"/>
          <w:szCs w:val="24"/>
        </w:rPr>
        <w:t>;</w:t>
      </w:r>
    </w:p>
    <w:p w:rsidR="00600762" w:rsidRPr="00600762" w:rsidRDefault="00600762" w:rsidP="00600762">
      <w:pPr>
        <w:widowControl w:val="0"/>
        <w:numPr>
          <w:ilvl w:val="0"/>
          <w:numId w:val="22"/>
        </w:numPr>
        <w:autoSpaceDE w:val="0"/>
        <w:autoSpaceDN w:val="0"/>
        <w:adjustRightInd w:val="0"/>
        <w:ind w:left="0" w:firstLine="567"/>
        <w:jc w:val="both"/>
      </w:pPr>
      <w:r w:rsidRPr="00600762">
        <w:t>абзацы 39, 40 пункта 8 раздела 3 «Функции» Положения изложить в следующей редакции:</w:t>
      </w:r>
    </w:p>
    <w:p w:rsidR="00600762" w:rsidRPr="00600762" w:rsidRDefault="00600762" w:rsidP="00600762">
      <w:pPr>
        <w:ind w:firstLine="567"/>
        <w:jc w:val="both"/>
      </w:pPr>
      <w:r w:rsidRPr="00600762">
        <w:t xml:space="preserve">   </w:t>
      </w:r>
      <w:proofErr w:type="gramStart"/>
      <w:r w:rsidRPr="00600762">
        <w:t>«организует исполнение в пределах своей компетенции бюджета Инсарского муниципального района на текущий финансовый год и плановый период, составляет сводную бюджетную отчетность об исполнении бюджета Инсарского муниципального района и консолидированного бюджета Инсарского муниципального района за первый квартал, полугодие и девять месяцев текущего финансового года и предоставляет на утверждение главе Инсарского муниципального района с последующим направлением в Совет депутатов;</w:t>
      </w:r>
      <w:proofErr w:type="gramEnd"/>
    </w:p>
    <w:p w:rsidR="00600762" w:rsidRPr="00600762" w:rsidRDefault="00600762" w:rsidP="00600762">
      <w:pPr>
        <w:ind w:firstLine="567"/>
        <w:jc w:val="both"/>
      </w:pPr>
      <w:r w:rsidRPr="00600762">
        <w:t xml:space="preserve"> составляет отчет об исполнении бюджета Инсарского муниципального района и консолидированного бюджета Инсарского муниципального района за истекший финансовый год, направляет его главе Инсарского муниципального района для последующего представления в Совет депутатов Инсарского муниципального района на утверждение</w:t>
      </w:r>
      <w:proofErr w:type="gramStart"/>
      <w:r w:rsidRPr="00600762">
        <w:t>;»</w:t>
      </w:r>
      <w:proofErr w:type="gramEnd"/>
      <w:r w:rsidRPr="00600762">
        <w:t xml:space="preserve">.  </w:t>
      </w:r>
    </w:p>
    <w:p w:rsidR="00600762" w:rsidRPr="00600762" w:rsidRDefault="00600762" w:rsidP="00600762">
      <w:pPr>
        <w:widowControl w:val="0"/>
        <w:numPr>
          <w:ilvl w:val="0"/>
          <w:numId w:val="22"/>
        </w:numPr>
        <w:autoSpaceDE w:val="0"/>
        <w:autoSpaceDN w:val="0"/>
        <w:adjustRightInd w:val="0"/>
        <w:ind w:left="0" w:firstLine="567"/>
        <w:jc w:val="both"/>
      </w:pPr>
      <w:r w:rsidRPr="00600762">
        <w:t>пункт 8 раздела 3 «Функции» Положения дополнить абзацем следующего содержания:</w:t>
      </w:r>
    </w:p>
    <w:p w:rsidR="00600762" w:rsidRPr="00600762" w:rsidRDefault="00600762" w:rsidP="00600762">
      <w:pPr>
        <w:ind w:firstLine="567"/>
        <w:jc w:val="both"/>
      </w:pPr>
      <w:r w:rsidRPr="00600762">
        <w:t xml:space="preserve">   «</w:t>
      </w:r>
      <w:r w:rsidRPr="00600762">
        <w:rPr>
          <w:shd w:val="clear" w:color="auto" w:fill="FFFFFF"/>
        </w:rPr>
        <w:t>осуществляет внутренний муниципальный финансовый контроль в соответствии с </w:t>
      </w:r>
      <w:hyperlink r:id="rId53" w:anchor="/document/12112604/entry/0" w:history="1">
        <w:r w:rsidRPr="00600762">
          <w:rPr>
            <w:rStyle w:val="af4"/>
            <w:color w:val="auto"/>
            <w:shd w:val="clear" w:color="auto" w:fill="FFFFFF"/>
          </w:rPr>
          <w:t>Бюджетным кодексом</w:t>
        </w:r>
      </w:hyperlink>
      <w:r w:rsidRPr="00600762">
        <w:rPr>
          <w:shd w:val="clear" w:color="auto" w:fill="FFFFFF"/>
        </w:rPr>
        <w:t> Российской Федерации</w:t>
      </w:r>
      <w:proofErr w:type="gramStart"/>
      <w:r w:rsidRPr="00600762">
        <w:rPr>
          <w:shd w:val="clear" w:color="auto" w:fill="FFFFFF"/>
        </w:rPr>
        <w:t xml:space="preserve">.». </w:t>
      </w:r>
      <w:proofErr w:type="gramEnd"/>
    </w:p>
    <w:p w:rsidR="00600762" w:rsidRPr="00600762" w:rsidRDefault="00600762" w:rsidP="00600762">
      <w:pPr>
        <w:pStyle w:val="1"/>
        <w:widowControl w:val="0"/>
        <w:numPr>
          <w:ilvl w:val="0"/>
          <w:numId w:val="22"/>
        </w:numPr>
        <w:spacing w:before="0" w:after="0"/>
        <w:ind w:left="0" w:firstLine="567"/>
        <w:jc w:val="both"/>
        <w:rPr>
          <w:rFonts w:ascii="Times New Roman" w:hAnsi="Times New Roman"/>
          <w:b w:val="0"/>
          <w:color w:val="auto"/>
          <w:sz w:val="24"/>
          <w:szCs w:val="24"/>
        </w:rPr>
      </w:pPr>
      <w:r w:rsidRPr="00600762">
        <w:rPr>
          <w:rFonts w:ascii="Times New Roman" w:hAnsi="Times New Roman"/>
          <w:b w:val="0"/>
          <w:color w:val="auto"/>
          <w:sz w:val="24"/>
          <w:szCs w:val="24"/>
        </w:rPr>
        <w:t>пункт 11 раздела 6 «Организация деятельности» Положения изложить в следующей редакции:</w:t>
      </w:r>
    </w:p>
    <w:p w:rsidR="00600762" w:rsidRPr="00600762" w:rsidRDefault="00600762" w:rsidP="00600762">
      <w:pPr>
        <w:pStyle w:val="1"/>
        <w:spacing w:before="0" w:after="0"/>
        <w:ind w:firstLine="567"/>
        <w:jc w:val="both"/>
        <w:rPr>
          <w:rFonts w:ascii="Times New Roman" w:hAnsi="Times New Roman"/>
          <w:b w:val="0"/>
          <w:color w:val="auto"/>
          <w:sz w:val="24"/>
          <w:szCs w:val="24"/>
        </w:rPr>
      </w:pPr>
      <w:r w:rsidRPr="00600762">
        <w:rPr>
          <w:rFonts w:ascii="Times New Roman" w:hAnsi="Times New Roman"/>
          <w:b w:val="0"/>
          <w:color w:val="auto"/>
          <w:sz w:val="24"/>
          <w:szCs w:val="24"/>
        </w:rPr>
        <w:t xml:space="preserve">  «11. Финансовое управление возглавляет начальник Финансового управления, являющийся заместителем главы Инсарского муниципального района, назначаемый на должность и освобождаемый от должности главой Инсарского муниципального района</w:t>
      </w:r>
      <w:proofErr w:type="gramStart"/>
      <w:r w:rsidRPr="00600762">
        <w:rPr>
          <w:rFonts w:ascii="Times New Roman" w:hAnsi="Times New Roman"/>
          <w:b w:val="0"/>
          <w:color w:val="auto"/>
          <w:sz w:val="24"/>
          <w:szCs w:val="24"/>
        </w:rPr>
        <w:t>.».</w:t>
      </w:r>
      <w:proofErr w:type="gramEnd"/>
    </w:p>
    <w:p w:rsidR="00600762" w:rsidRPr="00600762" w:rsidRDefault="00600762" w:rsidP="00600762">
      <w:pPr>
        <w:pStyle w:val="1"/>
        <w:widowControl w:val="0"/>
        <w:numPr>
          <w:ilvl w:val="0"/>
          <w:numId w:val="22"/>
        </w:numPr>
        <w:spacing w:before="0" w:after="0"/>
        <w:ind w:left="0" w:firstLine="567"/>
        <w:jc w:val="both"/>
        <w:rPr>
          <w:rFonts w:ascii="Times New Roman" w:hAnsi="Times New Roman"/>
          <w:b w:val="0"/>
          <w:color w:val="auto"/>
          <w:sz w:val="24"/>
          <w:szCs w:val="24"/>
        </w:rPr>
      </w:pPr>
      <w:r w:rsidRPr="00600762">
        <w:rPr>
          <w:rFonts w:ascii="Times New Roman" w:hAnsi="Times New Roman"/>
          <w:b w:val="0"/>
          <w:color w:val="auto"/>
          <w:sz w:val="24"/>
          <w:szCs w:val="24"/>
        </w:rPr>
        <w:lastRenderedPageBreak/>
        <w:t>абзац 5 пункта 13 раздела 6 «Организация деятельности» Положения изложить в следующей редакции:</w:t>
      </w:r>
    </w:p>
    <w:p w:rsidR="00600762" w:rsidRPr="00600762" w:rsidRDefault="00600762" w:rsidP="00600762">
      <w:pPr>
        <w:pStyle w:val="1"/>
        <w:spacing w:before="0" w:after="0"/>
        <w:ind w:firstLine="567"/>
        <w:jc w:val="both"/>
        <w:rPr>
          <w:rFonts w:ascii="Times New Roman" w:hAnsi="Times New Roman"/>
          <w:b w:val="0"/>
          <w:color w:val="auto"/>
          <w:sz w:val="24"/>
          <w:szCs w:val="24"/>
        </w:rPr>
      </w:pPr>
      <w:r w:rsidRPr="00600762">
        <w:rPr>
          <w:rFonts w:ascii="Times New Roman" w:hAnsi="Times New Roman"/>
          <w:b w:val="0"/>
          <w:color w:val="auto"/>
          <w:sz w:val="24"/>
          <w:szCs w:val="24"/>
        </w:rPr>
        <w:t xml:space="preserve">  «вносит в установленном порядке на рассмотрение главы Инсарского муниципального района проекты нормативно-правовых актов по вопросам, входящим в компетенцию Финансового управления</w:t>
      </w:r>
      <w:proofErr w:type="gramStart"/>
      <w:r w:rsidRPr="00600762">
        <w:rPr>
          <w:rFonts w:ascii="Times New Roman" w:hAnsi="Times New Roman"/>
          <w:b w:val="0"/>
          <w:color w:val="auto"/>
          <w:sz w:val="24"/>
          <w:szCs w:val="24"/>
        </w:rPr>
        <w:t>;»</w:t>
      </w:r>
      <w:proofErr w:type="gramEnd"/>
      <w:r w:rsidRPr="00600762">
        <w:rPr>
          <w:rFonts w:ascii="Times New Roman" w:hAnsi="Times New Roman"/>
          <w:b w:val="0"/>
          <w:color w:val="auto"/>
          <w:sz w:val="24"/>
          <w:szCs w:val="24"/>
        </w:rPr>
        <w:t xml:space="preserve">. </w:t>
      </w:r>
    </w:p>
    <w:p w:rsidR="00600762" w:rsidRPr="00600762" w:rsidRDefault="00600762" w:rsidP="00600762">
      <w:pPr>
        <w:ind w:firstLine="567"/>
        <w:jc w:val="both"/>
      </w:pPr>
      <w:r w:rsidRPr="00600762">
        <w:t xml:space="preserve">2. Настоящее решение вступает в законную силу со дня его </w:t>
      </w:r>
      <w:r w:rsidRPr="00600762">
        <w:rPr>
          <w:rStyle w:val="a5"/>
          <w:color w:val="auto"/>
        </w:rPr>
        <w:t>официального опубликования</w:t>
      </w:r>
      <w:r w:rsidRPr="00600762">
        <w:t>.</w:t>
      </w:r>
    </w:p>
    <w:p w:rsidR="00600762" w:rsidRPr="00600762" w:rsidRDefault="00600762" w:rsidP="00600762">
      <w:pPr>
        <w:ind w:firstLine="567"/>
        <w:jc w:val="both"/>
      </w:pPr>
    </w:p>
    <w:p w:rsidR="00600762" w:rsidRPr="00600762" w:rsidRDefault="00600762" w:rsidP="00600762">
      <w:pPr>
        <w:ind w:firstLine="567"/>
        <w:jc w:val="both"/>
      </w:pPr>
    </w:p>
    <w:p w:rsidR="00600762" w:rsidRPr="00600762" w:rsidRDefault="00600762" w:rsidP="00600762">
      <w:pPr>
        <w:ind w:left="-180" w:firstLine="38"/>
      </w:pPr>
      <w:r w:rsidRPr="00600762">
        <w:t>Глава Инсарского                                  Председатель Совета депутатов</w:t>
      </w:r>
    </w:p>
    <w:p w:rsidR="00600762" w:rsidRPr="00600762" w:rsidRDefault="00600762" w:rsidP="00600762">
      <w:pPr>
        <w:ind w:left="-180" w:firstLine="38"/>
      </w:pPr>
      <w:r w:rsidRPr="00600762">
        <w:t>муниципального района                           Инсарского муниципального района</w:t>
      </w:r>
    </w:p>
    <w:p w:rsidR="00600762" w:rsidRPr="00600762" w:rsidRDefault="00600762" w:rsidP="00600762">
      <w:pPr>
        <w:ind w:left="-180" w:firstLine="38"/>
      </w:pPr>
      <w:r w:rsidRPr="00600762">
        <w:t xml:space="preserve">                                         </w:t>
      </w:r>
    </w:p>
    <w:p w:rsidR="00600762" w:rsidRPr="00600762" w:rsidRDefault="00600762" w:rsidP="00600762">
      <w:pPr>
        <w:ind w:left="-180" w:firstLine="38"/>
      </w:pPr>
      <w:r w:rsidRPr="00600762">
        <w:t xml:space="preserve">                   Х.Ш. Якуббаев                                           А.В. Радаев</w:t>
      </w:r>
    </w:p>
    <w:p w:rsidR="00600762" w:rsidRPr="00600762" w:rsidRDefault="00600762" w:rsidP="00600762">
      <w:pPr>
        <w:ind w:left="-180" w:firstLine="38"/>
      </w:pPr>
    </w:p>
    <w:p w:rsidR="00600762" w:rsidRPr="00600762" w:rsidRDefault="00600762" w:rsidP="00600762">
      <w:pPr>
        <w:ind w:left="-180" w:firstLine="38"/>
      </w:pPr>
    </w:p>
    <w:p w:rsidR="00600762" w:rsidRPr="00600762" w:rsidRDefault="00600762" w:rsidP="00600762">
      <w:pPr>
        <w:ind w:left="-180" w:firstLine="38"/>
      </w:pPr>
    </w:p>
    <w:p w:rsidR="00600762" w:rsidRDefault="00600762"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Default="00EC447E" w:rsidP="00600762"/>
    <w:p w:rsidR="00EC447E" w:rsidRPr="00600762" w:rsidRDefault="00EC447E" w:rsidP="00600762"/>
    <w:p w:rsidR="00EC447E" w:rsidRPr="00EC447E" w:rsidRDefault="00EC447E" w:rsidP="00EC447E">
      <w:pPr>
        <w:jc w:val="center"/>
        <w:rPr>
          <w:b/>
        </w:rPr>
      </w:pPr>
      <w:r w:rsidRPr="00EC447E">
        <w:rPr>
          <w:b/>
        </w:rPr>
        <w:t>РЕСПУБЛИКА МОРДОВИЯ</w:t>
      </w:r>
    </w:p>
    <w:p w:rsidR="00EC447E" w:rsidRPr="00EC447E" w:rsidRDefault="00EC447E" w:rsidP="00EC447E">
      <w:pPr>
        <w:jc w:val="center"/>
        <w:rPr>
          <w:b/>
        </w:rPr>
      </w:pPr>
      <w:r w:rsidRPr="00EC447E">
        <w:rPr>
          <w:b/>
        </w:rPr>
        <w:t>ДВЕНАДЦАТАЯ ВНЕОЧЕРЕДНАЯ СЕССИЯ СОВЕТА</w:t>
      </w:r>
    </w:p>
    <w:p w:rsidR="00EC447E" w:rsidRPr="00EC447E" w:rsidRDefault="00EC447E" w:rsidP="00EC447E">
      <w:pPr>
        <w:jc w:val="center"/>
        <w:rPr>
          <w:b/>
        </w:rPr>
      </w:pPr>
      <w:r w:rsidRPr="00EC447E">
        <w:rPr>
          <w:b/>
        </w:rPr>
        <w:t xml:space="preserve">ДЕПУТАТОВ ИНСАРСКОГО </w:t>
      </w:r>
      <w:proofErr w:type="gramStart"/>
      <w:r w:rsidRPr="00EC447E">
        <w:rPr>
          <w:b/>
        </w:rPr>
        <w:t>МУНИЦИПАЛЬНОГО</w:t>
      </w:r>
      <w:proofErr w:type="gramEnd"/>
    </w:p>
    <w:p w:rsidR="00EC447E" w:rsidRPr="00EC447E" w:rsidRDefault="00EC447E" w:rsidP="00EC447E">
      <w:pPr>
        <w:jc w:val="center"/>
        <w:rPr>
          <w:b/>
        </w:rPr>
      </w:pPr>
      <w:r w:rsidRPr="00EC447E">
        <w:rPr>
          <w:b/>
        </w:rPr>
        <w:t xml:space="preserve">РАЙОНА СЕДЬМОГО СОЗЫВА </w:t>
      </w:r>
    </w:p>
    <w:p w:rsidR="00EC447E" w:rsidRPr="00EC447E" w:rsidRDefault="00EC447E" w:rsidP="00EC447E">
      <w:pPr>
        <w:jc w:val="center"/>
      </w:pPr>
    </w:p>
    <w:p w:rsidR="00EC447E" w:rsidRPr="00EC447E" w:rsidRDefault="00EC447E" w:rsidP="00EC447E">
      <w:pPr>
        <w:jc w:val="center"/>
        <w:rPr>
          <w:b/>
        </w:rPr>
      </w:pPr>
      <w:r w:rsidRPr="00EC447E">
        <w:rPr>
          <w:b/>
        </w:rPr>
        <w:t>РЕШЕНИЕ</w:t>
      </w:r>
    </w:p>
    <w:p w:rsidR="00EC447E" w:rsidRPr="00EC447E" w:rsidRDefault="00EC447E" w:rsidP="00EC447E">
      <w:pPr>
        <w:jc w:val="center"/>
      </w:pPr>
    </w:p>
    <w:p w:rsidR="00EC447E" w:rsidRPr="00EC447E" w:rsidRDefault="00EC447E" w:rsidP="00EC447E">
      <w:pPr>
        <w:jc w:val="both"/>
      </w:pPr>
      <w:r w:rsidRPr="00EC447E">
        <w:t>от 27 сентября 2022 года</w:t>
      </w:r>
      <w:r w:rsidRPr="00EC447E">
        <w:tab/>
      </w:r>
      <w:r w:rsidRPr="00EC447E">
        <w:tab/>
      </w:r>
      <w:r w:rsidRPr="00EC447E">
        <w:tab/>
      </w:r>
      <w:r w:rsidRPr="00EC447E">
        <w:tab/>
      </w:r>
      <w:r w:rsidRPr="00EC447E">
        <w:tab/>
      </w:r>
      <w:r w:rsidRPr="00EC447E">
        <w:tab/>
      </w:r>
      <w:r w:rsidRPr="00EC447E">
        <w:tab/>
      </w:r>
      <w:r w:rsidRPr="00EC447E">
        <w:tab/>
        <w:t xml:space="preserve">             </w:t>
      </w:r>
      <w:r>
        <w:t xml:space="preserve">                 </w:t>
      </w:r>
      <w:r w:rsidRPr="00EC447E">
        <w:t>№ 43</w:t>
      </w:r>
    </w:p>
    <w:p w:rsidR="00EC447E" w:rsidRPr="00EC447E" w:rsidRDefault="00EC447E" w:rsidP="00EC447E">
      <w:pPr>
        <w:jc w:val="both"/>
      </w:pPr>
    </w:p>
    <w:p w:rsidR="00EC447E" w:rsidRPr="00EC447E" w:rsidRDefault="00EC447E" w:rsidP="00EC447E">
      <w:pPr>
        <w:jc w:val="both"/>
      </w:pPr>
      <w:r w:rsidRPr="00EC447E">
        <w:t>Об установлении тарифов на услуги,</w:t>
      </w:r>
    </w:p>
    <w:p w:rsidR="00EC447E" w:rsidRPr="00EC447E" w:rsidRDefault="00EC447E" w:rsidP="00EC447E">
      <w:pPr>
        <w:jc w:val="both"/>
      </w:pPr>
      <w:proofErr w:type="gramStart"/>
      <w:r w:rsidRPr="00EC447E">
        <w:t>представляемые</w:t>
      </w:r>
      <w:proofErr w:type="gramEnd"/>
      <w:r w:rsidRPr="00EC447E">
        <w:t xml:space="preserve"> населению муниципальным </w:t>
      </w:r>
    </w:p>
    <w:p w:rsidR="00EC447E" w:rsidRPr="00EC447E" w:rsidRDefault="00EC447E" w:rsidP="00EC447E">
      <w:pPr>
        <w:jc w:val="both"/>
      </w:pPr>
      <w:r w:rsidRPr="00EC447E">
        <w:t xml:space="preserve">бюджетным учреждением культуры </w:t>
      </w:r>
    </w:p>
    <w:p w:rsidR="00EC447E" w:rsidRPr="00EC447E" w:rsidRDefault="00EC447E" w:rsidP="00EC447E">
      <w:pPr>
        <w:jc w:val="both"/>
      </w:pPr>
      <w:r w:rsidRPr="00EC447E">
        <w:t>«Центральная библиотека</w:t>
      </w:r>
    </w:p>
    <w:p w:rsidR="00EC447E" w:rsidRPr="00EC447E" w:rsidRDefault="00EC447E" w:rsidP="00EC447E">
      <w:pPr>
        <w:jc w:val="both"/>
      </w:pPr>
      <w:r w:rsidRPr="00EC447E">
        <w:t>Инсарского муниципального района»</w:t>
      </w:r>
    </w:p>
    <w:p w:rsidR="00EC447E" w:rsidRPr="00EC447E" w:rsidRDefault="00EC447E" w:rsidP="00EC447E">
      <w:pPr>
        <w:jc w:val="both"/>
      </w:pPr>
    </w:p>
    <w:p w:rsidR="00EC447E" w:rsidRPr="00EC447E" w:rsidRDefault="00EC447E" w:rsidP="00EC447E">
      <w:pPr>
        <w:jc w:val="both"/>
      </w:pPr>
      <w:r w:rsidRPr="00EC447E">
        <w:tab/>
        <w:t>На основании ст. ст.17,35 Федерального закона от 6 октября 2003 года №131-Ф3 «Об общих принципах организации местного самоуправления в Российской Федерации», ст. 17 Устава Инсарского муниципального района и в целях повышения качества услуг, оказываемых населению Муниципальным бюджетным учреждением культуры «Центральная библиотека Инсарского муниципального района», Совет депутатов Инсарского муниципального района</w:t>
      </w:r>
    </w:p>
    <w:p w:rsidR="00EC447E" w:rsidRPr="00EC447E" w:rsidRDefault="00EC447E" w:rsidP="00EC447E">
      <w:pPr>
        <w:jc w:val="center"/>
      </w:pPr>
      <w:r w:rsidRPr="00EC447E">
        <w:t>РЕШИЛ:</w:t>
      </w:r>
    </w:p>
    <w:p w:rsidR="00EC447E" w:rsidRPr="00EC447E" w:rsidRDefault="00EC447E" w:rsidP="00EC447E">
      <w:pPr>
        <w:jc w:val="both"/>
      </w:pPr>
      <w:r w:rsidRPr="00EC447E">
        <w:t xml:space="preserve">        1. Утвердить:</w:t>
      </w:r>
    </w:p>
    <w:p w:rsidR="00EC447E" w:rsidRPr="00EC447E" w:rsidRDefault="00EC447E" w:rsidP="00EC447E">
      <w:pPr>
        <w:jc w:val="both"/>
      </w:pPr>
      <w:r w:rsidRPr="00EC447E">
        <w:t xml:space="preserve">     1) Положение о платных услугах, оказываемых в  муниципальном бюджетном учреждении культуры «Центральная библиотека Инсарского муниципального района» (приложение №1);</w:t>
      </w:r>
    </w:p>
    <w:p w:rsidR="00EC447E" w:rsidRPr="00EC447E" w:rsidRDefault="00EC447E" w:rsidP="00EC447E">
      <w:pPr>
        <w:jc w:val="both"/>
      </w:pPr>
      <w:r w:rsidRPr="00EC447E">
        <w:t xml:space="preserve">     2) Перечень платных услуг, оказываемые муниципальным бюджетным учреждением культуры «Центральная библиотека Инсарского муниципального района» физическим и юридическим лицам (приложение №2);</w:t>
      </w:r>
    </w:p>
    <w:p w:rsidR="00EC447E" w:rsidRPr="00EC447E" w:rsidRDefault="00EC447E" w:rsidP="00EC447E">
      <w:pPr>
        <w:jc w:val="both"/>
      </w:pPr>
      <w:r w:rsidRPr="00EC447E">
        <w:t xml:space="preserve">     3) Тарифы на платные услуги, предоставляемые  муниципальным бюджетным учреждением культуры «Центральная библиотека Инсарского муниципального района» (приложение №3).</w:t>
      </w:r>
    </w:p>
    <w:p w:rsidR="00EC447E" w:rsidRPr="00EC447E" w:rsidRDefault="00EC447E" w:rsidP="00EC447E">
      <w:pPr>
        <w:pStyle w:val="1"/>
        <w:spacing w:before="0" w:after="0"/>
        <w:jc w:val="both"/>
        <w:rPr>
          <w:rFonts w:ascii="Times New Roman" w:hAnsi="Times New Roman"/>
          <w:b w:val="0"/>
          <w:color w:val="auto"/>
          <w:sz w:val="24"/>
          <w:szCs w:val="24"/>
        </w:rPr>
      </w:pPr>
      <w:r w:rsidRPr="00EC447E">
        <w:rPr>
          <w:rFonts w:ascii="Times New Roman" w:hAnsi="Times New Roman"/>
          <w:b w:val="0"/>
          <w:color w:val="auto"/>
          <w:sz w:val="24"/>
          <w:szCs w:val="24"/>
        </w:rPr>
        <w:t xml:space="preserve">         2. Признать утратившим силу </w:t>
      </w:r>
      <w:hyperlink r:id="rId54" w:history="1">
        <w:r w:rsidRPr="00EC447E">
          <w:rPr>
            <w:rStyle w:val="a5"/>
            <w:rFonts w:ascii="Times New Roman" w:hAnsi="Times New Roman"/>
            <w:b w:val="0"/>
            <w:bCs w:val="0"/>
            <w:color w:val="auto"/>
            <w:sz w:val="24"/>
            <w:szCs w:val="24"/>
          </w:rPr>
          <w:t>решение Совета депутатов Инсарского муниципального района от 23 марта 2010 г. № 27 «Об организации, представлении и установлении тарифов на услуги, предоставляемые муниципальным учреждением культуры «Центральная библиотека централизованной библиотечной системы Инсарского муниципального района»</w:t>
        </w:r>
      </w:hyperlink>
      <w:r w:rsidRPr="00EC447E">
        <w:rPr>
          <w:rFonts w:ascii="Times New Roman" w:hAnsi="Times New Roman"/>
          <w:b w:val="0"/>
          <w:color w:val="auto"/>
          <w:sz w:val="24"/>
          <w:szCs w:val="24"/>
        </w:rPr>
        <w:t>.</w:t>
      </w:r>
    </w:p>
    <w:p w:rsidR="00EC447E" w:rsidRPr="00EC447E" w:rsidRDefault="00EC447E" w:rsidP="00EC447E">
      <w:pPr>
        <w:jc w:val="both"/>
      </w:pPr>
      <w:r w:rsidRPr="00EC447E">
        <w:tab/>
        <w:t>3.  Настоящее решение вступает в силу после его официального опубликования.</w:t>
      </w:r>
    </w:p>
    <w:p w:rsidR="00EC447E" w:rsidRDefault="00EC447E" w:rsidP="00EC447E">
      <w:pPr>
        <w:jc w:val="both"/>
      </w:pPr>
    </w:p>
    <w:p w:rsidR="00EC447E" w:rsidRDefault="00EC447E" w:rsidP="00EC447E">
      <w:pPr>
        <w:jc w:val="both"/>
      </w:pPr>
    </w:p>
    <w:p w:rsidR="00EC447E" w:rsidRPr="00EC447E" w:rsidRDefault="00EC447E" w:rsidP="00EC447E">
      <w:pPr>
        <w:jc w:val="both"/>
      </w:pPr>
    </w:p>
    <w:p w:rsidR="00EC447E" w:rsidRPr="00EC447E" w:rsidRDefault="00EC447E" w:rsidP="00EC447E">
      <w:pPr>
        <w:jc w:val="both"/>
      </w:pPr>
      <w:r w:rsidRPr="00EC447E">
        <w:t>Глава Инсарского муниципального                  Председатель Совета депутатов</w:t>
      </w:r>
    </w:p>
    <w:p w:rsidR="00EC447E" w:rsidRPr="00EC447E" w:rsidRDefault="00EC447E" w:rsidP="00EC447E">
      <w:pPr>
        <w:jc w:val="both"/>
      </w:pPr>
      <w:r w:rsidRPr="00EC447E">
        <w:t>района                                                                   Инсарского муниципального района</w:t>
      </w:r>
    </w:p>
    <w:p w:rsidR="00EC447E" w:rsidRPr="00EC447E" w:rsidRDefault="00EC447E" w:rsidP="00EC447E">
      <w:pPr>
        <w:jc w:val="both"/>
      </w:pPr>
      <w:r w:rsidRPr="00EC447E">
        <w:tab/>
      </w:r>
      <w:r w:rsidRPr="00EC447E">
        <w:tab/>
        <w:t xml:space="preserve">              Х.Ш. Якуббаев                                                            А.В. Радаев        </w:t>
      </w:r>
    </w:p>
    <w:p w:rsidR="00EC447E" w:rsidRPr="00EC447E" w:rsidRDefault="00EC447E" w:rsidP="00EC447E">
      <w:pPr>
        <w:jc w:val="both"/>
      </w:pPr>
      <w:r w:rsidRPr="00EC447E">
        <w:t xml:space="preserve">                                           </w:t>
      </w:r>
    </w:p>
    <w:p w:rsidR="00EC447E" w:rsidRPr="00EC447E" w:rsidRDefault="00EC447E" w:rsidP="00EC447E">
      <w:pPr>
        <w:jc w:val="both"/>
        <w:rPr>
          <w:color w:val="FFFFFF"/>
        </w:rPr>
      </w:pPr>
      <w:r w:rsidRPr="00EC447E">
        <w:rPr>
          <w:color w:val="FFFFFF"/>
        </w:rPr>
        <w:t>Исполнитель</w:t>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p>
    <w:p w:rsidR="00EC447E" w:rsidRPr="00EC447E" w:rsidRDefault="00EC447E" w:rsidP="00EC447E">
      <w:pPr>
        <w:jc w:val="both"/>
        <w:rPr>
          <w:color w:val="FFFFFF"/>
        </w:rPr>
      </w:pPr>
      <w:r w:rsidRPr="00EC447E">
        <w:rPr>
          <w:color w:val="FFFFFF"/>
        </w:rPr>
        <w:t>Р.В. Долотказин</w:t>
      </w:r>
    </w:p>
    <w:p w:rsidR="00EC447E" w:rsidRPr="00EC447E" w:rsidRDefault="00EC447E" w:rsidP="00EC447E">
      <w:pPr>
        <w:jc w:val="both"/>
        <w:rPr>
          <w:color w:val="FFFFFF"/>
        </w:rPr>
      </w:pPr>
      <w:r w:rsidRPr="00EC447E">
        <w:rPr>
          <w:color w:val="FFFFFF"/>
        </w:rPr>
        <w:t>Проверил</w:t>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r w:rsidRPr="00EC447E">
        <w:rPr>
          <w:color w:val="FFFFFF"/>
        </w:rPr>
        <w:tab/>
      </w:r>
    </w:p>
    <w:p w:rsidR="00EC447E" w:rsidRPr="00EC447E" w:rsidRDefault="00EC447E" w:rsidP="00EC447E">
      <w:pPr>
        <w:jc w:val="both"/>
        <w:rPr>
          <w:color w:val="FFFFFF"/>
        </w:rPr>
      </w:pPr>
      <w:r w:rsidRPr="00EC447E">
        <w:rPr>
          <w:color w:val="FFFFFF"/>
        </w:rPr>
        <w:t>Т.Н. Ларина</w:t>
      </w:r>
    </w:p>
    <w:p w:rsidR="00EC447E" w:rsidRDefault="00EC447E" w:rsidP="00EC447E">
      <w:pPr>
        <w:jc w:val="both"/>
        <w:rPr>
          <w:color w:val="FFFFFF"/>
        </w:rPr>
      </w:pPr>
      <w:r w:rsidRPr="00EC447E">
        <w:rPr>
          <w:color w:val="FFFFFF"/>
        </w:rPr>
        <w:t>Согласовано</w:t>
      </w:r>
      <w:r w:rsidRPr="00EC447E">
        <w:rPr>
          <w:color w:val="FFFFFF"/>
        </w:rPr>
        <w:tab/>
      </w:r>
    </w:p>
    <w:p w:rsidR="00EC447E" w:rsidRDefault="00EC447E" w:rsidP="00EC447E">
      <w:pPr>
        <w:jc w:val="both"/>
        <w:rPr>
          <w:color w:val="FFFFFF"/>
        </w:rPr>
      </w:pPr>
    </w:p>
    <w:p w:rsidR="00EC447E" w:rsidRDefault="00EC447E" w:rsidP="00EC447E">
      <w:pPr>
        <w:jc w:val="both"/>
        <w:rPr>
          <w:color w:val="FFFFFF"/>
        </w:rPr>
      </w:pPr>
    </w:p>
    <w:p w:rsidR="00EC447E" w:rsidRDefault="00EC447E" w:rsidP="00EC447E">
      <w:pPr>
        <w:jc w:val="both"/>
        <w:rPr>
          <w:color w:val="FFFFFF"/>
        </w:rPr>
      </w:pPr>
    </w:p>
    <w:p w:rsidR="00EC447E" w:rsidRPr="00EC447E" w:rsidRDefault="00EC447E" w:rsidP="00EC447E">
      <w:pPr>
        <w:jc w:val="both"/>
        <w:rPr>
          <w:color w:val="FFFFFF"/>
        </w:rPr>
      </w:pPr>
    </w:p>
    <w:p w:rsidR="00EC447E" w:rsidRPr="00EC447E" w:rsidRDefault="00EC447E" w:rsidP="00EC447E">
      <w:pPr>
        <w:jc w:val="both"/>
        <w:rPr>
          <w:color w:val="FFFFFF"/>
        </w:rPr>
      </w:pPr>
      <w:r w:rsidRPr="00EC447E">
        <w:rPr>
          <w:color w:val="FFFFFF"/>
        </w:rPr>
        <w:t xml:space="preserve">А.П. Синичкин                                                                                                   </w:t>
      </w:r>
    </w:p>
    <w:p w:rsidR="00EC447E" w:rsidRPr="00EC447E" w:rsidRDefault="00EC447E" w:rsidP="00EC447E">
      <w:pPr>
        <w:jc w:val="right"/>
      </w:pPr>
      <w:r w:rsidRPr="00EC447E">
        <w:lastRenderedPageBreak/>
        <w:t>Приложение № 1</w:t>
      </w:r>
    </w:p>
    <w:p w:rsidR="00EC447E" w:rsidRPr="00EC447E" w:rsidRDefault="00EC447E" w:rsidP="00EC447E">
      <w:pPr>
        <w:jc w:val="right"/>
      </w:pPr>
      <w:r w:rsidRPr="00EC447E">
        <w:t>к решению Совета депутатов</w:t>
      </w:r>
    </w:p>
    <w:p w:rsidR="00EC447E" w:rsidRPr="00EC447E" w:rsidRDefault="00EC447E" w:rsidP="00EC447E">
      <w:pPr>
        <w:jc w:val="right"/>
      </w:pPr>
      <w:r w:rsidRPr="00EC447E">
        <w:t xml:space="preserve">Инсарского муниципального района </w:t>
      </w:r>
    </w:p>
    <w:p w:rsidR="00EC447E" w:rsidRPr="00EC447E" w:rsidRDefault="00EC447E" w:rsidP="00EC447E">
      <w:pPr>
        <w:jc w:val="center"/>
      </w:pPr>
      <w:r w:rsidRPr="00EC447E">
        <w:t xml:space="preserve">                                                                                        </w:t>
      </w:r>
      <w:r>
        <w:t xml:space="preserve">     </w:t>
      </w:r>
      <w:r w:rsidRPr="00EC447E">
        <w:t xml:space="preserve">от 27 сентября </w:t>
      </w:r>
      <w:smartTag w:uri="urn:schemas-microsoft-com:office:smarttags" w:element="metricconverter">
        <w:smartTagPr>
          <w:attr w:name="ProductID" w:val="2022 г"/>
        </w:smartTagPr>
        <w:r w:rsidRPr="00EC447E">
          <w:t>2022 г</w:t>
        </w:r>
      </w:smartTag>
      <w:r w:rsidRPr="00EC447E">
        <w:t>.  №</w:t>
      </w:r>
      <w:r w:rsidRPr="002764DA">
        <w:t xml:space="preserve"> </w:t>
      </w:r>
      <w:r w:rsidRPr="00EC447E">
        <w:t>43</w:t>
      </w:r>
    </w:p>
    <w:p w:rsidR="00EC447E" w:rsidRPr="00EC447E" w:rsidRDefault="00EC447E" w:rsidP="00EC447E">
      <w:pPr>
        <w:pStyle w:val="1a"/>
        <w:keepNext/>
        <w:keepLines/>
        <w:spacing w:after="0"/>
        <w:ind w:left="1260" w:right="1780"/>
        <w:rPr>
          <w:sz w:val="24"/>
          <w:szCs w:val="24"/>
        </w:rPr>
      </w:pPr>
    </w:p>
    <w:p w:rsidR="00EC447E" w:rsidRPr="00EC447E" w:rsidRDefault="00EC447E" w:rsidP="00EC447E">
      <w:pPr>
        <w:pStyle w:val="1a"/>
        <w:keepNext/>
        <w:keepLines/>
        <w:spacing w:after="0"/>
        <w:ind w:right="1780"/>
        <w:rPr>
          <w:sz w:val="24"/>
          <w:szCs w:val="24"/>
        </w:rPr>
      </w:pPr>
    </w:p>
    <w:p w:rsidR="00EC447E" w:rsidRPr="00EC447E" w:rsidRDefault="00EC447E" w:rsidP="00EC447E">
      <w:pPr>
        <w:pStyle w:val="1a"/>
        <w:keepNext/>
        <w:keepLines/>
        <w:spacing w:after="0"/>
        <w:ind w:right="1780"/>
        <w:rPr>
          <w:sz w:val="24"/>
          <w:szCs w:val="24"/>
        </w:rPr>
      </w:pPr>
    </w:p>
    <w:p w:rsidR="00EC447E" w:rsidRPr="00EC447E" w:rsidRDefault="00EC447E" w:rsidP="00EC447E">
      <w:pPr>
        <w:pStyle w:val="1a"/>
        <w:keepNext/>
        <w:keepLines/>
        <w:spacing w:after="0"/>
        <w:ind w:left="1260" w:right="1780"/>
        <w:rPr>
          <w:sz w:val="24"/>
          <w:szCs w:val="24"/>
        </w:rPr>
      </w:pPr>
      <w:r w:rsidRPr="00EC447E">
        <w:rPr>
          <w:sz w:val="24"/>
          <w:szCs w:val="24"/>
        </w:rPr>
        <w:t xml:space="preserve">   ПОЛОЖЕНИЕ</w:t>
      </w:r>
    </w:p>
    <w:p w:rsidR="00EC447E" w:rsidRPr="00EC447E" w:rsidRDefault="00EC447E" w:rsidP="00EC447E">
      <w:pPr>
        <w:pStyle w:val="1a"/>
        <w:keepNext/>
        <w:keepLines/>
        <w:spacing w:after="0"/>
        <w:ind w:left="1260" w:right="1780"/>
        <w:rPr>
          <w:sz w:val="24"/>
          <w:szCs w:val="24"/>
        </w:rPr>
      </w:pPr>
      <w:r w:rsidRPr="00EC447E">
        <w:rPr>
          <w:sz w:val="24"/>
          <w:szCs w:val="24"/>
        </w:rPr>
        <w:t>о платных услугах, оказываемых в  муниципальном бюджетном учреждении культуры «Центральная библиотека Инсарского муниципального района»</w:t>
      </w:r>
    </w:p>
    <w:p w:rsidR="00EC447E" w:rsidRPr="00EC447E" w:rsidRDefault="00EC447E" w:rsidP="00EC447E">
      <w:pPr>
        <w:pStyle w:val="1a"/>
        <w:keepNext/>
        <w:keepLines/>
        <w:spacing w:after="0"/>
        <w:ind w:left="1260" w:right="1780"/>
        <w:rPr>
          <w:sz w:val="24"/>
          <w:szCs w:val="24"/>
        </w:rPr>
      </w:pPr>
    </w:p>
    <w:p w:rsidR="00EC447E" w:rsidRPr="00EC447E" w:rsidRDefault="00EC447E" w:rsidP="00EC447E">
      <w:pPr>
        <w:jc w:val="center"/>
        <w:rPr>
          <w:b/>
        </w:rPr>
      </w:pPr>
      <w:r w:rsidRPr="00EC447E">
        <w:rPr>
          <w:b/>
        </w:rPr>
        <w:t>1. Общее положение</w:t>
      </w:r>
    </w:p>
    <w:p w:rsidR="00EC447E" w:rsidRPr="00EC447E" w:rsidRDefault="00EC447E" w:rsidP="00EC447E">
      <w:pPr>
        <w:jc w:val="both"/>
      </w:pPr>
      <w:r w:rsidRPr="00EC447E">
        <w:t xml:space="preserve">      1.1. Настоящее положение разработано в соответствии с Законом РФ от 09.10.1992г. №3612-</w:t>
      </w:r>
      <w:r w:rsidRPr="00EC447E">
        <w:rPr>
          <w:lang w:val="en-US"/>
        </w:rPr>
        <w:t>I</w:t>
      </w:r>
      <w:r w:rsidRPr="00EC447E">
        <w:t xml:space="preserve"> «Основы законодательства Российской Федерации о культуре». Законом РФ «О предприятиях и предпринимательской деятельности», Федеральным законом от 29.12.1994г. №78 ФЗ «О библиотечном деле», Уставом муниципального бюджетного учреждения культуры «Центральная библиотека Инсарского муниципального района».</w:t>
      </w:r>
    </w:p>
    <w:p w:rsidR="00EC447E" w:rsidRPr="00EC447E" w:rsidRDefault="00EC447E" w:rsidP="00EC447E">
      <w:pPr>
        <w:jc w:val="both"/>
      </w:pPr>
      <w:r w:rsidRPr="00EC447E">
        <w:t xml:space="preserve">     1.2. Оказание  платных услуг населению не является основной деятельностью муниципального бюджетного учреждения культуры «Центральная библиотека Инсарского муниципального района» (далее Учреждение) и осуществляется без снижения объема и качества населения показателей по бесплатному библиотечно-информационному обслуживанию, пользованию библиотечным фондом, справочно-библиографическим аппаратом.</w:t>
      </w:r>
    </w:p>
    <w:p w:rsidR="00EC447E" w:rsidRPr="00EC447E" w:rsidRDefault="00EC447E" w:rsidP="00EC447E"/>
    <w:p w:rsidR="00EC447E" w:rsidRPr="00EC447E" w:rsidRDefault="00EC447E" w:rsidP="00EC447E">
      <w:pPr>
        <w:jc w:val="center"/>
        <w:rPr>
          <w:b/>
        </w:rPr>
      </w:pPr>
      <w:r w:rsidRPr="00EC447E">
        <w:rPr>
          <w:b/>
        </w:rPr>
        <w:t>2. Порядок формирования и использования</w:t>
      </w:r>
    </w:p>
    <w:p w:rsidR="00EC447E" w:rsidRPr="00EC447E" w:rsidRDefault="00EC447E" w:rsidP="00EC447E">
      <w:pPr>
        <w:jc w:val="center"/>
        <w:rPr>
          <w:b/>
        </w:rPr>
      </w:pPr>
      <w:r w:rsidRPr="00EC447E">
        <w:rPr>
          <w:b/>
        </w:rPr>
        <w:t>доходов от оказания платных услуг.</w:t>
      </w:r>
    </w:p>
    <w:p w:rsidR="00EC447E" w:rsidRPr="00EC447E" w:rsidRDefault="00EC447E" w:rsidP="00EC447E">
      <w:pPr>
        <w:jc w:val="both"/>
      </w:pPr>
      <w:r w:rsidRPr="00EC447E">
        <w:t xml:space="preserve">       2.1. </w:t>
      </w:r>
      <w:proofErr w:type="gramStart"/>
      <w:r w:rsidRPr="00EC447E">
        <w:t>Доходы от оказания платных услуг относятся к налоговым доходам бюджета Инсарского муниципального района, учитываются на лицевом счете, открытом в Отделении по Инсарскому муниципальному району Управления Федерального Казначейства по Республике Мордовия и планируются МБУК «Центральная библиотека Инсарского муниципального района», исходя из базы предыдущего года с учетом ожидаемого роста (снижения) физических объемов услуг и индекса роста (снижения) цен на услуги.</w:t>
      </w:r>
      <w:proofErr w:type="gramEnd"/>
    </w:p>
    <w:p w:rsidR="00EC447E" w:rsidRPr="00EC447E" w:rsidRDefault="00EC447E" w:rsidP="00EC447E">
      <w:pPr>
        <w:jc w:val="both"/>
      </w:pPr>
      <w:r w:rsidRPr="00EC447E">
        <w:t xml:space="preserve">      2.2. Планирование дохода от оказания платных услуг осуществляется по каждому конкретному виду платной услуги на основе количественных показателей деятельности учреждения и цен (тарифов) на соответствующий вид услуги, утверждаемых в установленном порядке.</w:t>
      </w:r>
    </w:p>
    <w:p w:rsidR="00EC447E" w:rsidRPr="00EC447E" w:rsidRDefault="00EC447E" w:rsidP="00EC447E">
      <w:pPr>
        <w:jc w:val="both"/>
      </w:pPr>
      <w:r w:rsidRPr="00EC447E">
        <w:t xml:space="preserve">     2.3. Формирование доходов от платных услуг осуществляется путем составления сметы доходов и расходов по приносящей  доход деятельности по каждому виду услуг отдельно. Сформированный таким образом доход затем сводится в единую систему доходов платных услуг.</w:t>
      </w:r>
    </w:p>
    <w:p w:rsidR="00EC447E" w:rsidRPr="00EC447E" w:rsidRDefault="00EC447E" w:rsidP="00EC447E">
      <w:pPr>
        <w:jc w:val="both"/>
      </w:pPr>
      <w:r w:rsidRPr="00EC447E">
        <w:t xml:space="preserve">      2.4. Составление сметы доходов и расходов по приносящей доход деятельности, а также ее исполнение по указанным видам деятельности осуществляется по кодам классификации расходов бюджетов.</w:t>
      </w:r>
    </w:p>
    <w:p w:rsidR="00EC447E" w:rsidRPr="00EC447E" w:rsidRDefault="00EC447E" w:rsidP="00EC447E">
      <w:pPr>
        <w:jc w:val="both"/>
      </w:pPr>
      <w:r w:rsidRPr="00EC447E">
        <w:t xml:space="preserve">      2.5. Платные услуги предоставляются Учреждением физическим и юридическим лицам с целью привлечения дополнительных средств </w:t>
      </w:r>
      <w:proofErr w:type="gramStart"/>
      <w:r w:rsidRPr="00EC447E">
        <w:t>для</w:t>
      </w:r>
      <w:proofErr w:type="gramEnd"/>
      <w:r w:rsidRPr="00EC447E">
        <w:t>:</w:t>
      </w:r>
    </w:p>
    <w:p w:rsidR="00EC447E" w:rsidRPr="00EC447E" w:rsidRDefault="00EC447E" w:rsidP="00EC447E">
      <w:pPr>
        <w:jc w:val="both"/>
      </w:pPr>
      <w:r w:rsidRPr="00EC447E">
        <w:t xml:space="preserve"> - расширения спектра оказываемой эффективной помощи пользователям;</w:t>
      </w:r>
    </w:p>
    <w:p w:rsidR="00EC447E" w:rsidRPr="00EC447E" w:rsidRDefault="00EC447E" w:rsidP="00EC447E">
      <w:pPr>
        <w:jc w:val="both"/>
      </w:pPr>
      <w:r w:rsidRPr="00EC447E">
        <w:t>повышения комфортности библиотечного обслуживания;</w:t>
      </w:r>
    </w:p>
    <w:p w:rsidR="00EC447E" w:rsidRPr="00EC447E" w:rsidRDefault="00EC447E" w:rsidP="00EC447E">
      <w:pPr>
        <w:jc w:val="both"/>
      </w:pPr>
      <w:r w:rsidRPr="00EC447E">
        <w:t>укрепления материально-технической базы, социального развития библиотеки.</w:t>
      </w:r>
    </w:p>
    <w:p w:rsidR="00EC447E" w:rsidRPr="00EC447E" w:rsidRDefault="00EC447E" w:rsidP="00EC447E">
      <w:pPr>
        <w:jc w:val="both"/>
      </w:pPr>
      <w:r w:rsidRPr="00EC447E">
        <w:t xml:space="preserve">     2.6. Платные услуги оказываются Учреждением физическим и юридическим лицам в рамках внебюджетного сверхнормативного самофинансирования и являются формой инициативной хозяйственной деятельности, регулируемой:</w:t>
      </w:r>
    </w:p>
    <w:p w:rsidR="00EC447E" w:rsidRPr="00EC447E" w:rsidRDefault="00EC447E" w:rsidP="00EC447E">
      <w:pPr>
        <w:jc w:val="both"/>
      </w:pPr>
      <w:r w:rsidRPr="00EC447E">
        <w:t>статьями 46, 47 и 52 Закона РФ от 09.10.1992г. «Основы законодательства Российской Федерации о культуре»;</w:t>
      </w:r>
    </w:p>
    <w:p w:rsidR="00EC447E" w:rsidRPr="00EC447E" w:rsidRDefault="00EC447E" w:rsidP="00EC447E">
      <w:pPr>
        <w:jc w:val="both"/>
      </w:pPr>
      <w:r w:rsidRPr="00EC447E">
        <w:rPr>
          <w:rStyle w:val="0pt"/>
          <w:sz w:val="24"/>
          <w:szCs w:val="24"/>
        </w:rPr>
        <w:lastRenderedPageBreak/>
        <w:t xml:space="preserve">Уставом </w:t>
      </w:r>
      <w:r w:rsidRPr="00EC447E">
        <w:t>муниципального бюджетного учреждения культуры «Центральная библиотека Инсарского муниципального района»;</w:t>
      </w:r>
    </w:p>
    <w:p w:rsidR="00EC447E" w:rsidRPr="00EC447E" w:rsidRDefault="00EC447E" w:rsidP="00EC447E">
      <w:pPr>
        <w:jc w:val="both"/>
      </w:pPr>
      <w:r w:rsidRPr="00EC447E">
        <w:t>настоящим Положением.</w:t>
      </w:r>
    </w:p>
    <w:p w:rsidR="00EC447E" w:rsidRPr="00EC447E" w:rsidRDefault="00EC447E" w:rsidP="00EC447E">
      <w:pPr>
        <w:jc w:val="both"/>
      </w:pPr>
      <w:r w:rsidRPr="00EC447E">
        <w:t xml:space="preserve">      2.7. Платные услуги могут </w:t>
      </w:r>
      <w:r w:rsidRPr="00EC447E">
        <w:rPr>
          <w:rStyle w:val="0pt"/>
          <w:sz w:val="24"/>
          <w:szCs w:val="24"/>
        </w:rPr>
        <w:t>оказывать как</w:t>
      </w:r>
      <w:r w:rsidRPr="00EC447E">
        <w:t xml:space="preserve"> Учреждение, так и отдельные работники.</w:t>
      </w:r>
    </w:p>
    <w:p w:rsidR="00EC447E" w:rsidRPr="00EC447E" w:rsidRDefault="00EC447E" w:rsidP="00EC447E">
      <w:pPr>
        <w:jc w:val="both"/>
      </w:pPr>
      <w:r w:rsidRPr="00EC447E">
        <w:t xml:space="preserve">      2.8. Перечень  платных услуг составляется с учетом потребительского спроса и возможностей Учреждения, систематически корректируется в контексте текущей  рыночной конъюнктуры.</w:t>
      </w:r>
    </w:p>
    <w:p w:rsidR="00EC447E" w:rsidRPr="00EC447E" w:rsidRDefault="00EC447E" w:rsidP="00EC447E"/>
    <w:p w:rsidR="00EC447E" w:rsidRPr="00EC447E" w:rsidRDefault="00EC447E" w:rsidP="00EC447E">
      <w:pPr>
        <w:jc w:val="center"/>
        <w:rPr>
          <w:b/>
        </w:rPr>
      </w:pPr>
      <w:r w:rsidRPr="00EC447E">
        <w:rPr>
          <w:b/>
        </w:rPr>
        <w:t>3. Порядок предоставления платных услуг.</w:t>
      </w:r>
    </w:p>
    <w:p w:rsidR="00EC447E" w:rsidRPr="00EC447E" w:rsidRDefault="00EC447E" w:rsidP="00EC447E">
      <w:pPr>
        <w:jc w:val="both"/>
      </w:pPr>
      <w:r w:rsidRPr="00EC447E">
        <w:t xml:space="preserve">      3.1.Услуги, оказываемые организациями, отдельным гражданам по проведению торжеств, вечеров, юбилеев оформляются договором на оказание платных услуг.</w:t>
      </w:r>
    </w:p>
    <w:p w:rsidR="00EC447E" w:rsidRPr="00EC447E" w:rsidRDefault="00EC447E" w:rsidP="00EC447E">
      <w:pPr>
        <w:jc w:val="both"/>
      </w:pPr>
      <w:r w:rsidRPr="00EC447E">
        <w:t xml:space="preserve">     3.2. Оплата за дополнительные  платные услуги библиотеки осуществляется пользователем: за наличный расчет с использованием квитанции строго отчетности с регистрацией в журнале – реестре, а также безналичным перечислением денежных средств на расчетный счет Учреждения  в установленном порядке (с предъявлением пользователем оригинала платежного поручения или квитанции).</w:t>
      </w:r>
    </w:p>
    <w:p w:rsidR="00EC447E" w:rsidRPr="00EC447E" w:rsidRDefault="00EC447E" w:rsidP="00EC447E">
      <w:pPr>
        <w:jc w:val="both"/>
      </w:pPr>
      <w:r w:rsidRPr="00EC447E">
        <w:t xml:space="preserve"> </w:t>
      </w:r>
    </w:p>
    <w:p w:rsidR="00EC447E" w:rsidRPr="00EC447E" w:rsidRDefault="00EC447E" w:rsidP="00EC447E">
      <w:pPr>
        <w:jc w:val="center"/>
        <w:rPr>
          <w:b/>
        </w:rPr>
      </w:pPr>
      <w:r w:rsidRPr="00EC447E">
        <w:rPr>
          <w:b/>
        </w:rPr>
        <w:t>4. Порядок определения цены на платные услуги.</w:t>
      </w:r>
    </w:p>
    <w:p w:rsidR="00EC447E" w:rsidRPr="00EC447E" w:rsidRDefault="00EC447E" w:rsidP="00EC447E">
      <w:pPr>
        <w:jc w:val="both"/>
      </w:pPr>
      <w:r w:rsidRPr="00EC447E">
        <w:t xml:space="preserve">     4.1. Цена формируется на основе себестоимости оказания платной услуги, с учетом спроса на платную услугу, требований к качеству платной услуги в соответствии с показателями муниципального задания, а также с учетом положений отраслевых и ведомственных нормативных правовых актов по определению расчетно-нормативных затрат на оказание платной услуги.</w:t>
      </w:r>
    </w:p>
    <w:p w:rsidR="00EC447E" w:rsidRPr="00EC447E" w:rsidRDefault="00EC447E" w:rsidP="00EC447E">
      <w:pPr>
        <w:jc w:val="both"/>
      </w:pPr>
      <w:r w:rsidRPr="00EC447E">
        <w:t xml:space="preserve">     4.2. Цена услуги рассчитывается как сумма прямых расходов по оказанию конкретной услуги, части общих расходов учреждения и величины планового накопления, деленная на количество людей, которым эта услуга предоставляется. К общим расходам учреждения относятся расходы на благоустройство территории, рекламу, информацию, управленческие и прочие расходы. Из состава общих расходов учреждения в цену услуги включаются только, те которые связаны с оказанием платных услуг в размере, равном доле данной услуги в сумме расходов по платным услугам.</w:t>
      </w:r>
    </w:p>
    <w:p w:rsidR="00EC447E" w:rsidRPr="00EC447E" w:rsidRDefault="00EC447E" w:rsidP="00EC447E">
      <w:pPr>
        <w:jc w:val="both"/>
      </w:pPr>
      <w:r w:rsidRPr="00EC447E">
        <w:t xml:space="preserve">     4.3. Цена устанавливается путем составления сметы расходов по каждому виду платных услуг отдельно.</w:t>
      </w:r>
    </w:p>
    <w:p w:rsidR="00EC447E" w:rsidRPr="00EC447E" w:rsidRDefault="00EC447E" w:rsidP="00EC447E"/>
    <w:p w:rsidR="00EC447E" w:rsidRPr="00EC447E" w:rsidRDefault="00EC447E" w:rsidP="00EC447E">
      <w:pPr>
        <w:jc w:val="center"/>
        <w:rPr>
          <w:b/>
        </w:rPr>
      </w:pPr>
      <w:r w:rsidRPr="00EC447E">
        <w:rPr>
          <w:b/>
        </w:rPr>
        <w:t>5. Учет, контроль и ответственность</w:t>
      </w:r>
    </w:p>
    <w:p w:rsidR="00EC447E" w:rsidRPr="00EC447E" w:rsidRDefault="00EC447E" w:rsidP="00EC447E">
      <w:pPr>
        <w:jc w:val="both"/>
      </w:pPr>
      <w:r w:rsidRPr="00EC447E">
        <w:t xml:space="preserve">     5.1. Учет платных услуг осуществляется в соответствии с Планом счетов бухгалтерского учета бюджетных учреждений, утвержденным приказом Министерства финансов РФ от 16.12.2010 г. №174н «Об утверждении Плана счетов бухгалтерского учета бюджетных учреждений и Инструкции по его применению». </w:t>
      </w:r>
    </w:p>
    <w:p w:rsidR="00EC447E" w:rsidRPr="00EC447E" w:rsidRDefault="00EC447E" w:rsidP="00EC447E">
      <w:pPr>
        <w:jc w:val="both"/>
      </w:pPr>
      <w:r w:rsidRPr="00EC447E">
        <w:t xml:space="preserve">     5.2. Порядок распределения и использования внебюджетных средств определяется согласно смете расходов, утвержденной директором МБУК «Центральная библиотека Инсарского муниципального района»  и директором МКУ «Центр обслуживания муниципальных учреждений Инсарского муниципального района РМ».</w:t>
      </w:r>
    </w:p>
    <w:p w:rsidR="00EC447E" w:rsidRPr="00EC447E" w:rsidRDefault="00EC447E" w:rsidP="00EC447E">
      <w:pPr>
        <w:jc w:val="both"/>
      </w:pPr>
      <w:r w:rsidRPr="00EC447E">
        <w:t xml:space="preserve">     5.3. Приоритетными направлениями расходования средств, полученных от платных услуг, являются:</w:t>
      </w:r>
    </w:p>
    <w:p w:rsidR="00EC447E" w:rsidRPr="00EC447E" w:rsidRDefault="00EC447E" w:rsidP="00EC447E">
      <w:pPr>
        <w:jc w:val="both"/>
      </w:pPr>
      <w:r w:rsidRPr="00EC447E">
        <w:t xml:space="preserve">       - материально-техническое развитие Учреждения;</w:t>
      </w:r>
    </w:p>
    <w:p w:rsidR="00EC447E" w:rsidRPr="00EC447E" w:rsidRDefault="00EC447E" w:rsidP="00EC447E">
      <w:pPr>
        <w:jc w:val="both"/>
      </w:pPr>
      <w:r w:rsidRPr="00EC447E">
        <w:t xml:space="preserve">       - премирование работников структурных подразделений, занятых оказанием платных услуг их учетом;         </w:t>
      </w:r>
    </w:p>
    <w:p w:rsidR="00EC447E" w:rsidRPr="00EC447E" w:rsidRDefault="00EC447E" w:rsidP="00EC447E">
      <w:pPr>
        <w:jc w:val="both"/>
      </w:pPr>
      <w:r w:rsidRPr="00EC447E">
        <w:t xml:space="preserve">       - дополнительная оплата труда непосредственно занятых специалистов, в т.ч. по договорам;</w:t>
      </w:r>
    </w:p>
    <w:p w:rsidR="00EC447E" w:rsidRPr="00EC447E" w:rsidRDefault="00EC447E" w:rsidP="00EC447E">
      <w:pPr>
        <w:jc w:val="both"/>
      </w:pPr>
      <w:r w:rsidRPr="00EC447E">
        <w:t xml:space="preserve">       - отчисления на социальное развитие коллектива и представительские расходы;</w:t>
      </w:r>
    </w:p>
    <w:p w:rsidR="00EC447E" w:rsidRPr="00EC447E" w:rsidRDefault="00EC447E" w:rsidP="00EC447E">
      <w:pPr>
        <w:jc w:val="both"/>
      </w:pPr>
      <w:r w:rsidRPr="00EC447E">
        <w:t xml:space="preserve">      - материальную помощь работникам по семейным обстоятельствам согласно приказу директора МБУК «Центральная библиотека Инсарского муниципального района».</w:t>
      </w:r>
    </w:p>
    <w:p w:rsidR="00EC447E" w:rsidRPr="00EC447E" w:rsidRDefault="00EC447E" w:rsidP="00EC447E">
      <w:pPr>
        <w:jc w:val="both"/>
      </w:pPr>
      <w:r w:rsidRPr="00EC447E">
        <w:t xml:space="preserve">     5.4.  </w:t>
      </w:r>
      <w:proofErr w:type="gramStart"/>
      <w:r w:rsidRPr="00EC447E">
        <w:t>Контроль за</w:t>
      </w:r>
      <w:proofErr w:type="gramEnd"/>
      <w:r w:rsidRPr="00EC447E">
        <w:t xml:space="preserve"> деятельностью МБУК «Центральная библиотека Инсарского муниципального района» по оказанию платных услуг осуществляет финансовое управление Администрации Инсарского муниципального района.</w:t>
      </w:r>
    </w:p>
    <w:p w:rsidR="00EC447E" w:rsidRPr="00EC447E" w:rsidRDefault="00EC447E" w:rsidP="00EC447E">
      <w:pPr>
        <w:jc w:val="both"/>
      </w:pPr>
      <w:r w:rsidRPr="00EC447E">
        <w:lastRenderedPageBreak/>
        <w:t xml:space="preserve">    5.5. Ответственность за организацию деятельностью МБУК «Центральная библиотека Инсарского муниципального района по оказанию платных услуг и учет доходов от платных услуг несет руководитель.</w:t>
      </w:r>
    </w:p>
    <w:p w:rsidR="00EC447E" w:rsidRPr="00EC447E" w:rsidRDefault="00EC447E" w:rsidP="00EC447E">
      <w:pPr>
        <w:jc w:val="both"/>
      </w:pPr>
    </w:p>
    <w:p w:rsidR="00EC447E" w:rsidRPr="00EC447E" w:rsidRDefault="00EC447E" w:rsidP="00EC447E">
      <w:pPr>
        <w:jc w:val="both"/>
        <w:rPr>
          <w:b/>
        </w:rPr>
      </w:pPr>
      <w:r w:rsidRPr="00EC447E">
        <w:t xml:space="preserve">                                    </w:t>
      </w:r>
      <w:r w:rsidRPr="00EC447E">
        <w:rPr>
          <w:b/>
        </w:rPr>
        <w:t>6. Заключительные положения</w:t>
      </w:r>
    </w:p>
    <w:p w:rsidR="00EC447E" w:rsidRPr="00EC447E" w:rsidRDefault="00EC447E" w:rsidP="00EC447E">
      <w:pPr>
        <w:jc w:val="both"/>
      </w:pPr>
      <w:r w:rsidRPr="00EC447E">
        <w:t xml:space="preserve">     6.1. Положение о платных услугах, порядок их предоставления, перечень и цены на услуги размещаются для обозрения получателями государственных и муниципальных услуг на информационных стендах в помещении МБУК «Центральная библиотека Инсарского муниципального района».</w:t>
      </w:r>
    </w:p>
    <w:p w:rsidR="00EC447E" w:rsidRPr="00EC447E" w:rsidRDefault="00EC447E" w:rsidP="00EC447E">
      <w:pPr>
        <w:jc w:val="both"/>
      </w:pPr>
      <w:r w:rsidRPr="00EC447E">
        <w:t xml:space="preserve">    6.2. Во всех случаях, не предусмотренных настоящим Положением, следует руководствоваться действующим законодательством Российской Федерации. </w:t>
      </w:r>
    </w:p>
    <w:p w:rsidR="00EC447E" w:rsidRPr="00EC447E" w:rsidRDefault="00EC447E" w:rsidP="00EC447E">
      <w:pPr>
        <w:jc w:val="both"/>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P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Default="00EC447E" w:rsidP="00EC447E">
      <w:pPr>
        <w:jc w:val="right"/>
      </w:pPr>
    </w:p>
    <w:p w:rsidR="00EC447E" w:rsidRPr="00EC447E" w:rsidRDefault="00EC447E" w:rsidP="00EC447E">
      <w:pPr>
        <w:jc w:val="right"/>
      </w:pPr>
    </w:p>
    <w:p w:rsidR="00EC447E" w:rsidRPr="00EC447E" w:rsidRDefault="00EC447E" w:rsidP="00EC447E">
      <w:pPr>
        <w:jc w:val="right"/>
      </w:pPr>
      <w:r w:rsidRPr="00EC447E">
        <w:lastRenderedPageBreak/>
        <w:t>Приложение № 2</w:t>
      </w:r>
    </w:p>
    <w:p w:rsidR="00EC447E" w:rsidRPr="00EC447E" w:rsidRDefault="00EC447E" w:rsidP="00EC447E">
      <w:pPr>
        <w:jc w:val="right"/>
      </w:pPr>
      <w:r w:rsidRPr="00EC447E">
        <w:t>к решению Совета депутатов</w:t>
      </w:r>
    </w:p>
    <w:p w:rsidR="00EC447E" w:rsidRPr="00EC447E" w:rsidRDefault="00EC447E" w:rsidP="00EC447E">
      <w:pPr>
        <w:jc w:val="right"/>
      </w:pPr>
      <w:r w:rsidRPr="00EC447E">
        <w:t xml:space="preserve">Инсарского муниципального района </w:t>
      </w:r>
    </w:p>
    <w:p w:rsidR="00EC447E" w:rsidRPr="00EC447E" w:rsidRDefault="00EC447E" w:rsidP="00EC447E">
      <w:pPr>
        <w:jc w:val="center"/>
      </w:pPr>
      <w:r w:rsidRPr="00EC447E">
        <w:t xml:space="preserve">                                                                                               от 27 сентября 2022 г.  № 43</w:t>
      </w:r>
    </w:p>
    <w:p w:rsidR="00EC447E" w:rsidRPr="00EC447E" w:rsidRDefault="00EC447E" w:rsidP="00EC447E">
      <w:pPr>
        <w:ind w:firstLine="709"/>
        <w:jc w:val="center"/>
      </w:pPr>
    </w:p>
    <w:p w:rsidR="00EC447E" w:rsidRPr="00EC447E" w:rsidRDefault="00EC447E" w:rsidP="00EC447E">
      <w:pPr>
        <w:ind w:firstLine="709"/>
        <w:jc w:val="right"/>
      </w:pPr>
    </w:p>
    <w:p w:rsidR="00EC447E" w:rsidRPr="00EC447E" w:rsidRDefault="00EC447E" w:rsidP="00EC447E">
      <w:pPr>
        <w:ind w:firstLine="709"/>
        <w:jc w:val="center"/>
        <w:rPr>
          <w:b/>
        </w:rPr>
      </w:pPr>
      <w:r w:rsidRPr="00EC447E">
        <w:rPr>
          <w:b/>
        </w:rPr>
        <w:t>Перечень</w:t>
      </w:r>
    </w:p>
    <w:p w:rsidR="00EC447E" w:rsidRPr="00EC447E" w:rsidRDefault="00EC447E" w:rsidP="00EC447E">
      <w:pPr>
        <w:ind w:firstLine="709"/>
        <w:jc w:val="center"/>
      </w:pPr>
      <w:r w:rsidRPr="00EC447E">
        <w:t>платных услуг, оказываемые муниципальным бюджетным учреждением культуры «Центральная библиотека Инсарского муниципального района» физическим и юридическим лицам</w:t>
      </w:r>
    </w:p>
    <w:p w:rsidR="00EC447E" w:rsidRPr="00EC447E" w:rsidRDefault="00EC447E" w:rsidP="00EC447E">
      <w:pPr>
        <w:ind w:firstLine="709"/>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9203"/>
      </w:tblGrid>
      <w:tr w:rsidR="00EC447E" w:rsidRPr="00EC447E" w:rsidTr="002764DA">
        <w:trPr>
          <w:trHeight w:val="470"/>
        </w:trPr>
        <w:tc>
          <w:tcPr>
            <w:tcW w:w="828" w:type="dxa"/>
            <w:shd w:val="clear" w:color="auto" w:fill="auto"/>
          </w:tcPr>
          <w:p w:rsidR="00EC447E" w:rsidRPr="00EC447E" w:rsidRDefault="00EC447E" w:rsidP="002764DA">
            <w:pPr>
              <w:jc w:val="center"/>
              <w:rPr>
                <w:b/>
              </w:rPr>
            </w:pPr>
            <w:r w:rsidRPr="00EC447E">
              <w:rPr>
                <w:b/>
              </w:rPr>
              <w:t xml:space="preserve">№ </w:t>
            </w:r>
            <w:proofErr w:type="gramStart"/>
            <w:r w:rsidRPr="00EC447E">
              <w:rPr>
                <w:b/>
              </w:rPr>
              <w:t>п</w:t>
            </w:r>
            <w:proofErr w:type="gramEnd"/>
            <w:r w:rsidRPr="00EC447E">
              <w:rPr>
                <w:b/>
              </w:rPr>
              <w:t>/п</w:t>
            </w:r>
          </w:p>
        </w:tc>
        <w:tc>
          <w:tcPr>
            <w:tcW w:w="9203" w:type="dxa"/>
            <w:shd w:val="clear" w:color="auto" w:fill="auto"/>
          </w:tcPr>
          <w:p w:rsidR="00EC447E" w:rsidRPr="00EC447E" w:rsidRDefault="00EC447E" w:rsidP="002764DA">
            <w:pPr>
              <w:jc w:val="center"/>
              <w:rPr>
                <w:b/>
              </w:rPr>
            </w:pPr>
            <w:r w:rsidRPr="00EC447E">
              <w:rPr>
                <w:b/>
              </w:rPr>
              <w:t>Наименование услуг</w:t>
            </w:r>
          </w:p>
          <w:p w:rsidR="00EC447E" w:rsidRPr="00EC447E" w:rsidRDefault="00EC447E" w:rsidP="002764DA">
            <w:pPr>
              <w:jc w:val="center"/>
              <w:rPr>
                <w:b/>
              </w:rPr>
            </w:pPr>
          </w:p>
        </w:tc>
      </w:tr>
      <w:tr w:rsidR="00EC447E" w:rsidRPr="00EC447E" w:rsidTr="002764DA">
        <w:trPr>
          <w:trHeight w:val="349"/>
        </w:trPr>
        <w:tc>
          <w:tcPr>
            <w:tcW w:w="10031" w:type="dxa"/>
            <w:gridSpan w:val="2"/>
            <w:shd w:val="clear" w:color="auto" w:fill="auto"/>
          </w:tcPr>
          <w:p w:rsidR="00EC447E" w:rsidRPr="00EC447E" w:rsidRDefault="00EC447E" w:rsidP="002764DA">
            <w:pPr>
              <w:ind w:firstLine="709"/>
              <w:jc w:val="center"/>
            </w:pPr>
            <w:r w:rsidRPr="00EC447E">
              <w:t xml:space="preserve">Организация и проведение культурно-массовых мероприятий, </w:t>
            </w:r>
          </w:p>
          <w:p w:rsidR="00EC447E" w:rsidRPr="00EC447E" w:rsidRDefault="00EC447E" w:rsidP="002764DA">
            <w:pPr>
              <w:ind w:firstLine="709"/>
              <w:jc w:val="center"/>
              <w:rPr>
                <w:i/>
              </w:rPr>
            </w:pPr>
            <w:r w:rsidRPr="00EC447E">
              <w:t>в рамках реализации проекта «Пушкинская карта»:</w:t>
            </w:r>
          </w:p>
        </w:tc>
      </w:tr>
      <w:tr w:rsidR="00EC447E" w:rsidRPr="00EC447E" w:rsidTr="002764DA">
        <w:trPr>
          <w:trHeight w:val="349"/>
        </w:trPr>
        <w:tc>
          <w:tcPr>
            <w:tcW w:w="828" w:type="dxa"/>
            <w:shd w:val="clear" w:color="auto" w:fill="auto"/>
          </w:tcPr>
          <w:p w:rsidR="00EC447E" w:rsidRPr="00EC447E" w:rsidRDefault="00EC447E" w:rsidP="002764DA">
            <w:pPr>
              <w:jc w:val="center"/>
            </w:pPr>
            <w:r w:rsidRPr="00EC447E">
              <w:t>1</w:t>
            </w:r>
          </w:p>
        </w:tc>
        <w:tc>
          <w:tcPr>
            <w:tcW w:w="9203" w:type="dxa"/>
            <w:shd w:val="clear" w:color="auto" w:fill="auto"/>
          </w:tcPr>
          <w:p w:rsidR="00EC447E" w:rsidRPr="00EC447E" w:rsidRDefault="00EC447E" w:rsidP="002764DA">
            <w:pPr>
              <w:jc w:val="both"/>
            </w:pPr>
            <w:r w:rsidRPr="00EC447E">
              <w:t>Литературно-тематические мероприятия (литературные вечера, творческие встречи, литературные праздники и др.)</w:t>
            </w:r>
          </w:p>
        </w:tc>
      </w:tr>
      <w:tr w:rsidR="00EC447E" w:rsidRPr="00EC447E" w:rsidTr="002764DA">
        <w:trPr>
          <w:trHeight w:val="349"/>
        </w:trPr>
        <w:tc>
          <w:tcPr>
            <w:tcW w:w="828" w:type="dxa"/>
            <w:shd w:val="clear" w:color="auto" w:fill="auto"/>
          </w:tcPr>
          <w:p w:rsidR="00EC447E" w:rsidRPr="00EC447E" w:rsidRDefault="00EC447E" w:rsidP="002764DA">
            <w:pPr>
              <w:jc w:val="center"/>
              <w:rPr>
                <w:lang w:val="en-US"/>
              </w:rPr>
            </w:pPr>
            <w:r w:rsidRPr="00EC447E">
              <w:rPr>
                <w:lang w:val="en-US"/>
              </w:rPr>
              <w:t>2</w:t>
            </w:r>
          </w:p>
        </w:tc>
        <w:tc>
          <w:tcPr>
            <w:tcW w:w="9203" w:type="dxa"/>
            <w:shd w:val="clear" w:color="auto" w:fill="auto"/>
          </w:tcPr>
          <w:p w:rsidR="00EC447E" w:rsidRPr="00EC447E" w:rsidRDefault="00EC447E" w:rsidP="002764DA">
            <w:pPr>
              <w:jc w:val="both"/>
            </w:pPr>
            <w:r w:rsidRPr="00EC447E">
              <w:t>Мастер-классы</w:t>
            </w:r>
          </w:p>
        </w:tc>
      </w:tr>
      <w:tr w:rsidR="00EC447E" w:rsidRPr="00EC447E" w:rsidTr="002764DA">
        <w:trPr>
          <w:trHeight w:val="349"/>
        </w:trPr>
        <w:tc>
          <w:tcPr>
            <w:tcW w:w="828" w:type="dxa"/>
            <w:shd w:val="clear" w:color="auto" w:fill="auto"/>
          </w:tcPr>
          <w:p w:rsidR="00EC447E" w:rsidRPr="00EC447E" w:rsidRDefault="00EC447E" w:rsidP="002764DA">
            <w:pPr>
              <w:jc w:val="center"/>
            </w:pPr>
            <w:r w:rsidRPr="00EC447E">
              <w:t>3</w:t>
            </w:r>
          </w:p>
        </w:tc>
        <w:tc>
          <w:tcPr>
            <w:tcW w:w="9203" w:type="dxa"/>
            <w:shd w:val="clear" w:color="auto" w:fill="auto"/>
          </w:tcPr>
          <w:p w:rsidR="00EC447E" w:rsidRPr="00EC447E" w:rsidRDefault="00EC447E" w:rsidP="002764DA">
            <w:pPr>
              <w:jc w:val="both"/>
            </w:pPr>
            <w:r w:rsidRPr="00EC447E">
              <w:t xml:space="preserve">Конкурсно-игровой кейс (квесты, конкурсы, брейн-ринги, </w:t>
            </w:r>
            <w:proofErr w:type="gramStart"/>
            <w:r w:rsidRPr="00EC447E">
              <w:t>блиц турниры</w:t>
            </w:r>
            <w:proofErr w:type="gramEnd"/>
            <w:r w:rsidRPr="00EC447E">
              <w:t>, викторины, квизы и др.)</w:t>
            </w:r>
          </w:p>
        </w:tc>
      </w:tr>
      <w:tr w:rsidR="00EC447E" w:rsidRPr="00EC447E" w:rsidTr="002764DA">
        <w:trPr>
          <w:trHeight w:val="349"/>
        </w:trPr>
        <w:tc>
          <w:tcPr>
            <w:tcW w:w="828" w:type="dxa"/>
            <w:shd w:val="clear" w:color="auto" w:fill="auto"/>
          </w:tcPr>
          <w:p w:rsidR="00EC447E" w:rsidRPr="00EC447E" w:rsidRDefault="00EC447E" w:rsidP="002764DA">
            <w:pPr>
              <w:jc w:val="center"/>
            </w:pPr>
            <w:r w:rsidRPr="00EC447E">
              <w:t>4</w:t>
            </w:r>
          </w:p>
        </w:tc>
        <w:tc>
          <w:tcPr>
            <w:tcW w:w="9203" w:type="dxa"/>
            <w:shd w:val="clear" w:color="auto" w:fill="auto"/>
          </w:tcPr>
          <w:p w:rsidR="00EC447E" w:rsidRPr="00EC447E" w:rsidRDefault="00EC447E" w:rsidP="002764DA">
            <w:pPr>
              <w:jc w:val="both"/>
            </w:pPr>
            <w:r w:rsidRPr="00EC447E">
              <w:t>Обучающие семинары, лекции, конференции и др.</w:t>
            </w:r>
          </w:p>
        </w:tc>
      </w:tr>
      <w:tr w:rsidR="00EC447E" w:rsidRPr="00EC447E" w:rsidTr="002764DA">
        <w:trPr>
          <w:trHeight w:val="349"/>
        </w:trPr>
        <w:tc>
          <w:tcPr>
            <w:tcW w:w="828" w:type="dxa"/>
            <w:shd w:val="clear" w:color="auto" w:fill="auto"/>
          </w:tcPr>
          <w:p w:rsidR="00EC447E" w:rsidRPr="00EC447E" w:rsidRDefault="00EC447E" w:rsidP="002764DA">
            <w:pPr>
              <w:jc w:val="center"/>
            </w:pPr>
            <w:r w:rsidRPr="00EC447E">
              <w:t>5</w:t>
            </w:r>
          </w:p>
        </w:tc>
        <w:tc>
          <w:tcPr>
            <w:tcW w:w="9203" w:type="dxa"/>
            <w:shd w:val="clear" w:color="auto" w:fill="auto"/>
          </w:tcPr>
          <w:p w:rsidR="00EC447E" w:rsidRPr="00EC447E" w:rsidRDefault="00EC447E" w:rsidP="002764DA">
            <w:pPr>
              <w:jc w:val="both"/>
            </w:pPr>
            <w:r w:rsidRPr="00EC447E">
              <w:t xml:space="preserve">Спектакли, театрализованные представления </w:t>
            </w:r>
          </w:p>
        </w:tc>
      </w:tr>
    </w:tbl>
    <w:p w:rsidR="00EC447E" w:rsidRPr="00EC447E" w:rsidRDefault="00EC447E" w:rsidP="00EC447E">
      <w:pPr>
        <w:spacing w:line="360" w:lineRule="auto"/>
      </w:pPr>
      <w:r w:rsidRPr="00EC447E">
        <w:t xml:space="preserve"> </w:t>
      </w:r>
    </w:p>
    <w:p w:rsidR="00EC447E" w:rsidRPr="00EC447E" w:rsidRDefault="00EC447E" w:rsidP="00EC447E">
      <w:pPr>
        <w:spacing w:line="360" w:lineRule="auto"/>
      </w:pPr>
      <w:r w:rsidRPr="00EC447E">
        <w:t xml:space="preserve"> </w:t>
      </w:r>
    </w:p>
    <w:p w:rsidR="00EC447E" w:rsidRPr="00EC447E" w:rsidRDefault="00EC447E" w:rsidP="00EC447E">
      <w:pPr>
        <w:spacing w:line="360" w:lineRule="auto"/>
      </w:pPr>
    </w:p>
    <w:p w:rsidR="00EC447E" w:rsidRPr="00EC447E" w:rsidRDefault="00EC447E" w:rsidP="00EC447E">
      <w:pPr>
        <w:spacing w:line="360" w:lineRule="auto"/>
      </w:pPr>
    </w:p>
    <w:p w:rsidR="00EC447E" w:rsidRPr="00EC447E" w:rsidRDefault="00EC447E" w:rsidP="00EC447E">
      <w:pPr>
        <w:spacing w:line="360" w:lineRule="auto"/>
      </w:pPr>
    </w:p>
    <w:p w:rsidR="00EC447E" w:rsidRPr="00EC447E" w:rsidRDefault="00EC447E" w:rsidP="00EC447E">
      <w:pPr>
        <w:spacing w:line="360" w:lineRule="auto"/>
      </w:pPr>
    </w:p>
    <w:p w:rsidR="00EC447E" w:rsidRPr="00EC447E" w:rsidRDefault="00EC447E" w:rsidP="00EC447E">
      <w:pPr>
        <w:spacing w:line="360" w:lineRule="auto"/>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Default="00EC447E" w:rsidP="00EC447E">
      <w:pPr>
        <w:tabs>
          <w:tab w:val="left" w:pos="1695"/>
        </w:tabs>
      </w:pPr>
    </w:p>
    <w:p w:rsidR="00EC447E" w:rsidRDefault="00EC447E" w:rsidP="00EC447E">
      <w:pPr>
        <w:tabs>
          <w:tab w:val="left" w:pos="1695"/>
        </w:tabs>
      </w:pPr>
    </w:p>
    <w:p w:rsidR="00EC447E" w:rsidRDefault="00EC447E" w:rsidP="00EC447E">
      <w:pPr>
        <w:tabs>
          <w:tab w:val="left" w:pos="1695"/>
        </w:tabs>
      </w:pPr>
    </w:p>
    <w:p w:rsidR="00EC447E" w:rsidRDefault="00EC447E" w:rsidP="00EC447E">
      <w:pPr>
        <w:tabs>
          <w:tab w:val="left" w:pos="1695"/>
        </w:tabs>
      </w:pPr>
    </w:p>
    <w:p w:rsidR="00EC447E" w:rsidRDefault="00EC447E" w:rsidP="00EC447E">
      <w:pPr>
        <w:tabs>
          <w:tab w:val="left" w:pos="1695"/>
        </w:tabs>
      </w:pPr>
    </w:p>
    <w:p w:rsidR="00EC447E" w:rsidRDefault="00EC447E" w:rsidP="00EC447E">
      <w:pPr>
        <w:tabs>
          <w:tab w:val="left" w:pos="1695"/>
        </w:tabs>
      </w:pPr>
    </w:p>
    <w:p w:rsid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jc w:val="right"/>
      </w:pPr>
    </w:p>
    <w:p w:rsidR="00EC447E" w:rsidRPr="00EC447E" w:rsidRDefault="00EC447E" w:rsidP="00EC447E">
      <w:pPr>
        <w:jc w:val="right"/>
        <w:rPr>
          <w:lang w:val="en-US"/>
        </w:rPr>
      </w:pPr>
    </w:p>
    <w:p w:rsidR="00EC447E" w:rsidRPr="00EC447E" w:rsidRDefault="00EC447E" w:rsidP="00EC447E">
      <w:pPr>
        <w:jc w:val="right"/>
        <w:rPr>
          <w:lang w:val="en-US"/>
        </w:rPr>
      </w:pPr>
    </w:p>
    <w:p w:rsidR="00EC447E" w:rsidRPr="00EC447E" w:rsidRDefault="00EC447E" w:rsidP="00EC447E">
      <w:pPr>
        <w:jc w:val="right"/>
        <w:rPr>
          <w:lang w:val="en-US"/>
        </w:rPr>
      </w:pPr>
    </w:p>
    <w:p w:rsidR="00EC447E" w:rsidRPr="00EC447E" w:rsidRDefault="00EC447E" w:rsidP="00EC447E">
      <w:pPr>
        <w:jc w:val="right"/>
      </w:pPr>
      <w:r w:rsidRPr="00EC447E">
        <w:lastRenderedPageBreak/>
        <w:t>Приложение № 3</w:t>
      </w:r>
    </w:p>
    <w:p w:rsidR="00EC447E" w:rsidRPr="00EC447E" w:rsidRDefault="00EC447E" w:rsidP="00EC447E">
      <w:pPr>
        <w:jc w:val="right"/>
      </w:pPr>
      <w:r w:rsidRPr="00EC447E">
        <w:t>к решению Совета депутатов</w:t>
      </w:r>
    </w:p>
    <w:p w:rsidR="00EC447E" w:rsidRPr="00EC447E" w:rsidRDefault="00EC447E" w:rsidP="00EC447E">
      <w:pPr>
        <w:jc w:val="right"/>
      </w:pPr>
      <w:r w:rsidRPr="00EC447E">
        <w:t xml:space="preserve">Инсарского муниципального района </w:t>
      </w:r>
    </w:p>
    <w:p w:rsidR="00EC447E" w:rsidRPr="00EC447E" w:rsidRDefault="00EC447E" w:rsidP="00EC447E">
      <w:pPr>
        <w:jc w:val="center"/>
      </w:pPr>
      <w:r w:rsidRPr="00EC447E">
        <w:t xml:space="preserve">                                                                                        </w:t>
      </w:r>
      <w:r>
        <w:t xml:space="preserve">    </w:t>
      </w:r>
      <w:r w:rsidRPr="00EC447E">
        <w:t xml:space="preserve">от 27 сентября </w:t>
      </w:r>
      <w:smartTag w:uri="urn:schemas-microsoft-com:office:smarttags" w:element="metricconverter">
        <w:smartTagPr>
          <w:attr w:name="ProductID" w:val="2022 г"/>
        </w:smartTagPr>
        <w:r w:rsidRPr="00EC447E">
          <w:t>2022 г</w:t>
        </w:r>
      </w:smartTag>
      <w:r w:rsidRPr="00EC447E">
        <w:t>.  № 43</w:t>
      </w:r>
    </w:p>
    <w:p w:rsidR="00EC447E" w:rsidRPr="00EC447E" w:rsidRDefault="00EC447E" w:rsidP="00EC447E">
      <w:pPr>
        <w:tabs>
          <w:tab w:val="left" w:pos="1695"/>
        </w:tabs>
      </w:pPr>
    </w:p>
    <w:p w:rsidR="00EC447E" w:rsidRPr="00EC447E" w:rsidRDefault="00EC447E" w:rsidP="00EC447E">
      <w:pPr>
        <w:tabs>
          <w:tab w:val="left" w:pos="4257"/>
        </w:tabs>
        <w:rPr>
          <w:b/>
        </w:rPr>
      </w:pPr>
      <w:r w:rsidRPr="00EC447E">
        <w:tab/>
      </w:r>
      <w:r w:rsidRPr="00EC447E">
        <w:rPr>
          <w:b/>
        </w:rPr>
        <w:t xml:space="preserve">ТАРИФЫ </w:t>
      </w:r>
    </w:p>
    <w:p w:rsidR="00EC447E" w:rsidRPr="00EC447E" w:rsidRDefault="00EC447E" w:rsidP="00EC447E">
      <w:pPr>
        <w:tabs>
          <w:tab w:val="left" w:pos="1695"/>
        </w:tabs>
        <w:jc w:val="center"/>
      </w:pPr>
      <w:r w:rsidRPr="00EC447E">
        <w:t>на платные услуги, предоставляемые  муниципальным бюджетным учреждением культуры «Центральная библиотека Инсарского муниципального района»</w:t>
      </w:r>
    </w:p>
    <w:p w:rsidR="00EC447E" w:rsidRPr="00EC447E" w:rsidRDefault="00EC447E" w:rsidP="00EC447E">
      <w:pPr>
        <w:tabs>
          <w:tab w:val="left" w:pos="1695"/>
          <w:tab w:val="left" w:pos="5497"/>
        </w:tabs>
      </w:pPr>
      <w:r w:rsidRPr="00EC447E">
        <w:tab/>
      </w:r>
      <w:r w:rsidRPr="00EC447E">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940"/>
        <w:gridCol w:w="3379"/>
      </w:tblGrid>
      <w:tr w:rsidR="00EC447E" w:rsidRPr="00EC447E" w:rsidTr="002764DA">
        <w:tc>
          <w:tcPr>
            <w:tcW w:w="817" w:type="dxa"/>
          </w:tcPr>
          <w:p w:rsidR="00EC447E" w:rsidRPr="00EC447E" w:rsidRDefault="00EC447E" w:rsidP="002764DA">
            <w:pPr>
              <w:jc w:val="center"/>
              <w:rPr>
                <w:b/>
              </w:rPr>
            </w:pPr>
            <w:r w:rsidRPr="00EC447E">
              <w:rPr>
                <w:b/>
              </w:rPr>
              <w:t xml:space="preserve">№ </w:t>
            </w:r>
            <w:proofErr w:type="gramStart"/>
            <w:r w:rsidRPr="00EC447E">
              <w:rPr>
                <w:b/>
              </w:rPr>
              <w:t>п</w:t>
            </w:r>
            <w:proofErr w:type="gramEnd"/>
            <w:r w:rsidRPr="00EC447E">
              <w:rPr>
                <w:b/>
              </w:rPr>
              <w:t>/п</w:t>
            </w:r>
          </w:p>
        </w:tc>
        <w:tc>
          <w:tcPr>
            <w:tcW w:w="5940" w:type="dxa"/>
          </w:tcPr>
          <w:p w:rsidR="00EC447E" w:rsidRPr="00EC447E" w:rsidRDefault="00EC447E" w:rsidP="002764DA">
            <w:pPr>
              <w:jc w:val="center"/>
              <w:rPr>
                <w:b/>
              </w:rPr>
            </w:pPr>
            <w:r w:rsidRPr="00EC447E">
              <w:rPr>
                <w:b/>
              </w:rPr>
              <w:t>Наименование услуг</w:t>
            </w:r>
          </w:p>
          <w:p w:rsidR="00EC447E" w:rsidRPr="00EC447E" w:rsidRDefault="00EC447E" w:rsidP="002764DA">
            <w:pPr>
              <w:jc w:val="center"/>
              <w:rPr>
                <w:b/>
              </w:rPr>
            </w:pPr>
          </w:p>
        </w:tc>
        <w:tc>
          <w:tcPr>
            <w:tcW w:w="3379" w:type="dxa"/>
          </w:tcPr>
          <w:p w:rsidR="00EC447E" w:rsidRPr="00EC447E" w:rsidRDefault="00EC447E" w:rsidP="002764DA">
            <w:pPr>
              <w:tabs>
                <w:tab w:val="left" w:pos="1695"/>
              </w:tabs>
              <w:jc w:val="center"/>
              <w:rPr>
                <w:b/>
              </w:rPr>
            </w:pPr>
            <w:r w:rsidRPr="00EC447E">
              <w:rPr>
                <w:b/>
              </w:rPr>
              <w:t>Стоимость услуги руб.</w:t>
            </w:r>
          </w:p>
        </w:tc>
      </w:tr>
      <w:tr w:rsidR="00EC447E" w:rsidRPr="00EC447E" w:rsidTr="002764DA">
        <w:tc>
          <w:tcPr>
            <w:tcW w:w="10136" w:type="dxa"/>
            <w:gridSpan w:val="3"/>
          </w:tcPr>
          <w:p w:rsidR="00EC447E" w:rsidRPr="00EC447E" w:rsidRDefault="00EC447E" w:rsidP="002764DA">
            <w:pPr>
              <w:tabs>
                <w:tab w:val="left" w:pos="1695"/>
              </w:tabs>
              <w:jc w:val="center"/>
            </w:pPr>
            <w:r w:rsidRPr="00EC447E">
              <w:t>Организация и проведение культурно-массовых мероприятий,</w:t>
            </w:r>
          </w:p>
          <w:p w:rsidR="00EC447E" w:rsidRPr="00EC447E" w:rsidRDefault="00EC447E" w:rsidP="002764DA">
            <w:pPr>
              <w:tabs>
                <w:tab w:val="left" w:pos="1695"/>
              </w:tabs>
              <w:jc w:val="center"/>
              <w:rPr>
                <w:i/>
              </w:rPr>
            </w:pPr>
            <w:r w:rsidRPr="00EC447E">
              <w:t>в рамках реализации проекта «Пушкинская карта»:</w:t>
            </w:r>
          </w:p>
        </w:tc>
      </w:tr>
      <w:tr w:rsidR="00EC447E" w:rsidRPr="00EC447E" w:rsidTr="002764DA">
        <w:tc>
          <w:tcPr>
            <w:tcW w:w="817" w:type="dxa"/>
          </w:tcPr>
          <w:p w:rsidR="00EC447E" w:rsidRPr="00EC447E" w:rsidRDefault="00EC447E" w:rsidP="002764DA">
            <w:pPr>
              <w:jc w:val="center"/>
              <w:rPr>
                <w:b/>
              </w:rPr>
            </w:pPr>
            <w:r w:rsidRPr="00EC447E">
              <w:rPr>
                <w:b/>
              </w:rPr>
              <w:t>1</w:t>
            </w:r>
          </w:p>
        </w:tc>
        <w:tc>
          <w:tcPr>
            <w:tcW w:w="5940" w:type="dxa"/>
          </w:tcPr>
          <w:p w:rsidR="00EC447E" w:rsidRPr="00EC447E" w:rsidRDefault="00EC447E" w:rsidP="002764DA">
            <w:pPr>
              <w:jc w:val="both"/>
            </w:pPr>
            <w:r w:rsidRPr="00EC447E">
              <w:t>Литературно-тематические мероприятия (литературные вечера, творческие встречи, литературные праздники и др.)</w:t>
            </w:r>
          </w:p>
        </w:tc>
        <w:tc>
          <w:tcPr>
            <w:tcW w:w="3379" w:type="dxa"/>
          </w:tcPr>
          <w:p w:rsidR="00EC447E" w:rsidRPr="00EC447E" w:rsidRDefault="00EC447E" w:rsidP="002764DA">
            <w:pPr>
              <w:tabs>
                <w:tab w:val="left" w:pos="1695"/>
              </w:tabs>
              <w:jc w:val="center"/>
            </w:pPr>
          </w:p>
          <w:p w:rsidR="00EC447E" w:rsidRPr="00EC447E" w:rsidRDefault="00EC447E" w:rsidP="002764DA">
            <w:pPr>
              <w:tabs>
                <w:tab w:val="left" w:pos="1695"/>
              </w:tabs>
              <w:jc w:val="center"/>
            </w:pPr>
            <w:r w:rsidRPr="00EC447E">
              <w:t xml:space="preserve">150 рублей </w:t>
            </w:r>
          </w:p>
        </w:tc>
      </w:tr>
      <w:tr w:rsidR="00EC447E" w:rsidRPr="00EC447E" w:rsidTr="002764DA">
        <w:tc>
          <w:tcPr>
            <w:tcW w:w="817" w:type="dxa"/>
          </w:tcPr>
          <w:p w:rsidR="00EC447E" w:rsidRPr="00EC447E" w:rsidRDefault="00EC447E" w:rsidP="002764DA">
            <w:pPr>
              <w:jc w:val="center"/>
              <w:rPr>
                <w:b/>
                <w:lang w:val="en-US"/>
              </w:rPr>
            </w:pPr>
            <w:r w:rsidRPr="00EC447E">
              <w:rPr>
                <w:b/>
                <w:lang w:val="en-US"/>
              </w:rPr>
              <w:t>2</w:t>
            </w:r>
          </w:p>
        </w:tc>
        <w:tc>
          <w:tcPr>
            <w:tcW w:w="5940" w:type="dxa"/>
          </w:tcPr>
          <w:p w:rsidR="00EC447E" w:rsidRPr="00EC447E" w:rsidRDefault="00EC447E" w:rsidP="002764DA">
            <w:pPr>
              <w:jc w:val="both"/>
            </w:pPr>
            <w:r w:rsidRPr="00EC447E">
              <w:t>Мастер-классы</w:t>
            </w:r>
          </w:p>
        </w:tc>
        <w:tc>
          <w:tcPr>
            <w:tcW w:w="3379" w:type="dxa"/>
          </w:tcPr>
          <w:p w:rsidR="00EC447E" w:rsidRPr="00EC447E" w:rsidRDefault="00EC447E" w:rsidP="002764DA">
            <w:pPr>
              <w:tabs>
                <w:tab w:val="left" w:pos="1695"/>
              </w:tabs>
              <w:jc w:val="center"/>
            </w:pPr>
            <w:r w:rsidRPr="00EC447E">
              <w:t xml:space="preserve">50 рублей </w:t>
            </w:r>
          </w:p>
        </w:tc>
      </w:tr>
      <w:tr w:rsidR="00EC447E" w:rsidRPr="00EC447E" w:rsidTr="002764DA">
        <w:tc>
          <w:tcPr>
            <w:tcW w:w="817" w:type="dxa"/>
          </w:tcPr>
          <w:p w:rsidR="00EC447E" w:rsidRPr="00EC447E" w:rsidRDefault="00EC447E" w:rsidP="002764DA">
            <w:pPr>
              <w:jc w:val="center"/>
              <w:rPr>
                <w:b/>
              </w:rPr>
            </w:pPr>
            <w:r w:rsidRPr="00EC447E">
              <w:rPr>
                <w:b/>
              </w:rPr>
              <w:t>3</w:t>
            </w:r>
          </w:p>
        </w:tc>
        <w:tc>
          <w:tcPr>
            <w:tcW w:w="5940" w:type="dxa"/>
          </w:tcPr>
          <w:p w:rsidR="00EC447E" w:rsidRPr="00EC447E" w:rsidRDefault="00EC447E" w:rsidP="002764DA">
            <w:pPr>
              <w:jc w:val="both"/>
            </w:pPr>
            <w:r w:rsidRPr="00EC447E">
              <w:t>Конкурсно-игровой кейс (квесты, конкурсы, брейн-ринги, блиц - турниры, викторины, квизы и др.)</w:t>
            </w:r>
          </w:p>
        </w:tc>
        <w:tc>
          <w:tcPr>
            <w:tcW w:w="3379" w:type="dxa"/>
          </w:tcPr>
          <w:p w:rsidR="00EC447E" w:rsidRPr="00EC447E" w:rsidRDefault="00EC447E" w:rsidP="002764DA">
            <w:pPr>
              <w:tabs>
                <w:tab w:val="left" w:pos="1695"/>
              </w:tabs>
              <w:jc w:val="center"/>
            </w:pPr>
            <w:r w:rsidRPr="00EC447E">
              <w:t xml:space="preserve">100 рублей </w:t>
            </w:r>
          </w:p>
        </w:tc>
      </w:tr>
      <w:tr w:rsidR="00EC447E" w:rsidRPr="00EC447E" w:rsidTr="002764DA">
        <w:tc>
          <w:tcPr>
            <w:tcW w:w="817" w:type="dxa"/>
          </w:tcPr>
          <w:p w:rsidR="00EC447E" w:rsidRPr="00EC447E" w:rsidRDefault="00EC447E" w:rsidP="002764DA">
            <w:pPr>
              <w:jc w:val="center"/>
              <w:rPr>
                <w:b/>
              </w:rPr>
            </w:pPr>
            <w:r w:rsidRPr="00EC447E">
              <w:rPr>
                <w:b/>
              </w:rPr>
              <w:t>4</w:t>
            </w:r>
          </w:p>
        </w:tc>
        <w:tc>
          <w:tcPr>
            <w:tcW w:w="5940" w:type="dxa"/>
          </w:tcPr>
          <w:p w:rsidR="00EC447E" w:rsidRPr="00EC447E" w:rsidRDefault="00EC447E" w:rsidP="002764DA">
            <w:pPr>
              <w:jc w:val="both"/>
            </w:pPr>
            <w:r w:rsidRPr="00EC447E">
              <w:t>Обучающие семинары, лекции, конференции и др.</w:t>
            </w:r>
          </w:p>
        </w:tc>
        <w:tc>
          <w:tcPr>
            <w:tcW w:w="3379" w:type="dxa"/>
          </w:tcPr>
          <w:p w:rsidR="00EC447E" w:rsidRPr="00EC447E" w:rsidRDefault="00EC447E" w:rsidP="002764DA">
            <w:pPr>
              <w:tabs>
                <w:tab w:val="left" w:pos="1695"/>
              </w:tabs>
              <w:jc w:val="center"/>
            </w:pPr>
            <w:r w:rsidRPr="00EC447E">
              <w:t xml:space="preserve">150 рублей </w:t>
            </w:r>
          </w:p>
        </w:tc>
      </w:tr>
      <w:tr w:rsidR="00EC447E" w:rsidRPr="00EC447E" w:rsidTr="002764DA">
        <w:tc>
          <w:tcPr>
            <w:tcW w:w="817" w:type="dxa"/>
          </w:tcPr>
          <w:p w:rsidR="00EC447E" w:rsidRPr="00EC447E" w:rsidRDefault="00EC447E" w:rsidP="002764DA">
            <w:pPr>
              <w:jc w:val="center"/>
              <w:rPr>
                <w:b/>
              </w:rPr>
            </w:pPr>
            <w:r w:rsidRPr="00EC447E">
              <w:rPr>
                <w:b/>
              </w:rPr>
              <w:t>5</w:t>
            </w:r>
          </w:p>
        </w:tc>
        <w:tc>
          <w:tcPr>
            <w:tcW w:w="5940" w:type="dxa"/>
          </w:tcPr>
          <w:p w:rsidR="00EC447E" w:rsidRPr="00EC447E" w:rsidRDefault="00EC447E" w:rsidP="002764DA">
            <w:pPr>
              <w:jc w:val="both"/>
            </w:pPr>
            <w:r w:rsidRPr="00EC447E">
              <w:t xml:space="preserve">Спектакли, театрализованные представления </w:t>
            </w:r>
          </w:p>
        </w:tc>
        <w:tc>
          <w:tcPr>
            <w:tcW w:w="3379" w:type="dxa"/>
          </w:tcPr>
          <w:p w:rsidR="00EC447E" w:rsidRPr="00EC447E" w:rsidRDefault="00EC447E" w:rsidP="002764DA">
            <w:pPr>
              <w:tabs>
                <w:tab w:val="left" w:pos="1695"/>
              </w:tabs>
              <w:jc w:val="center"/>
            </w:pPr>
            <w:r w:rsidRPr="00EC447E">
              <w:t xml:space="preserve">150 рублей </w:t>
            </w:r>
          </w:p>
        </w:tc>
      </w:tr>
    </w:tbl>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Pr="00EC447E" w:rsidRDefault="00EC447E" w:rsidP="00EC447E">
      <w:pPr>
        <w:tabs>
          <w:tab w:val="left" w:pos="1695"/>
        </w:tabs>
      </w:pPr>
    </w:p>
    <w:p w:rsidR="00EC447E" w:rsidRDefault="00EC447E"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Default="002764DA" w:rsidP="00EC447E">
      <w:pPr>
        <w:tabs>
          <w:tab w:val="left" w:pos="1695"/>
        </w:tabs>
      </w:pPr>
    </w:p>
    <w:p w:rsidR="002764DA" w:rsidRPr="002764DA" w:rsidRDefault="002764DA" w:rsidP="002764DA">
      <w:pPr>
        <w:jc w:val="center"/>
      </w:pPr>
      <w:r w:rsidRPr="002764DA">
        <w:rPr>
          <w:b/>
        </w:rPr>
        <w:lastRenderedPageBreak/>
        <w:t>РЕСПУБЛИКА МОРДОВИЯ</w:t>
      </w:r>
    </w:p>
    <w:p w:rsidR="002764DA" w:rsidRPr="002764DA" w:rsidRDefault="002764DA" w:rsidP="002764DA">
      <w:pPr>
        <w:jc w:val="center"/>
        <w:rPr>
          <w:b/>
        </w:rPr>
      </w:pPr>
      <w:r w:rsidRPr="002764DA">
        <w:rPr>
          <w:b/>
        </w:rPr>
        <w:t>ДВЕНАДЦАТАЯ ВНЕОЧЕРЕДНАЯ СЕССИЯ СОВЕТА</w:t>
      </w:r>
    </w:p>
    <w:p w:rsidR="002764DA" w:rsidRPr="002764DA" w:rsidRDefault="002764DA" w:rsidP="002764DA">
      <w:pPr>
        <w:jc w:val="center"/>
        <w:rPr>
          <w:b/>
        </w:rPr>
      </w:pPr>
      <w:r w:rsidRPr="002764DA">
        <w:rPr>
          <w:b/>
        </w:rPr>
        <w:t>ДЕПУТАТОВ ИНСАРСКОГО МУНИЦИПАЛЬНОГО РАЙОНА                                                                  СЕДЬМОГО СОЗЫВА</w:t>
      </w:r>
    </w:p>
    <w:p w:rsidR="002764DA" w:rsidRPr="002764DA" w:rsidRDefault="002764DA" w:rsidP="002764DA">
      <w:pPr>
        <w:tabs>
          <w:tab w:val="left" w:pos="7440"/>
        </w:tabs>
      </w:pPr>
      <w:r w:rsidRPr="002764DA">
        <w:tab/>
      </w:r>
    </w:p>
    <w:p w:rsidR="002764DA" w:rsidRPr="002764DA" w:rsidRDefault="002764DA" w:rsidP="002764DA">
      <w:pPr>
        <w:tabs>
          <w:tab w:val="left" w:pos="7440"/>
        </w:tabs>
      </w:pPr>
    </w:p>
    <w:p w:rsidR="002764DA" w:rsidRPr="002764DA" w:rsidRDefault="002764DA" w:rsidP="002764DA">
      <w:pPr>
        <w:jc w:val="center"/>
        <w:rPr>
          <w:b/>
        </w:rPr>
      </w:pPr>
      <w:r w:rsidRPr="002764DA">
        <w:rPr>
          <w:b/>
        </w:rPr>
        <w:t>РЕШЕНИЕ</w:t>
      </w:r>
    </w:p>
    <w:p w:rsidR="002764DA" w:rsidRPr="002764DA" w:rsidRDefault="002764DA" w:rsidP="002764DA">
      <w:r w:rsidRPr="002764DA">
        <w:t xml:space="preserve"> </w:t>
      </w:r>
    </w:p>
    <w:p w:rsidR="002764DA" w:rsidRPr="002764DA" w:rsidRDefault="002764DA" w:rsidP="002764DA">
      <w:r w:rsidRPr="002764DA">
        <w:t xml:space="preserve">от 27 сентября </w:t>
      </w:r>
      <w:smartTag w:uri="urn:schemas-microsoft-com:office:smarttags" w:element="metricconverter">
        <w:smartTagPr>
          <w:attr w:name="ProductID" w:val="2022 г"/>
        </w:smartTagPr>
        <w:r w:rsidRPr="002764DA">
          <w:t>2022 г</w:t>
        </w:r>
      </w:smartTag>
      <w:r w:rsidRPr="002764DA">
        <w:t xml:space="preserve">.                                                                                                </w:t>
      </w:r>
      <w:r>
        <w:t xml:space="preserve">                        </w:t>
      </w:r>
      <w:r w:rsidRPr="002764DA">
        <w:t xml:space="preserve"> № 44</w:t>
      </w:r>
    </w:p>
    <w:p w:rsidR="002764DA" w:rsidRPr="002764DA" w:rsidRDefault="002764DA" w:rsidP="002764DA">
      <w:pPr>
        <w:jc w:val="center"/>
        <w:rPr>
          <w:b/>
        </w:rPr>
      </w:pPr>
    </w:p>
    <w:p w:rsidR="002764DA" w:rsidRPr="002764DA" w:rsidRDefault="002764DA" w:rsidP="002764DA">
      <w:r w:rsidRPr="002764DA">
        <w:t>О внесение изменений в решение</w:t>
      </w:r>
    </w:p>
    <w:p w:rsidR="002764DA" w:rsidRPr="002764DA" w:rsidRDefault="002764DA" w:rsidP="002764DA">
      <w:r w:rsidRPr="002764DA">
        <w:t>Совета депутатов Инсарского</w:t>
      </w:r>
    </w:p>
    <w:p w:rsidR="002764DA" w:rsidRPr="002764DA" w:rsidRDefault="002764DA" w:rsidP="002764DA">
      <w:r w:rsidRPr="002764DA">
        <w:t xml:space="preserve">муниципального района </w:t>
      </w:r>
    </w:p>
    <w:p w:rsidR="002764DA" w:rsidRPr="002764DA" w:rsidRDefault="002764DA" w:rsidP="002764DA">
      <w:r w:rsidRPr="002764DA">
        <w:t>от 29.12.2008г. №91</w:t>
      </w:r>
    </w:p>
    <w:p w:rsidR="002764DA" w:rsidRPr="002764DA" w:rsidRDefault="002764DA" w:rsidP="002764DA"/>
    <w:p w:rsidR="002764DA" w:rsidRPr="002764DA" w:rsidRDefault="002764DA" w:rsidP="002764DA">
      <w:pPr>
        <w:ind w:firstLine="567"/>
      </w:pPr>
    </w:p>
    <w:p w:rsidR="002764DA" w:rsidRPr="002764DA" w:rsidRDefault="002764DA" w:rsidP="002764DA">
      <w:pPr>
        <w:ind w:firstLine="567"/>
        <w:jc w:val="both"/>
      </w:pPr>
      <w:r w:rsidRPr="002764DA">
        <w:t xml:space="preserve">Руководствуясь </w:t>
      </w:r>
      <w:hyperlink r:id="rId55" w:history="1">
        <w:r w:rsidRPr="002764DA">
          <w:t>п. 8 ст. 37</w:t>
        </w:r>
      </w:hyperlink>
      <w:r w:rsidRPr="002764DA">
        <w:t xml:space="preserve"> Федерального закона от 06.10.03 г. № 131-ФЗ «Об общих принципах организации местного самоуправления в Российской Федерации» и рассмотрев представление Главы Инсарского муниципального района, Совет депутатов Инсарского муниципального района </w:t>
      </w:r>
    </w:p>
    <w:p w:rsidR="002764DA" w:rsidRDefault="002764DA" w:rsidP="002764DA">
      <w:pPr>
        <w:ind w:firstLine="567"/>
        <w:jc w:val="center"/>
      </w:pPr>
      <w:r w:rsidRPr="002764DA">
        <w:t>РЕШИЛ:</w:t>
      </w:r>
    </w:p>
    <w:p w:rsidR="002764DA" w:rsidRPr="002764DA" w:rsidRDefault="002764DA" w:rsidP="002764DA"/>
    <w:p w:rsidR="002764DA" w:rsidRPr="002764DA" w:rsidRDefault="002764DA" w:rsidP="002764DA">
      <w:pPr>
        <w:ind w:firstLine="567"/>
        <w:jc w:val="both"/>
      </w:pPr>
      <w:r w:rsidRPr="002764DA">
        <w:t xml:space="preserve">1. Внести в решение Совета депутатов Инсарского муниципального района от 29.12.2008г. </w:t>
      </w:r>
      <w:r>
        <w:t xml:space="preserve">  </w:t>
      </w:r>
      <w:r w:rsidRPr="002764DA">
        <w:t>№91 «О структуре администрации Инсарского муниципального района» следующие изменения:</w:t>
      </w:r>
    </w:p>
    <w:p w:rsidR="002764DA" w:rsidRPr="002764DA" w:rsidRDefault="002764DA" w:rsidP="002764DA">
      <w:pPr>
        <w:ind w:firstLine="567"/>
        <w:jc w:val="both"/>
      </w:pPr>
      <w:r w:rsidRPr="002764DA">
        <w:t>приложение к решению изложить в новой редакции, согласно приложению.</w:t>
      </w:r>
    </w:p>
    <w:p w:rsidR="002764DA" w:rsidRPr="002764DA" w:rsidRDefault="002764DA" w:rsidP="002764DA">
      <w:pPr>
        <w:ind w:firstLine="567"/>
        <w:jc w:val="both"/>
      </w:pPr>
      <w:r w:rsidRPr="002764DA">
        <w:t>2. Настоящее решение вступает в законную силу со дня его официального опубликования.</w:t>
      </w:r>
    </w:p>
    <w:p w:rsidR="002764DA" w:rsidRPr="002764DA" w:rsidRDefault="002764DA" w:rsidP="002764DA">
      <w:pPr>
        <w:ind w:firstLine="567"/>
        <w:jc w:val="both"/>
      </w:pPr>
    </w:p>
    <w:p w:rsidR="002764DA" w:rsidRDefault="002764DA" w:rsidP="002764DA">
      <w:pPr>
        <w:jc w:val="both"/>
      </w:pPr>
    </w:p>
    <w:p w:rsidR="002764DA" w:rsidRPr="002764DA" w:rsidRDefault="002764DA" w:rsidP="002764DA">
      <w:pPr>
        <w:jc w:val="both"/>
      </w:pPr>
    </w:p>
    <w:p w:rsidR="002764DA" w:rsidRPr="002764DA" w:rsidRDefault="002764DA" w:rsidP="002764DA">
      <w:pPr>
        <w:jc w:val="both"/>
      </w:pPr>
      <w:r w:rsidRPr="002764DA">
        <w:t>Глава Инсарского                                                                Председатель Совета</w:t>
      </w:r>
    </w:p>
    <w:p w:rsidR="002764DA" w:rsidRPr="002764DA" w:rsidRDefault="002764DA" w:rsidP="002764DA">
      <w:pPr>
        <w:jc w:val="both"/>
      </w:pPr>
      <w:r w:rsidRPr="002764DA">
        <w:t xml:space="preserve">муниципального района                                                      депутатов Инсарского                                   </w:t>
      </w:r>
    </w:p>
    <w:p w:rsidR="002764DA" w:rsidRPr="002764DA" w:rsidRDefault="002764DA" w:rsidP="002764DA">
      <w:pPr>
        <w:jc w:val="both"/>
      </w:pPr>
      <w:r w:rsidRPr="002764DA">
        <w:t xml:space="preserve">                                                                                              муниципального района</w:t>
      </w:r>
    </w:p>
    <w:p w:rsidR="002764DA" w:rsidRDefault="002764DA" w:rsidP="002764DA">
      <w:pPr>
        <w:tabs>
          <w:tab w:val="left" w:pos="1695"/>
        </w:tabs>
      </w:pPr>
      <w:r w:rsidRPr="002764DA">
        <w:t xml:space="preserve">_____________Х.Ш. Якуббаев                                            ____________ А.В. Радаев                       </w:t>
      </w: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pPr>
    </w:p>
    <w:p w:rsidR="002764DA" w:rsidRDefault="002764DA" w:rsidP="002764DA">
      <w:pPr>
        <w:tabs>
          <w:tab w:val="left" w:pos="1695"/>
        </w:tabs>
        <w:sectPr w:rsidR="002764DA" w:rsidSect="00604313">
          <w:headerReference w:type="default" r:id="rId56"/>
          <w:pgSz w:w="11900" w:h="16800"/>
          <w:pgMar w:top="1134" w:right="567" w:bottom="1134" w:left="1134" w:header="720" w:footer="720" w:gutter="0"/>
          <w:cols w:space="720"/>
        </w:sectPr>
      </w:pPr>
    </w:p>
    <w:bookmarkStart w:id="65" w:name="_MON_1726579989"/>
    <w:bookmarkEnd w:id="65"/>
    <w:p w:rsidR="000B4127" w:rsidRPr="00EC447E" w:rsidRDefault="00080291" w:rsidP="00B168E0">
      <w:pPr>
        <w:pStyle w:val="18"/>
        <w:tabs>
          <w:tab w:val="left" w:pos="13183"/>
        </w:tabs>
        <w:ind w:right="1349" w:firstLine="0"/>
        <w:rPr>
          <w:color w:val="auto"/>
          <w:sz w:val="24"/>
          <w:szCs w:val="24"/>
        </w:rPr>
      </w:pPr>
      <w:r w:rsidRPr="00080291">
        <w:rPr>
          <w:color w:val="auto"/>
          <w:sz w:val="24"/>
          <w:szCs w:val="24"/>
          <w:lang w:bidi="ar-SA"/>
        </w:rPr>
        <w:object w:dxaOrig="16016" w:dyaOrig="11056">
          <v:shape id="_x0000_i1027" type="#_x0000_t75" style="width:806.25pt;height:557.25pt" o:ole="">
            <v:imagedata r:id="rId58" o:title=""/>
          </v:shape>
          <o:OLEObject Type="Embed" ProgID="Word.Document.12" ShapeID="_x0000_i1027" DrawAspect="Content" ObjectID="_1726644601" r:id="rId59">
            <o:FieldCodes>\s</o:FieldCodes>
          </o:OLEObject>
        </w:object>
      </w:r>
    </w:p>
    <w:sectPr w:rsidR="000B4127" w:rsidRPr="00EC447E" w:rsidSect="00080291">
      <w:pgSz w:w="16800" w:h="11900" w:orient="landscape"/>
      <w:pgMar w:top="0" w:right="498" w:bottom="0" w:left="284" w:header="454" w:footer="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F4C" w:rsidRDefault="00903F4C">
      <w:r>
        <w:separator/>
      </w:r>
    </w:p>
  </w:endnote>
  <w:endnote w:type="continuationSeparator" w:id="0">
    <w:p w:rsidR="00903F4C" w:rsidRDefault="00903F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F4C" w:rsidRDefault="00903F4C">
      <w:r>
        <w:separator/>
      </w:r>
    </w:p>
  </w:footnote>
  <w:footnote w:type="continuationSeparator" w:id="0">
    <w:p w:rsidR="00903F4C" w:rsidRDefault="00903F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127" w:rsidRPr="00F06FA7" w:rsidRDefault="000B4127" w:rsidP="00DE5817">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127" w:rsidRPr="00F330A7" w:rsidRDefault="000B4127" w:rsidP="00604313">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502"/>
        </w:tabs>
        <w:ind w:left="502" w:hanging="360"/>
      </w:pPr>
    </w:lvl>
  </w:abstractNum>
  <w:abstractNum w:abstractNumId="1">
    <w:nsid w:val="00000004"/>
    <w:multiLevelType w:val="singleLevel"/>
    <w:tmpl w:val="00000004"/>
    <w:name w:val="WW8Num4"/>
    <w:lvl w:ilvl="0">
      <w:start w:val="1"/>
      <w:numFmt w:val="decimal"/>
      <w:lvlText w:val="%1."/>
      <w:lvlJc w:val="left"/>
      <w:pPr>
        <w:tabs>
          <w:tab w:val="num" w:pos="502"/>
        </w:tabs>
        <w:ind w:left="502" w:hanging="360"/>
      </w:pPr>
    </w:lvl>
  </w:abstractNum>
  <w:abstractNum w:abstractNumId="2">
    <w:nsid w:val="00000006"/>
    <w:multiLevelType w:val="singleLevel"/>
    <w:tmpl w:val="00000006"/>
    <w:name w:val="WW8Num6"/>
    <w:lvl w:ilvl="0">
      <w:start w:val="1"/>
      <w:numFmt w:val="decimal"/>
      <w:lvlText w:val="%1."/>
      <w:lvlJc w:val="left"/>
      <w:pPr>
        <w:tabs>
          <w:tab w:val="num" w:pos="502"/>
        </w:tabs>
        <w:ind w:left="502" w:hanging="360"/>
      </w:pPr>
    </w:lvl>
  </w:abstractNum>
  <w:abstractNum w:abstractNumId="3">
    <w:nsid w:val="05734D47"/>
    <w:multiLevelType w:val="hybridMultilevel"/>
    <w:tmpl w:val="F8F20D26"/>
    <w:lvl w:ilvl="0" w:tplc="9CA84D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86B1DBC"/>
    <w:multiLevelType w:val="hybridMultilevel"/>
    <w:tmpl w:val="F636194A"/>
    <w:lvl w:ilvl="0" w:tplc="F09407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39410B"/>
    <w:multiLevelType w:val="hybridMultilevel"/>
    <w:tmpl w:val="4B3A7BE4"/>
    <w:lvl w:ilvl="0" w:tplc="72467FB8">
      <w:start w:val="1"/>
      <w:numFmt w:val="decimal"/>
      <w:lvlText w:val="%1)"/>
      <w:lvlJc w:val="left"/>
      <w:pPr>
        <w:ind w:left="786" w:hanging="360"/>
      </w:pPr>
      <w:rPr>
        <w:rFonts w:cs="Times New Roman" w:hint="default"/>
        <w:sz w:val="28"/>
        <w:szCs w:val="28"/>
      </w:rPr>
    </w:lvl>
    <w:lvl w:ilvl="1" w:tplc="04190019" w:tentative="1">
      <w:start w:val="1"/>
      <w:numFmt w:val="lowerLetter"/>
      <w:lvlText w:val="%2."/>
      <w:lvlJc w:val="left"/>
      <w:pPr>
        <w:ind w:left="1635" w:hanging="360"/>
      </w:pPr>
      <w:rPr>
        <w:rFonts w:cs="Times New Roman"/>
      </w:rPr>
    </w:lvl>
    <w:lvl w:ilvl="2" w:tplc="0419001B" w:tentative="1">
      <w:start w:val="1"/>
      <w:numFmt w:val="lowerRoman"/>
      <w:lvlText w:val="%3."/>
      <w:lvlJc w:val="right"/>
      <w:pPr>
        <w:ind w:left="2355" w:hanging="180"/>
      </w:pPr>
      <w:rPr>
        <w:rFonts w:cs="Times New Roman"/>
      </w:rPr>
    </w:lvl>
    <w:lvl w:ilvl="3" w:tplc="0419000F" w:tentative="1">
      <w:start w:val="1"/>
      <w:numFmt w:val="decimal"/>
      <w:lvlText w:val="%4."/>
      <w:lvlJc w:val="left"/>
      <w:pPr>
        <w:ind w:left="3075" w:hanging="360"/>
      </w:pPr>
      <w:rPr>
        <w:rFonts w:cs="Times New Roman"/>
      </w:rPr>
    </w:lvl>
    <w:lvl w:ilvl="4" w:tplc="04190019" w:tentative="1">
      <w:start w:val="1"/>
      <w:numFmt w:val="lowerLetter"/>
      <w:lvlText w:val="%5."/>
      <w:lvlJc w:val="left"/>
      <w:pPr>
        <w:ind w:left="3795" w:hanging="360"/>
      </w:pPr>
      <w:rPr>
        <w:rFonts w:cs="Times New Roman"/>
      </w:rPr>
    </w:lvl>
    <w:lvl w:ilvl="5" w:tplc="0419001B" w:tentative="1">
      <w:start w:val="1"/>
      <w:numFmt w:val="lowerRoman"/>
      <w:lvlText w:val="%6."/>
      <w:lvlJc w:val="right"/>
      <w:pPr>
        <w:ind w:left="4515" w:hanging="180"/>
      </w:pPr>
      <w:rPr>
        <w:rFonts w:cs="Times New Roman"/>
      </w:rPr>
    </w:lvl>
    <w:lvl w:ilvl="6" w:tplc="0419000F" w:tentative="1">
      <w:start w:val="1"/>
      <w:numFmt w:val="decimal"/>
      <w:lvlText w:val="%7."/>
      <w:lvlJc w:val="left"/>
      <w:pPr>
        <w:ind w:left="5235" w:hanging="360"/>
      </w:pPr>
      <w:rPr>
        <w:rFonts w:cs="Times New Roman"/>
      </w:rPr>
    </w:lvl>
    <w:lvl w:ilvl="7" w:tplc="04190019" w:tentative="1">
      <w:start w:val="1"/>
      <w:numFmt w:val="lowerLetter"/>
      <w:lvlText w:val="%8."/>
      <w:lvlJc w:val="left"/>
      <w:pPr>
        <w:ind w:left="5955" w:hanging="360"/>
      </w:pPr>
      <w:rPr>
        <w:rFonts w:cs="Times New Roman"/>
      </w:rPr>
    </w:lvl>
    <w:lvl w:ilvl="8" w:tplc="0419001B" w:tentative="1">
      <w:start w:val="1"/>
      <w:numFmt w:val="lowerRoman"/>
      <w:lvlText w:val="%9."/>
      <w:lvlJc w:val="right"/>
      <w:pPr>
        <w:ind w:left="6675" w:hanging="180"/>
      </w:pPr>
      <w:rPr>
        <w:rFonts w:cs="Times New Roman"/>
      </w:rPr>
    </w:lvl>
  </w:abstractNum>
  <w:abstractNum w:abstractNumId="6">
    <w:nsid w:val="0F0A13FE"/>
    <w:multiLevelType w:val="hybridMultilevel"/>
    <w:tmpl w:val="6D12A816"/>
    <w:lvl w:ilvl="0" w:tplc="45EA72B2">
      <w:start w:val="1"/>
      <w:numFmt w:val="decimal"/>
      <w:lvlText w:val="%1)"/>
      <w:lvlJc w:val="right"/>
      <w:pPr>
        <w:tabs>
          <w:tab w:val="num" w:pos="633"/>
        </w:tabs>
        <w:ind w:left="-47" w:firstLine="615"/>
      </w:pPr>
      <w:rPr>
        <w:rFonts w:hint="default"/>
        <w:b w:val="0"/>
        <w:sz w:val="28"/>
      </w:rPr>
    </w:lvl>
    <w:lvl w:ilvl="1" w:tplc="04190019" w:tentative="1">
      <w:start w:val="1"/>
      <w:numFmt w:val="lowerLetter"/>
      <w:lvlText w:val="%2."/>
      <w:lvlJc w:val="left"/>
      <w:pPr>
        <w:tabs>
          <w:tab w:val="num" w:pos="219"/>
        </w:tabs>
        <w:ind w:left="219" w:hanging="360"/>
      </w:pPr>
    </w:lvl>
    <w:lvl w:ilvl="2" w:tplc="0419001B" w:tentative="1">
      <w:start w:val="1"/>
      <w:numFmt w:val="lowerRoman"/>
      <w:lvlText w:val="%3."/>
      <w:lvlJc w:val="right"/>
      <w:pPr>
        <w:tabs>
          <w:tab w:val="num" w:pos="939"/>
        </w:tabs>
        <w:ind w:left="939" w:hanging="180"/>
      </w:pPr>
    </w:lvl>
    <w:lvl w:ilvl="3" w:tplc="0419000F" w:tentative="1">
      <w:start w:val="1"/>
      <w:numFmt w:val="decimal"/>
      <w:lvlText w:val="%4."/>
      <w:lvlJc w:val="left"/>
      <w:pPr>
        <w:tabs>
          <w:tab w:val="num" w:pos="1659"/>
        </w:tabs>
        <w:ind w:left="1659" w:hanging="360"/>
      </w:pPr>
    </w:lvl>
    <w:lvl w:ilvl="4" w:tplc="04190019" w:tentative="1">
      <w:start w:val="1"/>
      <w:numFmt w:val="lowerLetter"/>
      <w:lvlText w:val="%5."/>
      <w:lvlJc w:val="left"/>
      <w:pPr>
        <w:tabs>
          <w:tab w:val="num" w:pos="2379"/>
        </w:tabs>
        <w:ind w:left="2379" w:hanging="360"/>
      </w:pPr>
    </w:lvl>
    <w:lvl w:ilvl="5" w:tplc="0419001B" w:tentative="1">
      <w:start w:val="1"/>
      <w:numFmt w:val="lowerRoman"/>
      <w:lvlText w:val="%6."/>
      <w:lvlJc w:val="right"/>
      <w:pPr>
        <w:tabs>
          <w:tab w:val="num" w:pos="3099"/>
        </w:tabs>
        <w:ind w:left="3099" w:hanging="180"/>
      </w:pPr>
    </w:lvl>
    <w:lvl w:ilvl="6" w:tplc="0419000F" w:tentative="1">
      <w:start w:val="1"/>
      <w:numFmt w:val="decimal"/>
      <w:lvlText w:val="%7."/>
      <w:lvlJc w:val="left"/>
      <w:pPr>
        <w:tabs>
          <w:tab w:val="num" w:pos="3819"/>
        </w:tabs>
        <w:ind w:left="3819" w:hanging="360"/>
      </w:pPr>
    </w:lvl>
    <w:lvl w:ilvl="7" w:tplc="04190019" w:tentative="1">
      <w:start w:val="1"/>
      <w:numFmt w:val="lowerLetter"/>
      <w:lvlText w:val="%8."/>
      <w:lvlJc w:val="left"/>
      <w:pPr>
        <w:tabs>
          <w:tab w:val="num" w:pos="4539"/>
        </w:tabs>
        <w:ind w:left="4539" w:hanging="360"/>
      </w:pPr>
    </w:lvl>
    <w:lvl w:ilvl="8" w:tplc="0419001B" w:tentative="1">
      <w:start w:val="1"/>
      <w:numFmt w:val="lowerRoman"/>
      <w:lvlText w:val="%9."/>
      <w:lvlJc w:val="right"/>
      <w:pPr>
        <w:tabs>
          <w:tab w:val="num" w:pos="5259"/>
        </w:tabs>
        <w:ind w:left="5259" w:hanging="180"/>
      </w:pPr>
    </w:lvl>
  </w:abstractNum>
  <w:abstractNum w:abstractNumId="7">
    <w:nsid w:val="15A50A93"/>
    <w:multiLevelType w:val="hybridMultilevel"/>
    <w:tmpl w:val="9EF6C4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7C1734"/>
    <w:multiLevelType w:val="hybridMultilevel"/>
    <w:tmpl w:val="92E4AC8E"/>
    <w:lvl w:ilvl="0" w:tplc="45EA72B2">
      <w:start w:val="1"/>
      <w:numFmt w:val="decimal"/>
      <w:lvlText w:val="%1)"/>
      <w:lvlJc w:val="right"/>
      <w:pPr>
        <w:tabs>
          <w:tab w:val="num" w:pos="605"/>
        </w:tabs>
        <w:ind w:left="-75" w:firstLine="615"/>
      </w:pPr>
      <w:rPr>
        <w:rFonts w:cs="Times New Roman"/>
        <w:b w:val="0"/>
        <w:sz w:val="28"/>
      </w:rPr>
    </w:lvl>
    <w:lvl w:ilvl="1" w:tplc="04190019">
      <w:start w:val="1"/>
      <w:numFmt w:val="decimal"/>
      <w:lvlText w:val="%2."/>
      <w:lvlJc w:val="left"/>
      <w:pPr>
        <w:tabs>
          <w:tab w:val="num" w:pos="1412"/>
        </w:tabs>
        <w:ind w:left="1412" w:hanging="360"/>
      </w:pPr>
      <w:rPr>
        <w:rFonts w:cs="Times New Roman"/>
      </w:rPr>
    </w:lvl>
    <w:lvl w:ilvl="2" w:tplc="0419001B">
      <w:start w:val="1"/>
      <w:numFmt w:val="decimal"/>
      <w:lvlText w:val="%3."/>
      <w:lvlJc w:val="left"/>
      <w:pPr>
        <w:tabs>
          <w:tab w:val="num" w:pos="2132"/>
        </w:tabs>
        <w:ind w:left="2132" w:hanging="360"/>
      </w:pPr>
      <w:rPr>
        <w:rFonts w:cs="Times New Roman"/>
      </w:rPr>
    </w:lvl>
    <w:lvl w:ilvl="3" w:tplc="0419000F">
      <w:start w:val="1"/>
      <w:numFmt w:val="decimal"/>
      <w:lvlText w:val="%4."/>
      <w:lvlJc w:val="left"/>
      <w:pPr>
        <w:tabs>
          <w:tab w:val="num" w:pos="2852"/>
        </w:tabs>
        <w:ind w:left="2852" w:hanging="360"/>
      </w:pPr>
      <w:rPr>
        <w:rFonts w:cs="Times New Roman"/>
      </w:rPr>
    </w:lvl>
    <w:lvl w:ilvl="4" w:tplc="04190019">
      <w:start w:val="1"/>
      <w:numFmt w:val="decimal"/>
      <w:lvlText w:val="%5."/>
      <w:lvlJc w:val="left"/>
      <w:pPr>
        <w:tabs>
          <w:tab w:val="num" w:pos="3572"/>
        </w:tabs>
        <w:ind w:left="3572" w:hanging="360"/>
      </w:pPr>
      <w:rPr>
        <w:rFonts w:cs="Times New Roman"/>
      </w:rPr>
    </w:lvl>
    <w:lvl w:ilvl="5" w:tplc="0419001B">
      <w:start w:val="1"/>
      <w:numFmt w:val="decimal"/>
      <w:lvlText w:val="%6."/>
      <w:lvlJc w:val="left"/>
      <w:pPr>
        <w:tabs>
          <w:tab w:val="num" w:pos="4292"/>
        </w:tabs>
        <w:ind w:left="4292" w:hanging="360"/>
      </w:pPr>
      <w:rPr>
        <w:rFonts w:cs="Times New Roman"/>
      </w:rPr>
    </w:lvl>
    <w:lvl w:ilvl="6" w:tplc="0419000F">
      <w:start w:val="1"/>
      <w:numFmt w:val="decimal"/>
      <w:lvlText w:val="%7."/>
      <w:lvlJc w:val="left"/>
      <w:pPr>
        <w:tabs>
          <w:tab w:val="num" w:pos="5012"/>
        </w:tabs>
        <w:ind w:left="5012" w:hanging="360"/>
      </w:pPr>
      <w:rPr>
        <w:rFonts w:cs="Times New Roman"/>
      </w:rPr>
    </w:lvl>
    <w:lvl w:ilvl="7" w:tplc="04190019">
      <w:start w:val="1"/>
      <w:numFmt w:val="decimal"/>
      <w:lvlText w:val="%8."/>
      <w:lvlJc w:val="left"/>
      <w:pPr>
        <w:tabs>
          <w:tab w:val="num" w:pos="5732"/>
        </w:tabs>
        <w:ind w:left="5732" w:hanging="360"/>
      </w:pPr>
      <w:rPr>
        <w:rFonts w:cs="Times New Roman"/>
      </w:rPr>
    </w:lvl>
    <w:lvl w:ilvl="8" w:tplc="0419001B">
      <w:start w:val="1"/>
      <w:numFmt w:val="decimal"/>
      <w:lvlText w:val="%9."/>
      <w:lvlJc w:val="left"/>
      <w:pPr>
        <w:tabs>
          <w:tab w:val="num" w:pos="6452"/>
        </w:tabs>
        <w:ind w:left="6452" w:hanging="360"/>
      </w:pPr>
      <w:rPr>
        <w:rFonts w:cs="Times New Roman"/>
      </w:rPr>
    </w:lvl>
  </w:abstractNum>
  <w:abstractNum w:abstractNumId="9">
    <w:nsid w:val="322A4477"/>
    <w:multiLevelType w:val="hybridMultilevel"/>
    <w:tmpl w:val="92E4AC8E"/>
    <w:lvl w:ilvl="0" w:tplc="45EA72B2">
      <w:start w:val="1"/>
      <w:numFmt w:val="decimal"/>
      <w:lvlText w:val="%1)"/>
      <w:lvlJc w:val="right"/>
      <w:pPr>
        <w:tabs>
          <w:tab w:val="num" w:pos="633"/>
        </w:tabs>
        <w:ind w:left="-47" w:firstLine="615"/>
      </w:pPr>
      <w:rPr>
        <w:rFonts w:cs="Times New Roman"/>
        <w:b w:val="0"/>
        <w:sz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1">
    <w:nsid w:val="3E2665FE"/>
    <w:multiLevelType w:val="hybridMultilevel"/>
    <w:tmpl w:val="ECBA322E"/>
    <w:lvl w:ilvl="0" w:tplc="9D1CA608">
      <w:start w:val="10"/>
      <w:numFmt w:val="decimal"/>
      <w:lvlText w:val="%1."/>
      <w:lvlJc w:val="left"/>
      <w:pPr>
        <w:tabs>
          <w:tab w:val="num" w:pos="1065"/>
        </w:tabs>
        <w:ind w:left="1065" w:hanging="360"/>
      </w:pPr>
      <w:rPr>
        <w:rFonts w:hint="default"/>
        <w:color w:val="00000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3F83492"/>
    <w:multiLevelType w:val="hybridMultilevel"/>
    <w:tmpl w:val="7C4A9EBE"/>
    <w:lvl w:ilvl="0" w:tplc="7FE8510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B452BA"/>
    <w:multiLevelType w:val="hybridMultilevel"/>
    <w:tmpl w:val="80ACE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6B51D3"/>
    <w:multiLevelType w:val="hybridMultilevel"/>
    <w:tmpl w:val="939E90E0"/>
    <w:lvl w:ilvl="0" w:tplc="2C74AAE4">
      <w:start w:val="1"/>
      <w:numFmt w:val="decimal"/>
      <w:suff w:val="space"/>
      <w:lvlText w:val="%1)"/>
      <w:lvlJc w:val="left"/>
      <w:pPr>
        <w:ind w:left="0" w:firstLine="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52194359"/>
    <w:multiLevelType w:val="hybridMultilevel"/>
    <w:tmpl w:val="C8F26DC0"/>
    <w:lvl w:ilvl="0" w:tplc="109EF6C6">
      <w:start w:val="2"/>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nsid w:val="54336BB0"/>
    <w:multiLevelType w:val="multilevel"/>
    <w:tmpl w:val="2A5A0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7440DA"/>
    <w:multiLevelType w:val="hybridMultilevel"/>
    <w:tmpl w:val="4D541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6C62CB"/>
    <w:multiLevelType w:val="hybridMultilevel"/>
    <w:tmpl w:val="825EF844"/>
    <w:lvl w:ilvl="0" w:tplc="D416DB42">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nsid w:val="5BAD3B32"/>
    <w:multiLevelType w:val="hybridMultilevel"/>
    <w:tmpl w:val="FC5E3930"/>
    <w:lvl w:ilvl="0" w:tplc="69566F66">
      <w:start w:val="1"/>
      <w:numFmt w:val="decimal"/>
      <w:lvlText w:val="%1)"/>
      <w:lvlJc w:val="left"/>
      <w:pPr>
        <w:ind w:left="1428" w:hanging="435"/>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0">
    <w:nsid w:val="5CC0057B"/>
    <w:multiLevelType w:val="hybridMultilevel"/>
    <w:tmpl w:val="890643A0"/>
    <w:lvl w:ilvl="0" w:tplc="324CED0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617E6039"/>
    <w:multiLevelType w:val="hybridMultilevel"/>
    <w:tmpl w:val="0FA6C686"/>
    <w:lvl w:ilvl="0" w:tplc="A3DA6476">
      <w:start w:val="1"/>
      <w:numFmt w:val="decimal"/>
      <w:suff w:val="space"/>
      <w:lvlText w:val="%1."/>
      <w:lvlJc w:val="left"/>
      <w:pPr>
        <w:ind w:left="720" w:hanging="360"/>
      </w:pPr>
      <w:rPr>
        <w:rFonts w:ascii="Times New Roman" w:eastAsiaTheme="minorEastAsia" w:hAnsi="Times New Roman" w:cs="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65610A60"/>
    <w:multiLevelType w:val="hybridMultilevel"/>
    <w:tmpl w:val="E36C5DCE"/>
    <w:lvl w:ilvl="0" w:tplc="0130ED7A">
      <w:start w:val="1"/>
      <w:numFmt w:val="decimal"/>
      <w:lvlText w:val="%1."/>
      <w:lvlJc w:val="left"/>
      <w:pPr>
        <w:ind w:left="502" w:hanging="360"/>
      </w:pPr>
      <w:rPr>
        <w:rFonts w:cs="Times New Roman" w:hint="default"/>
      </w:rPr>
    </w:lvl>
    <w:lvl w:ilvl="1" w:tplc="04190019">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23">
    <w:nsid w:val="735E21FB"/>
    <w:multiLevelType w:val="hybridMultilevel"/>
    <w:tmpl w:val="933001FA"/>
    <w:lvl w:ilvl="0" w:tplc="373C4C6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74B93D89"/>
    <w:multiLevelType w:val="hybridMultilevel"/>
    <w:tmpl w:val="122C8578"/>
    <w:lvl w:ilvl="0" w:tplc="B7BE682E">
      <w:start w:val="1"/>
      <w:numFmt w:val="decimal"/>
      <w:lvlText w:val="%1."/>
      <w:lvlJc w:val="left"/>
      <w:pPr>
        <w:ind w:left="869" w:hanging="360"/>
      </w:pPr>
      <w:rPr>
        <w:rFonts w:hint="default"/>
      </w:rPr>
    </w:lvl>
    <w:lvl w:ilvl="1" w:tplc="04190019" w:tentative="1">
      <w:start w:val="1"/>
      <w:numFmt w:val="lowerLetter"/>
      <w:lvlText w:val="%2."/>
      <w:lvlJc w:val="left"/>
      <w:pPr>
        <w:ind w:left="1589" w:hanging="360"/>
      </w:pPr>
    </w:lvl>
    <w:lvl w:ilvl="2" w:tplc="0419001B" w:tentative="1">
      <w:start w:val="1"/>
      <w:numFmt w:val="lowerRoman"/>
      <w:lvlText w:val="%3."/>
      <w:lvlJc w:val="right"/>
      <w:pPr>
        <w:ind w:left="2309" w:hanging="180"/>
      </w:pPr>
    </w:lvl>
    <w:lvl w:ilvl="3" w:tplc="0419000F" w:tentative="1">
      <w:start w:val="1"/>
      <w:numFmt w:val="decimal"/>
      <w:lvlText w:val="%4."/>
      <w:lvlJc w:val="left"/>
      <w:pPr>
        <w:ind w:left="3029" w:hanging="360"/>
      </w:pPr>
    </w:lvl>
    <w:lvl w:ilvl="4" w:tplc="04190019" w:tentative="1">
      <w:start w:val="1"/>
      <w:numFmt w:val="lowerLetter"/>
      <w:lvlText w:val="%5."/>
      <w:lvlJc w:val="left"/>
      <w:pPr>
        <w:ind w:left="3749" w:hanging="360"/>
      </w:pPr>
    </w:lvl>
    <w:lvl w:ilvl="5" w:tplc="0419001B" w:tentative="1">
      <w:start w:val="1"/>
      <w:numFmt w:val="lowerRoman"/>
      <w:lvlText w:val="%6."/>
      <w:lvlJc w:val="right"/>
      <w:pPr>
        <w:ind w:left="4469" w:hanging="180"/>
      </w:pPr>
    </w:lvl>
    <w:lvl w:ilvl="6" w:tplc="0419000F" w:tentative="1">
      <w:start w:val="1"/>
      <w:numFmt w:val="decimal"/>
      <w:lvlText w:val="%7."/>
      <w:lvlJc w:val="left"/>
      <w:pPr>
        <w:ind w:left="5189" w:hanging="360"/>
      </w:pPr>
    </w:lvl>
    <w:lvl w:ilvl="7" w:tplc="04190019" w:tentative="1">
      <w:start w:val="1"/>
      <w:numFmt w:val="lowerLetter"/>
      <w:lvlText w:val="%8."/>
      <w:lvlJc w:val="left"/>
      <w:pPr>
        <w:ind w:left="5909" w:hanging="360"/>
      </w:pPr>
    </w:lvl>
    <w:lvl w:ilvl="8" w:tplc="0419001B" w:tentative="1">
      <w:start w:val="1"/>
      <w:numFmt w:val="lowerRoman"/>
      <w:lvlText w:val="%9."/>
      <w:lvlJc w:val="right"/>
      <w:pPr>
        <w:ind w:left="662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9"/>
  </w:num>
  <w:num w:numId="4">
    <w:abstractNumId w:val="24"/>
  </w:num>
  <w:num w:numId="5">
    <w:abstractNumId w:val="8"/>
  </w:num>
  <w:num w:numId="6">
    <w:abstractNumId w:val="9"/>
  </w:num>
  <w:num w:numId="7">
    <w:abstractNumId w:val="6"/>
  </w:num>
  <w:num w:numId="8">
    <w:abstractNumId w:val="15"/>
  </w:num>
  <w:num w:numId="9">
    <w:abstractNumId w:val="21"/>
  </w:num>
  <w:num w:numId="10">
    <w:abstractNumId w:val="14"/>
  </w:num>
  <w:num w:numId="11">
    <w:abstractNumId w:val="12"/>
  </w:num>
  <w:num w:numId="12">
    <w:abstractNumId w:val="3"/>
  </w:num>
  <w:num w:numId="13">
    <w:abstractNumId w:val="17"/>
  </w:num>
  <w:num w:numId="14">
    <w:abstractNumId w:val="13"/>
  </w:num>
  <w:num w:numId="15">
    <w:abstractNumId w:val="11"/>
  </w:num>
  <w:num w:numId="16">
    <w:abstractNumId w:val="4"/>
  </w:num>
  <w:num w:numId="17">
    <w:abstractNumId w:val="16"/>
  </w:num>
  <w:num w:numId="18">
    <w:abstractNumId w:val="7"/>
  </w:num>
  <w:num w:numId="19">
    <w:abstractNumId w:val="20"/>
  </w:num>
  <w:num w:numId="20">
    <w:abstractNumId w:val="18"/>
  </w:num>
  <w:num w:numId="21">
    <w:abstractNumId w:val="23"/>
  </w:num>
  <w:num w:numId="22">
    <w:abstractNumId w:val="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037CC"/>
    <w:rsid w:val="000124A8"/>
    <w:rsid w:val="00015E98"/>
    <w:rsid w:val="000239C6"/>
    <w:rsid w:val="00025D17"/>
    <w:rsid w:val="00033639"/>
    <w:rsid w:val="000338F5"/>
    <w:rsid w:val="00045E26"/>
    <w:rsid w:val="0006267C"/>
    <w:rsid w:val="00080291"/>
    <w:rsid w:val="00080A55"/>
    <w:rsid w:val="000838AA"/>
    <w:rsid w:val="00083BE7"/>
    <w:rsid w:val="00092147"/>
    <w:rsid w:val="0009610D"/>
    <w:rsid w:val="000A0277"/>
    <w:rsid w:val="000B2A85"/>
    <w:rsid w:val="000B4127"/>
    <w:rsid w:val="000C0D46"/>
    <w:rsid w:val="000C1B4B"/>
    <w:rsid w:val="000C6D43"/>
    <w:rsid w:val="000C6E69"/>
    <w:rsid w:val="000D1A61"/>
    <w:rsid w:val="000D3848"/>
    <w:rsid w:val="000D7602"/>
    <w:rsid w:val="000E4AAC"/>
    <w:rsid w:val="001107BF"/>
    <w:rsid w:val="00113A98"/>
    <w:rsid w:val="001216EC"/>
    <w:rsid w:val="00122C02"/>
    <w:rsid w:val="00140656"/>
    <w:rsid w:val="00145681"/>
    <w:rsid w:val="00150A19"/>
    <w:rsid w:val="001518F2"/>
    <w:rsid w:val="00152F80"/>
    <w:rsid w:val="00160469"/>
    <w:rsid w:val="001637F3"/>
    <w:rsid w:val="001735ED"/>
    <w:rsid w:val="0018180B"/>
    <w:rsid w:val="00181C44"/>
    <w:rsid w:val="00182A5B"/>
    <w:rsid w:val="001921C7"/>
    <w:rsid w:val="00197F8B"/>
    <w:rsid w:val="001B125C"/>
    <w:rsid w:val="001B1EDC"/>
    <w:rsid w:val="001B65A6"/>
    <w:rsid w:val="001B69A0"/>
    <w:rsid w:val="001C339A"/>
    <w:rsid w:val="001C4E6F"/>
    <w:rsid w:val="001C77B7"/>
    <w:rsid w:val="001D0BAA"/>
    <w:rsid w:val="001D0F9B"/>
    <w:rsid w:val="001D348E"/>
    <w:rsid w:val="001F23AD"/>
    <w:rsid w:val="001F2AC1"/>
    <w:rsid w:val="001F4D4D"/>
    <w:rsid w:val="002011FB"/>
    <w:rsid w:val="00203844"/>
    <w:rsid w:val="002054D2"/>
    <w:rsid w:val="002069F9"/>
    <w:rsid w:val="00214225"/>
    <w:rsid w:val="002323E5"/>
    <w:rsid w:val="00242E6E"/>
    <w:rsid w:val="00243718"/>
    <w:rsid w:val="00262728"/>
    <w:rsid w:val="00265DEE"/>
    <w:rsid w:val="00271724"/>
    <w:rsid w:val="00272610"/>
    <w:rsid w:val="0027342E"/>
    <w:rsid w:val="002764DA"/>
    <w:rsid w:val="00284E13"/>
    <w:rsid w:val="002B3CF3"/>
    <w:rsid w:val="002B7F22"/>
    <w:rsid w:val="002C2AFE"/>
    <w:rsid w:val="002D16F1"/>
    <w:rsid w:val="002D2D27"/>
    <w:rsid w:val="002D7115"/>
    <w:rsid w:val="002D77CF"/>
    <w:rsid w:val="002F7252"/>
    <w:rsid w:val="00304701"/>
    <w:rsid w:val="0030756B"/>
    <w:rsid w:val="00307A9A"/>
    <w:rsid w:val="00331E01"/>
    <w:rsid w:val="003337E8"/>
    <w:rsid w:val="0034614B"/>
    <w:rsid w:val="00350451"/>
    <w:rsid w:val="0035225B"/>
    <w:rsid w:val="00354AD9"/>
    <w:rsid w:val="00357243"/>
    <w:rsid w:val="00363A4C"/>
    <w:rsid w:val="00374077"/>
    <w:rsid w:val="003850F3"/>
    <w:rsid w:val="00395F98"/>
    <w:rsid w:val="003A1862"/>
    <w:rsid w:val="003A3515"/>
    <w:rsid w:val="003B16EB"/>
    <w:rsid w:val="003B2ED8"/>
    <w:rsid w:val="003C2F5A"/>
    <w:rsid w:val="003C46FE"/>
    <w:rsid w:val="003D522E"/>
    <w:rsid w:val="003E49AE"/>
    <w:rsid w:val="003F06EB"/>
    <w:rsid w:val="003F70B4"/>
    <w:rsid w:val="0040036D"/>
    <w:rsid w:val="00411C38"/>
    <w:rsid w:val="00426ABB"/>
    <w:rsid w:val="004312E3"/>
    <w:rsid w:val="00432818"/>
    <w:rsid w:val="004328EC"/>
    <w:rsid w:val="004350B5"/>
    <w:rsid w:val="00443718"/>
    <w:rsid w:val="004450DD"/>
    <w:rsid w:val="004506E7"/>
    <w:rsid w:val="00453223"/>
    <w:rsid w:val="00475924"/>
    <w:rsid w:val="00482BEA"/>
    <w:rsid w:val="00484891"/>
    <w:rsid w:val="004938FF"/>
    <w:rsid w:val="0049519B"/>
    <w:rsid w:val="00496196"/>
    <w:rsid w:val="004A38A9"/>
    <w:rsid w:val="004B1D0E"/>
    <w:rsid w:val="004B75ED"/>
    <w:rsid w:val="004C1753"/>
    <w:rsid w:val="004E1A31"/>
    <w:rsid w:val="004E23EF"/>
    <w:rsid w:val="004E3A1C"/>
    <w:rsid w:val="004E40D8"/>
    <w:rsid w:val="0050147D"/>
    <w:rsid w:val="005016BC"/>
    <w:rsid w:val="00504A37"/>
    <w:rsid w:val="00510DE6"/>
    <w:rsid w:val="00530521"/>
    <w:rsid w:val="00542C77"/>
    <w:rsid w:val="0054688F"/>
    <w:rsid w:val="00555F75"/>
    <w:rsid w:val="005572F1"/>
    <w:rsid w:val="005714E2"/>
    <w:rsid w:val="00571DF9"/>
    <w:rsid w:val="00575A81"/>
    <w:rsid w:val="005852AA"/>
    <w:rsid w:val="00594C5A"/>
    <w:rsid w:val="005965C7"/>
    <w:rsid w:val="00596BC2"/>
    <w:rsid w:val="005A5869"/>
    <w:rsid w:val="005B3A61"/>
    <w:rsid w:val="005B7255"/>
    <w:rsid w:val="005B7CB9"/>
    <w:rsid w:val="005C0F79"/>
    <w:rsid w:val="005C3004"/>
    <w:rsid w:val="005C40C3"/>
    <w:rsid w:val="005E77DB"/>
    <w:rsid w:val="005F7ED8"/>
    <w:rsid w:val="00600762"/>
    <w:rsid w:val="00601731"/>
    <w:rsid w:val="006037DE"/>
    <w:rsid w:val="00604313"/>
    <w:rsid w:val="00610D6B"/>
    <w:rsid w:val="00615DC4"/>
    <w:rsid w:val="006239A8"/>
    <w:rsid w:val="00623C69"/>
    <w:rsid w:val="006248E2"/>
    <w:rsid w:val="00625B10"/>
    <w:rsid w:val="0062664D"/>
    <w:rsid w:val="006267D1"/>
    <w:rsid w:val="00636DBB"/>
    <w:rsid w:val="00644E8E"/>
    <w:rsid w:val="0064553D"/>
    <w:rsid w:val="0065290F"/>
    <w:rsid w:val="00653FDA"/>
    <w:rsid w:val="006703CB"/>
    <w:rsid w:val="00672162"/>
    <w:rsid w:val="00683A6D"/>
    <w:rsid w:val="0069743E"/>
    <w:rsid w:val="006A2D9B"/>
    <w:rsid w:val="006A40F2"/>
    <w:rsid w:val="006B1064"/>
    <w:rsid w:val="006B3FC7"/>
    <w:rsid w:val="006D01E4"/>
    <w:rsid w:val="006D3370"/>
    <w:rsid w:val="006D7114"/>
    <w:rsid w:val="006F2D0B"/>
    <w:rsid w:val="006F73A4"/>
    <w:rsid w:val="0071083B"/>
    <w:rsid w:val="00715F78"/>
    <w:rsid w:val="00732E12"/>
    <w:rsid w:val="007435DD"/>
    <w:rsid w:val="0074677E"/>
    <w:rsid w:val="00750300"/>
    <w:rsid w:val="00760FF4"/>
    <w:rsid w:val="00761115"/>
    <w:rsid w:val="00775632"/>
    <w:rsid w:val="00785B1A"/>
    <w:rsid w:val="00795592"/>
    <w:rsid w:val="007967E6"/>
    <w:rsid w:val="007A694F"/>
    <w:rsid w:val="007B307A"/>
    <w:rsid w:val="007D22F0"/>
    <w:rsid w:val="007D562A"/>
    <w:rsid w:val="007E09AC"/>
    <w:rsid w:val="007E1803"/>
    <w:rsid w:val="00807D20"/>
    <w:rsid w:val="0081212A"/>
    <w:rsid w:val="008269C0"/>
    <w:rsid w:val="00842ABE"/>
    <w:rsid w:val="0084750F"/>
    <w:rsid w:val="00853F98"/>
    <w:rsid w:val="00873B06"/>
    <w:rsid w:val="00883AF0"/>
    <w:rsid w:val="0088467A"/>
    <w:rsid w:val="008857F8"/>
    <w:rsid w:val="00892882"/>
    <w:rsid w:val="008966DF"/>
    <w:rsid w:val="00896A7C"/>
    <w:rsid w:val="008B0F7A"/>
    <w:rsid w:val="008D72D0"/>
    <w:rsid w:val="008E1752"/>
    <w:rsid w:val="008E54A8"/>
    <w:rsid w:val="008F535B"/>
    <w:rsid w:val="00900D78"/>
    <w:rsid w:val="00900D8F"/>
    <w:rsid w:val="009011F4"/>
    <w:rsid w:val="00903F4C"/>
    <w:rsid w:val="00907DE5"/>
    <w:rsid w:val="00917F60"/>
    <w:rsid w:val="00926C03"/>
    <w:rsid w:val="00946495"/>
    <w:rsid w:val="00961022"/>
    <w:rsid w:val="00965A66"/>
    <w:rsid w:val="0097461D"/>
    <w:rsid w:val="00976A10"/>
    <w:rsid w:val="00980DB1"/>
    <w:rsid w:val="009908A0"/>
    <w:rsid w:val="009916C4"/>
    <w:rsid w:val="009949EC"/>
    <w:rsid w:val="00996313"/>
    <w:rsid w:val="009D64A2"/>
    <w:rsid w:val="009E1658"/>
    <w:rsid w:val="009E3295"/>
    <w:rsid w:val="009E6D97"/>
    <w:rsid w:val="009F61A7"/>
    <w:rsid w:val="009F6824"/>
    <w:rsid w:val="00A00FCB"/>
    <w:rsid w:val="00A0524E"/>
    <w:rsid w:val="00A21427"/>
    <w:rsid w:val="00A24EED"/>
    <w:rsid w:val="00A26930"/>
    <w:rsid w:val="00A33A78"/>
    <w:rsid w:val="00A34642"/>
    <w:rsid w:val="00A364B4"/>
    <w:rsid w:val="00A473B0"/>
    <w:rsid w:val="00A516B1"/>
    <w:rsid w:val="00A56EB6"/>
    <w:rsid w:val="00A62B83"/>
    <w:rsid w:val="00A6611D"/>
    <w:rsid w:val="00A671BD"/>
    <w:rsid w:val="00A7002F"/>
    <w:rsid w:val="00A70078"/>
    <w:rsid w:val="00A70D82"/>
    <w:rsid w:val="00A73624"/>
    <w:rsid w:val="00A822EB"/>
    <w:rsid w:val="00A82661"/>
    <w:rsid w:val="00A86F4B"/>
    <w:rsid w:val="00A90FB1"/>
    <w:rsid w:val="00A96201"/>
    <w:rsid w:val="00AA0DC7"/>
    <w:rsid w:val="00AA27D3"/>
    <w:rsid w:val="00AB0A38"/>
    <w:rsid w:val="00AC5B37"/>
    <w:rsid w:val="00AE1F78"/>
    <w:rsid w:val="00AF27BB"/>
    <w:rsid w:val="00AF368E"/>
    <w:rsid w:val="00AF36F5"/>
    <w:rsid w:val="00AF7C9D"/>
    <w:rsid w:val="00B10CA2"/>
    <w:rsid w:val="00B13411"/>
    <w:rsid w:val="00B168E0"/>
    <w:rsid w:val="00B17A18"/>
    <w:rsid w:val="00B23ABB"/>
    <w:rsid w:val="00B24429"/>
    <w:rsid w:val="00B55DB7"/>
    <w:rsid w:val="00B619FF"/>
    <w:rsid w:val="00B624FD"/>
    <w:rsid w:val="00B81429"/>
    <w:rsid w:val="00B81463"/>
    <w:rsid w:val="00B823FC"/>
    <w:rsid w:val="00B92B0E"/>
    <w:rsid w:val="00B93966"/>
    <w:rsid w:val="00B96067"/>
    <w:rsid w:val="00BA317D"/>
    <w:rsid w:val="00BB01F2"/>
    <w:rsid w:val="00BB4E28"/>
    <w:rsid w:val="00BB7649"/>
    <w:rsid w:val="00BD0191"/>
    <w:rsid w:val="00BD080E"/>
    <w:rsid w:val="00BD4C81"/>
    <w:rsid w:val="00BD5313"/>
    <w:rsid w:val="00BE3AB0"/>
    <w:rsid w:val="00BE46AA"/>
    <w:rsid w:val="00BE4C68"/>
    <w:rsid w:val="00BE4CF0"/>
    <w:rsid w:val="00BE77B1"/>
    <w:rsid w:val="00BF017D"/>
    <w:rsid w:val="00BF08DD"/>
    <w:rsid w:val="00BF707A"/>
    <w:rsid w:val="00BF7766"/>
    <w:rsid w:val="00C00821"/>
    <w:rsid w:val="00C05D39"/>
    <w:rsid w:val="00C120FC"/>
    <w:rsid w:val="00C15A23"/>
    <w:rsid w:val="00C15BC4"/>
    <w:rsid w:val="00C16069"/>
    <w:rsid w:val="00C16446"/>
    <w:rsid w:val="00C357CC"/>
    <w:rsid w:val="00C43BA7"/>
    <w:rsid w:val="00C50CAF"/>
    <w:rsid w:val="00C51EF7"/>
    <w:rsid w:val="00C536B0"/>
    <w:rsid w:val="00C61A17"/>
    <w:rsid w:val="00C72EF3"/>
    <w:rsid w:val="00C75095"/>
    <w:rsid w:val="00C7685D"/>
    <w:rsid w:val="00C80CF7"/>
    <w:rsid w:val="00C82745"/>
    <w:rsid w:val="00C82D35"/>
    <w:rsid w:val="00C951E7"/>
    <w:rsid w:val="00CA5360"/>
    <w:rsid w:val="00CB7BA8"/>
    <w:rsid w:val="00CC467E"/>
    <w:rsid w:val="00CC482E"/>
    <w:rsid w:val="00CC4F8B"/>
    <w:rsid w:val="00CC5ABB"/>
    <w:rsid w:val="00CD069A"/>
    <w:rsid w:val="00CD4595"/>
    <w:rsid w:val="00CD7B9B"/>
    <w:rsid w:val="00CE4FE4"/>
    <w:rsid w:val="00CF037F"/>
    <w:rsid w:val="00CF1FA2"/>
    <w:rsid w:val="00D02DBC"/>
    <w:rsid w:val="00D12687"/>
    <w:rsid w:val="00D16E89"/>
    <w:rsid w:val="00D23FE8"/>
    <w:rsid w:val="00D33A1F"/>
    <w:rsid w:val="00D3596E"/>
    <w:rsid w:val="00D362C1"/>
    <w:rsid w:val="00D457B2"/>
    <w:rsid w:val="00D45E0B"/>
    <w:rsid w:val="00D549B6"/>
    <w:rsid w:val="00D55028"/>
    <w:rsid w:val="00D57ABC"/>
    <w:rsid w:val="00D660B2"/>
    <w:rsid w:val="00D756AA"/>
    <w:rsid w:val="00D767E8"/>
    <w:rsid w:val="00D77EAA"/>
    <w:rsid w:val="00D831A1"/>
    <w:rsid w:val="00D87338"/>
    <w:rsid w:val="00D95BE3"/>
    <w:rsid w:val="00D9676D"/>
    <w:rsid w:val="00DA7065"/>
    <w:rsid w:val="00DB3080"/>
    <w:rsid w:val="00DB3FC9"/>
    <w:rsid w:val="00DB598F"/>
    <w:rsid w:val="00DC0509"/>
    <w:rsid w:val="00DC2419"/>
    <w:rsid w:val="00DC6C99"/>
    <w:rsid w:val="00DD0B9B"/>
    <w:rsid w:val="00DD33AB"/>
    <w:rsid w:val="00DD37B0"/>
    <w:rsid w:val="00DD4376"/>
    <w:rsid w:val="00DD4C53"/>
    <w:rsid w:val="00DE2CBC"/>
    <w:rsid w:val="00DE4D9A"/>
    <w:rsid w:val="00DE5817"/>
    <w:rsid w:val="00DF3053"/>
    <w:rsid w:val="00DF74EF"/>
    <w:rsid w:val="00E00220"/>
    <w:rsid w:val="00E00548"/>
    <w:rsid w:val="00E04446"/>
    <w:rsid w:val="00E05FE8"/>
    <w:rsid w:val="00E14DA2"/>
    <w:rsid w:val="00E16B71"/>
    <w:rsid w:val="00E172A5"/>
    <w:rsid w:val="00E17728"/>
    <w:rsid w:val="00E23C45"/>
    <w:rsid w:val="00E27795"/>
    <w:rsid w:val="00E314A1"/>
    <w:rsid w:val="00E46D27"/>
    <w:rsid w:val="00E47A17"/>
    <w:rsid w:val="00E70D40"/>
    <w:rsid w:val="00E71E4C"/>
    <w:rsid w:val="00E76DD2"/>
    <w:rsid w:val="00E8121F"/>
    <w:rsid w:val="00E82AEA"/>
    <w:rsid w:val="00E85D96"/>
    <w:rsid w:val="00E95FB2"/>
    <w:rsid w:val="00EA6BE6"/>
    <w:rsid w:val="00EC0547"/>
    <w:rsid w:val="00EC2606"/>
    <w:rsid w:val="00EC447E"/>
    <w:rsid w:val="00EC50CD"/>
    <w:rsid w:val="00EC6566"/>
    <w:rsid w:val="00EC7451"/>
    <w:rsid w:val="00ED2E9F"/>
    <w:rsid w:val="00ED4681"/>
    <w:rsid w:val="00EE1320"/>
    <w:rsid w:val="00EF4D7F"/>
    <w:rsid w:val="00F020B2"/>
    <w:rsid w:val="00F02552"/>
    <w:rsid w:val="00F0598A"/>
    <w:rsid w:val="00F13BB3"/>
    <w:rsid w:val="00F1456C"/>
    <w:rsid w:val="00F16914"/>
    <w:rsid w:val="00F4038D"/>
    <w:rsid w:val="00F418F9"/>
    <w:rsid w:val="00F41DD3"/>
    <w:rsid w:val="00F53E92"/>
    <w:rsid w:val="00F53F92"/>
    <w:rsid w:val="00F56514"/>
    <w:rsid w:val="00F62E05"/>
    <w:rsid w:val="00F66597"/>
    <w:rsid w:val="00F70E65"/>
    <w:rsid w:val="00F80A7F"/>
    <w:rsid w:val="00F81C77"/>
    <w:rsid w:val="00F82AC4"/>
    <w:rsid w:val="00F84732"/>
    <w:rsid w:val="00F91995"/>
    <w:rsid w:val="00F9514B"/>
    <w:rsid w:val="00F95F79"/>
    <w:rsid w:val="00FA28C6"/>
    <w:rsid w:val="00FA2C23"/>
    <w:rsid w:val="00FA48DF"/>
    <w:rsid w:val="00FA564F"/>
    <w:rsid w:val="00FB0EAB"/>
    <w:rsid w:val="00FC27A5"/>
    <w:rsid w:val="00FC7506"/>
    <w:rsid w:val="00FD1E32"/>
    <w:rsid w:val="00FD4C5B"/>
    <w:rsid w:val="00FE7165"/>
    <w:rsid w:val="00FF3221"/>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iPriority w:val="9"/>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99"/>
    <w:qFormat/>
    <w:rsid w:val="002F7252"/>
    <w:pPr>
      <w:ind w:left="720"/>
      <w:contextualSpacing/>
    </w:pPr>
  </w:style>
  <w:style w:type="character" w:customStyle="1" w:styleId="10">
    <w:name w:val="Заголовок 1 Знак"/>
    <w:basedOn w:val="a0"/>
    <w:link w:val="1"/>
    <w:uiPriority w:val="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uiPriority w:val="9"/>
    <w:rsid w:val="002F7252"/>
    <w:rPr>
      <w:rFonts w:ascii="Cambria" w:eastAsia="Times New Roman" w:hAnsi="Cambria" w:cs="Times New Roman"/>
      <w:b/>
      <w:bCs/>
      <w:i/>
      <w:iCs/>
      <w:sz w:val="28"/>
      <w:szCs w:val="28"/>
      <w:lang w:eastAsia="ru-RU"/>
    </w:rPr>
  </w:style>
  <w:style w:type="character" w:customStyle="1" w:styleId="a5">
    <w:name w:val="Гипертекстовая ссылка"/>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9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uiPriority w:val="99"/>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uiPriority w:val="99"/>
    <w:qFormat/>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nhideWhenUsed/>
    <w:rsid w:val="006F73A4"/>
    <w:pPr>
      <w:spacing w:after="120"/>
    </w:pPr>
  </w:style>
  <w:style w:type="character" w:customStyle="1" w:styleId="af6">
    <w:name w:val="Основной текст Знак"/>
    <w:basedOn w:val="a0"/>
    <w:link w:val="af5"/>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uiPriority w:val="99"/>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uiPriority w:val="99"/>
    <w:rsid w:val="00F66597"/>
    <w:rPr>
      <w:rFonts w:ascii="Arial" w:eastAsia="Times New Roman" w:hAnsi="Arial" w:cs="Arial"/>
      <w:b/>
      <w:bCs/>
      <w:sz w:val="26"/>
      <w:szCs w:val="26"/>
      <w:lang w:eastAsia="ru-RU"/>
    </w:rPr>
  </w:style>
  <w:style w:type="paragraph" w:styleId="aff1">
    <w:name w:val="Normal (Web)"/>
    <w:basedOn w:val="a"/>
    <w:link w:val="aff2"/>
    <w:unhideWhenUsed/>
    <w:qFormat/>
    <w:rsid w:val="00F66597"/>
    <w:pPr>
      <w:spacing w:before="100" w:beforeAutospacing="1" w:after="100" w:afterAutospacing="1"/>
    </w:pPr>
  </w:style>
  <w:style w:type="character" w:customStyle="1" w:styleId="aff2">
    <w:name w:val="Обычный (веб)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uiPriority w:val="1"/>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uiPriority w:val="99"/>
    <w:rsid w:val="003C2F5A"/>
    <w:pPr>
      <w:widowControl w:val="0"/>
      <w:shd w:val="clear" w:color="auto" w:fill="FFFFFF"/>
      <w:spacing w:before="420" w:after="300" w:line="240" w:lineRule="atLeast"/>
      <w:jc w:val="center"/>
    </w:pPr>
    <w:rPr>
      <w:sz w:val="26"/>
      <w:szCs w:val="26"/>
    </w:rPr>
  </w:style>
  <w:style w:type="character" w:styleId="aff6">
    <w:name w:val="Emphasis"/>
    <w:basedOn w:val="a0"/>
    <w:uiPriority w:val="2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uiPriority w:val="99"/>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uiPriority w:val="99"/>
    <w:rsid w:val="00FA2C23"/>
    <w:rPr>
      <w:b/>
      <w:bCs/>
    </w:rPr>
  </w:style>
  <w:style w:type="character" w:customStyle="1" w:styleId="afff1">
    <w:name w:val="Тема примечания Знак"/>
    <w:basedOn w:val="afff"/>
    <w:link w:val="afff0"/>
    <w:uiPriority w:val="99"/>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29">
    <w:name w:val="Заголовок №2_"/>
    <w:basedOn w:val="a0"/>
    <w:link w:val="2a"/>
    <w:rsid w:val="00C00821"/>
    <w:rPr>
      <w:rFonts w:ascii="Times New Roman" w:eastAsia="Times New Roman" w:hAnsi="Times New Roman" w:cs="Times New Roman"/>
      <w:b/>
      <w:bCs/>
      <w:sz w:val="28"/>
      <w:szCs w:val="28"/>
      <w:shd w:val="clear" w:color="auto" w:fill="FFFFFF"/>
    </w:rPr>
  </w:style>
  <w:style w:type="character" w:customStyle="1" w:styleId="afff5">
    <w:name w:val="Подпись к картинке_"/>
    <w:basedOn w:val="a0"/>
    <w:link w:val="afff6"/>
    <w:rsid w:val="00C00821"/>
    <w:rPr>
      <w:rFonts w:ascii="Times New Roman" w:eastAsia="Times New Roman" w:hAnsi="Times New Roman" w:cs="Times New Roman"/>
      <w:sz w:val="28"/>
      <w:szCs w:val="28"/>
      <w:shd w:val="clear" w:color="auto" w:fill="FFFFFF"/>
    </w:rPr>
  </w:style>
  <w:style w:type="paragraph" w:customStyle="1" w:styleId="2a">
    <w:name w:val="Заголовок №2"/>
    <w:basedOn w:val="a"/>
    <w:link w:val="29"/>
    <w:rsid w:val="00C00821"/>
    <w:pPr>
      <w:widowControl w:val="0"/>
      <w:shd w:val="clear" w:color="auto" w:fill="FFFFFF"/>
      <w:spacing w:after="460"/>
      <w:jc w:val="center"/>
      <w:outlineLvl w:val="1"/>
    </w:pPr>
    <w:rPr>
      <w:b/>
      <w:bCs/>
      <w:sz w:val="28"/>
      <w:szCs w:val="28"/>
      <w:lang w:eastAsia="en-US"/>
    </w:rPr>
  </w:style>
  <w:style w:type="paragraph" w:customStyle="1" w:styleId="afff6">
    <w:name w:val="Подпись к картинке"/>
    <w:basedOn w:val="a"/>
    <w:link w:val="afff5"/>
    <w:rsid w:val="00C00821"/>
    <w:pPr>
      <w:widowControl w:val="0"/>
      <w:shd w:val="clear" w:color="auto" w:fill="FFFFFF"/>
    </w:pPr>
    <w:rPr>
      <w:sz w:val="28"/>
      <w:szCs w:val="28"/>
      <w:lang w:eastAsia="en-US"/>
    </w:rPr>
  </w:style>
  <w:style w:type="paragraph" w:customStyle="1" w:styleId="2b">
    <w:name w:val="2"/>
    <w:basedOn w:val="a"/>
    <w:rsid w:val="00357243"/>
    <w:pPr>
      <w:spacing w:before="100" w:beforeAutospacing="1" w:after="100" w:afterAutospacing="1"/>
    </w:pPr>
    <w:rPr>
      <w:color w:val="000000"/>
    </w:rPr>
  </w:style>
  <w:style w:type="character" w:customStyle="1" w:styleId="HTML">
    <w:name w:val="Стандартный HTML Знак"/>
    <w:link w:val="HTML0"/>
    <w:locked/>
    <w:rsid w:val="00761115"/>
    <w:rPr>
      <w:rFonts w:ascii="Consolas" w:hAnsi="Consolas"/>
    </w:rPr>
  </w:style>
  <w:style w:type="paragraph" w:styleId="HTML0">
    <w:name w:val="HTML Preformatted"/>
    <w:basedOn w:val="a"/>
    <w:link w:val="HTML"/>
    <w:rsid w:val="00761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theme="minorBidi"/>
      <w:sz w:val="22"/>
      <w:szCs w:val="22"/>
      <w:lang w:eastAsia="en-US"/>
    </w:rPr>
  </w:style>
  <w:style w:type="character" w:customStyle="1" w:styleId="HTML1">
    <w:name w:val="Стандартный HTML Знак1"/>
    <w:basedOn w:val="a0"/>
    <w:link w:val="HTML0"/>
    <w:uiPriority w:val="99"/>
    <w:semiHidden/>
    <w:rsid w:val="00761115"/>
    <w:rPr>
      <w:rFonts w:ascii="Consolas" w:eastAsia="Times New Roman" w:hAnsi="Consolas" w:cs="Times New Roman"/>
      <w:sz w:val="20"/>
      <w:szCs w:val="20"/>
      <w:lang w:eastAsia="ru-RU"/>
    </w:rPr>
  </w:style>
  <w:style w:type="paragraph" w:customStyle="1" w:styleId="afff7">
    <w:name w:val="Изумруд: параграф"/>
    <w:basedOn w:val="af5"/>
    <w:rsid w:val="00761115"/>
    <w:pPr>
      <w:spacing w:after="0"/>
      <w:ind w:firstLine="720"/>
      <w:jc w:val="both"/>
    </w:pPr>
    <w:rPr>
      <w:rFonts w:ascii="Courier New" w:hAnsi="Courier New" w:cs="Courier New"/>
      <w:sz w:val="20"/>
    </w:rPr>
  </w:style>
  <w:style w:type="character" w:customStyle="1" w:styleId="FontStyle14">
    <w:name w:val="Font Style14"/>
    <w:uiPriority w:val="99"/>
    <w:rsid w:val="00761115"/>
    <w:rPr>
      <w:rFonts w:ascii="Times New Roman" w:hAnsi="Times New Roman"/>
      <w:sz w:val="26"/>
    </w:rPr>
  </w:style>
  <w:style w:type="character" w:customStyle="1" w:styleId="71">
    <w:name w:val="Основной текст (7)_"/>
    <w:basedOn w:val="a0"/>
    <w:link w:val="72"/>
    <w:uiPriority w:val="99"/>
    <w:locked/>
    <w:rsid w:val="00761115"/>
    <w:rPr>
      <w:rFonts w:cs="Times New Roman"/>
      <w:b/>
      <w:bCs/>
      <w:sz w:val="28"/>
      <w:szCs w:val="28"/>
      <w:shd w:val="clear" w:color="auto" w:fill="FFFFFF"/>
    </w:rPr>
  </w:style>
  <w:style w:type="paragraph" w:customStyle="1" w:styleId="72">
    <w:name w:val="Основной текст (7)"/>
    <w:basedOn w:val="a"/>
    <w:link w:val="71"/>
    <w:uiPriority w:val="99"/>
    <w:rsid w:val="00761115"/>
    <w:pPr>
      <w:widowControl w:val="0"/>
      <w:shd w:val="clear" w:color="auto" w:fill="FFFFFF"/>
      <w:spacing w:before="1620" w:line="317" w:lineRule="exact"/>
      <w:jc w:val="center"/>
    </w:pPr>
    <w:rPr>
      <w:rFonts w:asciiTheme="minorHAnsi" w:eastAsiaTheme="minorHAnsi" w:hAnsiTheme="minorHAnsi"/>
      <w:b/>
      <w:bCs/>
      <w:sz w:val="28"/>
      <w:szCs w:val="28"/>
      <w:lang w:eastAsia="en-US"/>
    </w:rPr>
  </w:style>
  <w:style w:type="paragraph" w:customStyle="1" w:styleId="afff8">
    <w:name w:val="Информация о версии"/>
    <w:basedOn w:val="afff2"/>
    <w:next w:val="a"/>
    <w:rsid w:val="00D87338"/>
    <w:pPr>
      <w:spacing w:before="75"/>
    </w:pPr>
    <w:rPr>
      <w:rFonts w:ascii="Times New Roman CYR" w:hAnsi="Times New Roman CYR" w:cs="Times New Roman CYR"/>
      <w:color w:val="353842"/>
      <w:shd w:val="clear" w:color="auto" w:fill="F0F0F0"/>
    </w:rPr>
  </w:style>
  <w:style w:type="paragraph" w:customStyle="1" w:styleId="xl233">
    <w:name w:val="xl233"/>
    <w:basedOn w:val="a"/>
    <w:rsid w:val="00D45E0B"/>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sz w:val="16"/>
      <w:szCs w:val="16"/>
    </w:rPr>
  </w:style>
  <w:style w:type="paragraph" w:customStyle="1" w:styleId="xl234">
    <w:name w:val="xl234"/>
    <w:basedOn w:val="a"/>
    <w:rsid w:val="00D45E0B"/>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5">
    <w:name w:val="xl235"/>
    <w:basedOn w:val="a"/>
    <w:rsid w:val="00D45E0B"/>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6">
    <w:name w:val="xl236"/>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sz w:val="16"/>
      <w:szCs w:val="16"/>
    </w:rPr>
  </w:style>
  <w:style w:type="paragraph" w:customStyle="1" w:styleId="xl237">
    <w:name w:val="xl237"/>
    <w:basedOn w:val="a"/>
    <w:rsid w:val="00D45E0B"/>
    <w:pPr>
      <w:pBdr>
        <w:top w:val="single" w:sz="4" w:space="0" w:color="000000"/>
        <w:right w:val="single" w:sz="8" w:space="0" w:color="000000"/>
      </w:pBdr>
      <w:spacing w:before="100" w:beforeAutospacing="1" w:after="100" w:afterAutospacing="1"/>
      <w:ind w:firstLineChars="100" w:firstLine="100"/>
    </w:pPr>
    <w:rPr>
      <w:rFonts w:ascii="Arial" w:hAnsi="Arial" w:cs="Arial"/>
      <w:color w:val="000000"/>
      <w:sz w:val="16"/>
      <w:szCs w:val="16"/>
    </w:rPr>
  </w:style>
  <w:style w:type="paragraph" w:customStyle="1" w:styleId="xl238">
    <w:name w:val="xl238"/>
    <w:basedOn w:val="a"/>
    <w:rsid w:val="00D45E0B"/>
    <w:pPr>
      <w:pBdr>
        <w:top w:val="single" w:sz="4" w:space="0" w:color="000000"/>
        <w:left w:val="single" w:sz="8"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9">
    <w:name w:val="xl239"/>
    <w:basedOn w:val="a"/>
    <w:rsid w:val="00D45E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0">
    <w:name w:val="xl240"/>
    <w:basedOn w:val="a"/>
    <w:rsid w:val="00D45E0B"/>
    <w:pPr>
      <w:pBdr>
        <w:top w:val="single" w:sz="4" w:space="0" w:color="000000"/>
        <w:left w:val="single" w:sz="4" w:space="14" w:color="000000"/>
        <w:bottom w:val="single" w:sz="4" w:space="0" w:color="000000"/>
        <w:right w:val="single" w:sz="8" w:space="0" w:color="000000"/>
      </w:pBdr>
      <w:spacing w:before="100" w:beforeAutospacing="1" w:after="100" w:afterAutospacing="1"/>
      <w:ind w:firstLineChars="200" w:firstLine="200"/>
    </w:pPr>
    <w:rPr>
      <w:rFonts w:ascii="Arial" w:hAnsi="Arial" w:cs="Arial"/>
      <w:color w:val="000000"/>
      <w:sz w:val="16"/>
      <w:szCs w:val="16"/>
    </w:rPr>
  </w:style>
  <w:style w:type="paragraph" w:customStyle="1" w:styleId="xl241">
    <w:name w:val="xl241"/>
    <w:basedOn w:val="a"/>
    <w:rsid w:val="00D45E0B"/>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2">
    <w:name w:val="xl242"/>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character" w:customStyle="1" w:styleId="WW8Num1z0">
    <w:name w:val="WW8Num1z0"/>
    <w:rsid w:val="00265DEE"/>
    <w:rPr>
      <w:rFonts w:ascii="Times New Roman" w:hAnsi="Times New Roman" w:cs="Times New Roman"/>
      <w:color w:val="auto"/>
      <w:sz w:val="28"/>
      <w:szCs w:val="28"/>
      <w:shd w:val="clear" w:color="auto" w:fill="FFFF00"/>
    </w:rPr>
  </w:style>
  <w:style w:type="character" w:customStyle="1" w:styleId="WW8Num1z1">
    <w:name w:val="WW8Num1z1"/>
    <w:rsid w:val="00265DEE"/>
  </w:style>
  <w:style w:type="character" w:customStyle="1" w:styleId="WW8Num1z2">
    <w:name w:val="WW8Num1z2"/>
    <w:rsid w:val="00265DEE"/>
  </w:style>
  <w:style w:type="character" w:customStyle="1" w:styleId="WW8Num1z3">
    <w:name w:val="WW8Num1z3"/>
    <w:rsid w:val="00265DEE"/>
  </w:style>
  <w:style w:type="character" w:customStyle="1" w:styleId="WW8Num1z4">
    <w:name w:val="WW8Num1z4"/>
    <w:rsid w:val="00265DEE"/>
  </w:style>
  <w:style w:type="character" w:customStyle="1" w:styleId="WW8Num1z5">
    <w:name w:val="WW8Num1z5"/>
    <w:rsid w:val="00265DEE"/>
  </w:style>
  <w:style w:type="character" w:customStyle="1" w:styleId="WW8Num1z6">
    <w:name w:val="WW8Num1z6"/>
    <w:rsid w:val="00265DEE"/>
  </w:style>
  <w:style w:type="character" w:customStyle="1" w:styleId="WW8Num1z7">
    <w:name w:val="WW8Num1z7"/>
    <w:rsid w:val="00265DEE"/>
  </w:style>
  <w:style w:type="character" w:customStyle="1" w:styleId="WW8Num1z8">
    <w:name w:val="WW8Num1z8"/>
    <w:rsid w:val="00265DEE"/>
  </w:style>
  <w:style w:type="character" w:customStyle="1" w:styleId="WW8Num2z0">
    <w:name w:val="WW8Num2z0"/>
    <w:rsid w:val="00265DEE"/>
    <w:rPr>
      <w:rFonts w:ascii="Times New Roman" w:hAnsi="Times New Roman" w:cs="Times New Roman"/>
      <w:sz w:val="28"/>
      <w:szCs w:val="28"/>
    </w:rPr>
  </w:style>
  <w:style w:type="character" w:customStyle="1" w:styleId="WW8Num2z1">
    <w:name w:val="WW8Num2z1"/>
    <w:rsid w:val="00265DEE"/>
  </w:style>
  <w:style w:type="character" w:customStyle="1" w:styleId="WW8Num2z2">
    <w:name w:val="WW8Num2z2"/>
    <w:rsid w:val="00265DEE"/>
  </w:style>
  <w:style w:type="character" w:customStyle="1" w:styleId="WW8Num2z3">
    <w:name w:val="WW8Num2z3"/>
    <w:rsid w:val="00265DEE"/>
  </w:style>
  <w:style w:type="character" w:customStyle="1" w:styleId="WW8Num2z4">
    <w:name w:val="WW8Num2z4"/>
    <w:rsid w:val="00265DEE"/>
  </w:style>
  <w:style w:type="character" w:customStyle="1" w:styleId="WW8Num2z5">
    <w:name w:val="WW8Num2z5"/>
    <w:rsid w:val="00265DEE"/>
  </w:style>
  <w:style w:type="character" w:customStyle="1" w:styleId="WW8Num2z6">
    <w:name w:val="WW8Num2z6"/>
    <w:rsid w:val="00265DEE"/>
  </w:style>
  <w:style w:type="character" w:customStyle="1" w:styleId="WW8Num2z7">
    <w:name w:val="WW8Num2z7"/>
    <w:rsid w:val="00265DEE"/>
  </w:style>
  <w:style w:type="character" w:customStyle="1" w:styleId="WW8Num2z8">
    <w:name w:val="WW8Num2z8"/>
    <w:rsid w:val="00265DEE"/>
  </w:style>
  <w:style w:type="character" w:customStyle="1" w:styleId="51">
    <w:name w:val="Основной шрифт абзаца5"/>
    <w:rsid w:val="00265DEE"/>
  </w:style>
  <w:style w:type="character" w:customStyle="1" w:styleId="41">
    <w:name w:val="Основной шрифт абзаца4"/>
    <w:rsid w:val="00265DEE"/>
  </w:style>
  <w:style w:type="character" w:customStyle="1" w:styleId="WW8Num3z0">
    <w:name w:val="WW8Num3z0"/>
    <w:rsid w:val="00265DEE"/>
  </w:style>
  <w:style w:type="character" w:customStyle="1" w:styleId="WW8Num4z0">
    <w:name w:val="WW8Num4z0"/>
    <w:rsid w:val="00265DEE"/>
  </w:style>
  <w:style w:type="character" w:customStyle="1" w:styleId="WW8Num4z1">
    <w:name w:val="WW8Num4z1"/>
    <w:rsid w:val="00265DEE"/>
  </w:style>
  <w:style w:type="character" w:customStyle="1" w:styleId="WW8Num4z2">
    <w:name w:val="WW8Num4z2"/>
    <w:rsid w:val="00265DEE"/>
  </w:style>
  <w:style w:type="character" w:customStyle="1" w:styleId="WW8Num4z3">
    <w:name w:val="WW8Num4z3"/>
    <w:rsid w:val="00265DEE"/>
  </w:style>
  <w:style w:type="character" w:customStyle="1" w:styleId="WW8Num4z4">
    <w:name w:val="WW8Num4z4"/>
    <w:rsid w:val="00265DEE"/>
  </w:style>
  <w:style w:type="character" w:customStyle="1" w:styleId="WW8Num4z5">
    <w:name w:val="WW8Num4z5"/>
    <w:rsid w:val="00265DEE"/>
  </w:style>
  <w:style w:type="character" w:customStyle="1" w:styleId="WW8Num4z6">
    <w:name w:val="WW8Num4z6"/>
    <w:rsid w:val="00265DEE"/>
  </w:style>
  <w:style w:type="character" w:customStyle="1" w:styleId="WW8Num4z7">
    <w:name w:val="WW8Num4z7"/>
    <w:rsid w:val="00265DEE"/>
  </w:style>
  <w:style w:type="character" w:customStyle="1" w:styleId="WW8Num4z8">
    <w:name w:val="WW8Num4z8"/>
    <w:rsid w:val="00265DEE"/>
  </w:style>
  <w:style w:type="character" w:customStyle="1" w:styleId="WW8Num5z0">
    <w:name w:val="WW8Num5z0"/>
    <w:rsid w:val="00265DEE"/>
    <w:rPr>
      <w:sz w:val="28"/>
    </w:rPr>
  </w:style>
  <w:style w:type="character" w:customStyle="1" w:styleId="WW8Num5z1">
    <w:name w:val="WW8Num5z1"/>
    <w:rsid w:val="00265DEE"/>
  </w:style>
  <w:style w:type="character" w:customStyle="1" w:styleId="WW8Num5z2">
    <w:name w:val="WW8Num5z2"/>
    <w:rsid w:val="00265DEE"/>
    <w:rPr>
      <w:rFonts w:ascii="Wingdings" w:hAnsi="Wingdings" w:cs="Wingdings"/>
    </w:rPr>
  </w:style>
  <w:style w:type="character" w:customStyle="1" w:styleId="WW8Num5z3">
    <w:name w:val="WW8Num5z3"/>
    <w:rsid w:val="00265DEE"/>
  </w:style>
  <w:style w:type="character" w:customStyle="1" w:styleId="WW8Num5z4">
    <w:name w:val="WW8Num5z4"/>
    <w:rsid w:val="00265DEE"/>
  </w:style>
  <w:style w:type="character" w:customStyle="1" w:styleId="WW8Num5z5">
    <w:name w:val="WW8Num5z5"/>
    <w:rsid w:val="00265DEE"/>
  </w:style>
  <w:style w:type="character" w:customStyle="1" w:styleId="WW8Num5z6">
    <w:name w:val="WW8Num5z6"/>
    <w:rsid w:val="00265DEE"/>
  </w:style>
  <w:style w:type="character" w:customStyle="1" w:styleId="WW8Num5z7">
    <w:name w:val="WW8Num5z7"/>
    <w:rsid w:val="00265DEE"/>
  </w:style>
  <w:style w:type="character" w:customStyle="1" w:styleId="WW8Num5z8">
    <w:name w:val="WW8Num5z8"/>
    <w:rsid w:val="00265DEE"/>
  </w:style>
  <w:style w:type="character" w:customStyle="1" w:styleId="WW8Num6z0">
    <w:name w:val="WW8Num6z0"/>
    <w:rsid w:val="00265DEE"/>
  </w:style>
  <w:style w:type="character" w:customStyle="1" w:styleId="WW8Num6z1">
    <w:name w:val="WW8Num6z1"/>
    <w:rsid w:val="00265DEE"/>
    <w:rPr>
      <w:rFonts w:ascii="Courier New" w:hAnsi="Courier New" w:cs="Courier New"/>
      <w:sz w:val="20"/>
    </w:rPr>
  </w:style>
  <w:style w:type="character" w:customStyle="1" w:styleId="WW8Num6z2">
    <w:name w:val="WW8Num6z2"/>
    <w:rsid w:val="00265DEE"/>
  </w:style>
  <w:style w:type="character" w:customStyle="1" w:styleId="WW8Num6z3">
    <w:name w:val="WW8Num6z3"/>
    <w:rsid w:val="00265DEE"/>
  </w:style>
  <w:style w:type="character" w:customStyle="1" w:styleId="WW8Num6z4">
    <w:name w:val="WW8Num6z4"/>
    <w:rsid w:val="00265DEE"/>
  </w:style>
  <w:style w:type="character" w:customStyle="1" w:styleId="WW8Num6z5">
    <w:name w:val="WW8Num6z5"/>
    <w:rsid w:val="00265DEE"/>
  </w:style>
  <w:style w:type="character" w:customStyle="1" w:styleId="WW8Num6z6">
    <w:name w:val="WW8Num6z6"/>
    <w:rsid w:val="00265DEE"/>
  </w:style>
  <w:style w:type="character" w:customStyle="1" w:styleId="WW8Num6z7">
    <w:name w:val="WW8Num6z7"/>
    <w:rsid w:val="00265DEE"/>
  </w:style>
  <w:style w:type="character" w:customStyle="1" w:styleId="WW8Num6z8">
    <w:name w:val="WW8Num6z8"/>
    <w:rsid w:val="00265DEE"/>
  </w:style>
  <w:style w:type="character" w:customStyle="1" w:styleId="WW8Num7z0">
    <w:name w:val="WW8Num7z0"/>
    <w:rsid w:val="00265DEE"/>
    <w:rPr>
      <w:rFonts w:ascii="Symbol" w:hAnsi="Symbol" w:cs="Symbol"/>
    </w:rPr>
  </w:style>
  <w:style w:type="character" w:customStyle="1" w:styleId="WW8Num7z1">
    <w:name w:val="WW8Num7z1"/>
    <w:rsid w:val="00265DEE"/>
  </w:style>
  <w:style w:type="character" w:customStyle="1" w:styleId="WW8Num7z2">
    <w:name w:val="WW8Num7z2"/>
    <w:rsid w:val="00265DEE"/>
  </w:style>
  <w:style w:type="character" w:customStyle="1" w:styleId="WW8Num7z3">
    <w:name w:val="WW8Num7z3"/>
    <w:rsid w:val="00265DEE"/>
  </w:style>
  <w:style w:type="character" w:customStyle="1" w:styleId="WW8Num7z4">
    <w:name w:val="WW8Num7z4"/>
    <w:rsid w:val="00265DEE"/>
  </w:style>
  <w:style w:type="character" w:customStyle="1" w:styleId="WW8Num7z5">
    <w:name w:val="WW8Num7z5"/>
    <w:rsid w:val="00265DEE"/>
  </w:style>
  <w:style w:type="character" w:customStyle="1" w:styleId="WW8Num7z6">
    <w:name w:val="WW8Num7z6"/>
    <w:rsid w:val="00265DEE"/>
  </w:style>
  <w:style w:type="character" w:customStyle="1" w:styleId="WW8Num7z7">
    <w:name w:val="WW8Num7z7"/>
    <w:rsid w:val="00265DEE"/>
  </w:style>
  <w:style w:type="character" w:customStyle="1" w:styleId="WW8Num7z8">
    <w:name w:val="WW8Num7z8"/>
    <w:rsid w:val="00265DEE"/>
  </w:style>
  <w:style w:type="character" w:customStyle="1" w:styleId="WW8Num8z0">
    <w:name w:val="WW8Num8z0"/>
    <w:rsid w:val="00265DEE"/>
    <w:rPr>
      <w:rFonts w:hint="default"/>
      <w:sz w:val="28"/>
    </w:rPr>
  </w:style>
  <w:style w:type="character" w:customStyle="1" w:styleId="WW8Num8z1">
    <w:name w:val="WW8Num8z1"/>
    <w:rsid w:val="00265DEE"/>
  </w:style>
  <w:style w:type="character" w:customStyle="1" w:styleId="WW8Num8z2">
    <w:name w:val="WW8Num8z2"/>
    <w:rsid w:val="00265DEE"/>
  </w:style>
  <w:style w:type="character" w:customStyle="1" w:styleId="WW8Num8z3">
    <w:name w:val="WW8Num8z3"/>
    <w:rsid w:val="00265DEE"/>
  </w:style>
  <w:style w:type="character" w:customStyle="1" w:styleId="WW8Num8z4">
    <w:name w:val="WW8Num8z4"/>
    <w:rsid w:val="00265DEE"/>
  </w:style>
  <w:style w:type="character" w:customStyle="1" w:styleId="WW8Num8z5">
    <w:name w:val="WW8Num8z5"/>
    <w:rsid w:val="00265DEE"/>
  </w:style>
  <w:style w:type="character" w:customStyle="1" w:styleId="WW8Num8z6">
    <w:name w:val="WW8Num8z6"/>
    <w:rsid w:val="00265DEE"/>
  </w:style>
  <w:style w:type="character" w:customStyle="1" w:styleId="WW8Num8z7">
    <w:name w:val="WW8Num8z7"/>
    <w:rsid w:val="00265DEE"/>
  </w:style>
  <w:style w:type="character" w:customStyle="1" w:styleId="WW8Num8z8">
    <w:name w:val="WW8Num8z8"/>
    <w:rsid w:val="00265DEE"/>
  </w:style>
  <w:style w:type="character" w:customStyle="1" w:styleId="WW8Num9z0">
    <w:name w:val="WW8Num9z0"/>
    <w:rsid w:val="00265DEE"/>
    <w:rPr>
      <w:rFonts w:ascii="Symbol" w:hAnsi="Symbol" w:cs="Symbol" w:hint="default"/>
      <w:sz w:val="20"/>
    </w:rPr>
  </w:style>
  <w:style w:type="character" w:customStyle="1" w:styleId="WW8Num9z1">
    <w:name w:val="WW8Num9z1"/>
    <w:rsid w:val="00265DEE"/>
    <w:rPr>
      <w:rFonts w:ascii="Courier New" w:hAnsi="Courier New" w:cs="Courier New" w:hint="default"/>
      <w:sz w:val="20"/>
    </w:rPr>
  </w:style>
  <w:style w:type="character" w:customStyle="1" w:styleId="WW8Num9z2">
    <w:name w:val="WW8Num9z2"/>
    <w:rsid w:val="00265DEE"/>
    <w:rPr>
      <w:rFonts w:ascii="Wingdings" w:hAnsi="Wingdings" w:cs="Wingdings" w:hint="default"/>
      <w:sz w:val="20"/>
    </w:rPr>
  </w:style>
  <w:style w:type="character" w:customStyle="1" w:styleId="WW8Num10z0">
    <w:name w:val="WW8Num10z0"/>
    <w:rsid w:val="00265DEE"/>
  </w:style>
  <w:style w:type="character" w:customStyle="1" w:styleId="WW8Num10z1">
    <w:name w:val="WW8Num10z1"/>
    <w:rsid w:val="00265DEE"/>
  </w:style>
  <w:style w:type="character" w:customStyle="1" w:styleId="WW8Num10z2">
    <w:name w:val="WW8Num10z2"/>
    <w:rsid w:val="00265DEE"/>
  </w:style>
  <w:style w:type="character" w:customStyle="1" w:styleId="WW8Num10z3">
    <w:name w:val="WW8Num10z3"/>
    <w:rsid w:val="00265DEE"/>
  </w:style>
  <w:style w:type="character" w:customStyle="1" w:styleId="WW8Num10z4">
    <w:name w:val="WW8Num10z4"/>
    <w:rsid w:val="00265DEE"/>
  </w:style>
  <w:style w:type="character" w:customStyle="1" w:styleId="WW8Num10z5">
    <w:name w:val="WW8Num10z5"/>
    <w:rsid w:val="00265DEE"/>
  </w:style>
  <w:style w:type="character" w:customStyle="1" w:styleId="WW8Num10z6">
    <w:name w:val="WW8Num10z6"/>
    <w:rsid w:val="00265DEE"/>
  </w:style>
  <w:style w:type="character" w:customStyle="1" w:styleId="WW8Num10z7">
    <w:name w:val="WW8Num10z7"/>
    <w:rsid w:val="00265DEE"/>
  </w:style>
  <w:style w:type="character" w:customStyle="1" w:styleId="WW8Num10z8">
    <w:name w:val="WW8Num10z8"/>
    <w:rsid w:val="00265DEE"/>
  </w:style>
  <w:style w:type="character" w:customStyle="1" w:styleId="37">
    <w:name w:val="Основной шрифт абзаца3"/>
    <w:rsid w:val="00265DEE"/>
  </w:style>
  <w:style w:type="character" w:customStyle="1" w:styleId="81">
    <w:name w:val="Знак Знак8"/>
    <w:rsid w:val="00265DEE"/>
    <w:rPr>
      <w:rFonts w:ascii="Arial" w:hAnsi="Arial" w:cs="Arial"/>
      <w:b/>
      <w:bCs/>
      <w:color w:val="26282F"/>
      <w:sz w:val="24"/>
      <w:szCs w:val="24"/>
      <w:lang w:val="ru-RU" w:eastAsia="ar-SA" w:bidi="ar-SA"/>
    </w:rPr>
  </w:style>
  <w:style w:type="character" w:customStyle="1" w:styleId="73">
    <w:name w:val="Знак Знак7"/>
    <w:rsid w:val="00265DEE"/>
    <w:rPr>
      <w:rFonts w:ascii="Arial" w:hAnsi="Arial" w:cs="Arial"/>
      <w:sz w:val="24"/>
      <w:szCs w:val="24"/>
      <w:lang w:val="ru-RU" w:eastAsia="ar-SA" w:bidi="ar-SA"/>
    </w:rPr>
  </w:style>
  <w:style w:type="character" w:customStyle="1" w:styleId="61">
    <w:name w:val="Знак Знак6"/>
    <w:rsid w:val="00265DEE"/>
    <w:rPr>
      <w:rFonts w:ascii="Arial" w:hAnsi="Arial" w:cs="Arial"/>
      <w:sz w:val="24"/>
      <w:szCs w:val="24"/>
      <w:lang w:val="ru-RU" w:eastAsia="ar-SA" w:bidi="ar-SA"/>
    </w:rPr>
  </w:style>
  <w:style w:type="character" w:customStyle="1" w:styleId="52">
    <w:name w:val="Знак Знак5"/>
    <w:rsid w:val="00265DEE"/>
    <w:rPr>
      <w:rFonts w:ascii="Arial" w:hAnsi="Arial" w:cs="Arial"/>
      <w:sz w:val="24"/>
      <w:szCs w:val="24"/>
      <w:lang w:val="ru-RU" w:eastAsia="ar-SA" w:bidi="ar-SA"/>
    </w:rPr>
  </w:style>
  <w:style w:type="character" w:customStyle="1" w:styleId="120">
    <w:name w:val="Основной шрифт абзаца12"/>
    <w:rsid w:val="00265DEE"/>
  </w:style>
  <w:style w:type="character" w:customStyle="1" w:styleId="afff9">
    <w:name w:val="Öâåòîâîå âûäåëåíèå"/>
    <w:rsid w:val="00265DEE"/>
    <w:rPr>
      <w:b/>
      <w:bCs/>
      <w:color w:val="26282F"/>
      <w:sz w:val="26"/>
      <w:szCs w:val="26"/>
    </w:rPr>
  </w:style>
  <w:style w:type="character" w:customStyle="1" w:styleId="1c">
    <w:name w:val="Основной шрифт абзаца1"/>
    <w:rsid w:val="00265DEE"/>
  </w:style>
  <w:style w:type="character" w:customStyle="1" w:styleId="1d">
    <w:name w:val="Знак Знак1"/>
    <w:rsid w:val="00265DEE"/>
    <w:rPr>
      <w:rFonts w:ascii="Arial" w:hAnsi="Arial" w:cs="Arial"/>
      <w:sz w:val="26"/>
      <w:szCs w:val="26"/>
    </w:rPr>
  </w:style>
  <w:style w:type="character" w:customStyle="1" w:styleId="FontStyle11">
    <w:name w:val="Font Style11"/>
    <w:uiPriority w:val="99"/>
    <w:rsid w:val="00265DEE"/>
    <w:rPr>
      <w:rFonts w:ascii="Times New Roman" w:hAnsi="Times New Roman" w:cs="Times New Roman"/>
      <w:sz w:val="26"/>
      <w:szCs w:val="26"/>
    </w:rPr>
  </w:style>
  <w:style w:type="character" w:customStyle="1" w:styleId="42">
    <w:name w:val="Знак Знак4"/>
    <w:rsid w:val="00265DEE"/>
    <w:rPr>
      <w:rFonts w:ascii="Arial" w:hAnsi="Arial" w:cs="Arial"/>
      <w:sz w:val="26"/>
      <w:szCs w:val="26"/>
    </w:rPr>
  </w:style>
  <w:style w:type="character" w:customStyle="1" w:styleId="2c">
    <w:name w:val="Знак Знак2"/>
    <w:rsid w:val="00265DEE"/>
    <w:rPr>
      <w:sz w:val="24"/>
      <w:szCs w:val="24"/>
    </w:rPr>
  </w:style>
  <w:style w:type="character" w:customStyle="1" w:styleId="38">
    <w:name w:val="Знак Знак3"/>
    <w:rsid w:val="00265DEE"/>
    <w:rPr>
      <w:rFonts w:ascii="Arial" w:hAnsi="Arial" w:cs="Arial"/>
      <w:b/>
      <w:bCs/>
      <w:color w:val="26282F"/>
      <w:sz w:val="24"/>
      <w:szCs w:val="24"/>
      <w:lang w:val="ru-RU" w:eastAsia="ar-SA" w:bidi="ar-SA"/>
    </w:rPr>
  </w:style>
  <w:style w:type="character" w:customStyle="1" w:styleId="2d">
    <w:name w:val="Основной шрифт абзаца2"/>
    <w:rsid w:val="00265DEE"/>
  </w:style>
  <w:style w:type="character" w:customStyle="1" w:styleId="afffa">
    <w:name w:val="Символ нумерации"/>
    <w:rsid w:val="00265DEE"/>
  </w:style>
  <w:style w:type="character" w:customStyle="1" w:styleId="afffb">
    <w:name w:val="Знак Знак"/>
    <w:rsid w:val="00265DEE"/>
    <w:rPr>
      <w:rFonts w:ascii="Tahoma" w:hAnsi="Tahoma" w:cs="Tahoma"/>
      <w:sz w:val="16"/>
      <w:szCs w:val="16"/>
    </w:rPr>
  </w:style>
  <w:style w:type="paragraph" w:customStyle="1" w:styleId="afffc">
    <w:name w:val="Заголовок"/>
    <w:basedOn w:val="a"/>
    <w:next w:val="af5"/>
    <w:rsid w:val="00265DEE"/>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e">
    <w:name w:val="Основной текст Знак1"/>
    <w:basedOn w:val="a0"/>
    <w:rsid w:val="00265DEE"/>
    <w:rPr>
      <w:rFonts w:ascii="Arial" w:hAnsi="Arial"/>
      <w:sz w:val="26"/>
      <w:szCs w:val="26"/>
      <w:lang w:eastAsia="ar-SA"/>
    </w:rPr>
  </w:style>
  <w:style w:type="paragraph" w:styleId="afffd">
    <w:name w:val="List"/>
    <w:basedOn w:val="af5"/>
    <w:rsid w:val="00265DEE"/>
    <w:pPr>
      <w:widowControl w:val="0"/>
      <w:suppressAutoHyphens/>
      <w:autoSpaceDE w:val="0"/>
    </w:pPr>
    <w:rPr>
      <w:rFonts w:ascii="Arial" w:hAnsi="Arial" w:cs="Mangal"/>
      <w:sz w:val="26"/>
      <w:szCs w:val="26"/>
      <w:lang w:eastAsia="ar-SA"/>
    </w:rPr>
  </w:style>
  <w:style w:type="paragraph" w:customStyle="1" w:styleId="43">
    <w:name w:val="Название4"/>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265DEE"/>
    <w:pPr>
      <w:widowControl w:val="0"/>
      <w:suppressLineNumbers/>
      <w:suppressAutoHyphens/>
      <w:autoSpaceDE w:val="0"/>
    </w:pPr>
    <w:rPr>
      <w:rFonts w:ascii="Arial" w:hAnsi="Arial" w:cs="Mangal"/>
      <w:sz w:val="26"/>
      <w:szCs w:val="26"/>
      <w:lang w:eastAsia="ar-SA"/>
    </w:rPr>
  </w:style>
  <w:style w:type="paragraph" w:customStyle="1" w:styleId="39">
    <w:name w:val="Название3"/>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3a">
    <w:name w:val="Указатель3"/>
    <w:basedOn w:val="a"/>
    <w:rsid w:val="00265DEE"/>
    <w:pPr>
      <w:widowControl w:val="0"/>
      <w:suppressLineNumbers/>
      <w:suppressAutoHyphens/>
      <w:autoSpaceDE w:val="0"/>
    </w:pPr>
    <w:rPr>
      <w:rFonts w:ascii="Arial" w:hAnsi="Arial" w:cs="Mangal"/>
      <w:sz w:val="26"/>
      <w:szCs w:val="26"/>
      <w:lang w:eastAsia="ar-SA"/>
    </w:rPr>
  </w:style>
  <w:style w:type="paragraph" w:customStyle="1" w:styleId="2e">
    <w:name w:val="Название2"/>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2f">
    <w:name w:val="Указатель2"/>
    <w:basedOn w:val="a"/>
    <w:rsid w:val="00265DEE"/>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265DEE"/>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afffe">
    <w:name w:val="Текст (справка)"/>
    <w:basedOn w:val="a"/>
    <w:next w:val="a"/>
    <w:rsid w:val="00265DEE"/>
    <w:pPr>
      <w:widowControl w:val="0"/>
      <w:suppressAutoHyphens/>
      <w:autoSpaceDE w:val="0"/>
      <w:ind w:left="170" w:right="170"/>
    </w:pPr>
    <w:rPr>
      <w:rFonts w:ascii="Arial" w:hAnsi="Arial" w:cs="Arial"/>
      <w:lang w:eastAsia="ar-SA"/>
    </w:rPr>
  </w:style>
  <w:style w:type="paragraph" w:customStyle="1" w:styleId="u">
    <w:name w:val="u"/>
    <w:basedOn w:val="a"/>
    <w:rsid w:val="00265DEE"/>
    <w:pPr>
      <w:suppressAutoHyphens/>
      <w:ind w:firstLine="435"/>
      <w:jc w:val="both"/>
    </w:pPr>
    <w:rPr>
      <w:lang w:eastAsia="ar-SA"/>
    </w:rPr>
  </w:style>
  <w:style w:type="paragraph" w:customStyle="1" w:styleId="printj">
    <w:name w:val="printj"/>
    <w:basedOn w:val="a"/>
    <w:rsid w:val="00265DEE"/>
    <w:pPr>
      <w:suppressAutoHyphens/>
      <w:spacing w:before="144" w:after="288"/>
      <w:jc w:val="both"/>
    </w:pPr>
    <w:rPr>
      <w:lang w:eastAsia="ar-SA"/>
    </w:rPr>
  </w:style>
  <w:style w:type="paragraph" w:customStyle="1" w:styleId="Style4">
    <w:name w:val="Style4"/>
    <w:basedOn w:val="a"/>
    <w:rsid w:val="00265DEE"/>
    <w:pPr>
      <w:widowControl w:val="0"/>
      <w:suppressAutoHyphens/>
      <w:autoSpaceDE w:val="0"/>
      <w:spacing w:line="326" w:lineRule="exact"/>
    </w:pPr>
    <w:rPr>
      <w:lang w:eastAsia="ar-SA"/>
    </w:rPr>
  </w:style>
  <w:style w:type="paragraph" w:customStyle="1" w:styleId="Iauiue">
    <w:name w:val="Iau?iue"/>
    <w:rsid w:val="00265DEE"/>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
    <w:name w:val="Название1"/>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1f0">
    <w:name w:val="Указатель1"/>
    <w:basedOn w:val="a"/>
    <w:rsid w:val="00265DEE"/>
    <w:pPr>
      <w:widowControl w:val="0"/>
      <w:suppressLineNumbers/>
      <w:suppressAutoHyphens/>
      <w:autoSpaceDE w:val="0"/>
    </w:pPr>
    <w:rPr>
      <w:rFonts w:ascii="Arial" w:hAnsi="Arial" w:cs="Mangal"/>
      <w:sz w:val="26"/>
      <w:szCs w:val="26"/>
      <w:lang w:eastAsia="ar-SA"/>
    </w:rPr>
  </w:style>
  <w:style w:type="paragraph" w:customStyle="1" w:styleId="affff">
    <w:name w:val="Заголовок таблицы"/>
    <w:basedOn w:val="aff3"/>
    <w:rsid w:val="00265DEE"/>
    <w:pPr>
      <w:widowControl w:val="0"/>
      <w:suppressAutoHyphens/>
      <w:autoSpaceDE w:val="0"/>
      <w:jc w:val="center"/>
    </w:pPr>
    <w:rPr>
      <w:rFonts w:ascii="Arial" w:eastAsia="Times New Roman" w:hAnsi="Arial" w:cs="Arial"/>
      <w:b/>
      <w:bCs/>
      <w:sz w:val="26"/>
      <w:szCs w:val="26"/>
      <w:lang w:eastAsia="ar-SA" w:bidi="ar-SA"/>
    </w:rPr>
  </w:style>
  <w:style w:type="paragraph" w:customStyle="1" w:styleId="affff0">
    <w:name w:val="Содержимое врезки"/>
    <w:basedOn w:val="af5"/>
    <w:rsid w:val="00265DEE"/>
    <w:pPr>
      <w:widowControl w:val="0"/>
      <w:suppressAutoHyphens/>
      <w:autoSpaceDE w:val="0"/>
    </w:pPr>
    <w:rPr>
      <w:rFonts w:ascii="Arial" w:hAnsi="Arial"/>
      <w:sz w:val="26"/>
      <w:szCs w:val="26"/>
      <w:lang w:eastAsia="ar-SA"/>
    </w:rPr>
  </w:style>
  <w:style w:type="paragraph" w:customStyle="1" w:styleId="affff1">
    <w:name w:val="Нормальный"/>
    <w:rsid w:val="00265DEE"/>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1">
    <w:name w:val="Без интервала1"/>
    <w:rsid w:val="00265DEE"/>
    <w:pPr>
      <w:suppressAutoHyphens/>
      <w:spacing w:after="0" w:line="240" w:lineRule="auto"/>
    </w:pPr>
    <w:rPr>
      <w:rFonts w:ascii="Calibri" w:eastAsia="Times New Roman" w:hAnsi="Calibri" w:cs="Calibri"/>
      <w:lang w:eastAsia="ar-SA"/>
    </w:rPr>
  </w:style>
  <w:style w:type="paragraph" w:customStyle="1" w:styleId="affff2">
    <w:name w:val="Информация об изменениях документа"/>
    <w:basedOn w:val="afff2"/>
    <w:next w:val="a"/>
    <w:uiPriority w:val="99"/>
    <w:rsid w:val="00265DEE"/>
    <w:pPr>
      <w:ind w:left="0"/>
    </w:pPr>
    <w:rPr>
      <w:color w:val="353842"/>
      <w:shd w:val="clear" w:color="auto" w:fill="F0F0F0"/>
    </w:rPr>
  </w:style>
  <w:style w:type="character" w:customStyle="1" w:styleId="1f2">
    <w:name w:val="Текст сноски Знак1"/>
    <w:aliases w:val="single space Знак1,footnote text Знак1"/>
    <w:basedOn w:val="a0"/>
    <w:rsid w:val="00265DEE"/>
  </w:style>
  <w:style w:type="paragraph" w:customStyle="1" w:styleId="1f3">
    <w:name w:val="Без интервала1"/>
    <w:uiPriority w:val="1"/>
    <w:qFormat/>
    <w:rsid w:val="00265DEE"/>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265DEE"/>
    <w:pPr>
      <w:spacing w:before="100" w:beforeAutospacing="1" w:after="100" w:afterAutospacing="1"/>
    </w:pPr>
  </w:style>
  <w:style w:type="character" w:customStyle="1" w:styleId="apple-converted-space">
    <w:name w:val="apple-converted-space"/>
    <w:basedOn w:val="a0"/>
    <w:rsid w:val="00265DEE"/>
  </w:style>
  <w:style w:type="paragraph" w:customStyle="1" w:styleId="111">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headertexttopleveltextcentertext">
    <w:name w:val="headertext topleveltext centertext"/>
    <w:basedOn w:val="a"/>
    <w:rsid w:val="00265DEE"/>
    <w:pPr>
      <w:spacing w:before="100" w:beforeAutospacing="1" w:after="100" w:afterAutospacing="1"/>
      <w:jc w:val="both"/>
    </w:pPr>
  </w:style>
  <w:style w:type="character" w:customStyle="1" w:styleId="affff3">
    <w:name w:val="Сравнение редакций. Добавленный фрагмент"/>
    <w:uiPriority w:val="99"/>
    <w:rsid w:val="00F020B2"/>
    <w:rPr>
      <w:color w:val="000000"/>
      <w:shd w:val="clear" w:color="auto" w:fill="auto"/>
    </w:rPr>
  </w:style>
  <w:style w:type="character" w:customStyle="1" w:styleId="3b">
    <w:name w:val="Основной текст (3)_"/>
    <w:basedOn w:val="a0"/>
    <w:link w:val="3c"/>
    <w:uiPriority w:val="99"/>
    <w:locked/>
    <w:rsid w:val="00331E01"/>
    <w:rPr>
      <w:rFonts w:cs="Times New Roman"/>
      <w:b/>
      <w:bCs/>
      <w:sz w:val="28"/>
      <w:szCs w:val="28"/>
      <w:shd w:val="clear" w:color="auto" w:fill="FFFFFF"/>
    </w:rPr>
  </w:style>
  <w:style w:type="paragraph" w:customStyle="1" w:styleId="3c">
    <w:name w:val="Основной текст (3)"/>
    <w:basedOn w:val="a"/>
    <w:link w:val="3b"/>
    <w:uiPriority w:val="99"/>
    <w:rsid w:val="00331E01"/>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ConsPlusNormal0">
    <w:name w:val="ConsPlusNormal Знак"/>
    <w:link w:val="ConsPlusNormal"/>
    <w:locked/>
    <w:rsid w:val="002B7F22"/>
    <w:rPr>
      <w:rFonts w:ascii="Arial" w:eastAsia="Times New Roman" w:hAnsi="Arial" w:cs="Arial"/>
      <w:sz w:val="20"/>
      <w:szCs w:val="20"/>
      <w:lang w:eastAsia="ru-RU"/>
    </w:rPr>
  </w:style>
  <w:style w:type="paragraph" w:customStyle="1" w:styleId="affff4">
    <w:name w:val="Текст информации об изменениях"/>
    <w:basedOn w:val="a"/>
    <w:next w:val="a"/>
    <w:rsid w:val="002B7F22"/>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5">
    <w:name w:val="Информация об изменениях"/>
    <w:basedOn w:val="affff4"/>
    <w:next w:val="a"/>
    <w:rsid w:val="002B7F22"/>
    <w:pPr>
      <w:spacing w:before="180"/>
      <w:ind w:left="360" w:right="360" w:firstLine="0"/>
    </w:pPr>
  </w:style>
  <w:style w:type="paragraph" w:customStyle="1" w:styleId="affff6">
    <w:name w:val="Подзаголовок для информации об изменениях"/>
    <w:basedOn w:val="affff4"/>
    <w:next w:val="a"/>
    <w:rsid w:val="002B7F22"/>
    <w:rPr>
      <w:b/>
      <w:bCs/>
    </w:rPr>
  </w:style>
  <w:style w:type="paragraph" w:customStyle="1" w:styleId="affff7">
    <w:basedOn w:val="a"/>
    <w:next w:val="aff1"/>
    <w:rsid w:val="00BB01F2"/>
    <w:pPr>
      <w:spacing w:before="100" w:beforeAutospacing="1" w:after="100" w:afterAutospacing="1"/>
    </w:pPr>
  </w:style>
  <w:style w:type="character" w:customStyle="1" w:styleId="45">
    <w:name w:val="Основной текст (4)_"/>
    <w:basedOn w:val="a0"/>
    <w:link w:val="46"/>
    <w:rsid w:val="002011FB"/>
    <w:rPr>
      <w:b/>
      <w:bCs/>
      <w:sz w:val="26"/>
      <w:szCs w:val="26"/>
      <w:shd w:val="clear" w:color="auto" w:fill="FFFFFF"/>
    </w:rPr>
  </w:style>
  <w:style w:type="paragraph" w:customStyle="1" w:styleId="46">
    <w:name w:val="Основной текст (4)"/>
    <w:basedOn w:val="a"/>
    <w:link w:val="45"/>
    <w:rsid w:val="002011FB"/>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paragraph" w:customStyle="1" w:styleId="47">
    <w:name w:val="Абзац списка4"/>
    <w:basedOn w:val="a"/>
    <w:rsid w:val="00C16446"/>
    <w:pPr>
      <w:ind w:left="720"/>
      <w:contextualSpacing/>
    </w:pPr>
    <w:rPr>
      <w:rFonts w:eastAsia="Calibri"/>
    </w:rPr>
  </w:style>
  <w:style w:type="paragraph" w:customStyle="1" w:styleId="affff8">
    <w:name w:val="Знак Знак Знак Знак"/>
    <w:basedOn w:val="a"/>
    <w:rsid w:val="00CC467E"/>
    <w:rPr>
      <w:rFonts w:ascii="Verdana" w:hAnsi="Verdana"/>
      <w:sz w:val="20"/>
      <w:szCs w:val="20"/>
      <w:lang w:val="en-US" w:eastAsia="en-US"/>
    </w:rPr>
  </w:style>
  <w:style w:type="paragraph" w:customStyle="1" w:styleId="BodyTextKeep">
    <w:name w:val="Body Text Keep"/>
    <w:basedOn w:val="af5"/>
    <w:rsid w:val="00CC467E"/>
    <w:pPr>
      <w:spacing w:before="120"/>
      <w:ind w:left="567"/>
      <w:jc w:val="both"/>
    </w:pPr>
    <w:rPr>
      <w:rFonts w:ascii="Arial" w:hAnsi="Arial" w:cs="Arial"/>
      <w:spacing w:val="-5"/>
      <w:lang w:eastAsia="en-US"/>
    </w:rPr>
  </w:style>
  <w:style w:type="character" w:customStyle="1" w:styleId="140">
    <w:name w:val="Стиль 14 пт"/>
    <w:basedOn w:val="a0"/>
    <w:rsid w:val="00DB3080"/>
    <w:rPr>
      <w:sz w:val="28"/>
    </w:rPr>
  </w:style>
  <w:style w:type="paragraph" w:customStyle="1" w:styleId="stylet3">
    <w:name w:val="stylet3"/>
    <w:basedOn w:val="a"/>
    <w:rsid w:val="00636DBB"/>
    <w:pPr>
      <w:spacing w:before="100" w:beforeAutospacing="1" w:after="100" w:afterAutospacing="1"/>
    </w:pPr>
  </w:style>
  <w:style w:type="character" w:customStyle="1" w:styleId="affff9">
    <w:name w:val="Другое_"/>
    <w:basedOn w:val="a0"/>
    <w:link w:val="affffa"/>
    <w:rsid w:val="000B2A85"/>
    <w:rPr>
      <w:sz w:val="18"/>
      <w:szCs w:val="18"/>
      <w:shd w:val="clear" w:color="auto" w:fill="FFFFFF"/>
    </w:rPr>
  </w:style>
  <w:style w:type="character" w:customStyle="1" w:styleId="affffb">
    <w:name w:val="Подпись к таблице_"/>
    <w:basedOn w:val="a0"/>
    <w:link w:val="affffc"/>
    <w:rsid w:val="000B2A85"/>
    <w:rPr>
      <w:sz w:val="18"/>
      <w:szCs w:val="18"/>
      <w:shd w:val="clear" w:color="auto" w:fill="FFFFFF"/>
    </w:rPr>
  </w:style>
  <w:style w:type="paragraph" w:customStyle="1" w:styleId="affffa">
    <w:name w:val="Другое"/>
    <w:basedOn w:val="a"/>
    <w:link w:val="affff9"/>
    <w:rsid w:val="000B2A85"/>
    <w:pPr>
      <w:widowControl w:val="0"/>
      <w:shd w:val="clear" w:color="auto" w:fill="FFFFFF"/>
      <w:jc w:val="center"/>
    </w:pPr>
    <w:rPr>
      <w:rFonts w:asciiTheme="minorHAnsi" w:eastAsiaTheme="minorHAnsi" w:hAnsiTheme="minorHAnsi" w:cstheme="minorBidi"/>
      <w:sz w:val="18"/>
      <w:szCs w:val="18"/>
      <w:lang w:eastAsia="en-US"/>
    </w:rPr>
  </w:style>
  <w:style w:type="paragraph" w:customStyle="1" w:styleId="affffc">
    <w:name w:val="Подпись к таблице"/>
    <w:basedOn w:val="a"/>
    <w:link w:val="affffb"/>
    <w:rsid w:val="000B2A85"/>
    <w:pPr>
      <w:widowControl w:val="0"/>
      <w:shd w:val="clear" w:color="auto" w:fill="FFFFFF"/>
      <w:spacing w:line="266" w:lineRule="auto"/>
    </w:pPr>
    <w:rPr>
      <w:rFonts w:asciiTheme="minorHAnsi" w:eastAsiaTheme="minorHAnsi" w:hAnsiTheme="minorHAnsi" w:cstheme="minorBidi"/>
      <w:sz w:val="18"/>
      <w:szCs w:val="18"/>
      <w:lang w:eastAsia="en-US"/>
    </w:rPr>
  </w:style>
  <w:style w:type="character" w:customStyle="1" w:styleId="0pt">
    <w:name w:val="Основной текст + Интервал 0 pt"/>
    <w:rsid w:val="00EC447E"/>
    <w:rPr>
      <w:spacing w:val="10"/>
      <w:sz w:val="22"/>
      <w:szCs w:val="22"/>
      <w:lang w:bidi="ar-SA"/>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6734960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935553136">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hyperlink" Target="garantF1://8861567.100000" TargetMode="External"/><Relationship Id="rId39" Type="http://schemas.openxmlformats.org/officeDocument/2006/relationships/hyperlink" Target="http://internet.garant.ru/document/redirect/12112604/0" TargetMode="External"/><Relationship Id="rId21" Type="http://schemas.openxmlformats.org/officeDocument/2006/relationships/image" Target="media/image6.wmf"/><Relationship Id="rId34" Type="http://schemas.openxmlformats.org/officeDocument/2006/relationships/hyperlink" Target="http://internet.garant.ru/" TargetMode="External"/><Relationship Id="rId42" Type="http://schemas.openxmlformats.org/officeDocument/2006/relationships/hyperlink" Target="http://internet.garant.ru/document/redirect/12112604/20001" TargetMode="External"/><Relationship Id="rId47" Type="http://schemas.openxmlformats.org/officeDocument/2006/relationships/hyperlink" Target="http://internet.garant.ru/document/redirect/12112604/20001" TargetMode="External"/><Relationship Id="rId50" Type="http://schemas.openxmlformats.org/officeDocument/2006/relationships/hyperlink" Target="http://internet.garant.ru/document/redirect/12112604/20001" TargetMode="External"/><Relationship Id="rId55" Type="http://schemas.openxmlformats.org/officeDocument/2006/relationships/hyperlink" Target="garantF1://86367.370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29" Type="http://schemas.openxmlformats.org/officeDocument/2006/relationships/hyperlink" Target="garantF1://8861567.100000" TargetMode="External"/><Relationship Id="rId41" Type="http://schemas.openxmlformats.org/officeDocument/2006/relationships/hyperlink" Target="file:///Z:\&#1041;&#1070;&#1044;&#1046;&#1045;&#1058;%202023-2025&#1075;\&#1056;&#1077;&#1096;&#1077;&#1085;&#1080;&#1077;%20&#1087;&#1086;%20&#1089;&#1091;&#1073;&#1089;&#1080;&#1076;&#1080;&#1080;%20&#1089;&#1077;&#1083;&#1086;\&#1056;&#1077;&#1096;&#1077;&#1085;&#1080;&#1077;%20&#1057;&#1086;&#1074;&#1077;&#1090;&#1072;%20&#1076;&#1077;&#1087;&#1091;&#1090;&#1072;&#1090;&#1086;&#1074;%20&#1048;&#1085;&#1089;&#1072;&#1088;&#1089;&#1082;&#1086;&#1075;&#1086;%20&#1084;&#1091;&#1085;&#1080;&#1094;&#1080;&#1087;&#1072;&#1083;&#1100;&#1085;&#1086;&#1075;&#1086;%20&#1088;&#1072;&#1081;&#1086;&#1085;&#1072;%20&#1056;&#1077;&#1089;&#1087;&#1091;&#1073;&#1083;&#1080;&#1082;&#1080;%20&#1052;&#1086;&#1088;&#1076;&#1086;&#1074;&#1080;&#1103;%20&#1086;&#1090;.rtf" TargetMode="External"/><Relationship Id="rId54" Type="http://schemas.openxmlformats.org/officeDocument/2006/relationships/hyperlink" Target="http://internet.garant.ru/document/redirect/894105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oleObject" Target="embeddings/oleObject2.bin"/><Relationship Id="rId32" Type="http://schemas.openxmlformats.org/officeDocument/2006/relationships/hyperlink" Target="garantF1://8817585.0" TargetMode="External"/><Relationship Id="rId37" Type="http://schemas.openxmlformats.org/officeDocument/2006/relationships/hyperlink" Target="http://internet.garant.ru/document/redirect/12112604/85" TargetMode="External"/><Relationship Id="rId40" Type="http://schemas.openxmlformats.org/officeDocument/2006/relationships/hyperlink" Target="http://internet.garant.ru/document/redirect/12112604/0" TargetMode="External"/><Relationship Id="rId45" Type="http://schemas.openxmlformats.org/officeDocument/2006/relationships/hyperlink" Target="http://internet.garant.ru/document/redirect/12112604/20001" TargetMode="External"/><Relationship Id="rId53" Type="http://schemas.openxmlformats.org/officeDocument/2006/relationships/hyperlink" Target="https://internet.garant.ru/" TargetMode="External"/><Relationship Id="rId58"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hyperlink" Target="http://pandia.ru/text/category/istochniki_finansirovaniya/" TargetMode="External"/><Relationship Id="rId23" Type="http://schemas.openxmlformats.org/officeDocument/2006/relationships/image" Target="media/image7.wmf"/><Relationship Id="rId28" Type="http://schemas.openxmlformats.org/officeDocument/2006/relationships/hyperlink" Target="garantF1://8861567.0" TargetMode="External"/><Relationship Id="rId36" Type="http://schemas.openxmlformats.org/officeDocument/2006/relationships/hyperlink" Target="garantF1://8817585.0" TargetMode="External"/><Relationship Id="rId49" Type="http://schemas.openxmlformats.org/officeDocument/2006/relationships/hyperlink" Target="http://internet.garant.ru/document/redirect/12112604/20001"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image" Target="http://pandia.ru/text/79/002/images/image002_9.png" TargetMode="External"/><Relationship Id="rId19" Type="http://schemas.openxmlformats.org/officeDocument/2006/relationships/image" Target="http://pandia.ru/text/79/002/images/image006_4.png"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12112604/20001" TargetMode="External"/><Relationship Id="rId52" Type="http://schemas.openxmlformats.org/officeDocument/2006/relationships/hyperlink" Target="http://internet.garant.ru/document/redirect/12112604/2000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http://pandia.ru/text/79/002/images/image004_5.png" TargetMode="External"/><Relationship Id="rId22" Type="http://schemas.openxmlformats.org/officeDocument/2006/relationships/oleObject" Target="embeddings/oleObject1.bin"/><Relationship Id="rId27" Type="http://schemas.openxmlformats.org/officeDocument/2006/relationships/hyperlink" Target="garantF1://8861567.0" TargetMode="External"/><Relationship Id="rId30" Type="http://schemas.openxmlformats.org/officeDocument/2006/relationships/hyperlink" Target="https://internet.garant.ru/" TargetMode="External"/><Relationship Id="rId35" Type="http://schemas.openxmlformats.org/officeDocument/2006/relationships/hyperlink" Target="garantF1://96300.0" TargetMode="External"/><Relationship Id="rId43" Type="http://schemas.openxmlformats.org/officeDocument/2006/relationships/hyperlink" Target="http://internet.garant.ru/document/redirect/12112604/20001" TargetMode="External"/><Relationship Id="rId48" Type="http://schemas.openxmlformats.org/officeDocument/2006/relationships/hyperlink" Target="http://internet.garant.ru/document/redirect/12112604/20001" TargetMode="External"/><Relationship Id="rId56" Type="http://schemas.openxmlformats.org/officeDocument/2006/relationships/header" Target="header2.xml"/><Relationship Id="rId8" Type="http://schemas.openxmlformats.org/officeDocument/2006/relationships/hyperlink" Target="http://mobileonline.garant.ru/document?id=12071109&amp;sub=0" TargetMode="External"/><Relationship Id="rId51" Type="http://schemas.openxmlformats.org/officeDocument/2006/relationships/hyperlink" Target="http://internet.garant.ru/document/redirect/12112604/20001" TargetMode="External"/><Relationship Id="rId3" Type="http://schemas.openxmlformats.org/officeDocument/2006/relationships/styles" Target="styles.xml"/><Relationship Id="rId12" Type="http://schemas.openxmlformats.org/officeDocument/2006/relationships/image" Target="http://pandia.ru/text/79/002/images/image003_6.png" TargetMode="External"/><Relationship Id="rId17" Type="http://schemas.openxmlformats.org/officeDocument/2006/relationships/image" Target="http://pandia.ru/text/79/002/images/image005_3.png" TargetMode="External"/><Relationship Id="rId25" Type="http://schemas.openxmlformats.org/officeDocument/2006/relationships/hyperlink" Target="https://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document/redirect/44919581/0" TargetMode="External"/><Relationship Id="rId46" Type="http://schemas.openxmlformats.org/officeDocument/2006/relationships/hyperlink" Target="http://internet.garant.ru/document/redirect/12112604/20001" TargetMode="External"/><Relationship Id="rId59" Type="http://schemas.openxmlformats.org/officeDocument/2006/relationships/package" Target="embeddings/_________Microsoft_Office_Word1.doc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5F5DDA-D0D2-40DF-B8EC-BB88B566C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221</Pages>
  <Words>65686</Words>
  <Characters>374416</Characters>
  <Application>Microsoft Office Word</Application>
  <DocSecurity>0</DocSecurity>
  <Lines>3120</Lines>
  <Paragraphs>878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161</cp:revision>
  <dcterms:created xsi:type="dcterms:W3CDTF">2022-03-25T08:23:00Z</dcterms:created>
  <dcterms:modified xsi:type="dcterms:W3CDTF">2022-10-07T07:41:00Z</dcterms:modified>
</cp:coreProperties>
</file>