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79" w:rsidRDefault="00753F79" w:rsidP="00753F79">
      <w:pPr>
        <w:jc w:val="center"/>
        <w:rPr>
          <w:b/>
          <w:color w:val="22272F"/>
          <w:sz w:val="28"/>
          <w:szCs w:val="28"/>
        </w:rPr>
      </w:pPr>
      <w:r w:rsidRPr="0004192C">
        <w:rPr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753F79" w:rsidRPr="005632B1" w:rsidRDefault="00753F79" w:rsidP="00753F79">
      <w:pPr>
        <w:jc w:val="center"/>
        <w:rPr>
          <w:b/>
          <w:color w:val="22272F"/>
          <w:sz w:val="16"/>
          <w:szCs w:val="16"/>
        </w:rPr>
      </w:pPr>
    </w:p>
    <w:tbl>
      <w:tblPr>
        <w:tblW w:w="11199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9"/>
        <w:gridCol w:w="4090"/>
      </w:tblGrid>
      <w:tr w:rsidR="00753F79" w:rsidRPr="0004192C" w:rsidTr="000D338C">
        <w:tc>
          <w:tcPr>
            <w:tcW w:w="11199" w:type="dxa"/>
            <w:gridSpan w:val="2"/>
            <w:shd w:val="clear" w:color="auto" w:fill="auto"/>
            <w:hideMark/>
          </w:tcPr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В отношении объектов недвижимого имущества, расположенных на территории кадастров</w:t>
            </w:r>
            <w:r>
              <w:rPr>
                <w:color w:val="22272F"/>
                <w:sz w:val="24"/>
                <w:szCs w:val="24"/>
              </w:rPr>
              <w:t>ого</w:t>
            </w:r>
            <w:r w:rsidRPr="000751F2">
              <w:rPr>
                <w:color w:val="22272F"/>
                <w:sz w:val="24"/>
                <w:szCs w:val="24"/>
              </w:rPr>
              <w:t xml:space="preserve"> квартал</w:t>
            </w:r>
            <w:r>
              <w:rPr>
                <w:color w:val="22272F"/>
                <w:sz w:val="24"/>
                <w:szCs w:val="24"/>
              </w:rPr>
              <w:t>а</w:t>
            </w:r>
            <w:r w:rsidRPr="000751F2">
              <w:rPr>
                <w:color w:val="22272F"/>
                <w:sz w:val="24"/>
                <w:szCs w:val="24"/>
              </w:rPr>
              <w:t>: 13:</w:t>
            </w:r>
            <w:r>
              <w:rPr>
                <w:color w:val="22272F"/>
                <w:sz w:val="24"/>
                <w:szCs w:val="24"/>
              </w:rPr>
              <w:t>09</w:t>
            </w:r>
            <w:r w:rsidRPr="000751F2">
              <w:rPr>
                <w:color w:val="22272F"/>
                <w:sz w:val="24"/>
                <w:szCs w:val="24"/>
              </w:rPr>
              <w:t>:</w:t>
            </w:r>
            <w:r>
              <w:rPr>
                <w:color w:val="22272F"/>
                <w:sz w:val="24"/>
                <w:szCs w:val="24"/>
              </w:rPr>
              <w:t>0216001</w:t>
            </w:r>
          </w:p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субъект Российской Федерации – Республика Мордовия,</w:t>
            </w:r>
          </w:p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 xml:space="preserve">муниципальное образование  - </w:t>
            </w:r>
            <w:r>
              <w:rPr>
                <w:color w:val="22272F"/>
                <w:sz w:val="24"/>
                <w:szCs w:val="24"/>
              </w:rPr>
              <w:t>Инсарский</w:t>
            </w:r>
            <w:r w:rsidRPr="000751F2">
              <w:rPr>
                <w:color w:val="22272F"/>
                <w:sz w:val="24"/>
                <w:szCs w:val="24"/>
              </w:rPr>
              <w:t xml:space="preserve"> муниципальн</w:t>
            </w:r>
            <w:r>
              <w:rPr>
                <w:color w:val="22272F"/>
                <w:sz w:val="24"/>
                <w:szCs w:val="24"/>
              </w:rPr>
              <w:t xml:space="preserve">ый </w:t>
            </w:r>
            <w:r w:rsidRPr="000751F2">
              <w:rPr>
                <w:color w:val="22272F"/>
                <w:sz w:val="24"/>
                <w:szCs w:val="24"/>
              </w:rPr>
              <w:t xml:space="preserve"> район</w:t>
            </w:r>
            <w:r>
              <w:rPr>
                <w:color w:val="22272F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22272F"/>
                <w:sz w:val="24"/>
                <w:szCs w:val="24"/>
              </w:rPr>
              <w:t>Кочетовское</w:t>
            </w:r>
            <w:proofErr w:type="spellEnd"/>
            <w:r>
              <w:rPr>
                <w:color w:val="22272F"/>
                <w:sz w:val="24"/>
                <w:szCs w:val="24"/>
              </w:rPr>
              <w:t xml:space="preserve"> сельское поселение.</w:t>
            </w:r>
          </w:p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в соответствии с муниципальным контракт</w:t>
            </w:r>
            <w:r>
              <w:rPr>
                <w:color w:val="22272F"/>
                <w:sz w:val="24"/>
                <w:szCs w:val="24"/>
              </w:rPr>
              <w:t>ом</w:t>
            </w:r>
            <w:r w:rsidRPr="000751F2">
              <w:rPr>
                <w:color w:val="22272F"/>
                <w:sz w:val="24"/>
                <w:szCs w:val="24"/>
              </w:rPr>
              <w:t xml:space="preserve"> на выполнение комплексных кадастровых работ в отношении объектов недвижимости  </w:t>
            </w:r>
            <w:r w:rsidRPr="000751F2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04</w:t>
            </w:r>
            <w:r w:rsidRPr="000751F2">
              <w:rPr>
                <w:sz w:val="24"/>
                <w:szCs w:val="24"/>
              </w:rPr>
              <w:t xml:space="preserve"> апреля 2022 г. № </w:t>
            </w:r>
            <w:r>
              <w:rPr>
                <w:sz w:val="24"/>
                <w:szCs w:val="24"/>
              </w:rPr>
              <w:t>4-2022</w:t>
            </w:r>
            <w:r w:rsidRPr="000751F2">
              <w:rPr>
                <w:sz w:val="24"/>
                <w:szCs w:val="24"/>
              </w:rPr>
              <w:t xml:space="preserve">,  </w:t>
            </w:r>
            <w:r w:rsidRPr="000751F2">
              <w:rPr>
                <w:color w:val="22272F"/>
                <w:sz w:val="24"/>
                <w:szCs w:val="24"/>
              </w:rPr>
              <w:t>выполняются комплексные кадастровые работы.</w:t>
            </w:r>
          </w:p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  <w:u w:val="single"/>
              </w:rPr>
            </w:pPr>
            <w:r w:rsidRPr="000751F2">
              <w:rPr>
                <w:color w:val="22272F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которыми можно ознакомиться по адресу работы согласительной комиссии: </w:t>
            </w:r>
            <w:proofErr w:type="gramStart"/>
            <w:r w:rsidRPr="000751F2">
              <w:rPr>
                <w:color w:val="22272F"/>
                <w:sz w:val="24"/>
                <w:szCs w:val="24"/>
                <w:u w:val="single"/>
              </w:rPr>
              <w:t xml:space="preserve">Республика Мордовия, </w:t>
            </w:r>
            <w:r>
              <w:rPr>
                <w:color w:val="22272F"/>
                <w:sz w:val="24"/>
                <w:szCs w:val="24"/>
                <w:u w:val="single"/>
              </w:rPr>
              <w:t>Инсар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ский район, </w:t>
            </w:r>
            <w:r>
              <w:rPr>
                <w:color w:val="22272F"/>
                <w:sz w:val="24"/>
                <w:szCs w:val="24"/>
                <w:u w:val="single"/>
              </w:rPr>
              <w:t>г. Инсар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>, ул.</w:t>
            </w:r>
            <w:r>
              <w:rPr>
                <w:color w:val="22272F"/>
                <w:sz w:val="24"/>
                <w:szCs w:val="24"/>
                <w:u w:val="single"/>
              </w:rPr>
              <w:t xml:space="preserve"> Гагарина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>, д.</w:t>
            </w:r>
            <w:r>
              <w:rPr>
                <w:color w:val="22272F"/>
                <w:sz w:val="24"/>
                <w:szCs w:val="24"/>
                <w:u w:val="single"/>
              </w:rPr>
              <w:t>28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 (здание администрации).</w:t>
            </w:r>
            <w:proofErr w:type="gramEnd"/>
          </w:p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(Адрес работы согласительной комиссии)</w:t>
            </w:r>
          </w:p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753F79" w:rsidRPr="0004192C" w:rsidTr="000D338C">
        <w:trPr>
          <w:trHeight w:val="921"/>
        </w:trPr>
        <w:tc>
          <w:tcPr>
            <w:tcW w:w="7109" w:type="dxa"/>
            <w:shd w:val="clear" w:color="auto" w:fill="auto"/>
            <w:hideMark/>
          </w:tcPr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</w:p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</w:p>
          <w:p w:rsidR="00753F79" w:rsidRPr="000751F2" w:rsidRDefault="00753F79" w:rsidP="000D338C">
            <w:pPr>
              <w:rPr>
                <w:color w:val="22272F"/>
                <w:sz w:val="24"/>
                <w:szCs w:val="24"/>
                <w:u w:val="single"/>
              </w:rPr>
            </w:pPr>
            <w:r w:rsidRPr="000751F2">
              <w:rPr>
                <w:color w:val="22272F"/>
                <w:sz w:val="24"/>
                <w:szCs w:val="24"/>
                <w:u w:val="single"/>
              </w:rPr>
              <w:t xml:space="preserve">      Администрация </w:t>
            </w:r>
            <w:r>
              <w:rPr>
                <w:color w:val="22272F"/>
                <w:sz w:val="24"/>
                <w:szCs w:val="24"/>
                <w:u w:val="single"/>
              </w:rPr>
              <w:t>Инсарского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 муниципального района Республики Мордовия</w:t>
            </w:r>
          </w:p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(Наименование заказчика комплексных кадастровых работ)</w:t>
            </w:r>
          </w:p>
        </w:tc>
        <w:tc>
          <w:tcPr>
            <w:tcW w:w="4090" w:type="dxa"/>
            <w:shd w:val="clear" w:color="auto" w:fill="auto"/>
            <w:hideMark/>
          </w:tcPr>
          <w:p w:rsidR="00753F79" w:rsidRPr="000751F2" w:rsidRDefault="00753F79" w:rsidP="000D338C">
            <w:pPr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 xml:space="preserve">           </w:t>
            </w:r>
          </w:p>
          <w:p w:rsidR="00753F79" w:rsidRPr="00286C6C" w:rsidRDefault="00753F79" w:rsidP="000D338C">
            <w:pPr>
              <w:pStyle w:val="ab"/>
              <w:jc w:val="center"/>
              <w:rPr>
                <w:rStyle w:val="ac"/>
                <w:rFonts w:ascii="Times New Roman" w:hAnsi="Times New Roman"/>
                <w:b w:val="0"/>
                <w:color w:val="000000"/>
                <w:lang w:val="en-US"/>
              </w:rPr>
            </w:pPr>
            <w:r w:rsidRPr="00FD7F23">
              <w:rPr>
                <w:rStyle w:val="ac"/>
                <w:rFonts w:ascii="Times New Roman" w:hAnsi="Times New Roman"/>
                <w:color w:val="000000"/>
                <w:lang w:val="en-US"/>
              </w:rPr>
              <w:t>http</w:t>
            </w:r>
            <w:r w:rsidRPr="00286C6C">
              <w:rPr>
                <w:rStyle w:val="ac"/>
                <w:rFonts w:ascii="Times New Roman" w:hAnsi="Times New Roman"/>
                <w:color w:val="000000"/>
                <w:lang w:val="en-US"/>
              </w:rPr>
              <w:t>://</w:t>
            </w:r>
            <w:r w:rsidRPr="00FD7F23">
              <w:rPr>
                <w:rStyle w:val="ac"/>
                <w:rFonts w:ascii="Times New Roman" w:hAnsi="Times New Roman"/>
                <w:color w:val="000000"/>
                <w:lang w:val="en-US"/>
              </w:rPr>
              <w:t>www</w:t>
            </w:r>
            <w:r w:rsidRPr="00286C6C">
              <w:rPr>
                <w:rStyle w:val="ac"/>
                <w:rFonts w:ascii="Times New Roman" w:hAnsi="Times New Roman"/>
                <w:color w:val="000000"/>
                <w:lang w:val="en-US"/>
              </w:rPr>
              <w:t xml:space="preserve">. </w:t>
            </w:r>
            <w:r>
              <w:rPr>
                <w:rStyle w:val="ac"/>
                <w:rFonts w:ascii="Times New Roman" w:hAnsi="Times New Roman"/>
                <w:color w:val="000000"/>
                <w:lang w:val="en-US"/>
              </w:rPr>
              <w:t>insar</w:t>
            </w:r>
            <w:r w:rsidRPr="00286C6C">
              <w:rPr>
                <w:rStyle w:val="ac"/>
                <w:rFonts w:ascii="Times New Roman" w:hAnsi="Times New Roman"/>
                <w:color w:val="000000"/>
                <w:lang w:val="en-US"/>
              </w:rPr>
              <w:t>-</w:t>
            </w:r>
            <w:r>
              <w:rPr>
                <w:rStyle w:val="ac"/>
                <w:rFonts w:ascii="Times New Roman" w:hAnsi="Times New Roman"/>
                <w:color w:val="000000"/>
                <w:lang w:val="en-US"/>
              </w:rPr>
              <w:t>rm</w:t>
            </w:r>
            <w:r w:rsidRPr="00286C6C">
              <w:rPr>
                <w:rStyle w:val="ac"/>
                <w:rFonts w:ascii="Times New Roman" w:hAnsi="Times New Roman"/>
                <w:color w:val="000000"/>
                <w:lang w:val="en-US"/>
              </w:rPr>
              <w:t>.</w:t>
            </w:r>
            <w:r w:rsidRPr="00FD7F23">
              <w:rPr>
                <w:rStyle w:val="ac"/>
                <w:rFonts w:ascii="Times New Roman" w:hAnsi="Times New Roman"/>
                <w:color w:val="000000"/>
                <w:lang w:val="en-US"/>
              </w:rPr>
              <w:t>ru</w:t>
            </w:r>
          </w:p>
          <w:p w:rsidR="00753F79" w:rsidRPr="00286C6C" w:rsidRDefault="00753F79" w:rsidP="000D338C">
            <w:pPr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</w:pPr>
            <w:r w:rsidRPr="00286C6C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 xml:space="preserve">           __________________;</w:t>
            </w:r>
          </w:p>
          <w:p w:rsidR="00753F79" w:rsidRPr="000751F2" w:rsidRDefault="00753F79" w:rsidP="000D338C">
            <w:pPr>
              <w:jc w:val="center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(Адрес сайта)</w:t>
            </w:r>
          </w:p>
          <w:p w:rsidR="00753F79" w:rsidRPr="000751F2" w:rsidRDefault="00753F79" w:rsidP="000D338C">
            <w:pPr>
              <w:jc w:val="both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 </w:t>
            </w:r>
          </w:p>
        </w:tc>
      </w:tr>
      <w:tr w:rsidR="00753F79" w:rsidRPr="0004192C" w:rsidTr="000D338C">
        <w:trPr>
          <w:trHeight w:val="979"/>
        </w:trPr>
        <w:tc>
          <w:tcPr>
            <w:tcW w:w="7109" w:type="dxa"/>
            <w:shd w:val="clear" w:color="auto" w:fill="auto"/>
            <w:hideMark/>
          </w:tcPr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</w:p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  <w:r w:rsidRPr="000751F2">
              <w:rPr>
                <w:color w:val="22272F"/>
                <w:sz w:val="24"/>
                <w:szCs w:val="24"/>
                <w:u w:val="single"/>
              </w:rPr>
              <w:t xml:space="preserve">Государственный комитет имущественных и земельных отношений </w:t>
            </w:r>
          </w:p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  <w:u w:val="single"/>
              </w:rPr>
            </w:pPr>
            <w:r w:rsidRPr="000751F2">
              <w:rPr>
                <w:color w:val="22272F"/>
                <w:sz w:val="24"/>
                <w:szCs w:val="24"/>
                <w:u w:val="single"/>
              </w:rPr>
              <w:t>Республики Мордовия</w:t>
            </w:r>
          </w:p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090" w:type="dxa"/>
            <w:shd w:val="clear" w:color="auto" w:fill="auto"/>
            <w:hideMark/>
          </w:tcPr>
          <w:p w:rsidR="00753F79" w:rsidRPr="000751F2" w:rsidRDefault="00753F79" w:rsidP="000D338C">
            <w:pPr>
              <w:rPr>
                <w:sz w:val="24"/>
                <w:szCs w:val="24"/>
              </w:rPr>
            </w:pPr>
            <w:r w:rsidRPr="000751F2">
              <w:rPr>
                <w:sz w:val="24"/>
                <w:szCs w:val="24"/>
              </w:rPr>
              <w:t xml:space="preserve">       </w:t>
            </w:r>
          </w:p>
          <w:p w:rsidR="00753F79" w:rsidRPr="000751F2" w:rsidRDefault="00753F79" w:rsidP="000D338C">
            <w:pPr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sz w:val="24"/>
                <w:szCs w:val="24"/>
              </w:rPr>
              <w:t xml:space="preserve">             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https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://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www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.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e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-</w:t>
            </w:r>
            <w:proofErr w:type="spellStart"/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mordovia</w:t>
            </w:r>
            <w:proofErr w:type="spellEnd"/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.</w:t>
            </w:r>
            <w:proofErr w:type="spellStart"/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ru</w:t>
            </w:r>
            <w:proofErr w:type="spellEnd"/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/</w:t>
            </w:r>
          </w:p>
          <w:p w:rsidR="00753F79" w:rsidRPr="000751F2" w:rsidRDefault="00753F79" w:rsidP="000D338C">
            <w:pPr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 xml:space="preserve">                </w:t>
            </w:r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__________________;</w:t>
            </w:r>
          </w:p>
          <w:p w:rsidR="00753F79" w:rsidRPr="000751F2" w:rsidRDefault="00753F79" w:rsidP="000D338C">
            <w:pPr>
              <w:jc w:val="center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(Адрес сайта)</w:t>
            </w:r>
          </w:p>
          <w:p w:rsidR="00753F79" w:rsidRPr="000751F2" w:rsidRDefault="00753F79" w:rsidP="000D338C">
            <w:pPr>
              <w:jc w:val="both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 </w:t>
            </w:r>
          </w:p>
        </w:tc>
      </w:tr>
      <w:tr w:rsidR="00753F79" w:rsidRPr="0004192C" w:rsidTr="000D338C">
        <w:tc>
          <w:tcPr>
            <w:tcW w:w="7109" w:type="dxa"/>
            <w:shd w:val="clear" w:color="auto" w:fill="auto"/>
            <w:hideMark/>
          </w:tcPr>
          <w:p w:rsidR="00753F79" w:rsidRPr="000751F2" w:rsidRDefault="00753F79" w:rsidP="000D338C">
            <w:pPr>
              <w:jc w:val="center"/>
              <w:rPr>
                <w:rFonts w:ascii="&amp;quot" w:hAnsi="&amp;quot"/>
                <w:color w:val="22272F"/>
                <w:sz w:val="24"/>
                <w:szCs w:val="24"/>
                <w:u w:val="single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  <w:u w:val="single"/>
              </w:rPr>
              <w:t>Управление Росреестра по Республике Мордовия</w:t>
            </w:r>
          </w:p>
          <w:p w:rsidR="00753F79" w:rsidRPr="000751F2" w:rsidRDefault="00753F79" w:rsidP="000D338C">
            <w:pPr>
              <w:jc w:val="center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(Наименование органа регистрации прав)</w:t>
            </w:r>
          </w:p>
        </w:tc>
        <w:tc>
          <w:tcPr>
            <w:tcW w:w="4090" w:type="dxa"/>
            <w:shd w:val="clear" w:color="auto" w:fill="auto"/>
            <w:hideMark/>
          </w:tcPr>
          <w:p w:rsidR="00753F79" w:rsidRPr="000751F2" w:rsidRDefault="00753F79" w:rsidP="000D338C">
            <w:pPr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 xml:space="preserve">                       </w:t>
            </w:r>
            <w:hyperlink r:id="rId6" w:history="1">
              <w:r w:rsidRPr="000751F2">
                <w:rPr>
                  <w:rStyle w:val="a3"/>
                  <w:rFonts w:ascii="&amp;quot" w:hAnsi="&amp;quot"/>
                  <w:sz w:val="24"/>
                  <w:szCs w:val="24"/>
                  <w:lang w:val="en-US"/>
                </w:rPr>
                <w:t>https</w:t>
              </w:r>
              <w:r w:rsidRPr="000751F2">
                <w:rPr>
                  <w:rStyle w:val="a3"/>
                  <w:rFonts w:ascii="&amp;quot" w:hAnsi="&amp;quot"/>
                  <w:sz w:val="24"/>
                  <w:szCs w:val="24"/>
                </w:rPr>
                <w:t>://</w:t>
              </w:r>
              <w:r w:rsidRPr="000751F2">
                <w:rPr>
                  <w:rStyle w:val="a3"/>
                  <w:rFonts w:ascii="&amp;quot" w:hAnsi="&amp;quot"/>
                  <w:sz w:val="24"/>
                  <w:szCs w:val="24"/>
                  <w:lang w:val="en-US"/>
                </w:rPr>
                <w:t>www</w:t>
              </w:r>
            </w:hyperlink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.</w:t>
            </w:r>
            <w:proofErr w:type="spellStart"/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rosreestr</w:t>
            </w:r>
            <w:proofErr w:type="spellEnd"/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.</w:t>
            </w:r>
            <w:proofErr w:type="spellStart"/>
            <w:r w:rsidRPr="000751F2">
              <w:rPr>
                <w:rFonts w:ascii="&amp;quot" w:hAnsi="&amp;quot"/>
                <w:color w:val="22272F"/>
                <w:sz w:val="24"/>
                <w:szCs w:val="24"/>
                <w:lang w:val="en-US"/>
              </w:rPr>
              <w:t>ru</w:t>
            </w:r>
            <w:proofErr w:type="spellEnd"/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/</w:t>
            </w:r>
          </w:p>
          <w:p w:rsidR="00753F79" w:rsidRPr="000751F2" w:rsidRDefault="00753F79" w:rsidP="000D338C">
            <w:pPr>
              <w:jc w:val="center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_________________.</w:t>
            </w:r>
          </w:p>
          <w:p w:rsidR="00753F79" w:rsidRPr="000751F2" w:rsidRDefault="00753F79" w:rsidP="000D338C">
            <w:pPr>
              <w:jc w:val="center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(Адрес сайта)</w:t>
            </w:r>
          </w:p>
          <w:p w:rsidR="00753F79" w:rsidRPr="000751F2" w:rsidRDefault="00753F79" w:rsidP="000D338C">
            <w:pPr>
              <w:jc w:val="both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rFonts w:ascii="&amp;quot" w:hAnsi="&amp;quot"/>
                <w:color w:val="22272F"/>
                <w:sz w:val="24"/>
                <w:szCs w:val="24"/>
              </w:rPr>
              <w:t> </w:t>
            </w:r>
          </w:p>
        </w:tc>
      </w:tr>
      <w:tr w:rsidR="00753F79" w:rsidRPr="009D3E07" w:rsidTr="000D338C">
        <w:tc>
          <w:tcPr>
            <w:tcW w:w="11199" w:type="dxa"/>
            <w:gridSpan w:val="2"/>
            <w:shd w:val="clear" w:color="auto" w:fill="auto"/>
            <w:hideMark/>
          </w:tcPr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</w:t>
            </w:r>
            <w:r>
              <w:rPr>
                <w:color w:val="22272F"/>
                <w:sz w:val="24"/>
                <w:szCs w:val="24"/>
              </w:rPr>
              <w:t>адастрового</w:t>
            </w:r>
            <w:r w:rsidRPr="000751F2">
              <w:rPr>
                <w:color w:val="22272F"/>
                <w:sz w:val="24"/>
                <w:szCs w:val="24"/>
              </w:rPr>
              <w:t xml:space="preserve"> квартал</w:t>
            </w:r>
            <w:r>
              <w:rPr>
                <w:color w:val="22272F"/>
                <w:sz w:val="24"/>
                <w:szCs w:val="24"/>
              </w:rPr>
              <w:t>а</w:t>
            </w:r>
            <w:r w:rsidRPr="000751F2">
              <w:rPr>
                <w:color w:val="22272F"/>
                <w:sz w:val="24"/>
                <w:szCs w:val="24"/>
              </w:rPr>
              <w:t xml:space="preserve"> 13:</w:t>
            </w:r>
            <w:r>
              <w:rPr>
                <w:color w:val="22272F"/>
                <w:sz w:val="24"/>
                <w:szCs w:val="24"/>
              </w:rPr>
              <w:t>09</w:t>
            </w:r>
            <w:r w:rsidRPr="000751F2">
              <w:rPr>
                <w:color w:val="22272F"/>
                <w:sz w:val="24"/>
                <w:szCs w:val="24"/>
              </w:rPr>
              <w:t>:</w:t>
            </w:r>
            <w:r>
              <w:rPr>
                <w:color w:val="22272F"/>
                <w:sz w:val="24"/>
                <w:szCs w:val="24"/>
              </w:rPr>
              <w:t xml:space="preserve">0216001 </w:t>
            </w:r>
            <w:r w:rsidRPr="000751F2">
              <w:rPr>
                <w:color w:val="22272F"/>
                <w:sz w:val="24"/>
                <w:szCs w:val="24"/>
              </w:rPr>
              <w:t xml:space="preserve">состоится по адресу: </w:t>
            </w:r>
            <w:proofErr w:type="gramStart"/>
            <w:r w:rsidRPr="000751F2">
              <w:rPr>
                <w:color w:val="22272F"/>
                <w:sz w:val="24"/>
                <w:szCs w:val="24"/>
                <w:u w:val="single"/>
              </w:rPr>
              <w:t xml:space="preserve">Республика Мордовия, </w:t>
            </w:r>
            <w:r>
              <w:rPr>
                <w:color w:val="22272F"/>
                <w:sz w:val="24"/>
                <w:szCs w:val="24"/>
                <w:u w:val="single"/>
              </w:rPr>
              <w:t>Инсар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ский район, </w:t>
            </w:r>
            <w:r>
              <w:rPr>
                <w:color w:val="22272F"/>
                <w:sz w:val="24"/>
                <w:szCs w:val="24"/>
                <w:u w:val="single"/>
              </w:rPr>
              <w:t>г. Инсар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>, ул.</w:t>
            </w:r>
            <w:r>
              <w:rPr>
                <w:color w:val="22272F"/>
                <w:sz w:val="24"/>
                <w:szCs w:val="24"/>
                <w:u w:val="single"/>
              </w:rPr>
              <w:t xml:space="preserve"> Гагарина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>, д.</w:t>
            </w:r>
            <w:r>
              <w:rPr>
                <w:color w:val="22272F"/>
                <w:sz w:val="24"/>
                <w:szCs w:val="24"/>
                <w:u w:val="single"/>
              </w:rPr>
              <w:t>28</w:t>
            </w:r>
            <w:r w:rsidRPr="000751F2">
              <w:rPr>
                <w:color w:val="22272F"/>
                <w:sz w:val="24"/>
                <w:szCs w:val="24"/>
                <w:u w:val="single"/>
              </w:rPr>
              <w:t xml:space="preserve"> (здание администрации), </w:t>
            </w:r>
            <w:r w:rsidRPr="000616D1">
              <w:rPr>
                <w:color w:val="22272F"/>
                <w:sz w:val="24"/>
                <w:szCs w:val="24"/>
                <w:u w:val="single"/>
              </w:rPr>
              <w:t>«</w:t>
            </w:r>
            <w:r w:rsidRPr="000616D1">
              <w:rPr>
                <w:b/>
                <w:color w:val="22272F"/>
                <w:sz w:val="24"/>
                <w:szCs w:val="24"/>
              </w:rPr>
              <w:t>24» октября 2022 г. в 14 часов 00 минут.</w:t>
            </w:r>
            <w:proofErr w:type="gramEnd"/>
          </w:p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753F79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</w:p>
          <w:p w:rsidR="00753F79" w:rsidRDefault="00753F79" w:rsidP="000D338C">
            <w:pPr>
              <w:jc w:val="both"/>
              <w:rPr>
                <w:b/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 xml:space="preserve">         </w:t>
            </w:r>
            <w:r w:rsidRPr="000751F2">
              <w:rPr>
                <w:b/>
                <w:color w:val="22272F"/>
                <w:sz w:val="24"/>
                <w:szCs w:val="24"/>
              </w:rPr>
              <w:t xml:space="preserve"> </w:t>
            </w:r>
            <w:r>
              <w:rPr>
                <w:b/>
                <w:color w:val="22272F"/>
                <w:sz w:val="24"/>
                <w:szCs w:val="24"/>
              </w:rPr>
              <w:t>с «30</w:t>
            </w:r>
            <w:r w:rsidRPr="00C80348">
              <w:rPr>
                <w:b/>
                <w:color w:val="22272F"/>
                <w:sz w:val="24"/>
                <w:szCs w:val="24"/>
              </w:rPr>
              <w:t xml:space="preserve">» </w:t>
            </w:r>
            <w:r>
              <w:rPr>
                <w:b/>
                <w:color w:val="22272F"/>
                <w:sz w:val="24"/>
                <w:szCs w:val="24"/>
              </w:rPr>
              <w:t>сентября 2022 г.  по «23</w:t>
            </w:r>
            <w:r w:rsidRPr="00C80348">
              <w:rPr>
                <w:b/>
                <w:color w:val="22272F"/>
                <w:sz w:val="24"/>
                <w:szCs w:val="24"/>
              </w:rPr>
              <w:t xml:space="preserve">» </w:t>
            </w:r>
            <w:r>
              <w:rPr>
                <w:b/>
                <w:color w:val="22272F"/>
                <w:sz w:val="24"/>
                <w:szCs w:val="24"/>
              </w:rPr>
              <w:t>окт</w:t>
            </w:r>
            <w:r w:rsidRPr="00C80348">
              <w:rPr>
                <w:b/>
                <w:color w:val="22272F"/>
                <w:sz w:val="24"/>
                <w:szCs w:val="24"/>
              </w:rPr>
              <w:t>ября 2022 г.</w:t>
            </w:r>
            <w:r w:rsidRPr="000751F2">
              <w:rPr>
                <w:b/>
                <w:color w:val="22272F"/>
                <w:sz w:val="24"/>
                <w:szCs w:val="24"/>
              </w:rPr>
              <w:t xml:space="preserve"> </w:t>
            </w:r>
            <w:r>
              <w:rPr>
                <w:b/>
                <w:color w:val="22272F"/>
                <w:sz w:val="24"/>
                <w:szCs w:val="24"/>
              </w:rPr>
              <w:t>и</w:t>
            </w:r>
          </w:p>
          <w:p w:rsidR="00753F79" w:rsidRPr="000751F2" w:rsidRDefault="00753F79" w:rsidP="000D338C">
            <w:pPr>
              <w:jc w:val="both"/>
              <w:rPr>
                <w:b/>
                <w:color w:val="22272F"/>
                <w:sz w:val="24"/>
                <w:szCs w:val="24"/>
              </w:rPr>
            </w:pPr>
            <w:r>
              <w:rPr>
                <w:b/>
                <w:color w:val="22272F"/>
                <w:sz w:val="24"/>
                <w:szCs w:val="24"/>
              </w:rPr>
              <w:t xml:space="preserve">          с «24» октября 2022 г. по «27» ноября 2022 г.</w:t>
            </w:r>
          </w:p>
          <w:p w:rsidR="00753F79" w:rsidRPr="000751F2" w:rsidRDefault="00753F79" w:rsidP="000D338C">
            <w:pPr>
              <w:jc w:val="both"/>
              <w:rPr>
                <w:color w:val="22272F"/>
                <w:sz w:val="24"/>
                <w:szCs w:val="24"/>
              </w:rPr>
            </w:pPr>
            <w:proofErr w:type="gramStart"/>
            <w:r w:rsidRPr="000751F2">
              <w:rPr>
                <w:color w:val="22272F"/>
                <w:sz w:val="24"/>
                <w:szCs w:val="24"/>
              </w:rPr>
              <w:t xml:space="preserve">Возражения оформляются в соответствии с </w:t>
            </w:r>
            <w:hyperlink r:id="rId7" w:anchor="/document/12154874/entry/149" w:history="1">
              <w:r w:rsidRPr="000751F2">
                <w:rPr>
                  <w:color w:val="3272C0"/>
                  <w:sz w:val="24"/>
                  <w:szCs w:val="24"/>
                </w:rPr>
                <w:t>частью 15 статьи 42.10</w:t>
              </w:r>
            </w:hyperlink>
            <w:r w:rsidRPr="000751F2">
              <w:rPr>
                <w:color w:val="22272F"/>
                <w:sz w:val="24"/>
                <w:szCs w:val="24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0751F2">
              <w:rPr>
                <w:color w:val="22272F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 w:rsidR="00753F79" w:rsidRPr="000751F2" w:rsidRDefault="00753F79" w:rsidP="00753F79">
            <w:pPr>
              <w:jc w:val="both"/>
              <w:rPr>
                <w:rFonts w:ascii="&amp;quot" w:hAnsi="&amp;quot"/>
                <w:color w:val="22272F"/>
                <w:sz w:val="24"/>
                <w:szCs w:val="24"/>
              </w:rPr>
            </w:pPr>
            <w:r w:rsidRPr="000751F2">
              <w:rPr>
                <w:color w:val="22272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676A27" w:rsidRPr="00753F79" w:rsidRDefault="00676A27" w:rsidP="00753F79">
      <w:pPr>
        <w:rPr>
          <w:szCs w:val="28"/>
        </w:rPr>
      </w:pPr>
    </w:p>
    <w:sectPr w:rsidR="00676A27" w:rsidRPr="00753F79" w:rsidSect="00E93A8F">
      <w:pgSz w:w="11906" w:h="16838"/>
      <w:pgMar w:top="993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64A54"/>
    <w:multiLevelType w:val="hybridMultilevel"/>
    <w:tmpl w:val="545825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70F38"/>
    <w:multiLevelType w:val="hybridMultilevel"/>
    <w:tmpl w:val="947860FC"/>
    <w:lvl w:ilvl="0" w:tplc="82489A02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7D3488"/>
    <w:rsid w:val="00003B00"/>
    <w:rsid w:val="0001164D"/>
    <w:rsid w:val="0001300F"/>
    <w:rsid w:val="00033380"/>
    <w:rsid w:val="000370A0"/>
    <w:rsid w:val="0004080F"/>
    <w:rsid w:val="000419A9"/>
    <w:rsid w:val="00043BA0"/>
    <w:rsid w:val="000466DE"/>
    <w:rsid w:val="00063DC0"/>
    <w:rsid w:val="000702F4"/>
    <w:rsid w:val="000751F2"/>
    <w:rsid w:val="00097D0B"/>
    <w:rsid w:val="000A2956"/>
    <w:rsid w:val="000A6B23"/>
    <w:rsid w:val="000B273D"/>
    <w:rsid w:val="000B5B34"/>
    <w:rsid w:val="000E5A5F"/>
    <w:rsid w:val="000E5DC2"/>
    <w:rsid w:val="000F451D"/>
    <w:rsid w:val="00107F5C"/>
    <w:rsid w:val="00112166"/>
    <w:rsid w:val="001314A1"/>
    <w:rsid w:val="0013344F"/>
    <w:rsid w:val="00136BF0"/>
    <w:rsid w:val="001437CD"/>
    <w:rsid w:val="00154806"/>
    <w:rsid w:val="00166913"/>
    <w:rsid w:val="0017019A"/>
    <w:rsid w:val="00172E50"/>
    <w:rsid w:val="00176CED"/>
    <w:rsid w:val="0018012E"/>
    <w:rsid w:val="00186389"/>
    <w:rsid w:val="00197C0D"/>
    <w:rsid w:val="001A07BA"/>
    <w:rsid w:val="001A6663"/>
    <w:rsid w:val="001C0410"/>
    <w:rsid w:val="001C2376"/>
    <w:rsid w:val="001C2AD6"/>
    <w:rsid w:val="001C73C7"/>
    <w:rsid w:val="001D2454"/>
    <w:rsid w:val="001D4389"/>
    <w:rsid w:val="001E21BE"/>
    <w:rsid w:val="001E3EF8"/>
    <w:rsid w:val="001F06F9"/>
    <w:rsid w:val="001F2537"/>
    <w:rsid w:val="001F6174"/>
    <w:rsid w:val="001F77FE"/>
    <w:rsid w:val="0020267F"/>
    <w:rsid w:val="00210AA6"/>
    <w:rsid w:val="002119DC"/>
    <w:rsid w:val="00235A6A"/>
    <w:rsid w:val="002361C1"/>
    <w:rsid w:val="002375B2"/>
    <w:rsid w:val="00241B88"/>
    <w:rsid w:val="00247CC0"/>
    <w:rsid w:val="00250797"/>
    <w:rsid w:val="00271FA7"/>
    <w:rsid w:val="0027547E"/>
    <w:rsid w:val="002800C8"/>
    <w:rsid w:val="00284D7D"/>
    <w:rsid w:val="00286C6C"/>
    <w:rsid w:val="002A3CFC"/>
    <w:rsid w:val="002B18A5"/>
    <w:rsid w:val="002B18D0"/>
    <w:rsid w:val="002C39FB"/>
    <w:rsid w:val="002E35D0"/>
    <w:rsid w:val="002E5163"/>
    <w:rsid w:val="002F4CE9"/>
    <w:rsid w:val="003005D3"/>
    <w:rsid w:val="00310051"/>
    <w:rsid w:val="00315BED"/>
    <w:rsid w:val="0032274A"/>
    <w:rsid w:val="0033007C"/>
    <w:rsid w:val="0033545F"/>
    <w:rsid w:val="003438FF"/>
    <w:rsid w:val="00373949"/>
    <w:rsid w:val="0037729E"/>
    <w:rsid w:val="003821C6"/>
    <w:rsid w:val="00386FBE"/>
    <w:rsid w:val="00392FF1"/>
    <w:rsid w:val="003965C0"/>
    <w:rsid w:val="003A6E92"/>
    <w:rsid w:val="003B5539"/>
    <w:rsid w:val="003C0D3F"/>
    <w:rsid w:val="003C49E5"/>
    <w:rsid w:val="003C541D"/>
    <w:rsid w:val="003C5C75"/>
    <w:rsid w:val="003D140F"/>
    <w:rsid w:val="003D48DE"/>
    <w:rsid w:val="003D52F8"/>
    <w:rsid w:val="003F0575"/>
    <w:rsid w:val="003F2B55"/>
    <w:rsid w:val="004160F9"/>
    <w:rsid w:val="00417221"/>
    <w:rsid w:val="00420DD6"/>
    <w:rsid w:val="0042221A"/>
    <w:rsid w:val="00433374"/>
    <w:rsid w:val="00437B95"/>
    <w:rsid w:val="004450B7"/>
    <w:rsid w:val="00445827"/>
    <w:rsid w:val="004459B2"/>
    <w:rsid w:val="00452ED1"/>
    <w:rsid w:val="004571D4"/>
    <w:rsid w:val="00470774"/>
    <w:rsid w:val="0047143A"/>
    <w:rsid w:val="00477059"/>
    <w:rsid w:val="00482FC2"/>
    <w:rsid w:val="004A1695"/>
    <w:rsid w:val="004C1E59"/>
    <w:rsid w:val="004D713D"/>
    <w:rsid w:val="004E1D73"/>
    <w:rsid w:val="004F49A4"/>
    <w:rsid w:val="004F67C7"/>
    <w:rsid w:val="004F6AEC"/>
    <w:rsid w:val="004F7F14"/>
    <w:rsid w:val="00524886"/>
    <w:rsid w:val="00525922"/>
    <w:rsid w:val="00525DAE"/>
    <w:rsid w:val="00527F03"/>
    <w:rsid w:val="00531909"/>
    <w:rsid w:val="005527B6"/>
    <w:rsid w:val="00556CC2"/>
    <w:rsid w:val="005608A8"/>
    <w:rsid w:val="005643A2"/>
    <w:rsid w:val="00564D0E"/>
    <w:rsid w:val="005802C7"/>
    <w:rsid w:val="00580B0F"/>
    <w:rsid w:val="005843ED"/>
    <w:rsid w:val="005A2940"/>
    <w:rsid w:val="005A4EEA"/>
    <w:rsid w:val="005A70EA"/>
    <w:rsid w:val="005D5699"/>
    <w:rsid w:val="005F39DA"/>
    <w:rsid w:val="00602F5A"/>
    <w:rsid w:val="00607002"/>
    <w:rsid w:val="00607A0E"/>
    <w:rsid w:val="00621DA2"/>
    <w:rsid w:val="00625D93"/>
    <w:rsid w:val="00634131"/>
    <w:rsid w:val="006375E8"/>
    <w:rsid w:val="006468AB"/>
    <w:rsid w:val="00654A77"/>
    <w:rsid w:val="00670E04"/>
    <w:rsid w:val="00676A27"/>
    <w:rsid w:val="00684EB9"/>
    <w:rsid w:val="006A585A"/>
    <w:rsid w:val="006C367F"/>
    <w:rsid w:val="006C6D0B"/>
    <w:rsid w:val="006D50D4"/>
    <w:rsid w:val="006E0EF4"/>
    <w:rsid w:val="006F6C71"/>
    <w:rsid w:val="00712A37"/>
    <w:rsid w:val="00712EAF"/>
    <w:rsid w:val="0073114F"/>
    <w:rsid w:val="007328D2"/>
    <w:rsid w:val="00753F79"/>
    <w:rsid w:val="00764A35"/>
    <w:rsid w:val="00766C3B"/>
    <w:rsid w:val="00774469"/>
    <w:rsid w:val="00775375"/>
    <w:rsid w:val="007805BE"/>
    <w:rsid w:val="00786192"/>
    <w:rsid w:val="007B7041"/>
    <w:rsid w:val="007C2F7E"/>
    <w:rsid w:val="007D3488"/>
    <w:rsid w:val="007E6CD4"/>
    <w:rsid w:val="007F2552"/>
    <w:rsid w:val="00815963"/>
    <w:rsid w:val="008224DE"/>
    <w:rsid w:val="00832069"/>
    <w:rsid w:val="008348DA"/>
    <w:rsid w:val="008407F6"/>
    <w:rsid w:val="008435B4"/>
    <w:rsid w:val="00851BF5"/>
    <w:rsid w:val="008641CB"/>
    <w:rsid w:val="00881D6B"/>
    <w:rsid w:val="00896265"/>
    <w:rsid w:val="008A6B4C"/>
    <w:rsid w:val="008B5743"/>
    <w:rsid w:val="008C35BA"/>
    <w:rsid w:val="008C6BAF"/>
    <w:rsid w:val="008D7428"/>
    <w:rsid w:val="008E55EF"/>
    <w:rsid w:val="008F2001"/>
    <w:rsid w:val="00902873"/>
    <w:rsid w:val="0092158D"/>
    <w:rsid w:val="00934024"/>
    <w:rsid w:val="009346CC"/>
    <w:rsid w:val="0093510B"/>
    <w:rsid w:val="00941BDE"/>
    <w:rsid w:val="00946F75"/>
    <w:rsid w:val="009512A0"/>
    <w:rsid w:val="00953A50"/>
    <w:rsid w:val="009666CB"/>
    <w:rsid w:val="0096740F"/>
    <w:rsid w:val="00971C55"/>
    <w:rsid w:val="00972273"/>
    <w:rsid w:val="00975036"/>
    <w:rsid w:val="00976F61"/>
    <w:rsid w:val="00995018"/>
    <w:rsid w:val="009A4116"/>
    <w:rsid w:val="009A62E0"/>
    <w:rsid w:val="009C0D93"/>
    <w:rsid w:val="009C7D46"/>
    <w:rsid w:val="009D0FB1"/>
    <w:rsid w:val="009D1672"/>
    <w:rsid w:val="00A03C4D"/>
    <w:rsid w:val="00A072D1"/>
    <w:rsid w:val="00A16E93"/>
    <w:rsid w:val="00A20AD9"/>
    <w:rsid w:val="00A33C06"/>
    <w:rsid w:val="00A50C41"/>
    <w:rsid w:val="00A66F42"/>
    <w:rsid w:val="00A725A6"/>
    <w:rsid w:val="00A97CE5"/>
    <w:rsid w:val="00AB4399"/>
    <w:rsid w:val="00AC7EF2"/>
    <w:rsid w:val="00AD2D30"/>
    <w:rsid w:val="00AD7253"/>
    <w:rsid w:val="00AE3A17"/>
    <w:rsid w:val="00AE4677"/>
    <w:rsid w:val="00AE4BFF"/>
    <w:rsid w:val="00B1277B"/>
    <w:rsid w:val="00B14D86"/>
    <w:rsid w:val="00B545FA"/>
    <w:rsid w:val="00B54FD7"/>
    <w:rsid w:val="00B561DC"/>
    <w:rsid w:val="00B61E77"/>
    <w:rsid w:val="00B7076F"/>
    <w:rsid w:val="00B71C59"/>
    <w:rsid w:val="00B77E65"/>
    <w:rsid w:val="00B91692"/>
    <w:rsid w:val="00B94791"/>
    <w:rsid w:val="00B961F5"/>
    <w:rsid w:val="00BA3CA8"/>
    <w:rsid w:val="00BA5F8A"/>
    <w:rsid w:val="00BB1557"/>
    <w:rsid w:val="00BB2CBE"/>
    <w:rsid w:val="00BB3BF8"/>
    <w:rsid w:val="00BB67AD"/>
    <w:rsid w:val="00BB70C1"/>
    <w:rsid w:val="00BD3972"/>
    <w:rsid w:val="00BD7097"/>
    <w:rsid w:val="00BF6173"/>
    <w:rsid w:val="00C02E0B"/>
    <w:rsid w:val="00C041E0"/>
    <w:rsid w:val="00C053AB"/>
    <w:rsid w:val="00C257ED"/>
    <w:rsid w:val="00C34138"/>
    <w:rsid w:val="00C3542E"/>
    <w:rsid w:val="00C359B1"/>
    <w:rsid w:val="00C406EF"/>
    <w:rsid w:val="00C63ADD"/>
    <w:rsid w:val="00C75438"/>
    <w:rsid w:val="00C80348"/>
    <w:rsid w:val="00C81577"/>
    <w:rsid w:val="00C821E1"/>
    <w:rsid w:val="00C82DB6"/>
    <w:rsid w:val="00C850B7"/>
    <w:rsid w:val="00C87A4C"/>
    <w:rsid w:val="00CA4550"/>
    <w:rsid w:val="00CC0591"/>
    <w:rsid w:val="00CC06C1"/>
    <w:rsid w:val="00CD5504"/>
    <w:rsid w:val="00CF68ED"/>
    <w:rsid w:val="00D00F49"/>
    <w:rsid w:val="00D316F4"/>
    <w:rsid w:val="00D36088"/>
    <w:rsid w:val="00D40F6E"/>
    <w:rsid w:val="00D41FBD"/>
    <w:rsid w:val="00D607BA"/>
    <w:rsid w:val="00D660BD"/>
    <w:rsid w:val="00D67DB2"/>
    <w:rsid w:val="00D742A4"/>
    <w:rsid w:val="00D8468A"/>
    <w:rsid w:val="00D84BAC"/>
    <w:rsid w:val="00D95543"/>
    <w:rsid w:val="00DB0FED"/>
    <w:rsid w:val="00DB2671"/>
    <w:rsid w:val="00DB668D"/>
    <w:rsid w:val="00DC24C2"/>
    <w:rsid w:val="00DC294E"/>
    <w:rsid w:val="00DD2E5D"/>
    <w:rsid w:val="00DE0503"/>
    <w:rsid w:val="00DF5FA6"/>
    <w:rsid w:val="00DF6FD5"/>
    <w:rsid w:val="00E107C7"/>
    <w:rsid w:val="00E13D75"/>
    <w:rsid w:val="00E31AD5"/>
    <w:rsid w:val="00E337F4"/>
    <w:rsid w:val="00E367F7"/>
    <w:rsid w:val="00E47567"/>
    <w:rsid w:val="00E50FF5"/>
    <w:rsid w:val="00E70A40"/>
    <w:rsid w:val="00E71629"/>
    <w:rsid w:val="00E8478C"/>
    <w:rsid w:val="00E863C9"/>
    <w:rsid w:val="00E93A8F"/>
    <w:rsid w:val="00E94B63"/>
    <w:rsid w:val="00E97AC9"/>
    <w:rsid w:val="00EB2111"/>
    <w:rsid w:val="00ED66D8"/>
    <w:rsid w:val="00EE105C"/>
    <w:rsid w:val="00EE24B6"/>
    <w:rsid w:val="00F0050C"/>
    <w:rsid w:val="00F019DD"/>
    <w:rsid w:val="00F050F1"/>
    <w:rsid w:val="00F07A2D"/>
    <w:rsid w:val="00F1409C"/>
    <w:rsid w:val="00F26F8C"/>
    <w:rsid w:val="00F307D0"/>
    <w:rsid w:val="00F34297"/>
    <w:rsid w:val="00F42C29"/>
    <w:rsid w:val="00F44D8F"/>
    <w:rsid w:val="00F553A5"/>
    <w:rsid w:val="00F65332"/>
    <w:rsid w:val="00F67330"/>
    <w:rsid w:val="00F70A80"/>
    <w:rsid w:val="00F72FFA"/>
    <w:rsid w:val="00F90649"/>
    <w:rsid w:val="00FA1298"/>
    <w:rsid w:val="00FA7AE7"/>
    <w:rsid w:val="00FF4A6C"/>
    <w:rsid w:val="00FF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018"/>
  </w:style>
  <w:style w:type="paragraph" w:styleId="3">
    <w:name w:val="heading 3"/>
    <w:basedOn w:val="a"/>
    <w:next w:val="a"/>
    <w:link w:val="30"/>
    <w:uiPriority w:val="9"/>
    <w:unhideWhenUsed/>
    <w:qFormat/>
    <w:rsid w:val="007F255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5018"/>
    <w:rPr>
      <w:color w:val="0000FF"/>
      <w:u w:val="single"/>
    </w:rPr>
  </w:style>
  <w:style w:type="paragraph" w:styleId="a4">
    <w:name w:val="Balloon Text"/>
    <w:basedOn w:val="a"/>
    <w:semiHidden/>
    <w:rsid w:val="00A33C06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6C6D0B"/>
    <w:pPr>
      <w:shd w:val="clear" w:color="auto" w:fill="000080"/>
    </w:pPr>
    <w:rPr>
      <w:rFonts w:ascii="Tahoma" w:hAnsi="Tahoma" w:cs="Tahoma"/>
    </w:rPr>
  </w:style>
  <w:style w:type="paragraph" w:customStyle="1" w:styleId="a6">
    <w:name w:val="Знак"/>
    <w:basedOn w:val="a"/>
    <w:rsid w:val="00B70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aaieiaie1">
    <w:name w:val="caaieiaie 1"/>
    <w:basedOn w:val="a"/>
    <w:next w:val="a"/>
    <w:rsid w:val="00197C0D"/>
    <w:pPr>
      <w:keepNext/>
      <w:autoSpaceDE w:val="0"/>
      <w:autoSpaceDN w:val="0"/>
      <w:jc w:val="center"/>
    </w:pPr>
    <w:rPr>
      <w:b/>
      <w:bCs/>
      <w:kern w:val="28"/>
      <w:sz w:val="28"/>
      <w:szCs w:val="28"/>
    </w:rPr>
  </w:style>
  <w:style w:type="character" w:customStyle="1" w:styleId="30">
    <w:name w:val="Заголовок 3 Знак"/>
    <w:link w:val="3"/>
    <w:uiPriority w:val="9"/>
    <w:rsid w:val="007F2552"/>
    <w:rPr>
      <w:rFonts w:ascii="Cambria" w:hAnsi="Cambria"/>
      <w:b/>
      <w:bCs/>
      <w:color w:val="4F81BD"/>
      <w:sz w:val="24"/>
      <w:szCs w:val="24"/>
    </w:rPr>
  </w:style>
  <w:style w:type="paragraph" w:customStyle="1" w:styleId="a7">
    <w:name w:val="Заголовок"/>
    <w:basedOn w:val="a"/>
    <w:next w:val="a8"/>
    <w:rsid w:val="007F2552"/>
    <w:pPr>
      <w:jc w:val="center"/>
    </w:pPr>
    <w:rPr>
      <w:b/>
      <w:sz w:val="28"/>
      <w:lang w:eastAsia="zh-CN"/>
    </w:rPr>
  </w:style>
  <w:style w:type="paragraph" w:styleId="a8">
    <w:name w:val="Body Text"/>
    <w:basedOn w:val="a"/>
    <w:link w:val="a9"/>
    <w:rsid w:val="007F2552"/>
    <w:pPr>
      <w:spacing w:after="120"/>
    </w:pPr>
  </w:style>
  <w:style w:type="character" w:customStyle="1" w:styleId="a9">
    <w:name w:val="Основной текст Знак"/>
    <w:basedOn w:val="a0"/>
    <w:link w:val="a8"/>
    <w:rsid w:val="007F2552"/>
  </w:style>
  <w:style w:type="table" w:styleId="aa">
    <w:name w:val="Table Grid"/>
    <w:basedOn w:val="a1"/>
    <w:rsid w:val="00DE05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rsid w:val="004459B2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c">
    <w:name w:val="Гипертекстовая ссылка"/>
    <w:rsid w:val="004459B2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4459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Знак Знак Знак Знак Знак1 Знак Знак Знак Знак Знак Знак Знак Знак"/>
    <w:basedOn w:val="a"/>
    <w:rsid w:val="00D8468A"/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93510B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d">
    <w:name w:val="No Spacing"/>
    <w:uiPriority w:val="1"/>
    <w:qFormat/>
    <w:rsid w:val="00580B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6;&#1073;&#1088;&#1072;&#1079;&#1077;&#1094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4DA9D-BE97-4F40-B956-1D9D6B3CF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образец письма</Template>
  <TotalTime>484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3783</CharactersWithSpaces>
  <SharedDoc>false</SharedDoc>
  <HLinks>
    <vt:vector size="24" baseType="variant">
      <vt:variant>
        <vt:i4>1114171</vt:i4>
      </vt:variant>
      <vt:variant>
        <vt:i4>9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6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3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0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90</cp:revision>
  <cp:lastPrinted>2022-08-22T13:40:00Z</cp:lastPrinted>
  <dcterms:created xsi:type="dcterms:W3CDTF">2018-08-13T07:32:00Z</dcterms:created>
  <dcterms:modified xsi:type="dcterms:W3CDTF">2022-09-30T07:10:00Z</dcterms:modified>
</cp:coreProperties>
</file>