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8B4" w:rsidRDefault="00BD68B4" w:rsidP="00BD68B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НОВОВЕРХИССКОГО СЕЛЬСКОГО ПОСЕЛЕНИЯ ИНСАРСКОГО МУНИЦИПАЛЬНОГО РАЙОНА</w:t>
      </w:r>
    </w:p>
    <w:p w:rsidR="00BD68B4" w:rsidRDefault="00BD68B4" w:rsidP="00BD68B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D68B4" w:rsidRDefault="00BD68B4" w:rsidP="00BD68B4">
      <w:pPr>
        <w:jc w:val="center"/>
        <w:rPr>
          <w:sz w:val="28"/>
          <w:szCs w:val="28"/>
        </w:rPr>
      </w:pPr>
    </w:p>
    <w:p w:rsidR="00BD68B4" w:rsidRDefault="00BD68B4" w:rsidP="00BD68B4">
      <w:pPr>
        <w:jc w:val="center"/>
        <w:rPr>
          <w:sz w:val="28"/>
          <w:szCs w:val="28"/>
        </w:rPr>
      </w:pPr>
    </w:p>
    <w:p w:rsidR="00BD68B4" w:rsidRDefault="00BD68B4" w:rsidP="00BD68B4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BD68B4" w:rsidRDefault="00BD68B4" w:rsidP="00BD68B4">
      <w:pPr>
        <w:jc w:val="center"/>
        <w:rPr>
          <w:b/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  <w:r>
        <w:rPr>
          <w:sz w:val="28"/>
          <w:szCs w:val="28"/>
        </w:rPr>
        <w:t xml:space="preserve">09 августа 2022г                                                                                                        № 75 </w:t>
      </w:r>
    </w:p>
    <w:p w:rsidR="00BD68B4" w:rsidRDefault="00BD68B4" w:rsidP="00BD68B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Новые </w:t>
      </w:r>
      <w:proofErr w:type="spellStart"/>
      <w:r>
        <w:rPr>
          <w:sz w:val="28"/>
          <w:szCs w:val="28"/>
        </w:rPr>
        <w:t>Верхиссы</w:t>
      </w:r>
      <w:proofErr w:type="spellEnd"/>
    </w:p>
    <w:p w:rsidR="00BD68B4" w:rsidRDefault="00BD68B4" w:rsidP="00BD68B4">
      <w:pPr>
        <w:rPr>
          <w:sz w:val="28"/>
          <w:szCs w:val="28"/>
        </w:rPr>
      </w:pP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sz w:val="28"/>
          <w:szCs w:val="28"/>
          <w:lang w:eastAsia="ru-RU"/>
        </w:rPr>
      </w:pPr>
      <w:r w:rsidRPr="00D4088B">
        <w:rPr>
          <w:rFonts w:eastAsia="Times New Roman"/>
          <w:b/>
          <w:bCs/>
          <w:sz w:val="28"/>
          <w:szCs w:val="28"/>
          <w:lang w:eastAsia="ru-RU"/>
        </w:rPr>
        <w:t>Об утверждении плана мероприятий по противодействию нелегальной миграции и экстремизму на территории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Нововерхисского </w:t>
      </w:r>
      <w:r w:rsidRPr="00D4088B">
        <w:rPr>
          <w:rFonts w:eastAsia="Times New Roman"/>
          <w:b/>
          <w:bCs/>
          <w:sz w:val="28"/>
          <w:szCs w:val="28"/>
          <w:lang w:eastAsia="ru-RU"/>
        </w:rPr>
        <w:t xml:space="preserve">сельского поселения </w:t>
      </w:r>
      <w:r>
        <w:rPr>
          <w:rFonts w:eastAsia="Times New Roman"/>
          <w:b/>
          <w:bCs/>
          <w:sz w:val="28"/>
          <w:szCs w:val="28"/>
          <w:lang w:eastAsia="ru-RU"/>
        </w:rPr>
        <w:t>Инсарского</w:t>
      </w:r>
      <w:r w:rsidRPr="00D4088B">
        <w:rPr>
          <w:rFonts w:eastAsia="Times New Roman"/>
          <w:b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eastAsia="Times New Roman"/>
          <w:b/>
          <w:bCs/>
          <w:sz w:val="28"/>
          <w:szCs w:val="28"/>
          <w:lang w:eastAsia="ru-RU"/>
        </w:rPr>
        <w:t>Республики Мордовия</w:t>
      </w:r>
      <w:r w:rsidRPr="00D4088B">
        <w:rPr>
          <w:rFonts w:eastAsia="Times New Roman"/>
          <w:b/>
          <w:bCs/>
          <w:sz w:val="28"/>
          <w:szCs w:val="28"/>
          <w:lang w:eastAsia="ru-RU"/>
        </w:rPr>
        <w:t xml:space="preserve"> на 2022 – 2024 годы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</w:t>
      </w:r>
      <w:r w:rsidRPr="00D4088B">
        <w:rPr>
          <w:rFonts w:eastAsia="Times New Roman"/>
          <w:sz w:val="28"/>
          <w:szCs w:val="28"/>
          <w:lang w:eastAsia="ru-RU"/>
        </w:rPr>
        <w:t>В целях противодействия нелегальной миграции, во исполнение требований Федерального закона от 31.05.2002 г. №62-ФЗ «О гражданстве Российской Федерации», Федерального закона от 18.07.2006 г. №109-ФЗ «О миграционном учете иностранных граждан и лиц без гражданства в Российской Федерации», Федерального закона от 25.07.2002 г. №115-ФЗ «О правовом положении иностранных граждан в Российской Федерации», Федерального закона от 25.07.2002 г. №114-ФЗ «О противодействии экстремистской  деятельности», Федерального закона от 06.10.2003 г. № 131-ФЗ «Об общих принципах организации местного самоуправления Российской Федерации», Жилищного кодекса Российской Федерации, руководствуясь Уставом Нововерхисского сельского  поселения Инсарского муниципального района Республики Мордовия, в целях противодействия незаконной миграции и экстремизму на территории Нововерхисского сельского поселения</w:t>
      </w:r>
    </w:p>
    <w:p w:rsidR="00BD68B4" w:rsidRPr="00D4088B" w:rsidRDefault="00BD68B4" w:rsidP="00BD68B4">
      <w:pPr>
        <w:widowControl/>
        <w:suppressAutoHyphens w:val="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b/>
          <w:bCs/>
          <w:lang w:eastAsia="ru-RU"/>
        </w:rPr>
        <w:t>ПОСТАНОВЛЯЮ:</w:t>
      </w:r>
    </w:p>
    <w:p w:rsidR="00BD68B4" w:rsidRPr="00D4088B" w:rsidRDefault="00BD68B4" w:rsidP="00BD68B4">
      <w:pPr>
        <w:widowControl/>
        <w:suppressAutoHyphens w:val="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Pr="00D4088B" w:rsidRDefault="00BD68B4" w:rsidP="00BD68B4">
      <w:pPr>
        <w:pStyle w:val="a3"/>
        <w:numPr>
          <w:ilvl w:val="0"/>
          <w:numId w:val="1"/>
        </w:numPr>
        <w:rPr>
          <w:szCs w:val="28"/>
        </w:rPr>
      </w:pPr>
      <w:r w:rsidRPr="00D4088B">
        <w:rPr>
          <w:szCs w:val="28"/>
        </w:rPr>
        <w:t xml:space="preserve">Утвердить план мероприятий по противодействию нелегальной миграции и экстремизму на территории Нововерхисского </w:t>
      </w:r>
      <w:proofErr w:type="gramStart"/>
      <w:r w:rsidRPr="00D4088B">
        <w:rPr>
          <w:szCs w:val="28"/>
        </w:rPr>
        <w:t>сельского  поселения</w:t>
      </w:r>
      <w:proofErr w:type="gramEnd"/>
      <w:r w:rsidRPr="00D4088B">
        <w:rPr>
          <w:szCs w:val="28"/>
        </w:rPr>
        <w:t xml:space="preserve"> Инсарского муниципального района Республики Мордовия на 2022 – 2024 годы (прилагается).</w:t>
      </w:r>
    </w:p>
    <w:p w:rsidR="00BD68B4" w:rsidRPr="00D4088B" w:rsidRDefault="00BD68B4" w:rsidP="00BD68B4">
      <w:pPr>
        <w:pStyle w:val="a3"/>
        <w:numPr>
          <w:ilvl w:val="0"/>
          <w:numId w:val="1"/>
        </w:numPr>
        <w:rPr>
          <w:szCs w:val="28"/>
        </w:rPr>
      </w:pPr>
      <w:r w:rsidRPr="00D4088B">
        <w:rPr>
          <w:color w:val="000000"/>
          <w:szCs w:val="28"/>
        </w:rPr>
        <w:t xml:space="preserve">Настоящее постановление вступает в </w:t>
      </w:r>
      <w:proofErr w:type="gramStart"/>
      <w:r w:rsidRPr="00D4088B">
        <w:rPr>
          <w:color w:val="000000"/>
          <w:szCs w:val="28"/>
        </w:rPr>
        <w:t>силу  со</w:t>
      </w:r>
      <w:proofErr w:type="gramEnd"/>
      <w:r w:rsidRPr="00D4088B">
        <w:rPr>
          <w:color w:val="000000"/>
          <w:szCs w:val="28"/>
        </w:rPr>
        <w:t xml:space="preserve"> дня его официального  </w:t>
      </w:r>
      <w:r w:rsidRPr="00D4088B">
        <w:rPr>
          <w:szCs w:val="28"/>
        </w:rPr>
        <w:t>опубликования.</w:t>
      </w:r>
    </w:p>
    <w:p w:rsidR="00BD68B4" w:rsidRPr="00D4088B" w:rsidRDefault="00BD68B4" w:rsidP="00BD68B4">
      <w:pPr>
        <w:pStyle w:val="a3"/>
        <w:numPr>
          <w:ilvl w:val="0"/>
          <w:numId w:val="1"/>
        </w:numPr>
        <w:rPr>
          <w:szCs w:val="28"/>
        </w:rPr>
      </w:pPr>
      <w:r w:rsidRPr="00D4088B">
        <w:rPr>
          <w:color w:val="000000"/>
          <w:szCs w:val="28"/>
        </w:rPr>
        <w:t xml:space="preserve">Контроль </w:t>
      </w:r>
      <w:proofErr w:type="gramStart"/>
      <w:r w:rsidRPr="00D4088B">
        <w:rPr>
          <w:color w:val="000000"/>
          <w:szCs w:val="28"/>
        </w:rPr>
        <w:t>за  исполнением</w:t>
      </w:r>
      <w:proofErr w:type="gramEnd"/>
      <w:r w:rsidRPr="00D4088B">
        <w:rPr>
          <w:color w:val="000000"/>
          <w:szCs w:val="28"/>
        </w:rPr>
        <w:t xml:space="preserve"> настоящего постановления оставляю за собой.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Default="00BD68B4" w:rsidP="00BD68B4">
      <w:pPr>
        <w:rPr>
          <w:rFonts w:eastAsia="Times New Roman"/>
          <w:lang w:eastAsia="ru-RU"/>
        </w:rPr>
      </w:pPr>
    </w:p>
    <w:p w:rsidR="00BD68B4" w:rsidRPr="00CB217C" w:rsidRDefault="00BD68B4" w:rsidP="00BD68B4">
      <w:pPr>
        <w:rPr>
          <w:bCs/>
          <w:sz w:val="28"/>
        </w:rPr>
      </w:pPr>
      <w:r w:rsidRPr="00CB217C">
        <w:rPr>
          <w:bCs/>
          <w:sz w:val="28"/>
        </w:rPr>
        <w:t xml:space="preserve">Глава Нововерхисского </w:t>
      </w:r>
    </w:p>
    <w:p w:rsidR="00BD68B4" w:rsidRPr="00CB217C" w:rsidRDefault="00BD68B4" w:rsidP="00BD68B4">
      <w:pPr>
        <w:rPr>
          <w:bCs/>
          <w:sz w:val="28"/>
        </w:rPr>
      </w:pPr>
      <w:r w:rsidRPr="00CB217C">
        <w:rPr>
          <w:bCs/>
          <w:sz w:val="28"/>
        </w:rPr>
        <w:t xml:space="preserve">сельского поселения                                                                           </w:t>
      </w:r>
      <w:proofErr w:type="spellStart"/>
      <w:r w:rsidRPr="00CB217C">
        <w:rPr>
          <w:bCs/>
          <w:sz w:val="28"/>
        </w:rPr>
        <w:t>А.Н.Чигажов</w:t>
      </w:r>
      <w:proofErr w:type="spellEnd"/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</w:p>
    <w:p w:rsidR="00BD68B4" w:rsidRDefault="00BD68B4" w:rsidP="00BD68B4">
      <w:pPr>
        <w:jc w:val="right"/>
        <w:rPr>
          <w:sz w:val="28"/>
          <w:szCs w:val="28"/>
        </w:rPr>
      </w:pPr>
      <w:r w:rsidRPr="00D4088B">
        <w:rPr>
          <w:rFonts w:eastAsia="Times New Roman"/>
          <w:lang w:eastAsia="ru-RU"/>
        </w:rPr>
        <w:t> </w:t>
      </w:r>
      <w:r w:rsidRPr="00635391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 xml:space="preserve">                  </w:t>
      </w:r>
    </w:p>
    <w:p w:rsidR="00BD68B4" w:rsidRDefault="00BD68B4" w:rsidP="00BD68B4">
      <w:pPr>
        <w:jc w:val="right"/>
        <w:rPr>
          <w:sz w:val="28"/>
          <w:szCs w:val="28"/>
        </w:rPr>
      </w:pPr>
    </w:p>
    <w:p w:rsidR="00BD68B4" w:rsidRDefault="00BD68B4" w:rsidP="00BD68B4">
      <w:pPr>
        <w:jc w:val="right"/>
        <w:rPr>
          <w:sz w:val="28"/>
          <w:szCs w:val="28"/>
        </w:rPr>
      </w:pPr>
    </w:p>
    <w:p w:rsidR="00BD68B4" w:rsidRDefault="00BD68B4" w:rsidP="00BD68B4">
      <w:pPr>
        <w:jc w:val="right"/>
        <w:rPr>
          <w:sz w:val="28"/>
          <w:szCs w:val="28"/>
        </w:rPr>
      </w:pPr>
    </w:p>
    <w:p w:rsidR="00BD68B4" w:rsidRDefault="00BD68B4" w:rsidP="00BD68B4">
      <w:pPr>
        <w:jc w:val="right"/>
        <w:rPr>
          <w:sz w:val="28"/>
          <w:szCs w:val="28"/>
        </w:rPr>
      </w:pPr>
    </w:p>
    <w:p w:rsidR="00BD68B4" w:rsidRDefault="00BD68B4" w:rsidP="00BD68B4">
      <w:pPr>
        <w:jc w:val="right"/>
        <w:rPr>
          <w:sz w:val="28"/>
          <w:szCs w:val="28"/>
        </w:rPr>
      </w:pPr>
      <w:bookmarkStart w:id="0" w:name="_GoBack"/>
      <w:bookmarkEnd w:id="0"/>
    </w:p>
    <w:p w:rsidR="00BD68B4" w:rsidRDefault="00BD68B4" w:rsidP="00BD68B4">
      <w:pPr>
        <w:jc w:val="right"/>
        <w:rPr>
          <w:sz w:val="28"/>
          <w:szCs w:val="28"/>
        </w:rPr>
      </w:pPr>
    </w:p>
    <w:p w:rsidR="00BD68B4" w:rsidRPr="00635391" w:rsidRDefault="00BD68B4" w:rsidP="00BD68B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BD68B4" w:rsidRDefault="00BD68B4" w:rsidP="00BD68B4">
      <w:pPr>
        <w:jc w:val="right"/>
        <w:rPr>
          <w:sz w:val="28"/>
          <w:szCs w:val="28"/>
        </w:rPr>
      </w:pPr>
      <w:r w:rsidRPr="00635391">
        <w:rPr>
          <w:sz w:val="28"/>
          <w:szCs w:val="28"/>
        </w:rPr>
        <w:tab/>
        <w:t xml:space="preserve">                                                                    к постановлению </w:t>
      </w:r>
    </w:p>
    <w:p w:rsidR="00BD68B4" w:rsidRPr="00635391" w:rsidRDefault="00BD68B4" w:rsidP="00BD68B4">
      <w:pPr>
        <w:jc w:val="right"/>
        <w:rPr>
          <w:sz w:val="28"/>
          <w:szCs w:val="28"/>
        </w:rPr>
      </w:pPr>
      <w:r>
        <w:rPr>
          <w:sz w:val="28"/>
          <w:szCs w:val="28"/>
        </w:rPr>
        <w:t>Нововерхисского</w:t>
      </w:r>
      <w:r w:rsidRPr="004B0A59">
        <w:rPr>
          <w:sz w:val="28"/>
          <w:szCs w:val="28"/>
        </w:rPr>
        <w:t xml:space="preserve"> </w:t>
      </w:r>
      <w:r w:rsidRPr="00635391">
        <w:rPr>
          <w:sz w:val="28"/>
          <w:szCs w:val="28"/>
        </w:rPr>
        <w:t>сельского поселения</w:t>
      </w:r>
    </w:p>
    <w:p w:rsidR="00BD68B4" w:rsidRPr="00635391" w:rsidRDefault="00BD68B4" w:rsidP="00BD68B4">
      <w:pPr>
        <w:jc w:val="right"/>
        <w:rPr>
          <w:color w:val="000000"/>
          <w:sz w:val="28"/>
          <w:szCs w:val="28"/>
        </w:rPr>
      </w:pPr>
      <w:r w:rsidRPr="00635391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            </w:t>
      </w:r>
      <w:r w:rsidRPr="00635391">
        <w:rPr>
          <w:sz w:val="28"/>
          <w:szCs w:val="28"/>
        </w:rPr>
        <w:t xml:space="preserve">Инсарского </w:t>
      </w:r>
      <w:proofErr w:type="gramStart"/>
      <w:r w:rsidRPr="00635391">
        <w:rPr>
          <w:sz w:val="28"/>
          <w:szCs w:val="28"/>
        </w:rPr>
        <w:t>муниципального  района</w:t>
      </w:r>
      <w:proofErr w:type="gramEnd"/>
    </w:p>
    <w:p w:rsidR="00BD68B4" w:rsidRPr="007B7F0F" w:rsidRDefault="00BD68B4" w:rsidP="00BD68B4">
      <w:pPr>
        <w:jc w:val="right"/>
        <w:rPr>
          <w:sz w:val="28"/>
          <w:szCs w:val="28"/>
        </w:rPr>
      </w:pPr>
      <w:r w:rsidRPr="007B7F0F">
        <w:rPr>
          <w:sz w:val="28"/>
          <w:szCs w:val="28"/>
        </w:rPr>
        <w:t xml:space="preserve">                                                                                от </w:t>
      </w:r>
      <w:r>
        <w:rPr>
          <w:sz w:val="28"/>
          <w:szCs w:val="28"/>
        </w:rPr>
        <w:t>09.08.2022</w:t>
      </w:r>
      <w:r w:rsidRPr="007B7F0F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 75</w:t>
      </w:r>
    </w:p>
    <w:p w:rsidR="00BD68B4" w:rsidRPr="00D4088B" w:rsidRDefault="00BD68B4" w:rsidP="00BD68B4">
      <w:pPr>
        <w:widowControl/>
        <w:suppressAutoHyphens w:val="0"/>
        <w:ind w:left="720"/>
        <w:jc w:val="both"/>
        <w:rPr>
          <w:rFonts w:eastAsia="Times New Roman"/>
          <w:lang w:eastAsia="ru-RU"/>
        </w:rPr>
      </w:pP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План мероприятий</w:t>
      </w: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 xml:space="preserve">по противодействию нелегальной </w:t>
      </w:r>
      <w:proofErr w:type="gramStart"/>
      <w:r w:rsidRPr="00D4088B">
        <w:rPr>
          <w:rFonts w:eastAsia="Times New Roman"/>
          <w:sz w:val="28"/>
          <w:szCs w:val="28"/>
          <w:lang w:eastAsia="ru-RU"/>
        </w:rPr>
        <w:t>миграции  и</w:t>
      </w:r>
      <w:proofErr w:type="gramEnd"/>
      <w:r w:rsidRPr="00D4088B">
        <w:rPr>
          <w:rFonts w:eastAsia="Times New Roman"/>
          <w:sz w:val="28"/>
          <w:szCs w:val="28"/>
          <w:lang w:eastAsia="ru-RU"/>
        </w:rPr>
        <w:t xml:space="preserve">  экстремизму  на территории </w:t>
      </w:r>
      <w:r>
        <w:rPr>
          <w:rFonts w:eastAsia="Times New Roman"/>
          <w:sz w:val="28"/>
          <w:szCs w:val="28"/>
          <w:lang w:eastAsia="ru-RU"/>
        </w:rPr>
        <w:t xml:space="preserve">Нововерхисского </w:t>
      </w:r>
      <w:r w:rsidRPr="00D4088B">
        <w:rPr>
          <w:rFonts w:eastAsia="Times New Roman"/>
          <w:sz w:val="28"/>
          <w:szCs w:val="28"/>
          <w:lang w:eastAsia="ru-RU"/>
        </w:rPr>
        <w:t xml:space="preserve">сельского  поселения </w:t>
      </w:r>
      <w:r>
        <w:rPr>
          <w:rFonts w:eastAsia="Times New Roman"/>
          <w:sz w:val="28"/>
          <w:szCs w:val="28"/>
          <w:lang w:eastAsia="ru-RU"/>
        </w:rPr>
        <w:t xml:space="preserve">Инсарского </w:t>
      </w:r>
      <w:r w:rsidRPr="00D4088B">
        <w:rPr>
          <w:rFonts w:eastAsia="Times New Roman"/>
          <w:sz w:val="28"/>
          <w:szCs w:val="28"/>
          <w:lang w:eastAsia="ru-RU"/>
        </w:rPr>
        <w:t xml:space="preserve">муниципального района </w:t>
      </w:r>
      <w:r>
        <w:rPr>
          <w:rFonts w:eastAsia="Times New Roman"/>
          <w:sz w:val="28"/>
          <w:szCs w:val="28"/>
          <w:lang w:eastAsia="ru-RU"/>
        </w:rPr>
        <w:t>Республики Мордовия</w:t>
      </w: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на 2022 – 2024 годы</w:t>
      </w: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Pr="00D4088B" w:rsidRDefault="00BD68B4" w:rsidP="00BD68B4">
      <w:pPr>
        <w:widowControl/>
        <w:numPr>
          <w:ilvl w:val="0"/>
          <w:numId w:val="2"/>
        </w:numPr>
        <w:suppressAutoHyphens w:val="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b/>
          <w:bCs/>
          <w:sz w:val="28"/>
          <w:szCs w:val="28"/>
          <w:lang w:eastAsia="ru-RU"/>
        </w:rPr>
        <w:t>Характеристика проблемы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</w:t>
      </w:r>
      <w:r w:rsidRPr="00D4088B">
        <w:rPr>
          <w:rFonts w:eastAsia="Times New Roman"/>
          <w:sz w:val="28"/>
          <w:szCs w:val="28"/>
          <w:lang w:eastAsia="ru-RU"/>
        </w:rPr>
        <w:t xml:space="preserve">Нелегальная миграция и проявление экстремизма, по сути, стали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  В стратегии национальной безопасности Российской </w:t>
      </w:r>
      <w:proofErr w:type="gramStart"/>
      <w:r w:rsidRPr="00D4088B">
        <w:rPr>
          <w:rFonts w:eastAsia="Times New Roman"/>
          <w:sz w:val="28"/>
          <w:szCs w:val="28"/>
          <w:lang w:eastAsia="ru-RU"/>
        </w:rPr>
        <w:t>федерации  было</w:t>
      </w:r>
      <w:proofErr w:type="gramEnd"/>
      <w:r w:rsidRPr="00D4088B">
        <w:rPr>
          <w:rFonts w:eastAsia="Times New Roman"/>
          <w:sz w:val="28"/>
          <w:szCs w:val="28"/>
          <w:lang w:eastAsia="ru-RU"/>
        </w:rPr>
        <w:t xml:space="preserve">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  создает условия для возникновения конфликтов.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</w:t>
      </w:r>
      <w:r w:rsidRPr="00D4088B">
        <w:rPr>
          <w:rFonts w:eastAsia="Times New Roman"/>
          <w:sz w:val="28"/>
          <w:szCs w:val="28"/>
          <w:lang w:eastAsia="ru-RU"/>
        </w:rPr>
        <w:t>Исполнение запланированных мероприятий необходимо для: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Pr="00D4088B">
        <w:rPr>
          <w:rFonts w:eastAsia="Times New Roman"/>
          <w:sz w:val="28"/>
          <w:szCs w:val="28"/>
          <w:lang w:eastAsia="ru-RU"/>
        </w:rPr>
        <w:t>- исключения случаев проявления социальной, расовой, национальной и религиозной розни;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Pr="00D4088B">
        <w:rPr>
          <w:rFonts w:eastAsia="Times New Roman"/>
          <w:sz w:val="28"/>
          <w:szCs w:val="28"/>
          <w:lang w:eastAsia="ru-RU"/>
        </w:rPr>
        <w:t xml:space="preserve">- минимизации фактов проявления превосходства либо неполноценности человека по признаку его социально расовой, национальной, религиозной или языковой </w:t>
      </w:r>
      <w:proofErr w:type="gramStart"/>
      <w:r w:rsidRPr="00D4088B">
        <w:rPr>
          <w:rFonts w:eastAsia="Times New Roman"/>
          <w:sz w:val="28"/>
          <w:szCs w:val="28"/>
          <w:lang w:eastAsia="ru-RU"/>
        </w:rPr>
        <w:t>принадлежности</w:t>
      </w:r>
      <w:proofErr w:type="gramEnd"/>
      <w:r w:rsidRPr="00D4088B">
        <w:rPr>
          <w:rFonts w:eastAsia="Times New Roman"/>
          <w:sz w:val="28"/>
          <w:szCs w:val="28"/>
          <w:lang w:eastAsia="ru-RU"/>
        </w:rPr>
        <w:t xml:space="preserve"> или отношения к религии;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</w:t>
      </w:r>
      <w:r w:rsidRPr="00D4088B">
        <w:rPr>
          <w:rFonts w:eastAsia="Times New Roman"/>
          <w:sz w:val="28"/>
          <w:szCs w:val="28"/>
          <w:lang w:eastAsia="ru-RU"/>
        </w:rPr>
        <w:t xml:space="preserve"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</w:t>
      </w:r>
      <w:proofErr w:type="gramStart"/>
      <w:r w:rsidRPr="00D4088B">
        <w:rPr>
          <w:rFonts w:eastAsia="Times New Roman"/>
          <w:sz w:val="28"/>
          <w:szCs w:val="28"/>
          <w:lang w:eastAsia="ru-RU"/>
        </w:rPr>
        <w:t>принадлежности</w:t>
      </w:r>
      <w:proofErr w:type="gramEnd"/>
      <w:r w:rsidRPr="00D4088B">
        <w:rPr>
          <w:rFonts w:eastAsia="Times New Roman"/>
          <w:sz w:val="28"/>
          <w:szCs w:val="28"/>
          <w:lang w:eastAsia="ru-RU"/>
        </w:rPr>
        <w:t xml:space="preserve"> или отношения к религии;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</w:t>
      </w:r>
      <w:r w:rsidRPr="00D4088B">
        <w:rPr>
          <w:rFonts w:eastAsia="Times New Roman"/>
          <w:sz w:val="28"/>
          <w:szCs w:val="28"/>
          <w:lang w:eastAsia="ru-RU"/>
        </w:rPr>
        <w:t>- выявления и пресечения деятельности этнических преступных группировок, используемых в террористических целях.</w:t>
      </w: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b/>
          <w:bCs/>
          <w:sz w:val="28"/>
          <w:szCs w:val="28"/>
          <w:lang w:eastAsia="ru-RU"/>
        </w:rPr>
        <w:t>2.  Цели и задачи мероприятий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Основными целями плана мероприятий являются: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lastRenderedPageBreak/>
        <w:t>- обеспечение эффективного регулирования внешней миграции на территории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- противодействия незаконной миграции.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Условиями достижения целей плана мероприятий является решение следующих задач: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- сокращение преступлений, совершенных иногородними и иностранными гражданами;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 xml:space="preserve">Реализацию мероприятий предполагается осуществить в течении 3-х лет (2022-2024 </w:t>
      </w:r>
      <w:proofErr w:type="spellStart"/>
      <w:r w:rsidRPr="00D4088B">
        <w:rPr>
          <w:rFonts w:eastAsia="Times New Roman"/>
          <w:sz w:val="28"/>
          <w:szCs w:val="28"/>
          <w:lang w:eastAsia="ru-RU"/>
        </w:rPr>
        <w:t>г.г</w:t>
      </w:r>
      <w:proofErr w:type="spellEnd"/>
      <w:r w:rsidRPr="00D4088B">
        <w:rPr>
          <w:rFonts w:eastAsia="Times New Roman"/>
          <w:sz w:val="28"/>
          <w:szCs w:val="28"/>
          <w:lang w:eastAsia="ru-RU"/>
        </w:rPr>
        <w:t>.)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 xml:space="preserve">Для достижения поставленных целей плана мероприятий предусмотрено обеспечение условий для решения вопросов регулирования внешней миграции с учетом </w:t>
      </w:r>
      <w:hyperlink r:id="rId5" w:tooltip="Законы в России" w:history="1">
        <w:r w:rsidRPr="00D4088B">
          <w:rPr>
            <w:rFonts w:eastAsia="Times New Roman"/>
            <w:color w:val="0000FF"/>
            <w:sz w:val="28"/>
            <w:szCs w:val="28"/>
            <w:lang w:eastAsia="ru-RU"/>
          </w:rPr>
          <w:t>законодательства Российской Федерации</w:t>
        </w:r>
      </w:hyperlink>
      <w:r w:rsidRPr="00D4088B">
        <w:rPr>
          <w:rFonts w:eastAsia="Times New Roman"/>
          <w:sz w:val="28"/>
          <w:szCs w:val="28"/>
          <w:lang w:eastAsia="ru-RU"/>
        </w:rPr>
        <w:t xml:space="preserve"> и международных обязательств Российской федерации в сфере миграции.</w:t>
      </w: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b/>
          <w:bCs/>
          <w:sz w:val="28"/>
          <w:szCs w:val="28"/>
          <w:lang w:eastAsia="ru-RU"/>
        </w:rPr>
        <w:t>3.  Ожидаемые результаты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Реализация плана позволит: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 xml:space="preserve">- обеспечить </w:t>
      </w:r>
      <w:hyperlink r:id="rId6" w:tooltip="Органы местного самоуправления" w:history="1">
        <w:r w:rsidRPr="00D4088B">
          <w:rPr>
            <w:rFonts w:eastAsia="Times New Roman"/>
            <w:color w:val="0000FF"/>
            <w:sz w:val="28"/>
            <w:szCs w:val="28"/>
            <w:lang w:eastAsia="ru-RU"/>
          </w:rPr>
          <w:t>органы местного самоуправления</w:t>
        </w:r>
      </w:hyperlink>
      <w:r w:rsidRPr="00D4088B">
        <w:rPr>
          <w:rFonts w:eastAsia="Times New Roman"/>
          <w:sz w:val="28"/>
          <w:szCs w:val="28"/>
          <w:lang w:eastAsia="ru-RU"/>
        </w:rPr>
        <w:t xml:space="preserve">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- снизить риск возникновения конфликтных ситуаций среди населения сельского поселения в результате миграции.</w:t>
      </w: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b/>
          <w:bCs/>
          <w:sz w:val="28"/>
          <w:szCs w:val="28"/>
          <w:lang w:eastAsia="ru-RU"/>
        </w:rPr>
        <w:t>4.  Перечень мероприятий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Основные мероприятия включают: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 xml:space="preserve">- формирование общественного мнения, способствующего адаптации и </w:t>
      </w:r>
      <w:proofErr w:type="gramStart"/>
      <w:r w:rsidRPr="00D4088B">
        <w:rPr>
          <w:rFonts w:eastAsia="Times New Roman"/>
          <w:sz w:val="28"/>
          <w:szCs w:val="28"/>
          <w:lang w:eastAsia="ru-RU"/>
        </w:rPr>
        <w:t>интеграции законных мигрантов</w:t>
      </w:r>
      <w:proofErr w:type="gramEnd"/>
      <w:r w:rsidRPr="00D4088B">
        <w:rPr>
          <w:rFonts w:eastAsia="Times New Roman"/>
          <w:sz w:val="28"/>
          <w:szCs w:val="28"/>
          <w:lang w:eastAsia="ru-RU"/>
        </w:rPr>
        <w:t xml:space="preserve"> и пресечению нелегальной миграции.</w:t>
      </w: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b/>
          <w:bCs/>
          <w:sz w:val="28"/>
          <w:szCs w:val="28"/>
          <w:lang w:eastAsia="ru-RU"/>
        </w:rPr>
        <w:lastRenderedPageBreak/>
        <w:t>5.  Сроки реализации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 xml:space="preserve">Срок реализации плана мероприятий – с 2022 по 2024 </w:t>
      </w:r>
      <w:proofErr w:type="spellStart"/>
      <w:r w:rsidRPr="00D4088B">
        <w:rPr>
          <w:rFonts w:eastAsia="Times New Roman"/>
          <w:sz w:val="28"/>
          <w:szCs w:val="28"/>
          <w:lang w:eastAsia="ru-RU"/>
        </w:rPr>
        <w:t>г.г</w:t>
      </w:r>
      <w:proofErr w:type="spellEnd"/>
      <w:r w:rsidRPr="00D4088B">
        <w:rPr>
          <w:rFonts w:eastAsia="Times New Roman"/>
          <w:sz w:val="28"/>
          <w:szCs w:val="28"/>
          <w:lang w:eastAsia="ru-RU"/>
        </w:rPr>
        <w:t>.</w:t>
      </w: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b/>
          <w:bCs/>
          <w:sz w:val="28"/>
          <w:szCs w:val="28"/>
          <w:lang w:eastAsia="ru-RU"/>
        </w:rPr>
        <w:t>6.  Описание последствий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 xml:space="preserve">Основной социально-экономический эффект от реализации плана мероприятий состоит в повышении эффективной работы Администрации </w:t>
      </w:r>
      <w:r>
        <w:rPr>
          <w:rFonts w:eastAsia="Times New Roman"/>
          <w:sz w:val="28"/>
          <w:szCs w:val="28"/>
          <w:lang w:eastAsia="ru-RU"/>
        </w:rPr>
        <w:t xml:space="preserve">Нововерхисского </w:t>
      </w:r>
      <w:r w:rsidRPr="00D4088B"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>
        <w:rPr>
          <w:rFonts w:eastAsia="Times New Roman"/>
          <w:sz w:val="28"/>
          <w:szCs w:val="28"/>
          <w:lang w:eastAsia="ru-RU"/>
        </w:rPr>
        <w:t xml:space="preserve">Инсарского </w:t>
      </w:r>
      <w:r w:rsidRPr="00D4088B">
        <w:rPr>
          <w:rFonts w:eastAsia="Times New Roman"/>
          <w:sz w:val="28"/>
          <w:szCs w:val="28"/>
          <w:lang w:eastAsia="ru-RU"/>
        </w:rPr>
        <w:t xml:space="preserve">муниципального района </w:t>
      </w:r>
      <w:r>
        <w:rPr>
          <w:rFonts w:eastAsia="Times New Roman"/>
          <w:sz w:val="28"/>
          <w:szCs w:val="28"/>
          <w:lang w:eastAsia="ru-RU"/>
        </w:rPr>
        <w:t xml:space="preserve">Республики Мордовия </w:t>
      </w:r>
      <w:r w:rsidRPr="00D4088B">
        <w:rPr>
          <w:rFonts w:eastAsia="Times New Roman"/>
          <w:sz w:val="28"/>
          <w:szCs w:val="28"/>
          <w:lang w:eastAsia="ru-RU"/>
        </w:rPr>
        <w:t>(далее – Администрация сельского поселения)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BD68B4" w:rsidRPr="00D4088B" w:rsidRDefault="00BD68B4" w:rsidP="00BD68B4">
      <w:pPr>
        <w:widowControl/>
        <w:suppressAutoHyphens w:val="0"/>
        <w:spacing w:after="200"/>
        <w:jc w:val="both"/>
        <w:rPr>
          <w:rFonts w:eastAsia="Times New Roman"/>
          <w:lang w:eastAsia="ru-RU"/>
        </w:rPr>
      </w:pPr>
      <w:r w:rsidRPr="00D4088B">
        <w:rPr>
          <w:rFonts w:eastAsia="Times New Roman"/>
          <w:sz w:val="28"/>
          <w:szCs w:val="28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сельского поселения и решения острых социальных проблем.      </w:t>
      </w:r>
    </w:p>
    <w:p w:rsidR="00BD68B4" w:rsidRPr="00D4088B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Pr="00D4088B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Pr="00D4088B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Pr="00D4088B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Pr="00D4088B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Pr="00D4088B" w:rsidRDefault="00BD68B4" w:rsidP="00BD68B4">
      <w:pPr>
        <w:widowControl/>
        <w:suppressAutoHyphens w:val="0"/>
        <w:spacing w:after="200"/>
        <w:rPr>
          <w:rFonts w:eastAsia="Times New Roman"/>
          <w:lang w:eastAsia="ru-RU"/>
        </w:rPr>
      </w:pP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b/>
          <w:bCs/>
          <w:sz w:val="28"/>
          <w:szCs w:val="28"/>
          <w:lang w:eastAsia="ru-RU"/>
        </w:rPr>
        <w:lastRenderedPageBreak/>
        <w:t xml:space="preserve">Мероприятия по противодействию нелегальной миграции и экстремизму на территории 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Нововерхисского </w:t>
      </w:r>
      <w:r w:rsidRPr="00D4088B">
        <w:rPr>
          <w:rFonts w:eastAsia="Times New Roman"/>
          <w:b/>
          <w:bCs/>
          <w:sz w:val="28"/>
          <w:szCs w:val="28"/>
          <w:lang w:eastAsia="ru-RU"/>
        </w:rPr>
        <w:t xml:space="preserve">сельского поселения 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Инсарского </w:t>
      </w:r>
      <w:r w:rsidRPr="00D4088B">
        <w:rPr>
          <w:rFonts w:eastAsia="Times New Roman"/>
          <w:b/>
          <w:bCs/>
          <w:sz w:val="28"/>
          <w:szCs w:val="28"/>
          <w:lang w:eastAsia="ru-RU"/>
        </w:rPr>
        <w:t xml:space="preserve">муниципального </w:t>
      </w:r>
      <w:proofErr w:type="gramStart"/>
      <w:r w:rsidRPr="00D4088B">
        <w:rPr>
          <w:rFonts w:eastAsia="Times New Roman"/>
          <w:b/>
          <w:bCs/>
          <w:sz w:val="28"/>
          <w:szCs w:val="28"/>
          <w:lang w:eastAsia="ru-RU"/>
        </w:rPr>
        <w:t>района  2022</w:t>
      </w:r>
      <w:proofErr w:type="gramEnd"/>
      <w:r w:rsidRPr="00D4088B">
        <w:rPr>
          <w:rFonts w:eastAsia="Times New Roman"/>
          <w:b/>
          <w:bCs/>
          <w:sz w:val="28"/>
          <w:szCs w:val="28"/>
          <w:lang w:eastAsia="ru-RU"/>
        </w:rPr>
        <w:t>-2024 годы</w:t>
      </w: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p w:rsidR="00BD68B4" w:rsidRPr="00D4088B" w:rsidRDefault="00BD68B4" w:rsidP="00BD68B4">
      <w:pPr>
        <w:widowControl/>
        <w:suppressAutoHyphens w:val="0"/>
        <w:spacing w:after="200"/>
        <w:jc w:val="center"/>
        <w:rPr>
          <w:rFonts w:eastAsia="Times New Roman"/>
          <w:lang w:eastAsia="ru-RU"/>
        </w:rPr>
      </w:pPr>
      <w:r w:rsidRPr="00D4088B">
        <w:rPr>
          <w:rFonts w:eastAsia="Times New Roman"/>
          <w:lang w:eastAsia="ru-RU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"/>
        <w:gridCol w:w="3543"/>
        <w:gridCol w:w="1276"/>
        <w:gridCol w:w="2835"/>
        <w:gridCol w:w="1656"/>
      </w:tblGrid>
      <w:tr w:rsidR="00BD68B4" w:rsidRPr="00D4088B" w:rsidTr="00056A70"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Срок исполнения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Исполнитель</w:t>
            </w:r>
          </w:p>
        </w:tc>
        <w:tc>
          <w:tcPr>
            <w:tcW w:w="16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Отметка об исполнении</w:t>
            </w:r>
          </w:p>
        </w:tc>
      </w:tr>
      <w:tr w:rsidR="00BD68B4" w:rsidRPr="00D4088B" w:rsidTr="00056A70"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5</w:t>
            </w:r>
          </w:p>
        </w:tc>
      </w:tr>
      <w:tr w:rsidR="00BD68B4" w:rsidRPr="00D4088B" w:rsidTr="00056A70"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Проведение мониторинга и оценки миграционной ситуации на территории сельского поселения и подготовка предложений по ее стабилизации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октябрь</w:t>
            </w:r>
            <w:r w:rsidRPr="00D4088B">
              <w:rPr>
                <w:rFonts w:eastAsia="Times New Roman"/>
                <w:lang w:eastAsia="ru-RU"/>
              </w:rPr>
              <w:br/>
              <w:t>2022 г.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Администрация сельского поселения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 </w:t>
            </w:r>
          </w:p>
        </w:tc>
      </w:tr>
      <w:tr w:rsidR="00BD68B4" w:rsidRPr="00D4088B" w:rsidTr="00056A70"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постоянно </w:t>
            </w:r>
            <w:r w:rsidRPr="00D4088B">
              <w:rPr>
                <w:rFonts w:eastAsia="Times New Roman"/>
                <w:lang w:eastAsia="ru-RU"/>
              </w:rPr>
              <w:br/>
              <w:t>2022 г.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Администрация сельского поселения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 </w:t>
            </w:r>
          </w:p>
        </w:tc>
      </w:tr>
      <w:tr w:rsidR="00BD68B4" w:rsidRPr="00D4088B" w:rsidTr="00056A70"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3.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Проведение мероприятий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 xml:space="preserve">2022-2024 </w:t>
            </w:r>
            <w:proofErr w:type="spellStart"/>
            <w:r w:rsidRPr="00D4088B">
              <w:rPr>
                <w:rFonts w:eastAsia="Times New Roman"/>
                <w:lang w:eastAsia="ru-RU"/>
              </w:rPr>
              <w:t>г.г</w:t>
            </w:r>
            <w:proofErr w:type="spellEnd"/>
            <w:r w:rsidRPr="00D4088B"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Администрация сельского поселения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 </w:t>
            </w:r>
          </w:p>
        </w:tc>
      </w:tr>
      <w:tr w:rsidR="00BD68B4" w:rsidRPr="00D4088B" w:rsidTr="00056A70"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4.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Обеспечение контроля за эксплуатацией и содержанием жилищного фонда. Осуществление инвентаризации пустующих строений,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постоянно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Администрация сельского поселения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 </w:t>
            </w:r>
          </w:p>
        </w:tc>
      </w:tr>
      <w:tr w:rsidR="00BD68B4" w:rsidRPr="00D4088B" w:rsidTr="00056A70"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lastRenderedPageBreak/>
              <w:t>5.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Обеспечение в установленном порядке уведомление органов миграционной службы о прибытии иностранных граждан на территорию сельского поселения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 xml:space="preserve">2022-2024 </w:t>
            </w:r>
            <w:proofErr w:type="spellStart"/>
            <w:r w:rsidRPr="00D4088B">
              <w:rPr>
                <w:rFonts w:eastAsia="Times New Roman"/>
                <w:lang w:eastAsia="ru-RU"/>
              </w:rPr>
              <w:t>г.г</w:t>
            </w:r>
            <w:proofErr w:type="spellEnd"/>
            <w:r w:rsidRPr="00D4088B"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Администрация сельского поселения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 </w:t>
            </w:r>
          </w:p>
        </w:tc>
      </w:tr>
      <w:tr w:rsidR="00BD68B4" w:rsidRPr="00D4088B" w:rsidTr="00056A70"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6.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 xml:space="preserve">Организация и проведение семинаров, «круглых столов» и других мероприятий по вопросам миграции в том </w:t>
            </w:r>
            <w:proofErr w:type="gramStart"/>
            <w:r w:rsidRPr="00D4088B">
              <w:rPr>
                <w:rFonts w:eastAsia="Times New Roman"/>
                <w:lang w:eastAsia="ru-RU"/>
              </w:rPr>
              <w:t>числе:</w:t>
            </w:r>
            <w:r w:rsidRPr="00D4088B">
              <w:rPr>
                <w:rFonts w:eastAsia="Times New Roman"/>
                <w:lang w:eastAsia="ru-RU"/>
              </w:rPr>
              <w:br/>
              <w:t>-</w:t>
            </w:r>
            <w:proofErr w:type="gramEnd"/>
            <w:r w:rsidRPr="00D4088B">
              <w:rPr>
                <w:rFonts w:eastAsia="Times New Roman"/>
                <w:lang w:eastAsia="ru-RU"/>
              </w:rPr>
              <w:t xml:space="preserve"> о проблемах регулирования миграционных процессов;</w:t>
            </w:r>
            <w:r w:rsidRPr="00D4088B">
              <w:rPr>
                <w:rFonts w:eastAsia="Times New Roman"/>
                <w:lang w:eastAsia="ru-RU"/>
              </w:rPr>
              <w:br/>
              <w:t>- о проблемах регулирования социально-трудовых отношений с иностранными работниками;</w:t>
            </w:r>
          </w:p>
          <w:p w:rsidR="00BD68B4" w:rsidRPr="00D4088B" w:rsidRDefault="00BD68B4" w:rsidP="00056A70">
            <w:pPr>
              <w:widowControl/>
              <w:suppressAutoHyphens w:val="0"/>
              <w:spacing w:after="200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2 раза в год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 xml:space="preserve">Администрация сельского поселения, руководители организаций и </w:t>
            </w:r>
            <w:proofErr w:type="gramStart"/>
            <w:r w:rsidRPr="00D4088B">
              <w:rPr>
                <w:rFonts w:eastAsia="Times New Roman"/>
                <w:lang w:eastAsia="ru-RU"/>
              </w:rPr>
              <w:t>учреждений</w:t>
            </w:r>
            <w:r w:rsidRPr="00D4088B">
              <w:rPr>
                <w:rFonts w:eastAsia="Times New Roman"/>
                <w:lang w:eastAsia="ru-RU"/>
              </w:rPr>
              <w:br/>
              <w:t>(</w:t>
            </w:r>
            <w:proofErr w:type="gramEnd"/>
            <w:r w:rsidRPr="00D4088B">
              <w:rPr>
                <w:rFonts w:eastAsia="Times New Roman"/>
                <w:lang w:eastAsia="ru-RU"/>
              </w:rPr>
              <w:t>по согласованию)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 </w:t>
            </w:r>
          </w:p>
        </w:tc>
      </w:tr>
      <w:tr w:rsidR="00BD68B4" w:rsidRPr="00D4088B" w:rsidTr="00056A70"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7.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Организация и проведение мероприятий, направленных на формирование духовно-нравственных ценностей, правовое, патриотическое воспитание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ежегодно (июнь, декабрь)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Администрация сельского поселения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 </w:t>
            </w:r>
          </w:p>
        </w:tc>
      </w:tr>
      <w:tr w:rsidR="00BD68B4" w:rsidRPr="00D4088B" w:rsidTr="00056A70"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8.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rPr>
                <w:rFonts w:eastAsia="Times New Roman"/>
                <w:lang w:eastAsia="ru-RU"/>
              </w:rPr>
            </w:pPr>
            <w:proofErr w:type="gramStart"/>
            <w:r w:rsidRPr="00D4088B">
              <w:rPr>
                <w:rFonts w:eastAsia="Times New Roman"/>
                <w:lang w:eastAsia="ru-RU"/>
              </w:rPr>
              <w:t>Разъяснение  положений</w:t>
            </w:r>
            <w:proofErr w:type="gramEnd"/>
            <w:r w:rsidRPr="00D4088B">
              <w:rPr>
                <w:rFonts w:eastAsia="Times New Roman"/>
                <w:lang w:eastAsia="ru-RU"/>
              </w:rPr>
              <w:t> УК РФ, предусматривающих ответственность  за  совершение  преступлений  экстремистской  и  террористической  направленности,  организация  проведения:</w:t>
            </w:r>
            <w:r w:rsidRPr="00D4088B">
              <w:rPr>
                <w:rFonts w:eastAsia="Times New Roman"/>
                <w:lang w:eastAsia="ru-RU"/>
              </w:rPr>
              <w:br/>
              <w:t>- воспитательных  бесед с  учащимися  образовательного учреждения;</w:t>
            </w:r>
          </w:p>
          <w:p w:rsidR="00BD68B4" w:rsidRPr="00D4088B" w:rsidRDefault="00BD68B4" w:rsidP="00056A70">
            <w:pPr>
              <w:widowControl/>
              <w:suppressAutoHyphens w:val="0"/>
              <w:spacing w:after="200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-   </w:t>
            </w:r>
            <w:proofErr w:type="gramStart"/>
            <w:r w:rsidRPr="00D4088B">
              <w:rPr>
                <w:rFonts w:eastAsia="Times New Roman"/>
                <w:lang w:eastAsia="ru-RU"/>
              </w:rPr>
              <w:t>рабочих  встреч</w:t>
            </w:r>
            <w:proofErr w:type="gramEnd"/>
            <w:r w:rsidRPr="00D4088B">
              <w:rPr>
                <w:rFonts w:eastAsia="Times New Roman"/>
                <w:lang w:eastAsia="ru-RU"/>
              </w:rPr>
              <w:t xml:space="preserve"> с трудовыми коллективами  предприятий,  организаций,  учреждений,  расположенных  на  территории  сельского  поседения.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2 раза в год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 xml:space="preserve">Администрация сельского поселения, СОШ с. </w:t>
            </w:r>
            <w:r>
              <w:rPr>
                <w:rFonts w:eastAsia="Times New Roman"/>
                <w:lang w:eastAsia="ru-RU"/>
              </w:rPr>
              <w:t xml:space="preserve">Новые </w:t>
            </w:r>
            <w:proofErr w:type="spellStart"/>
            <w:r>
              <w:rPr>
                <w:rFonts w:eastAsia="Times New Roman"/>
                <w:lang w:eastAsia="ru-RU"/>
              </w:rPr>
              <w:t>Верхиссы</w:t>
            </w:r>
            <w:proofErr w:type="spellEnd"/>
            <w:r w:rsidRPr="00D4088B">
              <w:rPr>
                <w:rFonts w:eastAsia="Times New Roman"/>
                <w:lang w:eastAsia="ru-RU"/>
              </w:rPr>
              <w:t xml:space="preserve"> Руководители организаций (по согласованию). </w:t>
            </w:r>
            <w:r>
              <w:rPr>
                <w:rFonts w:eastAsia="Times New Roman"/>
                <w:lang w:eastAsia="ru-RU"/>
              </w:rPr>
              <w:t>ММО МВД России «</w:t>
            </w:r>
            <w:proofErr w:type="spellStart"/>
            <w:r>
              <w:rPr>
                <w:rFonts w:eastAsia="Times New Roman"/>
                <w:lang w:eastAsia="ru-RU"/>
              </w:rPr>
              <w:t>Ковылкинский</w:t>
            </w:r>
            <w:proofErr w:type="spellEnd"/>
            <w:r>
              <w:rPr>
                <w:rFonts w:eastAsia="Times New Roman"/>
                <w:lang w:eastAsia="ru-RU"/>
              </w:rPr>
              <w:t>»</w:t>
            </w:r>
            <w:r w:rsidRPr="00D4088B">
              <w:rPr>
                <w:rFonts w:eastAsia="Times New Roman"/>
                <w:lang w:eastAsia="ru-RU"/>
              </w:rPr>
              <w:t xml:space="preserve"> (по согласованию)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 </w:t>
            </w:r>
          </w:p>
        </w:tc>
      </w:tr>
      <w:tr w:rsidR="00BD68B4" w:rsidRPr="00D4088B" w:rsidTr="00056A70"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9.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rPr>
                <w:rFonts w:eastAsia="Times New Roman"/>
                <w:lang w:eastAsia="ru-RU"/>
              </w:rPr>
            </w:pPr>
            <w:proofErr w:type="gramStart"/>
            <w:r w:rsidRPr="00D4088B">
              <w:rPr>
                <w:rFonts w:eastAsia="Times New Roman"/>
                <w:lang w:eastAsia="ru-RU"/>
              </w:rPr>
              <w:t>Организация  работы</w:t>
            </w:r>
            <w:proofErr w:type="gramEnd"/>
            <w:r w:rsidRPr="00D4088B">
              <w:rPr>
                <w:rFonts w:eastAsia="Times New Roman"/>
                <w:lang w:eastAsia="ru-RU"/>
              </w:rPr>
              <w:t>  учреждений    культуры  по  утверждению в сознании  молодых  людей  идеи  личной  и коллективной обязанности уважать  права  человека  и  разнообразие  в  нашем  обществе  (как  проявление  культурных,  этических,  религиозных,  политических  и  иных  р</w:t>
            </w:r>
            <w:r w:rsidRPr="00D4088B">
              <w:rPr>
                <w:rFonts w:eastAsia="Times New Roman"/>
                <w:lang w:eastAsia="ru-RU"/>
              </w:rPr>
              <w:lastRenderedPageBreak/>
              <w:t>азличий  между  людьми),  формированию  нетерпимости   к  любым,  проявлениям  экстремизма.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lastRenderedPageBreak/>
              <w:t>в течение года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 xml:space="preserve">Администрация сельского поселения, </w:t>
            </w:r>
            <w:r>
              <w:rPr>
                <w:rFonts w:eastAsia="Times New Roman"/>
                <w:lang w:eastAsia="ru-RU"/>
              </w:rPr>
              <w:t>Учреждения культуры</w:t>
            </w:r>
            <w:r w:rsidRPr="00D4088B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68B4" w:rsidRPr="00D4088B" w:rsidRDefault="00BD68B4" w:rsidP="00056A70">
            <w:pPr>
              <w:widowControl/>
              <w:suppressAutoHyphens w:val="0"/>
              <w:spacing w:after="200"/>
              <w:jc w:val="center"/>
              <w:rPr>
                <w:rFonts w:eastAsia="Times New Roman"/>
                <w:lang w:eastAsia="ru-RU"/>
              </w:rPr>
            </w:pPr>
            <w:r w:rsidRPr="00D4088B">
              <w:rPr>
                <w:rFonts w:eastAsia="Times New Roman"/>
                <w:lang w:eastAsia="ru-RU"/>
              </w:rPr>
              <w:t> </w:t>
            </w:r>
          </w:p>
        </w:tc>
      </w:tr>
    </w:tbl>
    <w:p w:rsidR="00BD68B4" w:rsidRPr="00D4088B" w:rsidRDefault="00BD68B4" w:rsidP="00BD68B4"/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BD68B4" w:rsidRDefault="00BD68B4" w:rsidP="00BD68B4">
      <w:pPr>
        <w:rPr>
          <w:sz w:val="28"/>
          <w:szCs w:val="28"/>
        </w:rPr>
      </w:pPr>
    </w:p>
    <w:p w:rsidR="002A3914" w:rsidRDefault="002A3914"/>
    <w:sectPr w:rsidR="002A3914" w:rsidSect="00BD68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C30DB"/>
    <w:multiLevelType w:val="multilevel"/>
    <w:tmpl w:val="BED6B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FF0487"/>
    <w:multiLevelType w:val="multilevel"/>
    <w:tmpl w:val="AC0A9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8B4"/>
    <w:rsid w:val="002A3914"/>
    <w:rsid w:val="00BD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2B29D3-9060-4AAC-89A8-CB496D435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8B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68B4"/>
    <w:pPr>
      <w:widowControl/>
      <w:suppressAutoHyphens w:val="0"/>
      <w:ind w:left="720" w:firstLine="720"/>
      <w:contextualSpacing/>
      <w:jc w:val="both"/>
    </w:pPr>
    <w:rPr>
      <w:rFonts w:ascii="Tms Rmn" w:eastAsia="Times New Roman" w:hAnsi="Tms Rm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organi_mestnogo_samoupravleniya/" TargetMode="External"/><Relationship Id="rId5" Type="http://schemas.openxmlformats.org/officeDocument/2006/relationships/hyperlink" Target="http://www.pandia.ru/text/category/zakoni_v_ros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1512</Words>
  <Characters>8623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2022-08-31T13:38:00Z</dcterms:created>
  <dcterms:modified xsi:type="dcterms:W3CDTF">2022-08-31T13:42:00Z</dcterms:modified>
</cp:coreProperties>
</file>