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160" w:rsidRPr="00721797" w:rsidRDefault="00EC7160" w:rsidP="00EC7160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721797">
        <w:rPr>
          <w:rFonts w:ascii="Times New Roman" w:hAnsi="Times New Roman" w:cs="Times New Roman"/>
          <w:b/>
          <w:sz w:val="24"/>
          <w:szCs w:val="24"/>
        </w:rPr>
        <w:t>ПРОЕКТ</w:t>
      </w:r>
    </w:p>
    <w:p w:rsidR="00D01928" w:rsidRPr="00D01928" w:rsidRDefault="00D01928" w:rsidP="00D01928">
      <w:pPr>
        <w:pStyle w:val="a6"/>
        <w:jc w:val="center"/>
        <w:rPr>
          <w:rFonts w:ascii="Times New Roman" w:hAnsi="Times New Roman" w:cs="Times New Roman"/>
          <w:sz w:val="32"/>
          <w:szCs w:val="32"/>
        </w:rPr>
      </w:pPr>
      <w:r w:rsidRPr="00D01928">
        <w:rPr>
          <w:rFonts w:ascii="Times New Roman" w:hAnsi="Times New Roman" w:cs="Times New Roman"/>
          <w:sz w:val="32"/>
          <w:szCs w:val="32"/>
        </w:rPr>
        <w:t>РЕСПУБЛИКА МОРДОВИЯ</w:t>
      </w:r>
    </w:p>
    <w:p w:rsidR="00D01928" w:rsidRPr="00D01928" w:rsidRDefault="00D01928" w:rsidP="00D01928">
      <w:pPr>
        <w:pStyle w:val="a6"/>
        <w:jc w:val="center"/>
        <w:rPr>
          <w:rFonts w:ascii="Times New Roman" w:hAnsi="Times New Roman" w:cs="Times New Roman"/>
          <w:sz w:val="32"/>
          <w:szCs w:val="32"/>
        </w:rPr>
      </w:pPr>
      <w:r w:rsidRPr="00D01928">
        <w:rPr>
          <w:rFonts w:ascii="Times New Roman" w:hAnsi="Times New Roman" w:cs="Times New Roman"/>
          <w:sz w:val="32"/>
          <w:szCs w:val="32"/>
        </w:rPr>
        <w:t>ВНЕОЧЕРЕДНАЯ ОДИННАДЦАТАЯ СЕССИЯ СОВЕТА</w:t>
      </w:r>
    </w:p>
    <w:p w:rsidR="00D01928" w:rsidRPr="00D01928" w:rsidRDefault="00D01928" w:rsidP="00D01928">
      <w:pPr>
        <w:pStyle w:val="a6"/>
        <w:jc w:val="center"/>
        <w:rPr>
          <w:rFonts w:ascii="Times New Roman" w:hAnsi="Times New Roman" w:cs="Times New Roman"/>
          <w:sz w:val="32"/>
          <w:szCs w:val="32"/>
        </w:rPr>
      </w:pPr>
      <w:r w:rsidRPr="00D01928">
        <w:rPr>
          <w:rFonts w:ascii="Times New Roman" w:hAnsi="Times New Roman" w:cs="Times New Roman"/>
          <w:sz w:val="32"/>
          <w:szCs w:val="32"/>
        </w:rPr>
        <w:t>ДЕПУТАТОВ СИАЛЕЕВСКО-ПЯТИНСКОГО СЕЛЬСКОГО ПОСЕЛЕНИЯ ИНСАРСКОГО МУНИЦИПАЛЬНОГО РАЙОНА                                                                  ВТОРОГО СОЗЫВА</w:t>
      </w:r>
    </w:p>
    <w:p w:rsidR="00D01928" w:rsidRPr="00D01928" w:rsidRDefault="00D01928" w:rsidP="00D01928">
      <w:pPr>
        <w:pStyle w:val="a6"/>
        <w:jc w:val="center"/>
        <w:rPr>
          <w:rFonts w:ascii="Times New Roman" w:hAnsi="Times New Roman" w:cs="Times New Roman"/>
          <w:sz w:val="32"/>
          <w:szCs w:val="32"/>
        </w:rPr>
      </w:pPr>
      <w:r w:rsidRPr="00D01928">
        <w:rPr>
          <w:rFonts w:ascii="Times New Roman" w:hAnsi="Times New Roman" w:cs="Times New Roman"/>
          <w:sz w:val="32"/>
          <w:szCs w:val="32"/>
        </w:rPr>
        <w:t>РЕШЕНИЕ</w:t>
      </w:r>
    </w:p>
    <w:p w:rsidR="00D01928" w:rsidRPr="00D01928" w:rsidRDefault="00D01928" w:rsidP="00D01928">
      <w:pPr>
        <w:pStyle w:val="a6"/>
        <w:jc w:val="center"/>
        <w:rPr>
          <w:rFonts w:ascii="Times New Roman" w:hAnsi="Times New Roman" w:cs="Times New Roman"/>
          <w:sz w:val="32"/>
          <w:szCs w:val="32"/>
        </w:rPr>
      </w:pPr>
    </w:p>
    <w:p w:rsidR="00D01928" w:rsidRPr="00D01928" w:rsidRDefault="00D01928" w:rsidP="00D01928">
      <w:pPr>
        <w:pStyle w:val="a6"/>
        <w:jc w:val="center"/>
        <w:rPr>
          <w:rFonts w:ascii="Times New Roman" w:hAnsi="Times New Roman" w:cs="Times New Roman"/>
          <w:sz w:val="32"/>
          <w:szCs w:val="32"/>
        </w:rPr>
      </w:pPr>
      <w:r w:rsidRPr="00D01928">
        <w:rPr>
          <w:rFonts w:ascii="Times New Roman" w:hAnsi="Times New Roman" w:cs="Times New Roman"/>
          <w:sz w:val="32"/>
          <w:szCs w:val="32"/>
        </w:rPr>
        <w:t xml:space="preserve">от </w:t>
      </w:r>
      <w:r w:rsidR="005741A6">
        <w:rPr>
          <w:rFonts w:ascii="Times New Roman" w:hAnsi="Times New Roman" w:cs="Times New Roman"/>
          <w:sz w:val="32"/>
          <w:szCs w:val="32"/>
        </w:rPr>
        <w:t xml:space="preserve">17 августа </w:t>
      </w:r>
      <w:r w:rsidRPr="00D01928">
        <w:rPr>
          <w:rFonts w:ascii="Times New Roman" w:hAnsi="Times New Roman" w:cs="Times New Roman"/>
          <w:sz w:val="32"/>
          <w:szCs w:val="32"/>
        </w:rPr>
        <w:t>2022 года                                                                 №</w:t>
      </w:r>
      <w:r w:rsidR="005741A6">
        <w:rPr>
          <w:rFonts w:ascii="Times New Roman" w:hAnsi="Times New Roman" w:cs="Times New Roman"/>
          <w:sz w:val="32"/>
          <w:szCs w:val="32"/>
        </w:rPr>
        <w:t>22</w:t>
      </w:r>
    </w:p>
    <w:p w:rsidR="005E37C8" w:rsidRPr="005E37C8" w:rsidRDefault="005E37C8" w:rsidP="005E37C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5E37C8">
        <w:rPr>
          <w:rFonts w:ascii="Times New Roman" w:eastAsia="Times New Roman" w:hAnsi="Times New Roman" w:cs="Times New Roman"/>
          <w:b/>
          <w:bCs/>
          <w:sz w:val="32"/>
        </w:rPr>
        <w:t> </w:t>
      </w:r>
    </w:p>
    <w:p w:rsidR="005E37C8" w:rsidRDefault="00664A3D" w:rsidP="006A35E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Об утверждении Положения о</w:t>
      </w:r>
      <w:r w:rsidR="006A35E8" w:rsidRPr="006A35E8">
        <w:rPr>
          <w:rFonts w:ascii="Times New Roman" w:hAnsi="Times New Roman" w:cs="Times New Roman"/>
          <w:sz w:val="28"/>
          <w:szCs w:val="28"/>
        </w:rPr>
        <w:t xml:space="preserve"> порядке применения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к муниципальным служащим </w:t>
      </w:r>
      <w:proofErr w:type="spellStart"/>
      <w:r w:rsidR="006A35E8" w:rsidRPr="006A35E8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="006A35E8" w:rsidRPr="006A35E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5E37C8" w:rsidRPr="006A35E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A35E8" w:rsidRPr="006A35E8" w:rsidRDefault="006A35E8" w:rsidP="006A35E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E37C8" w:rsidRPr="00392043" w:rsidRDefault="005E37C8" w:rsidP="003920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2043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Федеральным законом от 06.10.2003 г. № 131-ФЗ «Об общих принципах организации местного самоуправления в Российской Федерации», Федеральным законом от 02.03.2007 г. № 25-ФЗ «О муниципальной службе в Российской Федерации», Совет депутатов </w:t>
      </w:r>
      <w:proofErr w:type="spellStart"/>
      <w:r w:rsidRPr="00392043">
        <w:rPr>
          <w:rFonts w:ascii="Times New Roman" w:eastAsia="Times New Roman" w:hAnsi="Times New Roman" w:cs="Times New Roman"/>
          <w:sz w:val="28"/>
          <w:szCs w:val="28"/>
        </w:rPr>
        <w:t>Сиалеевско-Пятинского</w:t>
      </w:r>
      <w:proofErr w:type="spellEnd"/>
      <w:r w:rsidRPr="00392043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="002E0DA4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392043">
        <w:rPr>
          <w:rFonts w:ascii="Times New Roman" w:eastAsia="Times New Roman" w:hAnsi="Times New Roman" w:cs="Times New Roman"/>
          <w:sz w:val="28"/>
          <w:szCs w:val="28"/>
        </w:rPr>
        <w:t>Р</w:t>
      </w:r>
      <w:r w:rsidR="002E0DA4">
        <w:rPr>
          <w:rFonts w:ascii="Times New Roman" w:eastAsia="Times New Roman" w:hAnsi="Times New Roman" w:cs="Times New Roman"/>
          <w:sz w:val="28"/>
          <w:szCs w:val="28"/>
        </w:rPr>
        <w:t>ЕШИЛ</w:t>
      </w:r>
      <w:r w:rsidRPr="00392043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5E37C8" w:rsidRPr="00392043" w:rsidRDefault="005E37C8" w:rsidP="003920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2043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5E37C8" w:rsidRPr="00860171" w:rsidRDefault="005E37C8" w:rsidP="0086017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860171">
        <w:rPr>
          <w:rFonts w:ascii="Times New Roman" w:hAnsi="Times New Roman" w:cs="Times New Roman"/>
          <w:sz w:val="28"/>
          <w:szCs w:val="28"/>
        </w:rPr>
        <w:t xml:space="preserve">1. Утвердить прилагаемое Положение о порядке применения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к муниципальным служащим </w:t>
      </w:r>
      <w:proofErr w:type="spellStart"/>
      <w:r w:rsidRPr="00860171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Pr="00860171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EE2463" w:rsidRPr="00860171" w:rsidRDefault="004B5378" w:rsidP="0086017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860171">
        <w:rPr>
          <w:rFonts w:ascii="Times New Roman" w:hAnsi="Times New Roman" w:cs="Times New Roman"/>
          <w:sz w:val="28"/>
          <w:szCs w:val="28"/>
        </w:rPr>
        <w:t xml:space="preserve">2. </w:t>
      </w:r>
      <w:r w:rsidR="00EE2463" w:rsidRPr="00860171">
        <w:rPr>
          <w:rFonts w:ascii="Times New Roman" w:hAnsi="Times New Roman" w:cs="Times New Roman"/>
          <w:sz w:val="28"/>
          <w:szCs w:val="28"/>
        </w:rPr>
        <w:t>Признать утратившим силу Решение Совета депутатов</w:t>
      </w:r>
      <w:r w:rsidR="0042412A" w:rsidRPr="008601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2463" w:rsidRPr="00860171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="00EE2463" w:rsidRPr="0086017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42412A" w:rsidRPr="00860171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42412A" w:rsidRPr="0086017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EE2463" w:rsidRPr="00860171">
        <w:rPr>
          <w:rFonts w:ascii="Times New Roman" w:hAnsi="Times New Roman" w:cs="Times New Roman"/>
          <w:sz w:val="28"/>
          <w:szCs w:val="28"/>
        </w:rPr>
        <w:t xml:space="preserve">от </w:t>
      </w:r>
      <w:r w:rsidR="0063511D" w:rsidRPr="00860171">
        <w:rPr>
          <w:rFonts w:ascii="Times New Roman" w:hAnsi="Times New Roman" w:cs="Times New Roman"/>
          <w:sz w:val="28"/>
          <w:szCs w:val="28"/>
        </w:rPr>
        <w:t>20</w:t>
      </w:r>
      <w:r w:rsidR="00EE2463" w:rsidRPr="00860171">
        <w:rPr>
          <w:rFonts w:ascii="Times New Roman" w:hAnsi="Times New Roman" w:cs="Times New Roman"/>
          <w:sz w:val="28"/>
          <w:szCs w:val="28"/>
        </w:rPr>
        <w:t xml:space="preserve"> ма</w:t>
      </w:r>
      <w:r w:rsidR="0063511D" w:rsidRPr="00860171">
        <w:rPr>
          <w:rFonts w:ascii="Times New Roman" w:hAnsi="Times New Roman" w:cs="Times New Roman"/>
          <w:sz w:val="28"/>
          <w:szCs w:val="28"/>
        </w:rPr>
        <w:t>рта</w:t>
      </w:r>
      <w:r w:rsidR="00EE2463" w:rsidRPr="00860171">
        <w:rPr>
          <w:rFonts w:ascii="Times New Roman" w:hAnsi="Times New Roman" w:cs="Times New Roman"/>
          <w:sz w:val="28"/>
          <w:szCs w:val="28"/>
        </w:rPr>
        <w:t xml:space="preserve"> 201</w:t>
      </w:r>
      <w:r w:rsidR="0063511D" w:rsidRPr="00860171">
        <w:rPr>
          <w:rFonts w:ascii="Times New Roman" w:hAnsi="Times New Roman" w:cs="Times New Roman"/>
          <w:sz w:val="28"/>
          <w:szCs w:val="28"/>
        </w:rPr>
        <w:t>2</w:t>
      </w:r>
      <w:r w:rsidR="00EE2463" w:rsidRPr="00860171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7A7445">
        <w:rPr>
          <w:rFonts w:ascii="Times New Roman" w:hAnsi="Times New Roman" w:cs="Times New Roman"/>
          <w:sz w:val="28"/>
          <w:szCs w:val="28"/>
        </w:rPr>
        <w:t>13 «</w:t>
      </w:r>
      <w:r w:rsidR="007A7445" w:rsidRPr="003E02E0">
        <w:rPr>
          <w:rFonts w:ascii="Times New Roman" w:hAnsi="Times New Roman" w:cs="Times New Roman"/>
          <w:sz w:val="28"/>
          <w:szCs w:val="28"/>
        </w:rPr>
        <w:t>Об утверждении Положения о порядке  применения взысканий за несоблюдение ограничений и запретов, требований</w:t>
      </w:r>
      <w:r w:rsidR="007A7445" w:rsidRPr="00914004">
        <w:rPr>
          <w:rFonts w:ascii="Times New Roman" w:hAnsi="Times New Roman" w:cs="Times New Roman"/>
          <w:sz w:val="28"/>
          <w:szCs w:val="28"/>
        </w:rPr>
        <w:t xml:space="preserve"> о </w:t>
      </w:r>
      <w:r w:rsidR="007A7445">
        <w:rPr>
          <w:rFonts w:ascii="Times New Roman" w:hAnsi="Times New Roman" w:cs="Times New Roman"/>
          <w:sz w:val="28"/>
          <w:szCs w:val="28"/>
        </w:rPr>
        <w:t xml:space="preserve"> </w:t>
      </w:r>
      <w:r w:rsidR="007A7445" w:rsidRPr="00914004">
        <w:rPr>
          <w:rFonts w:ascii="Times New Roman" w:hAnsi="Times New Roman" w:cs="Times New Roman"/>
          <w:sz w:val="28"/>
          <w:szCs w:val="28"/>
        </w:rPr>
        <w:t xml:space="preserve">предотвращении или об урегулировании конфликта интересов и неисполнение обязанностей, установленных в целях противодействия коррупции к муниципальным служащим </w:t>
      </w:r>
      <w:r w:rsidR="007A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7445" w:rsidRPr="003E02E0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="007A7445" w:rsidRPr="003E02E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E2463" w:rsidRPr="00860171">
        <w:rPr>
          <w:rFonts w:ascii="Times New Roman" w:hAnsi="Times New Roman" w:cs="Times New Roman"/>
          <w:smallCaps/>
          <w:sz w:val="28"/>
          <w:szCs w:val="28"/>
        </w:rPr>
        <w:t>»</w:t>
      </w:r>
      <w:r w:rsidR="00EE2463" w:rsidRPr="00860171">
        <w:rPr>
          <w:rFonts w:ascii="Times New Roman" w:hAnsi="Times New Roman" w:cs="Times New Roman"/>
          <w:sz w:val="28"/>
          <w:szCs w:val="28"/>
        </w:rPr>
        <w:t>.</w:t>
      </w:r>
    </w:p>
    <w:p w:rsidR="005E37C8" w:rsidRPr="00860171" w:rsidRDefault="004B5378" w:rsidP="0086017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860171">
        <w:rPr>
          <w:rFonts w:ascii="Times New Roman" w:hAnsi="Times New Roman" w:cs="Times New Roman"/>
          <w:sz w:val="28"/>
          <w:szCs w:val="28"/>
        </w:rPr>
        <w:t>3</w:t>
      </w:r>
      <w:r w:rsidR="005E37C8" w:rsidRPr="00860171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со дня его </w:t>
      </w:r>
      <w:r w:rsidR="00023384" w:rsidRPr="00860171">
        <w:rPr>
          <w:rFonts w:ascii="Times New Roman" w:hAnsi="Times New Roman" w:cs="Times New Roman"/>
          <w:sz w:val="28"/>
          <w:szCs w:val="28"/>
        </w:rPr>
        <w:t>принятия</w:t>
      </w:r>
      <w:r w:rsidR="00C62823" w:rsidRPr="00860171">
        <w:rPr>
          <w:rFonts w:ascii="Times New Roman" w:hAnsi="Times New Roman" w:cs="Times New Roman"/>
          <w:sz w:val="28"/>
          <w:szCs w:val="28"/>
        </w:rPr>
        <w:t xml:space="preserve"> и подлежит официальному опубликованию в Информационном бюллетене </w:t>
      </w:r>
      <w:proofErr w:type="spellStart"/>
      <w:r w:rsidR="00C62823" w:rsidRPr="00860171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="00C62823" w:rsidRPr="00860171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E37C8" w:rsidRPr="00860171" w:rsidRDefault="00305110" w:rsidP="00305110">
      <w:pPr>
        <w:jc w:val="both"/>
        <w:rPr>
          <w:rFonts w:ascii="Times New Roman" w:hAnsi="Times New Roman" w:cs="Times New Roman"/>
          <w:sz w:val="28"/>
          <w:szCs w:val="28"/>
        </w:rPr>
      </w:pPr>
      <w:r w:rsidRPr="00860171">
        <w:rPr>
          <w:rFonts w:ascii="Times New Roman" w:hAnsi="Times New Roman" w:cs="Times New Roman"/>
          <w:sz w:val="28"/>
          <w:szCs w:val="28"/>
        </w:rPr>
        <w:t>4</w:t>
      </w:r>
      <w:r w:rsidR="00C62823" w:rsidRPr="0086017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C62823" w:rsidRPr="0086017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C62823" w:rsidRPr="00860171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 w:rsidR="00270729">
        <w:rPr>
          <w:rFonts w:ascii="Times New Roman" w:hAnsi="Times New Roman" w:cs="Times New Roman"/>
          <w:sz w:val="28"/>
          <w:szCs w:val="28"/>
        </w:rPr>
        <w:t>решения</w:t>
      </w:r>
      <w:r w:rsidR="00C62823" w:rsidRPr="00860171">
        <w:rPr>
          <w:rFonts w:ascii="Times New Roman" w:hAnsi="Times New Roman" w:cs="Times New Roman"/>
          <w:sz w:val="28"/>
          <w:szCs w:val="28"/>
        </w:rPr>
        <w:t xml:space="preserve"> оставляю за собой.</w:t>
      </w:r>
    </w:p>
    <w:p w:rsidR="00392043" w:rsidRDefault="005E37C8" w:rsidP="003920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2043">
        <w:rPr>
          <w:rFonts w:ascii="Times New Roman" w:eastAsia="Times New Roman" w:hAnsi="Times New Roman" w:cs="Times New Roman"/>
          <w:sz w:val="28"/>
          <w:szCs w:val="28"/>
        </w:rPr>
        <w:t xml:space="preserve"> Глава </w:t>
      </w:r>
      <w:proofErr w:type="spellStart"/>
      <w:r w:rsidRPr="00392043">
        <w:rPr>
          <w:rFonts w:ascii="Times New Roman" w:eastAsia="Times New Roman" w:hAnsi="Times New Roman" w:cs="Times New Roman"/>
          <w:sz w:val="28"/>
          <w:szCs w:val="28"/>
        </w:rPr>
        <w:t>Сиалеевско-Пятинского</w:t>
      </w:r>
      <w:proofErr w:type="spellEnd"/>
    </w:p>
    <w:p w:rsidR="005E37C8" w:rsidRPr="00392043" w:rsidRDefault="00392043" w:rsidP="003920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В.Д.Пиксаев</w:t>
      </w:r>
      <w:proofErr w:type="spellEnd"/>
    </w:p>
    <w:p w:rsidR="005E37C8" w:rsidRPr="005E37C8" w:rsidRDefault="005E37C8" w:rsidP="005E37C8">
      <w:pPr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5E37C8">
        <w:rPr>
          <w:rFonts w:ascii="Arial" w:eastAsia="Times New Roman" w:hAnsi="Arial" w:cs="Arial"/>
          <w:kern w:val="36"/>
          <w:sz w:val="24"/>
          <w:szCs w:val="24"/>
        </w:rPr>
        <w:t> </w:t>
      </w:r>
    </w:p>
    <w:p w:rsidR="00601540" w:rsidRDefault="00601540" w:rsidP="005E37C8">
      <w:pPr>
        <w:spacing w:after="0" w:line="240" w:lineRule="auto"/>
        <w:ind w:firstLine="709"/>
        <w:jc w:val="right"/>
        <w:outlineLvl w:val="0"/>
        <w:rPr>
          <w:rFonts w:ascii="Arial" w:eastAsia="Times New Roman" w:hAnsi="Arial" w:cs="Arial"/>
          <w:kern w:val="36"/>
          <w:sz w:val="24"/>
          <w:szCs w:val="24"/>
        </w:rPr>
      </w:pPr>
    </w:p>
    <w:p w:rsidR="005E37C8" w:rsidRPr="005E37C8" w:rsidRDefault="005E37C8" w:rsidP="005E37C8">
      <w:pPr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5E37C8">
        <w:rPr>
          <w:rFonts w:ascii="Arial" w:eastAsia="Times New Roman" w:hAnsi="Arial" w:cs="Arial"/>
          <w:kern w:val="36"/>
          <w:sz w:val="24"/>
          <w:szCs w:val="24"/>
        </w:rPr>
        <w:lastRenderedPageBreak/>
        <w:t>ПРИЛОЖЕНИЕ</w:t>
      </w:r>
    </w:p>
    <w:p w:rsidR="005E37C8" w:rsidRPr="005E37C8" w:rsidRDefault="005E37C8" w:rsidP="005E37C8">
      <w:pPr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5E37C8">
        <w:rPr>
          <w:rFonts w:ascii="Arial" w:eastAsia="Times New Roman" w:hAnsi="Arial" w:cs="Arial"/>
          <w:kern w:val="36"/>
          <w:sz w:val="24"/>
          <w:szCs w:val="24"/>
        </w:rPr>
        <w:t>к решению Совета депутатов</w:t>
      </w:r>
    </w:p>
    <w:p w:rsidR="005E37C8" w:rsidRPr="005E37C8" w:rsidRDefault="005E37C8" w:rsidP="005E37C8">
      <w:pPr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proofErr w:type="spellStart"/>
      <w:r w:rsidRPr="005E37C8">
        <w:rPr>
          <w:rFonts w:ascii="Arial" w:eastAsia="Times New Roman" w:hAnsi="Arial" w:cs="Arial"/>
          <w:kern w:val="36"/>
          <w:sz w:val="24"/>
          <w:szCs w:val="24"/>
        </w:rPr>
        <w:t>Сиалеевско-Пятинского</w:t>
      </w:r>
      <w:proofErr w:type="spellEnd"/>
      <w:r w:rsidRPr="005E37C8">
        <w:rPr>
          <w:rFonts w:ascii="Arial" w:eastAsia="Times New Roman" w:hAnsi="Arial" w:cs="Arial"/>
          <w:kern w:val="36"/>
          <w:sz w:val="24"/>
          <w:szCs w:val="24"/>
        </w:rPr>
        <w:t xml:space="preserve"> сельского поселения</w:t>
      </w:r>
    </w:p>
    <w:p w:rsidR="005E37C8" w:rsidRPr="005E37C8" w:rsidRDefault="00392043" w:rsidP="005E37C8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______202</w:t>
      </w:r>
      <w:r w:rsidR="005E37C8" w:rsidRPr="005E37C8">
        <w:rPr>
          <w:rFonts w:ascii="Arial" w:eastAsia="Times New Roman" w:hAnsi="Arial" w:cs="Arial"/>
          <w:sz w:val="24"/>
          <w:szCs w:val="24"/>
        </w:rPr>
        <w:t xml:space="preserve">2 г. № </w:t>
      </w:r>
    </w:p>
    <w:p w:rsidR="005E37C8" w:rsidRPr="005E37C8" w:rsidRDefault="005E37C8" w:rsidP="005E37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37C8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7B1245" w:rsidRPr="00CD3FC4" w:rsidRDefault="007B1245" w:rsidP="007B1245">
      <w:pPr>
        <w:pStyle w:val="1"/>
        <w:jc w:val="center"/>
        <w:rPr>
          <w:sz w:val="28"/>
          <w:szCs w:val="28"/>
        </w:rPr>
      </w:pPr>
      <w:r w:rsidRPr="00CD3FC4">
        <w:rPr>
          <w:sz w:val="28"/>
          <w:szCs w:val="28"/>
        </w:rPr>
        <w:t>Положение</w:t>
      </w:r>
      <w:r w:rsidRPr="00CD3FC4">
        <w:rPr>
          <w:sz w:val="28"/>
          <w:szCs w:val="28"/>
        </w:rPr>
        <w:br/>
        <w:t xml:space="preserve">о порядке применения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к муниципальным служащим </w:t>
      </w:r>
      <w:proofErr w:type="spellStart"/>
      <w:r w:rsidR="00CD3FC4" w:rsidRPr="00CD3FC4">
        <w:rPr>
          <w:sz w:val="28"/>
          <w:szCs w:val="28"/>
        </w:rPr>
        <w:t>Сиалеевско-Пятинского</w:t>
      </w:r>
      <w:proofErr w:type="spellEnd"/>
      <w:r w:rsidR="00CD3FC4" w:rsidRPr="00CD3FC4">
        <w:rPr>
          <w:sz w:val="28"/>
          <w:szCs w:val="28"/>
        </w:rPr>
        <w:t xml:space="preserve"> сельского поселения </w:t>
      </w:r>
    </w:p>
    <w:p w:rsidR="007B1245" w:rsidRPr="00D01928" w:rsidRDefault="007B1245" w:rsidP="007E72BF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001"/>
      <w:r w:rsidRPr="007E72BF">
        <w:rPr>
          <w:rFonts w:ascii="Times New Roman" w:hAnsi="Times New Roman" w:cs="Times New Roman"/>
          <w:sz w:val="28"/>
          <w:szCs w:val="28"/>
        </w:rPr>
        <w:t xml:space="preserve">1. </w:t>
      </w:r>
      <w:r w:rsidRPr="00D01928">
        <w:rPr>
          <w:rFonts w:ascii="Times New Roman" w:hAnsi="Times New Roman" w:cs="Times New Roman"/>
          <w:sz w:val="28"/>
          <w:szCs w:val="28"/>
        </w:rPr>
        <w:t xml:space="preserve">Взыскания, предусмотренные </w:t>
      </w:r>
      <w:hyperlink r:id="rId4" w:history="1">
        <w:r w:rsidRPr="00D01928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статьями 14.1</w:t>
        </w:r>
      </w:hyperlink>
      <w:r w:rsidRPr="00D01928">
        <w:rPr>
          <w:rFonts w:ascii="Times New Roman" w:hAnsi="Times New Roman" w:cs="Times New Roman"/>
          <w:sz w:val="28"/>
          <w:szCs w:val="28"/>
        </w:rPr>
        <w:t xml:space="preserve">, </w:t>
      </w:r>
      <w:hyperlink r:id="rId5" w:history="1">
        <w:r w:rsidRPr="00D01928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15</w:t>
        </w:r>
      </w:hyperlink>
      <w:r w:rsidRPr="00D01928">
        <w:rPr>
          <w:rFonts w:ascii="Times New Roman" w:hAnsi="Times New Roman" w:cs="Times New Roman"/>
          <w:sz w:val="28"/>
          <w:szCs w:val="28"/>
        </w:rPr>
        <w:t xml:space="preserve"> и </w:t>
      </w:r>
      <w:hyperlink r:id="rId6" w:history="1">
        <w:r w:rsidRPr="00D01928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27</w:t>
        </w:r>
      </w:hyperlink>
      <w:r w:rsidRPr="00D01928">
        <w:rPr>
          <w:rFonts w:ascii="Times New Roman" w:hAnsi="Times New Roman" w:cs="Times New Roman"/>
          <w:sz w:val="28"/>
          <w:szCs w:val="28"/>
        </w:rPr>
        <w:t xml:space="preserve"> Федерального закона от 02.03.2007 г. N 25-ФЗ "О муниципальной службе в Российской Федерации", применяются представителем нанимателя (работодателем) в порядке, установленном нормативными правовыми актами Республики Мордовия и настоящим Положением, на основании:</w:t>
      </w:r>
    </w:p>
    <w:bookmarkEnd w:id="0"/>
    <w:p w:rsidR="007B1245" w:rsidRPr="00D01928" w:rsidRDefault="007B1245" w:rsidP="007E72BF">
      <w:pPr>
        <w:jc w:val="both"/>
        <w:rPr>
          <w:rFonts w:ascii="Times New Roman" w:hAnsi="Times New Roman" w:cs="Times New Roman"/>
          <w:sz w:val="28"/>
          <w:szCs w:val="28"/>
        </w:rPr>
      </w:pPr>
      <w:r w:rsidRPr="00D01928">
        <w:rPr>
          <w:rFonts w:ascii="Times New Roman" w:hAnsi="Times New Roman" w:cs="Times New Roman"/>
          <w:sz w:val="28"/>
          <w:szCs w:val="28"/>
        </w:rPr>
        <w:t>1) доклада о результатах проверки, проведенной подразделением кадровой службы соответствующего органа местного самоуправления по профилактике коррупционных и иных правонарушений;</w:t>
      </w:r>
    </w:p>
    <w:p w:rsidR="007B1245" w:rsidRPr="00D01928" w:rsidRDefault="007B1245" w:rsidP="007E72BF">
      <w:pPr>
        <w:jc w:val="both"/>
        <w:rPr>
          <w:rFonts w:ascii="Times New Roman" w:hAnsi="Times New Roman" w:cs="Times New Roman"/>
          <w:sz w:val="28"/>
          <w:szCs w:val="28"/>
        </w:rPr>
      </w:pPr>
      <w:r w:rsidRPr="00D01928">
        <w:rPr>
          <w:rFonts w:ascii="Times New Roman" w:hAnsi="Times New Roman" w:cs="Times New Roman"/>
          <w:sz w:val="28"/>
          <w:szCs w:val="28"/>
        </w:rPr>
        <w:t>2) рекомендации комиссии по соблюдению требований к служебному поведению муниципальных служащих и урегулированию конфликта интересов в случае, если доклад о результатах проверки направлялся в комиссию;</w:t>
      </w:r>
    </w:p>
    <w:p w:rsidR="00AB76D7" w:rsidRPr="00D01928" w:rsidRDefault="00CD3FC4" w:rsidP="007E72BF">
      <w:pPr>
        <w:jc w:val="both"/>
        <w:rPr>
          <w:rFonts w:ascii="Times New Roman" w:hAnsi="Times New Roman" w:cs="Times New Roman"/>
          <w:sz w:val="28"/>
          <w:szCs w:val="28"/>
        </w:rPr>
      </w:pPr>
      <w:r w:rsidRPr="00D01928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="00AB76D7" w:rsidRPr="00D01928">
        <w:rPr>
          <w:rFonts w:ascii="Times New Roman" w:hAnsi="Times New Roman" w:cs="Times New Roman"/>
          <w:sz w:val="28"/>
          <w:szCs w:val="28"/>
          <w:shd w:val="clear" w:color="auto" w:fill="FFFFFF"/>
        </w:rPr>
        <w:t>)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правонарушения, в котором излагаются фактические обстоятельства его совершения, и письменного объяснения муниципального служащего только с его согласия и при условии признания им факта совершения коррупционного правонарушения (за исключением применения взыскания в виде увольнения в связи с утратой доверия);</w:t>
      </w:r>
    </w:p>
    <w:p w:rsidR="007B1245" w:rsidRPr="00D01928" w:rsidRDefault="00CD3FC4" w:rsidP="007E72BF">
      <w:pPr>
        <w:jc w:val="both"/>
        <w:rPr>
          <w:rFonts w:ascii="Times New Roman" w:hAnsi="Times New Roman" w:cs="Times New Roman"/>
          <w:sz w:val="28"/>
          <w:szCs w:val="28"/>
        </w:rPr>
      </w:pPr>
      <w:r w:rsidRPr="00D01928">
        <w:rPr>
          <w:rFonts w:ascii="Times New Roman" w:hAnsi="Times New Roman" w:cs="Times New Roman"/>
          <w:sz w:val="28"/>
          <w:szCs w:val="28"/>
        </w:rPr>
        <w:t>4</w:t>
      </w:r>
      <w:r w:rsidR="007B1245" w:rsidRPr="00D01928">
        <w:rPr>
          <w:rFonts w:ascii="Times New Roman" w:hAnsi="Times New Roman" w:cs="Times New Roman"/>
          <w:sz w:val="28"/>
          <w:szCs w:val="28"/>
        </w:rPr>
        <w:t>) объяснений муниципального служащего;</w:t>
      </w:r>
    </w:p>
    <w:p w:rsidR="007B1245" w:rsidRPr="00D01928" w:rsidRDefault="00CD3FC4" w:rsidP="007E72BF">
      <w:pPr>
        <w:jc w:val="both"/>
        <w:rPr>
          <w:rFonts w:ascii="Times New Roman" w:hAnsi="Times New Roman" w:cs="Times New Roman"/>
          <w:sz w:val="28"/>
          <w:szCs w:val="28"/>
        </w:rPr>
      </w:pPr>
      <w:r w:rsidRPr="00D01928">
        <w:rPr>
          <w:rFonts w:ascii="Times New Roman" w:hAnsi="Times New Roman" w:cs="Times New Roman"/>
          <w:sz w:val="28"/>
          <w:szCs w:val="28"/>
        </w:rPr>
        <w:t>5</w:t>
      </w:r>
      <w:r w:rsidR="007B1245" w:rsidRPr="00D01928">
        <w:rPr>
          <w:rFonts w:ascii="Times New Roman" w:hAnsi="Times New Roman" w:cs="Times New Roman"/>
          <w:sz w:val="28"/>
          <w:szCs w:val="28"/>
        </w:rPr>
        <w:t>) иных материалов.</w:t>
      </w:r>
    </w:p>
    <w:p w:rsidR="007B1245" w:rsidRPr="00D01928" w:rsidRDefault="007B1245" w:rsidP="007E72BF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02"/>
      <w:r w:rsidRPr="00D01928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D01928">
        <w:rPr>
          <w:rFonts w:ascii="Times New Roman" w:hAnsi="Times New Roman" w:cs="Times New Roman"/>
          <w:sz w:val="28"/>
          <w:szCs w:val="28"/>
        </w:rPr>
        <w:t xml:space="preserve">При применении взысканий, предусмотренных </w:t>
      </w:r>
      <w:hyperlink r:id="rId7" w:history="1">
        <w:r w:rsidRPr="00D01928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статьями 14.1</w:t>
        </w:r>
      </w:hyperlink>
      <w:r w:rsidRPr="00D01928">
        <w:rPr>
          <w:rFonts w:ascii="Times New Roman" w:hAnsi="Times New Roman" w:cs="Times New Roman"/>
          <w:sz w:val="28"/>
          <w:szCs w:val="28"/>
        </w:rPr>
        <w:t xml:space="preserve">, </w:t>
      </w:r>
      <w:hyperlink r:id="rId8" w:history="1">
        <w:r w:rsidRPr="00D01928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15</w:t>
        </w:r>
      </w:hyperlink>
      <w:r w:rsidRPr="00D01928">
        <w:rPr>
          <w:rFonts w:ascii="Times New Roman" w:hAnsi="Times New Roman" w:cs="Times New Roman"/>
          <w:sz w:val="28"/>
          <w:szCs w:val="28"/>
        </w:rPr>
        <w:t xml:space="preserve"> и </w:t>
      </w:r>
      <w:hyperlink r:id="rId9" w:history="1">
        <w:r w:rsidRPr="00D01928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27</w:t>
        </w:r>
      </w:hyperlink>
      <w:r w:rsidRPr="00D01928">
        <w:rPr>
          <w:rFonts w:ascii="Times New Roman" w:hAnsi="Times New Roman" w:cs="Times New Roman"/>
          <w:sz w:val="28"/>
          <w:szCs w:val="28"/>
        </w:rPr>
        <w:t xml:space="preserve"> Федерального закона от 02.03.2007 г. N 25-ФЗ "О муниципальной службе в Российской Федерации", учитываются характер совершенного </w:t>
      </w:r>
      <w:r w:rsidRPr="00D01928">
        <w:rPr>
          <w:rFonts w:ascii="Times New Roman" w:hAnsi="Times New Roman" w:cs="Times New Roman"/>
          <w:sz w:val="28"/>
          <w:szCs w:val="28"/>
        </w:rPr>
        <w:lastRenderedPageBreak/>
        <w:t>муниципальным служащим коррупционного правонарушения, его тяжесть, обстоятельства, при которых оно совершено, соблюдение муниципальным служащим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</w:t>
      </w:r>
      <w:proofErr w:type="gramEnd"/>
      <w:r w:rsidRPr="00D01928">
        <w:rPr>
          <w:rFonts w:ascii="Times New Roman" w:hAnsi="Times New Roman" w:cs="Times New Roman"/>
          <w:sz w:val="28"/>
          <w:szCs w:val="28"/>
        </w:rPr>
        <w:t>, а также предшествующие результаты исполнения муниципальным служащим своих должностных обязанностей.</w:t>
      </w:r>
    </w:p>
    <w:p w:rsidR="007B1245" w:rsidRPr="00D01928" w:rsidRDefault="007B1245" w:rsidP="007E72BF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03"/>
      <w:bookmarkEnd w:id="1"/>
      <w:r w:rsidRPr="00D01928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D01928">
        <w:rPr>
          <w:rFonts w:ascii="Times New Roman" w:hAnsi="Times New Roman" w:cs="Times New Roman"/>
          <w:sz w:val="28"/>
          <w:szCs w:val="28"/>
        </w:rPr>
        <w:t>В акте о применении к муниципальному служащему взыскания в случае совершения им коррупционного правонарушения в качестве</w:t>
      </w:r>
      <w:proofErr w:type="gramEnd"/>
      <w:r w:rsidRPr="00D01928">
        <w:rPr>
          <w:rFonts w:ascii="Times New Roman" w:hAnsi="Times New Roman" w:cs="Times New Roman"/>
          <w:sz w:val="28"/>
          <w:szCs w:val="28"/>
        </w:rPr>
        <w:t xml:space="preserve"> основания применения взыскания указывается </w:t>
      </w:r>
      <w:hyperlink r:id="rId10" w:history="1">
        <w:r w:rsidRPr="00D01928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часть 1</w:t>
        </w:r>
      </w:hyperlink>
      <w:r w:rsidRPr="00D01928">
        <w:rPr>
          <w:rFonts w:ascii="Times New Roman" w:hAnsi="Times New Roman" w:cs="Times New Roman"/>
          <w:sz w:val="28"/>
          <w:szCs w:val="28"/>
        </w:rPr>
        <w:t xml:space="preserve"> или </w:t>
      </w:r>
      <w:hyperlink r:id="rId11" w:history="1">
        <w:r w:rsidRPr="00D01928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2 статьи 27.1</w:t>
        </w:r>
      </w:hyperlink>
      <w:r w:rsidRPr="00D01928">
        <w:rPr>
          <w:rFonts w:ascii="Times New Roman" w:hAnsi="Times New Roman" w:cs="Times New Roman"/>
          <w:sz w:val="28"/>
          <w:szCs w:val="28"/>
        </w:rPr>
        <w:t xml:space="preserve"> Федерального закона от 02.03.2007 г. N 25-ФЗ "О муниципальной службе в Российской Федерации".</w:t>
      </w:r>
    </w:p>
    <w:p w:rsidR="0002470C" w:rsidRPr="00D01928" w:rsidRDefault="0002470C" w:rsidP="007E72BF">
      <w:pPr>
        <w:jc w:val="both"/>
        <w:rPr>
          <w:rFonts w:ascii="Times New Roman" w:hAnsi="Times New Roman" w:cs="Times New Roman"/>
          <w:sz w:val="28"/>
          <w:szCs w:val="28"/>
        </w:rPr>
      </w:pPr>
      <w:r w:rsidRPr="00D019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4. </w:t>
      </w:r>
      <w:proofErr w:type="gramStart"/>
      <w:r w:rsidRPr="00D01928">
        <w:rPr>
          <w:rFonts w:ascii="Times New Roman" w:hAnsi="Times New Roman" w:cs="Times New Roman"/>
          <w:sz w:val="28"/>
          <w:szCs w:val="28"/>
          <w:shd w:val="clear" w:color="auto" w:fill="FFFFFF"/>
        </w:rPr>
        <w:t>Взыскания, предусмотренные статьями 14.1, 15 и 27 Федерального закона от 2 марта 2007 года №25-ФЗ «О муниципальной службе в Российской Федерации», применяются не позднее шести месяцев со дня поступления информации о совершении муниципальным служащим коррупционного правонарушения, не считая периодов временной нетрудоспособности муниципального служащего, нахождения его в отпуске, и не позднее трех лет со дня совершения им коррупционного правонарушения.</w:t>
      </w:r>
      <w:proofErr w:type="gramEnd"/>
      <w:r w:rsidRPr="00D019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указанные сроки не включается время производства по уголовному делу.</w:t>
      </w:r>
    </w:p>
    <w:bookmarkEnd w:id="2"/>
    <w:p w:rsidR="007B1245" w:rsidRPr="00D01928" w:rsidRDefault="00CD3FC4" w:rsidP="007E72BF">
      <w:pPr>
        <w:jc w:val="both"/>
        <w:rPr>
          <w:rFonts w:ascii="Times New Roman" w:hAnsi="Times New Roman" w:cs="Times New Roman"/>
          <w:sz w:val="28"/>
          <w:szCs w:val="28"/>
        </w:rPr>
      </w:pPr>
      <w:r w:rsidRPr="00D01928">
        <w:rPr>
          <w:rFonts w:ascii="Times New Roman" w:hAnsi="Times New Roman" w:cs="Times New Roman"/>
          <w:sz w:val="28"/>
          <w:szCs w:val="28"/>
        </w:rPr>
        <w:t xml:space="preserve">5. Сведения </w:t>
      </w:r>
      <w:proofErr w:type="gramStart"/>
      <w:r w:rsidRPr="00D01928">
        <w:rPr>
          <w:rFonts w:ascii="Times New Roman" w:hAnsi="Times New Roman" w:cs="Times New Roman"/>
          <w:sz w:val="28"/>
          <w:szCs w:val="28"/>
        </w:rPr>
        <w:t>о применении к муниципальному служащему взыскания в виде увольнения в связи с утратой</w:t>
      </w:r>
      <w:proofErr w:type="gramEnd"/>
      <w:r w:rsidRPr="00D01928">
        <w:rPr>
          <w:rFonts w:ascii="Times New Roman" w:hAnsi="Times New Roman" w:cs="Times New Roman"/>
          <w:sz w:val="28"/>
          <w:szCs w:val="28"/>
        </w:rPr>
        <w:t xml:space="preserve"> доверия включаются органом местного самоуправления, в котором муниципальный служащий проходил муниципальную службу, в реестр лиц, уволенных в связи с утратой доверия, предусмотренный статьей 15 Федерального закона от 25 декабря 2008 года № 273-ФЗ «О противодействии коррупции».</w:t>
      </w:r>
    </w:p>
    <w:p w:rsidR="007B1245" w:rsidRPr="005E37C8" w:rsidRDefault="007B1245" w:rsidP="005E37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07162" w:rsidRDefault="00B07162"/>
    <w:sectPr w:rsidR="00B07162" w:rsidSect="00256B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E37C8"/>
    <w:rsid w:val="00014DE7"/>
    <w:rsid w:val="00023384"/>
    <w:rsid w:val="0002470C"/>
    <w:rsid w:val="000D3936"/>
    <w:rsid w:val="00176B9F"/>
    <w:rsid w:val="001C0333"/>
    <w:rsid w:val="00256B5A"/>
    <w:rsid w:val="00270729"/>
    <w:rsid w:val="002E0DA4"/>
    <w:rsid w:val="00305110"/>
    <w:rsid w:val="003517AA"/>
    <w:rsid w:val="00351855"/>
    <w:rsid w:val="00392043"/>
    <w:rsid w:val="0042412A"/>
    <w:rsid w:val="004949C0"/>
    <w:rsid w:val="004B5378"/>
    <w:rsid w:val="005741A6"/>
    <w:rsid w:val="005E37C8"/>
    <w:rsid w:val="00601540"/>
    <w:rsid w:val="00627CD7"/>
    <w:rsid w:val="0063511D"/>
    <w:rsid w:val="00664A3D"/>
    <w:rsid w:val="006A35E8"/>
    <w:rsid w:val="006A6B8B"/>
    <w:rsid w:val="00721797"/>
    <w:rsid w:val="00783221"/>
    <w:rsid w:val="007A7445"/>
    <w:rsid w:val="007B1245"/>
    <w:rsid w:val="007E72BF"/>
    <w:rsid w:val="00840645"/>
    <w:rsid w:val="00860171"/>
    <w:rsid w:val="00930AEA"/>
    <w:rsid w:val="009A65E6"/>
    <w:rsid w:val="00A526D1"/>
    <w:rsid w:val="00A7002F"/>
    <w:rsid w:val="00AB76D7"/>
    <w:rsid w:val="00B07162"/>
    <w:rsid w:val="00B46003"/>
    <w:rsid w:val="00C41205"/>
    <w:rsid w:val="00C62823"/>
    <w:rsid w:val="00CD3FC4"/>
    <w:rsid w:val="00D00529"/>
    <w:rsid w:val="00D01928"/>
    <w:rsid w:val="00E16243"/>
    <w:rsid w:val="00E23EA8"/>
    <w:rsid w:val="00E80228"/>
    <w:rsid w:val="00EC7160"/>
    <w:rsid w:val="00EE2463"/>
    <w:rsid w:val="00EF16F3"/>
    <w:rsid w:val="00F926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B5A"/>
  </w:style>
  <w:style w:type="paragraph" w:styleId="1">
    <w:name w:val="heading 1"/>
    <w:basedOn w:val="a"/>
    <w:link w:val="10"/>
    <w:uiPriority w:val="9"/>
    <w:qFormat/>
    <w:rsid w:val="005E37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37C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5E37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E37C8"/>
    <w:rPr>
      <w:b/>
      <w:bCs/>
    </w:rPr>
  </w:style>
  <w:style w:type="character" w:customStyle="1" w:styleId="a5">
    <w:name w:val="Гипертекстовая ссылка"/>
    <w:basedOn w:val="a0"/>
    <w:uiPriority w:val="99"/>
    <w:rsid w:val="007B1245"/>
    <w:rPr>
      <w:color w:val="106BBE"/>
    </w:rPr>
  </w:style>
  <w:style w:type="paragraph" w:styleId="a6">
    <w:name w:val="No Spacing"/>
    <w:uiPriority w:val="1"/>
    <w:qFormat/>
    <w:rsid w:val="00D0192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3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52272/15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12152272/1401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2152272/27" TargetMode="External"/><Relationship Id="rId11" Type="http://schemas.openxmlformats.org/officeDocument/2006/relationships/hyperlink" Target="http://internet.garant.ru/document/redirect/12152272/27102" TargetMode="External"/><Relationship Id="rId5" Type="http://schemas.openxmlformats.org/officeDocument/2006/relationships/hyperlink" Target="http://internet.garant.ru/document/redirect/12152272/15" TargetMode="External"/><Relationship Id="rId10" Type="http://schemas.openxmlformats.org/officeDocument/2006/relationships/hyperlink" Target="http://internet.garant.ru/document/redirect/12152272/27101" TargetMode="External"/><Relationship Id="rId4" Type="http://schemas.openxmlformats.org/officeDocument/2006/relationships/hyperlink" Target="http://internet.garant.ru/document/redirect/12152272/1401" TargetMode="External"/><Relationship Id="rId9" Type="http://schemas.openxmlformats.org/officeDocument/2006/relationships/hyperlink" Target="http://internet.garant.ru/document/redirect/12152272/2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907</Words>
  <Characters>5173</Characters>
  <Application>Microsoft Office Word</Application>
  <DocSecurity>0</DocSecurity>
  <Lines>43</Lines>
  <Paragraphs>12</Paragraphs>
  <ScaleCrop>false</ScaleCrop>
  <Company/>
  <LinksUpToDate>false</LinksUpToDate>
  <CharactersWithSpaces>6068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Бухгалтерия</cp:lastModifiedBy>
  <cp:revision>46</cp:revision>
  <dcterms:created xsi:type="dcterms:W3CDTF">2022-07-27T11:33:00Z</dcterms:created>
  <dcterms:modified xsi:type="dcterms:W3CDTF">2022-08-16T06:20:00Z</dcterms:modified>
</cp:coreProperties>
</file>