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7FC" w:rsidRDefault="006157FC" w:rsidP="006157F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НО</w:t>
      </w:r>
      <w:bookmarkStart w:id="0" w:name="_GoBack"/>
      <w:bookmarkEnd w:id="0"/>
      <w:r>
        <w:rPr>
          <w:sz w:val="28"/>
          <w:szCs w:val="28"/>
        </w:rPr>
        <w:t>ВОВЕРХИССКОГО СЕЛЬСКОГО ПОСЕЛЕНИЯ ИНСАРСКОГО МУНИЦИПАЛЬНОГО РАЙОНА</w:t>
      </w:r>
    </w:p>
    <w:p w:rsidR="006157FC" w:rsidRDefault="006157FC" w:rsidP="006157F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57FC" w:rsidRDefault="006157FC" w:rsidP="006157FC">
      <w:pPr>
        <w:jc w:val="center"/>
        <w:rPr>
          <w:sz w:val="28"/>
          <w:szCs w:val="28"/>
        </w:rPr>
      </w:pPr>
    </w:p>
    <w:p w:rsidR="006157FC" w:rsidRDefault="006157FC" w:rsidP="006157FC">
      <w:pPr>
        <w:jc w:val="center"/>
        <w:rPr>
          <w:sz w:val="28"/>
          <w:szCs w:val="28"/>
        </w:rPr>
      </w:pPr>
    </w:p>
    <w:p w:rsidR="006157FC" w:rsidRDefault="006157FC" w:rsidP="006157FC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6157FC" w:rsidRDefault="006157FC" w:rsidP="006157FC">
      <w:pPr>
        <w:jc w:val="center"/>
        <w:rPr>
          <w:b/>
          <w:sz w:val="28"/>
          <w:szCs w:val="28"/>
        </w:rPr>
      </w:pPr>
    </w:p>
    <w:p w:rsidR="006157FC" w:rsidRDefault="006157FC" w:rsidP="006157FC">
      <w:pPr>
        <w:rPr>
          <w:sz w:val="28"/>
          <w:szCs w:val="28"/>
        </w:rPr>
      </w:pPr>
      <w:r>
        <w:rPr>
          <w:sz w:val="28"/>
          <w:szCs w:val="28"/>
        </w:rPr>
        <w:t xml:space="preserve">27 июля 2022г                                                                                                        № 71 </w:t>
      </w:r>
    </w:p>
    <w:p w:rsidR="006157FC" w:rsidRDefault="006157FC" w:rsidP="006157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Новые </w:t>
      </w:r>
      <w:proofErr w:type="spellStart"/>
      <w:r>
        <w:rPr>
          <w:sz w:val="28"/>
          <w:szCs w:val="28"/>
        </w:rPr>
        <w:t>Верхиссы</w:t>
      </w:r>
      <w:proofErr w:type="spellEnd"/>
    </w:p>
    <w:p w:rsidR="006157FC" w:rsidRPr="008B7A99" w:rsidRDefault="006157FC" w:rsidP="006157FC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p w:rsidR="006157FC" w:rsidRPr="00BB7C49" w:rsidRDefault="006157FC" w:rsidP="006157FC">
      <w:pPr>
        <w:shd w:val="clear" w:color="auto" w:fill="FFFFFF"/>
        <w:suppressAutoHyphens w:val="0"/>
        <w:spacing w:before="100" w:beforeAutospacing="1" w:after="600"/>
        <w:jc w:val="center"/>
        <w:rPr>
          <w:rFonts w:eastAsia="Times New Roman"/>
          <w:b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b/>
          <w:spacing w:val="5"/>
          <w:sz w:val="28"/>
          <w:szCs w:val="28"/>
          <w:shd w:val="clear" w:color="auto" w:fill="FFFFFF"/>
          <w:lang w:eastAsia="ru-RU"/>
        </w:rPr>
        <w:t>О проведении инвентаризации личных подсобных хозяйств и определения вида разрешенного использования земельных участков физических и юридических лиц на территории Нововерхисского сельского поселения Инсарского муниципального района</w:t>
      </w:r>
    </w:p>
    <w:p w:rsidR="006157FC" w:rsidRPr="00BB7C49" w:rsidRDefault="006157FC" w:rsidP="006157FC">
      <w:pPr>
        <w:shd w:val="clear" w:color="auto" w:fill="FFFFFF"/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 Руководствуясь Земельным кодексом Российской Федерации от 25 октября 2001 г. № 136-ФЗ, Федеральным законом от 6 октября 2003 г. № 131- ФЗ «Об общих принципах организации местного самоуправления в Российской Федерации», Уставом Нововерхисского сельского поселения Инсарского муниципального района Республики Мордовия, администрация Нововерхисского сельского поселения Инсарского муниципального района ПОСТАНОВЛЯЕТ:</w:t>
      </w:r>
    </w:p>
    <w:p w:rsidR="006157FC" w:rsidRPr="00BB7C49" w:rsidRDefault="006157FC" w:rsidP="006157FC">
      <w:pPr>
        <w:shd w:val="clear" w:color="auto" w:fill="FFFFFF"/>
        <w:tabs>
          <w:tab w:val="left" w:pos="1070"/>
        </w:tabs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1. Для проведения инвентаризации личных подсобных хозяйств и определения вида разрешенного использования земельных участков физических и юридических лиц на территории </w:t>
      </w:r>
      <w:r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Нововерхисского </w:t>
      </w: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сельского поселения Инсарского муниципального района, создать рабочую группу в следующем составе:</w:t>
      </w:r>
    </w:p>
    <w:p w:rsidR="006157FC" w:rsidRPr="00BB7C49" w:rsidRDefault="006157FC" w:rsidP="006157FC">
      <w:pPr>
        <w:shd w:val="clear" w:color="auto" w:fill="FFFFFF"/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 </w:t>
      </w:r>
      <w:proofErr w:type="spellStart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Чигажов</w:t>
      </w:r>
      <w:proofErr w:type="spellEnd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А.Н. – глава Нововерхисского сельского поселения, председатель рабочей группы;</w:t>
      </w:r>
    </w:p>
    <w:p w:rsidR="006157FC" w:rsidRPr="00BB7C49" w:rsidRDefault="006157FC" w:rsidP="006157FC">
      <w:pPr>
        <w:shd w:val="clear" w:color="auto" w:fill="FFFFFF"/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</w:t>
      </w:r>
      <w:proofErr w:type="spellStart"/>
      <w:r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Пугусова</w:t>
      </w:r>
      <w:proofErr w:type="spellEnd"/>
      <w:r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Р.А.</w:t>
      </w: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– заместитель главы Нововерхисского сельского поселения, заместитель председателя рабочей группы;</w:t>
      </w:r>
    </w:p>
    <w:p w:rsidR="006157FC" w:rsidRPr="00BB7C49" w:rsidRDefault="006157FC" w:rsidP="006157FC">
      <w:pPr>
        <w:shd w:val="clear" w:color="auto" w:fill="FFFFFF"/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 </w:t>
      </w:r>
      <w:proofErr w:type="spellStart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Кижаева</w:t>
      </w:r>
      <w:proofErr w:type="spellEnd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И.А. – заместитель главы Нововерхисского сельского поселения, секретарь рабочей группы</w:t>
      </w:r>
    </w:p>
    <w:p w:rsidR="006157FC" w:rsidRPr="00BB7C49" w:rsidRDefault="006157FC" w:rsidP="006157FC">
      <w:pPr>
        <w:shd w:val="clear" w:color="auto" w:fill="FFFFFF"/>
        <w:suppressAutoHyphens w:val="0"/>
        <w:spacing w:after="100" w:afterAutospacing="1" w:line="276" w:lineRule="auto"/>
        <w:jc w:val="center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Члены рабочей группы:</w:t>
      </w:r>
    </w:p>
    <w:p w:rsidR="006157FC" w:rsidRPr="00BB7C49" w:rsidRDefault="006157FC" w:rsidP="006157FC">
      <w:pPr>
        <w:shd w:val="clear" w:color="auto" w:fill="FFFFFF"/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lastRenderedPageBreak/>
        <w:t xml:space="preserve">         </w:t>
      </w:r>
    </w:p>
    <w:p w:rsidR="006157FC" w:rsidRPr="00BB7C49" w:rsidRDefault="006157FC" w:rsidP="006157FC">
      <w:pPr>
        <w:shd w:val="clear" w:color="auto" w:fill="FFFFFF"/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 </w:t>
      </w:r>
      <w:r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Кузьмина Е.А.</w:t>
      </w: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– депутат Совета депутатов </w:t>
      </w:r>
      <w:proofErr w:type="spellStart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Нововерхиского</w:t>
      </w:r>
      <w:proofErr w:type="spellEnd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сельского поселения;</w:t>
      </w:r>
    </w:p>
    <w:p w:rsidR="006157FC" w:rsidRPr="00BB7C49" w:rsidRDefault="006157FC" w:rsidP="006157FC">
      <w:pPr>
        <w:shd w:val="clear" w:color="auto" w:fill="FFFFFF"/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  </w:t>
      </w:r>
      <w:proofErr w:type="spellStart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Сыроватский</w:t>
      </w:r>
      <w:proofErr w:type="spellEnd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В.Н.  – депутат Совета депутатов </w:t>
      </w:r>
      <w:proofErr w:type="spellStart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Новоерхисского</w:t>
      </w:r>
      <w:proofErr w:type="spellEnd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сельского поселения;</w:t>
      </w:r>
    </w:p>
    <w:p w:rsidR="006157FC" w:rsidRPr="00BB7C49" w:rsidRDefault="006157FC" w:rsidP="006157FC">
      <w:pPr>
        <w:shd w:val="clear" w:color="auto" w:fill="FFFFFF"/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  </w:t>
      </w:r>
      <w:proofErr w:type="spellStart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Бикмаева</w:t>
      </w:r>
      <w:proofErr w:type="spellEnd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Н.А. – заведующая </w:t>
      </w:r>
      <w:proofErr w:type="spellStart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Яндовищенским</w:t>
      </w:r>
      <w:proofErr w:type="spellEnd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ДК;</w:t>
      </w:r>
    </w:p>
    <w:p w:rsidR="006157FC" w:rsidRPr="00BB7C49" w:rsidRDefault="006157FC" w:rsidP="006157FC">
      <w:pPr>
        <w:shd w:val="clear" w:color="auto" w:fill="FFFFFF"/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  </w:t>
      </w:r>
      <w:proofErr w:type="spellStart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Дивляшова</w:t>
      </w:r>
      <w:proofErr w:type="spellEnd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Н.М. – заведующая </w:t>
      </w:r>
      <w:proofErr w:type="spellStart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Новлеским</w:t>
      </w:r>
      <w:proofErr w:type="spellEnd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ДК;</w:t>
      </w:r>
    </w:p>
    <w:p w:rsidR="006157FC" w:rsidRPr="00BB7C49" w:rsidRDefault="006157FC" w:rsidP="006157FC">
      <w:pPr>
        <w:shd w:val="clear" w:color="auto" w:fill="FFFFFF"/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  </w:t>
      </w:r>
      <w:proofErr w:type="spellStart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Чевтайкина</w:t>
      </w:r>
      <w:proofErr w:type="spellEnd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Т.В. – библиотекарь </w:t>
      </w:r>
      <w:proofErr w:type="spellStart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Новлейской</w:t>
      </w:r>
      <w:proofErr w:type="spellEnd"/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сельской библиотеки</w:t>
      </w:r>
      <w:r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.</w:t>
      </w:r>
    </w:p>
    <w:p w:rsidR="006157FC" w:rsidRPr="00BB7C49" w:rsidRDefault="006157FC" w:rsidP="006157FC">
      <w:pPr>
        <w:shd w:val="clear" w:color="auto" w:fill="FFFFFF"/>
        <w:tabs>
          <w:tab w:val="left" w:pos="1724"/>
        </w:tabs>
        <w:suppressAutoHyphens w:val="0"/>
        <w:spacing w:after="100" w:afterAutospacing="1" w:line="276" w:lineRule="auto"/>
        <w:ind w:left="740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2. Рабочей группе:</w:t>
      </w:r>
    </w:p>
    <w:p w:rsidR="006157FC" w:rsidRDefault="006157FC" w:rsidP="006157FC">
      <w:pPr>
        <w:shd w:val="clear" w:color="auto" w:fill="FFFFFF"/>
        <w:tabs>
          <w:tab w:val="left" w:pos="1435"/>
        </w:tabs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  1) осуществить инвентаризацию личных подсобных хозяйств на территории Нововерхисского сельского поселения и провести работу по выявлению несоответствия видов разрешенного использования земельных участков, принадлежащих физическим и юридическим лицам</w:t>
      </w:r>
      <w:r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.</w:t>
      </w:r>
    </w:p>
    <w:p w:rsidR="006157FC" w:rsidRDefault="006157FC" w:rsidP="006157FC">
      <w:pPr>
        <w:shd w:val="clear" w:color="auto" w:fill="FFFFFF"/>
        <w:tabs>
          <w:tab w:val="left" w:pos="1435"/>
        </w:tabs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  2) при выявлении земельных участков неоформленных в соответствии с действующим законодательством и несоответствия вида разрешенного использования, информацию направить в отдел по управлению муниципальным имуществом и земельных отношений экономического управления администрации Инсарского муниципального района для включения в план проведения проверок соблюдения требований земельного законодательства.</w:t>
      </w:r>
    </w:p>
    <w:p w:rsidR="006157FC" w:rsidRPr="00BB7C49" w:rsidRDefault="006157FC" w:rsidP="006157FC">
      <w:pPr>
        <w:shd w:val="clear" w:color="auto" w:fill="FFFFFF"/>
        <w:tabs>
          <w:tab w:val="left" w:pos="1435"/>
        </w:tabs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3. Постановление администрации от 01.06.2021г №28 </w:t>
      </w:r>
      <w:r w:rsidRPr="00954DCE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«</w:t>
      </w: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О проведении инвентаризации личных подсобных хозяйств и определения вида разрешенного использования земельных участков физических и юридических лиц на территории Нововерхисского сельского поселения</w:t>
      </w:r>
      <w:r w:rsidRPr="00954DCE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Инсарского муниципального </w:t>
      </w:r>
      <w:proofErr w:type="gramStart"/>
      <w:r w:rsidRPr="00954DCE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района»  признать</w:t>
      </w:r>
      <w:proofErr w:type="gramEnd"/>
      <w:r w:rsidRPr="00954DCE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утратившим силу.</w:t>
      </w:r>
    </w:p>
    <w:p w:rsidR="006157FC" w:rsidRPr="00BB7C49" w:rsidRDefault="006157FC" w:rsidP="006157FC">
      <w:pPr>
        <w:shd w:val="clear" w:color="auto" w:fill="FFFFFF"/>
        <w:tabs>
          <w:tab w:val="left" w:pos="1105"/>
        </w:tabs>
        <w:suppressAutoHyphens w:val="0"/>
        <w:spacing w:after="100" w:afterAutospacing="1" w:line="276" w:lineRule="auto"/>
        <w:jc w:val="both"/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</w:pP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 xml:space="preserve">        </w:t>
      </w:r>
      <w:r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4</w:t>
      </w:r>
      <w:r w:rsidRPr="00BB7C49">
        <w:rPr>
          <w:rFonts w:eastAsia="Times New Roman"/>
          <w:spacing w:val="5"/>
          <w:sz w:val="28"/>
          <w:szCs w:val="28"/>
          <w:shd w:val="clear" w:color="auto" w:fill="FFFFFF"/>
          <w:lang w:eastAsia="ru-RU"/>
        </w:rPr>
        <w:t>. Контроль за исполнением настоящего постановления оставляю за собой.</w:t>
      </w:r>
    </w:p>
    <w:p w:rsidR="006157FC" w:rsidRPr="00BB7C49" w:rsidRDefault="006157FC" w:rsidP="006157FC">
      <w:pPr>
        <w:spacing w:after="100" w:afterAutospacing="1" w:line="276" w:lineRule="auto"/>
        <w:ind w:firstLine="709"/>
        <w:jc w:val="both"/>
        <w:rPr>
          <w:sz w:val="28"/>
          <w:szCs w:val="28"/>
        </w:rPr>
      </w:pPr>
    </w:p>
    <w:p w:rsidR="006157FC" w:rsidRPr="00BB7C49" w:rsidRDefault="006157FC" w:rsidP="006157FC">
      <w:pPr>
        <w:autoSpaceDE w:val="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</w:pPr>
    </w:p>
    <w:p w:rsidR="006157FC" w:rsidRPr="00BB7C49" w:rsidRDefault="006157FC" w:rsidP="006157FC">
      <w:pPr>
        <w:autoSpaceDE w:val="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</w:pPr>
      <w:r w:rsidRPr="00BB7C49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>Глава Нововерхисского</w:t>
      </w:r>
    </w:p>
    <w:p w:rsidR="006157FC" w:rsidRPr="00BB7C49" w:rsidRDefault="006157FC" w:rsidP="006157FC">
      <w:pPr>
        <w:suppressAutoHyphens w:val="0"/>
        <w:ind w:right="57"/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</w:pPr>
      <w:r w:rsidRPr="00BB7C49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 xml:space="preserve">сельского поселения                                                             </w:t>
      </w:r>
      <w:proofErr w:type="spellStart"/>
      <w:r w:rsidRPr="00BB7C49">
        <w:rPr>
          <w:rFonts w:ascii="Times New Roman CYR" w:eastAsia="Times New Roman CYR" w:hAnsi="Times New Roman CYR" w:cs="Times New Roman CYR"/>
          <w:color w:val="000000"/>
          <w:sz w:val="28"/>
          <w:szCs w:val="28"/>
          <w:lang/>
        </w:rPr>
        <w:t>А.Н.Чигажов</w:t>
      </w:r>
      <w:proofErr w:type="spellEnd"/>
    </w:p>
    <w:p w:rsidR="006157FC" w:rsidRPr="00BB7C49" w:rsidRDefault="006157FC" w:rsidP="006157FC">
      <w:pPr>
        <w:tabs>
          <w:tab w:val="left" w:pos="900"/>
        </w:tabs>
        <w:spacing w:after="100" w:afterAutospacing="1" w:line="276" w:lineRule="auto"/>
        <w:rPr>
          <w:sz w:val="28"/>
          <w:szCs w:val="28"/>
        </w:rPr>
      </w:pPr>
    </w:p>
    <w:p w:rsidR="00D42B01" w:rsidRDefault="00D42B01"/>
    <w:sectPr w:rsidR="00D42B01" w:rsidSect="006157F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7FC"/>
    <w:rsid w:val="006157FC"/>
    <w:rsid w:val="00D4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CCDC05-5314-45A4-9B95-750E0B68E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7F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467</Words>
  <Characters>2666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2022-07-28T12:52:00Z</dcterms:created>
  <dcterms:modified xsi:type="dcterms:W3CDTF">2022-07-28T12:56:00Z</dcterms:modified>
</cp:coreProperties>
</file>