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4E1" w:rsidRDefault="009B14E1" w:rsidP="009B14E1">
      <w:pPr>
        <w:jc w:val="center"/>
        <w:rPr>
          <w:b/>
          <w:i/>
          <w:sz w:val="44"/>
          <w:szCs w:val="44"/>
          <w:u w:val="single"/>
        </w:rPr>
      </w:pPr>
      <w:r>
        <w:rPr>
          <w:b/>
          <w:i/>
          <w:sz w:val="44"/>
          <w:szCs w:val="44"/>
          <w:u w:val="single"/>
        </w:rPr>
        <w:t>Информационный бюллетень</w:t>
      </w:r>
    </w:p>
    <w:p w:rsidR="009B14E1" w:rsidRDefault="009B14E1" w:rsidP="009B14E1">
      <w:pPr>
        <w:jc w:val="center"/>
        <w:rPr>
          <w:b/>
          <w:i/>
          <w:sz w:val="44"/>
          <w:szCs w:val="44"/>
          <w:u w:val="single"/>
        </w:rPr>
      </w:pPr>
      <w:r>
        <w:rPr>
          <w:b/>
          <w:i/>
          <w:sz w:val="44"/>
          <w:szCs w:val="44"/>
          <w:u w:val="single"/>
        </w:rPr>
        <w:t>Инсарского муниципального района</w:t>
      </w:r>
    </w:p>
    <w:p w:rsidR="009B14E1" w:rsidRDefault="009B14E1" w:rsidP="009B14E1">
      <w:pPr>
        <w:jc w:val="center"/>
        <w:rPr>
          <w:b/>
          <w:i/>
          <w:sz w:val="20"/>
          <w:szCs w:val="20"/>
          <w:u w:val="single"/>
        </w:rPr>
      </w:pPr>
    </w:p>
    <w:p w:rsidR="009B14E1" w:rsidRDefault="00AF677B" w:rsidP="009B14E1">
      <w:pPr>
        <w:jc w:val="center"/>
        <w:rPr>
          <w:b/>
        </w:rPr>
      </w:pPr>
      <w:r w:rsidRPr="00AF677B">
        <w:rPr>
          <w:b/>
        </w:rPr>
        <w:t>Пятница</w:t>
      </w:r>
      <w:r w:rsidR="002B4C8A" w:rsidRPr="00AF677B">
        <w:rPr>
          <w:b/>
        </w:rPr>
        <w:t>, 2</w:t>
      </w:r>
      <w:r w:rsidRPr="00AF677B">
        <w:rPr>
          <w:b/>
        </w:rPr>
        <w:t>6</w:t>
      </w:r>
      <w:r w:rsidR="002B4C8A" w:rsidRPr="00AF677B">
        <w:rPr>
          <w:b/>
        </w:rPr>
        <w:t xml:space="preserve"> </w:t>
      </w:r>
      <w:r w:rsidRPr="00AF677B">
        <w:rPr>
          <w:b/>
        </w:rPr>
        <w:t>марта</w:t>
      </w:r>
      <w:r w:rsidR="002B4C8A" w:rsidRPr="00AF677B">
        <w:rPr>
          <w:b/>
        </w:rPr>
        <w:t xml:space="preserve"> 2021 года № 3</w:t>
      </w:r>
    </w:p>
    <w:tbl>
      <w:tblPr>
        <w:tblpPr w:leftFromText="180" w:rightFromText="180" w:bottomFromText="160" w:vertAnchor="text" w:horzAnchor="margin" w:tblpX="-289" w:tblpY="513"/>
        <w:tblOverlap w:val="never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490"/>
      </w:tblGrid>
      <w:tr w:rsidR="009B14E1" w:rsidTr="0023547E">
        <w:trPr>
          <w:trHeight w:val="7359"/>
        </w:trPr>
        <w:tc>
          <w:tcPr>
            <w:tcW w:w="104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14E1" w:rsidRDefault="009B14E1" w:rsidP="00C86B9A">
            <w:pPr>
              <w:tabs>
                <w:tab w:val="left" w:pos="4140"/>
                <w:tab w:val="left" w:pos="4680"/>
              </w:tabs>
              <w:spacing w:line="256" w:lineRule="auto"/>
              <w:ind w:left="596" w:right="-108" w:firstLine="567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Сегодня в номере:</w:t>
            </w:r>
          </w:p>
          <w:p w:rsidR="009B14E1" w:rsidRDefault="009B14E1" w:rsidP="0023547E">
            <w:pPr>
              <w:tabs>
                <w:tab w:val="left" w:pos="4140"/>
                <w:tab w:val="left" w:pos="4680"/>
              </w:tabs>
              <w:spacing w:line="256" w:lineRule="auto"/>
              <w:ind w:left="596" w:right="-108" w:hanging="142"/>
              <w:rPr>
                <w:b/>
                <w:lang w:eastAsia="en-US"/>
              </w:rPr>
            </w:pPr>
          </w:p>
          <w:p w:rsidR="009B14E1" w:rsidRDefault="0023547E" w:rsidP="00C86B9A">
            <w:pPr>
              <w:spacing w:line="256" w:lineRule="auto"/>
              <w:ind w:left="596"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1. </w:t>
            </w:r>
            <w:r w:rsidR="009B14E1">
              <w:rPr>
                <w:lang w:eastAsia="en-US"/>
              </w:rPr>
              <w:t xml:space="preserve">Постановление администрации Инсарского муниципального района от </w:t>
            </w:r>
            <w:r w:rsidR="00411FAA">
              <w:rPr>
                <w:lang w:eastAsia="en-US"/>
              </w:rPr>
              <w:t>02</w:t>
            </w:r>
            <w:r w:rsidR="009B14E1">
              <w:rPr>
                <w:lang w:eastAsia="en-US"/>
              </w:rPr>
              <w:t>.0</w:t>
            </w:r>
            <w:r w:rsidR="002B4C8A">
              <w:rPr>
                <w:lang w:eastAsia="en-US"/>
              </w:rPr>
              <w:t xml:space="preserve">3.2021 </w:t>
            </w:r>
            <w:r w:rsidR="00411FAA">
              <w:rPr>
                <w:lang w:eastAsia="en-US"/>
              </w:rPr>
              <w:t>года № 59</w:t>
            </w:r>
            <w:r w:rsidR="009B14E1">
              <w:rPr>
                <w:lang w:eastAsia="en-US"/>
              </w:rPr>
              <w:t xml:space="preserve"> </w:t>
            </w:r>
            <w:r w:rsidR="009B14E1" w:rsidRPr="00411FAA">
              <w:rPr>
                <w:lang w:eastAsia="en-US"/>
              </w:rPr>
              <w:t>«</w:t>
            </w:r>
            <w:r w:rsidR="00411FAA" w:rsidRPr="00411FAA">
              <w:rPr>
                <w:rFonts w:cs="Times New Roman CYR"/>
              </w:rPr>
              <w:t>О мероприятиях по поэтапному повышению оплаты труда отдельных категорий работников муниципальных учреждений Инсарского муниципального района</w:t>
            </w:r>
            <w:r w:rsidR="009B14E1">
              <w:rPr>
                <w:lang w:eastAsia="en-US"/>
              </w:rPr>
              <w:t>»;</w:t>
            </w:r>
          </w:p>
          <w:p w:rsidR="00411FAA" w:rsidRDefault="00411FAA" w:rsidP="00411FAA">
            <w:pPr>
              <w:spacing w:line="256" w:lineRule="auto"/>
              <w:ind w:left="596"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2. Постановление администрации Инсарского муниципального района от 04.03.2021 года № 62 «Об утверждении Положения о пунктах временного размещения эваконаселения в условиях чрезвычайных ситуаций мирного и военного времени»;</w:t>
            </w:r>
          </w:p>
          <w:p w:rsidR="009B14E1" w:rsidRDefault="00411FAA" w:rsidP="00C86B9A">
            <w:pPr>
              <w:spacing w:line="256" w:lineRule="auto"/>
              <w:ind w:left="596"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23547E">
              <w:rPr>
                <w:lang w:eastAsia="en-US"/>
              </w:rPr>
              <w:t xml:space="preserve">. </w:t>
            </w:r>
            <w:r w:rsidR="009B14E1">
              <w:rPr>
                <w:lang w:eastAsia="en-US"/>
              </w:rPr>
              <w:t xml:space="preserve">Постановление администрации Инсарского муниципального района от </w:t>
            </w:r>
            <w:r w:rsidR="002B4C8A">
              <w:rPr>
                <w:lang w:eastAsia="en-US"/>
              </w:rPr>
              <w:t>04</w:t>
            </w:r>
            <w:r w:rsidR="009B14E1">
              <w:rPr>
                <w:lang w:eastAsia="en-US"/>
              </w:rPr>
              <w:t>.0</w:t>
            </w:r>
            <w:r w:rsidR="002B4C8A">
              <w:rPr>
                <w:lang w:eastAsia="en-US"/>
              </w:rPr>
              <w:t>3</w:t>
            </w:r>
            <w:r w:rsidR="009B14E1">
              <w:rPr>
                <w:lang w:eastAsia="en-US"/>
              </w:rPr>
              <w:t xml:space="preserve">.2021 года № </w:t>
            </w:r>
            <w:r w:rsidR="002B4C8A">
              <w:rPr>
                <w:lang w:eastAsia="en-US"/>
              </w:rPr>
              <w:t>65</w:t>
            </w:r>
            <w:r w:rsidR="009B14E1">
              <w:rPr>
                <w:lang w:eastAsia="en-US"/>
              </w:rPr>
              <w:t xml:space="preserve"> «</w:t>
            </w:r>
            <w:r w:rsidR="002B4C8A">
              <w:rPr>
                <w:lang w:eastAsia="en-US"/>
              </w:rPr>
              <w:t>Об утверждении регламента реагирования на компьютерные инциденты, связанные с совершением компьютерных атак и внедрением вредоносного программного обеспечения</w:t>
            </w:r>
            <w:r w:rsidR="009B14E1">
              <w:rPr>
                <w:lang w:eastAsia="en-US"/>
              </w:rPr>
              <w:t>»;</w:t>
            </w:r>
          </w:p>
          <w:p w:rsidR="002B4C8A" w:rsidRDefault="00411FAA" w:rsidP="00C86B9A">
            <w:pPr>
              <w:spacing w:line="256" w:lineRule="auto"/>
              <w:ind w:left="596"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="0023547E">
              <w:rPr>
                <w:lang w:eastAsia="en-US"/>
              </w:rPr>
              <w:t xml:space="preserve">. </w:t>
            </w:r>
            <w:r w:rsidR="002B4C8A">
              <w:rPr>
                <w:lang w:eastAsia="en-US"/>
              </w:rPr>
              <w:t>Постановление администрации Инсарского муниципального района от 12.03.2021 года № 72 «О закреплении общеобразовательных учреждений за территориями Инсарского муниципального района в 2021/22 учебном году»;</w:t>
            </w:r>
          </w:p>
          <w:p w:rsidR="00AF677B" w:rsidRDefault="00411FAA" w:rsidP="00C86B9A">
            <w:pPr>
              <w:spacing w:line="256" w:lineRule="auto"/>
              <w:ind w:left="596"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23547E">
              <w:rPr>
                <w:lang w:eastAsia="en-US"/>
              </w:rPr>
              <w:t xml:space="preserve">. </w:t>
            </w:r>
            <w:r w:rsidR="00AF677B">
              <w:rPr>
                <w:lang w:eastAsia="en-US"/>
              </w:rPr>
              <w:t>Постановление администрации Инсарского муниципального района от 16.03.2021 года № 78 «</w:t>
            </w:r>
            <w:r w:rsidR="00AF677B" w:rsidRPr="00AF677B">
              <w:rPr>
                <w:lang w:eastAsia="en-US"/>
              </w:rPr>
              <w:t>Об утверждении базовых нормативов затрат, территориальных и отраслевых корректирующих коэффициентов к базовым нормативам затрат на оказание муниципальных услуг, оказываемых муниципальными бюджетными образовательными учреждениями Инсарского муниципального района на 2021 год и на плановый период 2022 и 2023 годов</w:t>
            </w:r>
            <w:r w:rsidR="00AF677B">
              <w:rPr>
                <w:lang w:eastAsia="en-US"/>
              </w:rPr>
              <w:t>»;</w:t>
            </w:r>
          </w:p>
          <w:p w:rsidR="00C86B9A" w:rsidRDefault="00411FAA" w:rsidP="00C86B9A">
            <w:pPr>
              <w:spacing w:line="256" w:lineRule="auto"/>
              <w:ind w:left="596"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6</w:t>
            </w:r>
            <w:r w:rsidR="00C86B9A">
              <w:rPr>
                <w:lang w:eastAsia="en-US"/>
              </w:rPr>
              <w:t xml:space="preserve">. Постановление </w:t>
            </w:r>
            <w:r w:rsidR="000D0741">
              <w:rPr>
                <w:lang w:eastAsia="en-US"/>
              </w:rPr>
              <w:t>администрации</w:t>
            </w:r>
            <w:bookmarkStart w:id="0" w:name="_GoBack"/>
            <w:bookmarkEnd w:id="0"/>
            <w:r w:rsidR="00C86B9A">
              <w:rPr>
                <w:lang w:eastAsia="en-US"/>
              </w:rPr>
              <w:t xml:space="preserve"> Инсарского муниципального района от 26.03.2021 года № 90 «О внесении изменений в постановление администрации Инсарского муниципального района от 22.04.2019 г. № 132»;</w:t>
            </w:r>
          </w:p>
          <w:p w:rsidR="00AF677B" w:rsidRDefault="00411FAA" w:rsidP="00C86B9A">
            <w:pPr>
              <w:spacing w:line="256" w:lineRule="auto"/>
              <w:ind w:left="596"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7</w:t>
            </w:r>
            <w:r w:rsidR="0023547E">
              <w:rPr>
                <w:lang w:eastAsia="en-US"/>
              </w:rPr>
              <w:t xml:space="preserve">. </w:t>
            </w:r>
            <w:r w:rsidR="00AF677B">
              <w:rPr>
                <w:lang w:eastAsia="en-US"/>
              </w:rPr>
              <w:t>Постановление главы Инсарского муниципального района от 26.03.2021 года № 2 «О</w:t>
            </w:r>
            <w:r w:rsidR="0023547E">
              <w:rPr>
                <w:lang w:eastAsia="en-US"/>
              </w:rPr>
              <w:t xml:space="preserve"> проведении публичных слушаний»;</w:t>
            </w:r>
          </w:p>
          <w:p w:rsidR="0023547E" w:rsidRDefault="00411FAA" w:rsidP="00C86B9A">
            <w:pPr>
              <w:spacing w:line="256" w:lineRule="auto"/>
              <w:ind w:left="596"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8. </w:t>
            </w:r>
            <w:r w:rsidR="0023547E">
              <w:rPr>
                <w:lang w:eastAsia="en-US"/>
              </w:rPr>
              <w:t>Информация о сайтах, на которых размещена информация в свободном доступе неограниченному кругу лиц, о способах незаконного захвата государственных и муниципальных земельных участков.</w:t>
            </w:r>
          </w:p>
          <w:p w:rsidR="0023547E" w:rsidRDefault="0023547E" w:rsidP="0023547E">
            <w:pPr>
              <w:spacing w:line="256" w:lineRule="auto"/>
              <w:ind w:left="596" w:hanging="142"/>
              <w:jc w:val="both"/>
              <w:rPr>
                <w:lang w:eastAsia="en-US"/>
              </w:rPr>
            </w:pPr>
          </w:p>
          <w:p w:rsidR="00A812A8" w:rsidRDefault="00A812A8" w:rsidP="0023547E">
            <w:pPr>
              <w:spacing w:line="256" w:lineRule="auto"/>
              <w:jc w:val="both"/>
              <w:rPr>
                <w:lang w:eastAsia="en-US"/>
              </w:rPr>
            </w:pPr>
          </w:p>
          <w:p w:rsidR="009B14E1" w:rsidRDefault="009B14E1" w:rsidP="0023547E">
            <w:pPr>
              <w:spacing w:line="256" w:lineRule="auto"/>
              <w:jc w:val="both"/>
              <w:rPr>
                <w:lang w:eastAsia="en-US"/>
              </w:rPr>
            </w:pPr>
          </w:p>
          <w:p w:rsidR="009B14E1" w:rsidRDefault="009B14E1" w:rsidP="0023547E">
            <w:pPr>
              <w:spacing w:line="256" w:lineRule="auto"/>
              <w:jc w:val="both"/>
              <w:rPr>
                <w:lang w:eastAsia="en-US"/>
              </w:rPr>
            </w:pPr>
          </w:p>
          <w:p w:rsidR="009B14E1" w:rsidRDefault="009B14E1" w:rsidP="0023547E">
            <w:pPr>
              <w:spacing w:line="256" w:lineRule="auto"/>
              <w:jc w:val="both"/>
              <w:rPr>
                <w:lang w:eastAsia="en-US"/>
              </w:rPr>
            </w:pPr>
          </w:p>
          <w:p w:rsidR="009B14E1" w:rsidRDefault="009B14E1" w:rsidP="0023547E">
            <w:pPr>
              <w:pStyle w:val="1"/>
              <w:spacing w:line="256" w:lineRule="auto"/>
              <w:jc w:val="both"/>
              <w:rPr>
                <w:color w:val="auto"/>
                <w:lang w:eastAsia="en-US"/>
              </w:rPr>
            </w:pPr>
          </w:p>
        </w:tc>
      </w:tr>
    </w:tbl>
    <w:p w:rsidR="00A812A8" w:rsidRDefault="00A812A8"/>
    <w:p w:rsidR="00A812A8" w:rsidRPr="00A812A8" w:rsidRDefault="00A812A8" w:rsidP="00A812A8"/>
    <w:p w:rsidR="00A812A8" w:rsidRDefault="00A812A8" w:rsidP="00A812A8"/>
    <w:p w:rsidR="00E240C1" w:rsidRDefault="00E240C1" w:rsidP="00A812A8"/>
    <w:p w:rsidR="00E240C1" w:rsidRDefault="00E240C1" w:rsidP="00A812A8"/>
    <w:p w:rsidR="00E240C1" w:rsidRDefault="00E240C1" w:rsidP="00A812A8"/>
    <w:p w:rsidR="00E240C1" w:rsidRDefault="00E240C1" w:rsidP="00A812A8"/>
    <w:p w:rsidR="00E240C1" w:rsidRDefault="00E240C1" w:rsidP="00A812A8"/>
    <w:p w:rsidR="00E240C1" w:rsidRDefault="00E240C1" w:rsidP="00A812A8"/>
    <w:p w:rsidR="00411FAA" w:rsidRPr="00411FAA" w:rsidRDefault="00411FAA" w:rsidP="00411FAA">
      <w:pPr>
        <w:pStyle w:val="a5"/>
        <w:jc w:val="center"/>
        <w:rPr>
          <w:b/>
        </w:rPr>
      </w:pPr>
      <w:r w:rsidRPr="00411FAA">
        <w:rPr>
          <w:b/>
        </w:rPr>
        <w:t>АДМИНИСТРАЦИЯ</w:t>
      </w:r>
    </w:p>
    <w:p w:rsidR="00411FAA" w:rsidRPr="00411FAA" w:rsidRDefault="00411FAA" w:rsidP="00411FAA">
      <w:pPr>
        <w:pStyle w:val="a5"/>
        <w:jc w:val="center"/>
        <w:rPr>
          <w:b/>
        </w:rPr>
      </w:pPr>
      <w:r w:rsidRPr="00411FAA">
        <w:rPr>
          <w:b/>
        </w:rPr>
        <w:t>ИНСАРСКОГО  МУНИЦИПАЛЬНОГО РАЙОНА</w:t>
      </w:r>
    </w:p>
    <w:p w:rsidR="00411FAA" w:rsidRPr="00411FAA" w:rsidRDefault="00411FAA" w:rsidP="00411FAA">
      <w:pPr>
        <w:pStyle w:val="a5"/>
        <w:jc w:val="center"/>
      </w:pPr>
      <w:r w:rsidRPr="00411FAA">
        <w:rPr>
          <w:b/>
        </w:rPr>
        <w:t>РЕСПУБЛИКИ МОРДОВИЯ</w:t>
      </w:r>
    </w:p>
    <w:p w:rsidR="00411FAA" w:rsidRPr="00411FAA" w:rsidRDefault="00411FAA" w:rsidP="00411FAA">
      <w:pPr>
        <w:tabs>
          <w:tab w:val="left" w:pos="6465"/>
        </w:tabs>
      </w:pPr>
      <w:r w:rsidRPr="00411FAA">
        <w:tab/>
      </w:r>
    </w:p>
    <w:p w:rsidR="00411FAA" w:rsidRPr="00411FAA" w:rsidRDefault="00411FAA" w:rsidP="00411FAA">
      <w:pPr>
        <w:jc w:val="center"/>
        <w:rPr>
          <w:b/>
        </w:rPr>
      </w:pPr>
      <w:r w:rsidRPr="00411FAA">
        <w:rPr>
          <w:b/>
        </w:rPr>
        <w:t>П О С Т А Н О В Л Е Н И Е</w:t>
      </w:r>
    </w:p>
    <w:p w:rsidR="00411FAA" w:rsidRPr="00411FAA" w:rsidRDefault="00411FAA" w:rsidP="00411FAA">
      <w:pPr>
        <w:jc w:val="center"/>
      </w:pPr>
      <w:r w:rsidRPr="00411FAA">
        <w:t>г. Инсар</w:t>
      </w:r>
    </w:p>
    <w:p w:rsidR="00411FAA" w:rsidRPr="00411FAA" w:rsidRDefault="00411FAA" w:rsidP="00411FAA">
      <w:pPr>
        <w:jc w:val="center"/>
        <w:rPr>
          <w:b/>
        </w:rPr>
      </w:pPr>
    </w:p>
    <w:p w:rsidR="00411FAA" w:rsidRPr="00411FAA" w:rsidRDefault="00411FAA" w:rsidP="00411FAA">
      <w:pPr>
        <w:rPr>
          <w:b/>
        </w:rPr>
      </w:pPr>
      <w:r w:rsidRPr="00411FAA">
        <w:rPr>
          <w:b/>
          <w:u w:val="single"/>
        </w:rPr>
        <w:t>от  02.03.2021 г</w:t>
      </w:r>
      <w:r w:rsidRPr="00411FAA">
        <w:rPr>
          <w:b/>
        </w:rPr>
        <w:t xml:space="preserve">.                                                                                              </w:t>
      </w:r>
      <w:r w:rsidR="000B4845">
        <w:rPr>
          <w:b/>
        </w:rPr>
        <w:t xml:space="preserve">                                 </w:t>
      </w:r>
      <w:r w:rsidRPr="00411FAA">
        <w:rPr>
          <w:b/>
        </w:rPr>
        <w:t xml:space="preserve">  № 59</w:t>
      </w:r>
    </w:p>
    <w:p w:rsidR="00411FAA" w:rsidRPr="00411FAA" w:rsidRDefault="00411FAA" w:rsidP="00411FAA">
      <w:pPr>
        <w:jc w:val="both"/>
      </w:pPr>
      <w:r w:rsidRPr="00411FAA">
        <w:t xml:space="preserve">                     </w:t>
      </w:r>
    </w:p>
    <w:p w:rsidR="00411FAA" w:rsidRPr="00411FAA" w:rsidRDefault="00411FAA" w:rsidP="00411FAA">
      <w:pPr>
        <w:jc w:val="both"/>
      </w:pPr>
      <w:r w:rsidRPr="00411FAA">
        <w:t>О мероприятиях по поэтапному</w:t>
      </w:r>
    </w:p>
    <w:p w:rsidR="00411FAA" w:rsidRPr="00411FAA" w:rsidRDefault="00411FAA" w:rsidP="00411FAA">
      <w:pPr>
        <w:jc w:val="both"/>
      </w:pPr>
      <w:r w:rsidRPr="00411FAA">
        <w:t>повышению оплаты труда отдельных</w:t>
      </w:r>
    </w:p>
    <w:p w:rsidR="00411FAA" w:rsidRPr="00411FAA" w:rsidRDefault="00411FAA" w:rsidP="00411FAA">
      <w:pPr>
        <w:jc w:val="both"/>
      </w:pPr>
      <w:r w:rsidRPr="00411FAA">
        <w:t>категорий работников муниципальных</w:t>
      </w:r>
    </w:p>
    <w:p w:rsidR="00411FAA" w:rsidRPr="00411FAA" w:rsidRDefault="00411FAA" w:rsidP="00411FAA">
      <w:pPr>
        <w:jc w:val="both"/>
      </w:pPr>
      <w:r w:rsidRPr="00411FAA">
        <w:t xml:space="preserve">учреждений Инсарского муниципального </w:t>
      </w:r>
    </w:p>
    <w:p w:rsidR="00411FAA" w:rsidRPr="00411FAA" w:rsidRDefault="00411FAA" w:rsidP="00411FAA">
      <w:pPr>
        <w:jc w:val="both"/>
      </w:pPr>
      <w:r w:rsidRPr="00411FAA">
        <w:t>района</w:t>
      </w:r>
    </w:p>
    <w:p w:rsidR="00411FAA" w:rsidRPr="00411FAA" w:rsidRDefault="00411FAA" w:rsidP="00411FAA">
      <w:pPr>
        <w:autoSpaceDE w:val="0"/>
        <w:autoSpaceDN w:val="0"/>
        <w:adjustRightInd w:val="0"/>
        <w:jc w:val="both"/>
      </w:pPr>
      <w:r w:rsidRPr="00411FAA">
        <w:t xml:space="preserve">      </w:t>
      </w:r>
    </w:p>
    <w:p w:rsidR="00411FAA" w:rsidRPr="00411FAA" w:rsidRDefault="00411FAA" w:rsidP="00411FAA">
      <w:pPr>
        <w:autoSpaceDE w:val="0"/>
        <w:autoSpaceDN w:val="0"/>
        <w:adjustRightInd w:val="0"/>
        <w:jc w:val="both"/>
      </w:pPr>
      <w:r w:rsidRPr="00411FAA">
        <w:t xml:space="preserve">        В целях сохранения достигнутого уровня заработной платы отдельных категорий работников муниципальных учреждений Инсарского муниципального района, повышение оплаты труда которых предусмотрено указами Президента Российской Федерации от 7 мая 2012 г. № 597 «О мероприятиях по реализации государственной социальной политики», </w:t>
      </w:r>
      <w:hyperlink r:id="rId7" w:history="1">
        <w:r w:rsidRPr="00411FAA">
          <w:t>от 28 декабря 2012 г. № 1688</w:t>
        </w:r>
      </w:hyperlink>
      <w:r w:rsidRPr="00411FAA">
        <w:t xml:space="preserve"> «О некоторых мерах по реализации государственной политики в сфере защиты детей-сирот и детей, оставшихся без попечения родителей» (далее - указы), в соответствии с распоряжением Правительства Республики Мордовия от 28.01.2021 г. № 12-р, в соответствии с решением Совета депутатов Инсарского муниципального района от 22 октября </w:t>
      </w:r>
      <w:smartTag w:uri="urn:schemas-microsoft-com:office:smarttags" w:element="metricconverter">
        <w:smartTagPr>
          <w:attr w:name="ProductID" w:val="2008 г"/>
        </w:smartTagPr>
        <w:r w:rsidRPr="00411FAA">
          <w:t>2008 г</w:t>
        </w:r>
      </w:smartTag>
      <w:r w:rsidRPr="00411FAA">
        <w:t>. № 64 «Об основах организации оплаты труда работников муниципальных бюджетных, казенных учреждений», Администрация Инсарского муниципального района</w:t>
      </w:r>
    </w:p>
    <w:p w:rsidR="00411FAA" w:rsidRPr="00411FAA" w:rsidRDefault="00411FAA" w:rsidP="00411FAA">
      <w:pPr>
        <w:autoSpaceDE w:val="0"/>
        <w:autoSpaceDN w:val="0"/>
        <w:adjustRightInd w:val="0"/>
        <w:jc w:val="center"/>
      </w:pPr>
      <w:r w:rsidRPr="00411FAA">
        <w:t>ПОСТАНОВЛЯЕТ:</w:t>
      </w:r>
    </w:p>
    <w:p w:rsidR="00411FAA" w:rsidRPr="00411FAA" w:rsidRDefault="00411FAA" w:rsidP="00411FAA">
      <w:pPr>
        <w:ind w:left="540"/>
        <w:jc w:val="both"/>
      </w:pPr>
      <w:r>
        <w:t xml:space="preserve">1. </w:t>
      </w:r>
      <w:r w:rsidRPr="00411FAA">
        <w:t>Утвердить прогнозируемый уровень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Республике Мордовия на 2021 год, утвержденной распоряжением Правительства Республики Мордовия от 28.01.2021 г. № 12-р, в размере 27141,4 руб., в том числе по месяцам:</w:t>
      </w:r>
    </w:p>
    <w:p w:rsidR="00411FAA" w:rsidRPr="00411FAA" w:rsidRDefault="00411FAA" w:rsidP="00411FAA">
      <w:pPr>
        <w:ind w:left="960"/>
        <w:jc w:val="both"/>
      </w:pPr>
      <w:r w:rsidRPr="00411FAA">
        <w:t>январь – 24 372,7 руб.;</w:t>
      </w:r>
    </w:p>
    <w:p w:rsidR="00411FAA" w:rsidRPr="00411FAA" w:rsidRDefault="00411FAA" w:rsidP="00411FAA">
      <w:pPr>
        <w:ind w:left="960"/>
        <w:jc w:val="both"/>
      </w:pPr>
      <w:r w:rsidRPr="00411FAA">
        <w:t>февраль – 24 762,7 руб.;</w:t>
      </w:r>
    </w:p>
    <w:p w:rsidR="00411FAA" w:rsidRPr="00411FAA" w:rsidRDefault="00411FAA" w:rsidP="00411FAA">
      <w:pPr>
        <w:ind w:left="960"/>
        <w:jc w:val="both"/>
      </w:pPr>
      <w:r w:rsidRPr="00411FAA">
        <w:t>март – 26 248,4 руб.;</w:t>
      </w:r>
    </w:p>
    <w:p w:rsidR="00411FAA" w:rsidRPr="00411FAA" w:rsidRDefault="00411FAA" w:rsidP="00411FAA">
      <w:pPr>
        <w:ind w:left="960"/>
        <w:jc w:val="both"/>
      </w:pPr>
      <w:r w:rsidRPr="00411FAA">
        <w:t>апрель – 26 038,4 руб.;</w:t>
      </w:r>
    </w:p>
    <w:p w:rsidR="00411FAA" w:rsidRPr="00411FAA" w:rsidRDefault="00411FAA" w:rsidP="00411FAA">
      <w:pPr>
        <w:ind w:left="960"/>
        <w:jc w:val="both"/>
      </w:pPr>
      <w:r w:rsidRPr="00411FAA">
        <w:t>май – 27 080,0 руб.;</w:t>
      </w:r>
    </w:p>
    <w:p w:rsidR="00411FAA" w:rsidRPr="00411FAA" w:rsidRDefault="00411FAA" w:rsidP="00411FAA">
      <w:pPr>
        <w:ind w:left="960"/>
        <w:jc w:val="both"/>
      </w:pPr>
      <w:r w:rsidRPr="00411FAA">
        <w:t>июнь – 28 325,7 руб.;</w:t>
      </w:r>
    </w:p>
    <w:p w:rsidR="00411FAA" w:rsidRPr="00411FAA" w:rsidRDefault="00411FAA" w:rsidP="00411FAA">
      <w:pPr>
        <w:ind w:left="960"/>
        <w:jc w:val="both"/>
      </w:pPr>
      <w:r w:rsidRPr="00411FAA">
        <w:t>июль – 28 042,4 руб.;</w:t>
      </w:r>
    </w:p>
    <w:p w:rsidR="00411FAA" w:rsidRPr="00411FAA" w:rsidRDefault="00411FAA" w:rsidP="00411FAA">
      <w:pPr>
        <w:ind w:left="960"/>
        <w:jc w:val="both"/>
      </w:pPr>
      <w:r w:rsidRPr="00411FAA">
        <w:t>август – 27 677,9 руб.;</w:t>
      </w:r>
    </w:p>
    <w:p w:rsidR="00411FAA" w:rsidRPr="00411FAA" w:rsidRDefault="00411FAA" w:rsidP="00411FAA">
      <w:pPr>
        <w:ind w:left="960"/>
        <w:jc w:val="both"/>
      </w:pPr>
      <w:r w:rsidRPr="00411FAA">
        <w:t>сентябрь – 27 705,5 руб.;</w:t>
      </w:r>
    </w:p>
    <w:p w:rsidR="00411FAA" w:rsidRPr="00411FAA" w:rsidRDefault="00411FAA" w:rsidP="00411FAA">
      <w:pPr>
        <w:ind w:left="960"/>
        <w:jc w:val="both"/>
      </w:pPr>
      <w:r w:rsidRPr="00411FAA">
        <w:t>октябрь – 27 760,9руб.;</w:t>
      </w:r>
    </w:p>
    <w:p w:rsidR="00411FAA" w:rsidRPr="00411FAA" w:rsidRDefault="00411FAA" w:rsidP="00411FAA">
      <w:pPr>
        <w:ind w:left="960"/>
        <w:jc w:val="both"/>
      </w:pPr>
      <w:r w:rsidRPr="00411FAA">
        <w:t>ноябрь – 28 260,6 руб.;</w:t>
      </w:r>
    </w:p>
    <w:p w:rsidR="00411FAA" w:rsidRPr="00411FAA" w:rsidRDefault="00411FAA" w:rsidP="00411FAA">
      <w:pPr>
        <w:ind w:left="960"/>
        <w:jc w:val="both"/>
      </w:pPr>
      <w:r w:rsidRPr="00411FAA">
        <w:t>декабрь – 29 421,0 руб.</w:t>
      </w:r>
    </w:p>
    <w:p w:rsidR="00411FAA" w:rsidRPr="00411FAA" w:rsidRDefault="00411FAA" w:rsidP="00411FAA">
      <w:pPr>
        <w:jc w:val="both"/>
      </w:pPr>
    </w:p>
    <w:p w:rsidR="00411FAA" w:rsidRPr="00411FAA" w:rsidRDefault="00411FAA" w:rsidP="00411FAA">
      <w:pPr>
        <w:ind w:left="-142" w:firstLine="142"/>
        <w:jc w:val="both"/>
      </w:pPr>
      <w:r w:rsidRPr="00411FAA">
        <w:t xml:space="preserve">         2.  Установить примерные значения целевых показателей соотношения средней заработной платы работников муниципальных учреждений Инсарского муниципального района, повышение оплаты труда которых предусмотрено указами, и прогнозируемым уровнем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Республике Мордовия в 2021 году по категориям работников в следующих размерах (процентах):</w:t>
      </w:r>
    </w:p>
    <w:p w:rsidR="00411FAA" w:rsidRPr="00411FAA" w:rsidRDefault="00411FAA" w:rsidP="00411FAA">
      <w:pPr>
        <w:autoSpaceDE w:val="0"/>
        <w:autoSpaceDN w:val="0"/>
        <w:adjustRightInd w:val="0"/>
        <w:jc w:val="both"/>
      </w:pPr>
      <w:r w:rsidRPr="00411FAA">
        <w:t xml:space="preserve">          педагогические работники образовательных учреждений общего образования - 100;</w:t>
      </w:r>
    </w:p>
    <w:p w:rsidR="00411FAA" w:rsidRPr="00411FAA" w:rsidRDefault="00411FAA" w:rsidP="00411FAA">
      <w:pPr>
        <w:autoSpaceDE w:val="0"/>
        <w:autoSpaceDN w:val="0"/>
        <w:adjustRightInd w:val="0"/>
        <w:ind w:firstLine="720"/>
        <w:jc w:val="both"/>
      </w:pPr>
      <w:r w:rsidRPr="00411FAA">
        <w:lastRenderedPageBreak/>
        <w:t>педагогические работники дошкольных образовательных учреждений (к средней заработной плате в сфере общего образования) - 100;</w:t>
      </w:r>
    </w:p>
    <w:p w:rsidR="00411FAA" w:rsidRPr="00411FAA" w:rsidRDefault="00411FAA" w:rsidP="00411FAA">
      <w:pPr>
        <w:autoSpaceDE w:val="0"/>
        <w:autoSpaceDN w:val="0"/>
        <w:adjustRightInd w:val="0"/>
        <w:ind w:firstLine="720"/>
        <w:jc w:val="both"/>
      </w:pPr>
      <w:r w:rsidRPr="00411FAA">
        <w:t>педагогические работники учреждений дополнительного образования детей (к средней заработной плате учителей) - 100;</w:t>
      </w:r>
    </w:p>
    <w:p w:rsidR="00411FAA" w:rsidRPr="00411FAA" w:rsidRDefault="00411FAA" w:rsidP="00411FAA">
      <w:pPr>
        <w:autoSpaceDE w:val="0"/>
        <w:autoSpaceDN w:val="0"/>
        <w:adjustRightInd w:val="0"/>
        <w:jc w:val="both"/>
      </w:pPr>
      <w:r w:rsidRPr="00411FAA">
        <w:t xml:space="preserve">         работники учреждений культуры – 100.</w:t>
      </w:r>
    </w:p>
    <w:p w:rsidR="00411FAA" w:rsidRPr="00411FAA" w:rsidRDefault="00411FAA" w:rsidP="00411FAA">
      <w:pPr>
        <w:autoSpaceDE w:val="0"/>
        <w:autoSpaceDN w:val="0"/>
        <w:adjustRightInd w:val="0"/>
        <w:ind w:left="-142" w:firstLine="862"/>
        <w:jc w:val="both"/>
      </w:pPr>
      <w:r w:rsidRPr="00411FAA">
        <w:t>Указанные примерные значения целевых показателей соотношения средней заработной платы отдельных категорий работников муниципальных учреждений Инсарского муниципального района и прогнозируемым уровнем 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Республике Мордовия в 2021 году носят индикативный характер и могут быть уточнены в «дорожных картах» развития отраслей, а также в «дорожных картах» учреждений, согласованных с Управлением по социальной работе, осуществляющего полномочия главного распорядителя.</w:t>
      </w:r>
    </w:p>
    <w:p w:rsidR="00411FAA" w:rsidRPr="00411FAA" w:rsidRDefault="00411FAA" w:rsidP="00411FAA">
      <w:pPr>
        <w:ind w:left="-142" w:firstLine="142"/>
        <w:jc w:val="both"/>
      </w:pPr>
      <w:r w:rsidRPr="00411FAA">
        <w:t xml:space="preserve">       3.</w:t>
      </w:r>
      <w:r w:rsidRPr="00411FAA">
        <w:rPr>
          <w:rFonts w:ascii="Arial" w:hAnsi="Arial" w:cs="Arial"/>
        </w:rPr>
        <w:t xml:space="preserve"> </w:t>
      </w:r>
      <w:r w:rsidRPr="00411FAA">
        <w:t xml:space="preserve">Управлению по социальной работе администрации Инсарского муниципального района, осуществляющего полномочия главного распорядителя:     </w:t>
      </w:r>
    </w:p>
    <w:p w:rsidR="00411FAA" w:rsidRPr="00411FAA" w:rsidRDefault="00411FAA" w:rsidP="00411FAA">
      <w:pPr>
        <w:ind w:left="-142" w:firstLine="142"/>
        <w:jc w:val="both"/>
      </w:pPr>
      <w:r w:rsidRPr="00411FAA">
        <w:t xml:space="preserve">     обеспечить достижение в целом по отрасли в 2021 году целевых показателей, установленных пунктом 2 настоящего постановления;</w:t>
      </w:r>
    </w:p>
    <w:p w:rsidR="00411FAA" w:rsidRPr="00411FAA" w:rsidRDefault="00411FAA" w:rsidP="00411FAA">
      <w:pPr>
        <w:ind w:left="-142" w:firstLine="142"/>
        <w:jc w:val="both"/>
      </w:pPr>
      <w:r w:rsidRPr="00411FAA">
        <w:t xml:space="preserve">     при исполнении настоящего постановления учитывать, что уровень номинальной заработной платы в среднем по отдельным категориям работников учреждений Инсарского муниципального района в 2021 году не может быть ниже уровня, достигнутого в 2020 году.</w:t>
      </w:r>
    </w:p>
    <w:p w:rsidR="00411FAA" w:rsidRPr="00411FAA" w:rsidRDefault="00411FAA" w:rsidP="00411FAA">
      <w:pPr>
        <w:autoSpaceDE w:val="0"/>
        <w:autoSpaceDN w:val="0"/>
        <w:adjustRightInd w:val="0"/>
        <w:ind w:left="-142" w:firstLine="142"/>
        <w:jc w:val="both"/>
      </w:pPr>
      <w:r w:rsidRPr="00411FAA">
        <w:t xml:space="preserve">           4. В целях реализации пункта 3 настоящего постановления Управлению по социальной работе администрации Инсарского муниципального района, осуществляющего полномочия главного распорядителя, обеспечить согласование с подведомственными учреждениями индивидуальных для каждого конкретного учреждения целевых показателей соотношения средней заработной платы указанных категорий работников и прогнозируемым уровнем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Республики Мордовия на 2021 год.       </w:t>
      </w:r>
    </w:p>
    <w:p w:rsidR="00411FAA" w:rsidRPr="00411FAA" w:rsidRDefault="00411FAA" w:rsidP="00411FAA">
      <w:pPr>
        <w:ind w:left="-142" w:firstLine="142"/>
        <w:jc w:val="both"/>
      </w:pPr>
      <w:r w:rsidRPr="00411FAA">
        <w:t xml:space="preserve">      5. Руководителям муниципальных учреждений Инсарского муниципального района:</w:t>
      </w:r>
    </w:p>
    <w:p w:rsidR="00411FAA" w:rsidRPr="00411FAA" w:rsidRDefault="00411FAA" w:rsidP="00411FAA">
      <w:pPr>
        <w:ind w:left="-142" w:firstLine="142"/>
        <w:jc w:val="both"/>
      </w:pPr>
      <w:r w:rsidRPr="00411FAA">
        <w:t xml:space="preserve"> обеспечить выполнение целевых показателей, установленных во исполнение пункта 3 настоящего постановления Управлением по социальной работе Инсарского муниципального района, осуществляющего полномочия главного распорядителя;</w:t>
      </w:r>
    </w:p>
    <w:p w:rsidR="00411FAA" w:rsidRPr="00411FAA" w:rsidRDefault="00411FAA" w:rsidP="00411FAA">
      <w:pPr>
        <w:ind w:left="-142" w:firstLine="142"/>
        <w:jc w:val="both"/>
      </w:pPr>
      <w:r w:rsidRPr="00411FAA">
        <w:t xml:space="preserve">   обеспечить начисление и выплату заработной платы работникам указанных категорий в размерах, определенных исходя из коэффициента соотношения, установленного главным распорядителем, и прогнозируемого уровня среднемесячной 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соответствующем месяце, установленного пунктом 1 настоящего постановления;</w:t>
      </w:r>
    </w:p>
    <w:p w:rsidR="00411FAA" w:rsidRPr="00411FAA" w:rsidRDefault="00411FAA" w:rsidP="00411FAA">
      <w:pPr>
        <w:ind w:left="-142" w:firstLine="142"/>
        <w:jc w:val="both"/>
      </w:pPr>
      <w:r w:rsidRPr="00411FAA">
        <w:t xml:space="preserve">   доведение заработной платы до установленного уровня производить в соответствии с действующими положениями по оплате труда муниципальных учреждений посредством регулирования размеров выплат по персональному повышающему коэффициенту и выплат стимулирующего характера.</w:t>
      </w:r>
    </w:p>
    <w:p w:rsidR="00411FAA" w:rsidRPr="00411FAA" w:rsidRDefault="00411FAA" w:rsidP="00411FAA">
      <w:pPr>
        <w:ind w:left="-142" w:hanging="142"/>
        <w:jc w:val="both"/>
      </w:pPr>
      <w:r w:rsidRPr="00411FAA">
        <w:t xml:space="preserve">        6. Управлению по социальной работе администрации Инсарского муниципального района, осуществляющего полномочия главного распорядителя,  обеспечить</w:t>
      </w:r>
      <w:r w:rsidRPr="00411FAA">
        <w:rPr>
          <w:rFonts w:ascii="Arial" w:hAnsi="Arial" w:cs="Arial"/>
        </w:rPr>
        <w:t xml:space="preserve"> </w:t>
      </w:r>
      <w:r w:rsidRPr="00411FAA">
        <w:t xml:space="preserve">свод в целом по отрасли информации о средней заработной плате отдельных категорий работников муниципальных учреждений Инсарского муниципального района, по которым предусмотрено повышение средней заработной платы в соответствии с указами и представление полученной информации по результатам каждого месяца (с нарастающим итогом), квартала и по итогам 2021 года в Министерство образования и Министерство культуры Республики Мордовия по форме согласно приложению  к настоящему постановлению с пояснением причин недостижения либо перевыполнения установленных целевых показателей в срок не позднее 15 числа месяца, следующего за отчетным периодом. </w:t>
      </w:r>
    </w:p>
    <w:p w:rsidR="00411FAA" w:rsidRPr="00411FAA" w:rsidRDefault="00411FAA" w:rsidP="00411FAA">
      <w:pPr>
        <w:ind w:left="-142" w:hanging="142"/>
        <w:jc w:val="both"/>
        <w:rPr>
          <w:rFonts w:ascii="Arial" w:hAnsi="Arial" w:cs="Arial"/>
        </w:rPr>
      </w:pPr>
      <w:r w:rsidRPr="00411FAA">
        <w:lastRenderedPageBreak/>
        <w:t xml:space="preserve">     В целях данного мониторинга информация заполняется в соответствии с действующим статистическим инструментарием для проведения федерального статистического наблюдения в сфере оплаты труда отдельных категорий работников социальной сферы и науки, в отношении которых предусмотрены мероприятия по повышению средней заработной платы в соответствии с указами.                           </w:t>
      </w:r>
    </w:p>
    <w:p w:rsidR="00411FAA" w:rsidRPr="00411FAA" w:rsidRDefault="00411FAA" w:rsidP="00411FAA">
      <w:pPr>
        <w:ind w:left="-142" w:firstLine="142"/>
        <w:jc w:val="both"/>
      </w:pPr>
      <w:r w:rsidRPr="00411FAA">
        <w:t xml:space="preserve">      7.  Контроль за исполнением настоящего постановления возложить на Пронина А.Б. – первого заместителя главы Инсарского муниципального района. </w:t>
      </w:r>
    </w:p>
    <w:p w:rsidR="00411FAA" w:rsidRPr="00411FAA" w:rsidRDefault="00411FAA" w:rsidP="00411FAA"/>
    <w:p w:rsidR="00411FAA" w:rsidRPr="00411FAA" w:rsidRDefault="00411FAA" w:rsidP="00411FAA"/>
    <w:p w:rsidR="00411FAA" w:rsidRPr="00411FAA" w:rsidRDefault="00411FAA" w:rsidP="00411FAA"/>
    <w:p w:rsidR="00411FAA" w:rsidRPr="00411FAA" w:rsidRDefault="00411FAA" w:rsidP="00411FAA">
      <w:pPr>
        <w:ind w:hanging="142"/>
      </w:pPr>
      <w:r w:rsidRPr="00411FAA">
        <w:t xml:space="preserve">Глава Инсарского </w:t>
      </w:r>
    </w:p>
    <w:p w:rsidR="00411FAA" w:rsidRPr="00411FAA" w:rsidRDefault="00411FAA" w:rsidP="00411FAA">
      <w:pPr>
        <w:ind w:hanging="142"/>
      </w:pPr>
      <w:r w:rsidRPr="00411FAA">
        <w:t xml:space="preserve">муниципального района                                                                           </w:t>
      </w:r>
      <w:r>
        <w:t xml:space="preserve">                            </w:t>
      </w:r>
      <w:r w:rsidRPr="00411FAA">
        <w:t xml:space="preserve"> К.А. Мангутов                          </w:t>
      </w:r>
    </w:p>
    <w:p w:rsidR="00411FAA" w:rsidRPr="00411FAA" w:rsidRDefault="00411FAA" w:rsidP="00411FAA">
      <w:pPr>
        <w:ind w:hanging="142"/>
      </w:pPr>
      <w:r w:rsidRPr="00411FAA">
        <w:t xml:space="preserve">      </w:t>
      </w:r>
    </w:p>
    <w:p w:rsidR="00411FAA" w:rsidRPr="00411FAA" w:rsidRDefault="00411FAA" w:rsidP="00411FAA">
      <w:pPr>
        <w:ind w:hanging="142"/>
      </w:pPr>
      <w:r w:rsidRPr="00411FAA">
        <w:t xml:space="preserve">                             </w:t>
      </w:r>
    </w:p>
    <w:p w:rsidR="00411FAA" w:rsidRPr="00411FAA" w:rsidRDefault="00411FAA" w:rsidP="00411FAA"/>
    <w:p w:rsidR="00411FAA" w:rsidRPr="00411FAA" w:rsidRDefault="00411FAA" w:rsidP="00411FAA"/>
    <w:p w:rsidR="00411FAA" w:rsidRPr="00411FAA" w:rsidRDefault="00411FAA" w:rsidP="00411FAA"/>
    <w:p w:rsidR="00411FAA" w:rsidRPr="00411FAA" w:rsidRDefault="00411FAA" w:rsidP="00411FAA"/>
    <w:p w:rsidR="00411FAA" w:rsidRPr="00411FAA" w:rsidRDefault="00411FAA" w:rsidP="00411FAA"/>
    <w:p w:rsidR="00411FAA" w:rsidRPr="00411FAA" w:rsidRDefault="00411FAA" w:rsidP="00411FAA"/>
    <w:p w:rsidR="00411FAA" w:rsidRPr="00411FAA" w:rsidRDefault="00411FAA" w:rsidP="00411FAA"/>
    <w:p w:rsidR="00411FAA" w:rsidRPr="00411FAA" w:rsidRDefault="00411FAA" w:rsidP="00411FAA"/>
    <w:p w:rsidR="00411FAA" w:rsidRPr="00411FAA" w:rsidRDefault="00411FAA" w:rsidP="00411FAA"/>
    <w:p w:rsidR="00411FAA" w:rsidRPr="00411FAA" w:rsidRDefault="00411FAA" w:rsidP="00411FAA"/>
    <w:p w:rsidR="00411FAA" w:rsidRPr="00411FAA" w:rsidRDefault="00411FAA" w:rsidP="00411FAA"/>
    <w:p w:rsidR="00411FAA" w:rsidRP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Default="00411FAA" w:rsidP="00411FAA"/>
    <w:p w:rsidR="00411FAA" w:rsidRPr="00411FAA" w:rsidRDefault="00411FAA" w:rsidP="00411FAA"/>
    <w:tbl>
      <w:tblPr>
        <w:tblW w:w="0" w:type="auto"/>
        <w:tblInd w:w="5353" w:type="dxa"/>
        <w:tblLook w:val="04A0"/>
      </w:tblPr>
      <w:tblGrid>
        <w:gridCol w:w="4820"/>
      </w:tblGrid>
      <w:tr w:rsidR="00411FAA" w:rsidRPr="00411FAA" w:rsidTr="00411FAA">
        <w:tc>
          <w:tcPr>
            <w:tcW w:w="4820" w:type="dxa"/>
          </w:tcPr>
          <w:p w:rsidR="00411FAA" w:rsidRPr="00411FAA" w:rsidRDefault="00411FAA" w:rsidP="00411FAA">
            <w:pPr>
              <w:jc w:val="right"/>
            </w:pPr>
            <w:r w:rsidRPr="00411FAA">
              <w:lastRenderedPageBreak/>
              <w:t>Приложение                                                                              к постановлению администрации                                                                                 Инсарского муниципального района                                                                                  от   02.03.2021 г. № 59</w:t>
            </w:r>
          </w:p>
        </w:tc>
      </w:tr>
    </w:tbl>
    <w:p w:rsidR="00411FAA" w:rsidRPr="00411FAA" w:rsidRDefault="00411FAA" w:rsidP="00411FAA">
      <w:r w:rsidRPr="00411FAA">
        <w:t xml:space="preserve">                                                    </w:t>
      </w:r>
    </w:p>
    <w:p w:rsidR="00411FAA" w:rsidRPr="00411FAA" w:rsidRDefault="00411FAA" w:rsidP="00411FAA">
      <w:pPr>
        <w:jc w:val="right"/>
      </w:pPr>
      <w:r w:rsidRPr="00411FAA">
        <w:t xml:space="preserve">             _________________________</w:t>
      </w:r>
    </w:p>
    <w:p w:rsidR="00411FAA" w:rsidRPr="00411FAA" w:rsidRDefault="00411FAA" w:rsidP="00411FAA">
      <w:pPr>
        <w:jc w:val="center"/>
      </w:pPr>
      <w:r w:rsidRPr="00411FAA">
        <w:t xml:space="preserve">                                                                                                                                     (наименование главного распорядителя,</w:t>
      </w:r>
    </w:p>
    <w:p w:rsidR="00411FAA" w:rsidRPr="00411FAA" w:rsidRDefault="00411FAA" w:rsidP="00411FAA">
      <w:pPr>
        <w:jc w:val="center"/>
      </w:pPr>
      <w:r w:rsidRPr="00411FAA">
        <w:t xml:space="preserve">                                                                                                                                              предоставляющего сведения)</w:t>
      </w:r>
    </w:p>
    <w:p w:rsidR="00411FAA" w:rsidRPr="00411FAA" w:rsidRDefault="00411FAA" w:rsidP="00411FAA">
      <w:pPr>
        <w:jc w:val="center"/>
      </w:pPr>
      <w:r w:rsidRPr="00411FAA">
        <w:t>Информация</w:t>
      </w:r>
    </w:p>
    <w:p w:rsidR="00411FAA" w:rsidRPr="00411FAA" w:rsidRDefault="00411FAA" w:rsidP="00411FAA">
      <w:r w:rsidRPr="00411FAA">
        <w:t xml:space="preserve">                о среднемесячной заработной плате по отдельным  категориям работников муниципальных учреждений</w:t>
      </w:r>
    </w:p>
    <w:p w:rsidR="00411FAA" w:rsidRPr="00411FAA" w:rsidRDefault="00411FAA" w:rsidP="00411FAA">
      <w:pPr>
        <w:jc w:val="center"/>
      </w:pPr>
      <w:r w:rsidRPr="00411FAA">
        <w:t>Инсарского муниципального района в______________________2021 г</w:t>
      </w:r>
    </w:p>
    <w:p w:rsidR="00411FAA" w:rsidRPr="00411FAA" w:rsidRDefault="00411FAA" w:rsidP="00411FAA">
      <w:r w:rsidRPr="00411FAA">
        <w:t xml:space="preserve">                                                                                                                                (указать период с начала года)</w:t>
      </w:r>
    </w:p>
    <w:p w:rsidR="00411FAA" w:rsidRPr="00411FAA" w:rsidRDefault="00411FAA" w:rsidP="00411FAA"/>
    <w:tbl>
      <w:tblPr>
        <w:tblW w:w="10438" w:type="dxa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9"/>
        <w:gridCol w:w="3128"/>
        <w:gridCol w:w="958"/>
        <w:gridCol w:w="1425"/>
        <w:gridCol w:w="1604"/>
        <w:gridCol w:w="1241"/>
        <w:gridCol w:w="1593"/>
      </w:tblGrid>
      <w:tr w:rsidR="00411FAA" w:rsidRPr="00411FAA" w:rsidTr="00411FAA">
        <w:trPr>
          <w:trHeight w:val="921"/>
          <w:jc w:val="center"/>
        </w:trPr>
        <w:tc>
          <w:tcPr>
            <w:tcW w:w="489" w:type="dxa"/>
          </w:tcPr>
          <w:p w:rsidR="00411FAA" w:rsidRPr="00411FAA" w:rsidRDefault="00411FAA" w:rsidP="00411FAA">
            <w:r w:rsidRPr="00411FAA">
              <w:t>№</w:t>
            </w:r>
          </w:p>
          <w:p w:rsidR="00411FAA" w:rsidRPr="00411FAA" w:rsidRDefault="00411FAA" w:rsidP="00411FAA">
            <w:r w:rsidRPr="00411FAA">
              <w:t>п/п</w:t>
            </w:r>
          </w:p>
        </w:tc>
        <w:tc>
          <w:tcPr>
            <w:tcW w:w="3128" w:type="dxa"/>
            <w:shd w:val="clear" w:color="auto" w:fill="auto"/>
            <w:vAlign w:val="center"/>
          </w:tcPr>
          <w:p w:rsidR="00411FAA" w:rsidRPr="00411FAA" w:rsidRDefault="00411FAA" w:rsidP="00411FAA">
            <w:pPr>
              <w:jc w:val="center"/>
            </w:pPr>
            <w:r w:rsidRPr="00411FAA">
              <w:t>Наименование</w:t>
            </w:r>
          </w:p>
          <w:p w:rsidR="00411FAA" w:rsidRPr="00411FAA" w:rsidRDefault="00411FAA" w:rsidP="00411FAA">
            <w:pPr>
              <w:jc w:val="center"/>
            </w:pPr>
            <w:r w:rsidRPr="00411FAA">
              <w:t>категории работников</w:t>
            </w:r>
          </w:p>
        </w:tc>
        <w:tc>
          <w:tcPr>
            <w:tcW w:w="958" w:type="dxa"/>
            <w:shd w:val="clear" w:color="auto" w:fill="auto"/>
          </w:tcPr>
          <w:p w:rsidR="00411FAA" w:rsidRPr="00411FAA" w:rsidRDefault="00411FAA" w:rsidP="00411FAA">
            <w:pPr>
              <w:jc w:val="center"/>
            </w:pPr>
            <w:r w:rsidRPr="00411FAA">
              <w:t>Численность категории работников,(среднее знчение за период)</w:t>
            </w:r>
          </w:p>
          <w:p w:rsidR="00411FAA" w:rsidRPr="00411FAA" w:rsidRDefault="00411FAA" w:rsidP="00411FAA">
            <w:pPr>
              <w:jc w:val="center"/>
            </w:pPr>
            <w:r w:rsidRPr="00411FAA">
              <w:t>человек</w:t>
            </w:r>
          </w:p>
        </w:tc>
        <w:tc>
          <w:tcPr>
            <w:tcW w:w="1425" w:type="dxa"/>
            <w:shd w:val="clear" w:color="auto" w:fill="auto"/>
          </w:tcPr>
          <w:p w:rsidR="00411FAA" w:rsidRPr="00411FAA" w:rsidRDefault="00411FAA" w:rsidP="00411FAA">
            <w:pPr>
              <w:jc w:val="center"/>
            </w:pPr>
            <w:r w:rsidRPr="00411FAA">
              <w:t>Суммарный фонд оплаты труда категории работников за период, рублей</w:t>
            </w:r>
          </w:p>
        </w:tc>
        <w:tc>
          <w:tcPr>
            <w:tcW w:w="1604" w:type="dxa"/>
            <w:shd w:val="clear" w:color="auto" w:fill="auto"/>
          </w:tcPr>
          <w:p w:rsidR="00411FAA" w:rsidRPr="00411FAA" w:rsidRDefault="00411FAA" w:rsidP="00411FAA">
            <w:pPr>
              <w:jc w:val="center"/>
            </w:pPr>
            <w:r w:rsidRPr="00411FAA">
              <w:t>Средняя заработная  плата, сложившаяся по итогам за периода с начала 2021г. , рублей</w:t>
            </w:r>
          </w:p>
          <w:p w:rsidR="00411FAA" w:rsidRPr="00411FAA" w:rsidRDefault="00411FAA" w:rsidP="00411FAA">
            <w:pPr>
              <w:jc w:val="center"/>
            </w:pPr>
            <w:r w:rsidRPr="00411FAA">
              <w:t>((гр.4/ гр.3)/количество месяцев в периоде с начала 2021г)</w:t>
            </w:r>
          </w:p>
        </w:tc>
        <w:tc>
          <w:tcPr>
            <w:tcW w:w="1241" w:type="dxa"/>
            <w:shd w:val="clear" w:color="auto" w:fill="auto"/>
          </w:tcPr>
          <w:p w:rsidR="00411FAA" w:rsidRPr="00411FAA" w:rsidRDefault="00411FAA" w:rsidP="00411FAA">
            <w:pPr>
              <w:jc w:val="center"/>
            </w:pPr>
            <w:r w:rsidRPr="00411FAA">
              <w:t>Значение целевого показателя в периоде с начала 2021г. по «дорожной карте», рублей</w:t>
            </w:r>
          </w:p>
        </w:tc>
        <w:tc>
          <w:tcPr>
            <w:tcW w:w="1593" w:type="dxa"/>
            <w:shd w:val="clear" w:color="auto" w:fill="auto"/>
          </w:tcPr>
          <w:p w:rsidR="00411FAA" w:rsidRPr="00411FAA" w:rsidRDefault="00411FAA" w:rsidP="00411FAA">
            <w:pPr>
              <w:jc w:val="center"/>
            </w:pPr>
            <w:r w:rsidRPr="00411FAA">
              <w:t>Выполнение целевого показателя за период с начала 2021г. По «дорожной карте», процент</w:t>
            </w:r>
          </w:p>
          <w:p w:rsidR="00411FAA" w:rsidRPr="00411FAA" w:rsidRDefault="00411FAA" w:rsidP="00411FAA">
            <w:pPr>
              <w:jc w:val="center"/>
            </w:pPr>
            <w:r w:rsidRPr="00411FAA">
              <w:t>((гр.5/гр.6)*100)</w:t>
            </w:r>
          </w:p>
        </w:tc>
      </w:tr>
      <w:tr w:rsidR="00411FAA" w:rsidRPr="00411FAA" w:rsidTr="00411FAA">
        <w:trPr>
          <w:trHeight w:val="239"/>
          <w:jc w:val="center"/>
        </w:trPr>
        <w:tc>
          <w:tcPr>
            <w:tcW w:w="489" w:type="dxa"/>
          </w:tcPr>
          <w:p w:rsidR="00411FAA" w:rsidRPr="00411FAA" w:rsidRDefault="00411FAA" w:rsidP="00411FAA">
            <w:r w:rsidRPr="00411FAA">
              <w:t>1</w:t>
            </w:r>
          </w:p>
        </w:tc>
        <w:tc>
          <w:tcPr>
            <w:tcW w:w="3128" w:type="dxa"/>
            <w:shd w:val="clear" w:color="auto" w:fill="auto"/>
          </w:tcPr>
          <w:p w:rsidR="00411FAA" w:rsidRPr="00411FAA" w:rsidRDefault="00411FAA" w:rsidP="00411FAA">
            <w:r w:rsidRPr="00411FAA">
              <w:t>2</w:t>
            </w:r>
          </w:p>
        </w:tc>
        <w:tc>
          <w:tcPr>
            <w:tcW w:w="958" w:type="dxa"/>
            <w:shd w:val="clear" w:color="auto" w:fill="auto"/>
          </w:tcPr>
          <w:p w:rsidR="00411FAA" w:rsidRPr="00411FAA" w:rsidRDefault="00411FAA" w:rsidP="00411FAA">
            <w:r w:rsidRPr="00411FAA">
              <w:t>3</w:t>
            </w:r>
          </w:p>
        </w:tc>
        <w:tc>
          <w:tcPr>
            <w:tcW w:w="1425" w:type="dxa"/>
            <w:shd w:val="clear" w:color="auto" w:fill="auto"/>
          </w:tcPr>
          <w:p w:rsidR="00411FAA" w:rsidRPr="00411FAA" w:rsidRDefault="00411FAA" w:rsidP="00411FAA">
            <w:r w:rsidRPr="00411FAA">
              <w:t>4</w:t>
            </w:r>
          </w:p>
        </w:tc>
        <w:tc>
          <w:tcPr>
            <w:tcW w:w="1604" w:type="dxa"/>
            <w:shd w:val="clear" w:color="auto" w:fill="auto"/>
          </w:tcPr>
          <w:p w:rsidR="00411FAA" w:rsidRPr="00411FAA" w:rsidRDefault="00411FAA" w:rsidP="00411FAA">
            <w:r w:rsidRPr="00411FAA">
              <w:t>5</w:t>
            </w:r>
          </w:p>
        </w:tc>
        <w:tc>
          <w:tcPr>
            <w:tcW w:w="1241" w:type="dxa"/>
            <w:shd w:val="clear" w:color="auto" w:fill="auto"/>
          </w:tcPr>
          <w:p w:rsidR="00411FAA" w:rsidRPr="00411FAA" w:rsidRDefault="00411FAA" w:rsidP="00411FAA">
            <w:r w:rsidRPr="00411FAA">
              <w:t>6</w:t>
            </w:r>
          </w:p>
        </w:tc>
        <w:tc>
          <w:tcPr>
            <w:tcW w:w="1593" w:type="dxa"/>
            <w:shd w:val="clear" w:color="auto" w:fill="auto"/>
          </w:tcPr>
          <w:p w:rsidR="00411FAA" w:rsidRPr="00411FAA" w:rsidRDefault="00411FAA" w:rsidP="00411FAA">
            <w:r w:rsidRPr="00411FAA">
              <w:t>7</w:t>
            </w:r>
          </w:p>
        </w:tc>
      </w:tr>
      <w:tr w:rsidR="00411FAA" w:rsidRPr="00411FAA" w:rsidTr="00411FAA">
        <w:trPr>
          <w:trHeight w:val="502"/>
          <w:jc w:val="center"/>
        </w:trPr>
        <w:tc>
          <w:tcPr>
            <w:tcW w:w="489" w:type="dxa"/>
          </w:tcPr>
          <w:p w:rsidR="00411FAA" w:rsidRPr="00411FAA" w:rsidRDefault="00411FAA" w:rsidP="00411FAA">
            <w:r w:rsidRPr="00411FAA">
              <w:t>1</w:t>
            </w:r>
          </w:p>
        </w:tc>
        <w:tc>
          <w:tcPr>
            <w:tcW w:w="3128" w:type="dxa"/>
            <w:shd w:val="clear" w:color="auto" w:fill="auto"/>
          </w:tcPr>
          <w:p w:rsidR="00411FAA" w:rsidRPr="00411FAA" w:rsidRDefault="00411FAA" w:rsidP="00411FAA">
            <w:r w:rsidRPr="00411FAA">
              <w:t>Педагогические работники образовательных учреждений общего образования</w:t>
            </w:r>
          </w:p>
        </w:tc>
        <w:tc>
          <w:tcPr>
            <w:tcW w:w="958" w:type="dxa"/>
            <w:shd w:val="clear" w:color="auto" w:fill="auto"/>
          </w:tcPr>
          <w:p w:rsidR="00411FAA" w:rsidRPr="00411FAA" w:rsidRDefault="00411FAA" w:rsidP="00411FAA"/>
        </w:tc>
        <w:tc>
          <w:tcPr>
            <w:tcW w:w="1425" w:type="dxa"/>
            <w:shd w:val="clear" w:color="auto" w:fill="auto"/>
          </w:tcPr>
          <w:p w:rsidR="00411FAA" w:rsidRPr="00411FAA" w:rsidRDefault="00411FAA" w:rsidP="00411FAA"/>
        </w:tc>
        <w:tc>
          <w:tcPr>
            <w:tcW w:w="1604" w:type="dxa"/>
            <w:shd w:val="clear" w:color="auto" w:fill="auto"/>
          </w:tcPr>
          <w:p w:rsidR="00411FAA" w:rsidRPr="00411FAA" w:rsidRDefault="00411FAA" w:rsidP="00411FAA"/>
        </w:tc>
        <w:tc>
          <w:tcPr>
            <w:tcW w:w="1241" w:type="dxa"/>
            <w:shd w:val="clear" w:color="auto" w:fill="auto"/>
          </w:tcPr>
          <w:p w:rsidR="00411FAA" w:rsidRPr="00411FAA" w:rsidRDefault="00411FAA" w:rsidP="00411FAA"/>
        </w:tc>
        <w:tc>
          <w:tcPr>
            <w:tcW w:w="1593" w:type="dxa"/>
            <w:shd w:val="clear" w:color="auto" w:fill="auto"/>
          </w:tcPr>
          <w:p w:rsidR="00411FAA" w:rsidRPr="00411FAA" w:rsidRDefault="00411FAA" w:rsidP="00411FAA"/>
        </w:tc>
      </w:tr>
      <w:tr w:rsidR="00411FAA" w:rsidRPr="00411FAA" w:rsidTr="00411FAA">
        <w:trPr>
          <w:trHeight w:val="555"/>
          <w:jc w:val="center"/>
        </w:trPr>
        <w:tc>
          <w:tcPr>
            <w:tcW w:w="489" w:type="dxa"/>
          </w:tcPr>
          <w:p w:rsidR="00411FAA" w:rsidRPr="00411FAA" w:rsidRDefault="00411FAA" w:rsidP="00411FAA">
            <w:r w:rsidRPr="00411FAA">
              <w:t>2</w:t>
            </w:r>
          </w:p>
        </w:tc>
        <w:tc>
          <w:tcPr>
            <w:tcW w:w="3128" w:type="dxa"/>
            <w:shd w:val="clear" w:color="auto" w:fill="auto"/>
          </w:tcPr>
          <w:p w:rsidR="00411FAA" w:rsidRPr="00411FAA" w:rsidRDefault="00411FAA" w:rsidP="00411FAA">
            <w:r w:rsidRPr="00411FAA">
              <w:t xml:space="preserve">Педагогические работники дошкольных образовательных учреждений </w:t>
            </w:r>
          </w:p>
        </w:tc>
        <w:tc>
          <w:tcPr>
            <w:tcW w:w="958" w:type="dxa"/>
            <w:shd w:val="clear" w:color="auto" w:fill="auto"/>
          </w:tcPr>
          <w:p w:rsidR="00411FAA" w:rsidRPr="00411FAA" w:rsidRDefault="00411FAA" w:rsidP="00411FAA"/>
        </w:tc>
        <w:tc>
          <w:tcPr>
            <w:tcW w:w="1425" w:type="dxa"/>
            <w:shd w:val="clear" w:color="auto" w:fill="auto"/>
          </w:tcPr>
          <w:p w:rsidR="00411FAA" w:rsidRPr="00411FAA" w:rsidRDefault="00411FAA" w:rsidP="00411FAA"/>
        </w:tc>
        <w:tc>
          <w:tcPr>
            <w:tcW w:w="1604" w:type="dxa"/>
            <w:shd w:val="clear" w:color="auto" w:fill="auto"/>
          </w:tcPr>
          <w:p w:rsidR="00411FAA" w:rsidRPr="00411FAA" w:rsidRDefault="00411FAA" w:rsidP="00411FAA"/>
        </w:tc>
        <w:tc>
          <w:tcPr>
            <w:tcW w:w="1241" w:type="dxa"/>
            <w:shd w:val="clear" w:color="auto" w:fill="auto"/>
          </w:tcPr>
          <w:p w:rsidR="00411FAA" w:rsidRPr="00411FAA" w:rsidRDefault="00411FAA" w:rsidP="00411FAA"/>
        </w:tc>
        <w:tc>
          <w:tcPr>
            <w:tcW w:w="1593" w:type="dxa"/>
            <w:shd w:val="clear" w:color="auto" w:fill="auto"/>
          </w:tcPr>
          <w:p w:rsidR="00411FAA" w:rsidRPr="00411FAA" w:rsidRDefault="00411FAA" w:rsidP="00411FAA"/>
        </w:tc>
      </w:tr>
      <w:tr w:rsidR="00411FAA" w:rsidRPr="00411FAA" w:rsidTr="00411FAA">
        <w:trPr>
          <w:trHeight w:val="375"/>
          <w:jc w:val="center"/>
        </w:trPr>
        <w:tc>
          <w:tcPr>
            <w:tcW w:w="489" w:type="dxa"/>
            <w:vMerge w:val="restart"/>
          </w:tcPr>
          <w:p w:rsidR="00411FAA" w:rsidRPr="00411FAA" w:rsidRDefault="00411FAA" w:rsidP="00411FAA">
            <w:r w:rsidRPr="00411FAA">
              <w:t>3</w:t>
            </w:r>
          </w:p>
        </w:tc>
        <w:tc>
          <w:tcPr>
            <w:tcW w:w="3128" w:type="dxa"/>
            <w:shd w:val="clear" w:color="auto" w:fill="auto"/>
          </w:tcPr>
          <w:p w:rsidR="00411FAA" w:rsidRPr="00411FAA" w:rsidRDefault="00411FAA" w:rsidP="00411FAA">
            <w:r w:rsidRPr="00411FAA">
              <w:t>Педагоги учреждений дополнительного образования детей:</w:t>
            </w:r>
          </w:p>
        </w:tc>
        <w:tc>
          <w:tcPr>
            <w:tcW w:w="958" w:type="dxa"/>
            <w:shd w:val="clear" w:color="auto" w:fill="auto"/>
          </w:tcPr>
          <w:p w:rsidR="00411FAA" w:rsidRPr="00411FAA" w:rsidRDefault="00411FAA" w:rsidP="00411FAA"/>
        </w:tc>
        <w:tc>
          <w:tcPr>
            <w:tcW w:w="1425" w:type="dxa"/>
            <w:shd w:val="clear" w:color="auto" w:fill="auto"/>
          </w:tcPr>
          <w:p w:rsidR="00411FAA" w:rsidRPr="00411FAA" w:rsidRDefault="00411FAA" w:rsidP="00411FAA"/>
        </w:tc>
        <w:tc>
          <w:tcPr>
            <w:tcW w:w="1604" w:type="dxa"/>
            <w:shd w:val="clear" w:color="auto" w:fill="auto"/>
          </w:tcPr>
          <w:p w:rsidR="00411FAA" w:rsidRPr="00411FAA" w:rsidRDefault="00411FAA" w:rsidP="00411FAA"/>
        </w:tc>
        <w:tc>
          <w:tcPr>
            <w:tcW w:w="1241" w:type="dxa"/>
            <w:shd w:val="clear" w:color="auto" w:fill="auto"/>
          </w:tcPr>
          <w:p w:rsidR="00411FAA" w:rsidRPr="00411FAA" w:rsidRDefault="00411FAA" w:rsidP="00411FAA"/>
        </w:tc>
        <w:tc>
          <w:tcPr>
            <w:tcW w:w="1593" w:type="dxa"/>
            <w:shd w:val="clear" w:color="auto" w:fill="auto"/>
          </w:tcPr>
          <w:p w:rsidR="00411FAA" w:rsidRPr="00411FAA" w:rsidRDefault="00411FAA" w:rsidP="00411FAA"/>
        </w:tc>
      </w:tr>
      <w:tr w:rsidR="00411FAA" w:rsidRPr="00411FAA" w:rsidTr="00411FAA">
        <w:trPr>
          <w:trHeight w:val="516"/>
          <w:jc w:val="center"/>
        </w:trPr>
        <w:tc>
          <w:tcPr>
            <w:tcW w:w="489" w:type="dxa"/>
            <w:vMerge/>
          </w:tcPr>
          <w:p w:rsidR="00411FAA" w:rsidRPr="00411FAA" w:rsidRDefault="00411FAA" w:rsidP="00411FAA"/>
        </w:tc>
        <w:tc>
          <w:tcPr>
            <w:tcW w:w="3128" w:type="dxa"/>
            <w:shd w:val="clear" w:color="auto" w:fill="auto"/>
          </w:tcPr>
          <w:p w:rsidR="00411FAA" w:rsidRPr="00411FAA" w:rsidRDefault="00411FAA" w:rsidP="00411FAA">
            <w:r w:rsidRPr="00411FAA">
              <w:t xml:space="preserve">3.1 в учреждениях Минобразования </w:t>
            </w:r>
          </w:p>
          <w:p w:rsidR="00411FAA" w:rsidRPr="00411FAA" w:rsidRDefault="00411FAA" w:rsidP="00411FAA">
            <w:r w:rsidRPr="00411FAA">
              <w:t>Республики Мордовия</w:t>
            </w:r>
          </w:p>
        </w:tc>
        <w:tc>
          <w:tcPr>
            <w:tcW w:w="958" w:type="dxa"/>
            <w:shd w:val="clear" w:color="auto" w:fill="auto"/>
          </w:tcPr>
          <w:p w:rsidR="00411FAA" w:rsidRPr="00411FAA" w:rsidRDefault="00411FAA" w:rsidP="00411FAA"/>
        </w:tc>
        <w:tc>
          <w:tcPr>
            <w:tcW w:w="1425" w:type="dxa"/>
            <w:shd w:val="clear" w:color="auto" w:fill="auto"/>
          </w:tcPr>
          <w:p w:rsidR="00411FAA" w:rsidRPr="00411FAA" w:rsidRDefault="00411FAA" w:rsidP="00411FAA"/>
        </w:tc>
        <w:tc>
          <w:tcPr>
            <w:tcW w:w="1604" w:type="dxa"/>
            <w:shd w:val="clear" w:color="auto" w:fill="auto"/>
          </w:tcPr>
          <w:p w:rsidR="00411FAA" w:rsidRPr="00411FAA" w:rsidRDefault="00411FAA" w:rsidP="00411FAA"/>
        </w:tc>
        <w:tc>
          <w:tcPr>
            <w:tcW w:w="1241" w:type="dxa"/>
            <w:shd w:val="clear" w:color="auto" w:fill="auto"/>
          </w:tcPr>
          <w:p w:rsidR="00411FAA" w:rsidRPr="00411FAA" w:rsidRDefault="00411FAA" w:rsidP="00411FAA"/>
        </w:tc>
        <w:tc>
          <w:tcPr>
            <w:tcW w:w="1593" w:type="dxa"/>
            <w:shd w:val="clear" w:color="auto" w:fill="auto"/>
          </w:tcPr>
          <w:p w:rsidR="00411FAA" w:rsidRPr="00411FAA" w:rsidRDefault="00411FAA" w:rsidP="00411FAA"/>
        </w:tc>
      </w:tr>
      <w:tr w:rsidR="00411FAA" w:rsidRPr="00411FAA" w:rsidTr="00411FAA">
        <w:trPr>
          <w:trHeight w:val="369"/>
          <w:jc w:val="center"/>
        </w:trPr>
        <w:tc>
          <w:tcPr>
            <w:tcW w:w="489" w:type="dxa"/>
            <w:vMerge/>
          </w:tcPr>
          <w:p w:rsidR="00411FAA" w:rsidRPr="00411FAA" w:rsidRDefault="00411FAA" w:rsidP="00411FAA"/>
        </w:tc>
        <w:tc>
          <w:tcPr>
            <w:tcW w:w="3128" w:type="dxa"/>
            <w:shd w:val="clear" w:color="auto" w:fill="auto"/>
          </w:tcPr>
          <w:p w:rsidR="00411FAA" w:rsidRPr="00411FAA" w:rsidRDefault="00411FAA" w:rsidP="00411FAA">
            <w:r w:rsidRPr="00411FAA">
              <w:t>3.2 в учреждениях Минкультнаца Республики Мордовия</w:t>
            </w:r>
          </w:p>
        </w:tc>
        <w:tc>
          <w:tcPr>
            <w:tcW w:w="958" w:type="dxa"/>
            <w:shd w:val="clear" w:color="auto" w:fill="auto"/>
          </w:tcPr>
          <w:p w:rsidR="00411FAA" w:rsidRPr="00411FAA" w:rsidRDefault="00411FAA" w:rsidP="00411FAA"/>
        </w:tc>
        <w:tc>
          <w:tcPr>
            <w:tcW w:w="1425" w:type="dxa"/>
            <w:shd w:val="clear" w:color="auto" w:fill="auto"/>
          </w:tcPr>
          <w:p w:rsidR="00411FAA" w:rsidRPr="00411FAA" w:rsidRDefault="00411FAA" w:rsidP="00411FAA"/>
        </w:tc>
        <w:tc>
          <w:tcPr>
            <w:tcW w:w="1604" w:type="dxa"/>
            <w:shd w:val="clear" w:color="auto" w:fill="auto"/>
          </w:tcPr>
          <w:p w:rsidR="00411FAA" w:rsidRPr="00411FAA" w:rsidRDefault="00411FAA" w:rsidP="00411FAA"/>
        </w:tc>
        <w:tc>
          <w:tcPr>
            <w:tcW w:w="1241" w:type="dxa"/>
            <w:shd w:val="clear" w:color="auto" w:fill="auto"/>
          </w:tcPr>
          <w:p w:rsidR="00411FAA" w:rsidRPr="00411FAA" w:rsidRDefault="00411FAA" w:rsidP="00411FAA"/>
        </w:tc>
        <w:tc>
          <w:tcPr>
            <w:tcW w:w="1593" w:type="dxa"/>
            <w:shd w:val="clear" w:color="auto" w:fill="auto"/>
          </w:tcPr>
          <w:p w:rsidR="00411FAA" w:rsidRPr="00411FAA" w:rsidRDefault="00411FAA" w:rsidP="00411FAA"/>
        </w:tc>
      </w:tr>
      <w:tr w:rsidR="00411FAA" w:rsidRPr="00411FAA" w:rsidTr="00411FAA">
        <w:trPr>
          <w:trHeight w:val="247"/>
          <w:jc w:val="center"/>
        </w:trPr>
        <w:tc>
          <w:tcPr>
            <w:tcW w:w="489" w:type="dxa"/>
          </w:tcPr>
          <w:p w:rsidR="00411FAA" w:rsidRPr="00411FAA" w:rsidRDefault="00411FAA" w:rsidP="00411FAA">
            <w:r w:rsidRPr="00411FAA">
              <w:t>4</w:t>
            </w:r>
          </w:p>
        </w:tc>
        <w:tc>
          <w:tcPr>
            <w:tcW w:w="3128" w:type="dxa"/>
            <w:shd w:val="clear" w:color="auto" w:fill="auto"/>
          </w:tcPr>
          <w:p w:rsidR="00411FAA" w:rsidRPr="00411FAA" w:rsidRDefault="00411FAA" w:rsidP="00411FAA">
            <w:r w:rsidRPr="00411FAA">
              <w:t xml:space="preserve">Работники учреждений культуры </w:t>
            </w:r>
          </w:p>
        </w:tc>
        <w:tc>
          <w:tcPr>
            <w:tcW w:w="958" w:type="dxa"/>
            <w:shd w:val="clear" w:color="auto" w:fill="auto"/>
          </w:tcPr>
          <w:p w:rsidR="00411FAA" w:rsidRPr="00411FAA" w:rsidRDefault="00411FAA" w:rsidP="00411FAA"/>
        </w:tc>
        <w:tc>
          <w:tcPr>
            <w:tcW w:w="1425" w:type="dxa"/>
            <w:shd w:val="clear" w:color="auto" w:fill="auto"/>
          </w:tcPr>
          <w:p w:rsidR="00411FAA" w:rsidRPr="00411FAA" w:rsidRDefault="00411FAA" w:rsidP="00411FAA"/>
        </w:tc>
        <w:tc>
          <w:tcPr>
            <w:tcW w:w="1604" w:type="dxa"/>
            <w:shd w:val="clear" w:color="auto" w:fill="auto"/>
          </w:tcPr>
          <w:p w:rsidR="00411FAA" w:rsidRPr="00411FAA" w:rsidRDefault="00411FAA" w:rsidP="00411FAA"/>
        </w:tc>
        <w:tc>
          <w:tcPr>
            <w:tcW w:w="1241" w:type="dxa"/>
            <w:shd w:val="clear" w:color="auto" w:fill="auto"/>
          </w:tcPr>
          <w:p w:rsidR="00411FAA" w:rsidRPr="00411FAA" w:rsidRDefault="00411FAA" w:rsidP="00411FAA"/>
        </w:tc>
        <w:tc>
          <w:tcPr>
            <w:tcW w:w="1593" w:type="dxa"/>
            <w:shd w:val="clear" w:color="auto" w:fill="auto"/>
          </w:tcPr>
          <w:p w:rsidR="00411FAA" w:rsidRPr="00411FAA" w:rsidRDefault="00411FAA" w:rsidP="00411FAA"/>
        </w:tc>
      </w:tr>
    </w:tbl>
    <w:p w:rsidR="00411FAA" w:rsidRPr="00411FAA" w:rsidRDefault="00411FAA" w:rsidP="00411FAA">
      <w:pPr>
        <w:jc w:val="both"/>
      </w:pPr>
    </w:p>
    <w:p w:rsidR="00411FAA" w:rsidRPr="00411FAA" w:rsidRDefault="00411FAA" w:rsidP="00411FAA">
      <w:pPr>
        <w:jc w:val="both"/>
      </w:pPr>
      <w:r w:rsidRPr="00411FAA">
        <w:t>Примечание: Квартальные и годовые показатели заполняются по окончании отчетного периода.</w:t>
      </w:r>
    </w:p>
    <w:p w:rsidR="00411FAA" w:rsidRPr="00411FAA" w:rsidRDefault="00411FAA" w:rsidP="00411FAA">
      <w:pPr>
        <w:jc w:val="both"/>
      </w:pPr>
      <w:r w:rsidRPr="00411FAA">
        <w:t>Прогнозируемый уровень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2021 году по данным Министерства экономики, торговли и предпринимательства Республики Мордовия, рублей:</w:t>
      </w:r>
    </w:p>
    <w:p w:rsidR="00411FAA" w:rsidRPr="00411FAA" w:rsidRDefault="00411FAA" w:rsidP="00411FAA">
      <w:r w:rsidRPr="00411FAA">
        <w:t>Январь 24372,7</w:t>
      </w:r>
    </w:p>
    <w:p w:rsidR="00411FAA" w:rsidRPr="00411FAA" w:rsidRDefault="00411FAA" w:rsidP="00411FAA">
      <w:r w:rsidRPr="00411FAA">
        <w:t>Февраль 24762,7</w:t>
      </w:r>
    </w:p>
    <w:p w:rsidR="00411FAA" w:rsidRPr="00411FAA" w:rsidRDefault="00411FAA" w:rsidP="00411FAA">
      <w:r w:rsidRPr="00411FAA">
        <w:t>Январь-февраль 24567,7</w:t>
      </w:r>
    </w:p>
    <w:p w:rsidR="00411FAA" w:rsidRPr="00411FAA" w:rsidRDefault="00411FAA" w:rsidP="00411FAA">
      <w:r w:rsidRPr="00411FAA">
        <w:t>Март  26248,4</w:t>
      </w:r>
    </w:p>
    <w:p w:rsidR="00411FAA" w:rsidRPr="00411FAA" w:rsidRDefault="00411FAA" w:rsidP="00411FAA">
      <w:r w:rsidRPr="00411FAA">
        <w:t>1 квартал  25127,9</w:t>
      </w:r>
    </w:p>
    <w:p w:rsidR="00411FAA" w:rsidRPr="00411FAA" w:rsidRDefault="00411FAA" w:rsidP="00411FAA">
      <w:r w:rsidRPr="00411FAA">
        <w:t>Апрель 26038,4</w:t>
      </w:r>
    </w:p>
    <w:p w:rsidR="00411FAA" w:rsidRPr="00411FAA" w:rsidRDefault="00411FAA" w:rsidP="00411FAA">
      <w:r w:rsidRPr="00411FAA">
        <w:t>Январь-апрель 25355,6</w:t>
      </w:r>
    </w:p>
    <w:p w:rsidR="00411FAA" w:rsidRPr="00411FAA" w:rsidRDefault="00411FAA" w:rsidP="00411FAA">
      <w:r w:rsidRPr="00411FAA">
        <w:t>Май 27080,0</w:t>
      </w:r>
    </w:p>
    <w:p w:rsidR="00411FAA" w:rsidRPr="00411FAA" w:rsidRDefault="00411FAA" w:rsidP="00411FAA">
      <w:r w:rsidRPr="00411FAA">
        <w:t>Январь-май 25700,4</w:t>
      </w:r>
    </w:p>
    <w:p w:rsidR="00411FAA" w:rsidRPr="00411FAA" w:rsidRDefault="00411FAA" w:rsidP="00411FAA">
      <w:r w:rsidRPr="00411FAA">
        <w:t>Июнь 28325,7</w:t>
      </w:r>
    </w:p>
    <w:p w:rsidR="00411FAA" w:rsidRPr="00411FAA" w:rsidRDefault="00411FAA" w:rsidP="00411FAA">
      <w:r w:rsidRPr="00411FAA">
        <w:t>1 полугодие 26138,0</w:t>
      </w:r>
    </w:p>
    <w:p w:rsidR="00411FAA" w:rsidRPr="00411FAA" w:rsidRDefault="00411FAA" w:rsidP="00411FAA">
      <w:r w:rsidRPr="00411FAA">
        <w:t>Июль 28042,4</w:t>
      </w:r>
    </w:p>
    <w:p w:rsidR="00411FAA" w:rsidRPr="00411FAA" w:rsidRDefault="00411FAA" w:rsidP="00411FAA">
      <w:r w:rsidRPr="00411FAA">
        <w:t>Январь-июль 26410,0</w:t>
      </w:r>
    </w:p>
    <w:p w:rsidR="00411FAA" w:rsidRPr="00411FAA" w:rsidRDefault="00411FAA" w:rsidP="00411FAA">
      <w:r w:rsidRPr="00411FAA">
        <w:t>Август 27677,9</w:t>
      </w:r>
    </w:p>
    <w:p w:rsidR="00411FAA" w:rsidRPr="00411FAA" w:rsidRDefault="00411FAA" w:rsidP="00411FAA">
      <w:r w:rsidRPr="00411FAA">
        <w:t>Январь-август 26568,5</w:t>
      </w:r>
    </w:p>
    <w:p w:rsidR="00411FAA" w:rsidRPr="00411FAA" w:rsidRDefault="00411FAA" w:rsidP="00411FAA">
      <w:r w:rsidRPr="00411FAA">
        <w:t>Сентябрь 27705,5</w:t>
      </w:r>
    </w:p>
    <w:p w:rsidR="00411FAA" w:rsidRPr="00411FAA" w:rsidRDefault="00411FAA" w:rsidP="00411FAA">
      <w:r w:rsidRPr="00411FAA">
        <w:t>9 месяцев 26694,9</w:t>
      </w:r>
    </w:p>
    <w:p w:rsidR="00411FAA" w:rsidRPr="00411FAA" w:rsidRDefault="00411FAA" w:rsidP="00411FAA">
      <w:r w:rsidRPr="00411FAA">
        <w:t>Октябрь 27760,9</w:t>
      </w:r>
    </w:p>
    <w:p w:rsidR="00411FAA" w:rsidRPr="00411FAA" w:rsidRDefault="00411FAA" w:rsidP="00411FAA">
      <w:r w:rsidRPr="00411FAA">
        <w:t>Январь-октябрь 26801,5</w:t>
      </w:r>
    </w:p>
    <w:p w:rsidR="00411FAA" w:rsidRPr="00411FAA" w:rsidRDefault="00411FAA" w:rsidP="00411FAA">
      <w:r w:rsidRPr="00411FAA">
        <w:t>Ноябрь 28260,6</w:t>
      </w:r>
    </w:p>
    <w:p w:rsidR="00411FAA" w:rsidRPr="00411FAA" w:rsidRDefault="00411FAA" w:rsidP="00411FAA">
      <w:r w:rsidRPr="00411FAA">
        <w:t>Январь-ноябрь 26934,1</w:t>
      </w:r>
    </w:p>
    <w:p w:rsidR="00411FAA" w:rsidRPr="00411FAA" w:rsidRDefault="00411FAA" w:rsidP="00411FAA">
      <w:r w:rsidRPr="00411FAA">
        <w:t>Декабрь 29421,0</w:t>
      </w:r>
    </w:p>
    <w:p w:rsidR="00411FAA" w:rsidRPr="00411FAA" w:rsidRDefault="00411FAA" w:rsidP="00411FAA">
      <w:r w:rsidRPr="00411FAA">
        <w:t>2021 год 27141,4</w:t>
      </w:r>
    </w:p>
    <w:p w:rsidR="00411FAA" w:rsidRPr="00411FAA" w:rsidRDefault="00411FAA" w:rsidP="00411FAA">
      <w:r w:rsidRPr="00411FAA">
        <w:t>Справочно: Прогнозируемый уровень среднемесячного дохода от трудовой деятельности на 2022 год составляет 29095,6 руб., на 2023 год 31365,0 руб.</w:t>
      </w:r>
    </w:p>
    <w:p w:rsidR="00E240C1" w:rsidRPr="00411FAA" w:rsidRDefault="00E240C1" w:rsidP="00A812A8"/>
    <w:p w:rsidR="00E240C1" w:rsidRPr="00411FAA" w:rsidRDefault="00E240C1" w:rsidP="00A812A8"/>
    <w:p w:rsidR="00E240C1" w:rsidRPr="00411FAA" w:rsidRDefault="00E240C1" w:rsidP="00A812A8"/>
    <w:p w:rsidR="00E240C1" w:rsidRPr="00411FAA" w:rsidRDefault="00E240C1" w:rsidP="00A812A8"/>
    <w:p w:rsidR="00411FAA" w:rsidRDefault="00411FAA" w:rsidP="00A812A8"/>
    <w:p w:rsidR="00411FAA" w:rsidRDefault="00411FAA" w:rsidP="00A812A8"/>
    <w:p w:rsidR="00411FAA" w:rsidRDefault="00411FAA" w:rsidP="00A812A8"/>
    <w:p w:rsidR="00411FAA" w:rsidRDefault="00411FAA" w:rsidP="00A812A8"/>
    <w:p w:rsidR="00411FAA" w:rsidRDefault="00411FAA" w:rsidP="00A812A8"/>
    <w:p w:rsidR="00411FAA" w:rsidRDefault="00411FAA" w:rsidP="00A812A8"/>
    <w:p w:rsidR="00411FAA" w:rsidRDefault="00411FAA" w:rsidP="00A812A8"/>
    <w:p w:rsidR="00411FAA" w:rsidRDefault="00411FAA" w:rsidP="00A812A8"/>
    <w:p w:rsidR="00411FAA" w:rsidRDefault="00411FAA" w:rsidP="00A812A8"/>
    <w:p w:rsidR="00411FAA" w:rsidRDefault="00411FAA" w:rsidP="00A812A8"/>
    <w:p w:rsidR="00411FAA" w:rsidRDefault="00411FAA" w:rsidP="00A812A8"/>
    <w:p w:rsidR="00411FAA" w:rsidRDefault="00411FAA" w:rsidP="00A812A8"/>
    <w:p w:rsidR="00411FAA" w:rsidRDefault="00411FAA" w:rsidP="00A812A8"/>
    <w:p w:rsidR="00411FAA" w:rsidRDefault="00411FAA" w:rsidP="00A812A8"/>
    <w:p w:rsidR="00411FAA" w:rsidRDefault="00411FAA" w:rsidP="00A812A8"/>
    <w:p w:rsidR="00411FAA" w:rsidRDefault="00411FAA" w:rsidP="00A812A8"/>
    <w:p w:rsidR="00411FAA" w:rsidRDefault="00411FAA" w:rsidP="00A812A8"/>
    <w:p w:rsidR="00E240C1" w:rsidRDefault="00E240C1" w:rsidP="00E240C1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E240C1">
        <w:rPr>
          <w:szCs w:val="28"/>
        </w:rPr>
        <w:t xml:space="preserve">  </w:t>
      </w:r>
      <w:r w:rsidRPr="00E240C1">
        <w:rPr>
          <w:b/>
          <w:szCs w:val="28"/>
        </w:rPr>
        <w:t xml:space="preserve">АДМИНИСТРАЦИЯ  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E240C1">
        <w:rPr>
          <w:b/>
          <w:szCs w:val="28"/>
        </w:rPr>
        <w:t>ИНСАРСКОГО  МУНИЦИПАЛЬНОГО РАЙОНА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E240C1">
        <w:rPr>
          <w:b/>
          <w:szCs w:val="28"/>
        </w:rPr>
        <w:t>РЕСПУБЛИКИ МОРДОВИЯ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center"/>
        <w:rPr>
          <w:b/>
          <w:sz w:val="32"/>
          <w:szCs w:val="28"/>
        </w:rPr>
      </w:pPr>
      <w:r w:rsidRPr="00E240C1">
        <w:rPr>
          <w:b/>
          <w:sz w:val="32"/>
          <w:szCs w:val="28"/>
        </w:rPr>
        <w:t>П О С Т А Н О В Л Е Н И Е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center"/>
        <w:rPr>
          <w:szCs w:val="28"/>
        </w:rPr>
      </w:pPr>
      <w:r w:rsidRPr="00E240C1">
        <w:rPr>
          <w:szCs w:val="28"/>
        </w:rPr>
        <w:t>г. Инсар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ind w:right="-140"/>
        <w:jc w:val="both"/>
        <w:rPr>
          <w:sz w:val="18"/>
          <w:szCs w:val="20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 w:val="18"/>
          <w:szCs w:val="20"/>
        </w:rPr>
      </w:pPr>
    </w:p>
    <w:p w:rsidR="00E240C1" w:rsidRPr="00E240C1" w:rsidRDefault="00E240C1" w:rsidP="00E240C1">
      <w:pPr>
        <w:widowControl w:val="0"/>
        <w:tabs>
          <w:tab w:val="left" w:pos="8820"/>
        </w:tabs>
        <w:autoSpaceDE w:val="0"/>
        <w:autoSpaceDN w:val="0"/>
        <w:adjustRightInd w:val="0"/>
        <w:rPr>
          <w:sz w:val="18"/>
          <w:szCs w:val="20"/>
        </w:rPr>
      </w:pPr>
      <w:r w:rsidRPr="00E240C1">
        <w:rPr>
          <w:b/>
          <w:szCs w:val="28"/>
        </w:rPr>
        <w:t>от 04.03.2021 г.</w:t>
      </w:r>
      <w:r w:rsidRPr="00E240C1">
        <w:rPr>
          <w:sz w:val="18"/>
          <w:szCs w:val="20"/>
        </w:rPr>
        <w:tab/>
        <w:t xml:space="preserve">            </w:t>
      </w:r>
      <w:r w:rsidRPr="00E240C1">
        <w:rPr>
          <w:b/>
          <w:szCs w:val="28"/>
        </w:rPr>
        <w:t>№ 62</w:t>
      </w:r>
    </w:p>
    <w:p w:rsidR="00E240C1" w:rsidRPr="00E240C1" w:rsidRDefault="00E240C1" w:rsidP="00E240C1">
      <w:pPr>
        <w:keepNext/>
        <w:outlineLvl w:val="0"/>
        <w:rPr>
          <w:szCs w:val="28"/>
        </w:rPr>
      </w:pPr>
    </w:p>
    <w:p w:rsidR="00E240C1" w:rsidRPr="00E240C1" w:rsidRDefault="00E240C1" w:rsidP="00E240C1">
      <w:pPr>
        <w:jc w:val="both"/>
        <w:rPr>
          <w:szCs w:val="28"/>
        </w:rPr>
      </w:pPr>
      <w:r w:rsidRPr="00E240C1">
        <w:rPr>
          <w:szCs w:val="28"/>
        </w:rPr>
        <w:t xml:space="preserve">Об утверждении Положения </w:t>
      </w:r>
    </w:p>
    <w:p w:rsidR="00E240C1" w:rsidRPr="00E240C1" w:rsidRDefault="00E240C1" w:rsidP="00E240C1">
      <w:pPr>
        <w:ind w:right="851"/>
        <w:jc w:val="both"/>
        <w:rPr>
          <w:szCs w:val="28"/>
        </w:rPr>
      </w:pPr>
      <w:r w:rsidRPr="00E240C1">
        <w:rPr>
          <w:szCs w:val="28"/>
        </w:rPr>
        <w:t xml:space="preserve">о пунктах временного размещения эваконаселения  </w:t>
      </w:r>
    </w:p>
    <w:p w:rsidR="00E240C1" w:rsidRPr="00E240C1" w:rsidRDefault="00E240C1" w:rsidP="00E240C1">
      <w:pPr>
        <w:jc w:val="both"/>
        <w:rPr>
          <w:szCs w:val="28"/>
        </w:rPr>
      </w:pPr>
      <w:r w:rsidRPr="00E240C1">
        <w:rPr>
          <w:szCs w:val="28"/>
        </w:rPr>
        <w:t xml:space="preserve">в условиях чрезвычайных ситуаций </w:t>
      </w:r>
    </w:p>
    <w:p w:rsidR="00E240C1" w:rsidRPr="00E240C1" w:rsidRDefault="00E240C1" w:rsidP="00E240C1">
      <w:pPr>
        <w:jc w:val="both"/>
        <w:rPr>
          <w:szCs w:val="28"/>
        </w:rPr>
      </w:pPr>
      <w:r w:rsidRPr="00E240C1">
        <w:rPr>
          <w:szCs w:val="28"/>
        </w:rPr>
        <w:t>мирного и военного времени</w:t>
      </w:r>
    </w:p>
    <w:p w:rsidR="00E240C1" w:rsidRPr="00E240C1" w:rsidRDefault="00E240C1" w:rsidP="00E240C1">
      <w:pPr>
        <w:keepNext/>
        <w:outlineLvl w:val="0"/>
        <w:rPr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        Во исполнение Федеральных законов от 21.12.1994 г. № 68-ФЗ «О защите населения и территорий от чрезвычайных ситуаций природного и техногенного характера», </w:t>
      </w:r>
      <w:hyperlink r:id="rId8" w:history="1">
        <w:r w:rsidRPr="00411FAA">
          <w:rPr>
            <w:szCs w:val="28"/>
          </w:rPr>
          <w:t>Федеральным законом</w:t>
        </w:r>
      </w:hyperlink>
      <w:r w:rsidRPr="00E240C1">
        <w:rPr>
          <w:szCs w:val="28"/>
        </w:rPr>
        <w:t xml:space="preserve"> от 06.10.2003 г. № 131-ФЗ «Об общих принципах организации местного самоуправления в Российской Федерации», и в целях организации временного размещения пострадавшего населения при возникновении чрезвычайных ситуаций природного и техногенного характера на территории Инсарского муниципального района, администрация Инсарского муниципального района Республики Мордовия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center"/>
        <w:rPr>
          <w:szCs w:val="28"/>
        </w:rPr>
      </w:pPr>
      <w:r w:rsidRPr="00E240C1">
        <w:rPr>
          <w:szCs w:val="28"/>
        </w:rPr>
        <w:t>П О С Т А Н О В Л Я Е Т: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E240C1" w:rsidRPr="00E240C1" w:rsidRDefault="00E240C1" w:rsidP="00E240C1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Cs w:val="28"/>
        </w:rPr>
      </w:pPr>
      <w:bookmarkStart w:id="1" w:name="sub_1"/>
      <w:r w:rsidRPr="00E240C1">
        <w:rPr>
          <w:szCs w:val="28"/>
        </w:rPr>
        <w:t>1. Утвердить:</w:t>
      </w:r>
    </w:p>
    <w:p w:rsidR="00E240C1" w:rsidRPr="00E240C1" w:rsidRDefault="00E240C1" w:rsidP="00E240C1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    Положение о пунктах временного размещения и расчет приема эвакуируемого населения Инсарского муниципального района, согласно приложению </w:t>
      </w:r>
      <w:bookmarkStart w:id="2" w:name="sub_2"/>
      <w:bookmarkEnd w:id="1"/>
      <w:r w:rsidRPr="00E240C1">
        <w:rPr>
          <w:szCs w:val="28"/>
        </w:rPr>
        <w:t>№1;</w:t>
      </w:r>
    </w:p>
    <w:p w:rsidR="00E240C1" w:rsidRPr="00E240C1" w:rsidRDefault="00E240C1" w:rsidP="00E240C1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18"/>
          <w:szCs w:val="20"/>
        </w:rPr>
      </w:pPr>
    </w:p>
    <w:p w:rsidR="00E240C1" w:rsidRPr="00E240C1" w:rsidRDefault="00E240C1" w:rsidP="00E240C1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 перечень пунктов для временного размещения эвакуируемого населения на территории Инсарского муниципального района, согласно приложению 2.</w:t>
      </w:r>
    </w:p>
    <w:p w:rsidR="00E240C1" w:rsidRPr="00E240C1" w:rsidRDefault="00E240C1" w:rsidP="00E240C1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Cs w:val="28"/>
        </w:rPr>
      </w:pPr>
      <w:bookmarkStart w:id="3" w:name="sub_4"/>
      <w:bookmarkEnd w:id="2"/>
      <w:r w:rsidRPr="00E240C1">
        <w:rPr>
          <w:szCs w:val="28"/>
        </w:rPr>
        <w:t>2.</w:t>
      </w:r>
      <w:bookmarkStart w:id="4" w:name="sub_6"/>
      <w:bookmarkEnd w:id="3"/>
      <w:r w:rsidRPr="00E240C1">
        <w:rPr>
          <w:szCs w:val="28"/>
        </w:rPr>
        <w:t xml:space="preserve"> Контроль за исполнением настоящего постановления </w:t>
      </w:r>
      <w:bookmarkStart w:id="5" w:name="sub_7"/>
      <w:bookmarkEnd w:id="4"/>
      <w:r w:rsidRPr="00E240C1">
        <w:rPr>
          <w:szCs w:val="28"/>
        </w:rPr>
        <w:t>оставляю за собой.</w:t>
      </w:r>
    </w:p>
    <w:p w:rsidR="00E240C1" w:rsidRPr="00E240C1" w:rsidRDefault="00E240C1" w:rsidP="00E240C1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3.Настоящее постановление вступает в законную силу после его официального опубликования.</w:t>
      </w:r>
      <w:bookmarkEnd w:id="5"/>
    </w:p>
    <w:p w:rsidR="00E240C1" w:rsidRDefault="00E240C1" w:rsidP="00E240C1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</w:p>
    <w:p w:rsidR="00411FAA" w:rsidRPr="00E240C1" w:rsidRDefault="00411FAA" w:rsidP="00E240C1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Глава Инсарского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муниципального района                                                                       </w:t>
      </w:r>
      <w:r w:rsidR="00E64978">
        <w:rPr>
          <w:szCs w:val="28"/>
        </w:rPr>
        <w:t xml:space="preserve">                              </w:t>
      </w:r>
      <w:r w:rsidRPr="00E240C1">
        <w:rPr>
          <w:szCs w:val="28"/>
        </w:rPr>
        <w:t xml:space="preserve">К.А. Мангутов    </w:t>
      </w:r>
    </w:p>
    <w:p w:rsidR="00E240C1" w:rsidRPr="00E240C1" w:rsidRDefault="00E240C1" w:rsidP="00E240C1">
      <w:pPr>
        <w:widowControl w:val="0"/>
        <w:shd w:val="clear" w:color="auto" w:fill="FFFFFF"/>
        <w:autoSpaceDE w:val="0"/>
        <w:autoSpaceDN w:val="0"/>
        <w:adjustRightInd w:val="0"/>
        <w:spacing w:line="314" w:lineRule="exact"/>
        <w:rPr>
          <w:szCs w:val="28"/>
        </w:rPr>
      </w:pPr>
    </w:p>
    <w:p w:rsidR="00E240C1" w:rsidRPr="00E240C1" w:rsidRDefault="00E240C1" w:rsidP="00E240C1">
      <w:pPr>
        <w:widowControl w:val="0"/>
        <w:shd w:val="clear" w:color="auto" w:fill="FFFFFF"/>
        <w:autoSpaceDE w:val="0"/>
        <w:autoSpaceDN w:val="0"/>
        <w:adjustRightInd w:val="0"/>
        <w:spacing w:line="314" w:lineRule="exact"/>
        <w:rPr>
          <w:szCs w:val="28"/>
        </w:rPr>
      </w:pPr>
    </w:p>
    <w:p w:rsidR="00E240C1" w:rsidRDefault="00E240C1" w:rsidP="00E240C1">
      <w:pPr>
        <w:widowControl w:val="0"/>
        <w:shd w:val="clear" w:color="auto" w:fill="FFFFFF"/>
        <w:autoSpaceDE w:val="0"/>
        <w:autoSpaceDN w:val="0"/>
        <w:adjustRightInd w:val="0"/>
        <w:spacing w:line="314" w:lineRule="exact"/>
        <w:jc w:val="center"/>
        <w:rPr>
          <w:szCs w:val="28"/>
        </w:rPr>
      </w:pPr>
    </w:p>
    <w:p w:rsidR="00411FAA" w:rsidRDefault="00411FAA" w:rsidP="00E240C1">
      <w:pPr>
        <w:widowControl w:val="0"/>
        <w:shd w:val="clear" w:color="auto" w:fill="FFFFFF"/>
        <w:autoSpaceDE w:val="0"/>
        <w:autoSpaceDN w:val="0"/>
        <w:adjustRightInd w:val="0"/>
        <w:spacing w:line="314" w:lineRule="exact"/>
        <w:jc w:val="center"/>
        <w:rPr>
          <w:szCs w:val="28"/>
        </w:rPr>
      </w:pPr>
    </w:p>
    <w:p w:rsidR="00411FAA" w:rsidRDefault="00411FAA" w:rsidP="00E240C1">
      <w:pPr>
        <w:widowControl w:val="0"/>
        <w:shd w:val="clear" w:color="auto" w:fill="FFFFFF"/>
        <w:autoSpaceDE w:val="0"/>
        <w:autoSpaceDN w:val="0"/>
        <w:adjustRightInd w:val="0"/>
        <w:spacing w:line="314" w:lineRule="exact"/>
        <w:jc w:val="center"/>
        <w:rPr>
          <w:szCs w:val="28"/>
        </w:rPr>
      </w:pPr>
    </w:p>
    <w:p w:rsidR="00411FAA" w:rsidRDefault="00411FAA" w:rsidP="00E240C1">
      <w:pPr>
        <w:widowControl w:val="0"/>
        <w:shd w:val="clear" w:color="auto" w:fill="FFFFFF"/>
        <w:autoSpaceDE w:val="0"/>
        <w:autoSpaceDN w:val="0"/>
        <w:adjustRightInd w:val="0"/>
        <w:spacing w:line="314" w:lineRule="exact"/>
        <w:jc w:val="center"/>
        <w:rPr>
          <w:szCs w:val="28"/>
        </w:rPr>
      </w:pPr>
    </w:p>
    <w:p w:rsidR="00411FAA" w:rsidRDefault="00411FAA" w:rsidP="00E240C1">
      <w:pPr>
        <w:widowControl w:val="0"/>
        <w:shd w:val="clear" w:color="auto" w:fill="FFFFFF"/>
        <w:autoSpaceDE w:val="0"/>
        <w:autoSpaceDN w:val="0"/>
        <w:adjustRightInd w:val="0"/>
        <w:spacing w:line="314" w:lineRule="exact"/>
        <w:jc w:val="center"/>
        <w:rPr>
          <w:szCs w:val="28"/>
        </w:rPr>
      </w:pPr>
    </w:p>
    <w:p w:rsidR="00411FAA" w:rsidRDefault="00411FAA" w:rsidP="00E240C1">
      <w:pPr>
        <w:widowControl w:val="0"/>
        <w:shd w:val="clear" w:color="auto" w:fill="FFFFFF"/>
        <w:autoSpaceDE w:val="0"/>
        <w:autoSpaceDN w:val="0"/>
        <w:adjustRightInd w:val="0"/>
        <w:spacing w:line="314" w:lineRule="exact"/>
        <w:jc w:val="center"/>
        <w:rPr>
          <w:szCs w:val="28"/>
        </w:rPr>
      </w:pPr>
    </w:p>
    <w:p w:rsidR="00411FAA" w:rsidRDefault="00411FAA" w:rsidP="00E240C1">
      <w:pPr>
        <w:widowControl w:val="0"/>
        <w:shd w:val="clear" w:color="auto" w:fill="FFFFFF"/>
        <w:autoSpaceDE w:val="0"/>
        <w:autoSpaceDN w:val="0"/>
        <w:adjustRightInd w:val="0"/>
        <w:spacing w:line="314" w:lineRule="exact"/>
        <w:jc w:val="center"/>
        <w:rPr>
          <w:szCs w:val="28"/>
        </w:rPr>
      </w:pPr>
    </w:p>
    <w:p w:rsidR="00411FAA" w:rsidRDefault="00411FAA" w:rsidP="00E240C1">
      <w:pPr>
        <w:widowControl w:val="0"/>
        <w:shd w:val="clear" w:color="auto" w:fill="FFFFFF"/>
        <w:autoSpaceDE w:val="0"/>
        <w:autoSpaceDN w:val="0"/>
        <w:adjustRightInd w:val="0"/>
        <w:spacing w:line="314" w:lineRule="exact"/>
        <w:jc w:val="center"/>
        <w:rPr>
          <w:szCs w:val="28"/>
        </w:rPr>
      </w:pPr>
    </w:p>
    <w:p w:rsidR="00411FAA" w:rsidRDefault="00411FAA" w:rsidP="00E240C1">
      <w:pPr>
        <w:widowControl w:val="0"/>
        <w:shd w:val="clear" w:color="auto" w:fill="FFFFFF"/>
        <w:autoSpaceDE w:val="0"/>
        <w:autoSpaceDN w:val="0"/>
        <w:adjustRightInd w:val="0"/>
        <w:spacing w:line="314" w:lineRule="exact"/>
        <w:jc w:val="center"/>
        <w:rPr>
          <w:szCs w:val="28"/>
        </w:rPr>
      </w:pPr>
    </w:p>
    <w:p w:rsidR="00411FAA" w:rsidRPr="00E240C1" w:rsidRDefault="00411FAA" w:rsidP="00E240C1">
      <w:pPr>
        <w:widowControl w:val="0"/>
        <w:shd w:val="clear" w:color="auto" w:fill="FFFFFF"/>
        <w:autoSpaceDE w:val="0"/>
        <w:autoSpaceDN w:val="0"/>
        <w:adjustRightInd w:val="0"/>
        <w:spacing w:line="314" w:lineRule="exact"/>
        <w:jc w:val="center"/>
        <w:rPr>
          <w:szCs w:val="28"/>
        </w:rPr>
      </w:pPr>
    </w:p>
    <w:p w:rsidR="00E240C1" w:rsidRPr="00E240C1" w:rsidRDefault="00E240C1" w:rsidP="0023547E">
      <w:pPr>
        <w:widowControl w:val="0"/>
        <w:shd w:val="clear" w:color="auto" w:fill="FFFFFF"/>
        <w:autoSpaceDE w:val="0"/>
        <w:autoSpaceDN w:val="0"/>
        <w:adjustRightInd w:val="0"/>
        <w:spacing w:line="314" w:lineRule="exact"/>
        <w:ind w:left="5664"/>
        <w:rPr>
          <w:szCs w:val="28"/>
        </w:rPr>
      </w:pPr>
      <w:r w:rsidRPr="00E240C1">
        <w:rPr>
          <w:szCs w:val="28"/>
        </w:rPr>
        <w:t>Приложение №1</w:t>
      </w:r>
    </w:p>
    <w:p w:rsidR="00E240C1" w:rsidRPr="00E240C1" w:rsidRDefault="00E240C1" w:rsidP="0023547E">
      <w:pPr>
        <w:widowControl w:val="0"/>
        <w:autoSpaceDE w:val="0"/>
        <w:autoSpaceDN w:val="0"/>
        <w:adjustRightInd w:val="0"/>
        <w:ind w:left="5664" w:right="219"/>
        <w:rPr>
          <w:szCs w:val="28"/>
        </w:rPr>
      </w:pPr>
      <w:r w:rsidRPr="00E240C1">
        <w:rPr>
          <w:szCs w:val="28"/>
        </w:rPr>
        <w:t xml:space="preserve"> к постановлению администрации </w:t>
      </w:r>
    </w:p>
    <w:p w:rsidR="00E240C1" w:rsidRPr="00E240C1" w:rsidRDefault="00E240C1" w:rsidP="0023547E">
      <w:pPr>
        <w:widowControl w:val="0"/>
        <w:autoSpaceDE w:val="0"/>
        <w:autoSpaceDN w:val="0"/>
        <w:adjustRightInd w:val="0"/>
        <w:ind w:left="5664" w:right="219"/>
        <w:rPr>
          <w:szCs w:val="28"/>
        </w:rPr>
      </w:pPr>
      <w:r w:rsidRPr="00E240C1">
        <w:rPr>
          <w:szCs w:val="28"/>
        </w:rPr>
        <w:t xml:space="preserve"> Инсарского муниципального района</w:t>
      </w:r>
    </w:p>
    <w:p w:rsidR="00E240C1" w:rsidRPr="00E240C1" w:rsidRDefault="00E240C1" w:rsidP="0023547E">
      <w:pPr>
        <w:widowControl w:val="0"/>
        <w:autoSpaceDE w:val="0"/>
        <w:autoSpaceDN w:val="0"/>
        <w:adjustRightInd w:val="0"/>
        <w:ind w:left="5664"/>
        <w:rPr>
          <w:szCs w:val="28"/>
        </w:rPr>
      </w:pPr>
      <w:r w:rsidRPr="00E240C1">
        <w:rPr>
          <w:szCs w:val="28"/>
        </w:rPr>
        <w:t>от 04.03. 2021 г. № 62</w:t>
      </w:r>
    </w:p>
    <w:p w:rsidR="00E240C1" w:rsidRPr="00E240C1" w:rsidRDefault="00E240C1" w:rsidP="00E240C1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E240C1" w:rsidRPr="00E240C1" w:rsidRDefault="00E240C1" w:rsidP="00E240C1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E240C1">
        <w:rPr>
          <w:b/>
          <w:szCs w:val="28"/>
        </w:rPr>
        <w:t>ПОЛОЖЕНИЕ</w:t>
      </w:r>
      <w:r w:rsidRPr="00E240C1">
        <w:rPr>
          <w:b/>
          <w:szCs w:val="28"/>
        </w:rPr>
        <w:br/>
        <w:t xml:space="preserve">о </w:t>
      </w:r>
      <w:r w:rsidRPr="00E240C1">
        <w:rPr>
          <w:b/>
          <w:color w:val="000000"/>
          <w:spacing w:val="11"/>
          <w:szCs w:val="28"/>
        </w:rPr>
        <w:t xml:space="preserve">пунктах временного размещения пострадавшего населения </w:t>
      </w:r>
      <w:r w:rsidRPr="00E240C1">
        <w:rPr>
          <w:b/>
          <w:szCs w:val="28"/>
        </w:rPr>
        <w:t>в условиях чрезвычайной ситуации мирного и военного времени.</w:t>
      </w:r>
    </w:p>
    <w:p w:rsidR="00E240C1" w:rsidRPr="00E240C1" w:rsidRDefault="00E240C1" w:rsidP="00E240C1">
      <w:pPr>
        <w:keepNext/>
        <w:outlineLvl w:val="0"/>
        <w:rPr>
          <w:b/>
          <w:szCs w:val="28"/>
        </w:rPr>
      </w:pPr>
    </w:p>
    <w:p w:rsidR="00E240C1" w:rsidRPr="00E240C1" w:rsidRDefault="00E240C1" w:rsidP="00E240C1">
      <w:pPr>
        <w:widowControl w:val="0"/>
        <w:shd w:val="clear" w:color="auto" w:fill="FFFFFF"/>
        <w:autoSpaceDE w:val="0"/>
        <w:autoSpaceDN w:val="0"/>
        <w:adjustRightInd w:val="0"/>
        <w:spacing w:line="314" w:lineRule="exact"/>
        <w:rPr>
          <w:szCs w:val="28"/>
        </w:rPr>
      </w:pPr>
    </w:p>
    <w:p w:rsidR="00E240C1" w:rsidRPr="00E240C1" w:rsidRDefault="00E240C1" w:rsidP="00E240C1">
      <w:pPr>
        <w:widowControl w:val="0"/>
        <w:shd w:val="clear" w:color="auto" w:fill="FFFFFF"/>
        <w:autoSpaceDE w:val="0"/>
        <w:autoSpaceDN w:val="0"/>
        <w:adjustRightInd w:val="0"/>
        <w:spacing w:line="314" w:lineRule="exact"/>
        <w:rPr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b/>
          <w:szCs w:val="28"/>
        </w:rPr>
      </w:pPr>
    </w:p>
    <w:p w:rsidR="00E240C1" w:rsidRPr="00E240C1" w:rsidRDefault="00E240C1" w:rsidP="00E240C1">
      <w:pPr>
        <w:keepNext/>
        <w:tabs>
          <w:tab w:val="left" w:pos="3030"/>
        </w:tabs>
        <w:jc w:val="center"/>
        <w:outlineLvl w:val="0"/>
        <w:rPr>
          <w:b/>
          <w:szCs w:val="28"/>
        </w:rPr>
      </w:pPr>
      <w:bookmarkStart w:id="6" w:name="sub_201"/>
      <w:r w:rsidRPr="00E240C1">
        <w:rPr>
          <w:b/>
          <w:szCs w:val="28"/>
        </w:rPr>
        <w:t>1. Общие положения</w:t>
      </w:r>
    </w:p>
    <w:bookmarkEnd w:id="6"/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       Настоящее Положение определяет основные задачи, организацию и порядок функционирования пунктов временного размещения населения Инсарского муниципального района, эвакуируемого при угрозе и возникновении чрезвычайных ситуаций природного и техногенного характера на территории Инсарского муниципального района.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       Пункт временного размещения (ПВР) эвакуируемого населения является эвакуационным органом муниципального образования и элементом муниципального звена областной подсистемы единой государственной системы предупреждения и ликвидации чрезвычайных ситуаций.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      Пункты временного размещения создаются в соответствии с муниципальным правовым актом на базе муниципальных учреждений (домов культуры, физкультурно-оздоровительных комплексов и др.), за исключением общеобразовательных учреждений и детских организаций.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E240C1" w:rsidRPr="00E240C1" w:rsidRDefault="00E240C1" w:rsidP="00E240C1">
      <w:pPr>
        <w:keepNext/>
        <w:jc w:val="center"/>
        <w:outlineLvl w:val="0"/>
        <w:rPr>
          <w:b/>
          <w:szCs w:val="28"/>
        </w:rPr>
      </w:pPr>
      <w:bookmarkStart w:id="7" w:name="sub_202"/>
      <w:r w:rsidRPr="00E240C1">
        <w:rPr>
          <w:b/>
          <w:szCs w:val="28"/>
        </w:rPr>
        <w:t>2. Основные задачи пункта временного размещения.</w:t>
      </w:r>
    </w:p>
    <w:bookmarkEnd w:id="7"/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       Пункт временного размещения эвакуируемого населения предназначен для приема, временного размещения, учета и первоочередного жизнеобеспечения населения, выведенного из зоны чрезвычайной ситуации или вероятной чрезвычайной ситуации на период от нескольких часов до нескольких суток.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а) при повседневной деятельности: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планирование и подготовка к осуществлению мероприятий по организованному приему населения, выводимого из зон возможных чрезвычайных ситуаций;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разработка необходимой документации по пункту временного размещения эвакуируемого населения;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заблаговременная подготовка помещений, инвентаря и средств связи;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обучение администрации пункта временного размещения действиям по приему, учету и размещению эвакуируемого населения в чрезвычайных ситуациях;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практическая отработка вопросов оповещения, сбора и функционирования администрации пункта временного размещения;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участие в учениях, тренировках и проверках, проводимых органом, уполномоченным на решение вопросов в области гражданской обороны и защиты от чрезвычайных ситуаций, муниципального образования;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б) при возникновении чрезвычайной ситуации: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полное развертывание пунктов временного размещения эвакуируемого населения, подготовка к приему и размещению людей;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организация учета прибывающего населения и его размещения;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- установление связи с эвакоприемной комиссией и комиссией по предупреждению и ликвидации чрезвычайных ситуаций и обеспечению пожарной безопасности администрации Инсарского </w:t>
      </w:r>
      <w:r w:rsidRPr="00E240C1">
        <w:rPr>
          <w:szCs w:val="28"/>
        </w:rPr>
        <w:lastRenderedPageBreak/>
        <w:t>муниципального района, с организациями, участвующими в жизнеобеспечении эвакуируемого населения;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организация жизнеобеспечения эвакуируемого населения;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информирование об обстановке прибывающих в пункт временного размещения людей;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представление донесений о ходе приема и размещения населения в эвакоприемную комиссию и комиссию по предупреждению и ликвидации чрезвычайных ситуаций и обеспечению пожарной безопасности администрации Инсарского муниципального района.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E240C1" w:rsidRPr="00E240C1" w:rsidRDefault="00E240C1" w:rsidP="00E240C1">
      <w:pPr>
        <w:keepNext/>
        <w:jc w:val="center"/>
        <w:outlineLvl w:val="0"/>
        <w:rPr>
          <w:b/>
          <w:szCs w:val="28"/>
        </w:rPr>
      </w:pPr>
      <w:bookmarkStart w:id="8" w:name="sub_203"/>
      <w:r w:rsidRPr="00E240C1">
        <w:rPr>
          <w:b/>
          <w:szCs w:val="28"/>
        </w:rPr>
        <w:t>3. Состав администрации пункта временного размещения.</w:t>
      </w:r>
    </w:p>
    <w:bookmarkEnd w:id="8"/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         Состав администрации пункта временного размещения зависит от численности принимаемого пострадавшего населения в ЧС и предназначен для планирования, организованного приема и размещения эвакуируемого населения, а также снабжения его всем необходимым.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      Состав администрации пункта временного размещения назначается приказом руководителя учреждения, при котором создается пункт временного размещения. Численность состава администрации ПВР устанавливает руководитель учреждения.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Состав администрации пункта временного размещения (вариант):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начальник пункта временного размещения и его заместитель;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группа регистрации и учета населения;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группа размещения населения;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стол справок;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группа охраны общественного порядка;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медпункт (1 вр./2 м.с.);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комната матери и ребенка.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Личный состав пункта временного размещения должен твердо знать свои функциональные обязанности и добросовестно их выполнять.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Организационная структура пункта временного размещения представлена в </w:t>
      </w:r>
      <w:hyperlink w:anchor="sub_2100" w:history="1">
        <w:r w:rsidRPr="00411FAA">
          <w:rPr>
            <w:szCs w:val="28"/>
          </w:rPr>
          <w:t>приложении 1</w:t>
        </w:r>
      </w:hyperlink>
      <w:r w:rsidRPr="00E240C1">
        <w:rPr>
          <w:szCs w:val="28"/>
        </w:rPr>
        <w:t xml:space="preserve"> к данному Положению.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Для функционирования пункта временного размещения выделяются силы и средства предприятий, учреждений, организаций, участвующих в обеспечении эвакуационных мероприятий в чрезвычайных ситуациях природного и техногенного характера: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от органа внутренних дел муниципального образования: 2 - 3 сотрудника и транспорт с громкоговорящей связью - для обеспечения охраны общественного порядка и регулирования движения в районе расположения пункта временного размещения;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от здравоохранения Инсарского муниципального района (из числа близлежащих медицинских учреждений): врач и средний медперсонал (2 - 3 человека) для организации медицинского пункта в пункте временного размещения;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- от отдела по экономике (отдела по торговле, общественному питанию и бытовому обслуживанию) администрации Инсарского муниципального района: один представитель, а также средства и персонал (из числа близлежащих предприятий, учреждений, организаций торговли и общественного питания) для развертывания пункта питания и обеспечения эвакуируемого населения предметами первой необходимости.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      Указанные силы и средства выделяются согласно планам (расчетам) соответствующих предприятий, учреждений, организаций, участвующих в обеспечении эвакуационных мероприятий в чрезвычайных ситуациях природного и техногенного характера.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E240C1" w:rsidRPr="00E240C1" w:rsidRDefault="00E240C1" w:rsidP="00E240C1">
      <w:pPr>
        <w:keepNext/>
        <w:jc w:val="center"/>
        <w:outlineLvl w:val="0"/>
        <w:rPr>
          <w:b/>
          <w:szCs w:val="28"/>
        </w:rPr>
      </w:pPr>
      <w:bookmarkStart w:id="9" w:name="sub_204"/>
      <w:r w:rsidRPr="00E240C1">
        <w:rPr>
          <w:b/>
          <w:szCs w:val="28"/>
        </w:rPr>
        <w:t>4. Организация работы пункта временного размещения.</w:t>
      </w:r>
    </w:p>
    <w:bookmarkEnd w:id="9"/>
    <w:p w:rsidR="00E240C1" w:rsidRPr="00E240C1" w:rsidRDefault="00E240C1" w:rsidP="00E240C1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         Руководители предприятий, учреждений, организаций, на базе которых разворачиваются пункты временного размещения эвакуируемого населения, организуют разработку документов, материально-техническое обеспечение, необходимое для функционирования пункта временного размещения, практическое обучение администрации пункта временного размещения и несут </w:t>
      </w:r>
      <w:r w:rsidRPr="00E240C1">
        <w:rPr>
          <w:szCs w:val="28"/>
        </w:rPr>
        <w:lastRenderedPageBreak/>
        <w:t>персональную ответственность за готовность пункта временного размещения.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Основным документом, регламентирующим работу пункта временного размещения, является настоящее Положение. В своей деятельности администрация пункта временного размещения подчиняется эвакоприемной комиссии и комиссии по предупреждению и ликвидации чрезвычайных ситуаций и обеспечению пожарной безопасности администрации Инсарского муниципального района и взаимодействует с предприятиями, учреждениями, организациями, принимающими участие в проведении эвакуационных мероприятий в Инсарском  муниципальном районе.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>В целях организации работы пункта временного размещения его администрацией отрабатываются следующие документы:</w:t>
      </w:r>
    </w:p>
    <w:p w:rsidR="00E240C1" w:rsidRPr="00411FAA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- </w:t>
      </w:r>
      <w:r w:rsidRPr="00411FAA">
        <w:rPr>
          <w:szCs w:val="28"/>
        </w:rPr>
        <w:t>приказ руководителя учреждения, организации о создании ПВР;</w:t>
      </w:r>
    </w:p>
    <w:p w:rsidR="00E240C1" w:rsidRPr="00411FAA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411FAA">
        <w:rPr>
          <w:szCs w:val="28"/>
        </w:rPr>
        <w:t>- функциональные обязанности администрации ПВР;</w:t>
      </w:r>
    </w:p>
    <w:p w:rsidR="00E240C1" w:rsidRPr="00411FAA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411FAA">
        <w:rPr>
          <w:szCs w:val="28"/>
        </w:rPr>
        <w:t>- штатно-должностной список администрации ПВР;</w:t>
      </w:r>
    </w:p>
    <w:p w:rsidR="00E240C1" w:rsidRPr="00411FAA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411FAA">
        <w:rPr>
          <w:szCs w:val="28"/>
        </w:rPr>
        <w:t>- календарный план действий администрации ПВР (</w:t>
      </w:r>
      <w:hyperlink w:anchor="sub_2200" w:history="1">
        <w:r w:rsidRPr="00411FAA">
          <w:rPr>
            <w:szCs w:val="28"/>
          </w:rPr>
          <w:t>Приложение N 2</w:t>
        </w:r>
      </w:hyperlink>
      <w:r w:rsidRPr="00411FAA">
        <w:rPr>
          <w:szCs w:val="28"/>
        </w:rPr>
        <w:t>);</w:t>
      </w:r>
    </w:p>
    <w:p w:rsidR="00E240C1" w:rsidRPr="00411FAA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411FAA">
        <w:rPr>
          <w:szCs w:val="28"/>
        </w:rPr>
        <w:t>- схема оповещения и сбора администрации ПВР (</w:t>
      </w:r>
      <w:hyperlink w:anchor="sub_2300" w:history="1">
        <w:r w:rsidRPr="00411FAA">
          <w:rPr>
            <w:szCs w:val="28"/>
          </w:rPr>
          <w:t>Приложение N 3</w:t>
        </w:r>
      </w:hyperlink>
      <w:r w:rsidRPr="00411FAA">
        <w:rPr>
          <w:szCs w:val="28"/>
        </w:rPr>
        <w:t>);</w:t>
      </w:r>
    </w:p>
    <w:p w:rsidR="00E240C1" w:rsidRPr="00411FAA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411FAA">
        <w:rPr>
          <w:szCs w:val="28"/>
        </w:rPr>
        <w:t>- план размещения эвакуируемого населения в ПВР;</w:t>
      </w:r>
    </w:p>
    <w:p w:rsidR="00E240C1" w:rsidRPr="00411FAA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411FAA">
        <w:rPr>
          <w:szCs w:val="28"/>
        </w:rPr>
        <w:t>- схема связи и управления пункта временного размещения;</w:t>
      </w:r>
    </w:p>
    <w:p w:rsidR="00E240C1" w:rsidRPr="00411FAA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411FAA">
        <w:rPr>
          <w:szCs w:val="28"/>
        </w:rPr>
        <w:t>- журнал учета прибытия эвакуируемого населения в пункт временного размещения (</w:t>
      </w:r>
      <w:hyperlink w:anchor="sub_2400" w:history="1">
        <w:r w:rsidRPr="00411FAA">
          <w:rPr>
            <w:szCs w:val="28"/>
          </w:rPr>
          <w:t>Приложение N 4</w:t>
        </w:r>
      </w:hyperlink>
      <w:r w:rsidRPr="00411FAA">
        <w:rPr>
          <w:szCs w:val="28"/>
        </w:rPr>
        <w:t>);</w:t>
      </w:r>
    </w:p>
    <w:p w:rsidR="00E240C1" w:rsidRPr="00411FAA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411FAA">
        <w:rPr>
          <w:szCs w:val="28"/>
        </w:rPr>
        <w:t xml:space="preserve">- </w:t>
      </w:r>
      <w:hyperlink w:anchor="sub_2500" w:history="1">
        <w:r w:rsidRPr="00411FAA">
          <w:rPr>
            <w:szCs w:val="28"/>
          </w:rPr>
          <w:t>журнал</w:t>
        </w:r>
      </w:hyperlink>
      <w:r w:rsidRPr="00411FAA">
        <w:rPr>
          <w:szCs w:val="28"/>
        </w:rPr>
        <w:t xml:space="preserve"> принятых и отданных распоряжений;</w:t>
      </w:r>
    </w:p>
    <w:p w:rsidR="00E240C1" w:rsidRPr="00411FAA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411FAA">
        <w:rPr>
          <w:szCs w:val="28"/>
        </w:rPr>
        <w:t>- указатели и таблички;</w:t>
      </w:r>
    </w:p>
    <w:p w:rsidR="00E240C1" w:rsidRPr="00411FAA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411FAA">
        <w:rPr>
          <w:szCs w:val="28"/>
        </w:rPr>
        <w:t>- памятка эвакуируемому населению Инсарского муниципального района (</w:t>
      </w:r>
      <w:hyperlink w:anchor="sub_2600" w:history="1">
        <w:r w:rsidRPr="00411FAA">
          <w:rPr>
            <w:szCs w:val="28"/>
          </w:rPr>
          <w:t>Приложение N 6</w:t>
        </w:r>
      </w:hyperlink>
      <w:r w:rsidRPr="00411FAA">
        <w:rPr>
          <w:szCs w:val="28"/>
        </w:rPr>
        <w:t>).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      Пункт временного размещения развертывается в мирное время при угрозе или возникновении чрезвычайной ситуации по распоряжению администрации Инсарского муниципального района, указанию председателя комиссии по предупреждению и ликвидации чрезвычайных ситуаций и обеспечению пожарной безопасности администрации Инсарского муниципального района, председателя эвакоприемной комиссии администрации Инсарского муниципального района.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     С получением распоряжения (указания) руководитель предприятия, учреждения, организации - начальник пункта временного размещения организует прием и размещение эвакуируемого населения согласно календарному плану действий администрации пункта временного размещения.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     Размещение эвакуируемого населения осуществляется в помещениях здания организации, развертывающей пункт временного размещения, с использованием ее материально-технических средств и оборудования.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      В случае необходимости функционирование учреждения культуры, на базе которого развертывается пункт временного размещения, приостанавливается по распоряжению главы администрации Инсарского муниципального района до завершения мероприятий по устранению поражающего воздействия источника чрезвычайной ситуации.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      Для размещения медицинского пункта, развертываемого медицинским учреждением, и организации пункта питания, развертываемого предприятием общественного питания, начальник пункта временного размещения предусматривает отдельные помещения.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       Все вопросы по жизнеобеспечению эвакуируемого населения начальник пункта временного размещения решает с комиссиями по предупреждению и ликвидации чрезвычайных ситуаций и обеспечению пожарной безопасности администрации Инсарского муниципального района и эвакоприемной комиссией администрации Инсарского муниципального района.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E240C1">
        <w:rPr>
          <w:szCs w:val="28"/>
        </w:rPr>
        <w:t xml:space="preserve">      Расходы на проведение мероприятий по временному размещению эвакуируемого населения, в том числе на использование запасов материально-технических, продовольственных, медицинских и иных средств, понесенные предприятиями, учреждениями и организациями, возмещаются в порядке, определяемом Правительством Российской Федерации.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E240C1" w:rsidRPr="00E240C1" w:rsidRDefault="00E240C1" w:rsidP="00E240C1">
      <w:pPr>
        <w:keepNext/>
        <w:jc w:val="center"/>
        <w:outlineLvl w:val="0"/>
        <w:rPr>
          <w:b/>
          <w:szCs w:val="28"/>
        </w:rPr>
      </w:pPr>
      <w:bookmarkStart w:id="10" w:name="sub_205"/>
      <w:r w:rsidRPr="00E240C1">
        <w:rPr>
          <w:b/>
          <w:szCs w:val="28"/>
        </w:rPr>
        <w:t>5. Функциональные обязанности должностных лиц пункта временного размещения.</w:t>
      </w:r>
    </w:p>
    <w:bookmarkEnd w:id="10"/>
    <w:p w:rsidR="00E240C1" w:rsidRPr="00E240C1" w:rsidRDefault="00E240C1" w:rsidP="00E240C1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11" w:name="sub_2001"/>
      <w:r w:rsidRPr="00E240C1">
        <w:rPr>
          <w:b/>
          <w:bCs/>
          <w:color w:val="26282F"/>
          <w:szCs w:val="28"/>
        </w:rPr>
        <w:t>1. Функциональные обязанности начальника пункта временного размещения.</w:t>
      </w:r>
    </w:p>
    <w:bookmarkEnd w:id="11"/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lastRenderedPageBreak/>
        <w:t>Начальник ПВР отвечает за организацию регистрации, подготовку и прием пострадавшего населения, за организацию работы всей администрации ПВР. Является прямым начальником всего личного состава ПВР, несет личную ответственность за организацию, подготовку и прием эвакуируемого населения.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Начальник ПВР подчиняется председателю КЧС и ОПБ, при выполнении эвакуационных мероприятий - председателю эвакуационной комиссии муниципального образования и работает в контакте с органом, уполномоченным на решение задач ГО и ЧС муниципального образования.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Он обязан: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а) в режиме повседневной деятельности: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изучать документацию и порядок работы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организовать разработку и корректировку документов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осуществлять контроль за укомплектованностью штата администрации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заблаговременно готовить помещения, инвентарь (столы, стулья, указки, указатели, нарукавники (повязки), канцелярские принадлежности и др.) и средства связи;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организовать обучение, инструктаж администрации ПВР и обеспечивать постоянную ее готовность;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обеспечивать участие администрации ПВР в проводимых учениях и тренировках;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поддерживать связь с КЧС и ОПБ и эвакуационной комиссией муниципального образования и соответствующего района муниципального образования.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б) при проведении эвакуации: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своевременно прибыть на ПВР, уточнить обстановку и получить задачу;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организовать оповещение и сбор администрации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своевременно развернуть ПВР и подготовить его к приему и размещению прибывающего населения;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установить связь с ЕДДС муниципального образования, эвакуационной комиссией муниципального образования и соответствующего района муниципального образования, докладывать о ходе складывающейся обстановки;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организовать прием, временное размещение населения и всестороннее его жизнеобеспечение;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информировать администрацию и прибывшее на ПВР население об обстановке;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организовать подготовку эвакуированного населения к отправке на пункты длительного проживания.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Через своих помощников: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организовать регистрацию и размещение пострадавшего населения в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принимать меры по организации питания, водоснабжения, медицинского обслуживания, охраны общественного порядка и регулирования движения совместно со службами ГО муниципального образования, объектов экономики, в случае отсутствия на ПВР оставлять за себя заместителя или другое лицо из числа руководства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по окончании работы ПВР сдавать помещение и оборудование коменданту ПВР.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12" w:name="sub_2002"/>
      <w:r w:rsidRPr="00E240C1">
        <w:rPr>
          <w:b/>
          <w:bCs/>
          <w:color w:val="26282F"/>
          <w:szCs w:val="28"/>
        </w:rPr>
        <w:t>2. Функциональные обязанности заместителя начальника пункта временного размещения.</w:t>
      </w:r>
    </w:p>
    <w:bookmarkEnd w:id="12"/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Заместитель начальника ПВР подчиняется начальнику ПВР. Он несет ответственность за организацию работы ПВР и размещение населения. Ему подчиняется весь личный состав ПВР. В случае отсутствия начальника ПВР, исполняет его функциональные обязанности.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Он обязан: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а) в режиме повседневной деятельности: изучать порядок работы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участвовать в разработке необходимой документации; разрабатывать и своевременно корректировать схему оповещения и сбора администрации ПВР; принимать активное участие в подготовке помещений ПВР к работе; знать руководящие документы по организации приема и размещения эвакуируемого населения; принимать участие в проводимых с администрацией ПВР тренировках и учениях.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lastRenderedPageBreak/>
        <w:t>б) при проведении эвакуации: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своевременно прибыть на ПВР, уточнить обстановку и получить задачу;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получить необходимые документы, приписанный транспорт, имущество и инвентарь;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оповестить и собрать личный состав ПВР, провести инструктаж по организации работы ПВР и выдать необходимую рабочую и справочную документацию;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подготовить ПВР к работе;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руководить работой личного состава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организовать учет прибывающего населения на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совместно с КЧС и ОПБ муниципального образования уточнить информацию по организации приема населения;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принимать возможные меры к всестороннему обеспечению работы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в установленные сроки и при необходимости представлять доклады в вышестоящие органы.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color w:val="26282F"/>
          <w:szCs w:val="28"/>
        </w:rPr>
      </w:pPr>
      <w:bookmarkStart w:id="13" w:name="sub_2003"/>
      <w:r w:rsidRPr="00E240C1">
        <w:rPr>
          <w:b/>
          <w:bCs/>
          <w:color w:val="26282F"/>
          <w:szCs w:val="28"/>
        </w:rPr>
        <w:t>3. Функциональные обязанности коменданта пункта временного размещения.</w:t>
      </w:r>
    </w:p>
    <w:p w:rsidR="00E42020" w:rsidRPr="00E240C1" w:rsidRDefault="00E42020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bookmarkEnd w:id="13"/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Комендант ПВР назначается из состава служащих администрации организации, подчиняется начальнику ПВР и его заместителю, отвечает за оборудование помещения приемного пункта, поддержание порядка и организованности среди администрации ПВР и населения, находящегося на пункте.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Он обязан: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а) в режиме повседневной деятельности: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изучать порядок работы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знать помещения, выделяемые для размещения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знать потребность в имуществе, необходимом для обеспечения работы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знать порядок получения имущества и его размещения в период развертывания;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знать схему обеспечения охраны общественного порядка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изучить и четко представлять задачи, возлагаемые на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принимать участие в проводимых с администрацией ПВР тренировках и учениях.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б) при проведении эвакуации: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своевременно прибыть на ПВР, уточнить обстановку и получить задачу;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получить необходимое имущество, развернуть все рабочие места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доложить о готовности к работе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обеспечить расстановку указателей на территории ПВР для обозначения мест сбора прибывшего населения, групп регистрации и учета, медпункта,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комнаты матери и ребенка, связи, туалетов, маршрутам движения к местам размещения и т.д.;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проверить наличие инструкций у должностных лиц;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проверить у личного состава наличие нарукавных повязок;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следить за внутренним порядком на ПВР, а также за охраной имущества и помещений ПВР.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14" w:name="sub_2004"/>
      <w:r w:rsidRPr="00E240C1">
        <w:rPr>
          <w:b/>
          <w:bCs/>
          <w:color w:val="26282F"/>
          <w:szCs w:val="28"/>
        </w:rPr>
        <w:t>4. Функциональные обязанности начальника группы встречи, приема, регистрации и учета населения.</w:t>
      </w:r>
    </w:p>
    <w:bookmarkEnd w:id="14"/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Начальник группы подчиняется начальнику ПВР и его заместителю и отвечает за регистрацию и учет прибывшего населения.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Он обязан: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а) в режиме повседневной деятельности: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разработать необходимую документацию по учету и регистрации пострадавшего населения;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изучать порядок работы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принимать участие в проводимых с администрацией ПВР, тренировках и учениях.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б) при проведении эвакуации: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своевременно прибыть на ПВР, уточнить обстановку и получить задачу;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lastRenderedPageBreak/>
        <w:t>получить необходимые документы, имущество и инвентарь;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собрать личный состав группы и провести инструктаж по организации работы, раздать необходимую рабочую и справочную документацию;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подготовить рабочее место;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иметь расчеты размещения пострадавшего населения в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организовать регистрацию всех прибывших в журнал учета пострадавшего населения на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организовать сверку прибывшего населения с данными регистрации населения на объектах, подлежащих размещению на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докладывать начальнику ПВР о ходе приема и размещения прибывшего эвакуируемого населения;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составлять списки эвакуируемого населения начальникам и старшим колонн при отправке их в пункты длительного проживания.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15" w:name="sub_2005"/>
      <w:r w:rsidRPr="00E240C1">
        <w:rPr>
          <w:b/>
          <w:bCs/>
          <w:color w:val="26282F"/>
          <w:szCs w:val="28"/>
        </w:rPr>
        <w:t>5. Функциональные обязанности начальника группы размещения пострадавшего населения.</w:t>
      </w:r>
    </w:p>
    <w:bookmarkEnd w:id="15"/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Начальник группы подчиняется начальнику ПВР и его заместителю и отвечает за встречу, прием и размещение пострадавшего населения.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Он обязан: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а) при повседневной деятельности: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разработать необходимую документацию по организации встречи, приема и временного размещения населения;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изучать документацию и порядок работы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знать поэтажное размещение и назначение помещений ПВР их площадь и возможности для размещения населения;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иметь расчет по размещению населения на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принимать участие в проводимых с администрацией ПВР тренировках и учениях.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б) при проведении эвакуации: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своевременно прибыть на ПВР, уточнить обстановку и получить задачу;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получить необходимые документы, имущество и инвентарь;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собрать личный состав группы и провести инструктаж по организации работы, выдать необходимую рабочую и справочную документацию;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оборудовать и подготовить рабочее место;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организовать встречу прибывающего населения;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распределить население согласно отработанной схеме размещения на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выделить сопровождающих и обеспечить их необходимыми документами для размещения на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при недостатке транспорта часть населения доставить пешим порядком;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обеспечить подвоз личных вещей эвакуируемых;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вести учет складов, баз торговых точек и пищеблоков, с которых будет обеспечиваться эвакуируемое население;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организовать питание прибывшего населения;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уточнить расчеты по питанию, водоснабжению и жизнеобеспечению пострадавших совместно со службами ГО;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докладывать начальнику ПВР о ходе приема и размещения прибывшего эвакуируемого населения.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color w:val="26282F"/>
          <w:szCs w:val="28"/>
        </w:rPr>
      </w:pPr>
      <w:bookmarkStart w:id="16" w:name="sub_2006"/>
      <w:r w:rsidRPr="00E240C1">
        <w:rPr>
          <w:b/>
          <w:bCs/>
          <w:color w:val="26282F"/>
          <w:szCs w:val="28"/>
        </w:rPr>
        <w:t>6. Функциональные обязанности начальника группы комплектования, отправки и сопровождения пострадавшего населения.</w:t>
      </w:r>
    </w:p>
    <w:p w:rsidR="00E42020" w:rsidRPr="00E240C1" w:rsidRDefault="00E42020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bookmarkEnd w:id="16"/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 xml:space="preserve">Начальник группы комплектования, отправки и сопровождения пострадавшего населения отвечает за ведение учета транспорта и его распределение для вывоза эвакуируемого населения к </w:t>
      </w:r>
      <w:r w:rsidRPr="00E240C1">
        <w:rPr>
          <w:szCs w:val="28"/>
        </w:rPr>
        <w:lastRenderedPageBreak/>
        <w:t>местам отселения, организованную отправку колонн в сопровождении проводников по населенным пунктам района. Он подчиняется начальнику ПВР и его заместителю.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Он обязан: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а) при повседневной деятельности: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изучать документацию и порядок работы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знать руководящие документы по организации приема и размещения эвакуируемого населения;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разработать необходимую документацию группы;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организовать подготовку личного состава группы;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знать какой транспорт, от каких организаций выделяется на ПВР для вывоза эвакуируемых, порядок установления связи с руководителями этих организаций;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знать количество прибывающего эвакуируемого населения, маршруты следования и места отселения эвакуируемого населения;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изучить порядок прибытия на ПВР эвакуируемого населения и порядок его комплектования, отправки и сопровождения;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принимать участие в проводимых с администрацией ПВР тренировках и учениях.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б) при проведении эвакуации: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своевременно прибыть на ПВР, уточнить обстановку и получить задачу;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получить необходимые документы, имущество и инвентарь;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при поступлении распоряжения на прием населения - подготовить рабочие места, документацию группы и доложить о готовности группы к приему населения, выводимого из зон возможных ЧС;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вести учет выделяемого транспорта и его распределение для вывоза эвакуируемого населения к местам отселения;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осуществлять организованную отправку колонн в сопровождении проводников по населенным пунктам района.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color w:val="26282F"/>
          <w:szCs w:val="28"/>
        </w:rPr>
      </w:pPr>
      <w:bookmarkStart w:id="17" w:name="sub_2007"/>
      <w:r w:rsidRPr="00E240C1">
        <w:rPr>
          <w:b/>
          <w:bCs/>
          <w:color w:val="26282F"/>
          <w:szCs w:val="28"/>
        </w:rPr>
        <w:t>7. Функциональные обязанности начальника группы охраны общественного порядка.</w:t>
      </w:r>
    </w:p>
    <w:p w:rsidR="00E42020" w:rsidRPr="00E240C1" w:rsidRDefault="00E42020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bookmarkEnd w:id="17"/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Начальник группы охраны общественного порядка отвечает за поддержание общественного порядка, безопасности и сохранности вещей эвакуированных лиц на ПВР, организованный выход эвакуируемых на посадку в транспорт или к исходным пунктам маршрутов пешей эвакуации.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Старший группы охраны общественного порядка подчиняется начальнику ПВР и его заместителю.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Он обязан: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а) при повседневной деятельности: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разработать необходимую документацию группы;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изучить порядок работы ПВР, знать все особенности района, прилегающего к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организовать подготовку личного состава группы;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принимать участие в проводимых с администрацией ПВР тренировках и учениях.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б) при проведении эвакуации: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своевременно прибыть на ПВР, уточнить обстановку и получить задачу;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собрать личный состав, провести инструктаж по организации работы и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выдать необходимую рабочую и справочную документацию;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участвовать в развертывании и подготовке к работе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установить связь с районным ОВД;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обеспечивать соблюдение общественного порядка;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организовывать охрану инвентаря, помещений ПВР, личных вещей пострадавшего населения;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организовать регулирование движения пеших и автомобильных колонн на маршрутах движения на территории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 xml:space="preserve">пресекать всякие попытки к пьянству, драке, мародерству, грабежу на ПВР и его </w:t>
      </w:r>
      <w:r w:rsidRPr="00E240C1">
        <w:rPr>
          <w:szCs w:val="28"/>
        </w:rPr>
        <w:lastRenderedPageBreak/>
        <w:t>территории.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E240C1" w:rsidRDefault="00E240C1" w:rsidP="00E42020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26282F"/>
          <w:szCs w:val="28"/>
        </w:rPr>
      </w:pPr>
      <w:bookmarkStart w:id="18" w:name="sub_2008"/>
      <w:r w:rsidRPr="00E240C1">
        <w:rPr>
          <w:b/>
          <w:bCs/>
          <w:color w:val="26282F"/>
          <w:szCs w:val="28"/>
        </w:rPr>
        <w:t>8. Функциональные обязанности начальника медицинского пункта.</w:t>
      </w:r>
    </w:p>
    <w:p w:rsidR="00E42020" w:rsidRPr="00E240C1" w:rsidRDefault="00E42020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bookmarkEnd w:id="18"/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Начальник медицинского пункта назначается из состава медицинских учреждений района. Отвечает за своевременное оказание первой медицинской помощи заболевшим эвакуируемым и госпитализацию нуждающихся в ней в лечебное учреждение; за контроль санитарного состояния помещений ПВР и прилегающей территории. Он подчиняется начальнику ПВР и его заместителю.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Он обязан: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а) в режиме повседневной деятельности: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разработать необходимую документацию;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изучить порядок работы ПВР, медицинского пункта;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составить и периодически уточнять расчет на потребный инвентарь, оборудование и медикаменты для развертывания медпункта;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знать порядок связи с ближайшими лечебными учреждениями;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принимать участие в проводимых с администрацией ПВР тренировках и учениях.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б) при проведении эвакуации: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своевременно прибыть на ПВР, уточнить обстановку и получить задачу;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собрать личный состав, провести инструктаж по организации работы и выдать необходимую рабочую и справочную документацию;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развернуть и подготовить к работе медпункт;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установить связь с районной эвакуационной комиссией,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проводить профилактическую работу среди населения, выявлять больных и оказывать им медицинскую помощь, своевременно выявлять инфекционных больных, изолировать и госпитализировать их в близлежащие лечебные учреждения;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оказывать помощь в работе комнаты матери и ребенка;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организовать контроль за санитарно-гигиеническим состоянием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организовать контроль за качеством питьевой воды и пищевых продуктов;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контролировать организацию банно-прачечного обслуживания населения в местах его размещения;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обеспечить необходимыми медикаментами пострадавшее население, заявившее жалобы на здоровье и вести журнал учета больных.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color w:val="26282F"/>
          <w:szCs w:val="28"/>
        </w:rPr>
      </w:pPr>
      <w:bookmarkStart w:id="19" w:name="sub_2009"/>
      <w:r w:rsidRPr="00E240C1">
        <w:rPr>
          <w:b/>
          <w:bCs/>
          <w:color w:val="26282F"/>
          <w:szCs w:val="28"/>
        </w:rPr>
        <w:t>9. Функциональные обязанности заведующего по комнате матери и ребенка.</w:t>
      </w:r>
    </w:p>
    <w:p w:rsidR="00E42020" w:rsidRDefault="00E42020" w:rsidP="00E42020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color w:val="26282F"/>
          <w:szCs w:val="28"/>
        </w:rPr>
      </w:pPr>
    </w:p>
    <w:p w:rsidR="00E42020" w:rsidRPr="00E240C1" w:rsidRDefault="00E42020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bookmarkEnd w:id="19"/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Заведующий (заведующая) по комнате матери и ребенка назначается из числа работников дошкольных учреждений, подчиняется начальнику ПВР и его заместителю и несет ответственность за прием, временное размещение и обеспечение досуга, питания, медицинского обслуживания матери и малолетними детьми.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Он обязан: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а) в режиме повседневной деятельности: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разработать необходимую документацию;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изучать порядок работы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обеспечивают (совместно с заместителем начальника ПВР) комнату матери и ребенка необходимым инвентарем и имуществом (детские кроватки, постельные принадлежности, игрушки и т.д.), имеют перечень и расчет требуемого имущества;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знать основные приемы и правила ухода за детьми, уметь оказать первую помощь;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принимать участие в проводимых с администрацией ПВР тренировках и учениях.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б) при проведении эвакуации: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своевременно прибыть на ПВР уточнить обстановку и получить задачу;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получить необходимые документы, имущество и инвентарь;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lastRenderedPageBreak/>
        <w:t>собрать личный состав, провести инструктаж по организации работы и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выдать необходимую рабочую и справочную документацию;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развернуть и подготовить к работе комнату матери и ребенка;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оказывают необходимую помощь населению, прибывающему с детьми;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поддерживать необходимый порядок в комнате матери и ребенка;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вести учет в журнале учета обратившихся и посетивших комнату матери и ребёнка на ПВР.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E240C1" w:rsidRDefault="00E240C1" w:rsidP="00E42020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26282F"/>
          <w:szCs w:val="28"/>
        </w:rPr>
      </w:pPr>
      <w:bookmarkStart w:id="20" w:name="sub_2010"/>
      <w:r w:rsidRPr="00E240C1">
        <w:rPr>
          <w:b/>
          <w:bCs/>
          <w:color w:val="26282F"/>
          <w:szCs w:val="28"/>
        </w:rPr>
        <w:t>10. Функциональные обязанности старшего стола справок.</w:t>
      </w:r>
    </w:p>
    <w:p w:rsidR="00E42020" w:rsidRPr="00E240C1" w:rsidRDefault="00E42020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bookmarkEnd w:id="20"/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Старший стола справок отвечает за своевременное предоставление информации по всем вопросам работы ПВР обратившимся за справками эвакуируемым. Он (она) подчиняется начальнику ПВР и его заместителю.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Он обязан: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а) в режиме повседневной деятельности: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разработать необходимую документацию;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изучать порядок работы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знать план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знать распределение обязанностей администрации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иметь адреса и номера телефонов КЧС и ОПБ эвакуационной (эвакоприемной) комиссии, ближайших ПВР; организаций, которые выделяют транспорт; знать порядок установления связи с руководителями этих организаций;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подготовить справочные документы;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принимать участие в проводимых с администрацией ПВР тренировках и учениях.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б) при проведении эвакуации: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своевременно прибыть на ПВР уточнить обстановку и получить задачу;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получить необходимые документы, имущество и инвентарь;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собрать личный состав, провести инструктаж по организации работы и выдать необходимую рабочую и справочную документацию;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оборудовать и подготовить к работе рабочее место, принять участие в оборудовании и подготовке к работе ПВР;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иметь выписку из графика прибытия и отправки пострадавших на ПВР и быть готовым информировать население и старших колонн по всем вопросам;</w:t>
      </w:r>
    </w:p>
    <w:p w:rsidR="00E240C1" w:rsidRPr="00E240C1" w:rsidRDefault="00E240C1" w:rsidP="00E42020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E240C1">
        <w:rPr>
          <w:szCs w:val="28"/>
        </w:rPr>
        <w:t>давать справки эвакуируемому населению о нахождении пунктов питания, медицинских учреждений, отделений связи и сберкасс, о порядке работы бытовых учреждений и их местонахождении и по всем вопросам, связанным с эвакуацией населения на данный ПВР.</w:t>
      </w:r>
    </w:p>
    <w:p w:rsidR="00E42020" w:rsidRDefault="00E42020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  <w:bookmarkStart w:id="21" w:name="sub_2100"/>
    </w:p>
    <w:p w:rsidR="00E42020" w:rsidRDefault="00E42020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E42020" w:rsidRDefault="00E42020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E42020" w:rsidRDefault="00E42020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  <w:r w:rsidRPr="00E240C1">
        <w:rPr>
          <w:bCs/>
          <w:color w:val="26282F"/>
          <w:szCs w:val="28"/>
        </w:rPr>
        <w:lastRenderedPageBreak/>
        <w:t>Приложение № 1</w:t>
      </w:r>
      <w:r w:rsidRPr="00E240C1">
        <w:rPr>
          <w:bCs/>
          <w:color w:val="26282F"/>
          <w:szCs w:val="28"/>
        </w:rPr>
        <w:br/>
        <w:t xml:space="preserve">к </w:t>
      </w:r>
      <w:r w:rsidRPr="00E42020">
        <w:rPr>
          <w:szCs w:val="28"/>
        </w:rPr>
        <w:t>Положению</w:t>
      </w:r>
      <w:r w:rsidRPr="00E240C1">
        <w:rPr>
          <w:bCs/>
          <w:color w:val="26282F"/>
          <w:szCs w:val="28"/>
        </w:rPr>
        <w:t xml:space="preserve"> о пунктах временного</w:t>
      </w:r>
      <w:r w:rsidRPr="00E240C1">
        <w:rPr>
          <w:bCs/>
          <w:color w:val="26282F"/>
          <w:szCs w:val="28"/>
        </w:rPr>
        <w:br/>
        <w:t>размещения эвакуированного населения</w:t>
      </w:r>
      <w:r w:rsidRPr="00E240C1">
        <w:rPr>
          <w:bCs/>
          <w:color w:val="26282F"/>
          <w:szCs w:val="28"/>
        </w:rPr>
        <w:br/>
        <w:t>на территории Инсарского муниципального района</w:t>
      </w:r>
    </w:p>
    <w:bookmarkEnd w:id="21"/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Cs w:val="28"/>
        </w:rPr>
      </w:pPr>
    </w:p>
    <w:p w:rsidR="00E240C1" w:rsidRPr="00E240C1" w:rsidRDefault="00E240C1" w:rsidP="00E240C1">
      <w:pPr>
        <w:keepNext/>
        <w:jc w:val="center"/>
        <w:outlineLvl w:val="0"/>
        <w:rPr>
          <w:szCs w:val="28"/>
        </w:rPr>
      </w:pPr>
      <w:r w:rsidRPr="00E240C1">
        <w:rPr>
          <w:szCs w:val="28"/>
        </w:rPr>
        <w:t>Структура</w:t>
      </w:r>
      <w:r w:rsidRPr="00E240C1">
        <w:rPr>
          <w:szCs w:val="28"/>
        </w:rPr>
        <w:br/>
        <w:t>администрации пункта временного размещения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E240C1" w:rsidRPr="00E240C1" w:rsidRDefault="00E240C1" w:rsidP="00E240C1">
      <w:pPr>
        <w:keepNext/>
        <w:jc w:val="center"/>
        <w:outlineLvl w:val="0"/>
        <w:rPr>
          <w:szCs w:val="28"/>
        </w:rPr>
      </w:pPr>
      <w:r w:rsidRPr="00E240C1">
        <w:rPr>
          <w:szCs w:val="28"/>
        </w:rPr>
        <w:t>Группа управления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 w:val="18"/>
          <w:szCs w:val="20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  <w:bookmarkStart w:id="22" w:name="sub_2200"/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tbl>
      <w:tblPr>
        <w:tblW w:w="0" w:type="auto"/>
        <w:tblInd w:w="1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45"/>
      </w:tblGrid>
      <w:tr w:rsidR="00E240C1" w:rsidRPr="00E240C1" w:rsidTr="00E240C1">
        <w:trPr>
          <w:trHeight w:val="690"/>
        </w:trPr>
        <w:tc>
          <w:tcPr>
            <w:tcW w:w="2445" w:type="dxa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  <w:szCs w:val="28"/>
              </w:rPr>
            </w:pPr>
            <w:r w:rsidRPr="00E240C1">
              <w:rPr>
                <w:bCs/>
                <w:color w:val="26282F"/>
                <w:szCs w:val="28"/>
              </w:rPr>
              <w:t>Начальник ПВР</w:t>
            </w:r>
          </w:p>
        </w:tc>
      </w:tr>
    </w:tbl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tbl>
      <w:tblPr>
        <w:tblW w:w="0" w:type="auto"/>
        <w:tblInd w:w="1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75"/>
        <w:gridCol w:w="510"/>
        <w:gridCol w:w="3690"/>
      </w:tblGrid>
      <w:tr w:rsidR="00E240C1" w:rsidRPr="00E240C1" w:rsidTr="00E240C1">
        <w:trPr>
          <w:trHeight w:val="615"/>
        </w:trPr>
        <w:tc>
          <w:tcPr>
            <w:tcW w:w="2475" w:type="dxa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  <w:color w:val="26282F"/>
                <w:szCs w:val="28"/>
              </w:rPr>
            </w:pPr>
            <w:r w:rsidRPr="00E240C1">
              <w:rPr>
                <w:bCs/>
                <w:color w:val="26282F"/>
                <w:szCs w:val="28"/>
              </w:rPr>
              <w:t>Заместитель начальника ПВР</w:t>
            </w:r>
          </w:p>
        </w:tc>
        <w:tc>
          <w:tcPr>
            <w:tcW w:w="510" w:type="dxa"/>
            <w:tcBorders>
              <w:top w:val="nil"/>
              <w:bottom w:val="nil"/>
            </w:tcBorders>
            <w:shd w:val="clear" w:color="auto" w:fill="auto"/>
          </w:tcPr>
          <w:p w:rsidR="00E240C1" w:rsidRPr="00E240C1" w:rsidRDefault="00E240C1" w:rsidP="00E240C1">
            <w:pPr>
              <w:rPr>
                <w:bCs/>
                <w:color w:val="26282F"/>
                <w:szCs w:val="28"/>
              </w:rPr>
            </w:pPr>
          </w:p>
        </w:tc>
        <w:tc>
          <w:tcPr>
            <w:tcW w:w="3690" w:type="dxa"/>
            <w:shd w:val="clear" w:color="auto" w:fill="auto"/>
          </w:tcPr>
          <w:p w:rsidR="00E240C1" w:rsidRPr="00E240C1" w:rsidRDefault="00E240C1" w:rsidP="00E240C1">
            <w:pPr>
              <w:rPr>
                <w:bCs/>
                <w:color w:val="26282F"/>
                <w:szCs w:val="28"/>
              </w:rPr>
            </w:pPr>
            <w:r w:rsidRPr="00E240C1">
              <w:rPr>
                <w:bCs/>
                <w:color w:val="26282F"/>
                <w:szCs w:val="28"/>
              </w:rPr>
              <w:t>Комендант</w:t>
            </w:r>
          </w:p>
        </w:tc>
      </w:tr>
    </w:tbl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center"/>
        <w:rPr>
          <w:bCs/>
          <w:color w:val="26282F"/>
          <w:szCs w:val="28"/>
        </w:rPr>
      </w:pPr>
      <w:r w:rsidRPr="00E240C1">
        <w:rPr>
          <w:bCs/>
          <w:color w:val="26282F"/>
          <w:szCs w:val="28"/>
        </w:rPr>
        <w:t>Администрация пункта временного размещения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bCs/>
          <w:color w:val="26282F"/>
          <w:szCs w:val="28"/>
        </w:rPr>
      </w:pPr>
    </w:p>
    <w:tbl>
      <w:tblPr>
        <w:tblW w:w="0" w:type="auto"/>
        <w:tblInd w:w="3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0"/>
      </w:tblGrid>
      <w:tr w:rsidR="00E240C1" w:rsidRPr="00E240C1" w:rsidTr="00E240C1">
        <w:trPr>
          <w:trHeight w:val="555"/>
        </w:trPr>
        <w:tc>
          <w:tcPr>
            <w:tcW w:w="3240" w:type="dxa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rPr>
                <w:bCs/>
                <w:color w:val="26282F"/>
                <w:szCs w:val="28"/>
              </w:rPr>
            </w:pPr>
            <w:r w:rsidRPr="00E240C1">
              <w:rPr>
                <w:bCs/>
                <w:color w:val="26282F"/>
                <w:szCs w:val="28"/>
              </w:rPr>
              <w:t>Группа регистрации и учета населения</w:t>
            </w:r>
          </w:p>
        </w:tc>
      </w:tr>
      <w:tr w:rsidR="00E240C1" w:rsidRPr="00E240C1" w:rsidTr="00E240C1">
        <w:trPr>
          <w:trHeight w:val="585"/>
        </w:trPr>
        <w:tc>
          <w:tcPr>
            <w:tcW w:w="3240" w:type="dxa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rPr>
                <w:bCs/>
                <w:color w:val="26282F"/>
                <w:szCs w:val="28"/>
              </w:rPr>
            </w:pPr>
            <w:r w:rsidRPr="00E240C1">
              <w:rPr>
                <w:bCs/>
                <w:color w:val="26282F"/>
                <w:szCs w:val="28"/>
              </w:rPr>
              <w:t>Группа размещения пострадавшего населения</w:t>
            </w:r>
          </w:p>
        </w:tc>
      </w:tr>
      <w:tr w:rsidR="00E240C1" w:rsidRPr="00E240C1" w:rsidTr="00E240C1">
        <w:trPr>
          <w:trHeight w:val="630"/>
        </w:trPr>
        <w:tc>
          <w:tcPr>
            <w:tcW w:w="3240" w:type="dxa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rPr>
                <w:bCs/>
                <w:color w:val="26282F"/>
                <w:szCs w:val="28"/>
              </w:rPr>
            </w:pPr>
            <w:r w:rsidRPr="00E240C1">
              <w:rPr>
                <w:bCs/>
                <w:color w:val="26282F"/>
                <w:szCs w:val="28"/>
              </w:rPr>
              <w:t>Группа комплектования, отправки и сопровождения пострадавшего населения</w:t>
            </w:r>
          </w:p>
        </w:tc>
      </w:tr>
      <w:tr w:rsidR="00E240C1" w:rsidRPr="00E240C1" w:rsidTr="00E240C1">
        <w:trPr>
          <w:trHeight w:val="810"/>
        </w:trPr>
        <w:tc>
          <w:tcPr>
            <w:tcW w:w="3240" w:type="dxa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rPr>
                <w:bCs/>
                <w:color w:val="26282F"/>
                <w:szCs w:val="28"/>
              </w:rPr>
            </w:pPr>
            <w:r w:rsidRPr="00E240C1">
              <w:rPr>
                <w:bCs/>
                <w:color w:val="26282F"/>
                <w:szCs w:val="28"/>
              </w:rPr>
              <w:t>Группа охраны общественного порядка</w:t>
            </w:r>
          </w:p>
        </w:tc>
      </w:tr>
      <w:tr w:rsidR="00E240C1" w:rsidRPr="00E240C1" w:rsidTr="00E240C1">
        <w:trPr>
          <w:trHeight w:val="758"/>
        </w:trPr>
        <w:tc>
          <w:tcPr>
            <w:tcW w:w="3240" w:type="dxa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rPr>
                <w:bCs/>
                <w:color w:val="26282F"/>
                <w:szCs w:val="28"/>
              </w:rPr>
            </w:pPr>
            <w:r w:rsidRPr="00E240C1">
              <w:rPr>
                <w:bCs/>
                <w:color w:val="26282F"/>
                <w:szCs w:val="28"/>
              </w:rPr>
              <w:t>Медицинский пункт</w:t>
            </w:r>
          </w:p>
        </w:tc>
      </w:tr>
      <w:tr w:rsidR="00E240C1" w:rsidRPr="00E240C1" w:rsidTr="00E240C1">
        <w:trPr>
          <w:trHeight w:val="826"/>
        </w:trPr>
        <w:tc>
          <w:tcPr>
            <w:tcW w:w="3240" w:type="dxa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rPr>
                <w:bCs/>
                <w:color w:val="26282F"/>
                <w:szCs w:val="28"/>
              </w:rPr>
            </w:pPr>
            <w:r w:rsidRPr="00E240C1">
              <w:rPr>
                <w:bCs/>
                <w:color w:val="26282F"/>
                <w:szCs w:val="28"/>
              </w:rPr>
              <w:t>Комната матери и ребенка</w:t>
            </w:r>
          </w:p>
        </w:tc>
      </w:tr>
      <w:tr w:rsidR="00E240C1" w:rsidRPr="00E240C1" w:rsidTr="00E240C1">
        <w:trPr>
          <w:trHeight w:val="540"/>
        </w:trPr>
        <w:tc>
          <w:tcPr>
            <w:tcW w:w="3240" w:type="dxa"/>
            <w:tcBorders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rPr>
                <w:bCs/>
                <w:color w:val="26282F"/>
                <w:szCs w:val="28"/>
              </w:rPr>
            </w:pPr>
            <w:r w:rsidRPr="00E240C1">
              <w:rPr>
                <w:bCs/>
                <w:color w:val="26282F"/>
                <w:szCs w:val="28"/>
              </w:rPr>
              <w:t>Стол справок</w:t>
            </w:r>
          </w:p>
        </w:tc>
      </w:tr>
    </w:tbl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E240C1" w:rsidRDefault="00E240C1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Pr="00E240C1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E240C1" w:rsidRPr="00411FAA" w:rsidRDefault="00E240C1" w:rsidP="00E240C1">
      <w:pPr>
        <w:widowControl w:val="0"/>
        <w:autoSpaceDE w:val="0"/>
        <w:autoSpaceDN w:val="0"/>
        <w:adjustRightInd w:val="0"/>
        <w:jc w:val="right"/>
        <w:rPr>
          <w:bCs/>
          <w:szCs w:val="28"/>
        </w:rPr>
      </w:pPr>
      <w:r w:rsidRPr="00411FAA">
        <w:rPr>
          <w:bCs/>
          <w:szCs w:val="28"/>
        </w:rPr>
        <w:lastRenderedPageBreak/>
        <w:t>Приложение № 2</w:t>
      </w:r>
      <w:r w:rsidRPr="00411FAA">
        <w:rPr>
          <w:bCs/>
          <w:szCs w:val="28"/>
        </w:rPr>
        <w:br/>
        <w:t xml:space="preserve">к </w:t>
      </w:r>
      <w:hyperlink w:anchor="sub_2000" w:history="1">
        <w:r w:rsidRPr="00411FAA">
          <w:rPr>
            <w:szCs w:val="28"/>
          </w:rPr>
          <w:t>Положению</w:t>
        </w:r>
      </w:hyperlink>
      <w:r w:rsidRPr="00411FAA">
        <w:rPr>
          <w:bCs/>
          <w:szCs w:val="28"/>
        </w:rPr>
        <w:t xml:space="preserve"> о пунктах временного</w:t>
      </w:r>
      <w:r w:rsidRPr="00411FAA">
        <w:rPr>
          <w:bCs/>
          <w:szCs w:val="28"/>
        </w:rPr>
        <w:br/>
        <w:t>размещения эвакуированного населения</w:t>
      </w:r>
      <w:r w:rsidRPr="00411FAA">
        <w:rPr>
          <w:bCs/>
          <w:szCs w:val="28"/>
        </w:rPr>
        <w:br/>
        <w:t>на территории Инсарского муниципального района</w:t>
      </w:r>
    </w:p>
    <w:bookmarkEnd w:id="22"/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Cs w:val="28"/>
        </w:rPr>
      </w:pPr>
    </w:p>
    <w:p w:rsidR="00E240C1" w:rsidRPr="00E240C1" w:rsidRDefault="00E240C1" w:rsidP="00E240C1">
      <w:pPr>
        <w:keepNext/>
        <w:jc w:val="center"/>
        <w:outlineLvl w:val="0"/>
        <w:rPr>
          <w:szCs w:val="28"/>
        </w:rPr>
      </w:pPr>
      <w:r w:rsidRPr="00E240C1">
        <w:rPr>
          <w:szCs w:val="28"/>
        </w:rPr>
        <w:t>Календарный план</w:t>
      </w:r>
      <w:r w:rsidRPr="00E240C1">
        <w:rPr>
          <w:szCs w:val="28"/>
        </w:rPr>
        <w:br/>
        <w:t>действий администрации ПВР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72"/>
        <w:gridCol w:w="3130"/>
        <w:gridCol w:w="2216"/>
        <w:gridCol w:w="540"/>
        <w:gridCol w:w="576"/>
        <w:gridCol w:w="484"/>
        <w:gridCol w:w="456"/>
        <w:gridCol w:w="456"/>
        <w:gridCol w:w="456"/>
        <w:gridCol w:w="28"/>
        <w:gridCol w:w="1236"/>
      </w:tblGrid>
      <w:tr w:rsidR="00E240C1" w:rsidRPr="00E240C1" w:rsidTr="00E240C1">
        <w:tc>
          <w:tcPr>
            <w:tcW w:w="57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N</w:t>
            </w:r>
            <w:r w:rsidRPr="00E240C1">
              <w:rPr>
                <w:szCs w:val="28"/>
              </w:rPr>
              <w:br/>
              <w:t>п/п</w:t>
            </w:r>
          </w:p>
        </w:tc>
        <w:tc>
          <w:tcPr>
            <w:tcW w:w="3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Проводимые мероприятия</w:t>
            </w:r>
          </w:p>
        </w:tc>
        <w:tc>
          <w:tcPr>
            <w:tcW w:w="2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Ответственные</w:t>
            </w:r>
          </w:p>
        </w:tc>
        <w:tc>
          <w:tcPr>
            <w:tcW w:w="29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Время выполнения, мин., час.</w:t>
            </w:r>
          </w:p>
        </w:tc>
        <w:tc>
          <w:tcPr>
            <w:tcW w:w="12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Исполнители</w:t>
            </w:r>
          </w:p>
        </w:tc>
      </w:tr>
      <w:tr w:rsidR="00E240C1" w:rsidRPr="00E240C1" w:rsidTr="00E240C1">
        <w:tc>
          <w:tcPr>
            <w:tcW w:w="57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2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20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3</w:t>
            </w:r>
          </w:p>
        </w:tc>
        <w:tc>
          <w:tcPr>
            <w:tcW w:w="12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10150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keepNext/>
              <w:outlineLvl w:val="0"/>
              <w:rPr>
                <w:szCs w:val="28"/>
              </w:rPr>
            </w:pPr>
            <w:r w:rsidRPr="00E240C1">
              <w:rPr>
                <w:szCs w:val="28"/>
              </w:rPr>
              <w:t>При получении сигнала оповещения (распоряжения) на развертывание ПВР</w:t>
            </w:r>
          </w:p>
        </w:tc>
      </w:tr>
      <w:tr w:rsidR="00E240C1" w:rsidRPr="00E240C1" w:rsidTr="00E240C1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1.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E240C1">
              <w:rPr>
                <w:szCs w:val="28"/>
              </w:rPr>
              <w:t>Оповещение и сбор администрации ПВР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начальник ПВР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2.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E240C1">
              <w:rPr>
                <w:szCs w:val="28"/>
              </w:rPr>
              <w:t>Уточнение состава ПВР и функциональных обязанностей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заместитель начальника ПВР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3.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E240C1">
              <w:rPr>
                <w:szCs w:val="28"/>
              </w:rPr>
              <w:t>Установление связи с рабочими группами КЧС и ОПБ, ЭК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заместитель начальника ПВР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4.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E240C1">
              <w:rPr>
                <w:szCs w:val="28"/>
              </w:rPr>
              <w:t>Занятие группами ПВР рабочих мест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начальники групп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5.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E240C1">
              <w:rPr>
                <w:szCs w:val="28"/>
              </w:rPr>
              <w:t>Организация охраны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начальник группы ООП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6.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E240C1">
              <w:rPr>
                <w:szCs w:val="28"/>
              </w:rPr>
              <w:t>Доклады начальников групп о готовности к работе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начальник группы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7.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E240C1">
              <w:rPr>
                <w:szCs w:val="28"/>
              </w:rPr>
              <w:t>Доклад в КЧС и ОПБ о готовности к приему эваконаселения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начальник ПВР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10150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keepNext/>
              <w:outlineLvl w:val="0"/>
              <w:rPr>
                <w:szCs w:val="28"/>
              </w:rPr>
            </w:pPr>
            <w:r w:rsidRPr="00E240C1">
              <w:rPr>
                <w:szCs w:val="28"/>
              </w:rPr>
              <w:t>При получении распоряжения на прием эваконаселения</w:t>
            </w:r>
          </w:p>
        </w:tc>
      </w:tr>
      <w:tr w:rsidR="00E240C1" w:rsidRPr="00E240C1" w:rsidTr="00E240C1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1.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E240C1">
              <w:rPr>
                <w:szCs w:val="28"/>
              </w:rPr>
              <w:t>Объявление сбора администрации ПВР постановка задач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начальник ПВР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2.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E240C1">
              <w:rPr>
                <w:szCs w:val="28"/>
              </w:rPr>
              <w:t>Установление связи с рабочими группами КЧС и ОПБ, ЭК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заместитель начальника ПВР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3.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E240C1">
              <w:rPr>
                <w:szCs w:val="28"/>
              </w:rPr>
              <w:t>Встреча и размещение работников медицинских учреждений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заместитель начальника ПВР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4.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E240C1">
              <w:rPr>
                <w:szCs w:val="28"/>
              </w:rPr>
              <w:t>Выставление регулировщиков движения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ОВД района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5.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E240C1">
              <w:rPr>
                <w:szCs w:val="28"/>
              </w:rPr>
              <w:t>Организация охраны внутри ПВР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начальник группы ООП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6.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E240C1">
              <w:rPr>
                <w:szCs w:val="28"/>
              </w:rPr>
              <w:t>Прием эвакуируемого населения, учет и размещение в комнатах отдыха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начальники групп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7.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E240C1">
              <w:rPr>
                <w:szCs w:val="28"/>
              </w:rPr>
              <w:t>Организация медицинского обслуживания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начальник медпункта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8.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E240C1">
              <w:rPr>
                <w:szCs w:val="28"/>
              </w:rPr>
              <w:t>Организация досуга детей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 xml:space="preserve">Заведующий комнаты матери и </w:t>
            </w:r>
            <w:r w:rsidRPr="00E240C1">
              <w:rPr>
                <w:szCs w:val="28"/>
              </w:rPr>
              <w:lastRenderedPageBreak/>
              <w:t>ребенка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lastRenderedPageBreak/>
              <w:t>9.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E240C1">
              <w:rPr>
                <w:szCs w:val="28"/>
              </w:rPr>
              <w:t>Организация питания эваконаселения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предприятия торговли и питания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</w:tbl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  <w:bookmarkStart w:id="23" w:name="sub_2300"/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  <w:sectPr w:rsidR="00E240C1" w:rsidRPr="00E240C1" w:rsidSect="00E240C1">
          <w:headerReference w:type="default" r:id="rId9"/>
          <w:footerReference w:type="default" r:id="rId10"/>
          <w:pgSz w:w="11909" w:h="16834"/>
          <w:pgMar w:top="1134" w:right="567" w:bottom="1134" w:left="1134" w:header="720" w:footer="720" w:gutter="0"/>
          <w:cols w:space="60"/>
          <w:noEndnote/>
        </w:sectPr>
      </w:pPr>
    </w:p>
    <w:p w:rsidR="00E240C1" w:rsidRPr="00411FAA" w:rsidRDefault="00E240C1" w:rsidP="00E240C1">
      <w:pPr>
        <w:widowControl w:val="0"/>
        <w:autoSpaceDE w:val="0"/>
        <w:autoSpaceDN w:val="0"/>
        <w:adjustRightInd w:val="0"/>
        <w:jc w:val="right"/>
        <w:rPr>
          <w:bCs/>
          <w:szCs w:val="28"/>
        </w:rPr>
      </w:pPr>
      <w:r w:rsidRPr="00411FAA">
        <w:rPr>
          <w:bCs/>
          <w:szCs w:val="28"/>
        </w:rPr>
        <w:lastRenderedPageBreak/>
        <w:t>Приложение № 3</w:t>
      </w:r>
      <w:r w:rsidRPr="00411FAA">
        <w:rPr>
          <w:bCs/>
          <w:szCs w:val="28"/>
        </w:rPr>
        <w:br/>
        <w:t xml:space="preserve">к </w:t>
      </w:r>
      <w:hyperlink w:anchor="sub_2000" w:history="1">
        <w:r w:rsidRPr="00411FAA">
          <w:rPr>
            <w:szCs w:val="28"/>
          </w:rPr>
          <w:t>Положению</w:t>
        </w:r>
      </w:hyperlink>
      <w:r w:rsidRPr="00411FAA">
        <w:rPr>
          <w:b/>
          <w:bCs/>
          <w:szCs w:val="28"/>
        </w:rPr>
        <w:t xml:space="preserve"> </w:t>
      </w:r>
      <w:r w:rsidRPr="00411FAA">
        <w:rPr>
          <w:bCs/>
          <w:szCs w:val="28"/>
        </w:rPr>
        <w:t>о пунктах временного</w:t>
      </w:r>
      <w:r w:rsidRPr="00411FAA">
        <w:rPr>
          <w:bCs/>
          <w:szCs w:val="28"/>
        </w:rPr>
        <w:br/>
        <w:t>размещения эвакуированного населения</w:t>
      </w:r>
      <w:r w:rsidRPr="00411FAA">
        <w:rPr>
          <w:bCs/>
          <w:szCs w:val="28"/>
        </w:rPr>
        <w:br/>
        <w:t>на территории Инсарского муниципального района</w:t>
      </w:r>
    </w:p>
    <w:bookmarkEnd w:id="23"/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Cs w:val="28"/>
        </w:rPr>
      </w:pPr>
    </w:p>
    <w:p w:rsidR="00E240C1" w:rsidRPr="00E240C1" w:rsidRDefault="00E240C1" w:rsidP="00E240C1">
      <w:pPr>
        <w:keepNext/>
        <w:jc w:val="center"/>
        <w:outlineLvl w:val="0"/>
        <w:rPr>
          <w:szCs w:val="28"/>
        </w:rPr>
      </w:pPr>
      <w:r w:rsidRPr="00E240C1">
        <w:rPr>
          <w:szCs w:val="28"/>
        </w:rPr>
        <w:t>Схема</w:t>
      </w:r>
      <w:r w:rsidRPr="00E240C1">
        <w:rPr>
          <w:szCs w:val="28"/>
        </w:rPr>
        <w:br/>
        <w:t>оповещения администрации ПВР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 w:val="18"/>
          <w:szCs w:val="20"/>
        </w:rPr>
      </w:pPr>
      <w:bookmarkStart w:id="24" w:name="sub_2400"/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                                     ┌────────────────────────┐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┌────────────────────────────┐     ┌───────────────────────────┐    │        Глава МО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│  Заместитель начальника    │     │ ЕДДС МО                   ├─┬─►│ Ф.И.О.       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│            ПВР             │◄──┐ │ Ф.И.О.                    │ │  │ тел. _________________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│     Ф.И.О.                 │   │ │ тел. ____________________ │ │  └────────────────────────┘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│     тел. _________________ │   │ │                           │ │  ┌─────────────────────────┐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└────────────────────────────┘   │ └───────────────────────────┘ │  │ Первый зам. Председателя│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┌────────────────────────────┐   │ ┌───────────────────────────┐ │  │ КЧС и ОПБ МО  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│     Комендант ПВР          │   │ │       Начальник ПВР       │ ├─►│ Ф.И.О.        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│     Ф.И.О.                 │◄──┴─┤ Ф.И.О.                    │ │  │ тел. _________________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│     тел. _________________ │     │ тел. ___________________  │ │  └─────────────────────────┘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└────────────────────────────┘     └────────────┬──────────────┘ │  ┌─────────────────────────┐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                 │          ▲     │  │       Председатель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                 │          │     │  │ эвакуационной комиссии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                 │          │     └─►│            МО 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                 │          └────────┤ Ф.И.О.        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                 │                   │ тел. _________________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                 │                   └─────────────────────────┘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                 │   ┌──────────────────────────────┐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┌───────────────────────┐    │   │      Начальник группы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    Начальник         │    │   │ регистрации и учета населения│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медицинского пункта   │◄───┼──►│ Ф.И.О.             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    Ф.И.О.            │    │   │ тел. ______________________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    тел. ____________ │    │   └───────────────┬──────────────┘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└───────────┬───────────┘    │                   ▼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▼                │   ┌──────────────────────────────┐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┌───────────────────────┐    │   │         Члены группы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 Медицинские сестры   │    │   │     Ф.И.О.         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     Ф.И.О.           │    │   │ тел. ______________________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тел. _______________  │    │   │     Ф.И.О.         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     Ф.И.О.           │    │   │ тел. ______________________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тел. _______________  │    │   └──────────────────────────────┘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└───────────┬───────────┘    │    ┌─────────────────────────────┐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▼                │    │     Начальник группы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┌───────────────────────┐    │    │  размещения пострадавшего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lastRenderedPageBreak/>
        <w:t xml:space="preserve">                    │   Заведующий комнаты  │    │    │       населения   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   матери и ребенка   │◄───┼───►│   Ф.И.О.          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   Ф.И.О.             │    │    │   тел. __________________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тел. ________________ │    │    └──────────────┬──────────────┘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└───────────┬───────────┘    │                   ▼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▼                │    ┌─────────────────────────────┐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┌───────────────────────┐    │    │        Члены группы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 Воспитатель комнаты  │    │    │  Ф.И.О.           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   матери и ребенка   │    │    │  тел. ____________________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Ф.И.О.                │    │    │  Ф.И.О.           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тел. _________________│    │    │  тел. ____________________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└───────────┬───────────┘    │    └──────────────┬──────────────┘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│                │                   ▼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│                │    ┌─────────────────────────────┐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│                │    │      Начальник группы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│                │    │ комплектования, отправки и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│                │    │        сопровождения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│                │    │   Ф.И.О.          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│                │    │ тел. ______________________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▼                │    └─────────────────────────────┘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┌────────────────────────┐   │    ┌─────────────────────────────┐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  Старший информатор   │   │    │      Члены группы 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                       │   │    │  Ф.И.О.           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Ф.И.О.                 │◄──┼───►│  тел. ____________________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тел. __________________│   │    │  Ф.И.О.           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                       │   │    │  тел. ____________________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└────────────────────────┘   │    └─────────────────────────────┘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┌────────────────────────┐   │    ┌─────────────────────────────┐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Дежурный стола справок │   │    │    Начальник группы ООП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│Ф.И.О.                  │◄──┴───►│    Ф.И.О.         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│тел. _________________  │        │    тел. ___________________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│                        │        │                   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└────────────────────────┘        └──────────────┬──────────────┘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                                     ▼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                      ┌─────────────────────────────┐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                      │          Дружинник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                      │  Ф.И.О.                   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                      │  тел. ____________________  │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                      │                             │</w:t>
      </w:r>
    </w:p>
    <w:p w:rsidR="00E240C1" w:rsidRDefault="00E240C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  <w:r w:rsidRPr="00E240C1">
        <w:rPr>
          <w:rFonts w:ascii="Courier New" w:hAnsi="Courier New" w:cs="Courier New"/>
          <w:sz w:val="18"/>
          <w:szCs w:val="20"/>
        </w:rPr>
        <w:t xml:space="preserve">                                                      └─────────────────────────────┘</w:t>
      </w:r>
    </w:p>
    <w:p w:rsidR="006F74E1" w:rsidRDefault="006F74E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</w:p>
    <w:p w:rsidR="006F74E1" w:rsidRDefault="006F74E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</w:p>
    <w:p w:rsidR="006F74E1" w:rsidRDefault="006F74E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18"/>
          <w:szCs w:val="20"/>
        </w:rPr>
      </w:pPr>
    </w:p>
    <w:p w:rsidR="006F74E1" w:rsidRDefault="006F74E1" w:rsidP="00E240C1">
      <w:pPr>
        <w:widowControl w:val="0"/>
        <w:autoSpaceDE w:val="0"/>
        <w:autoSpaceDN w:val="0"/>
        <w:adjustRightInd w:val="0"/>
        <w:rPr>
          <w:rFonts w:ascii="Courier New" w:hAnsi="Courier New" w:cs="Courier New"/>
          <w:bCs/>
          <w:color w:val="26282F"/>
          <w:szCs w:val="28"/>
        </w:rPr>
        <w:sectPr w:rsidR="006F74E1" w:rsidSect="00E240C1">
          <w:pgSz w:w="16834" w:h="11909" w:orient="landscape"/>
          <w:pgMar w:top="567" w:right="1134" w:bottom="851" w:left="1134" w:header="720" w:footer="720" w:gutter="0"/>
          <w:cols w:space="60"/>
          <w:noEndnote/>
          <w:docGrid w:linePitch="272"/>
        </w:sectPr>
      </w:pPr>
    </w:p>
    <w:p w:rsidR="00E240C1" w:rsidRPr="00E240C1" w:rsidRDefault="006F74E1" w:rsidP="006F74E1">
      <w:pPr>
        <w:tabs>
          <w:tab w:val="left" w:pos="7322"/>
        </w:tabs>
        <w:rPr>
          <w:bCs/>
          <w:color w:val="26282F"/>
          <w:szCs w:val="28"/>
        </w:rPr>
      </w:pPr>
      <w:r>
        <w:rPr>
          <w:rFonts w:ascii="Courier New" w:hAnsi="Courier New" w:cs="Courier New"/>
          <w:szCs w:val="28"/>
        </w:rPr>
        <w:lastRenderedPageBreak/>
        <w:tab/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  <w:r w:rsidRPr="00E240C1">
        <w:rPr>
          <w:bCs/>
          <w:color w:val="26282F"/>
          <w:szCs w:val="28"/>
        </w:rPr>
        <w:t>Приложение № 4</w:t>
      </w:r>
      <w:r w:rsidRPr="00E240C1">
        <w:rPr>
          <w:bCs/>
          <w:color w:val="26282F"/>
          <w:szCs w:val="28"/>
        </w:rPr>
        <w:br/>
        <w:t xml:space="preserve">к </w:t>
      </w:r>
      <w:hyperlink w:anchor="sub_2000" w:history="1">
        <w:r w:rsidRPr="00E240C1">
          <w:rPr>
            <w:color w:val="106BBE"/>
            <w:szCs w:val="28"/>
          </w:rPr>
          <w:t>Положению</w:t>
        </w:r>
      </w:hyperlink>
      <w:r w:rsidRPr="00E240C1">
        <w:rPr>
          <w:bCs/>
          <w:color w:val="26282F"/>
          <w:szCs w:val="28"/>
        </w:rPr>
        <w:t xml:space="preserve"> о пунктах временного</w:t>
      </w:r>
      <w:r w:rsidRPr="00E240C1">
        <w:rPr>
          <w:bCs/>
          <w:color w:val="26282F"/>
          <w:szCs w:val="28"/>
        </w:rPr>
        <w:br/>
        <w:t>размещения эвакуированного населения</w:t>
      </w:r>
      <w:r w:rsidRPr="00E240C1">
        <w:rPr>
          <w:bCs/>
          <w:color w:val="26282F"/>
          <w:szCs w:val="28"/>
        </w:rPr>
        <w:br/>
        <w:t>на территории Инсарского муниципального района</w:t>
      </w:r>
    </w:p>
    <w:bookmarkEnd w:id="24"/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Cs w:val="28"/>
        </w:rPr>
      </w:pPr>
    </w:p>
    <w:p w:rsidR="00E240C1" w:rsidRPr="00E240C1" w:rsidRDefault="00E240C1" w:rsidP="00E240C1">
      <w:pPr>
        <w:keepNext/>
        <w:jc w:val="center"/>
        <w:outlineLvl w:val="0"/>
        <w:rPr>
          <w:szCs w:val="28"/>
        </w:rPr>
      </w:pPr>
      <w:r w:rsidRPr="00E240C1">
        <w:rPr>
          <w:szCs w:val="28"/>
        </w:rPr>
        <w:t>Журнал</w:t>
      </w:r>
      <w:r w:rsidRPr="00E240C1">
        <w:rPr>
          <w:szCs w:val="28"/>
        </w:rPr>
        <w:br/>
        <w:t>учёта и регистрации пострадавшего населения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Cs w:val="28"/>
        </w:rPr>
      </w:pPr>
    </w:p>
    <w:tbl>
      <w:tblPr>
        <w:tblW w:w="102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12"/>
        <w:gridCol w:w="1921"/>
        <w:gridCol w:w="1109"/>
        <w:gridCol w:w="1450"/>
        <w:gridCol w:w="1326"/>
        <w:gridCol w:w="970"/>
        <w:gridCol w:w="980"/>
        <w:gridCol w:w="1891"/>
      </w:tblGrid>
      <w:tr w:rsidR="00E240C1" w:rsidRPr="00E240C1" w:rsidTr="00E240C1">
        <w:tc>
          <w:tcPr>
            <w:tcW w:w="61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N</w:t>
            </w:r>
            <w:r w:rsidRPr="00E240C1">
              <w:rPr>
                <w:szCs w:val="28"/>
              </w:rPr>
              <w:br/>
              <w:t>п/п</w:t>
            </w:r>
          </w:p>
        </w:tc>
        <w:tc>
          <w:tcPr>
            <w:tcW w:w="1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Ф.И.О. эвакуируемого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Возраст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Домашний адрес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Место работы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Время, час.,мин.</w:t>
            </w:r>
          </w:p>
        </w:tc>
        <w:tc>
          <w:tcPr>
            <w:tcW w:w="1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Примечание</w:t>
            </w:r>
          </w:p>
        </w:tc>
      </w:tr>
      <w:tr w:rsidR="00E240C1" w:rsidRPr="00E240C1" w:rsidTr="00E240C1">
        <w:tc>
          <w:tcPr>
            <w:tcW w:w="61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приб.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убыт.</w:t>
            </w:r>
          </w:p>
        </w:tc>
        <w:tc>
          <w:tcPr>
            <w:tcW w:w="1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6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1.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6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2.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6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3.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6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E240C1">
              <w:rPr>
                <w:szCs w:val="28"/>
              </w:rPr>
              <w:t>ИТОГО: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</w:tbl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  <w:bookmarkStart w:id="25" w:name="sub_2500"/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  <w:r w:rsidRPr="00E240C1">
        <w:rPr>
          <w:bCs/>
          <w:color w:val="26282F"/>
          <w:szCs w:val="28"/>
        </w:rPr>
        <w:t>Приложение № 5</w:t>
      </w:r>
      <w:r w:rsidRPr="00E240C1">
        <w:rPr>
          <w:bCs/>
          <w:color w:val="26282F"/>
          <w:szCs w:val="28"/>
        </w:rPr>
        <w:br/>
        <w:t xml:space="preserve">к </w:t>
      </w:r>
      <w:r w:rsidRPr="00E240C1">
        <w:rPr>
          <w:szCs w:val="28"/>
        </w:rPr>
        <w:t>Положению</w:t>
      </w:r>
      <w:r w:rsidRPr="00E240C1">
        <w:rPr>
          <w:bCs/>
          <w:color w:val="26282F"/>
          <w:szCs w:val="28"/>
        </w:rPr>
        <w:t xml:space="preserve"> о пунктах временного</w:t>
      </w:r>
      <w:r w:rsidRPr="00E240C1">
        <w:rPr>
          <w:bCs/>
          <w:color w:val="26282F"/>
          <w:szCs w:val="28"/>
        </w:rPr>
        <w:br/>
        <w:t>размещения эвакуированного населения</w:t>
      </w:r>
      <w:r w:rsidRPr="00E240C1">
        <w:rPr>
          <w:bCs/>
          <w:color w:val="26282F"/>
          <w:szCs w:val="28"/>
        </w:rPr>
        <w:br/>
        <w:t>на территории Инсарского муниципального района</w:t>
      </w:r>
    </w:p>
    <w:bookmarkEnd w:id="25"/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Cs w:val="28"/>
        </w:rPr>
      </w:pPr>
    </w:p>
    <w:p w:rsidR="00E240C1" w:rsidRPr="00E240C1" w:rsidRDefault="00E240C1" w:rsidP="00E240C1">
      <w:pPr>
        <w:keepNext/>
        <w:jc w:val="center"/>
        <w:outlineLvl w:val="0"/>
        <w:rPr>
          <w:szCs w:val="28"/>
        </w:rPr>
      </w:pPr>
      <w:r w:rsidRPr="00E240C1">
        <w:rPr>
          <w:szCs w:val="28"/>
        </w:rPr>
        <w:t>Журнал</w:t>
      </w:r>
      <w:r w:rsidRPr="00E240C1">
        <w:rPr>
          <w:szCs w:val="28"/>
        </w:rPr>
        <w:br/>
        <w:t>полученных и отданных распоряжений, донесений и докладов пункта временного размещения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Cs w:val="28"/>
        </w:rPr>
      </w:pPr>
    </w:p>
    <w:tbl>
      <w:tblPr>
        <w:tblW w:w="102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44"/>
        <w:gridCol w:w="1892"/>
        <w:gridCol w:w="1703"/>
        <w:gridCol w:w="1364"/>
        <w:gridCol w:w="1926"/>
        <w:gridCol w:w="1530"/>
      </w:tblGrid>
      <w:tr w:rsidR="00E240C1" w:rsidRPr="00E240C1" w:rsidTr="00E240C1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Дата и время получения (передачи) информации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От кого поступило распоряжение (донесение)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Краткое содержание (Ф.И.О., объект,</w:t>
            </w:r>
          </w:p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N телефона)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Кому доведено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Фамилия и роспись принявшего (передавшего) распоряжение (донесение)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Примечание</w:t>
            </w:r>
          </w:p>
        </w:tc>
      </w:tr>
      <w:tr w:rsidR="00E240C1" w:rsidRPr="00E240C1" w:rsidTr="00E240C1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E240C1" w:rsidRPr="00E240C1" w:rsidTr="00E240C1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</w:tbl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Cs w:val="28"/>
        </w:rPr>
      </w:pPr>
      <w:r w:rsidRPr="00E240C1">
        <w:rPr>
          <w:b/>
          <w:bCs/>
          <w:color w:val="26282F"/>
          <w:szCs w:val="28"/>
        </w:rPr>
        <w:t>Примечание:</w:t>
      </w:r>
      <w:r w:rsidRPr="00E240C1">
        <w:rPr>
          <w:szCs w:val="28"/>
        </w:rPr>
        <w:t xml:space="preserve"> журнал ведет дежурный стола справок администрации пункта временного размещения.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  <w:bookmarkStart w:id="26" w:name="sub_2600"/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411FAA" w:rsidRDefault="00411FAA" w:rsidP="00E240C1">
      <w:pPr>
        <w:widowControl w:val="0"/>
        <w:autoSpaceDE w:val="0"/>
        <w:autoSpaceDN w:val="0"/>
        <w:adjustRightInd w:val="0"/>
        <w:jc w:val="right"/>
        <w:rPr>
          <w:bCs/>
          <w:color w:val="26282F"/>
          <w:szCs w:val="28"/>
        </w:rPr>
      </w:pPr>
    </w:p>
    <w:p w:rsidR="00E240C1" w:rsidRPr="00411FAA" w:rsidRDefault="00E240C1" w:rsidP="00E240C1">
      <w:pPr>
        <w:widowControl w:val="0"/>
        <w:autoSpaceDE w:val="0"/>
        <w:autoSpaceDN w:val="0"/>
        <w:adjustRightInd w:val="0"/>
        <w:jc w:val="right"/>
        <w:rPr>
          <w:bCs/>
          <w:szCs w:val="28"/>
        </w:rPr>
      </w:pPr>
      <w:r w:rsidRPr="00E240C1">
        <w:rPr>
          <w:bCs/>
          <w:color w:val="26282F"/>
          <w:szCs w:val="28"/>
        </w:rPr>
        <w:lastRenderedPageBreak/>
        <w:t>Приложение №</w:t>
      </w:r>
      <w:r w:rsidR="006F74E1">
        <w:rPr>
          <w:bCs/>
          <w:color w:val="26282F"/>
          <w:szCs w:val="28"/>
        </w:rPr>
        <w:t xml:space="preserve"> </w:t>
      </w:r>
      <w:r w:rsidRPr="00E240C1">
        <w:rPr>
          <w:bCs/>
          <w:color w:val="26282F"/>
          <w:szCs w:val="28"/>
        </w:rPr>
        <w:t>6</w:t>
      </w:r>
      <w:r w:rsidRPr="00E240C1">
        <w:rPr>
          <w:bCs/>
          <w:color w:val="26282F"/>
          <w:szCs w:val="28"/>
        </w:rPr>
        <w:br/>
      </w:r>
      <w:r w:rsidRPr="00411FAA">
        <w:rPr>
          <w:bCs/>
          <w:szCs w:val="28"/>
        </w:rPr>
        <w:t xml:space="preserve">к </w:t>
      </w:r>
      <w:hyperlink w:anchor="sub_2000" w:history="1">
        <w:r w:rsidRPr="00411FAA">
          <w:rPr>
            <w:szCs w:val="28"/>
          </w:rPr>
          <w:t>Положению</w:t>
        </w:r>
      </w:hyperlink>
      <w:r w:rsidRPr="00411FAA">
        <w:rPr>
          <w:bCs/>
          <w:szCs w:val="28"/>
        </w:rPr>
        <w:t xml:space="preserve"> о пунктах временного</w:t>
      </w:r>
      <w:r w:rsidRPr="00411FAA">
        <w:rPr>
          <w:bCs/>
          <w:szCs w:val="28"/>
        </w:rPr>
        <w:br/>
        <w:t>размещения эвакуированного населения</w:t>
      </w:r>
      <w:r w:rsidRPr="00411FAA">
        <w:rPr>
          <w:bCs/>
          <w:szCs w:val="28"/>
        </w:rPr>
        <w:br/>
        <w:t>на территории Инсарского муниципального района</w:t>
      </w:r>
    </w:p>
    <w:bookmarkEnd w:id="26"/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Cs w:val="28"/>
        </w:rPr>
      </w:pPr>
    </w:p>
    <w:p w:rsidR="00E240C1" w:rsidRPr="00E240C1" w:rsidRDefault="00E240C1" w:rsidP="00E240C1">
      <w:pPr>
        <w:keepNext/>
        <w:jc w:val="center"/>
        <w:outlineLvl w:val="0"/>
        <w:rPr>
          <w:szCs w:val="28"/>
        </w:rPr>
      </w:pPr>
      <w:r w:rsidRPr="00E240C1">
        <w:rPr>
          <w:szCs w:val="28"/>
        </w:rPr>
        <w:t>Памятка</w:t>
      </w:r>
      <w:r w:rsidRPr="00E240C1">
        <w:rPr>
          <w:szCs w:val="28"/>
        </w:rPr>
        <w:br/>
        <w:t>эвакуируемому населению Инсарского муниципального района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E240C1" w:rsidRPr="00E240C1" w:rsidRDefault="00E240C1" w:rsidP="00E240C1">
      <w:pPr>
        <w:pStyle w:val="a5"/>
        <w:ind w:firstLine="709"/>
        <w:jc w:val="both"/>
      </w:pPr>
      <w:r w:rsidRPr="00E240C1">
        <w:t>Перед тем как покинуть дом (квартиру), необходимо:</w:t>
      </w:r>
    </w:p>
    <w:p w:rsidR="00E240C1" w:rsidRPr="00E240C1" w:rsidRDefault="00E240C1" w:rsidP="00E240C1">
      <w:pPr>
        <w:pStyle w:val="a5"/>
        <w:ind w:firstLine="709"/>
        <w:jc w:val="both"/>
      </w:pPr>
      <w:r w:rsidRPr="00E240C1">
        <w:t>- закрыть окна;</w:t>
      </w:r>
    </w:p>
    <w:p w:rsidR="00E240C1" w:rsidRPr="00E240C1" w:rsidRDefault="00E240C1" w:rsidP="00E240C1">
      <w:pPr>
        <w:pStyle w:val="a5"/>
        <w:ind w:firstLine="709"/>
        <w:jc w:val="both"/>
      </w:pPr>
      <w:r w:rsidRPr="00E240C1">
        <w:t>- отключить газ, воду, электричество;</w:t>
      </w:r>
    </w:p>
    <w:p w:rsidR="00E240C1" w:rsidRPr="00E240C1" w:rsidRDefault="00E240C1" w:rsidP="00E240C1">
      <w:pPr>
        <w:pStyle w:val="a5"/>
        <w:ind w:firstLine="709"/>
        <w:jc w:val="both"/>
      </w:pPr>
      <w:r w:rsidRPr="00E240C1">
        <w:t>- закройте двери дома (квартиры) на замок и оставьте записку с названием фамилии, состава семьи и адреса места работы.</w:t>
      </w:r>
    </w:p>
    <w:p w:rsidR="00E240C1" w:rsidRPr="00E240C1" w:rsidRDefault="00E240C1" w:rsidP="00E240C1">
      <w:pPr>
        <w:pStyle w:val="a5"/>
        <w:ind w:firstLine="709"/>
        <w:jc w:val="both"/>
      </w:pPr>
    </w:p>
    <w:p w:rsidR="00E240C1" w:rsidRPr="00E240C1" w:rsidRDefault="00E240C1" w:rsidP="00E240C1">
      <w:pPr>
        <w:pStyle w:val="a5"/>
        <w:ind w:firstLine="709"/>
        <w:jc w:val="both"/>
      </w:pPr>
      <w:r w:rsidRPr="00E240C1">
        <w:t>С собой иметь документы:</w:t>
      </w:r>
    </w:p>
    <w:p w:rsidR="00E240C1" w:rsidRPr="00E240C1" w:rsidRDefault="00E240C1" w:rsidP="00E240C1">
      <w:pPr>
        <w:pStyle w:val="a5"/>
        <w:ind w:firstLine="709"/>
        <w:jc w:val="both"/>
      </w:pPr>
      <w:r w:rsidRPr="00E240C1">
        <w:t>- паспорт, военный билет, документы об образовании, свидетельства о рождении на каждого члена семьи, свидетельство о браке, пенсионное удостоверение, трудовые книжки и другие документы.</w:t>
      </w:r>
    </w:p>
    <w:p w:rsidR="00E240C1" w:rsidRPr="00E240C1" w:rsidRDefault="00E240C1" w:rsidP="00E240C1">
      <w:pPr>
        <w:pStyle w:val="a5"/>
        <w:ind w:firstLine="709"/>
        <w:jc w:val="both"/>
      </w:pPr>
      <w:r w:rsidRPr="00E240C1">
        <w:t>Взять с собой чемодан (рюкзак) с теплой одеждой, постельным бельем, личными вещами. Общий вес не должен превышать 50 кг на каждого члена семьи. Продукты питания и воду из расчета на трое суток. Медицинскую аптечку (в том числе перевязочные средства, необходимые лекарства). На одежде детей должны быть нашивки с обозначением фамилии, имени, отчества, домашнего адреса, года рождения, имени матери и отца.</w:t>
      </w:r>
    </w:p>
    <w:p w:rsidR="00E240C1" w:rsidRPr="00E240C1" w:rsidRDefault="00E240C1" w:rsidP="00E240C1">
      <w:pPr>
        <w:pStyle w:val="a5"/>
        <w:ind w:firstLine="709"/>
        <w:jc w:val="both"/>
      </w:pPr>
      <w:r w:rsidRPr="00E240C1">
        <w:t>На всех вещах (чемоданах, мешках, рюкзаках и т.д.) должны быть прикреплены ярлыки с надписью.</w:t>
      </w:r>
    </w:p>
    <w:p w:rsidR="00E240C1" w:rsidRPr="00E240C1" w:rsidRDefault="00E240C1" w:rsidP="00E240C1">
      <w:pPr>
        <w:pStyle w:val="a5"/>
        <w:ind w:firstLine="709"/>
        <w:jc w:val="both"/>
      </w:pPr>
      <w:r w:rsidRPr="00E240C1">
        <w:t>Выполнять все распоряжения должностных лиц эвакуационных органов. Соблюдать дисциплину и порядок на маршруте (в пути следования на транспорте) и на новом месте расположения.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Cs w:val="28"/>
        </w:rPr>
      </w:pPr>
    </w:p>
    <w:p w:rsidR="00E240C1" w:rsidRPr="00E240C1" w:rsidRDefault="00E240C1" w:rsidP="00411FAA">
      <w:pPr>
        <w:widowControl w:val="0"/>
        <w:shd w:val="clear" w:color="auto" w:fill="FFFFFF"/>
        <w:autoSpaceDE w:val="0"/>
        <w:autoSpaceDN w:val="0"/>
        <w:adjustRightInd w:val="0"/>
        <w:spacing w:line="314" w:lineRule="exact"/>
        <w:rPr>
          <w:szCs w:val="28"/>
        </w:rPr>
      </w:pPr>
    </w:p>
    <w:p w:rsidR="00E240C1" w:rsidRPr="00E240C1" w:rsidRDefault="00E240C1" w:rsidP="00E240C1">
      <w:pPr>
        <w:widowControl w:val="0"/>
        <w:shd w:val="clear" w:color="auto" w:fill="FFFFFF"/>
        <w:autoSpaceDE w:val="0"/>
        <w:autoSpaceDN w:val="0"/>
        <w:adjustRightInd w:val="0"/>
        <w:spacing w:line="314" w:lineRule="exact"/>
        <w:jc w:val="center"/>
        <w:rPr>
          <w:szCs w:val="28"/>
        </w:rPr>
      </w:pPr>
    </w:p>
    <w:p w:rsidR="00E240C1" w:rsidRPr="00E240C1" w:rsidRDefault="00E240C1" w:rsidP="00E240C1">
      <w:pPr>
        <w:widowControl w:val="0"/>
        <w:shd w:val="clear" w:color="auto" w:fill="FFFFFF"/>
        <w:autoSpaceDE w:val="0"/>
        <w:autoSpaceDN w:val="0"/>
        <w:adjustRightInd w:val="0"/>
        <w:spacing w:line="314" w:lineRule="exact"/>
        <w:ind w:left="5664"/>
        <w:jc w:val="center"/>
        <w:rPr>
          <w:szCs w:val="28"/>
        </w:rPr>
      </w:pPr>
      <w:r w:rsidRPr="00E240C1">
        <w:rPr>
          <w:szCs w:val="28"/>
        </w:rPr>
        <w:t>Приложение 2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ind w:left="5664" w:right="219"/>
        <w:rPr>
          <w:szCs w:val="28"/>
        </w:rPr>
      </w:pPr>
      <w:r w:rsidRPr="00E240C1">
        <w:rPr>
          <w:szCs w:val="28"/>
        </w:rPr>
        <w:t xml:space="preserve"> к постановлению  администрации 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ind w:left="5664" w:right="219"/>
        <w:rPr>
          <w:szCs w:val="28"/>
        </w:rPr>
      </w:pPr>
      <w:r w:rsidRPr="00E240C1">
        <w:rPr>
          <w:szCs w:val="28"/>
        </w:rPr>
        <w:t xml:space="preserve"> Инсарского муниципального района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ind w:left="5664"/>
        <w:rPr>
          <w:szCs w:val="28"/>
        </w:rPr>
      </w:pPr>
      <w:r w:rsidRPr="00E240C1">
        <w:rPr>
          <w:szCs w:val="28"/>
        </w:rPr>
        <w:t xml:space="preserve">                     от 04.03.2021 г. № 62</w:t>
      </w: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E240C1" w:rsidRPr="00E240C1" w:rsidRDefault="00E240C1" w:rsidP="00E240C1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E240C1" w:rsidRPr="00E240C1" w:rsidRDefault="00E240C1" w:rsidP="00E240C1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E240C1">
        <w:rPr>
          <w:b/>
          <w:szCs w:val="28"/>
        </w:rPr>
        <w:t>ПЕРЕЧЕНЬ</w:t>
      </w:r>
      <w:r w:rsidRPr="00E240C1">
        <w:rPr>
          <w:b/>
          <w:szCs w:val="28"/>
        </w:rPr>
        <w:br/>
        <w:t>пунктов для временного размещения эвакуируемого населения  на территории Инсарского муниципального района</w:t>
      </w:r>
    </w:p>
    <w:p w:rsidR="00E240C1" w:rsidRPr="00E240C1" w:rsidRDefault="00E240C1" w:rsidP="00E240C1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375"/>
        <w:gridCol w:w="2525"/>
        <w:gridCol w:w="2525"/>
      </w:tblGrid>
      <w:tr w:rsidR="00E240C1" w:rsidRPr="00E240C1" w:rsidTr="00E240C1">
        <w:tc>
          <w:tcPr>
            <w:tcW w:w="675" w:type="dxa"/>
            <w:shd w:val="clear" w:color="auto" w:fill="auto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E240C1">
              <w:rPr>
                <w:b/>
                <w:szCs w:val="28"/>
              </w:rPr>
              <w:t>№</w:t>
            </w:r>
          </w:p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E240C1">
              <w:rPr>
                <w:b/>
                <w:szCs w:val="28"/>
              </w:rPr>
              <w:t>п/п</w:t>
            </w:r>
          </w:p>
        </w:tc>
        <w:tc>
          <w:tcPr>
            <w:tcW w:w="4375" w:type="dxa"/>
            <w:shd w:val="clear" w:color="auto" w:fill="auto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E240C1">
              <w:rPr>
                <w:b/>
                <w:szCs w:val="28"/>
              </w:rPr>
              <w:t xml:space="preserve">Наименование учреждения развертывающего пункт временного размещения </w:t>
            </w:r>
          </w:p>
        </w:tc>
        <w:tc>
          <w:tcPr>
            <w:tcW w:w="2525" w:type="dxa"/>
            <w:shd w:val="clear" w:color="auto" w:fill="auto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E240C1">
              <w:rPr>
                <w:b/>
                <w:szCs w:val="28"/>
              </w:rPr>
              <w:t>Фактический адрес  учреждения</w:t>
            </w:r>
          </w:p>
        </w:tc>
        <w:tc>
          <w:tcPr>
            <w:tcW w:w="2525" w:type="dxa"/>
            <w:shd w:val="clear" w:color="auto" w:fill="auto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E240C1">
              <w:rPr>
                <w:b/>
                <w:szCs w:val="28"/>
              </w:rPr>
              <w:t>Полная вместимость учреждения</w:t>
            </w:r>
          </w:p>
        </w:tc>
      </w:tr>
      <w:tr w:rsidR="00E240C1" w:rsidRPr="00E240C1" w:rsidTr="00E240C1">
        <w:tc>
          <w:tcPr>
            <w:tcW w:w="675" w:type="dxa"/>
            <w:shd w:val="clear" w:color="auto" w:fill="auto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E240C1">
              <w:rPr>
                <w:b/>
                <w:szCs w:val="28"/>
              </w:rPr>
              <w:t>1</w:t>
            </w:r>
          </w:p>
        </w:tc>
        <w:tc>
          <w:tcPr>
            <w:tcW w:w="4375" w:type="dxa"/>
            <w:shd w:val="clear" w:color="auto" w:fill="auto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E240C1">
              <w:rPr>
                <w:b/>
                <w:szCs w:val="28"/>
              </w:rPr>
              <w:t>2</w:t>
            </w:r>
          </w:p>
        </w:tc>
        <w:tc>
          <w:tcPr>
            <w:tcW w:w="2525" w:type="dxa"/>
            <w:shd w:val="clear" w:color="auto" w:fill="auto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E240C1">
              <w:rPr>
                <w:b/>
                <w:szCs w:val="28"/>
              </w:rPr>
              <w:t>3</w:t>
            </w:r>
          </w:p>
        </w:tc>
        <w:tc>
          <w:tcPr>
            <w:tcW w:w="2525" w:type="dxa"/>
            <w:shd w:val="clear" w:color="auto" w:fill="auto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8"/>
              </w:rPr>
            </w:pPr>
            <w:r w:rsidRPr="00E240C1">
              <w:rPr>
                <w:b/>
                <w:szCs w:val="28"/>
              </w:rPr>
              <w:t>4</w:t>
            </w:r>
          </w:p>
        </w:tc>
      </w:tr>
      <w:tr w:rsidR="00E240C1" w:rsidRPr="00E240C1" w:rsidTr="00E240C1">
        <w:tc>
          <w:tcPr>
            <w:tcW w:w="675" w:type="dxa"/>
            <w:shd w:val="clear" w:color="auto" w:fill="auto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1</w:t>
            </w:r>
          </w:p>
        </w:tc>
        <w:tc>
          <w:tcPr>
            <w:tcW w:w="4375" w:type="dxa"/>
            <w:shd w:val="clear" w:color="auto" w:fill="auto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МБУДО «Инсарская районная спортивная школа», здание физкультурно-оздоровительного комплекса</w:t>
            </w:r>
          </w:p>
        </w:tc>
        <w:tc>
          <w:tcPr>
            <w:tcW w:w="2525" w:type="dxa"/>
            <w:shd w:val="clear" w:color="auto" w:fill="auto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РМ, Инсарский  район, г.Инсар, ул.Семашко, д.13</w:t>
            </w:r>
          </w:p>
        </w:tc>
        <w:tc>
          <w:tcPr>
            <w:tcW w:w="2525" w:type="dxa"/>
            <w:shd w:val="clear" w:color="auto" w:fill="auto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120 чел.</w:t>
            </w:r>
          </w:p>
        </w:tc>
      </w:tr>
      <w:tr w:rsidR="00E240C1" w:rsidRPr="00E240C1" w:rsidTr="00E240C1">
        <w:tc>
          <w:tcPr>
            <w:tcW w:w="675" w:type="dxa"/>
            <w:shd w:val="clear" w:color="auto" w:fill="auto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2</w:t>
            </w:r>
          </w:p>
        </w:tc>
        <w:tc>
          <w:tcPr>
            <w:tcW w:w="4375" w:type="dxa"/>
            <w:shd w:val="clear" w:color="auto" w:fill="auto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ГБПОУ РМ «Инсарский аграрный техникум»</w:t>
            </w:r>
          </w:p>
        </w:tc>
        <w:tc>
          <w:tcPr>
            <w:tcW w:w="2525" w:type="dxa"/>
            <w:shd w:val="clear" w:color="auto" w:fill="auto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РМ, Инсарский  район, г. Инсар, ул. Московская, д. 118</w:t>
            </w:r>
          </w:p>
        </w:tc>
        <w:tc>
          <w:tcPr>
            <w:tcW w:w="2525" w:type="dxa"/>
            <w:shd w:val="clear" w:color="auto" w:fill="auto"/>
          </w:tcPr>
          <w:p w:rsidR="00E240C1" w:rsidRPr="00E240C1" w:rsidRDefault="00E240C1" w:rsidP="00E240C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E240C1">
              <w:rPr>
                <w:szCs w:val="28"/>
              </w:rPr>
              <w:t>200 чел.</w:t>
            </w:r>
          </w:p>
        </w:tc>
      </w:tr>
    </w:tbl>
    <w:p w:rsidR="00E240C1" w:rsidRPr="00E240C1" w:rsidRDefault="00E240C1" w:rsidP="00E240C1">
      <w:pPr>
        <w:widowControl w:val="0"/>
        <w:autoSpaceDE w:val="0"/>
        <w:autoSpaceDN w:val="0"/>
        <w:adjustRightInd w:val="0"/>
        <w:rPr>
          <w:sz w:val="18"/>
          <w:szCs w:val="20"/>
        </w:rPr>
      </w:pPr>
    </w:p>
    <w:p w:rsidR="006F74E1" w:rsidRPr="00BF7AED" w:rsidRDefault="006F74E1" w:rsidP="006F74E1">
      <w:pPr>
        <w:jc w:val="center"/>
        <w:rPr>
          <w:b/>
          <w:szCs w:val="28"/>
        </w:rPr>
      </w:pPr>
      <w:r>
        <w:rPr>
          <w:b/>
          <w:szCs w:val="28"/>
        </w:rPr>
        <w:t>А</w:t>
      </w:r>
      <w:r w:rsidRPr="00BF7AED">
        <w:rPr>
          <w:b/>
          <w:szCs w:val="28"/>
        </w:rPr>
        <w:t xml:space="preserve">ДМИНИСТРАЦИЯ  </w:t>
      </w:r>
    </w:p>
    <w:p w:rsidR="006F74E1" w:rsidRPr="00BF7AED" w:rsidRDefault="006F74E1" w:rsidP="006F74E1">
      <w:pPr>
        <w:jc w:val="center"/>
        <w:rPr>
          <w:b/>
          <w:szCs w:val="28"/>
        </w:rPr>
      </w:pPr>
      <w:r w:rsidRPr="00BF7AED">
        <w:rPr>
          <w:b/>
          <w:szCs w:val="28"/>
        </w:rPr>
        <w:t>ИНСАРСКОГО МУНИЦИПАЛЬНОГО РАЙОНА</w:t>
      </w:r>
    </w:p>
    <w:p w:rsidR="006F74E1" w:rsidRPr="00BF7AED" w:rsidRDefault="006F74E1" w:rsidP="006F74E1">
      <w:pPr>
        <w:jc w:val="center"/>
        <w:rPr>
          <w:b/>
          <w:szCs w:val="28"/>
        </w:rPr>
      </w:pPr>
      <w:r w:rsidRPr="00BF7AED">
        <w:rPr>
          <w:b/>
          <w:szCs w:val="28"/>
        </w:rPr>
        <w:t>РЕСПУБЛИКИ МОРДОВИЯ</w:t>
      </w:r>
    </w:p>
    <w:p w:rsidR="006F74E1" w:rsidRPr="00BF7AED" w:rsidRDefault="006F74E1" w:rsidP="006F74E1">
      <w:pPr>
        <w:jc w:val="center"/>
        <w:rPr>
          <w:b/>
          <w:szCs w:val="28"/>
        </w:rPr>
      </w:pPr>
    </w:p>
    <w:p w:rsidR="006F74E1" w:rsidRPr="00BF7AED" w:rsidRDefault="006F74E1" w:rsidP="006F74E1">
      <w:pPr>
        <w:jc w:val="center"/>
        <w:rPr>
          <w:b/>
          <w:sz w:val="32"/>
          <w:szCs w:val="28"/>
        </w:rPr>
      </w:pPr>
      <w:r w:rsidRPr="00BF7AED">
        <w:rPr>
          <w:b/>
          <w:sz w:val="32"/>
          <w:szCs w:val="28"/>
        </w:rPr>
        <w:t>П О С Т А Н О В Л Е Н И Е</w:t>
      </w:r>
    </w:p>
    <w:p w:rsidR="006F74E1" w:rsidRPr="00BF7AED" w:rsidRDefault="006F74E1" w:rsidP="006F74E1">
      <w:pPr>
        <w:jc w:val="center"/>
        <w:rPr>
          <w:b/>
          <w:szCs w:val="28"/>
        </w:rPr>
      </w:pPr>
    </w:p>
    <w:p w:rsidR="006F74E1" w:rsidRPr="00BF7AED" w:rsidRDefault="006F74E1" w:rsidP="006F74E1">
      <w:pPr>
        <w:jc w:val="center"/>
        <w:rPr>
          <w:szCs w:val="28"/>
        </w:rPr>
      </w:pPr>
      <w:r w:rsidRPr="00BF7AED">
        <w:rPr>
          <w:szCs w:val="28"/>
        </w:rPr>
        <w:t>г. Инсар</w:t>
      </w:r>
    </w:p>
    <w:p w:rsidR="006F74E1" w:rsidRPr="00BF7AED" w:rsidRDefault="006F74E1" w:rsidP="006F74E1">
      <w:pPr>
        <w:jc w:val="center"/>
        <w:rPr>
          <w:szCs w:val="28"/>
        </w:rPr>
      </w:pPr>
    </w:p>
    <w:p w:rsidR="006F74E1" w:rsidRPr="00BF7AED" w:rsidRDefault="006F74E1" w:rsidP="006F74E1">
      <w:pPr>
        <w:jc w:val="center"/>
      </w:pPr>
    </w:p>
    <w:p w:rsidR="006F74E1" w:rsidRPr="00BF7AED" w:rsidRDefault="006F74E1" w:rsidP="006F74E1">
      <w:pPr>
        <w:pStyle w:val="1"/>
        <w:ind w:left="567"/>
        <w:jc w:val="left"/>
        <w:rPr>
          <w:rFonts w:ascii="Times New Roman" w:hAnsi="Times New Roman"/>
          <w:color w:val="auto"/>
          <w:sz w:val="24"/>
          <w:szCs w:val="28"/>
        </w:rPr>
      </w:pPr>
      <w:r w:rsidRPr="00BF7AED">
        <w:rPr>
          <w:rFonts w:ascii="Times New Roman" w:hAnsi="Times New Roman"/>
          <w:color w:val="auto"/>
          <w:sz w:val="24"/>
          <w:szCs w:val="28"/>
        </w:rPr>
        <w:t xml:space="preserve">от 04.03.2021г.                                                                                                      </w:t>
      </w:r>
      <w:r>
        <w:rPr>
          <w:rFonts w:ascii="Times New Roman" w:hAnsi="Times New Roman"/>
          <w:color w:val="auto"/>
          <w:sz w:val="24"/>
          <w:szCs w:val="28"/>
        </w:rPr>
        <w:t xml:space="preserve">      </w:t>
      </w:r>
      <w:r w:rsidRPr="00BF7AED">
        <w:rPr>
          <w:rFonts w:ascii="Times New Roman" w:hAnsi="Times New Roman"/>
          <w:color w:val="auto"/>
          <w:sz w:val="24"/>
          <w:szCs w:val="28"/>
        </w:rPr>
        <w:t xml:space="preserve"> </w:t>
      </w:r>
      <w:r w:rsidR="00411FAA">
        <w:rPr>
          <w:rFonts w:ascii="Times New Roman" w:hAnsi="Times New Roman"/>
          <w:color w:val="auto"/>
          <w:sz w:val="24"/>
          <w:szCs w:val="28"/>
        </w:rPr>
        <w:t xml:space="preserve">             </w:t>
      </w:r>
      <w:r w:rsidRPr="00BF7AED">
        <w:rPr>
          <w:rFonts w:ascii="Times New Roman" w:hAnsi="Times New Roman"/>
          <w:color w:val="auto"/>
          <w:sz w:val="24"/>
          <w:szCs w:val="28"/>
        </w:rPr>
        <w:t>№</w:t>
      </w:r>
      <w:r>
        <w:rPr>
          <w:rFonts w:ascii="Times New Roman" w:hAnsi="Times New Roman"/>
          <w:color w:val="auto"/>
          <w:sz w:val="24"/>
          <w:szCs w:val="28"/>
        </w:rPr>
        <w:t xml:space="preserve"> </w:t>
      </w:r>
      <w:r w:rsidRPr="00BF7AED">
        <w:rPr>
          <w:rFonts w:ascii="Times New Roman" w:hAnsi="Times New Roman"/>
          <w:color w:val="auto"/>
          <w:sz w:val="24"/>
          <w:szCs w:val="28"/>
        </w:rPr>
        <w:t>65</w:t>
      </w:r>
    </w:p>
    <w:p w:rsidR="006F74E1" w:rsidRPr="00BF7AED" w:rsidRDefault="006F74E1" w:rsidP="006F74E1">
      <w:pPr>
        <w:pStyle w:val="12"/>
        <w:shd w:val="clear" w:color="auto" w:fill="auto"/>
        <w:spacing w:line="240" w:lineRule="auto"/>
        <w:ind w:left="567" w:firstLine="0"/>
        <w:jc w:val="center"/>
        <w:rPr>
          <w:b/>
          <w:bCs/>
          <w:sz w:val="24"/>
          <w:szCs w:val="28"/>
        </w:rPr>
      </w:pPr>
    </w:p>
    <w:p w:rsidR="006F74E1" w:rsidRPr="00BF7AED" w:rsidRDefault="006F74E1" w:rsidP="006F74E1">
      <w:pPr>
        <w:pStyle w:val="a5"/>
        <w:ind w:left="567"/>
      </w:pPr>
      <w:r w:rsidRPr="00BF7AED">
        <w:t xml:space="preserve">Об утверждении регламента реагирования </w:t>
      </w:r>
    </w:p>
    <w:p w:rsidR="006F74E1" w:rsidRPr="00BF7AED" w:rsidRDefault="006F74E1" w:rsidP="006F74E1">
      <w:pPr>
        <w:pStyle w:val="a5"/>
        <w:ind w:left="567"/>
      </w:pPr>
      <w:r w:rsidRPr="00BF7AED">
        <w:t xml:space="preserve">на компьютерные инциденты, связанные с </w:t>
      </w:r>
    </w:p>
    <w:p w:rsidR="006F74E1" w:rsidRPr="00BF7AED" w:rsidRDefault="006F74E1" w:rsidP="006F74E1">
      <w:pPr>
        <w:pStyle w:val="a5"/>
        <w:ind w:left="567"/>
      </w:pPr>
      <w:r w:rsidRPr="00BF7AED">
        <w:t>совершением компьютерных атак и внедрением</w:t>
      </w:r>
      <w:r w:rsidRPr="00BF7AED">
        <w:br/>
        <w:t>вредоносного программного обеспечения</w:t>
      </w:r>
    </w:p>
    <w:p w:rsidR="006F74E1" w:rsidRPr="00BF7AED" w:rsidRDefault="006F74E1" w:rsidP="006F74E1">
      <w:pPr>
        <w:pStyle w:val="12"/>
        <w:shd w:val="clear" w:color="auto" w:fill="auto"/>
        <w:spacing w:line="240" w:lineRule="auto"/>
        <w:ind w:left="567" w:firstLine="0"/>
        <w:jc w:val="both"/>
        <w:rPr>
          <w:bCs/>
          <w:sz w:val="24"/>
          <w:szCs w:val="28"/>
        </w:rPr>
      </w:pPr>
    </w:p>
    <w:p w:rsidR="006F74E1" w:rsidRPr="00BF7AED" w:rsidRDefault="006F74E1" w:rsidP="006F74E1">
      <w:pPr>
        <w:pStyle w:val="12"/>
        <w:shd w:val="clear" w:color="auto" w:fill="auto"/>
        <w:spacing w:line="240" w:lineRule="auto"/>
        <w:ind w:left="567" w:firstLine="0"/>
        <w:jc w:val="both"/>
        <w:rPr>
          <w:sz w:val="24"/>
          <w:szCs w:val="28"/>
        </w:rPr>
      </w:pPr>
    </w:p>
    <w:p w:rsidR="006F74E1" w:rsidRPr="00BF7AED" w:rsidRDefault="006F74E1" w:rsidP="006F74E1">
      <w:pPr>
        <w:pStyle w:val="12"/>
        <w:shd w:val="clear" w:color="auto" w:fill="auto"/>
        <w:spacing w:line="240" w:lineRule="auto"/>
        <w:ind w:left="567" w:firstLine="0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В целях совершенствования системы защиты информации в администрации  Инсарского муниципального района, обеспечения информационной безопасности и организации порядка реагирования на события информационной безопасности, Администрация Инсарского муниципального района,</w:t>
      </w:r>
    </w:p>
    <w:p w:rsidR="006F74E1" w:rsidRPr="00BF7AED" w:rsidRDefault="006F74E1" w:rsidP="006F74E1">
      <w:pPr>
        <w:pStyle w:val="12"/>
        <w:shd w:val="clear" w:color="auto" w:fill="auto"/>
        <w:spacing w:line="240" w:lineRule="auto"/>
        <w:ind w:left="567" w:firstLine="0"/>
        <w:jc w:val="both"/>
        <w:rPr>
          <w:sz w:val="24"/>
          <w:szCs w:val="28"/>
        </w:rPr>
      </w:pPr>
      <w:r w:rsidRPr="00BF7AED">
        <w:rPr>
          <w:sz w:val="24"/>
          <w:szCs w:val="28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  <w:r w:rsidRPr="00BF7AED">
        <w:rPr>
          <w:sz w:val="24"/>
          <w:szCs w:val="28"/>
        </w:rPr>
        <w:tab/>
        <w:t>1. Утвердить прилагаемый регламент реагирования на компьютерные инциденты, связанные с совершением компьютерных атак и внедрением вредоносного программного обеспечения.</w:t>
      </w:r>
    </w:p>
    <w:p w:rsidR="006F74E1" w:rsidRPr="00BF7AED" w:rsidRDefault="006F74E1" w:rsidP="006F74E1">
      <w:pPr>
        <w:tabs>
          <w:tab w:val="left" w:pos="3940"/>
        </w:tabs>
        <w:ind w:left="567"/>
        <w:jc w:val="both"/>
        <w:rPr>
          <w:szCs w:val="28"/>
        </w:rPr>
      </w:pPr>
      <w:r w:rsidRPr="00BF7AED">
        <w:rPr>
          <w:szCs w:val="28"/>
        </w:rPr>
        <w:t xml:space="preserve">           2. Возложить обязанности специалиста по информационной безопасности, ответственного за реагирование на инциденты информационной безопасности на  Капкаеву Н.В.- консультанта в сфере закупок  и информатизации правового отдела организационно-правового управления администрации Инсарского муниципального района.</w:t>
      </w:r>
    </w:p>
    <w:p w:rsidR="006F74E1" w:rsidRPr="00BF7AED" w:rsidRDefault="006F74E1" w:rsidP="006F74E1">
      <w:pPr>
        <w:ind w:left="567"/>
        <w:jc w:val="both"/>
        <w:rPr>
          <w:szCs w:val="28"/>
        </w:rPr>
      </w:pPr>
      <w:r w:rsidRPr="00BF7AED">
        <w:rPr>
          <w:szCs w:val="28"/>
        </w:rPr>
        <w:tab/>
        <w:t xml:space="preserve"> 3. Контроль  за  исполнением  настоящего   постановления  возложить  на  Акишина С.В.-  заместителя   главы-  Руководителя  аппарата  администрации  Инсарского  муниципального  района.</w:t>
      </w:r>
    </w:p>
    <w:p w:rsidR="006F74E1" w:rsidRPr="00BF7AED" w:rsidRDefault="006F74E1" w:rsidP="006F74E1">
      <w:pPr>
        <w:ind w:left="567"/>
        <w:jc w:val="both"/>
        <w:rPr>
          <w:szCs w:val="28"/>
        </w:rPr>
      </w:pPr>
    </w:p>
    <w:p w:rsidR="006F74E1" w:rsidRPr="00BF7AED" w:rsidRDefault="006F74E1" w:rsidP="006F74E1">
      <w:pPr>
        <w:ind w:left="567"/>
        <w:jc w:val="both"/>
        <w:rPr>
          <w:szCs w:val="28"/>
        </w:rPr>
      </w:pPr>
    </w:p>
    <w:p w:rsidR="006F74E1" w:rsidRPr="00BF7AED" w:rsidRDefault="006F74E1" w:rsidP="006F74E1">
      <w:pPr>
        <w:ind w:left="567"/>
        <w:rPr>
          <w:szCs w:val="28"/>
        </w:rPr>
      </w:pPr>
    </w:p>
    <w:p w:rsidR="006F74E1" w:rsidRPr="00BF7AED" w:rsidRDefault="006F74E1" w:rsidP="006F74E1">
      <w:pPr>
        <w:pStyle w:val="ad"/>
        <w:ind w:left="567" w:right="-3"/>
        <w:jc w:val="both"/>
        <w:rPr>
          <w:rFonts w:ascii="Times New Roman" w:hAnsi="Times New Roman" w:cs="Times New Roman"/>
          <w:b w:val="0"/>
          <w:sz w:val="24"/>
        </w:rPr>
      </w:pPr>
      <w:r w:rsidRPr="00BF7AED">
        <w:rPr>
          <w:rFonts w:ascii="Times New Roman" w:hAnsi="Times New Roman" w:cs="Times New Roman"/>
          <w:b w:val="0"/>
          <w:sz w:val="24"/>
        </w:rPr>
        <w:t xml:space="preserve">Глава Инсарского </w:t>
      </w:r>
    </w:p>
    <w:p w:rsidR="006F74E1" w:rsidRPr="00BF7AED" w:rsidRDefault="006F74E1" w:rsidP="006F74E1">
      <w:pPr>
        <w:pStyle w:val="ad"/>
        <w:ind w:left="567" w:right="-3"/>
        <w:jc w:val="both"/>
        <w:rPr>
          <w:rFonts w:ascii="Times New Roman" w:hAnsi="Times New Roman" w:cs="Times New Roman"/>
          <w:b w:val="0"/>
          <w:sz w:val="24"/>
        </w:rPr>
      </w:pPr>
      <w:r w:rsidRPr="00BF7AED">
        <w:rPr>
          <w:rFonts w:ascii="Times New Roman" w:hAnsi="Times New Roman" w:cs="Times New Roman"/>
          <w:b w:val="0"/>
          <w:sz w:val="24"/>
        </w:rPr>
        <w:t xml:space="preserve">муниципального района                                                                             </w:t>
      </w:r>
      <w:r w:rsidR="00263F5D">
        <w:rPr>
          <w:rFonts w:ascii="Times New Roman" w:hAnsi="Times New Roman" w:cs="Times New Roman"/>
          <w:b w:val="0"/>
          <w:sz w:val="24"/>
        </w:rPr>
        <w:t xml:space="preserve">                         </w:t>
      </w:r>
      <w:r w:rsidRPr="00BF7AED">
        <w:rPr>
          <w:rFonts w:ascii="Times New Roman" w:hAnsi="Times New Roman" w:cs="Times New Roman"/>
          <w:b w:val="0"/>
          <w:sz w:val="24"/>
        </w:rPr>
        <w:t>К.А. Мангутов</w:t>
      </w:r>
    </w:p>
    <w:p w:rsidR="006F74E1" w:rsidRPr="00BF7AED" w:rsidRDefault="006F74E1" w:rsidP="006F74E1">
      <w:pPr>
        <w:shd w:val="clear" w:color="auto" w:fill="FFFFFF"/>
        <w:ind w:left="567"/>
        <w:rPr>
          <w:szCs w:val="28"/>
        </w:rPr>
      </w:pPr>
      <w:r w:rsidRPr="00BF7AED">
        <w:rPr>
          <w:szCs w:val="28"/>
        </w:rPr>
        <w:t xml:space="preserve">                                                                                            </w:t>
      </w:r>
    </w:p>
    <w:p w:rsidR="006F74E1" w:rsidRDefault="006F74E1" w:rsidP="006F74E1">
      <w:pPr>
        <w:shd w:val="clear" w:color="auto" w:fill="FFFFFF"/>
        <w:ind w:left="567"/>
        <w:rPr>
          <w:szCs w:val="28"/>
        </w:rPr>
      </w:pPr>
    </w:p>
    <w:p w:rsidR="00411FAA" w:rsidRDefault="00411FAA" w:rsidP="006F74E1">
      <w:pPr>
        <w:shd w:val="clear" w:color="auto" w:fill="FFFFFF"/>
        <w:ind w:left="567"/>
        <w:rPr>
          <w:szCs w:val="28"/>
        </w:rPr>
      </w:pPr>
    </w:p>
    <w:p w:rsidR="00411FAA" w:rsidRDefault="00411FAA" w:rsidP="006F74E1">
      <w:pPr>
        <w:shd w:val="clear" w:color="auto" w:fill="FFFFFF"/>
        <w:ind w:left="567"/>
        <w:rPr>
          <w:szCs w:val="28"/>
        </w:rPr>
      </w:pPr>
    </w:p>
    <w:p w:rsidR="00411FAA" w:rsidRDefault="00411FAA" w:rsidP="006F74E1">
      <w:pPr>
        <w:shd w:val="clear" w:color="auto" w:fill="FFFFFF"/>
        <w:ind w:left="567"/>
        <w:rPr>
          <w:szCs w:val="28"/>
        </w:rPr>
      </w:pPr>
    </w:p>
    <w:p w:rsidR="00411FAA" w:rsidRDefault="00411FAA" w:rsidP="006F74E1">
      <w:pPr>
        <w:shd w:val="clear" w:color="auto" w:fill="FFFFFF"/>
        <w:ind w:left="567"/>
        <w:rPr>
          <w:szCs w:val="28"/>
        </w:rPr>
      </w:pPr>
    </w:p>
    <w:p w:rsidR="00411FAA" w:rsidRDefault="00411FAA" w:rsidP="006F74E1">
      <w:pPr>
        <w:shd w:val="clear" w:color="auto" w:fill="FFFFFF"/>
        <w:ind w:left="567"/>
        <w:rPr>
          <w:szCs w:val="28"/>
        </w:rPr>
      </w:pPr>
    </w:p>
    <w:p w:rsidR="00411FAA" w:rsidRDefault="00411FAA" w:rsidP="006F74E1">
      <w:pPr>
        <w:shd w:val="clear" w:color="auto" w:fill="FFFFFF"/>
        <w:ind w:left="567"/>
        <w:rPr>
          <w:szCs w:val="28"/>
        </w:rPr>
      </w:pPr>
    </w:p>
    <w:p w:rsidR="00411FAA" w:rsidRDefault="00411FAA" w:rsidP="006F74E1">
      <w:pPr>
        <w:shd w:val="clear" w:color="auto" w:fill="FFFFFF"/>
        <w:ind w:left="567"/>
        <w:rPr>
          <w:szCs w:val="28"/>
        </w:rPr>
      </w:pPr>
    </w:p>
    <w:p w:rsidR="00411FAA" w:rsidRDefault="00411FAA" w:rsidP="006F74E1">
      <w:pPr>
        <w:shd w:val="clear" w:color="auto" w:fill="FFFFFF"/>
        <w:ind w:left="567"/>
        <w:rPr>
          <w:szCs w:val="28"/>
        </w:rPr>
      </w:pPr>
    </w:p>
    <w:p w:rsidR="00411FAA" w:rsidRDefault="00411FAA" w:rsidP="006F74E1">
      <w:pPr>
        <w:shd w:val="clear" w:color="auto" w:fill="FFFFFF"/>
        <w:ind w:left="567"/>
        <w:rPr>
          <w:szCs w:val="28"/>
        </w:rPr>
      </w:pPr>
    </w:p>
    <w:p w:rsidR="00411FAA" w:rsidRDefault="00411FAA" w:rsidP="006F74E1">
      <w:pPr>
        <w:shd w:val="clear" w:color="auto" w:fill="FFFFFF"/>
        <w:ind w:left="567"/>
        <w:rPr>
          <w:szCs w:val="28"/>
        </w:rPr>
      </w:pPr>
    </w:p>
    <w:p w:rsidR="00411FAA" w:rsidRDefault="00411FAA" w:rsidP="006F74E1">
      <w:pPr>
        <w:shd w:val="clear" w:color="auto" w:fill="FFFFFF"/>
        <w:ind w:left="567"/>
        <w:rPr>
          <w:szCs w:val="28"/>
        </w:rPr>
      </w:pPr>
    </w:p>
    <w:p w:rsidR="00411FAA" w:rsidRDefault="00411FAA" w:rsidP="006F74E1">
      <w:pPr>
        <w:shd w:val="clear" w:color="auto" w:fill="FFFFFF"/>
        <w:ind w:left="567"/>
        <w:rPr>
          <w:szCs w:val="28"/>
        </w:rPr>
      </w:pPr>
    </w:p>
    <w:p w:rsidR="006F74E1" w:rsidRPr="00BF7AED" w:rsidRDefault="006F74E1" w:rsidP="00411FAA">
      <w:pPr>
        <w:shd w:val="clear" w:color="auto" w:fill="FFFFFF"/>
        <w:ind w:left="567"/>
        <w:jc w:val="right"/>
        <w:rPr>
          <w:szCs w:val="28"/>
        </w:rPr>
      </w:pP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  <w:t xml:space="preserve">   Приложение </w:t>
      </w:r>
    </w:p>
    <w:p w:rsidR="006F74E1" w:rsidRPr="00BF7AED" w:rsidRDefault="006F74E1" w:rsidP="00411FAA">
      <w:pPr>
        <w:shd w:val="clear" w:color="auto" w:fill="FFFFFF"/>
        <w:ind w:left="567"/>
        <w:jc w:val="right"/>
        <w:rPr>
          <w:szCs w:val="28"/>
        </w:rPr>
      </w:pP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  <w:t>к постановлению администрации</w:t>
      </w:r>
    </w:p>
    <w:p w:rsidR="006F74E1" w:rsidRPr="00BF7AED" w:rsidRDefault="006F74E1" w:rsidP="00411FAA">
      <w:pPr>
        <w:shd w:val="clear" w:color="auto" w:fill="FFFFFF"/>
        <w:ind w:left="567"/>
        <w:jc w:val="right"/>
        <w:rPr>
          <w:szCs w:val="28"/>
        </w:rPr>
      </w:pP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  <w:t>Инсарского муниципального района</w:t>
      </w:r>
    </w:p>
    <w:p w:rsidR="006F74E1" w:rsidRPr="00BF7AED" w:rsidRDefault="006F74E1" w:rsidP="00411FAA">
      <w:pPr>
        <w:shd w:val="clear" w:color="auto" w:fill="FFFFFF"/>
        <w:ind w:left="567"/>
        <w:jc w:val="right"/>
        <w:rPr>
          <w:szCs w:val="28"/>
        </w:rPr>
      </w:pP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</w:r>
      <w:r w:rsidRPr="00BF7AED">
        <w:rPr>
          <w:szCs w:val="28"/>
        </w:rPr>
        <w:tab/>
        <w:t xml:space="preserve">от   </w:t>
      </w:r>
      <w:r w:rsidRPr="00BF7AED">
        <w:rPr>
          <w:rStyle w:val="2"/>
          <w:color w:val="auto"/>
          <w:szCs w:val="28"/>
        </w:rPr>
        <w:t>04.03.2021г.  №</w:t>
      </w:r>
      <w:r>
        <w:rPr>
          <w:rStyle w:val="2"/>
          <w:color w:val="auto"/>
          <w:szCs w:val="28"/>
        </w:rPr>
        <w:t xml:space="preserve"> </w:t>
      </w:r>
      <w:r w:rsidRPr="00BF7AED">
        <w:rPr>
          <w:rStyle w:val="2"/>
          <w:color w:val="auto"/>
          <w:szCs w:val="28"/>
        </w:rPr>
        <w:t>65</w:t>
      </w:r>
    </w:p>
    <w:p w:rsidR="00411FAA" w:rsidRPr="00BF7AED" w:rsidRDefault="00411FAA" w:rsidP="006F74E1">
      <w:pPr>
        <w:pStyle w:val="12"/>
        <w:shd w:val="clear" w:color="auto" w:fill="auto"/>
        <w:spacing w:after="480" w:line="240" w:lineRule="auto"/>
        <w:ind w:left="567" w:firstLine="0"/>
        <w:jc w:val="center"/>
        <w:rPr>
          <w:b/>
          <w:bCs/>
          <w:sz w:val="24"/>
          <w:szCs w:val="28"/>
        </w:rPr>
      </w:pPr>
    </w:p>
    <w:p w:rsidR="006F74E1" w:rsidRPr="00BF7AED" w:rsidRDefault="006F74E1" w:rsidP="006F74E1">
      <w:pPr>
        <w:pStyle w:val="12"/>
        <w:shd w:val="clear" w:color="auto" w:fill="auto"/>
        <w:spacing w:after="480" w:line="240" w:lineRule="auto"/>
        <w:ind w:left="567" w:firstLine="0"/>
        <w:jc w:val="center"/>
        <w:rPr>
          <w:sz w:val="24"/>
          <w:szCs w:val="28"/>
        </w:rPr>
      </w:pPr>
      <w:r w:rsidRPr="00BF7AED">
        <w:rPr>
          <w:b/>
          <w:bCs/>
          <w:sz w:val="24"/>
          <w:szCs w:val="28"/>
        </w:rPr>
        <w:t>РЕГЛАМЕНТ РЕАГИРОВАНИЯ НА КОМПЬЮТЕРНЫЕ</w:t>
      </w:r>
      <w:r w:rsidRPr="00BF7AED">
        <w:rPr>
          <w:b/>
          <w:bCs/>
          <w:sz w:val="24"/>
          <w:szCs w:val="28"/>
        </w:rPr>
        <w:br/>
        <w:t>ИНЦИДЕНТЫ, СВЯЗАННЫЕ С СОВЕРШЕНИЕМ КОМПЬЮТЕРНЫХ</w:t>
      </w:r>
      <w:r w:rsidRPr="00BF7AED">
        <w:rPr>
          <w:b/>
          <w:bCs/>
          <w:sz w:val="24"/>
          <w:szCs w:val="28"/>
        </w:rPr>
        <w:br/>
        <w:t>АТАК И ВНЕДРЕНИЕМ ВРЕДОНОСНОГО ПРОГРАММНОГО</w:t>
      </w:r>
      <w:r w:rsidRPr="00BF7AED">
        <w:rPr>
          <w:b/>
          <w:bCs/>
          <w:sz w:val="24"/>
          <w:szCs w:val="28"/>
        </w:rPr>
        <w:br/>
        <w:t>ОБЕСПЕЧЕНИЯ</w:t>
      </w:r>
    </w:p>
    <w:p w:rsidR="006F74E1" w:rsidRPr="00BF7AED" w:rsidRDefault="006F74E1" w:rsidP="006F74E1">
      <w:pPr>
        <w:pStyle w:val="12"/>
        <w:numPr>
          <w:ilvl w:val="0"/>
          <w:numId w:val="3"/>
        </w:numPr>
        <w:shd w:val="clear" w:color="auto" w:fill="auto"/>
        <w:tabs>
          <w:tab w:val="left" w:pos="265"/>
        </w:tabs>
        <w:spacing w:after="320"/>
        <w:ind w:left="567" w:firstLine="0"/>
        <w:jc w:val="center"/>
        <w:rPr>
          <w:sz w:val="24"/>
          <w:szCs w:val="28"/>
        </w:rPr>
      </w:pPr>
      <w:r w:rsidRPr="00BF7AED">
        <w:rPr>
          <w:sz w:val="24"/>
          <w:szCs w:val="28"/>
        </w:rPr>
        <w:t>Общие положения</w:t>
      </w:r>
    </w:p>
    <w:p w:rsidR="006F74E1" w:rsidRPr="00BF7AED" w:rsidRDefault="006F74E1" w:rsidP="006F74E1">
      <w:pPr>
        <w:pStyle w:val="12"/>
        <w:numPr>
          <w:ilvl w:val="0"/>
          <w:numId w:val="4"/>
        </w:numPr>
        <w:shd w:val="clear" w:color="auto" w:fill="auto"/>
        <w:tabs>
          <w:tab w:val="left" w:pos="1085"/>
        </w:tabs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Настоящий Регламент устанавливает порядок действий при возникновении угроз информационной безопасности, обусловленных возможностью несанкционированного доступа к муниципальным информационным ресурсам сторонних лиц (третьих лиц), внедрения и распространения вредоносного программного обеспечения, проведения массированных атак типа «отказ в обслуживании», а также возможными техническими сбоями в работе.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Регламент разработан для администрации Инсарского муниципального района Республики Мордовия и подведомственных организаций.</w:t>
      </w:r>
    </w:p>
    <w:p w:rsidR="006F74E1" w:rsidRPr="00BF7AED" w:rsidRDefault="006F74E1" w:rsidP="006F74E1">
      <w:pPr>
        <w:pStyle w:val="12"/>
        <w:numPr>
          <w:ilvl w:val="0"/>
          <w:numId w:val="4"/>
        </w:numPr>
        <w:shd w:val="clear" w:color="auto" w:fill="auto"/>
        <w:tabs>
          <w:tab w:val="left" w:pos="1033"/>
        </w:tabs>
        <w:ind w:left="567" w:firstLine="709"/>
        <w:rPr>
          <w:sz w:val="24"/>
          <w:szCs w:val="28"/>
        </w:rPr>
      </w:pPr>
      <w:r w:rsidRPr="00BF7AED">
        <w:rPr>
          <w:sz w:val="24"/>
          <w:szCs w:val="28"/>
        </w:rPr>
        <w:t>В настоящем Регламенте используются следующие понятия: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инцидент информационной безопасности - любое непредвиденное или нежелательное событие, которое может нарушить деятельность информационных систем или информационную безопасность;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информационное взаимодействие - процесс взаимодействия двух и более участников, целью которого является обработка информации в общих информационных системах и сетях;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участники информационного взаимодействия - пользователи информационных систем (далее - пользователи) органов местного самоуправления Инсарского муниципального района, системные администраторы, специалисты по информационной безопасности (далее - администраторы безопасности) администрации Инсарского муниципального района.</w:t>
      </w:r>
    </w:p>
    <w:p w:rsidR="006F74E1" w:rsidRPr="00BF7AED" w:rsidRDefault="006F74E1" w:rsidP="006F74E1">
      <w:pPr>
        <w:pStyle w:val="12"/>
        <w:numPr>
          <w:ilvl w:val="0"/>
          <w:numId w:val="4"/>
        </w:numPr>
        <w:shd w:val="clear" w:color="auto" w:fill="auto"/>
        <w:tabs>
          <w:tab w:val="left" w:pos="1085"/>
        </w:tabs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Действие положений настоящего Регламента распространяется на деятельность администрации Инсарского муниципального района и подведомственные организации и обязательны к соблюдению всеми сотрудниками, участвующих в выявлении, разбирательстве и предотвращении инцидентов информационной безопасности.</w:t>
      </w:r>
    </w:p>
    <w:p w:rsidR="006F74E1" w:rsidRPr="00BF7AED" w:rsidRDefault="006F74E1" w:rsidP="006F74E1">
      <w:pPr>
        <w:pStyle w:val="12"/>
        <w:numPr>
          <w:ilvl w:val="0"/>
          <w:numId w:val="4"/>
        </w:numPr>
        <w:shd w:val="clear" w:color="auto" w:fill="auto"/>
        <w:tabs>
          <w:tab w:val="left" w:pos="1058"/>
        </w:tabs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Задачами настоящего Регламента являются: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организация деятельности сотрудников администрации Инсарского муниципального района осуществляющих администрирование информационных систем в администрации Инсарского муниципального района;</w:t>
      </w:r>
    </w:p>
    <w:p w:rsidR="006F74E1" w:rsidRPr="00BF7AED" w:rsidRDefault="006F74E1" w:rsidP="006F74E1">
      <w:pPr>
        <w:spacing w:line="1" w:lineRule="exact"/>
        <w:ind w:left="567" w:firstLine="709"/>
        <w:rPr>
          <w:szCs w:val="28"/>
        </w:rPr>
      </w:pP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определение порядка работы пользователей, системных администраторов и администраторов безопасности;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обеспечение целостности, конфиденциальности и доступности информации;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соблюдение требований правовых актов в области защиты информации.</w:t>
      </w:r>
    </w:p>
    <w:p w:rsidR="006F74E1" w:rsidRPr="00BF7AED" w:rsidRDefault="006F74E1" w:rsidP="006F74E1">
      <w:pPr>
        <w:pStyle w:val="12"/>
        <w:numPr>
          <w:ilvl w:val="0"/>
          <w:numId w:val="3"/>
        </w:numPr>
        <w:shd w:val="clear" w:color="auto" w:fill="auto"/>
        <w:tabs>
          <w:tab w:val="left" w:pos="1136"/>
        </w:tabs>
        <w:spacing w:line="257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Источники и виды инцидентов информационной безопасности</w:t>
      </w:r>
    </w:p>
    <w:p w:rsidR="006F74E1" w:rsidRPr="00BF7AED" w:rsidRDefault="006F74E1" w:rsidP="006F74E1">
      <w:pPr>
        <w:pStyle w:val="12"/>
        <w:numPr>
          <w:ilvl w:val="0"/>
          <w:numId w:val="4"/>
        </w:numPr>
        <w:shd w:val="clear" w:color="auto" w:fill="auto"/>
        <w:tabs>
          <w:tab w:val="left" w:pos="1074"/>
        </w:tabs>
        <w:spacing w:line="257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 xml:space="preserve">Источниками информации об инцидентах информационной безопасности в </w:t>
      </w:r>
      <w:r w:rsidRPr="00BF7AED">
        <w:rPr>
          <w:sz w:val="24"/>
          <w:szCs w:val="28"/>
        </w:rPr>
        <w:lastRenderedPageBreak/>
        <w:t>администрации Инсарского муниципального района являются:</w:t>
      </w:r>
    </w:p>
    <w:p w:rsidR="006F74E1" w:rsidRPr="00BF7AED" w:rsidRDefault="006F74E1" w:rsidP="006F74E1">
      <w:pPr>
        <w:pStyle w:val="12"/>
        <w:shd w:val="clear" w:color="auto" w:fill="auto"/>
        <w:spacing w:line="257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факты, выявленные сотрудниками администрации Инсарского муниципального района;</w:t>
      </w:r>
    </w:p>
    <w:p w:rsidR="006F74E1" w:rsidRPr="00BF7AED" w:rsidRDefault="006F74E1" w:rsidP="006F74E1">
      <w:pPr>
        <w:pStyle w:val="12"/>
        <w:shd w:val="clear" w:color="auto" w:fill="auto"/>
        <w:spacing w:line="257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результаты работы средств мониторинга информационной безопасности, аудита (внутреннего или внешнего);</w:t>
      </w:r>
    </w:p>
    <w:p w:rsidR="006F74E1" w:rsidRPr="00BF7AED" w:rsidRDefault="006F74E1" w:rsidP="006F74E1">
      <w:pPr>
        <w:pStyle w:val="12"/>
        <w:shd w:val="clear" w:color="auto" w:fill="auto"/>
        <w:spacing w:line="257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журналы и оповещения операционных систем серверов и рабочих станций, антивирусной системы, системы резервного копирования и других систем;</w:t>
      </w:r>
    </w:p>
    <w:p w:rsidR="006F74E1" w:rsidRPr="00BF7AED" w:rsidRDefault="006F74E1" w:rsidP="006F74E1">
      <w:pPr>
        <w:pStyle w:val="12"/>
        <w:shd w:val="clear" w:color="auto" w:fill="auto"/>
        <w:spacing w:line="257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обращения субъектов персональных данных с указанием инцидента информационной безопасности;</w:t>
      </w:r>
    </w:p>
    <w:p w:rsidR="006F74E1" w:rsidRPr="00BF7AED" w:rsidRDefault="006F74E1" w:rsidP="006F74E1">
      <w:pPr>
        <w:pStyle w:val="12"/>
        <w:shd w:val="clear" w:color="auto" w:fill="auto"/>
        <w:spacing w:line="257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сообщения Министерства информатизации и связи Республики Мордовия (далее - Мининформсвязи) и ГУП Республики Мордовия «НПЦ информатизации и новых технологий» (далее - ГУП НПЦ);</w:t>
      </w:r>
    </w:p>
    <w:p w:rsidR="006F74E1" w:rsidRPr="00BF7AED" w:rsidRDefault="006F74E1" w:rsidP="006F74E1">
      <w:pPr>
        <w:pStyle w:val="12"/>
        <w:shd w:val="clear" w:color="auto" w:fill="auto"/>
        <w:spacing w:line="257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сообщения Федеральной службы технического и экспортного контроля России;</w:t>
      </w:r>
    </w:p>
    <w:p w:rsidR="006F74E1" w:rsidRPr="00BF7AED" w:rsidRDefault="006F74E1" w:rsidP="006F74E1">
      <w:pPr>
        <w:pStyle w:val="12"/>
        <w:shd w:val="clear" w:color="auto" w:fill="auto"/>
        <w:spacing w:line="257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сообщения Федеральной службы безопасности Российской Федерации;</w:t>
      </w:r>
    </w:p>
    <w:p w:rsidR="006F74E1" w:rsidRPr="00BF7AED" w:rsidRDefault="006F74E1" w:rsidP="006F74E1">
      <w:pPr>
        <w:pStyle w:val="12"/>
        <w:shd w:val="clear" w:color="auto" w:fill="auto"/>
        <w:spacing w:line="257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сообщения Федеральной службы по надзору в сфере связи, информационных технологий и массовых коммуникаций;</w:t>
      </w:r>
    </w:p>
    <w:p w:rsidR="006F74E1" w:rsidRPr="00BF7AED" w:rsidRDefault="006F74E1" w:rsidP="006F74E1">
      <w:pPr>
        <w:pStyle w:val="12"/>
        <w:shd w:val="clear" w:color="auto" w:fill="auto"/>
        <w:spacing w:line="257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иные источники информации.</w:t>
      </w:r>
    </w:p>
    <w:p w:rsidR="006F74E1" w:rsidRPr="00BF7AED" w:rsidRDefault="006F74E1" w:rsidP="006F74E1">
      <w:pPr>
        <w:pStyle w:val="12"/>
        <w:numPr>
          <w:ilvl w:val="0"/>
          <w:numId w:val="4"/>
        </w:numPr>
        <w:shd w:val="clear" w:color="auto" w:fill="auto"/>
        <w:tabs>
          <w:tab w:val="left" w:pos="1072"/>
        </w:tabs>
        <w:spacing w:line="257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Основными видами инцидентов информационной безопасности в администрации Инсарского муниципального района являются:</w:t>
      </w:r>
    </w:p>
    <w:p w:rsidR="006F74E1" w:rsidRPr="00BF7AED" w:rsidRDefault="006F74E1" w:rsidP="006F74E1">
      <w:pPr>
        <w:pStyle w:val="12"/>
        <w:shd w:val="clear" w:color="auto" w:fill="auto"/>
        <w:spacing w:line="257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несанкционированный доступ к информационным ресурсам администрации Инсарского муниципального района;</w:t>
      </w:r>
    </w:p>
    <w:p w:rsidR="006F74E1" w:rsidRPr="00BF7AED" w:rsidRDefault="006F74E1" w:rsidP="006F74E1">
      <w:pPr>
        <w:pStyle w:val="12"/>
        <w:shd w:val="clear" w:color="auto" w:fill="auto"/>
        <w:spacing w:line="257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превышение полномочий - несанкционированный доступ к каким-либо ресурсам и помещениям сотрудников администрации Инсарского муниципального района;</w:t>
      </w:r>
    </w:p>
    <w:p w:rsidR="006F74E1" w:rsidRPr="00BF7AED" w:rsidRDefault="006F74E1" w:rsidP="006F74E1">
      <w:pPr>
        <w:pStyle w:val="12"/>
        <w:shd w:val="clear" w:color="auto" w:fill="auto"/>
        <w:spacing w:line="257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компрометация учетных записей или паролей;</w:t>
      </w:r>
    </w:p>
    <w:p w:rsidR="006F74E1" w:rsidRPr="00BF7AED" w:rsidRDefault="006F74E1" w:rsidP="006F74E1">
      <w:pPr>
        <w:pStyle w:val="12"/>
        <w:shd w:val="clear" w:color="auto" w:fill="auto"/>
        <w:spacing w:line="257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вирусная атака или вирусное заражение;</w:t>
      </w:r>
    </w:p>
    <w:p w:rsidR="006F74E1" w:rsidRPr="00BF7AED" w:rsidRDefault="006F74E1" w:rsidP="006F74E1">
      <w:pPr>
        <w:pStyle w:val="12"/>
        <w:shd w:val="clear" w:color="auto" w:fill="auto"/>
        <w:spacing w:after="320" w:line="257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сетевые атаки (отказ в обслуживании (</w:t>
      </w:r>
      <w:r w:rsidRPr="00BF7AED">
        <w:rPr>
          <w:sz w:val="24"/>
          <w:szCs w:val="28"/>
          <w:lang w:val="en-US"/>
        </w:rPr>
        <w:t>DoS</w:t>
      </w:r>
      <w:r w:rsidRPr="00BF7AED">
        <w:rPr>
          <w:sz w:val="24"/>
          <w:szCs w:val="28"/>
        </w:rPr>
        <w:t xml:space="preserve">-атаки), атаки типа </w:t>
      </w:r>
      <w:r w:rsidRPr="00BF7AED">
        <w:rPr>
          <w:sz w:val="24"/>
          <w:szCs w:val="28"/>
          <w:lang w:val="en-US"/>
        </w:rPr>
        <w:t>Man</w:t>
      </w:r>
      <w:r w:rsidRPr="00BF7AED">
        <w:rPr>
          <w:sz w:val="24"/>
          <w:szCs w:val="28"/>
        </w:rPr>
        <w:t>-</w:t>
      </w:r>
      <w:r w:rsidRPr="00BF7AED">
        <w:rPr>
          <w:sz w:val="24"/>
          <w:szCs w:val="28"/>
          <w:lang w:val="en-US"/>
        </w:rPr>
        <w:t>in</w:t>
      </w:r>
      <w:r w:rsidRPr="00BF7AED">
        <w:rPr>
          <w:sz w:val="24"/>
          <w:szCs w:val="28"/>
        </w:rPr>
        <w:t xml:space="preserve">- </w:t>
      </w:r>
      <w:r w:rsidRPr="00BF7AED">
        <w:rPr>
          <w:sz w:val="24"/>
          <w:szCs w:val="28"/>
          <w:lang w:val="en-US"/>
        </w:rPr>
        <w:t>the</w:t>
      </w:r>
      <w:r w:rsidRPr="00BF7AED">
        <w:rPr>
          <w:sz w:val="24"/>
          <w:szCs w:val="28"/>
        </w:rPr>
        <w:t>-</w:t>
      </w:r>
      <w:r w:rsidRPr="00BF7AED">
        <w:rPr>
          <w:sz w:val="24"/>
          <w:szCs w:val="28"/>
          <w:lang w:val="en-US"/>
        </w:rPr>
        <w:t>Middle</w:t>
      </w:r>
      <w:r w:rsidRPr="00BF7AED">
        <w:rPr>
          <w:sz w:val="24"/>
          <w:szCs w:val="28"/>
        </w:rPr>
        <w:t xml:space="preserve">, сниффер пакетов, переадресация портов, </w:t>
      </w:r>
      <w:r w:rsidRPr="00BF7AED">
        <w:rPr>
          <w:sz w:val="24"/>
          <w:szCs w:val="28"/>
          <w:lang w:val="en-US"/>
        </w:rPr>
        <w:t>IP</w:t>
      </w:r>
      <w:r w:rsidRPr="00BF7AED">
        <w:rPr>
          <w:sz w:val="24"/>
          <w:szCs w:val="28"/>
        </w:rPr>
        <w:t>-спуфинг, атаки на уровне приложений и другое).</w:t>
      </w:r>
    </w:p>
    <w:p w:rsidR="006F74E1" w:rsidRPr="00BF7AED" w:rsidRDefault="006F74E1" w:rsidP="006F74E1">
      <w:pPr>
        <w:pStyle w:val="12"/>
        <w:numPr>
          <w:ilvl w:val="0"/>
          <w:numId w:val="3"/>
        </w:numPr>
        <w:shd w:val="clear" w:color="auto" w:fill="auto"/>
        <w:tabs>
          <w:tab w:val="left" w:pos="502"/>
        </w:tabs>
        <w:spacing w:after="320" w:line="257" w:lineRule="auto"/>
        <w:ind w:left="567" w:firstLine="0"/>
        <w:jc w:val="center"/>
        <w:rPr>
          <w:sz w:val="24"/>
          <w:szCs w:val="28"/>
        </w:rPr>
      </w:pPr>
      <w:r w:rsidRPr="00BF7AED">
        <w:rPr>
          <w:sz w:val="24"/>
          <w:szCs w:val="28"/>
        </w:rPr>
        <w:t>Анализ исходной информации</w:t>
      </w:r>
    </w:p>
    <w:p w:rsidR="006F74E1" w:rsidRPr="00BF7AED" w:rsidRDefault="006F74E1" w:rsidP="006F74E1">
      <w:pPr>
        <w:pStyle w:val="12"/>
        <w:numPr>
          <w:ilvl w:val="0"/>
          <w:numId w:val="4"/>
        </w:numPr>
        <w:shd w:val="clear" w:color="auto" w:fill="auto"/>
        <w:tabs>
          <w:tab w:val="left" w:pos="1074"/>
        </w:tabs>
        <w:spacing w:line="25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При получении информации о несанкционированном воздействии на информационную систему и сеть системный администратор совместно с администратором безопасности обязаны убедиться, что инцидент информационной безопасности не является результатом их собственной ошибки или санкционированных действий.</w:t>
      </w:r>
    </w:p>
    <w:p w:rsidR="006F74E1" w:rsidRPr="00BF7AED" w:rsidRDefault="006F74E1" w:rsidP="006F74E1">
      <w:pPr>
        <w:ind w:left="567" w:firstLine="709"/>
        <w:rPr>
          <w:sz w:val="22"/>
        </w:rPr>
      </w:pPr>
    </w:p>
    <w:p w:rsidR="006F74E1" w:rsidRPr="00BF7AED" w:rsidRDefault="006F74E1" w:rsidP="006F74E1">
      <w:pPr>
        <w:spacing w:line="1" w:lineRule="exact"/>
        <w:ind w:left="567" w:firstLine="709"/>
        <w:rPr>
          <w:szCs w:val="28"/>
        </w:rPr>
      </w:pPr>
    </w:p>
    <w:p w:rsidR="006F74E1" w:rsidRPr="00BF7AED" w:rsidRDefault="006F74E1" w:rsidP="006F74E1">
      <w:pPr>
        <w:pStyle w:val="12"/>
        <w:numPr>
          <w:ilvl w:val="0"/>
          <w:numId w:val="4"/>
        </w:numPr>
        <w:shd w:val="clear" w:color="auto" w:fill="auto"/>
        <w:tabs>
          <w:tab w:val="left" w:pos="1026"/>
        </w:tabs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При выявлении инцидента информационной безопасности в администрации Инсарского муниципального района системному администратору совместно с администратором безопасности необходимо: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принять меры по пресечению несанкционированного воздействия в случае, если на момент выявления оно не завершено;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принять меры по устранению причин возникновения инцидента информационной безопасности;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сохранить образ или содержание информационной системы, в том числе журналы событий (информационного ресурса) на момент обнаружения события (несанкционированного воздействия);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провести мероприятия по восстановлению работоспособности информационной системы (информационного ресурса);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провести служебную проверку с целью выявления причин, которые могли привести к произошедшему несанкционированному воздействию.</w:t>
      </w:r>
    </w:p>
    <w:p w:rsidR="006F74E1" w:rsidRPr="00BF7AED" w:rsidRDefault="006F74E1" w:rsidP="006F74E1">
      <w:pPr>
        <w:pStyle w:val="12"/>
        <w:numPr>
          <w:ilvl w:val="0"/>
          <w:numId w:val="4"/>
        </w:numPr>
        <w:shd w:val="clear" w:color="auto" w:fill="auto"/>
        <w:tabs>
          <w:tab w:val="left" w:pos="1296"/>
        </w:tabs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lastRenderedPageBreak/>
        <w:t xml:space="preserve">Администратору безопасности информационной системы, подвергшейся несанкционированному воздействию, необходимо в течение трех рабочих дней с момента обнаружения несанкционированного воздействия представить в Мининформсвязи Республики Мордовия (8342-39-14-08, 8342-39-14-12, </w:t>
      </w:r>
      <w:hyperlink r:id="rId11" w:history="1">
        <w:r w:rsidRPr="00BF7AED">
          <w:rPr>
            <w:sz w:val="24"/>
            <w:szCs w:val="28"/>
            <w:u w:val="single"/>
            <w:lang w:val="en-US"/>
          </w:rPr>
          <w:t>RKurmakaev</w:t>
        </w:r>
        <w:r w:rsidRPr="00BF7AED">
          <w:rPr>
            <w:sz w:val="24"/>
            <w:szCs w:val="28"/>
            <w:u w:val="single"/>
          </w:rPr>
          <w:t>@</w:t>
        </w:r>
        <w:r w:rsidRPr="00BF7AED">
          <w:rPr>
            <w:sz w:val="24"/>
            <w:szCs w:val="28"/>
            <w:u w:val="single"/>
            <w:lang w:val="en-US"/>
          </w:rPr>
          <w:t>e</w:t>
        </w:r>
        <w:r w:rsidRPr="00BF7AED">
          <w:rPr>
            <w:sz w:val="24"/>
            <w:szCs w:val="28"/>
            <w:u w:val="single"/>
          </w:rPr>
          <w:t>-</w:t>
        </w:r>
        <w:r w:rsidRPr="00BF7AED">
          <w:rPr>
            <w:sz w:val="24"/>
            <w:szCs w:val="28"/>
            <w:u w:val="single"/>
            <w:lang w:val="en-US"/>
          </w:rPr>
          <w:t>mordovia</w:t>
        </w:r>
        <w:r w:rsidRPr="00BF7AED">
          <w:rPr>
            <w:sz w:val="24"/>
            <w:szCs w:val="28"/>
            <w:u w:val="single"/>
          </w:rPr>
          <w:t>.</w:t>
        </w:r>
        <w:r w:rsidRPr="00BF7AED">
          <w:rPr>
            <w:sz w:val="24"/>
            <w:szCs w:val="28"/>
            <w:u w:val="single"/>
            <w:lang w:val="en-US"/>
          </w:rPr>
          <w:t>ru</w:t>
        </w:r>
      </w:hyperlink>
      <w:r w:rsidRPr="00BF7AED">
        <w:rPr>
          <w:sz w:val="24"/>
          <w:szCs w:val="28"/>
        </w:rPr>
        <w:t xml:space="preserve">, </w:t>
      </w:r>
      <w:hyperlink r:id="rId12" w:history="1">
        <w:r w:rsidRPr="00BF7AED">
          <w:rPr>
            <w:sz w:val="24"/>
            <w:szCs w:val="28"/>
            <w:u w:val="single"/>
            <w:lang w:val="en-US"/>
          </w:rPr>
          <w:t>svs</w:t>
        </w:r>
        <w:r w:rsidRPr="00BF7AED">
          <w:rPr>
            <w:sz w:val="24"/>
            <w:szCs w:val="28"/>
            <w:u w:val="single"/>
          </w:rPr>
          <w:t>-</w:t>
        </w:r>
        <w:r w:rsidRPr="00BF7AED">
          <w:rPr>
            <w:sz w:val="24"/>
            <w:szCs w:val="28"/>
            <w:u w:val="single"/>
            <w:lang w:val="en-US"/>
          </w:rPr>
          <w:t>zi</w:t>
        </w:r>
        <w:r w:rsidRPr="00BF7AED">
          <w:rPr>
            <w:sz w:val="24"/>
            <w:szCs w:val="28"/>
            <w:u w:val="single"/>
          </w:rPr>
          <w:t>@</w:t>
        </w:r>
        <w:r w:rsidRPr="00BF7AED">
          <w:rPr>
            <w:sz w:val="24"/>
            <w:szCs w:val="28"/>
            <w:u w:val="single"/>
            <w:lang w:val="en-US"/>
          </w:rPr>
          <w:t>e</w:t>
        </w:r>
        <w:r w:rsidRPr="00BF7AED">
          <w:rPr>
            <w:sz w:val="24"/>
            <w:szCs w:val="28"/>
            <w:u w:val="single"/>
          </w:rPr>
          <w:t>-</w:t>
        </w:r>
        <w:r w:rsidRPr="00BF7AED">
          <w:rPr>
            <w:sz w:val="24"/>
            <w:szCs w:val="28"/>
            <w:u w:val="single"/>
            <w:lang w:val="en-US"/>
          </w:rPr>
          <w:t>mordovia</w:t>
        </w:r>
        <w:r w:rsidRPr="00BF7AED">
          <w:rPr>
            <w:sz w:val="24"/>
            <w:szCs w:val="28"/>
            <w:u w:val="single"/>
          </w:rPr>
          <w:t>.</w:t>
        </w:r>
        <w:r w:rsidRPr="00BF7AED">
          <w:rPr>
            <w:sz w:val="24"/>
            <w:szCs w:val="28"/>
            <w:u w:val="single"/>
            <w:lang w:val="en-US"/>
          </w:rPr>
          <w:t>ru</w:t>
        </w:r>
      </w:hyperlink>
      <w:r w:rsidRPr="00BF7AED">
        <w:rPr>
          <w:sz w:val="24"/>
          <w:szCs w:val="28"/>
          <w:u w:val="single"/>
        </w:rPr>
        <w:t>)</w:t>
      </w:r>
      <w:r w:rsidRPr="00BF7AED">
        <w:rPr>
          <w:sz w:val="24"/>
          <w:szCs w:val="28"/>
        </w:rPr>
        <w:t xml:space="preserve"> и ГУП НПЦ (8342-39-10-00, </w:t>
      </w:r>
      <w:hyperlink r:id="rId13" w:history="1">
        <w:r w:rsidRPr="00BF7AED">
          <w:rPr>
            <w:sz w:val="24"/>
            <w:szCs w:val="28"/>
            <w:lang w:val="en-US"/>
          </w:rPr>
          <w:t>IT</w:t>
        </w:r>
        <w:r w:rsidRPr="00BF7AED">
          <w:rPr>
            <w:sz w:val="24"/>
            <w:szCs w:val="28"/>
          </w:rPr>
          <w:t>@</w:t>
        </w:r>
        <w:r w:rsidRPr="00BF7AED">
          <w:rPr>
            <w:sz w:val="24"/>
            <w:szCs w:val="28"/>
            <w:lang w:val="en-US"/>
          </w:rPr>
          <w:t>e</w:t>
        </w:r>
        <w:r w:rsidRPr="00BF7AED">
          <w:rPr>
            <w:sz w:val="24"/>
            <w:szCs w:val="28"/>
          </w:rPr>
          <w:t>-</w:t>
        </w:r>
        <w:r w:rsidRPr="00BF7AED">
          <w:rPr>
            <w:sz w:val="24"/>
            <w:szCs w:val="28"/>
            <w:lang w:val="en-US"/>
          </w:rPr>
          <w:t>mordovia</w:t>
        </w:r>
        <w:r w:rsidRPr="00BF7AED">
          <w:rPr>
            <w:sz w:val="24"/>
            <w:szCs w:val="28"/>
          </w:rPr>
          <w:t>.</w:t>
        </w:r>
        <w:r w:rsidRPr="00BF7AED">
          <w:rPr>
            <w:sz w:val="24"/>
            <w:szCs w:val="28"/>
            <w:lang w:val="en-US"/>
          </w:rPr>
          <w:t>ru</w:t>
        </w:r>
      </w:hyperlink>
      <w:r w:rsidRPr="00BF7AED">
        <w:rPr>
          <w:sz w:val="24"/>
          <w:szCs w:val="28"/>
        </w:rPr>
        <w:t>]</w:t>
      </w:r>
      <w:r w:rsidRPr="00BF7AED">
        <w:rPr>
          <w:sz w:val="24"/>
          <w:szCs w:val="28"/>
        </w:rPr>
        <w:tab/>
        <w:t>результаты служебной проверки и информацию о последствиях несанкционированного воздействия и принятых мерах по устранению причин несанкционированного воздействия.</w:t>
      </w:r>
    </w:p>
    <w:p w:rsidR="006F74E1" w:rsidRPr="00BF7AED" w:rsidRDefault="006F74E1" w:rsidP="006F74E1">
      <w:pPr>
        <w:pStyle w:val="12"/>
        <w:numPr>
          <w:ilvl w:val="0"/>
          <w:numId w:val="4"/>
        </w:numPr>
        <w:shd w:val="clear" w:color="auto" w:fill="auto"/>
        <w:tabs>
          <w:tab w:val="left" w:pos="1296"/>
        </w:tabs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Совместно с результатами служебной проверки администратор безопасности также должен представить в Мининформсвязи Республики Мордовия и ГУП НПЦ: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наименование информационной системы (информационного ресурса), на которую произведено несанкционированное воздействие;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время несанкционированного воздействия и (или) время обнаружения несанкционированного воздействия;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место несанкционированного воздействия (площадка, на которой размещается информационный ресурс, хостинг);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краткое изложение (описание) произошедшего несанкционированного воздействия и его последствий;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контактные данные (фамилия, имя, отчество, номер телефона, адрес электронной почты) системного администратора или администратора безопасности, ответственного за обеспечение работоспособности информационной системы (информационного ресурса);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правовой акт о создании и (или) вводе в эксплуатацию информационной системы (информационного ресурса);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паспорт информационной системы (при наличии);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договор об обслуживании или о техническом сопровождении (при наличии);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договор об оказании услуг по предоставлению вычислительных мощностей (договор о размещении на ресурсе, облаке) в случае, если информационная система (информационный ресурс) размещена на коммерческом ресурсе;</w:t>
      </w:r>
    </w:p>
    <w:p w:rsidR="006F74E1" w:rsidRPr="00BF7AED" w:rsidRDefault="006F74E1" w:rsidP="006F74E1">
      <w:pPr>
        <w:pStyle w:val="12"/>
        <w:shd w:val="clear" w:color="auto" w:fill="auto"/>
        <w:spacing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порядок работы или положение об информационной системе (информационном ресурсе) (при наличии).</w:t>
      </w:r>
    </w:p>
    <w:p w:rsidR="006F74E1" w:rsidRPr="00BF7AED" w:rsidRDefault="006F74E1" w:rsidP="006F74E1">
      <w:pPr>
        <w:pStyle w:val="12"/>
        <w:numPr>
          <w:ilvl w:val="0"/>
          <w:numId w:val="4"/>
        </w:numPr>
        <w:shd w:val="clear" w:color="auto" w:fill="auto"/>
        <w:tabs>
          <w:tab w:val="left" w:pos="1296"/>
        </w:tabs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По результатам рассмотрения полученной информации Мининформсвязи и ГУП НПЦ в течение одного рабочего дня со дня ее получения принимает решение о необходимости совершения конкретных действий и информирования Управления Федеральной службы безопасности Российской Федерации по Республике Мордовия о несанкционированном воздействии.</w:t>
      </w:r>
    </w:p>
    <w:p w:rsidR="006F74E1" w:rsidRPr="00BF7AED" w:rsidRDefault="006F74E1" w:rsidP="006F74E1">
      <w:pPr>
        <w:pStyle w:val="12"/>
        <w:shd w:val="clear" w:color="auto" w:fill="auto"/>
        <w:tabs>
          <w:tab w:val="left" w:pos="1296"/>
        </w:tabs>
        <w:ind w:left="567" w:firstLine="709"/>
        <w:jc w:val="both"/>
        <w:rPr>
          <w:sz w:val="24"/>
          <w:szCs w:val="28"/>
        </w:rPr>
      </w:pPr>
    </w:p>
    <w:p w:rsidR="006F74E1" w:rsidRPr="00BF7AED" w:rsidRDefault="006F74E1" w:rsidP="006F74E1">
      <w:pPr>
        <w:pStyle w:val="12"/>
        <w:numPr>
          <w:ilvl w:val="0"/>
          <w:numId w:val="3"/>
        </w:numPr>
        <w:shd w:val="clear" w:color="auto" w:fill="auto"/>
        <w:tabs>
          <w:tab w:val="left" w:pos="450"/>
        </w:tabs>
        <w:spacing w:after="320" w:line="262" w:lineRule="auto"/>
        <w:ind w:left="567" w:firstLine="709"/>
        <w:jc w:val="center"/>
        <w:rPr>
          <w:sz w:val="24"/>
          <w:szCs w:val="28"/>
        </w:rPr>
      </w:pPr>
      <w:r w:rsidRPr="00BF7AED">
        <w:rPr>
          <w:sz w:val="24"/>
          <w:szCs w:val="28"/>
        </w:rPr>
        <w:t>Обязанности участников информационного взаимодействия</w:t>
      </w:r>
    </w:p>
    <w:p w:rsidR="006F74E1" w:rsidRPr="00BF7AED" w:rsidRDefault="006F74E1" w:rsidP="006F74E1">
      <w:pPr>
        <w:pStyle w:val="12"/>
        <w:numPr>
          <w:ilvl w:val="0"/>
          <w:numId w:val="5"/>
        </w:numPr>
        <w:shd w:val="clear" w:color="auto" w:fill="auto"/>
        <w:tabs>
          <w:tab w:val="left" w:pos="1150"/>
        </w:tabs>
        <w:spacing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Обязанностями пользователя являются:</w:t>
      </w:r>
    </w:p>
    <w:p w:rsidR="006F74E1" w:rsidRPr="00BF7AED" w:rsidRDefault="006F74E1" w:rsidP="006F74E1">
      <w:pPr>
        <w:pStyle w:val="12"/>
        <w:shd w:val="clear" w:color="auto" w:fill="auto"/>
        <w:spacing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предоставление своего автоматизированного рабочего места администратору безопасности для контроля;</w:t>
      </w:r>
    </w:p>
    <w:p w:rsidR="006F74E1" w:rsidRPr="00BF7AED" w:rsidRDefault="006F74E1" w:rsidP="006F74E1">
      <w:pPr>
        <w:pStyle w:val="12"/>
        <w:shd w:val="clear" w:color="auto" w:fill="auto"/>
        <w:spacing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выполнение требований и рекомендаций администратора безопасности и системного администратора;</w:t>
      </w:r>
    </w:p>
    <w:p w:rsidR="006F74E1" w:rsidRPr="00BF7AED" w:rsidRDefault="006F74E1" w:rsidP="006F74E1">
      <w:pPr>
        <w:pStyle w:val="12"/>
        <w:shd w:val="clear" w:color="auto" w:fill="auto"/>
        <w:spacing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незамедлительное информирование администратора безопасности и системного администратора обо всех выявленных нарушениях, связанных с информационной безопасностью и обнаружением нештатного режима работы информационных систем и сетей.</w:t>
      </w:r>
    </w:p>
    <w:p w:rsidR="006F74E1" w:rsidRPr="00BF7AED" w:rsidRDefault="006F74E1" w:rsidP="006F74E1">
      <w:pPr>
        <w:pStyle w:val="12"/>
        <w:numPr>
          <w:ilvl w:val="0"/>
          <w:numId w:val="5"/>
        </w:numPr>
        <w:shd w:val="clear" w:color="auto" w:fill="auto"/>
        <w:tabs>
          <w:tab w:val="left" w:pos="1155"/>
        </w:tabs>
        <w:spacing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Обязанностями системного администратора являются:</w:t>
      </w:r>
    </w:p>
    <w:p w:rsidR="006F74E1" w:rsidRPr="00BF7AED" w:rsidRDefault="006F74E1" w:rsidP="006F74E1">
      <w:pPr>
        <w:pStyle w:val="12"/>
        <w:shd w:val="clear" w:color="auto" w:fill="auto"/>
        <w:spacing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 xml:space="preserve">обеспечение бесперебойной работы системного программного обеспечения, </w:t>
      </w:r>
      <w:r w:rsidRPr="00BF7AED">
        <w:rPr>
          <w:sz w:val="24"/>
          <w:szCs w:val="28"/>
        </w:rPr>
        <w:lastRenderedPageBreak/>
        <w:t>серверного оборудования и автоматизированных рабочих мест пользователей;</w:t>
      </w:r>
    </w:p>
    <w:p w:rsidR="006F74E1" w:rsidRPr="00BF7AED" w:rsidRDefault="006F74E1" w:rsidP="006F74E1">
      <w:pPr>
        <w:pStyle w:val="12"/>
        <w:shd w:val="clear" w:color="auto" w:fill="auto"/>
        <w:spacing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обеспечение резервного копирования данных (восстановление данных при необходимости);</w:t>
      </w:r>
    </w:p>
    <w:p w:rsidR="006F74E1" w:rsidRPr="00BF7AED" w:rsidRDefault="006F74E1" w:rsidP="006F74E1">
      <w:pPr>
        <w:pStyle w:val="12"/>
        <w:shd w:val="clear" w:color="auto" w:fill="auto"/>
        <w:spacing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незамедлительное информирование администратора безопасности обо всех выявленных нарушениях, связанных с информационной безопасностью;</w:t>
      </w:r>
    </w:p>
    <w:p w:rsidR="006F74E1" w:rsidRPr="00BF7AED" w:rsidRDefault="006F74E1" w:rsidP="006F74E1">
      <w:pPr>
        <w:pStyle w:val="12"/>
        <w:shd w:val="clear" w:color="auto" w:fill="auto"/>
        <w:tabs>
          <w:tab w:val="left" w:pos="3519"/>
          <w:tab w:val="left" w:pos="6058"/>
          <w:tab w:val="left" w:pos="7316"/>
        </w:tabs>
        <w:spacing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осуществление</w:t>
      </w:r>
      <w:r w:rsidRPr="00BF7AED">
        <w:rPr>
          <w:sz w:val="24"/>
          <w:szCs w:val="28"/>
        </w:rPr>
        <w:tab/>
        <w:t>мероприятий</w:t>
      </w:r>
      <w:r w:rsidRPr="00BF7AED">
        <w:rPr>
          <w:sz w:val="24"/>
          <w:szCs w:val="28"/>
        </w:rPr>
        <w:tab/>
        <w:t>по</w:t>
      </w:r>
      <w:r w:rsidRPr="00BF7AED">
        <w:rPr>
          <w:sz w:val="24"/>
          <w:szCs w:val="28"/>
        </w:rPr>
        <w:tab/>
        <w:t>предотвращению</w:t>
      </w:r>
    </w:p>
    <w:p w:rsidR="006F74E1" w:rsidRPr="00BF7AED" w:rsidRDefault="006F74E1" w:rsidP="006F74E1">
      <w:pPr>
        <w:pStyle w:val="12"/>
        <w:shd w:val="clear" w:color="auto" w:fill="auto"/>
        <w:spacing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несанкционированных действий по уничтожению, модификации, искажению, копированию, блокированию информации;</w:t>
      </w:r>
    </w:p>
    <w:p w:rsidR="006F74E1" w:rsidRPr="00BF7AED" w:rsidRDefault="006F74E1" w:rsidP="006F74E1">
      <w:pPr>
        <w:pStyle w:val="12"/>
        <w:shd w:val="clear" w:color="auto" w:fill="auto"/>
        <w:spacing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предотвращение незаконного вмешательства в информационные ресурсы и системы в иных формах;</w:t>
      </w:r>
    </w:p>
    <w:p w:rsidR="006F74E1" w:rsidRPr="00BF7AED" w:rsidRDefault="006F74E1" w:rsidP="006F74E1">
      <w:pPr>
        <w:pStyle w:val="12"/>
        <w:shd w:val="clear" w:color="auto" w:fill="auto"/>
        <w:spacing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выполнение требований и рекомендаций администратора безопасности;</w:t>
      </w:r>
    </w:p>
    <w:p w:rsidR="006F74E1" w:rsidRPr="00BF7AED" w:rsidRDefault="006F74E1" w:rsidP="006F74E1">
      <w:pPr>
        <w:pStyle w:val="12"/>
        <w:shd w:val="clear" w:color="auto" w:fill="auto"/>
        <w:spacing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ведение журнала учета инцидентов информационной безопасности, составленного по форме согласно приложению, к настоящему Регламенту;</w:t>
      </w:r>
    </w:p>
    <w:p w:rsidR="006F74E1" w:rsidRPr="00BF7AED" w:rsidRDefault="006F74E1" w:rsidP="006F74E1">
      <w:pPr>
        <w:pStyle w:val="12"/>
        <w:shd w:val="clear" w:color="auto" w:fill="auto"/>
        <w:spacing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принятие в течение 1 рабочего дня мер по восстановлению работоспособности информационных ресурсов и информационных систем, согласуемых с администратором безопасности и вышестоящим руководством (при необходимости);</w:t>
      </w:r>
    </w:p>
    <w:p w:rsidR="006F74E1" w:rsidRPr="00BF7AED" w:rsidRDefault="006F74E1" w:rsidP="006F74E1">
      <w:pPr>
        <w:pStyle w:val="12"/>
        <w:shd w:val="clear" w:color="auto" w:fill="auto"/>
        <w:spacing w:after="320"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проведение совместно с администратором безопасности анализа зарегистрированных инцидентов информационной безопасности с целью разработки мероприятий (плана мероприятий) по их предотвращению.</w:t>
      </w:r>
    </w:p>
    <w:p w:rsidR="006F74E1" w:rsidRPr="00BF7AED" w:rsidRDefault="006F74E1" w:rsidP="006F74E1">
      <w:pPr>
        <w:spacing w:line="1" w:lineRule="exact"/>
        <w:ind w:left="567" w:firstLine="709"/>
        <w:rPr>
          <w:szCs w:val="28"/>
        </w:rPr>
      </w:pPr>
    </w:p>
    <w:p w:rsidR="006F74E1" w:rsidRPr="00BF7AED" w:rsidRDefault="006F74E1" w:rsidP="006F74E1">
      <w:pPr>
        <w:pStyle w:val="12"/>
        <w:numPr>
          <w:ilvl w:val="0"/>
          <w:numId w:val="5"/>
        </w:numPr>
        <w:shd w:val="clear" w:color="auto" w:fill="auto"/>
        <w:tabs>
          <w:tab w:val="left" w:pos="1155"/>
        </w:tabs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Обязанностями администратора безопасности являются: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проведение инструктажа пользователей по вопросам информационной безопасности;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обеспечение функционирования установленных систем защиты информации;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обновление антивирусных баз;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осуществление контроля за резервным копированием информации, сроками действия сертификатов соответствия средств защиты информации, ведением журнала учета инцидентов информационной безопасности;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проведение не реже 1 раза в год внутреннего аудита информационной безопасности;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осуществление совместно с системным администратором при получении информации об инцидентах информационной безопасности мероприятий по предотвращению несанкционированных действий по уничтожению, модификации, искажению, копированию, блокированию информации, предотвращение других форм незаконного вмешательства в информационные ресурсы и системы;</w:t>
      </w:r>
    </w:p>
    <w:p w:rsidR="006F74E1" w:rsidRPr="00BF7AED" w:rsidRDefault="006F74E1" w:rsidP="006F74E1">
      <w:pPr>
        <w:pStyle w:val="12"/>
        <w:shd w:val="clear" w:color="auto" w:fill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информирование непосредственного руководителя обо всех инцидентах, повлекших выход из строя либо временную приостановку работоспособности автоматизированных рабочих мест, автоматизированных систем и государственных информационных систем (информационных ресурсов, серверного оборудования), а также о фактах несанкционированного воздействия, заражения вредоносными программами;</w:t>
      </w:r>
    </w:p>
    <w:p w:rsidR="006F74E1" w:rsidRPr="00BF7AED" w:rsidRDefault="006F74E1" w:rsidP="006F74E1">
      <w:pPr>
        <w:pStyle w:val="12"/>
        <w:shd w:val="clear" w:color="auto" w:fill="auto"/>
        <w:spacing w:after="300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проведение совместно с системным администратором анализа зарегистрированных инцидентов информационной безопасности с целью разработки плана мероприятий по их предотвращению.</w:t>
      </w:r>
    </w:p>
    <w:p w:rsidR="006F74E1" w:rsidRPr="00BF7AED" w:rsidRDefault="006F74E1" w:rsidP="006F74E1">
      <w:pPr>
        <w:pStyle w:val="12"/>
        <w:numPr>
          <w:ilvl w:val="0"/>
          <w:numId w:val="3"/>
        </w:numPr>
        <w:shd w:val="clear" w:color="auto" w:fill="auto"/>
        <w:tabs>
          <w:tab w:val="left" w:pos="1089"/>
        </w:tabs>
        <w:spacing w:after="300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Ответственность участников информационного взаимодействия</w:t>
      </w:r>
    </w:p>
    <w:p w:rsidR="006F74E1" w:rsidRPr="00BF7AED" w:rsidRDefault="006F74E1" w:rsidP="006F74E1">
      <w:pPr>
        <w:pStyle w:val="12"/>
        <w:numPr>
          <w:ilvl w:val="0"/>
          <w:numId w:val="5"/>
        </w:numPr>
        <w:shd w:val="clear" w:color="auto" w:fill="auto"/>
        <w:tabs>
          <w:tab w:val="left" w:pos="1344"/>
        </w:tabs>
        <w:spacing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Каждый участник информационного взаимодействия несет персональную ответственность за:</w:t>
      </w:r>
    </w:p>
    <w:p w:rsidR="006F74E1" w:rsidRPr="00BF7AED" w:rsidRDefault="006F74E1" w:rsidP="006F74E1">
      <w:pPr>
        <w:pStyle w:val="12"/>
        <w:shd w:val="clear" w:color="auto" w:fill="auto"/>
        <w:spacing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свои действия во время информационного взаимодействия в рамках своих служебных обязанностей;</w:t>
      </w:r>
    </w:p>
    <w:p w:rsidR="006F74E1" w:rsidRPr="00BF7AED" w:rsidRDefault="006F74E1" w:rsidP="006F74E1">
      <w:pPr>
        <w:pStyle w:val="12"/>
        <w:shd w:val="clear" w:color="auto" w:fill="auto"/>
        <w:spacing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lastRenderedPageBreak/>
        <w:t>соблюдение требований, установленных настоящим Регламентом.</w:t>
      </w:r>
    </w:p>
    <w:p w:rsidR="006F74E1" w:rsidRPr="00BF7AED" w:rsidRDefault="006F74E1" w:rsidP="006F74E1">
      <w:pPr>
        <w:pStyle w:val="12"/>
        <w:shd w:val="clear" w:color="auto" w:fill="auto"/>
        <w:spacing w:after="300" w:line="262" w:lineRule="auto"/>
        <w:ind w:left="567" w:firstLine="709"/>
        <w:jc w:val="both"/>
        <w:rPr>
          <w:sz w:val="24"/>
          <w:szCs w:val="28"/>
        </w:rPr>
      </w:pPr>
      <w:r w:rsidRPr="00BF7AED">
        <w:rPr>
          <w:sz w:val="24"/>
          <w:szCs w:val="28"/>
        </w:rPr>
        <w:t>Системный администратор, администратор безопасности и пользователи несут персональную ответственность за неисполнение или исполнение не в полном объеме своих обязанностей, указанных в разделе IV настоящего Регламента.</w:t>
      </w:r>
    </w:p>
    <w:p w:rsidR="0023547E" w:rsidRDefault="0023547E" w:rsidP="006F74E1">
      <w:pPr>
        <w:pStyle w:val="a4"/>
        <w:ind w:left="6372"/>
      </w:pPr>
    </w:p>
    <w:p w:rsidR="006F74E1" w:rsidRDefault="006F74E1" w:rsidP="006F74E1">
      <w:pPr>
        <w:pStyle w:val="a4"/>
        <w:ind w:left="6372"/>
      </w:pPr>
      <w:r w:rsidRPr="006F74E1">
        <w:t>Приложение</w:t>
      </w:r>
      <w:r w:rsidRPr="006F74E1">
        <w:br/>
        <w:t>к регламенту реаги</w:t>
      </w:r>
      <w:r>
        <w:t xml:space="preserve">рования на </w:t>
      </w:r>
      <w:r w:rsidRPr="006F74E1">
        <w:t xml:space="preserve">компьютерные с совершением </w:t>
      </w:r>
      <w:r>
        <w:tab/>
      </w:r>
    </w:p>
    <w:p w:rsidR="006F74E1" w:rsidRDefault="006F74E1" w:rsidP="006F74E1">
      <w:pPr>
        <w:pStyle w:val="a4"/>
        <w:ind w:left="6372"/>
      </w:pPr>
      <w:r w:rsidRPr="006F74E1">
        <w:t xml:space="preserve">компьютерных атак и внедрением </w:t>
      </w:r>
    </w:p>
    <w:p w:rsidR="006F74E1" w:rsidRPr="006F74E1" w:rsidRDefault="006F74E1" w:rsidP="006F74E1">
      <w:pPr>
        <w:pStyle w:val="a4"/>
        <w:ind w:left="6372"/>
      </w:pPr>
      <w:r w:rsidRPr="006F74E1">
        <w:t xml:space="preserve">вредоносного программного </w:t>
      </w:r>
      <w:r w:rsidRPr="006F74E1">
        <w:tab/>
      </w:r>
      <w:r w:rsidRPr="006F74E1">
        <w:tab/>
      </w:r>
      <w:r w:rsidRPr="006F74E1">
        <w:tab/>
      </w:r>
      <w:r w:rsidRPr="006F74E1">
        <w:tab/>
      </w:r>
      <w:r w:rsidRPr="006F74E1">
        <w:tab/>
      </w:r>
      <w:r w:rsidRPr="006F74E1">
        <w:tab/>
      </w:r>
      <w:r w:rsidRPr="006F74E1">
        <w:tab/>
      </w:r>
      <w:r w:rsidRPr="006F74E1">
        <w:tab/>
      </w:r>
      <w:r w:rsidRPr="006F74E1">
        <w:tab/>
      </w:r>
    </w:p>
    <w:p w:rsidR="006F74E1" w:rsidRPr="006F74E1" w:rsidRDefault="006F74E1" w:rsidP="006F74E1">
      <w:pPr>
        <w:pStyle w:val="a4"/>
        <w:ind w:left="3540"/>
      </w:pPr>
      <w:r w:rsidRPr="006F74E1">
        <w:t>обеспечения</w:t>
      </w:r>
    </w:p>
    <w:p w:rsidR="006F74E1" w:rsidRPr="00BF7AED" w:rsidRDefault="006F74E1" w:rsidP="006F74E1">
      <w:pPr>
        <w:pStyle w:val="af5"/>
        <w:shd w:val="clear" w:color="auto" w:fill="auto"/>
        <w:ind w:left="567"/>
        <w:jc w:val="center"/>
        <w:rPr>
          <w:sz w:val="24"/>
          <w:szCs w:val="28"/>
        </w:rPr>
      </w:pPr>
      <w:r w:rsidRPr="00BF7AED">
        <w:rPr>
          <w:sz w:val="24"/>
          <w:szCs w:val="28"/>
        </w:rPr>
        <w:t>Журнал учета инцидентов информационной безопасности</w:t>
      </w:r>
    </w:p>
    <w:p w:rsidR="006F74E1" w:rsidRPr="00BF7AED" w:rsidRDefault="006F74E1" w:rsidP="006F74E1">
      <w:pPr>
        <w:pStyle w:val="af5"/>
        <w:shd w:val="clear" w:color="auto" w:fill="auto"/>
        <w:ind w:left="567"/>
        <w:rPr>
          <w:sz w:val="24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26"/>
        <w:gridCol w:w="2684"/>
        <w:gridCol w:w="1778"/>
        <w:gridCol w:w="1411"/>
        <w:gridCol w:w="1272"/>
        <w:gridCol w:w="1848"/>
      </w:tblGrid>
      <w:tr w:rsidR="006F74E1" w:rsidRPr="00BF7AED" w:rsidTr="0023547E">
        <w:trPr>
          <w:trHeight w:hRule="exact" w:val="1368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74E1" w:rsidRPr="006F74E1" w:rsidRDefault="006F74E1" w:rsidP="006F74E1">
            <w:r w:rsidRPr="006F74E1">
              <w:t>№ п/п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74E1" w:rsidRPr="006F74E1" w:rsidRDefault="006F74E1" w:rsidP="006F74E1">
            <w:r w:rsidRPr="006F74E1">
              <w:t>Краткое описание инцидента ИБ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74E1" w:rsidRPr="006F74E1" w:rsidRDefault="006F74E1" w:rsidP="006F74E1">
            <w:r w:rsidRPr="006F74E1">
              <w:t>Кем обнаружен (ФИО. должность)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74E1" w:rsidRPr="006F74E1" w:rsidRDefault="006F74E1" w:rsidP="006F74E1">
            <w:r w:rsidRPr="006F74E1">
              <w:t>Дата и время обнаружения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74E1" w:rsidRPr="006F74E1" w:rsidRDefault="006F74E1" w:rsidP="006F74E1">
            <w:r w:rsidRPr="006F74E1">
              <w:t>Дата и время решения проблемы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74E1" w:rsidRPr="006F74E1" w:rsidRDefault="006F74E1" w:rsidP="006F74E1">
            <w:r w:rsidRPr="006F74E1">
              <w:t>Подпись системного администратора /АИБ</w:t>
            </w:r>
          </w:p>
        </w:tc>
      </w:tr>
      <w:tr w:rsidR="006F74E1" w:rsidRPr="00BF7AED" w:rsidTr="006F74E1">
        <w:trPr>
          <w:trHeight w:hRule="exact" w:val="294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74E1" w:rsidRPr="006F74E1" w:rsidRDefault="006F74E1" w:rsidP="006F74E1"/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74E1" w:rsidRPr="006F74E1" w:rsidRDefault="006F74E1" w:rsidP="006F74E1"/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74E1" w:rsidRPr="006F74E1" w:rsidRDefault="006F74E1" w:rsidP="006F74E1"/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74E1" w:rsidRPr="006F74E1" w:rsidRDefault="006F74E1" w:rsidP="006F74E1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74E1" w:rsidRPr="006F74E1" w:rsidRDefault="006F74E1" w:rsidP="006F74E1"/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74E1" w:rsidRPr="006F74E1" w:rsidRDefault="006F74E1" w:rsidP="006F74E1"/>
        </w:tc>
      </w:tr>
      <w:tr w:rsidR="006F74E1" w:rsidRPr="00BF7AED" w:rsidTr="006F74E1">
        <w:trPr>
          <w:trHeight w:hRule="exact" w:val="424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F74E1" w:rsidRPr="006F74E1" w:rsidRDefault="006F74E1" w:rsidP="006F74E1"/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F74E1" w:rsidRPr="006F74E1" w:rsidRDefault="006F74E1" w:rsidP="006F74E1"/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F74E1" w:rsidRPr="006F74E1" w:rsidRDefault="006F74E1" w:rsidP="006F74E1"/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F74E1" w:rsidRPr="006F74E1" w:rsidRDefault="006F74E1" w:rsidP="006F74E1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F74E1" w:rsidRPr="006F74E1" w:rsidRDefault="006F74E1" w:rsidP="006F74E1"/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74E1" w:rsidRPr="006F74E1" w:rsidRDefault="006F74E1" w:rsidP="006F74E1"/>
        </w:tc>
      </w:tr>
      <w:tr w:rsidR="006F74E1" w:rsidRPr="00BF7AED" w:rsidTr="006F74E1">
        <w:trPr>
          <w:trHeight w:hRule="exact" w:val="28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F74E1" w:rsidRPr="006F74E1" w:rsidRDefault="006F74E1" w:rsidP="006F74E1"/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F74E1" w:rsidRPr="006F74E1" w:rsidRDefault="006F74E1" w:rsidP="006F74E1"/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F74E1" w:rsidRPr="006F74E1" w:rsidRDefault="006F74E1" w:rsidP="006F74E1"/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F74E1" w:rsidRPr="006F74E1" w:rsidRDefault="006F74E1" w:rsidP="006F74E1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F74E1" w:rsidRPr="006F74E1" w:rsidRDefault="006F74E1" w:rsidP="006F74E1"/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74E1" w:rsidRPr="006F74E1" w:rsidRDefault="006F74E1" w:rsidP="006F74E1"/>
        </w:tc>
      </w:tr>
    </w:tbl>
    <w:p w:rsidR="006F74E1" w:rsidRPr="00BF7AED" w:rsidRDefault="006F74E1" w:rsidP="006F74E1">
      <w:pPr>
        <w:spacing w:line="1" w:lineRule="exact"/>
        <w:ind w:left="567"/>
        <w:rPr>
          <w:szCs w:val="28"/>
        </w:rPr>
      </w:pPr>
    </w:p>
    <w:p w:rsidR="006F74E1" w:rsidRPr="00BF7AED" w:rsidRDefault="006F74E1" w:rsidP="006F74E1">
      <w:pPr>
        <w:spacing w:line="1" w:lineRule="exact"/>
        <w:ind w:left="567"/>
        <w:rPr>
          <w:szCs w:val="28"/>
        </w:rPr>
      </w:pPr>
    </w:p>
    <w:p w:rsidR="00E42020" w:rsidRPr="00E240C1" w:rsidRDefault="00E42020" w:rsidP="006F74E1">
      <w:pPr>
        <w:widowControl w:val="0"/>
        <w:autoSpaceDE w:val="0"/>
        <w:autoSpaceDN w:val="0"/>
        <w:adjustRightInd w:val="0"/>
        <w:ind w:left="567"/>
        <w:rPr>
          <w:sz w:val="18"/>
          <w:szCs w:val="20"/>
        </w:rPr>
      </w:pPr>
    </w:p>
    <w:p w:rsidR="00E240C1" w:rsidRPr="00E240C1" w:rsidRDefault="00E240C1" w:rsidP="006F74E1">
      <w:pPr>
        <w:widowControl w:val="0"/>
        <w:autoSpaceDE w:val="0"/>
        <w:autoSpaceDN w:val="0"/>
        <w:adjustRightInd w:val="0"/>
        <w:ind w:left="567"/>
        <w:rPr>
          <w:sz w:val="18"/>
          <w:szCs w:val="20"/>
        </w:rPr>
      </w:pPr>
    </w:p>
    <w:p w:rsidR="00E240C1" w:rsidRPr="00E240C1" w:rsidRDefault="00E240C1" w:rsidP="006F74E1">
      <w:pPr>
        <w:widowControl w:val="0"/>
        <w:autoSpaceDE w:val="0"/>
        <w:autoSpaceDN w:val="0"/>
        <w:adjustRightInd w:val="0"/>
        <w:ind w:left="567"/>
        <w:rPr>
          <w:sz w:val="18"/>
          <w:szCs w:val="20"/>
        </w:rPr>
      </w:pPr>
    </w:p>
    <w:p w:rsidR="00E240C1" w:rsidRPr="00E240C1" w:rsidRDefault="00E240C1" w:rsidP="006F74E1">
      <w:pPr>
        <w:widowControl w:val="0"/>
        <w:autoSpaceDE w:val="0"/>
        <w:autoSpaceDN w:val="0"/>
        <w:adjustRightInd w:val="0"/>
        <w:ind w:left="567"/>
        <w:rPr>
          <w:sz w:val="18"/>
          <w:szCs w:val="20"/>
        </w:rPr>
      </w:pPr>
    </w:p>
    <w:p w:rsidR="00E240C1" w:rsidRPr="00E240C1" w:rsidRDefault="00E240C1" w:rsidP="006F74E1">
      <w:pPr>
        <w:widowControl w:val="0"/>
        <w:autoSpaceDE w:val="0"/>
        <w:autoSpaceDN w:val="0"/>
        <w:adjustRightInd w:val="0"/>
        <w:ind w:left="567"/>
        <w:rPr>
          <w:sz w:val="18"/>
          <w:szCs w:val="20"/>
        </w:rPr>
      </w:pPr>
    </w:p>
    <w:p w:rsidR="00E240C1" w:rsidRPr="00E240C1" w:rsidRDefault="00E240C1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411FAA" w:rsidRDefault="00411FAA" w:rsidP="00263F5D">
      <w:pPr>
        <w:ind w:left="567" w:right="-282" w:firstLine="426"/>
        <w:jc w:val="center"/>
        <w:rPr>
          <w:b/>
          <w:szCs w:val="28"/>
        </w:rPr>
      </w:pPr>
    </w:p>
    <w:p w:rsidR="00263F5D" w:rsidRPr="00C210B1" w:rsidRDefault="00263F5D" w:rsidP="00263F5D">
      <w:pPr>
        <w:ind w:left="567" w:right="-282" w:firstLine="426"/>
        <w:jc w:val="center"/>
        <w:rPr>
          <w:b/>
          <w:szCs w:val="28"/>
        </w:rPr>
      </w:pPr>
      <w:r w:rsidRPr="00C210B1">
        <w:rPr>
          <w:b/>
          <w:szCs w:val="28"/>
        </w:rPr>
        <w:lastRenderedPageBreak/>
        <w:t xml:space="preserve">АДМИНИСТРАЦИЯ  </w:t>
      </w:r>
    </w:p>
    <w:p w:rsidR="00263F5D" w:rsidRPr="00C210B1" w:rsidRDefault="00263F5D" w:rsidP="00263F5D">
      <w:pPr>
        <w:ind w:left="567" w:right="-282" w:firstLine="426"/>
        <w:jc w:val="center"/>
        <w:rPr>
          <w:b/>
          <w:szCs w:val="28"/>
        </w:rPr>
      </w:pPr>
      <w:r w:rsidRPr="00C210B1">
        <w:rPr>
          <w:b/>
          <w:szCs w:val="28"/>
        </w:rPr>
        <w:t>ИНСАРСКОГО  МУНИЦИПАЛЬНОГО РАЙОНА</w:t>
      </w:r>
    </w:p>
    <w:p w:rsidR="00263F5D" w:rsidRPr="00C210B1" w:rsidRDefault="00263F5D" w:rsidP="00263F5D">
      <w:pPr>
        <w:ind w:left="567" w:right="-282" w:firstLine="426"/>
        <w:jc w:val="center"/>
        <w:rPr>
          <w:szCs w:val="28"/>
        </w:rPr>
      </w:pPr>
      <w:r w:rsidRPr="00C210B1">
        <w:rPr>
          <w:b/>
          <w:szCs w:val="28"/>
        </w:rPr>
        <w:t>РЕСПУБЛИКИ МОРДОВИЯ</w:t>
      </w:r>
    </w:p>
    <w:p w:rsidR="00263F5D" w:rsidRPr="00C210B1" w:rsidRDefault="00263F5D" w:rsidP="00263F5D">
      <w:pPr>
        <w:ind w:left="567" w:right="-282" w:firstLine="426"/>
        <w:jc w:val="center"/>
        <w:rPr>
          <w:szCs w:val="28"/>
        </w:rPr>
      </w:pPr>
    </w:p>
    <w:p w:rsidR="00263F5D" w:rsidRPr="00C210B1" w:rsidRDefault="00263F5D" w:rsidP="00263F5D">
      <w:pPr>
        <w:ind w:left="567" w:right="-282" w:firstLine="426"/>
        <w:jc w:val="center"/>
        <w:rPr>
          <w:szCs w:val="28"/>
        </w:rPr>
      </w:pPr>
    </w:p>
    <w:p w:rsidR="00263F5D" w:rsidRPr="00C210B1" w:rsidRDefault="00263F5D" w:rsidP="00263F5D">
      <w:pPr>
        <w:ind w:left="567" w:right="-282" w:firstLine="426"/>
        <w:jc w:val="center"/>
        <w:rPr>
          <w:b/>
          <w:sz w:val="32"/>
          <w:szCs w:val="28"/>
        </w:rPr>
      </w:pPr>
      <w:r w:rsidRPr="00C210B1">
        <w:rPr>
          <w:b/>
          <w:sz w:val="32"/>
          <w:szCs w:val="28"/>
        </w:rPr>
        <w:t>П О С Т А Н О В Л Е Н И Е</w:t>
      </w:r>
    </w:p>
    <w:p w:rsidR="00263F5D" w:rsidRPr="00C210B1" w:rsidRDefault="00263F5D" w:rsidP="00263F5D">
      <w:pPr>
        <w:ind w:left="567" w:right="-282" w:firstLine="426"/>
        <w:jc w:val="center"/>
        <w:rPr>
          <w:b/>
          <w:sz w:val="32"/>
          <w:szCs w:val="28"/>
        </w:rPr>
      </w:pPr>
    </w:p>
    <w:p w:rsidR="00263F5D" w:rsidRPr="00C210B1" w:rsidRDefault="00263F5D" w:rsidP="00263F5D">
      <w:pPr>
        <w:ind w:left="567" w:right="-282" w:firstLine="426"/>
        <w:jc w:val="center"/>
        <w:rPr>
          <w:szCs w:val="28"/>
        </w:rPr>
      </w:pPr>
      <w:r w:rsidRPr="00C210B1">
        <w:rPr>
          <w:szCs w:val="28"/>
        </w:rPr>
        <w:t>г. Инсар</w:t>
      </w:r>
    </w:p>
    <w:p w:rsidR="00263F5D" w:rsidRPr="00C210B1" w:rsidRDefault="00263F5D" w:rsidP="00263F5D">
      <w:pPr>
        <w:ind w:left="567" w:right="-282" w:firstLine="426"/>
        <w:jc w:val="center"/>
        <w:rPr>
          <w:color w:val="FF0000"/>
        </w:rPr>
      </w:pPr>
    </w:p>
    <w:p w:rsidR="00263F5D" w:rsidRPr="00C210B1" w:rsidRDefault="00263F5D" w:rsidP="00263F5D">
      <w:pPr>
        <w:ind w:left="567" w:right="-282" w:firstLine="426"/>
        <w:rPr>
          <w:b/>
          <w:szCs w:val="28"/>
        </w:rPr>
      </w:pPr>
      <w:r w:rsidRPr="00C210B1">
        <w:rPr>
          <w:b/>
          <w:szCs w:val="28"/>
          <w:u w:val="single"/>
        </w:rPr>
        <w:t xml:space="preserve">от 12.03.2021 г.  </w:t>
      </w:r>
      <w:r w:rsidRPr="00C210B1">
        <w:rPr>
          <w:b/>
          <w:szCs w:val="28"/>
        </w:rPr>
        <w:t xml:space="preserve">                                                                                                           № 72</w:t>
      </w:r>
    </w:p>
    <w:p w:rsidR="00263F5D" w:rsidRPr="00C210B1" w:rsidRDefault="00263F5D" w:rsidP="00263F5D">
      <w:pPr>
        <w:ind w:left="567" w:right="-282" w:firstLine="426"/>
      </w:pPr>
    </w:p>
    <w:p w:rsidR="00263F5D" w:rsidRPr="00C210B1" w:rsidRDefault="00263F5D" w:rsidP="00263F5D">
      <w:pPr>
        <w:ind w:left="567" w:right="-282" w:firstLine="426"/>
        <w:jc w:val="center"/>
      </w:pPr>
    </w:p>
    <w:p w:rsidR="00263F5D" w:rsidRPr="00C210B1" w:rsidRDefault="00263F5D" w:rsidP="00263F5D">
      <w:pPr>
        <w:ind w:left="567" w:right="-282" w:firstLine="426"/>
      </w:pPr>
      <w:r w:rsidRPr="00C210B1">
        <w:t>О закреплении общеобразовательных</w:t>
      </w:r>
    </w:p>
    <w:p w:rsidR="00263F5D" w:rsidRPr="00C210B1" w:rsidRDefault="00263F5D" w:rsidP="00263F5D">
      <w:pPr>
        <w:ind w:left="567" w:right="-282" w:firstLine="426"/>
      </w:pPr>
      <w:r w:rsidRPr="00C210B1">
        <w:t>учреждений за территориями</w:t>
      </w:r>
    </w:p>
    <w:p w:rsidR="00263F5D" w:rsidRPr="00C210B1" w:rsidRDefault="00263F5D" w:rsidP="00263F5D">
      <w:pPr>
        <w:ind w:left="567" w:right="-282" w:firstLine="426"/>
      </w:pPr>
      <w:r w:rsidRPr="00C210B1">
        <w:t>Инсарского муниципального района</w:t>
      </w:r>
    </w:p>
    <w:p w:rsidR="00263F5D" w:rsidRPr="00C210B1" w:rsidRDefault="00263F5D" w:rsidP="00263F5D">
      <w:pPr>
        <w:ind w:left="567" w:right="-282" w:firstLine="426"/>
      </w:pPr>
      <w:r w:rsidRPr="00C210B1">
        <w:t>в 2021/22 учебном году</w:t>
      </w:r>
    </w:p>
    <w:p w:rsidR="00263F5D" w:rsidRPr="00C210B1" w:rsidRDefault="00263F5D" w:rsidP="00263F5D">
      <w:pPr>
        <w:ind w:left="567" w:right="-282" w:firstLine="426"/>
      </w:pPr>
    </w:p>
    <w:p w:rsidR="00263F5D" w:rsidRPr="00C210B1" w:rsidRDefault="00263F5D" w:rsidP="00263F5D">
      <w:pPr>
        <w:ind w:left="567" w:right="-282" w:firstLine="426"/>
        <w:jc w:val="both"/>
      </w:pPr>
      <w:r w:rsidRPr="00C210B1">
        <w:t xml:space="preserve">        В соответствии со статьями 9, 67 Федерального закона Российской Федерации от 29.12.2012 г. № 273-ФЗ «Об образовании в Российской Федерации», Порядком приема на обучение по образовательным программам начального общего, основного общего и среднего общего образования, утвержденным приказом Министерства просвещения Российской Федерации от 02.09.2020 г. № 458, администрация Инсарского муниципального района</w:t>
      </w:r>
    </w:p>
    <w:p w:rsidR="00263F5D" w:rsidRPr="00C210B1" w:rsidRDefault="00263F5D" w:rsidP="00263F5D">
      <w:pPr>
        <w:ind w:left="567" w:right="-282" w:firstLine="426"/>
        <w:jc w:val="center"/>
      </w:pPr>
      <w:r w:rsidRPr="00C210B1">
        <w:t>ПОСТАНОВЛЯЕТ:</w:t>
      </w:r>
    </w:p>
    <w:p w:rsidR="00263F5D" w:rsidRPr="00C210B1" w:rsidRDefault="00263F5D" w:rsidP="00263F5D">
      <w:pPr>
        <w:ind w:left="567" w:right="-282" w:firstLine="426"/>
        <w:jc w:val="both"/>
        <w:rPr>
          <w:szCs w:val="28"/>
        </w:rPr>
      </w:pPr>
      <w:r w:rsidRPr="00C210B1">
        <w:rPr>
          <w:szCs w:val="28"/>
        </w:rPr>
        <w:t xml:space="preserve">     1. Закрепить муниципальные бюджетные общеобразовательные учреждения </w:t>
      </w:r>
      <w:r w:rsidRPr="00C210B1">
        <w:t xml:space="preserve">Инсарского муниципального района, осуществляющие образовательную деятельность по образовательным программам начального общего, основного общего и среднего общего образования, за территориями Инсарского муниципального района в 2021/22 учебном году, </w:t>
      </w:r>
      <w:r w:rsidRPr="00C210B1">
        <w:rPr>
          <w:szCs w:val="28"/>
        </w:rPr>
        <w:t>согласно приложению.</w:t>
      </w:r>
    </w:p>
    <w:p w:rsidR="00263F5D" w:rsidRPr="00C210B1" w:rsidRDefault="00263F5D" w:rsidP="00263F5D">
      <w:pPr>
        <w:ind w:left="567" w:right="-282" w:firstLine="426"/>
        <w:jc w:val="both"/>
      </w:pPr>
      <w:r w:rsidRPr="00C210B1">
        <w:rPr>
          <w:szCs w:val="28"/>
        </w:rPr>
        <w:t xml:space="preserve">     2.  Признать утратившим силу постановление администрации Инсарского муниципального района от 22.01.2020 г. № 7 «</w:t>
      </w:r>
      <w:r w:rsidRPr="00C210B1">
        <w:t>О закреплении общеобразовательных учреждений за территориями Инсарского муниципального района в 2020/21 учебном году».</w:t>
      </w:r>
    </w:p>
    <w:p w:rsidR="00263F5D" w:rsidRPr="00C210B1" w:rsidRDefault="00263F5D" w:rsidP="00263F5D">
      <w:pPr>
        <w:ind w:left="567" w:right="-282" w:firstLine="426"/>
        <w:jc w:val="both"/>
        <w:rPr>
          <w:szCs w:val="28"/>
        </w:rPr>
      </w:pPr>
      <w:r w:rsidRPr="00C210B1">
        <w:rPr>
          <w:szCs w:val="28"/>
        </w:rPr>
        <w:t xml:space="preserve">     3. Контроль за исполнением настоящего постановления возложить на Пронина А.Б. – первого заместителя главы Инсарского муниципального района.</w:t>
      </w:r>
    </w:p>
    <w:p w:rsidR="00263F5D" w:rsidRPr="00C210B1" w:rsidRDefault="00263F5D" w:rsidP="00263F5D">
      <w:pPr>
        <w:ind w:left="567" w:right="-282" w:firstLine="426"/>
        <w:rPr>
          <w:szCs w:val="28"/>
        </w:rPr>
      </w:pPr>
    </w:p>
    <w:p w:rsidR="00263F5D" w:rsidRPr="00C210B1" w:rsidRDefault="00263F5D" w:rsidP="00263F5D">
      <w:pPr>
        <w:ind w:left="567" w:right="-282" w:firstLine="426"/>
        <w:rPr>
          <w:szCs w:val="28"/>
        </w:rPr>
      </w:pPr>
      <w:r w:rsidRPr="00C210B1">
        <w:rPr>
          <w:szCs w:val="28"/>
        </w:rPr>
        <w:t>Глава Инсарского</w:t>
      </w:r>
    </w:p>
    <w:p w:rsidR="00263F5D" w:rsidRPr="00C210B1" w:rsidRDefault="00263F5D" w:rsidP="00263F5D">
      <w:pPr>
        <w:ind w:left="567" w:right="-282" w:firstLine="426"/>
        <w:rPr>
          <w:szCs w:val="28"/>
        </w:rPr>
      </w:pPr>
      <w:r w:rsidRPr="00C210B1">
        <w:rPr>
          <w:szCs w:val="28"/>
        </w:rPr>
        <w:t xml:space="preserve">муниципального района                                                                             </w:t>
      </w:r>
      <w:r>
        <w:rPr>
          <w:szCs w:val="28"/>
        </w:rPr>
        <w:t xml:space="preserve">               </w:t>
      </w:r>
      <w:r w:rsidRPr="00C210B1">
        <w:rPr>
          <w:szCs w:val="28"/>
        </w:rPr>
        <w:t xml:space="preserve">   К.А.</w:t>
      </w:r>
      <w:r>
        <w:rPr>
          <w:szCs w:val="28"/>
        </w:rPr>
        <w:t xml:space="preserve"> </w:t>
      </w:r>
      <w:r w:rsidRPr="00C210B1">
        <w:rPr>
          <w:szCs w:val="28"/>
        </w:rPr>
        <w:t xml:space="preserve">Мангутов </w:t>
      </w:r>
    </w:p>
    <w:p w:rsidR="00263F5D" w:rsidRPr="00C210B1" w:rsidRDefault="00263F5D" w:rsidP="00263F5D">
      <w:pPr>
        <w:ind w:left="567" w:right="-282" w:firstLine="426"/>
        <w:rPr>
          <w:szCs w:val="28"/>
        </w:rPr>
      </w:pPr>
    </w:p>
    <w:p w:rsidR="00263F5D" w:rsidRDefault="00263F5D" w:rsidP="00263F5D">
      <w:pPr>
        <w:ind w:left="6372" w:right="-282" w:firstLine="426"/>
        <w:rPr>
          <w:szCs w:val="28"/>
        </w:rPr>
      </w:pPr>
    </w:p>
    <w:p w:rsidR="00263F5D" w:rsidRDefault="00263F5D" w:rsidP="00263F5D">
      <w:pPr>
        <w:ind w:left="6372" w:right="-282" w:firstLine="426"/>
        <w:rPr>
          <w:szCs w:val="28"/>
        </w:rPr>
      </w:pPr>
    </w:p>
    <w:p w:rsidR="00263F5D" w:rsidRDefault="00263F5D" w:rsidP="00263F5D">
      <w:pPr>
        <w:ind w:left="6372" w:right="-282" w:firstLine="426"/>
        <w:rPr>
          <w:szCs w:val="28"/>
        </w:rPr>
      </w:pPr>
    </w:p>
    <w:p w:rsidR="00520F34" w:rsidRDefault="00520F34" w:rsidP="00263F5D">
      <w:pPr>
        <w:ind w:left="6372" w:right="-282" w:firstLine="426"/>
        <w:rPr>
          <w:szCs w:val="28"/>
        </w:rPr>
      </w:pPr>
    </w:p>
    <w:p w:rsidR="00520F34" w:rsidRDefault="00520F34" w:rsidP="00263F5D">
      <w:pPr>
        <w:ind w:left="6372" w:right="-282" w:firstLine="426"/>
        <w:rPr>
          <w:szCs w:val="28"/>
        </w:rPr>
      </w:pPr>
    </w:p>
    <w:p w:rsidR="00520F34" w:rsidRDefault="00520F34" w:rsidP="00263F5D">
      <w:pPr>
        <w:ind w:left="6372" w:right="-282" w:firstLine="426"/>
        <w:rPr>
          <w:szCs w:val="28"/>
        </w:rPr>
      </w:pPr>
    </w:p>
    <w:p w:rsidR="00520F34" w:rsidRDefault="00520F34" w:rsidP="00263F5D">
      <w:pPr>
        <w:ind w:left="6372" w:right="-282" w:firstLine="426"/>
        <w:rPr>
          <w:szCs w:val="28"/>
        </w:rPr>
      </w:pPr>
    </w:p>
    <w:p w:rsidR="00520F34" w:rsidRDefault="00520F34" w:rsidP="00263F5D">
      <w:pPr>
        <w:ind w:left="6372" w:right="-282" w:firstLine="426"/>
        <w:rPr>
          <w:szCs w:val="28"/>
        </w:rPr>
      </w:pPr>
    </w:p>
    <w:p w:rsidR="00520F34" w:rsidRDefault="00520F34" w:rsidP="00263F5D">
      <w:pPr>
        <w:ind w:left="6372" w:right="-282" w:firstLine="426"/>
        <w:rPr>
          <w:szCs w:val="28"/>
        </w:rPr>
      </w:pPr>
    </w:p>
    <w:p w:rsidR="00520F34" w:rsidRDefault="00520F34" w:rsidP="00263F5D">
      <w:pPr>
        <w:ind w:left="6372" w:right="-282" w:firstLine="426"/>
        <w:rPr>
          <w:szCs w:val="28"/>
        </w:rPr>
      </w:pPr>
    </w:p>
    <w:p w:rsidR="00520F34" w:rsidRDefault="00520F34" w:rsidP="00263F5D">
      <w:pPr>
        <w:ind w:left="6372" w:right="-282" w:firstLine="426"/>
        <w:rPr>
          <w:szCs w:val="28"/>
        </w:rPr>
      </w:pPr>
    </w:p>
    <w:p w:rsidR="00520F34" w:rsidRDefault="00520F34" w:rsidP="00263F5D">
      <w:pPr>
        <w:ind w:left="6372" w:right="-282" w:firstLine="426"/>
        <w:rPr>
          <w:szCs w:val="28"/>
        </w:rPr>
      </w:pPr>
    </w:p>
    <w:p w:rsidR="00520F34" w:rsidRDefault="00520F34" w:rsidP="00263F5D">
      <w:pPr>
        <w:ind w:left="6372" w:right="-282" w:firstLine="426"/>
        <w:rPr>
          <w:szCs w:val="28"/>
        </w:rPr>
      </w:pPr>
    </w:p>
    <w:p w:rsidR="00520F34" w:rsidRDefault="00520F34" w:rsidP="00263F5D">
      <w:pPr>
        <w:ind w:left="6372" w:right="-282" w:firstLine="426"/>
        <w:rPr>
          <w:szCs w:val="28"/>
        </w:rPr>
      </w:pPr>
    </w:p>
    <w:p w:rsidR="00263F5D" w:rsidRPr="00C210B1" w:rsidRDefault="00263F5D" w:rsidP="00520F34">
      <w:pPr>
        <w:ind w:left="6372" w:right="-282" w:firstLine="426"/>
        <w:jc w:val="right"/>
        <w:rPr>
          <w:szCs w:val="28"/>
        </w:rPr>
      </w:pPr>
      <w:r w:rsidRPr="00C210B1">
        <w:rPr>
          <w:szCs w:val="28"/>
        </w:rPr>
        <w:lastRenderedPageBreak/>
        <w:t xml:space="preserve">Приложение </w:t>
      </w:r>
    </w:p>
    <w:p w:rsidR="00263F5D" w:rsidRPr="00C210B1" w:rsidRDefault="00263F5D" w:rsidP="00520F34">
      <w:pPr>
        <w:ind w:left="6372" w:right="-282" w:firstLine="426"/>
        <w:jc w:val="right"/>
        <w:rPr>
          <w:szCs w:val="28"/>
        </w:rPr>
      </w:pPr>
      <w:r w:rsidRPr="00C210B1">
        <w:rPr>
          <w:szCs w:val="28"/>
        </w:rPr>
        <w:t>к постановлению администрации</w:t>
      </w:r>
    </w:p>
    <w:p w:rsidR="00263F5D" w:rsidRPr="00C210B1" w:rsidRDefault="00263F5D" w:rsidP="00520F34">
      <w:pPr>
        <w:ind w:left="6372" w:right="-282" w:firstLine="426"/>
        <w:jc w:val="right"/>
        <w:rPr>
          <w:szCs w:val="28"/>
        </w:rPr>
      </w:pPr>
      <w:r w:rsidRPr="00C210B1">
        <w:rPr>
          <w:szCs w:val="28"/>
        </w:rPr>
        <w:t>Инсарского муниципального района</w:t>
      </w:r>
    </w:p>
    <w:p w:rsidR="00263F5D" w:rsidRPr="00C210B1" w:rsidRDefault="00263F5D" w:rsidP="00520F34">
      <w:pPr>
        <w:ind w:left="6372" w:right="-282" w:firstLine="426"/>
        <w:jc w:val="right"/>
        <w:rPr>
          <w:szCs w:val="28"/>
        </w:rPr>
      </w:pPr>
      <w:r w:rsidRPr="00C210B1">
        <w:rPr>
          <w:szCs w:val="28"/>
        </w:rPr>
        <w:t>от 12.03.2021 г. № 72</w:t>
      </w:r>
    </w:p>
    <w:p w:rsidR="00263F5D" w:rsidRPr="00C210B1" w:rsidRDefault="00263F5D" w:rsidP="00263F5D">
      <w:pPr>
        <w:ind w:left="567" w:right="-282" w:firstLine="426"/>
        <w:jc w:val="center"/>
        <w:rPr>
          <w:szCs w:val="28"/>
        </w:rPr>
      </w:pPr>
    </w:p>
    <w:p w:rsidR="00263F5D" w:rsidRPr="00C210B1" w:rsidRDefault="00263F5D" w:rsidP="00263F5D">
      <w:pPr>
        <w:ind w:left="567" w:right="-282" w:firstLine="426"/>
        <w:jc w:val="center"/>
        <w:rPr>
          <w:szCs w:val="28"/>
        </w:rPr>
      </w:pPr>
    </w:p>
    <w:p w:rsidR="00263F5D" w:rsidRPr="00C210B1" w:rsidRDefault="00263F5D" w:rsidP="00263F5D">
      <w:pPr>
        <w:ind w:left="567" w:right="-282" w:firstLine="426"/>
        <w:jc w:val="center"/>
        <w:rPr>
          <w:szCs w:val="28"/>
        </w:rPr>
      </w:pPr>
    </w:p>
    <w:p w:rsidR="00263F5D" w:rsidRPr="00C210B1" w:rsidRDefault="00263F5D" w:rsidP="00263F5D">
      <w:pPr>
        <w:ind w:left="567" w:right="-282" w:firstLine="426"/>
        <w:jc w:val="center"/>
      </w:pPr>
      <w:r w:rsidRPr="00C210B1">
        <w:rPr>
          <w:szCs w:val="28"/>
        </w:rPr>
        <w:t>Территории Инсарского муниципального района, закрепляемые за муниципальными бюджетными общеобразовательными учреждениями Инсарского муниципального района, осуществляющими образовательную деятельность по образовательным программам</w:t>
      </w:r>
      <w:r w:rsidRPr="00C210B1">
        <w:t xml:space="preserve"> начального общего, основного общего и среднего общего образования, в 2021/22 учебном году </w:t>
      </w:r>
    </w:p>
    <w:p w:rsidR="00263F5D" w:rsidRPr="00C210B1" w:rsidRDefault="00263F5D" w:rsidP="00263F5D">
      <w:pPr>
        <w:ind w:left="567" w:right="-282" w:firstLine="426"/>
        <w:jc w:val="center"/>
        <w:rPr>
          <w:szCs w:val="28"/>
        </w:rPr>
      </w:pP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38"/>
        <w:gridCol w:w="3729"/>
        <w:gridCol w:w="5601"/>
      </w:tblGrid>
      <w:tr w:rsidR="00263F5D" w:rsidRPr="00C210B1" w:rsidTr="00263F5D">
        <w:tc>
          <w:tcPr>
            <w:tcW w:w="1438" w:type="dxa"/>
          </w:tcPr>
          <w:p w:rsidR="00263F5D" w:rsidRPr="00C210B1" w:rsidRDefault="00263F5D" w:rsidP="00263F5D">
            <w:pPr>
              <w:ind w:left="-255" w:right="-282" w:firstLine="426"/>
              <w:jc w:val="center"/>
              <w:rPr>
                <w:szCs w:val="28"/>
              </w:rPr>
            </w:pPr>
            <w:r w:rsidRPr="00C210B1">
              <w:rPr>
                <w:szCs w:val="28"/>
              </w:rPr>
              <w:t>№ п/п</w:t>
            </w:r>
          </w:p>
        </w:tc>
        <w:tc>
          <w:tcPr>
            <w:tcW w:w="3729" w:type="dxa"/>
          </w:tcPr>
          <w:p w:rsidR="00263F5D" w:rsidRPr="00C210B1" w:rsidRDefault="00263F5D" w:rsidP="00263F5D">
            <w:pPr>
              <w:ind w:left="567" w:right="-282" w:firstLine="426"/>
              <w:jc w:val="center"/>
              <w:rPr>
                <w:szCs w:val="28"/>
              </w:rPr>
            </w:pPr>
            <w:r w:rsidRPr="00C210B1">
              <w:rPr>
                <w:szCs w:val="28"/>
              </w:rPr>
              <w:t>Наименование учреждения</w:t>
            </w:r>
          </w:p>
        </w:tc>
        <w:tc>
          <w:tcPr>
            <w:tcW w:w="5601" w:type="dxa"/>
          </w:tcPr>
          <w:p w:rsidR="00263F5D" w:rsidRPr="00C210B1" w:rsidRDefault="00263F5D" w:rsidP="00263F5D">
            <w:pPr>
              <w:ind w:left="567" w:right="-282" w:firstLine="426"/>
              <w:jc w:val="center"/>
              <w:rPr>
                <w:szCs w:val="28"/>
              </w:rPr>
            </w:pPr>
            <w:r w:rsidRPr="00C210B1">
              <w:rPr>
                <w:szCs w:val="28"/>
              </w:rPr>
              <w:t>Закрепляемая территория</w:t>
            </w:r>
          </w:p>
        </w:tc>
      </w:tr>
      <w:tr w:rsidR="00263F5D" w:rsidRPr="00C210B1" w:rsidTr="00263F5D">
        <w:tc>
          <w:tcPr>
            <w:tcW w:w="1438" w:type="dxa"/>
          </w:tcPr>
          <w:p w:rsidR="00263F5D" w:rsidRPr="00C210B1" w:rsidRDefault="00263F5D" w:rsidP="00263F5D">
            <w:pPr>
              <w:ind w:left="-255" w:right="-282" w:firstLine="426"/>
              <w:jc w:val="center"/>
              <w:rPr>
                <w:szCs w:val="28"/>
              </w:rPr>
            </w:pPr>
            <w:r w:rsidRPr="00C210B1">
              <w:rPr>
                <w:szCs w:val="28"/>
              </w:rPr>
              <w:t>1</w:t>
            </w:r>
          </w:p>
        </w:tc>
        <w:tc>
          <w:tcPr>
            <w:tcW w:w="3729" w:type="dxa"/>
          </w:tcPr>
          <w:p w:rsidR="00263F5D" w:rsidRPr="00C210B1" w:rsidRDefault="00263F5D" w:rsidP="00263F5D">
            <w:pPr>
              <w:ind w:left="567" w:right="-282" w:firstLine="426"/>
              <w:rPr>
                <w:szCs w:val="28"/>
              </w:rPr>
            </w:pPr>
            <w:r w:rsidRPr="00C210B1">
              <w:rPr>
                <w:szCs w:val="28"/>
              </w:rPr>
              <w:t>МБОУ «Инсарская средняя общеобразовательная школа №1»</w:t>
            </w:r>
          </w:p>
        </w:tc>
        <w:tc>
          <w:tcPr>
            <w:tcW w:w="5601" w:type="dxa"/>
          </w:tcPr>
          <w:p w:rsidR="00263F5D" w:rsidRPr="00C210B1" w:rsidRDefault="00263F5D" w:rsidP="00263F5D">
            <w:pPr>
              <w:ind w:left="123" w:right="148" w:firstLine="426"/>
              <w:jc w:val="both"/>
              <w:rPr>
                <w:szCs w:val="28"/>
              </w:rPr>
            </w:pPr>
            <w:r w:rsidRPr="00C210B1">
              <w:rPr>
                <w:szCs w:val="28"/>
              </w:rPr>
              <w:t>Городское поселение Инсар. Улицы: Антропова, Болдина, Заводская, Заречная, Зеленая, Кирова, Комарова, Коммунистическая, Комсомольская (с дома №1 по №68), Куйбышева, Ленина (с дома №1 по №85), Ленинградская, 1-ая Мелиоративная, 2-ая Мелиоративная, Мира, Московская (с дома №1 по №88), Набережная, Пионерская (с дома №1 по №162), Пролетарская, Пролетарская-Набережная, Пугачева, Степана Разина, Советская (с дома №1 по №50), Солнечная, Тракторная, Фролова</w:t>
            </w:r>
          </w:p>
          <w:p w:rsidR="00263F5D" w:rsidRPr="00C210B1" w:rsidRDefault="00263F5D" w:rsidP="00263F5D">
            <w:pPr>
              <w:ind w:left="123" w:right="148" w:firstLine="426"/>
              <w:jc w:val="both"/>
              <w:rPr>
                <w:szCs w:val="28"/>
              </w:rPr>
            </w:pPr>
            <w:r w:rsidRPr="00C210B1">
              <w:rPr>
                <w:szCs w:val="28"/>
              </w:rPr>
              <w:t>Переулки: Восточный, Комсомольский, Московский, Первомайский, Пионерский, Учхозный</w:t>
            </w:r>
          </w:p>
          <w:p w:rsidR="00263F5D" w:rsidRPr="00C210B1" w:rsidRDefault="00263F5D" w:rsidP="00263F5D">
            <w:pPr>
              <w:ind w:left="123" w:right="148" w:firstLine="426"/>
              <w:rPr>
                <w:szCs w:val="28"/>
              </w:rPr>
            </w:pPr>
            <w:r w:rsidRPr="00C210B1">
              <w:rPr>
                <w:szCs w:val="28"/>
              </w:rPr>
              <w:t>с. Арбузовка, д.Васина Поляна, с.Казеевка</w:t>
            </w:r>
          </w:p>
        </w:tc>
      </w:tr>
      <w:tr w:rsidR="00263F5D" w:rsidRPr="00C210B1" w:rsidTr="00263F5D">
        <w:tc>
          <w:tcPr>
            <w:tcW w:w="1438" w:type="dxa"/>
          </w:tcPr>
          <w:p w:rsidR="00263F5D" w:rsidRPr="00C210B1" w:rsidRDefault="00263F5D" w:rsidP="00263F5D">
            <w:pPr>
              <w:ind w:left="-255" w:right="-282" w:firstLine="426"/>
              <w:jc w:val="center"/>
              <w:rPr>
                <w:szCs w:val="28"/>
              </w:rPr>
            </w:pPr>
            <w:r w:rsidRPr="00C210B1">
              <w:rPr>
                <w:szCs w:val="28"/>
              </w:rPr>
              <w:t>2</w:t>
            </w:r>
          </w:p>
        </w:tc>
        <w:tc>
          <w:tcPr>
            <w:tcW w:w="3729" w:type="dxa"/>
          </w:tcPr>
          <w:p w:rsidR="00263F5D" w:rsidRPr="00C210B1" w:rsidRDefault="00263F5D" w:rsidP="00263F5D">
            <w:pPr>
              <w:ind w:left="567" w:right="-282" w:firstLine="426"/>
              <w:rPr>
                <w:szCs w:val="28"/>
              </w:rPr>
            </w:pPr>
            <w:r w:rsidRPr="00C210B1">
              <w:rPr>
                <w:szCs w:val="28"/>
              </w:rPr>
              <w:t>МБОУ «Инсарская средняя общеобразовательная школа №2»</w:t>
            </w:r>
          </w:p>
        </w:tc>
        <w:tc>
          <w:tcPr>
            <w:tcW w:w="5601" w:type="dxa"/>
          </w:tcPr>
          <w:p w:rsidR="00263F5D" w:rsidRPr="00C210B1" w:rsidRDefault="00263F5D" w:rsidP="00263F5D">
            <w:pPr>
              <w:ind w:left="123" w:right="148" w:firstLine="426"/>
              <w:jc w:val="both"/>
              <w:rPr>
                <w:szCs w:val="28"/>
              </w:rPr>
            </w:pPr>
            <w:r w:rsidRPr="00C210B1">
              <w:rPr>
                <w:szCs w:val="28"/>
              </w:rPr>
              <w:t>Городское поселение Инсар. Улицы: Бибишева, Гагарина, Дальняя, Демократическая, Дзержинского, Желябова,  Западная, Комсомольская (с дома №69 по №109), Красноармейская,  Ленина (с дома №86 по №115),  Лесная, Луговая, имени Г.Я.Меркушкина, Мичурина, 1-ая Молодежная, 2-ая Молодежная, Московская (с дома №89 по №148),  Новая, Октябрьская, Пионерская (с дома №163 по №194),  1-ая Полевая, 2-ая Полевая,  Раздольная, Свентера, Свердлова, Светлая, Семашко, Советская (с дома №51 по №106), Совхозная, Строительная, Тимирязева, Транспортная, Усыскина, Циолковского, Чернышевского, Чехова, Юбилейная,  Южная, 65 лет Победы</w:t>
            </w:r>
          </w:p>
          <w:p w:rsidR="00263F5D" w:rsidRPr="00C210B1" w:rsidRDefault="00263F5D" w:rsidP="00263F5D">
            <w:pPr>
              <w:ind w:left="123" w:right="148" w:firstLine="426"/>
              <w:jc w:val="both"/>
              <w:rPr>
                <w:szCs w:val="28"/>
              </w:rPr>
            </w:pPr>
            <w:r w:rsidRPr="00C210B1">
              <w:rPr>
                <w:szCs w:val="28"/>
              </w:rPr>
              <w:t xml:space="preserve">Переулки: Больничный, Заречный, Красноармейский, Садовый, Совхозный, Строительный, Фабричный. </w:t>
            </w:r>
          </w:p>
          <w:p w:rsidR="00263F5D" w:rsidRPr="00C210B1" w:rsidRDefault="00263F5D" w:rsidP="00263F5D">
            <w:pPr>
              <w:ind w:left="123" w:right="148" w:firstLine="426"/>
              <w:rPr>
                <w:szCs w:val="28"/>
              </w:rPr>
            </w:pPr>
            <w:r w:rsidRPr="00C210B1">
              <w:rPr>
                <w:szCs w:val="28"/>
              </w:rPr>
              <w:t>пос. Заря</w:t>
            </w:r>
          </w:p>
        </w:tc>
      </w:tr>
      <w:tr w:rsidR="00263F5D" w:rsidRPr="00C210B1" w:rsidTr="00263F5D">
        <w:tc>
          <w:tcPr>
            <w:tcW w:w="1438" w:type="dxa"/>
          </w:tcPr>
          <w:p w:rsidR="00263F5D" w:rsidRPr="00C210B1" w:rsidRDefault="00263F5D" w:rsidP="00263F5D">
            <w:pPr>
              <w:ind w:left="-255" w:right="-282" w:firstLine="426"/>
              <w:jc w:val="center"/>
              <w:rPr>
                <w:szCs w:val="28"/>
              </w:rPr>
            </w:pPr>
            <w:r w:rsidRPr="00C210B1">
              <w:rPr>
                <w:szCs w:val="28"/>
              </w:rPr>
              <w:t>3</w:t>
            </w:r>
          </w:p>
        </w:tc>
        <w:tc>
          <w:tcPr>
            <w:tcW w:w="3729" w:type="dxa"/>
          </w:tcPr>
          <w:p w:rsidR="00263F5D" w:rsidRPr="00C210B1" w:rsidRDefault="00263F5D" w:rsidP="00263F5D">
            <w:pPr>
              <w:ind w:left="567" w:right="-282" w:firstLine="426"/>
              <w:rPr>
                <w:szCs w:val="28"/>
              </w:rPr>
            </w:pPr>
            <w:r w:rsidRPr="00C210B1">
              <w:rPr>
                <w:szCs w:val="28"/>
              </w:rPr>
              <w:t xml:space="preserve">МБОУ «Кочетовская средняя общеобразовательная </w:t>
            </w:r>
            <w:r w:rsidRPr="00C210B1">
              <w:rPr>
                <w:szCs w:val="28"/>
              </w:rPr>
              <w:lastRenderedPageBreak/>
              <w:t>школа»</w:t>
            </w:r>
          </w:p>
        </w:tc>
        <w:tc>
          <w:tcPr>
            <w:tcW w:w="5601" w:type="dxa"/>
          </w:tcPr>
          <w:p w:rsidR="00263F5D" w:rsidRPr="00C210B1" w:rsidRDefault="00263F5D" w:rsidP="00263F5D">
            <w:pPr>
              <w:ind w:left="567" w:right="-282" w:firstLine="426"/>
              <w:rPr>
                <w:szCs w:val="28"/>
              </w:rPr>
            </w:pPr>
            <w:r w:rsidRPr="00C210B1">
              <w:rPr>
                <w:szCs w:val="28"/>
              </w:rPr>
              <w:lastRenderedPageBreak/>
              <w:t xml:space="preserve">с. Кочетовка, д.Русское Яндовище, с. Лухменский Майдан, с.Верхняя Лухма, с. </w:t>
            </w:r>
            <w:r w:rsidRPr="00C210B1">
              <w:rPr>
                <w:szCs w:val="28"/>
              </w:rPr>
              <w:lastRenderedPageBreak/>
              <w:t>Кириклеевский Майдан, с.Мордовская Паевка, д.Красная Поляна</w:t>
            </w:r>
          </w:p>
        </w:tc>
      </w:tr>
      <w:tr w:rsidR="00263F5D" w:rsidRPr="00C210B1" w:rsidTr="00263F5D">
        <w:tc>
          <w:tcPr>
            <w:tcW w:w="1438" w:type="dxa"/>
          </w:tcPr>
          <w:p w:rsidR="00263F5D" w:rsidRPr="00C210B1" w:rsidRDefault="00263F5D" w:rsidP="00263F5D">
            <w:pPr>
              <w:ind w:left="-255" w:right="-282" w:firstLine="426"/>
              <w:jc w:val="center"/>
              <w:rPr>
                <w:szCs w:val="28"/>
              </w:rPr>
            </w:pPr>
            <w:r w:rsidRPr="00C210B1">
              <w:rPr>
                <w:szCs w:val="28"/>
              </w:rPr>
              <w:lastRenderedPageBreak/>
              <w:t>4</w:t>
            </w:r>
          </w:p>
        </w:tc>
        <w:tc>
          <w:tcPr>
            <w:tcW w:w="3729" w:type="dxa"/>
          </w:tcPr>
          <w:p w:rsidR="00263F5D" w:rsidRPr="00C210B1" w:rsidRDefault="00263F5D" w:rsidP="00263F5D">
            <w:pPr>
              <w:ind w:left="567" w:right="-282" w:firstLine="426"/>
              <w:rPr>
                <w:szCs w:val="28"/>
              </w:rPr>
            </w:pPr>
            <w:r w:rsidRPr="00C210B1">
              <w:rPr>
                <w:szCs w:val="28"/>
              </w:rPr>
              <w:t>МБОУ «Нововерхиссенская средняя общеобразовательная школа»</w:t>
            </w:r>
          </w:p>
        </w:tc>
        <w:tc>
          <w:tcPr>
            <w:tcW w:w="5601" w:type="dxa"/>
          </w:tcPr>
          <w:p w:rsidR="00263F5D" w:rsidRPr="00C210B1" w:rsidRDefault="00263F5D" w:rsidP="00263F5D">
            <w:pPr>
              <w:ind w:left="567" w:right="-282" w:firstLine="426"/>
              <w:rPr>
                <w:szCs w:val="28"/>
              </w:rPr>
            </w:pPr>
            <w:r w:rsidRPr="00C210B1">
              <w:rPr>
                <w:szCs w:val="28"/>
              </w:rPr>
              <w:t>с.Новые Верхиссы, с.Старые Верхиссы, с.Новлей, с.Яндовище, пос.Венера, пос.Жегалино, с.Усыскино, д.Александровка</w:t>
            </w:r>
          </w:p>
        </w:tc>
      </w:tr>
      <w:tr w:rsidR="00263F5D" w:rsidRPr="00C210B1" w:rsidTr="00263F5D">
        <w:tc>
          <w:tcPr>
            <w:tcW w:w="1438" w:type="dxa"/>
          </w:tcPr>
          <w:p w:rsidR="00263F5D" w:rsidRPr="00C210B1" w:rsidRDefault="00263F5D" w:rsidP="00263F5D">
            <w:pPr>
              <w:ind w:left="-255" w:right="-282" w:firstLine="426"/>
              <w:jc w:val="center"/>
              <w:rPr>
                <w:szCs w:val="28"/>
              </w:rPr>
            </w:pPr>
            <w:r w:rsidRPr="00C210B1">
              <w:rPr>
                <w:szCs w:val="28"/>
              </w:rPr>
              <w:t>5</w:t>
            </w:r>
          </w:p>
        </w:tc>
        <w:tc>
          <w:tcPr>
            <w:tcW w:w="3729" w:type="dxa"/>
          </w:tcPr>
          <w:p w:rsidR="00263F5D" w:rsidRPr="00C210B1" w:rsidRDefault="00263F5D" w:rsidP="00263F5D">
            <w:pPr>
              <w:ind w:left="567" w:right="-282" w:firstLine="426"/>
              <w:rPr>
                <w:szCs w:val="28"/>
              </w:rPr>
            </w:pPr>
            <w:r w:rsidRPr="00C210B1">
              <w:rPr>
                <w:szCs w:val="28"/>
              </w:rPr>
              <w:t>МБОУ «Русско-Паёвская средняя общеобразовательная школа»</w:t>
            </w:r>
          </w:p>
        </w:tc>
        <w:tc>
          <w:tcPr>
            <w:tcW w:w="5601" w:type="dxa"/>
          </w:tcPr>
          <w:p w:rsidR="00263F5D" w:rsidRPr="00C210B1" w:rsidRDefault="00263F5D" w:rsidP="00263F5D">
            <w:pPr>
              <w:ind w:left="567" w:right="-282" w:firstLine="426"/>
              <w:rPr>
                <w:szCs w:val="28"/>
              </w:rPr>
            </w:pPr>
            <w:r w:rsidRPr="00C210B1">
              <w:rPr>
                <w:szCs w:val="28"/>
              </w:rPr>
              <w:t>с.Русская Паевка, с.Засечная Слобода, д.Кульмеж, с.Челмодеевский Майдан, д.Козловка, с.Ямщина, пос.Свобода</w:t>
            </w:r>
          </w:p>
        </w:tc>
      </w:tr>
      <w:tr w:rsidR="00263F5D" w:rsidRPr="00C210B1" w:rsidTr="00263F5D">
        <w:tc>
          <w:tcPr>
            <w:tcW w:w="1438" w:type="dxa"/>
          </w:tcPr>
          <w:p w:rsidR="00263F5D" w:rsidRPr="00C210B1" w:rsidRDefault="00263F5D" w:rsidP="00263F5D">
            <w:pPr>
              <w:ind w:left="-255" w:right="-282" w:firstLine="426"/>
              <w:jc w:val="center"/>
              <w:rPr>
                <w:szCs w:val="28"/>
              </w:rPr>
            </w:pPr>
            <w:r w:rsidRPr="00C210B1">
              <w:rPr>
                <w:szCs w:val="28"/>
              </w:rPr>
              <w:t>6</w:t>
            </w:r>
          </w:p>
        </w:tc>
        <w:tc>
          <w:tcPr>
            <w:tcW w:w="3729" w:type="dxa"/>
          </w:tcPr>
          <w:p w:rsidR="00263F5D" w:rsidRPr="00C210B1" w:rsidRDefault="00263F5D" w:rsidP="00263F5D">
            <w:pPr>
              <w:ind w:left="567" w:right="-282" w:firstLine="426"/>
              <w:rPr>
                <w:szCs w:val="28"/>
              </w:rPr>
            </w:pPr>
            <w:r w:rsidRPr="00C210B1">
              <w:rPr>
                <w:szCs w:val="28"/>
              </w:rPr>
              <w:t>МБОУ «Сиалеевско-Пятинская средняя общеобразовательная школа»</w:t>
            </w:r>
          </w:p>
        </w:tc>
        <w:tc>
          <w:tcPr>
            <w:tcW w:w="5601" w:type="dxa"/>
          </w:tcPr>
          <w:p w:rsidR="00263F5D" w:rsidRPr="00C210B1" w:rsidRDefault="00263F5D" w:rsidP="00263F5D">
            <w:pPr>
              <w:ind w:left="567" w:right="-282" w:firstLine="426"/>
              <w:rPr>
                <w:szCs w:val="28"/>
              </w:rPr>
            </w:pPr>
            <w:r w:rsidRPr="00C210B1">
              <w:rPr>
                <w:szCs w:val="28"/>
              </w:rPr>
              <w:t>с. Сиалеевская Пятина, с.Шадымо-Рыскино, с.Кашаево, д.Потуловка, с.Нижняя Вязера, с.Языкова Пятина, д. Семеновка</w:t>
            </w:r>
          </w:p>
        </w:tc>
      </w:tr>
    </w:tbl>
    <w:p w:rsidR="00263F5D" w:rsidRPr="00C210B1" w:rsidRDefault="00263F5D" w:rsidP="00263F5D">
      <w:pPr>
        <w:ind w:left="567" w:right="-282" w:firstLine="426"/>
        <w:jc w:val="center"/>
        <w:rPr>
          <w:szCs w:val="28"/>
        </w:rPr>
      </w:pPr>
    </w:p>
    <w:p w:rsidR="00E240C1" w:rsidRPr="00E240C1" w:rsidRDefault="00E240C1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E240C1" w:rsidRDefault="00E240C1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520F34" w:rsidRPr="00E240C1" w:rsidRDefault="00520F34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E240C1" w:rsidRPr="00E240C1" w:rsidRDefault="00E240C1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23547E" w:rsidRPr="008B03A0" w:rsidRDefault="0023547E" w:rsidP="0023547E">
      <w:pPr>
        <w:ind w:left="567"/>
        <w:jc w:val="center"/>
        <w:rPr>
          <w:b/>
          <w:bCs/>
          <w:szCs w:val="28"/>
        </w:rPr>
      </w:pPr>
      <w:r w:rsidRPr="008B03A0">
        <w:rPr>
          <w:b/>
          <w:bCs/>
          <w:szCs w:val="28"/>
        </w:rPr>
        <w:lastRenderedPageBreak/>
        <w:t>ГЛАВА</w:t>
      </w:r>
    </w:p>
    <w:p w:rsidR="0023547E" w:rsidRPr="008B03A0" w:rsidRDefault="0023547E" w:rsidP="0023547E">
      <w:pPr>
        <w:ind w:left="567"/>
        <w:jc w:val="center"/>
        <w:rPr>
          <w:b/>
          <w:bCs/>
          <w:szCs w:val="28"/>
        </w:rPr>
      </w:pPr>
      <w:r w:rsidRPr="008B03A0">
        <w:rPr>
          <w:b/>
          <w:bCs/>
          <w:szCs w:val="28"/>
        </w:rPr>
        <w:t>ИНСАРСКОГО МУНИЦИПАЛЬНОГО РАЙОНА</w:t>
      </w:r>
    </w:p>
    <w:p w:rsidR="0023547E" w:rsidRPr="008B03A0" w:rsidRDefault="0023547E" w:rsidP="0023547E">
      <w:pPr>
        <w:ind w:left="567"/>
        <w:jc w:val="center"/>
        <w:rPr>
          <w:b/>
          <w:bCs/>
          <w:szCs w:val="28"/>
        </w:rPr>
      </w:pPr>
      <w:r w:rsidRPr="008B03A0">
        <w:rPr>
          <w:b/>
          <w:bCs/>
          <w:szCs w:val="28"/>
        </w:rPr>
        <w:t>РЕСПУБЛИКИ МОРДОВИЯ</w:t>
      </w:r>
    </w:p>
    <w:p w:rsidR="0023547E" w:rsidRPr="008B03A0" w:rsidRDefault="0023547E" w:rsidP="0023547E">
      <w:pPr>
        <w:ind w:left="567"/>
        <w:jc w:val="center"/>
        <w:rPr>
          <w:b/>
          <w:bCs/>
          <w:sz w:val="28"/>
          <w:szCs w:val="32"/>
        </w:rPr>
      </w:pPr>
    </w:p>
    <w:p w:rsidR="0023547E" w:rsidRPr="008B03A0" w:rsidRDefault="0023547E" w:rsidP="0023547E">
      <w:pPr>
        <w:ind w:left="567"/>
        <w:jc w:val="center"/>
        <w:rPr>
          <w:b/>
          <w:bCs/>
          <w:sz w:val="28"/>
          <w:szCs w:val="32"/>
        </w:rPr>
      </w:pPr>
      <w:r w:rsidRPr="008B03A0">
        <w:rPr>
          <w:b/>
          <w:bCs/>
          <w:sz w:val="28"/>
          <w:szCs w:val="32"/>
        </w:rPr>
        <w:t>П О С Т А Н О В Л Е Н И Е</w:t>
      </w:r>
    </w:p>
    <w:p w:rsidR="0023547E" w:rsidRPr="008B03A0" w:rsidRDefault="0023547E" w:rsidP="0023547E">
      <w:pPr>
        <w:ind w:left="567"/>
        <w:jc w:val="center"/>
        <w:rPr>
          <w:b/>
          <w:bCs/>
          <w:sz w:val="28"/>
          <w:szCs w:val="32"/>
        </w:rPr>
      </w:pPr>
    </w:p>
    <w:p w:rsidR="0023547E" w:rsidRPr="008B03A0" w:rsidRDefault="0023547E" w:rsidP="0023547E">
      <w:pPr>
        <w:ind w:left="567"/>
        <w:jc w:val="center"/>
        <w:rPr>
          <w:szCs w:val="28"/>
        </w:rPr>
      </w:pPr>
      <w:r w:rsidRPr="008B03A0">
        <w:rPr>
          <w:szCs w:val="28"/>
        </w:rPr>
        <w:t>г. Инсар</w:t>
      </w:r>
    </w:p>
    <w:p w:rsidR="0023547E" w:rsidRPr="008B03A0" w:rsidRDefault="0023547E" w:rsidP="0023547E">
      <w:pPr>
        <w:ind w:left="567"/>
        <w:jc w:val="center"/>
        <w:rPr>
          <w:sz w:val="18"/>
        </w:rPr>
      </w:pPr>
    </w:p>
    <w:p w:rsidR="0023547E" w:rsidRPr="008B03A0" w:rsidRDefault="0023547E" w:rsidP="0023547E">
      <w:pPr>
        <w:ind w:left="567"/>
        <w:jc w:val="center"/>
        <w:rPr>
          <w:sz w:val="18"/>
        </w:rPr>
      </w:pPr>
    </w:p>
    <w:p w:rsidR="0023547E" w:rsidRPr="008B03A0" w:rsidRDefault="0023547E" w:rsidP="0023547E">
      <w:pPr>
        <w:ind w:left="567"/>
        <w:jc w:val="both"/>
        <w:rPr>
          <w:b/>
        </w:rPr>
      </w:pPr>
      <w:r w:rsidRPr="008B03A0">
        <w:rPr>
          <w:b/>
        </w:rPr>
        <w:t xml:space="preserve">от 26.03.2021 г.                                                                                                        </w:t>
      </w:r>
      <w:r w:rsidR="00520F34">
        <w:rPr>
          <w:b/>
        </w:rPr>
        <w:t xml:space="preserve">              </w:t>
      </w:r>
      <w:r w:rsidRPr="008B03A0">
        <w:rPr>
          <w:b/>
        </w:rPr>
        <w:t xml:space="preserve"> № 2</w:t>
      </w:r>
    </w:p>
    <w:p w:rsidR="0023547E" w:rsidRPr="008B03A0" w:rsidRDefault="0023547E" w:rsidP="0023547E">
      <w:pPr>
        <w:ind w:left="567"/>
        <w:jc w:val="both"/>
      </w:pPr>
    </w:p>
    <w:p w:rsidR="0023547E" w:rsidRPr="008B03A0" w:rsidRDefault="0023547E" w:rsidP="0023547E">
      <w:pPr>
        <w:ind w:left="567"/>
        <w:jc w:val="both"/>
      </w:pPr>
    </w:p>
    <w:p w:rsidR="0023547E" w:rsidRPr="008B03A0" w:rsidRDefault="0023547E" w:rsidP="0023547E">
      <w:pPr>
        <w:ind w:left="567"/>
        <w:outlineLvl w:val="0"/>
        <w:rPr>
          <w:szCs w:val="28"/>
        </w:rPr>
      </w:pPr>
      <w:r w:rsidRPr="008B03A0">
        <w:rPr>
          <w:szCs w:val="28"/>
        </w:rPr>
        <w:t>О проведении публичных слушаний</w:t>
      </w:r>
    </w:p>
    <w:p w:rsidR="0023547E" w:rsidRPr="008B03A0" w:rsidRDefault="0023547E" w:rsidP="0023547E">
      <w:pPr>
        <w:ind w:left="567"/>
      </w:pPr>
    </w:p>
    <w:p w:rsidR="0023547E" w:rsidRPr="008B03A0" w:rsidRDefault="0023547E" w:rsidP="0023547E">
      <w:pPr>
        <w:ind w:left="567"/>
        <w:jc w:val="both"/>
      </w:pPr>
      <w:r w:rsidRPr="008B03A0">
        <w:t xml:space="preserve">          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B03A0">
          <w:t>2003 г</w:t>
        </w:r>
      </w:smartTag>
      <w:r w:rsidRPr="008B03A0">
        <w:t xml:space="preserve">. № 131 – ФЗ « Об общих принципах организации местного самоуправления в Российской Федерации», статьей 10 Устава Инсарского муниципального района, решения Совета депутатов Инсарского муниципального района от 14.02.2011 г. № 14 «Об утверждении Порядка организации и проведения публичных слушаний в Инсарском муниципальном районе Республики Мордовия» </w:t>
      </w:r>
    </w:p>
    <w:p w:rsidR="0023547E" w:rsidRPr="008B03A0" w:rsidRDefault="0023547E" w:rsidP="0023547E">
      <w:pPr>
        <w:ind w:left="567" w:right="566" w:firstLine="284"/>
        <w:jc w:val="both"/>
        <w:outlineLvl w:val="0"/>
      </w:pPr>
      <w:r w:rsidRPr="008B03A0">
        <w:t xml:space="preserve">                              ПОСТАНОВЛЯЮ:</w:t>
      </w:r>
    </w:p>
    <w:p w:rsidR="0023547E" w:rsidRPr="008B03A0" w:rsidRDefault="0023547E" w:rsidP="0023547E">
      <w:pPr>
        <w:ind w:left="567" w:firstLine="708"/>
        <w:jc w:val="both"/>
      </w:pPr>
      <w:r w:rsidRPr="008B03A0">
        <w:t>1. Провести публичные слушания  по проекту решения Совета депутатов Инсарского муниципального района «Об утверждении отчета об исполнении бюджета Инсарского муниципального района за 2020 год».</w:t>
      </w:r>
    </w:p>
    <w:p w:rsidR="0023547E" w:rsidRPr="008B03A0" w:rsidRDefault="0023547E" w:rsidP="0023547E">
      <w:pPr>
        <w:ind w:left="567" w:firstLine="708"/>
        <w:jc w:val="both"/>
      </w:pPr>
      <w:r w:rsidRPr="008B03A0">
        <w:t>2.  Определить, что публичные слушания  будут проводиться 6 апреля 2021 года в зале заседаний администрации Инсарского муниципального  района, расположенном по адресу: г. Инсар, ул. Гагарина,  д.28  в 17 часов 10 минут.</w:t>
      </w:r>
    </w:p>
    <w:p w:rsidR="0023547E" w:rsidRPr="008B03A0" w:rsidRDefault="0023547E" w:rsidP="0023547E">
      <w:pPr>
        <w:ind w:left="567" w:firstLine="708"/>
        <w:jc w:val="both"/>
      </w:pPr>
      <w:r w:rsidRPr="008B03A0">
        <w:t>3. Для организации и проведения публичных слушаний сформировать рабочую  группу в составе, согласно приложения № 1.</w:t>
      </w:r>
    </w:p>
    <w:p w:rsidR="0023547E" w:rsidRPr="008B03A0" w:rsidRDefault="0023547E" w:rsidP="0023547E">
      <w:pPr>
        <w:ind w:left="567" w:firstLine="708"/>
        <w:jc w:val="both"/>
      </w:pPr>
      <w:r w:rsidRPr="008B03A0">
        <w:t>4. Предложения по проекту указанному в пункте 1 настоящего постановления, принимаются рабочей группой  до 6 апреля 2021 года в соответствии  с прилагаемой формой внесения предложений по проекту решения (приложение №2) по адресу : г.Инсар,  ул. Гагарина, д.28, каб.312 телефон: 2-14-53 с 8 до 17 часов, кроме  субботы и воскресенья.</w:t>
      </w:r>
    </w:p>
    <w:p w:rsidR="0023547E" w:rsidRPr="008B03A0" w:rsidRDefault="0023547E" w:rsidP="0023547E">
      <w:pPr>
        <w:ind w:left="567" w:firstLine="708"/>
        <w:jc w:val="both"/>
      </w:pPr>
      <w:r w:rsidRPr="008B03A0">
        <w:t>5. Настоящее постановление вступает в законную силу  со дня его официального опубликования.</w:t>
      </w:r>
    </w:p>
    <w:p w:rsidR="0023547E" w:rsidRPr="008B03A0" w:rsidRDefault="0023547E" w:rsidP="0023547E">
      <w:pPr>
        <w:ind w:left="1134" w:right="566" w:firstLine="284"/>
        <w:jc w:val="both"/>
      </w:pPr>
    </w:p>
    <w:p w:rsidR="0023547E" w:rsidRPr="008B03A0" w:rsidRDefault="0023547E" w:rsidP="0023547E">
      <w:pPr>
        <w:ind w:left="1134" w:right="566" w:firstLine="284"/>
        <w:jc w:val="both"/>
      </w:pPr>
    </w:p>
    <w:p w:rsidR="0023547E" w:rsidRPr="008B03A0" w:rsidRDefault="0023547E" w:rsidP="0023547E">
      <w:pPr>
        <w:ind w:left="567" w:right="566"/>
        <w:jc w:val="both"/>
        <w:outlineLvl w:val="0"/>
      </w:pPr>
      <w:r w:rsidRPr="008B03A0">
        <w:t xml:space="preserve">Глава Инсарского </w:t>
      </w:r>
    </w:p>
    <w:p w:rsidR="0023547E" w:rsidRPr="008B03A0" w:rsidRDefault="0023547E" w:rsidP="0023547E">
      <w:pPr>
        <w:ind w:left="567" w:right="566"/>
        <w:jc w:val="both"/>
      </w:pPr>
      <w:r w:rsidRPr="008B03A0">
        <w:t xml:space="preserve">муниципального района                                                                </w:t>
      </w:r>
      <w:r>
        <w:t xml:space="preserve">                       </w:t>
      </w:r>
      <w:r w:rsidRPr="008B03A0">
        <w:t xml:space="preserve">        К.А.</w:t>
      </w:r>
      <w:r>
        <w:t xml:space="preserve"> </w:t>
      </w:r>
      <w:r w:rsidRPr="008B03A0">
        <w:t xml:space="preserve">Мангутов </w:t>
      </w:r>
    </w:p>
    <w:p w:rsidR="0023547E" w:rsidRPr="008B03A0" w:rsidRDefault="0023547E" w:rsidP="0023547E">
      <w:pPr>
        <w:ind w:right="566"/>
        <w:jc w:val="both"/>
      </w:pPr>
    </w:p>
    <w:p w:rsidR="0023547E" w:rsidRDefault="0023547E" w:rsidP="0023547E">
      <w:pPr>
        <w:ind w:right="566"/>
        <w:jc w:val="both"/>
      </w:pPr>
    </w:p>
    <w:p w:rsidR="0023547E" w:rsidRPr="008B03A0" w:rsidRDefault="0023547E" w:rsidP="0023547E">
      <w:pPr>
        <w:ind w:right="566"/>
        <w:jc w:val="both"/>
      </w:pPr>
    </w:p>
    <w:p w:rsidR="0023547E" w:rsidRPr="008B03A0" w:rsidRDefault="0023547E" w:rsidP="0023547E">
      <w:pPr>
        <w:jc w:val="both"/>
      </w:pPr>
      <w:r w:rsidRPr="008B03A0">
        <w:rPr>
          <w:sz w:val="20"/>
          <w:szCs w:val="22"/>
        </w:rPr>
        <w:t xml:space="preserve"> </w:t>
      </w:r>
      <w:r w:rsidRPr="008B03A0">
        <w:t xml:space="preserve">                                                                   </w:t>
      </w:r>
    </w:p>
    <w:p w:rsidR="0023547E" w:rsidRPr="008B03A0" w:rsidRDefault="0023547E" w:rsidP="0023547E">
      <w:pPr>
        <w:jc w:val="both"/>
      </w:pPr>
    </w:p>
    <w:p w:rsidR="00520F34" w:rsidRDefault="00520F34" w:rsidP="0023547E">
      <w:pPr>
        <w:ind w:left="6372"/>
        <w:outlineLvl w:val="0"/>
        <w:rPr>
          <w:rStyle w:val="a7"/>
          <w:b w:val="0"/>
          <w:bCs/>
          <w:szCs w:val="28"/>
        </w:rPr>
      </w:pPr>
    </w:p>
    <w:p w:rsidR="00520F34" w:rsidRDefault="00520F34" w:rsidP="0023547E">
      <w:pPr>
        <w:ind w:left="6372"/>
        <w:outlineLvl w:val="0"/>
        <w:rPr>
          <w:rStyle w:val="a7"/>
          <w:b w:val="0"/>
          <w:bCs/>
          <w:szCs w:val="28"/>
        </w:rPr>
      </w:pPr>
    </w:p>
    <w:p w:rsidR="00520F34" w:rsidRDefault="00520F34" w:rsidP="0023547E">
      <w:pPr>
        <w:ind w:left="6372"/>
        <w:outlineLvl w:val="0"/>
        <w:rPr>
          <w:rStyle w:val="a7"/>
          <w:b w:val="0"/>
          <w:bCs/>
          <w:szCs w:val="28"/>
        </w:rPr>
      </w:pPr>
    </w:p>
    <w:p w:rsidR="00520F34" w:rsidRDefault="00520F34" w:rsidP="0023547E">
      <w:pPr>
        <w:ind w:left="6372"/>
        <w:outlineLvl w:val="0"/>
        <w:rPr>
          <w:rStyle w:val="a7"/>
          <w:b w:val="0"/>
          <w:bCs/>
          <w:szCs w:val="28"/>
        </w:rPr>
      </w:pPr>
    </w:p>
    <w:p w:rsidR="00520F34" w:rsidRDefault="00520F34" w:rsidP="0023547E">
      <w:pPr>
        <w:ind w:left="6372"/>
        <w:outlineLvl w:val="0"/>
        <w:rPr>
          <w:rStyle w:val="a7"/>
          <w:b w:val="0"/>
          <w:bCs/>
          <w:szCs w:val="28"/>
        </w:rPr>
      </w:pPr>
    </w:p>
    <w:p w:rsidR="00520F34" w:rsidRDefault="00520F34" w:rsidP="0023547E">
      <w:pPr>
        <w:ind w:left="6372"/>
        <w:outlineLvl w:val="0"/>
        <w:rPr>
          <w:rStyle w:val="a7"/>
          <w:b w:val="0"/>
          <w:bCs/>
          <w:szCs w:val="28"/>
        </w:rPr>
      </w:pPr>
    </w:p>
    <w:p w:rsidR="00520F34" w:rsidRDefault="00520F34" w:rsidP="0023547E">
      <w:pPr>
        <w:ind w:left="6372"/>
        <w:outlineLvl w:val="0"/>
        <w:rPr>
          <w:rStyle w:val="a7"/>
          <w:b w:val="0"/>
          <w:bCs/>
          <w:szCs w:val="28"/>
        </w:rPr>
      </w:pPr>
    </w:p>
    <w:p w:rsidR="0023547E" w:rsidRPr="008B03A0" w:rsidRDefault="0023547E" w:rsidP="0023547E">
      <w:pPr>
        <w:ind w:left="6372"/>
        <w:outlineLvl w:val="0"/>
        <w:rPr>
          <w:rStyle w:val="a7"/>
          <w:b w:val="0"/>
          <w:bCs/>
          <w:szCs w:val="28"/>
        </w:rPr>
      </w:pPr>
      <w:r w:rsidRPr="008B03A0">
        <w:rPr>
          <w:rStyle w:val="a7"/>
          <w:b w:val="0"/>
          <w:bCs/>
          <w:szCs w:val="28"/>
        </w:rPr>
        <w:lastRenderedPageBreak/>
        <w:t>Приложение №</w:t>
      </w:r>
      <w:r>
        <w:rPr>
          <w:rStyle w:val="a7"/>
          <w:b w:val="0"/>
          <w:bCs/>
          <w:szCs w:val="28"/>
        </w:rPr>
        <w:t xml:space="preserve"> </w:t>
      </w:r>
      <w:r w:rsidRPr="008B03A0">
        <w:rPr>
          <w:rStyle w:val="a7"/>
          <w:b w:val="0"/>
          <w:bCs/>
          <w:szCs w:val="28"/>
        </w:rPr>
        <w:t xml:space="preserve">1 </w:t>
      </w:r>
    </w:p>
    <w:p w:rsidR="0023547E" w:rsidRDefault="0023547E" w:rsidP="0023547E">
      <w:pPr>
        <w:ind w:left="6372"/>
        <w:rPr>
          <w:rStyle w:val="a7"/>
          <w:b w:val="0"/>
          <w:bCs/>
          <w:szCs w:val="28"/>
        </w:rPr>
      </w:pPr>
      <w:r w:rsidRPr="008B03A0">
        <w:rPr>
          <w:rStyle w:val="a7"/>
          <w:b w:val="0"/>
          <w:bCs/>
          <w:szCs w:val="28"/>
        </w:rPr>
        <w:t xml:space="preserve">к постановлению главы                                                                                                                                                                         </w:t>
      </w:r>
      <w:r>
        <w:rPr>
          <w:rStyle w:val="a7"/>
          <w:b w:val="0"/>
          <w:bCs/>
          <w:szCs w:val="28"/>
        </w:rPr>
        <w:t xml:space="preserve">                             </w:t>
      </w:r>
    </w:p>
    <w:p w:rsidR="0023547E" w:rsidRPr="008B03A0" w:rsidRDefault="0023547E" w:rsidP="0023547E">
      <w:pPr>
        <w:ind w:left="6372"/>
        <w:rPr>
          <w:rStyle w:val="a7"/>
          <w:b w:val="0"/>
          <w:bCs/>
          <w:szCs w:val="28"/>
        </w:rPr>
      </w:pPr>
      <w:r w:rsidRPr="008B03A0">
        <w:rPr>
          <w:rStyle w:val="a7"/>
          <w:b w:val="0"/>
          <w:bCs/>
          <w:szCs w:val="28"/>
        </w:rPr>
        <w:t>Инсарского муниципального района</w:t>
      </w:r>
    </w:p>
    <w:p w:rsidR="0023547E" w:rsidRPr="008B03A0" w:rsidRDefault="00520F34" w:rsidP="0023547E">
      <w:pPr>
        <w:ind w:left="6372"/>
      </w:pPr>
      <w:r>
        <w:rPr>
          <w:rStyle w:val="a7"/>
          <w:b w:val="0"/>
          <w:bCs/>
          <w:szCs w:val="28"/>
        </w:rPr>
        <w:t xml:space="preserve">от   26.03.2021г.  </w:t>
      </w:r>
      <w:r w:rsidR="0023547E" w:rsidRPr="008B03A0">
        <w:rPr>
          <w:rStyle w:val="a7"/>
          <w:b w:val="0"/>
          <w:bCs/>
          <w:szCs w:val="28"/>
        </w:rPr>
        <w:t>№</w:t>
      </w:r>
      <w:r w:rsidR="0023547E">
        <w:rPr>
          <w:rStyle w:val="a7"/>
          <w:b w:val="0"/>
          <w:bCs/>
          <w:szCs w:val="28"/>
        </w:rPr>
        <w:t xml:space="preserve"> </w:t>
      </w:r>
      <w:r w:rsidR="0023547E" w:rsidRPr="008B03A0">
        <w:rPr>
          <w:rStyle w:val="a7"/>
          <w:b w:val="0"/>
          <w:bCs/>
          <w:szCs w:val="28"/>
        </w:rPr>
        <w:t>2</w:t>
      </w:r>
    </w:p>
    <w:p w:rsidR="0023547E" w:rsidRPr="008B03A0" w:rsidRDefault="0023547E" w:rsidP="0023547E">
      <w:pPr>
        <w:jc w:val="right"/>
      </w:pPr>
    </w:p>
    <w:p w:rsidR="0023547E" w:rsidRPr="008B03A0" w:rsidRDefault="0023547E" w:rsidP="0023547E">
      <w:pPr>
        <w:jc w:val="right"/>
      </w:pPr>
    </w:p>
    <w:p w:rsidR="0023547E" w:rsidRPr="008B03A0" w:rsidRDefault="0023547E" w:rsidP="0023547E">
      <w:pPr>
        <w:jc w:val="right"/>
      </w:pPr>
    </w:p>
    <w:p w:rsidR="0023547E" w:rsidRPr="008B03A0" w:rsidRDefault="0023547E" w:rsidP="0023547E">
      <w:pPr>
        <w:ind w:left="567" w:firstLine="2978"/>
        <w:jc w:val="both"/>
      </w:pPr>
    </w:p>
    <w:p w:rsidR="0023547E" w:rsidRPr="008B03A0" w:rsidRDefault="0023547E" w:rsidP="0023547E">
      <w:pPr>
        <w:ind w:left="567"/>
        <w:jc w:val="center"/>
        <w:outlineLvl w:val="0"/>
      </w:pPr>
      <w:r w:rsidRPr="008B03A0">
        <w:t>Рабочая группа по организации и  проведении публичных слушаний</w:t>
      </w:r>
    </w:p>
    <w:p w:rsidR="0023547E" w:rsidRPr="008B03A0" w:rsidRDefault="0023547E" w:rsidP="0023547E">
      <w:pPr>
        <w:tabs>
          <w:tab w:val="left" w:pos="1701"/>
          <w:tab w:val="left" w:pos="10348"/>
          <w:tab w:val="left" w:pos="10915"/>
          <w:tab w:val="left" w:pos="11057"/>
        </w:tabs>
        <w:ind w:left="567" w:right="424"/>
      </w:pPr>
      <w:r w:rsidRPr="008B03A0">
        <w:t xml:space="preserve">    </w:t>
      </w:r>
    </w:p>
    <w:p w:rsidR="0023547E" w:rsidRPr="008B03A0" w:rsidRDefault="0023547E" w:rsidP="0023547E">
      <w:pPr>
        <w:tabs>
          <w:tab w:val="left" w:pos="1701"/>
          <w:tab w:val="left" w:pos="10348"/>
          <w:tab w:val="left" w:pos="10915"/>
          <w:tab w:val="left" w:pos="11057"/>
        </w:tabs>
        <w:ind w:left="567"/>
        <w:jc w:val="both"/>
      </w:pPr>
      <w:r w:rsidRPr="008B03A0">
        <w:t xml:space="preserve">      1. Радаев А.В. –  председатель Совета депутатов Инсарского муниципального района, руководитель рабочей группы;</w:t>
      </w:r>
    </w:p>
    <w:p w:rsidR="0023547E" w:rsidRPr="008B03A0" w:rsidRDefault="0023547E" w:rsidP="0023547E">
      <w:pPr>
        <w:tabs>
          <w:tab w:val="left" w:pos="1701"/>
          <w:tab w:val="left" w:pos="10348"/>
          <w:tab w:val="left" w:pos="10915"/>
          <w:tab w:val="left" w:pos="11057"/>
        </w:tabs>
        <w:ind w:left="567"/>
        <w:jc w:val="both"/>
      </w:pPr>
      <w:r w:rsidRPr="008B03A0">
        <w:t xml:space="preserve">      2. Фокина Н.В. - заместитель начальника - заведующий бюджетным отделом  Финансового управления  администрации Инсарского муниципального района, секретарь рабочей группы;</w:t>
      </w:r>
    </w:p>
    <w:p w:rsidR="0023547E" w:rsidRPr="008B03A0" w:rsidRDefault="0023547E" w:rsidP="0023547E">
      <w:pPr>
        <w:tabs>
          <w:tab w:val="left" w:pos="1701"/>
          <w:tab w:val="left" w:pos="10348"/>
          <w:tab w:val="left" w:pos="10915"/>
          <w:tab w:val="left" w:pos="11057"/>
        </w:tabs>
        <w:ind w:left="567"/>
        <w:jc w:val="both"/>
      </w:pPr>
      <w:r w:rsidRPr="008B03A0">
        <w:t xml:space="preserve">                                        Члены рабочей группы:</w:t>
      </w:r>
    </w:p>
    <w:p w:rsidR="0023547E" w:rsidRPr="008B03A0" w:rsidRDefault="0023547E" w:rsidP="0023547E">
      <w:pPr>
        <w:tabs>
          <w:tab w:val="left" w:pos="1701"/>
          <w:tab w:val="left" w:pos="10348"/>
          <w:tab w:val="left" w:pos="10915"/>
          <w:tab w:val="left" w:pos="11057"/>
        </w:tabs>
        <w:ind w:left="567"/>
        <w:jc w:val="both"/>
      </w:pPr>
      <w:r w:rsidRPr="008B03A0">
        <w:t xml:space="preserve">       3.  Зобнин А.П.- депутат Совета депутатов Инсарского муниципального района от Инсарско-Арбузовского одномандатного избирательного округа № 8;</w:t>
      </w:r>
    </w:p>
    <w:p w:rsidR="0023547E" w:rsidRPr="008B03A0" w:rsidRDefault="0023547E" w:rsidP="0023547E">
      <w:pPr>
        <w:tabs>
          <w:tab w:val="left" w:pos="1701"/>
          <w:tab w:val="left" w:pos="10348"/>
          <w:tab w:val="left" w:pos="10915"/>
          <w:tab w:val="left" w:pos="11057"/>
        </w:tabs>
        <w:ind w:left="567"/>
        <w:jc w:val="both"/>
      </w:pPr>
      <w:r w:rsidRPr="008B03A0">
        <w:t xml:space="preserve">       4. Ларина Т.Н.- начальник организационно-правового управления администрации Инсарского муниципального района;</w:t>
      </w:r>
    </w:p>
    <w:p w:rsidR="0023547E" w:rsidRPr="008B03A0" w:rsidRDefault="0023547E" w:rsidP="0023547E">
      <w:pPr>
        <w:tabs>
          <w:tab w:val="left" w:pos="1701"/>
          <w:tab w:val="left" w:pos="10348"/>
          <w:tab w:val="left" w:pos="10915"/>
          <w:tab w:val="left" w:pos="11057"/>
        </w:tabs>
        <w:ind w:left="567"/>
        <w:jc w:val="both"/>
      </w:pPr>
      <w:r w:rsidRPr="008B03A0">
        <w:t xml:space="preserve">       5. Нищева Н.В. - главный специалист отдела доходов Финансового управления администрации Инсарского муниципального района;</w:t>
      </w:r>
    </w:p>
    <w:p w:rsidR="0023547E" w:rsidRPr="008B03A0" w:rsidRDefault="0023547E" w:rsidP="0023547E">
      <w:pPr>
        <w:tabs>
          <w:tab w:val="left" w:pos="1701"/>
          <w:tab w:val="left" w:pos="10348"/>
          <w:tab w:val="left" w:pos="10915"/>
          <w:tab w:val="left" w:pos="11057"/>
        </w:tabs>
        <w:ind w:left="567"/>
        <w:jc w:val="both"/>
      </w:pPr>
      <w:r w:rsidRPr="008B03A0">
        <w:t xml:space="preserve">        6. Синичкин А.П. - заместитель главы , начальник Финансового управления администрации  Инсарского муниципального района;</w:t>
      </w:r>
    </w:p>
    <w:p w:rsidR="0023547E" w:rsidRPr="008B03A0" w:rsidRDefault="0023547E" w:rsidP="0023547E">
      <w:pPr>
        <w:tabs>
          <w:tab w:val="left" w:pos="1701"/>
          <w:tab w:val="left" w:pos="10348"/>
          <w:tab w:val="left" w:pos="10915"/>
          <w:tab w:val="left" w:pos="11057"/>
        </w:tabs>
        <w:ind w:left="567"/>
        <w:jc w:val="both"/>
      </w:pPr>
      <w:r w:rsidRPr="008B03A0">
        <w:t xml:space="preserve">       7.  Чекашкин Г.Г. - председатель постоянной комиссии Совета депутатов Инсарского муниципального района  по бюджету и  финансам, вопросам развития местного самоуправления, законности и правопорядка.</w:t>
      </w:r>
    </w:p>
    <w:p w:rsidR="0023547E" w:rsidRDefault="0023547E" w:rsidP="0023547E">
      <w:pPr>
        <w:tabs>
          <w:tab w:val="left" w:pos="1701"/>
          <w:tab w:val="left" w:pos="10348"/>
          <w:tab w:val="left" w:pos="10915"/>
          <w:tab w:val="left" w:pos="11057"/>
        </w:tabs>
        <w:ind w:left="567" w:right="424"/>
      </w:pPr>
    </w:p>
    <w:p w:rsidR="00303EE1" w:rsidRDefault="00303EE1" w:rsidP="0023547E">
      <w:pPr>
        <w:tabs>
          <w:tab w:val="left" w:pos="1701"/>
          <w:tab w:val="left" w:pos="10348"/>
          <w:tab w:val="left" w:pos="10915"/>
          <w:tab w:val="left" w:pos="11057"/>
        </w:tabs>
        <w:ind w:left="567" w:right="424"/>
      </w:pPr>
    </w:p>
    <w:p w:rsidR="00303EE1" w:rsidRDefault="00303EE1" w:rsidP="0023547E">
      <w:pPr>
        <w:tabs>
          <w:tab w:val="left" w:pos="1701"/>
          <w:tab w:val="left" w:pos="10348"/>
          <w:tab w:val="left" w:pos="10915"/>
          <w:tab w:val="left" w:pos="11057"/>
        </w:tabs>
        <w:ind w:left="567" w:right="424"/>
      </w:pPr>
    </w:p>
    <w:p w:rsidR="00303EE1" w:rsidRDefault="00303EE1" w:rsidP="0023547E">
      <w:pPr>
        <w:tabs>
          <w:tab w:val="left" w:pos="1701"/>
          <w:tab w:val="left" w:pos="10348"/>
          <w:tab w:val="left" w:pos="10915"/>
          <w:tab w:val="left" w:pos="11057"/>
        </w:tabs>
        <w:ind w:left="567" w:right="424"/>
      </w:pPr>
    </w:p>
    <w:p w:rsidR="00303EE1" w:rsidRPr="008B03A0" w:rsidRDefault="00303EE1" w:rsidP="0023547E">
      <w:pPr>
        <w:tabs>
          <w:tab w:val="left" w:pos="1701"/>
          <w:tab w:val="left" w:pos="10348"/>
          <w:tab w:val="left" w:pos="10915"/>
          <w:tab w:val="left" w:pos="11057"/>
        </w:tabs>
        <w:ind w:left="567" w:right="424"/>
      </w:pPr>
    </w:p>
    <w:p w:rsidR="0023547E" w:rsidRPr="008B03A0" w:rsidRDefault="0023547E" w:rsidP="0023547E">
      <w:pPr>
        <w:tabs>
          <w:tab w:val="left" w:pos="1701"/>
          <w:tab w:val="left" w:pos="10348"/>
          <w:tab w:val="left" w:pos="10915"/>
          <w:tab w:val="left" w:pos="11057"/>
        </w:tabs>
        <w:ind w:left="567" w:right="424"/>
        <w:jc w:val="both"/>
      </w:pPr>
    </w:p>
    <w:p w:rsidR="0023547E" w:rsidRPr="008B03A0" w:rsidRDefault="0023547E" w:rsidP="0023547E">
      <w:pPr>
        <w:ind w:right="991"/>
      </w:pPr>
      <w:r w:rsidRPr="008B03A0">
        <w:t xml:space="preserve">                                                                                   </w:t>
      </w:r>
      <w:r w:rsidRPr="008B03A0">
        <w:rPr>
          <w:szCs w:val="28"/>
        </w:rPr>
        <w:t xml:space="preserve">                                                                    </w:t>
      </w:r>
      <w:r w:rsidRPr="008B03A0">
        <w:t xml:space="preserve">                               </w:t>
      </w:r>
    </w:p>
    <w:p w:rsidR="0023547E" w:rsidRDefault="0023547E" w:rsidP="0023547E">
      <w:pPr>
        <w:tabs>
          <w:tab w:val="left" w:pos="10348"/>
          <w:tab w:val="left" w:pos="10773"/>
          <w:tab w:val="left" w:pos="11057"/>
        </w:tabs>
        <w:ind w:left="4820"/>
        <w:jc w:val="both"/>
        <w:outlineLvl w:val="0"/>
      </w:pPr>
      <w:r w:rsidRPr="008B03A0">
        <w:t xml:space="preserve">                                                          </w:t>
      </w:r>
    </w:p>
    <w:p w:rsidR="00520F34" w:rsidRDefault="00520F34" w:rsidP="0023547E">
      <w:pPr>
        <w:tabs>
          <w:tab w:val="left" w:pos="10348"/>
          <w:tab w:val="left" w:pos="10773"/>
          <w:tab w:val="left" w:pos="11057"/>
        </w:tabs>
        <w:ind w:left="4820"/>
        <w:jc w:val="both"/>
        <w:outlineLvl w:val="0"/>
      </w:pPr>
    </w:p>
    <w:p w:rsidR="00520F34" w:rsidRDefault="00520F34" w:rsidP="0023547E">
      <w:pPr>
        <w:tabs>
          <w:tab w:val="left" w:pos="10348"/>
          <w:tab w:val="left" w:pos="10773"/>
          <w:tab w:val="left" w:pos="11057"/>
        </w:tabs>
        <w:ind w:left="4820"/>
        <w:jc w:val="both"/>
        <w:outlineLvl w:val="0"/>
      </w:pPr>
    </w:p>
    <w:p w:rsidR="00520F34" w:rsidRDefault="00520F34" w:rsidP="0023547E">
      <w:pPr>
        <w:tabs>
          <w:tab w:val="left" w:pos="10348"/>
          <w:tab w:val="left" w:pos="10773"/>
          <w:tab w:val="left" w:pos="11057"/>
        </w:tabs>
        <w:ind w:left="4820"/>
        <w:jc w:val="both"/>
        <w:outlineLvl w:val="0"/>
      </w:pPr>
    </w:p>
    <w:p w:rsidR="00520F34" w:rsidRDefault="00520F34" w:rsidP="0023547E">
      <w:pPr>
        <w:tabs>
          <w:tab w:val="left" w:pos="10348"/>
          <w:tab w:val="left" w:pos="10773"/>
          <w:tab w:val="left" w:pos="11057"/>
        </w:tabs>
        <w:ind w:left="4820"/>
        <w:jc w:val="both"/>
        <w:outlineLvl w:val="0"/>
      </w:pPr>
    </w:p>
    <w:p w:rsidR="00520F34" w:rsidRDefault="00520F34" w:rsidP="0023547E">
      <w:pPr>
        <w:tabs>
          <w:tab w:val="left" w:pos="10348"/>
          <w:tab w:val="left" w:pos="10773"/>
          <w:tab w:val="left" w:pos="11057"/>
        </w:tabs>
        <w:ind w:left="4820"/>
        <w:jc w:val="both"/>
        <w:outlineLvl w:val="0"/>
      </w:pPr>
    </w:p>
    <w:p w:rsidR="00520F34" w:rsidRDefault="00520F34" w:rsidP="0023547E">
      <w:pPr>
        <w:tabs>
          <w:tab w:val="left" w:pos="10348"/>
          <w:tab w:val="left" w:pos="10773"/>
          <w:tab w:val="left" w:pos="11057"/>
        </w:tabs>
        <w:ind w:left="4820"/>
        <w:jc w:val="both"/>
        <w:outlineLvl w:val="0"/>
      </w:pPr>
    </w:p>
    <w:p w:rsidR="00520F34" w:rsidRDefault="00520F34" w:rsidP="0023547E">
      <w:pPr>
        <w:tabs>
          <w:tab w:val="left" w:pos="10348"/>
          <w:tab w:val="left" w:pos="10773"/>
          <w:tab w:val="left" w:pos="11057"/>
        </w:tabs>
        <w:ind w:left="4820"/>
        <w:jc w:val="both"/>
        <w:outlineLvl w:val="0"/>
      </w:pPr>
    </w:p>
    <w:p w:rsidR="00520F34" w:rsidRDefault="00520F34" w:rsidP="0023547E">
      <w:pPr>
        <w:tabs>
          <w:tab w:val="left" w:pos="10348"/>
          <w:tab w:val="left" w:pos="10773"/>
          <w:tab w:val="left" w:pos="11057"/>
        </w:tabs>
        <w:ind w:left="4820"/>
        <w:jc w:val="both"/>
        <w:outlineLvl w:val="0"/>
      </w:pPr>
    </w:p>
    <w:p w:rsidR="00520F34" w:rsidRDefault="00520F34" w:rsidP="0023547E">
      <w:pPr>
        <w:tabs>
          <w:tab w:val="left" w:pos="10348"/>
          <w:tab w:val="left" w:pos="10773"/>
          <w:tab w:val="left" w:pos="11057"/>
        </w:tabs>
        <w:ind w:left="4820"/>
        <w:jc w:val="both"/>
        <w:outlineLvl w:val="0"/>
      </w:pPr>
    </w:p>
    <w:p w:rsidR="00520F34" w:rsidRDefault="00520F34" w:rsidP="0023547E">
      <w:pPr>
        <w:tabs>
          <w:tab w:val="left" w:pos="10348"/>
          <w:tab w:val="left" w:pos="10773"/>
          <w:tab w:val="left" w:pos="11057"/>
        </w:tabs>
        <w:ind w:left="4820"/>
        <w:jc w:val="both"/>
        <w:outlineLvl w:val="0"/>
      </w:pPr>
    </w:p>
    <w:p w:rsidR="00520F34" w:rsidRDefault="00520F34" w:rsidP="0023547E">
      <w:pPr>
        <w:tabs>
          <w:tab w:val="left" w:pos="10348"/>
          <w:tab w:val="left" w:pos="10773"/>
          <w:tab w:val="left" w:pos="11057"/>
        </w:tabs>
        <w:ind w:left="4820"/>
        <w:jc w:val="both"/>
        <w:outlineLvl w:val="0"/>
      </w:pPr>
    </w:p>
    <w:p w:rsidR="00520F34" w:rsidRDefault="00520F34" w:rsidP="0023547E">
      <w:pPr>
        <w:tabs>
          <w:tab w:val="left" w:pos="10348"/>
          <w:tab w:val="left" w:pos="10773"/>
          <w:tab w:val="left" w:pos="11057"/>
        </w:tabs>
        <w:ind w:left="4820"/>
        <w:jc w:val="both"/>
        <w:outlineLvl w:val="0"/>
      </w:pPr>
    </w:p>
    <w:p w:rsidR="00520F34" w:rsidRDefault="00520F34" w:rsidP="0023547E">
      <w:pPr>
        <w:tabs>
          <w:tab w:val="left" w:pos="10348"/>
          <w:tab w:val="left" w:pos="10773"/>
          <w:tab w:val="left" w:pos="11057"/>
        </w:tabs>
        <w:ind w:left="4820"/>
        <w:jc w:val="both"/>
        <w:outlineLvl w:val="0"/>
      </w:pPr>
    </w:p>
    <w:p w:rsidR="00520F34" w:rsidRDefault="00520F34" w:rsidP="0023547E">
      <w:pPr>
        <w:tabs>
          <w:tab w:val="left" w:pos="10348"/>
          <w:tab w:val="left" w:pos="10773"/>
          <w:tab w:val="left" w:pos="11057"/>
        </w:tabs>
        <w:ind w:left="4820"/>
        <w:jc w:val="both"/>
        <w:outlineLvl w:val="0"/>
      </w:pPr>
    </w:p>
    <w:p w:rsidR="00520F34" w:rsidRDefault="00520F34" w:rsidP="0023547E">
      <w:pPr>
        <w:tabs>
          <w:tab w:val="left" w:pos="10348"/>
          <w:tab w:val="left" w:pos="10773"/>
          <w:tab w:val="left" w:pos="11057"/>
        </w:tabs>
        <w:ind w:left="4820"/>
        <w:jc w:val="both"/>
        <w:outlineLvl w:val="0"/>
      </w:pPr>
    </w:p>
    <w:p w:rsidR="00520F34" w:rsidRDefault="00520F34" w:rsidP="0023547E">
      <w:pPr>
        <w:tabs>
          <w:tab w:val="left" w:pos="10348"/>
          <w:tab w:val="left" w:pos="10773"/>
          <w:tab w:val="left" w:pos="11057"/>
        </w:tabs>
        <w:ind w:left="4820"/>
        <w:jc w:val="both"/>
        <w:outlineLvl w:val="0"/>
      </w:pPr>
    </w:p>
    <w:p w:rsidR="00520F34" w:rsidRPr="008B03A0" w:rsidRDefault="00520F34" w:rsidP="0023547E">
      <w:pPr>
        <w:tabs>
          <w:tab w:val="left" w:pos="10348"/>
          <w:tab w:val="left" w:pos="10773"/>
          <w:tab w:val="left" w:pos="11057"/>
        </w:tabs>
        <w:ind w:left="4820"/>
        <w:jc w:val="both"/>
        <w:outlineLvl w:val="0"/>
      </w:pPr>
    </w:p>
    <w:p w:rsidR="0023547E" w:rsidRPr="008B03A0" w:rsidRDefault="0023547E" w:rsidP="0023547E">
      <w:pPr>
        <w:ind w:firstLine="698"/>
        <w:jc w:val="right"/>
        <w:rPr>
          <w:rStyle w:val="a7"/>
          <w:b w:val="0"/>
          <w:bCs/>
          <w:szCs w:val="28"/>
        </w:rPr>
      </w:pPr>
      <w:r w:rsidRPr="008B03A0">
        <w:rPr>
          <w:rStyle w:val="a7"/>
          <w:b w:val="0"/>
          <w:bCs/>
          <w:szCs w:val="28"/>
        </w:rPr>
        <w:lastRenderedPageBreak/>
        <w:t>Приложение №</w:t>
      </w:r>
      <w:r>
        <w:rPr>
          <w:rStyle w:val="a7"/>
          <w:b w:val="0"/>
          <w:bCs/>
          <w:szCs w:val="28"/>
        </w:rPr>
        <w:t xml:space="preserve"> </w:t>
      </w:r>
      <w:r w:rsidRPr="008B03A0">
        <w:rPr>
          <w:rStyle w:val="a7"/>
          <w:b w:val="0"/>
          <w:bCs/>
          <w:szCs w:val="28"/>
        </w:rPr>
        <w:t xml:space="preserve">2 </w:t>
      </w:r>
    </w:p>
    <w:p w:rsidR="0023547E" w:rsidRPr="008B03A0" w:rsidRDefault="0023547E" w:rsidP="0023547E">
      <w:pPr>
        <w:ind w:firstLine="698"/>
        <w:jc w:val="right"/>
        <w:rPr>
          <w:rStyle w:val="a7"/>
          <w:b w:val="0"/>
          <w:bCs/>
          <w:szCs w:val="28"/>
        </w:rPr>
      </w:pPr>
      <w:r w:rsidRPr="008B03A0">
        <w:rPr>
          <w:rStyle w:val="a7"/>
          <w:b w:val="0"/>
          <w:bCs/>
          <w:szCs w:val="28"/>
        </w:rPr>
        <w:t xml:space="preserve">                                                                    к постановлению главы                                                                                                                                                                                                                            Инсарского муниципального района</w:t>
      </w:r>
    </w:p>
    <w:p w:rsidR="0023547E" w:rsidRPr="008B03A0" w:rsidRDefault="0023547E" w:rsidP="0023547E">
      <w:pPr>
        <w:jc w:val="right"/>
      </w:pPr>
      <w:r w:rsidRPr="008B03A0">
        <w:rPr>
          <w:rStyle w:val="a7"/>
          <w:b w:val="0"/>
          <w:bCs/>
          <w:szCs w:val="28"/>
        </w:rPr>
        <w:t xml:space="preserve">                                                                  от 26.03.2021</w:t>
      </w:r>
      <w:r>
        <w:rPr>
          <w:rStyle w:val="a7"/>
          <w:b w:val="0"/>
          <w:bCs/>
          <w:szCs w:val="28"/>
        </w:rPr>
        <w:t xml:space="preserve"> </w:t>
      </w:r>
      <w:r w:rsidRPr="008B03A0">
        <w:rPr>
          <w:rStyle w:val="a7"/>
          <w:b w:val="0"/>
          <w:bCs/>
          <w:szCs w:val="28"/>
        </w:rPr>
        <w:t>г. № 2</w:t>
      </w:r>
    </w:p>
    <w:p w:rsidR="0023547E" w:rsidRPr="008B03A0" w:rsidRDefault="0023547E" w:rsidP="0023547E">
      <w:pPr>
        <w:jc w:val="both"/>
      </w:pPr>
    </w:p>
    <w:p w:rsidR="0023547E" w:rsidRPr="008B03A0" w:rsidRDefault="0023547E" w:rsidP="0023547E">
      <w:pPr>
        <w:jc w:val="both"/>
      </w:pPr>
    </w:p>
    <w:p w:rsidR="0023547E" w:rsidRPr="008B03A0" w:rsidRDefault="0023547E" w:rsidP="0023547E">
      <w:pPr>
        <w:jc w:val="center"/>
      </w:pPr>
    </w:p>
    <w:p w:rsidR="0023547E" w:rsidRPr="008B03A0" w:rsidRDefault="0023547E" w:rsidP="0023547E">
      <w:pPr>
        <w:jc w:val="center"/>
        <w:outlineLvl w:val="0"/>
      </w:pPr>
      <w:r w:rsidRPr="008B03A0">
        <w:t>Форма внесения  предложений</w:t>
      </w:r>
    </w:p>
    <w:p w:rsidR="0023547E" w:rsidRPr="008B03A0" w:rsidRDefault="0023547E" w:rsidP="0023547E">
      <w:pPr>
        <w:jc w:val="center"/>
        <w:outlineLvl w:val="0"/>
      </w:pPr>
      <w:r w:rsidRPr="008B03A0">
        <w:t>по проекту решения Совета депутатов Инсарского муниципального района «Об утверждении отчета об исполнении бюджета Инсарского муниципального района за 2020 год»</w:t>
      </w:r>
    </w:p>
    <w:p w:rsidR="0023547E" w:rsidRPr="008B03A0" w:rsidRDefault="0023547E" w:rsidP="0023547E">
      <w:pPr>
        <w:jc w:val="center"/>
        <w:rPr>
          <w:b/>
        </w:rPr>
      </w:pPr>
    </w:p>
    <w:p w:rsidR="0023547E" w:rsidRPr="008B03A0" w:rsidRDefault="0023547E" w:rsidP="0023547E">
      <w:pPr>
        <w:jc w:val="center"/>
        <w:rPr>
          <w:b/>
        </w:rPr>
      </w:pPr>
    </w:p>
    <w:p w:rsidR="0023547E" w:rsidRPr="008B03A0" w:rsidRDefault="0023547E" w:rsidP="0023547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1"/>
        <w:gridCol w:w="975"/>
        <w:gridCol w:w="1134"/>
        <w:gridCol w:w="1276"/>
        <w:gridCol w:w="1275"/>
        <w:gridCol w:w="1276"/>
        <w:gridCol w:w="1134"/>
        <w:gridCol w:w="1226"/>
        <w:gridCol w:w="1229"/>
      </w:tblGrid>
      <w:tr w:rsidR="0023547E" w:rsidRPr="008B03A0" w:rsidTr="0023547E">
        <w:trPr>
          <w:trHeight w:val="341"/>
        </w:trPr>
        <w:tc>
          <w:tcPr>
            <w:tcW w:w="551" w:type="dxa"/>
            <w:vMerge w:val="restart"/>
          </w:tcPr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№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п/п</w:t>
            </w:r>
          </w:p>
        </w:tc>
        <w:tc>
          <w:tcPr>
            <w:tcW w:w="975" w:type="dxa"/>
            <w:vMerge w:val="restart"/>
          </w:tcPr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Статья,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часть,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пункт,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абзац</w:t>
            </w:r>
          </w:p>
        </w:tc>
        <w:tc>
          <w:tcPr>
            <w:tcW w:w="1134" w:type="dxa"/>
            <w:vMerge w:val="restart"/>
          </w:tcPr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Текст решения</w:t>
            </w:r>
          </w:p>
        </w:tc>
        <w:tc>
          <w:tcPr>
            <w:tcW w:w="1276" w:type="dxa"/>
            <w:vMerge w:val="restart"/>
          </w:tcPr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Текст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поправки</w:t>
            </w:r>
          </w:p>
        </w:tc>
        <w:tc>
          <w:tcPr>
            <w:tcW w:w="1275" w:type="dxa"/>
            <w:vMerge w:val="restart"/>
          </w:tcPr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Текст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решения с учетом поправки</w:t>
            </w:r>
          </w:p>
        </w:tc>
        <w:tc>
          <w:tcPr>
            <w:tcW w:w="4865" w:type="dxa"/>
            <w:gridSpan w:val="4"/>
          </w:tcPr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 xml:space="preserve">       Кем внесена поправка</w:t>
            </w:r>
          </w:p>
        </w:tc>
      </w:tr>
      <w:tr w:rsidR="0023547E" w:rsidRPr="008B03A0" w:rsidTr="0023547E">
        <w:trPr>
          <w:trHeight w:val="955"/>
        </w:trPr>
        <w:tc>
          <w:tcPr>
            <w:tcW w:w="551" w:type="dxa"/>
            <w:vMerge/>
          </w:tcPr>
          <w:p w:rsidR="0023547E" w:rsidRPr="008B03A0" w:rsidRDefault="0023547E" w:rsidP="0023547E">
            <w:pPr>
              <w:jc w:val="both"/>
            </w:pPr>
          </w:p>
        </w:tc>
        <w:tc>
          <w:tcPr>
            <w:tcW w:w="975" w:type="dxa"/>
            <w:vMerge/>
          </w:tcPr>
          <w:p w:rsidR="0023547E" w:rsidRPr="008B03A0" w:rsidRDefault="0023547E" w:rsidP="0023547E">
            <w:pPr>
              <w:jc w:val="both"/>
            </w:pPr>
          </w:p>
        </w:tc>
        <w:tc>
          <w:tcPr>
            <w:tcW w:w="1134" w:type="dxa"/>
            <w:vMerge/>
          </w:tcPr>
          <w:p w:rsidR="0023547E" w:rsidRPr="008B03A0" w:rsidRDefault="0023547E" w:rsidP="0023547E">
            <w:pPr>
              <w:jc w:val="both"/>
            </w:pPr>
          </w:p>
        </w:tc>
        <w:tc>
          <w:tcPr>
            <w:tcW w:w="1276" w:type="dxa"/>
            <w:vMerge/>
          </w:tcPr>
          <w:p w:rsidR="0023547E" w:rsidRPr="008B03A0" w:rsidRDefault="0023547E" w:rsidP="0023547E">
            <w:pPr>
              <w:jc w:val="both"/>
            </w:pPr>
          </w:p>
        </w:tc>
        <w:tc>
          <w:tcPr>
            <w:tcW w:w="1275" w:type="dxa"/>
            <w:vMerge/>
          </w:tcPr>
          <w:p w:rsidR="0023547E" w:rsidRPr="008B03A0" w:rsidRDefault="0023547E" w:rsidP="0023547E">
            <w:pPr>
              <w:jc w:val="both"/>
            </w:pPr>
          </w:p>
        </w:tc>
        <w:tc>
          <w:tcPr>
            <w:tcW w:w="1276" w:type="dxa"/>
          </w:tcPr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Фамилия,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Имя,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Отчество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внесшего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предло-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жение</w:t>
            </w:r>
          </w:p>
        </w:tc>
        <w:tc>
          <w:tcPr>
            <w:tcW w:w="1134" w:type="dxa"/>
          </w:tcPr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Домаш-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ний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адрес,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теле-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фон</w:t>
            </w:r>
          </w:p>
        </w:tc>
        <w:tc>
          <w:tcPr>
            <w:tcW w:w="1226" w:type="dxa"/>
          </w:tcPr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 xml:space="preserve">Данные 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о доку-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менте,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удосто-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веряю-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щем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личность</w:t>
            </w:r>
          </w:p>
        </w:tc>
        <w:tc>
          <w:tcPr>
            <w:tcW w:w="1229" w:type="dxa"/>
          </w:tcPr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Место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работы</w:t>
            </w:r>
          </w:p>
          <w:p w:rsidR="0023547E" w:rsidRPr="008B03A0" w:rsidRDefault="0023547E" w:rsidP="0023547E">
            <w:pPr>
              <w:jc w:val="both"/>
            </w:pPr>
            <w:r w:rsidRPr="008B03A0">
              <w:rPr>
                <w:sz w:val="22"/>
              </w:rPr>
              <w:t>(учебы)</w:t>
            </w:r>
          </w:p>
        </w:tc>
      </w:tr>
      <w:tr w:rsidR="0023547E" w:rsidRPr="008B03A0" w:rsidTr="0023547E">
        <w:trPr>
          <w:trHeight w:val="319"/>
        </w:trPr>
        <w:tc>
          <w:tcPr>
            <w:tcW w:w="551" w:type="dxa"/>
          </w:tcPr>
          <w:p w:rsidR="0023547E" w:rsidRPr="008B03A0" w:rsidRDefault="0023547E" w:rsidP="0023547E">
            <w:pPr>
              <w:jc w:val="both"/>
            </w:pPr>
          </w:p>
          <w:p w:rsidR="0023547E" w:rsidRPr="008B03A0" w:rsidRDefault="0023547E" w:rsidP="0023547E">
            <w:pPr>
              <w:jc w:val="both"/>
            </w:pPr>
          </w:p>
          <w:p w:rsidR="0023547E" w:rsidRPr="008B03A0" w:rsidRDefault="0023547E" w:rsidP="0023547E">
            <w:pPr>
              <w:jc w:val="both"/>
            </w:pPr>
          </w:p>
          <w:p w:rsidR="0023547E" w:rsidRPr="008B03A0" w:rsidRDefault="0023547E" w:rsidP="0023547E">
            <w:pPr>
              <w:jc w:val="both"/>
            </w:pPr>
          </w:p>
        </w:tc>
        <w:tc>
          <w:tcPr>
            <w:tcW w:w="975" w:type="dxa"/>
          </w:tcPr>
          <w:p w:rsidR="0023547E" w:rsidRPr="008B03A0" w:rsidRDefault="0023547E" w:rsidP="0023547E">
            <w:pPr>
              <w:jc w:val="both"/>
            </w:pPr>
          </w:p>
        </w:tc>
        <w:tc>
          <w:tcPr>
            <w:tcW w:w="1134" w:type="dxa"/>
          </w:tcPr>
          <w:p w:rsidR="0023547E" w:rsidRPr="008B03A0" w:rsidRDefault="0023547E" w:rsidP="0023547E">
            <w:pPr>
              <w:jc w:val="both"/>
            </w:pPr>
          </w:p>
        </w:tc>
        <w:tc>
          <w:tcPr>
            <w:tcW w:w="1276" w:type="dxa"/>
          </w:tcPr>
          <w:p w:rsidR="0023547E" w:rsidRPr="008B03A0" w:rsidRDefault="0023547E" w:rsidP="0023547E">
            <w:pPr>
              <w:jc w:val="both"/>
            </w:pPr>
          </w:p>
        </w:tc>
        <w:tc>
          <w:tcPr>
            <w:tcW w:w="1275" w:type="dxa"/>
          </w:tcPr>
          <w:p w:rsidR="0023547E" w:rsidRPr="008B03A0" w:rsidRDefault="0023547E" w:rsidP="0023547E">
            <w:pPr>
              <w:jc w:val="both"/>
            </w:pPr>
          </w:p>
        </w:tc>
        <w:tc>
          <w:tcPr>
            <w:tcW w:w="1276" w:type="dxa"/>
          </w:tcPr>
          <w:p w:rsidR="0023547E" w:rsidRPr="008B03A0" w:rsidRDefault="0023547E" w:rsidP="0023547E">
            <w:pPr>
              <w:jc w:val="both"/>
            </w:pPr>
          </w:p>
        </w:tc>
        <w:tc>
          <w:tcPr>
            <w:tcW w:w="1134" w:type="dxa"/>
          </w:tcPr>
          <w:p w:rsidR="0023547E" w:rsidRPr="008B03A0" w:rsidRDefault="0023547E" w:rsidP="0023547E">
            <w:pPr>
              <w:jc w:val="both"/>
            </w:pPr>
          </w:p>
        </w:tc>
        <w:tc>
          <w:tcPr>
            <w:tcW w:w="1226" w:type="dxa"/>
          </w:tcPr>
          <w:p w:rsidR="0023547E" w:rsidRPr="008B03A0" w:rsidRDefault="0023547E" w:rsidP="0023547E">
            <w:pPr>
              <w:jc w:val="both"/>
            </w:pPr>
          </w:p>
        </w:tc>
        <w:tc>
          <w:tcPr>
            <w:tcW w:w="1229" w:type="dxa"/>
          </w:tcPr>
          <w:p w:rsidR="0023547E" w:rsidRPr="008B03A0" w:rsidRDefault="0023547E" w:rsidP="0023547E">
            <w:pPr>
              <w:jc w:val="both"/>
            </w:pPr>
          </w:p>
        </w:tc>
      </w:tr>
    </w:tbl>
    <w:p w:rsidR="0023547E" w:rsidRPr="008B03A0" w:rsidRDefault="0023547E" w:rsidP="0023547E">
      <w:pPr>
        <w:jc w:val="both"/>
        <w:rPr>
          <w:sz w:val="18"/>
        </w:rPr>
      </w:pPr>
    </w:p>
    <w:p w:rsidR="0023547E" w:rsidRPr="008B03A0" w:rsidRDefault="0023547E" w:rsidP="0023547E">
      <w:pPr>
        <w:jc w:val="both"/>
        <w:rPr>
          <w:sz w:val="18"/>
        </w:rPr>
      </w:pPr>
    </w:p>
    <w:p w:rsidR="0023547E" w:rsidRDefault="0023547E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Default="00520F34" w:rsidP="0023547E">
      <w:pPr>
        <w:jc w:val="both"/>
        <w:rPr>
          <w:sz w:val="18"/>
        </w:rPr>
      </w:pPr>
    </w:p>
    <w:p w:rsidR="00520F34" w:rsidRPr="008B03A0" w:rsidRDefault="00520F34" w:rsidP="0023547E">
      <w:pPr>
        <w:jc w:val="both"/>
        <w:rPr>
          <w:sz w:val="18"/>
        </w:rPr>
      </w:pPr>
    </w:p>
    <w:p w:rsidR="0023547E" w:rsidRDefault="0023547E" w:rsidP="0023547E">
      <w:pPr>
        <w:ind w:left="567"/>
        <w:jc w:val="both"/>
        <w:rPr>
          <w:sz w:val="18"/>
        </w:rPr>
      </w:pPr>
    </w:p>
    <w:p w:rsidR="00303EE1" w:rsidRDefault="00303EE1" w:rsidP="0023547E">
      <w:pPr>
        <w:ind w:left="567"/>
        <w:jc w:val="both"/>
        <w:rPr>
          <w:sz w:val="18"/>
        </w:rPr>
      </w:pPr>
    </w:p>
    <w:p w:rsidR="00303EE1" w:rsidRPr="00CB3FF1" w:rsidRDefault="00303EE1" w:rsidP="00303EE1">
      <w:pPr>
        <w:jc w:val="center"/>
        <w:rPr>
          <w:b/>
          <w:szCs w:val="28"/>
        </w:rPr>
      </w:pPr>
      <w:r w:rsidRPr="00CB3FF1">
        <w:rPr>
          <w:b/>
          <w:szCs w:val="28"/>
        </w:rPr>
        <w:lastRenderedPageBreak/>
        <w:t xml:space="preserve">АДМИНИСТРАЦИЯ  </w:t>
      </w:r>
    </w:p>
    <w:p w:rsidR="00303EE1" w:rsidRPr="00CB3FF1" w:rsidRDefault="00303EE1" w:rsidP="00303EE1">
      <w:pPr>
        <w:jc w:val="center"/>
        <w:rPr>
          <w:b/>
          <w:szCs w:val="28"/>
        </w:rPr>
      </w:pPr>
      <w:r w:rsidRPr="00CB3FF1">
        <w:rPr>
          <w:b/>
          <w:szCs w:val="28"/>
        </w:rPr>
        <w:t>ИНСАРСКОГО МУНИЦИПАЛЬНОГО РАЙОНА</w:t>
      </w:r>
    </w:p>
    <w:p w:rsidR="00303EE1" w:rsidRPr="00CB3FF1" w:rsidRDefault="00303EE1" w:rsidP="00303EE1">
      <w:pPr>
        <w:jc w:val="center"/>
        <w:rPr>
          <w:b/>
          <w:szCs w:val="28"/>
        </w:rPr>
      </w:pPr>
      <w:r w:rsidRPr="00CB3FF1">
        <w:rPr>
          <w:b/>
          <w:szCs w:val="28"/>
        </w:rPr>
        <w:t>РЕСПУБЛИКИ МОРДОВИЯ</w:t>
      </w:r>
    </w:p>
    <w:p w:rsidR="00303EE1" w:rsidRPr="00CB3FF1" w:rsidRDefault="00303EE1" w:rsidP="00303EE1">
      <w:pPr>
        <w:jc w:val="center"/>
        <w:rPr>
          <w:szCs w:val="28"/>
        </w:rPr>
      </w:pPr>
    </w:p>
    <w:p w:rsidR="00303EE1" w:rsidRPr="00CB3FF1" w:rsidRDefault="00303EE1" w:rsidP="00303EE1">
      <w:pPr>
        <w:jc w:val="center"/>
        <w:rPr>
          <w:b/>
          <w:sz w:val="32"/>
          <w:szCs w:val="28"/>
        </w:rPr>
      </w:pPr>
      <w:r w:rsidRPr="00CB3FF1">
        <w:rPr>
          <w:b/>
          <w:sz w:val="32"/>
          <w:szCs w:val="28"/>
        </w:rPr>
        <w:t>П О С Т А Н О В Л Е Н И Е</w:t>
      </w:r>
    </w:p>
    <w:p w:rsidR="00303EE1" w:rsidRPr="00CB3FF1" w:rsidRDefault="00303EE1" w:rsidP="00303EE1">
      <w:pPr>
        <w:jc w:val="center"/>
        <w:rPr>
          <w:szCs w:val="28"/>
        </w:rPr>
      </w:pPr>
      <w:r w:rsidRPr="00CB3FF1">
        <w:rPr>
          <w:szCs w:val="28"/>
        </w:rPr>
        <w:t>г. Инсар</w:t>
      </w:r>
    </w:p>
    <w:p w:rsidR="00303EE1" w:rsidRPr="00CB3FF1" w:rsidRDefault="00303EE1" w:rsidP="00303EE1">
      <w:pPr>
        <w:rPr>
          <w:b/>
          <w:szCs w:val="28"/>
          <w:u w:val="single"/>
        </w:rPr>
      </w:pPr>
      <w:r w:rsidRPr="00CB3FF1">
        <w:rPr>
          <w:b/>
          <w:szCs w:val="28"/>
          <w:u w:val="single"/>
        </w:rPr>
        <w:t xml:space="preserve">от 16.03.2021 г. </w:t>
      </w:r>
      <w:r w:rsidRPr="00CB3FF1">
        <w:rPr>
          <w:b/>
          <w:sz w:val="28"/>
          <w:szCs w:val="32"/>
        </w:rPr>
        <w:t xml:space="preserve">                                                                                           </w:t>
      </w:r>
      <w:r w:rsidR="00520F34">
        <w:rPr>
          <w:b/>
          <w:sz w:val="28"/>
          <w:szCs w:val="32"/>
        </w:rPr>
        <w:t xml:space="preserve">                     </w:t>
      </w:r>
      <w:r w:rsidRPr="00CB3FF1">
        <w:rPr>
          <w:b/>
          <w:szCs w:val="28"/>
          <w:u w:val="single"/>
        </w:rPr>
        <w:t>№ 78</w:t>
      </w:r>
    </w:p>
    <w:p w:rsidR="00303EE1" w:rsidRPr="00CB3FF1" w:rsidRDefault="00303EE1" w:rsidP="00303EE1">
      <w:pPr>
        <w:rPr>
          <w:b/>
          <w:sz w:val="28"/>
          <w:szCs w:val="32"/>
        </w:rPr>
      </w:pPr>
    </w:p>
    <w:p w:rsidR="00303EE1" w:rsidRPr="00CB3FF1" w:rsidRDefault="00303EE1" w:rsidP="00303EE1">
      <w:r w:rsidRPr="00CB3FF1">
        <w:t>Об утверждении базовых нормативов затрат,</w:t>
      </w:r>
    </w:p>
    <w:p w:rsidR="00303EE1" w:rsidRPr="00CB3FF1" w:rsidRDefault="00303EE1" w:rsidP="00303EE1">
      <w:r w:rsidRPr="00CB3FF1">
        <w:t>территориальных и отраслевых корректирующих</w:t>
      </w:r>
    </w:p>
    <w:p w:rsidR="00303EE1" w:rsidRPr="00CB3FF1" w:rsidRDefault="00303EE1" w:rsidP="00303EE1">
      <w:r w:rsidRPr="00CB3FF1">
        <w:t>коэффициентов к базовым нормативам затрат</w:t>
      </w:r>
    </w:p>
    <w:p w:rsidR="00303EE1" w:rsidRPr="00CB3FF1" w:rsidRDefault="00303EE1" w:rsidP="00303EE1">
      <w:r w:rsidRPr="00CB3FF1">
        <w:t>на оказание муниципальных услуг, оказываемых</w:t>
      </w:r>
    </w:p>
    <w:p w:rsidR="00303EE1" w:rsidRPr="00CB3FF1" w:rsidRDefault="00303EE1" w:rsidP="00303EE1">
      <w:r w:rsidRPr="00CB3FF1">
        <w:t>муниципальными бюджетными образовательными</w:t>
      </w:r>
    </w:p>
    <w:p w:rsidR="00303EE1" w:rsidRPr="00CB3FF1" w:rsidRDefault="00303EE1" w:rsidP="00303EE1">
      <w:r w:rsidRPr="00CB3FF1">
        <w:t xml:space="preserve">учреждениями Инсарского муниципального </w:t>
      </w:r>
    </w:p>
    <w:p w:rsidR="00303EE1" w:rsidRPr="00CB3FF1" w:rsidRDefault="00303EE1" w:rsidP="00303EE1">
      <w:pPr>
        <w:spacing w:after="240"/>
        <w:rPr>
          <w:szCs w:val="28"/>
        </w:rPr>
      </w:pPr>
      <w:r w:rsidRPr="00CB3FF1">
        <w:rPr>
          <w:szCs w:val="28"/>
        </w:rPr>
        <w:t>района на 2021 год и плановый период 2022 и 2023 годов</w:t>
      </w:r>
    </w:p>
    <w:p w:rsidR="00303EE1" w:rsidRPr="00CB3FF1" w:rsidRDefault="00303EE1" w:rsidP="00303EE1">
      <w:pPr>
        <w:jc w:val="both"/>
      </w:pPr>
      <w:r w:rsidRPr="00CB3FF1">
        <w:rPr>
          <w:szCs w:val="28"/>
        </w:rPr>
        <w:t xml:space="preserve">        В соответствии с пунктом 4 статьи 69.2 Бюджетного кодекса</w:t>
      </w:r>
      <w:r w:rsidRPr="00CB3FF1">
        <w:rPr>
          <w:sz w:val="20"/>
          <w:szCs w:val="22"/>
        </w:rPr>
        <w:t xml:space="preserve"> </w:t>
      </w:r>
      <w:r w:rsidRPr="00CB3FF1">
        <w:rPr>
          <w:szCs w:val="28"/>
        </w:rPr>
        <w:t xml:space="preserve">Российской </w:t>
      </w:r>
      <w:r w:rsidRPr="00CB3FF1">
        <w:t>Федерации, постановлением администрации Инсарского муниципального района от 21.11.2015 г. № 582 «О Порядке формирования муниципального задания на оказание муниципальных услуг (выполнение работ) в отношении муниципальных учреждений Инсарского муниципального района и финансового обеспечения выполнения муниципального задания», с изменениями от 28.12. 2016 г. №685; от 28.12.2017 г. №545, администрация Инсарского муниципального района</w:t>
      </w:r>
    </w:p>
    <w:p w:rsidR="00303EE1" w:rsidRPr="00CB3FF1" w:rsidRDefault="00303EE1" w:rsidP="00303EE1">
      <w:pPr>
        <w:jc w:val="center"/>
      </w:pPr>
      <w:r w:rsidRPr="00CB3FF1">
        <w:t>ПОСТАНОВЛЯЕТ:</w:t>
      </w:r>
    </w:p>
    <w:p w:rsidR="00303EE1" w:rsidRPr="00CB3FF1" w:rsidRDefault="00303EE1" w:rsidP="00303EE1">
      <w:pPr>
        <w:jc w:val="both"/>
      </w:pPr>
      <w:r w:rsidRPr="00CB3FF1">
        <w:t xml:space="preserve">   1. Утвердить:</w:t>
      </w:r>
    </w:p>
    <w:p w:rsidR="00303EE1" w:rsidRPr="00CB3FF1" w:rsidRDefault="00303EE1" w:rsidP="00303EE1">
      <w:pPr>
        <w:jc w:val="both"/>
      </w:pPr>
      <w:r w:rsidRPr="00CB3FF1">
        <w:t xml:space="preserve">     1) базовые нормативы затрат на оказание муниципальных услуг муниципальными бюджетными образовательными учреждениями Инсарского муниципального района на 2021 </w:t>
      </w:r>
      <w:r w:rsidRPr="00CB3FF1">
        <w:rPr>
          <w:szCs w:val="28"/>
        </w:rPr>
        <w:t>год и плановый период 2022 и 2023 годов</w:t>
      </w:r>
      <w:r w:rsidRPr="00CB3FF1">
        <w:t>, согласно приложению №1;</w:t>
      </w:r>
    </w:p>
    <w:p w:rsidR="00303EE1" w:rsidRPr="00CB3FF1" w:rsidRDefault="00303EE1" w:rsidP="00303EE1">
      <w:pPr>
        <w:jc w:val="both"/>
        <w:rPr>
          <w:szCs w:val="28"/>
        </w:rPr>
      </w:pPr>
      <w:r w:rsidRPr="00CB3FF1">
        <w:rPr>
          <w:szCs w:val="28"/>
        </w:rPr>
        <w:t xml:space="preserve">     2) значения территориальных и отраслевых корректирующих коэффициентов к базовым нормативам затрат на оказание муниципальных услуг муниципальными бюджетными образовательными учреждениями Инсарского муниципального района на 2021 год и плановый период 2022 и 2023  годов, согласно приложению №2.</w:t>
      </w:r>
    </w:p>
    <w:p w:rsidR="00303EE1" w:rsidRPr="00CB3FF1" w:rsidRDefault="00303EE1" w:rsidP="00303EE1">
      <w:pPr>
        <w:jc w:val="both"/>
      </w:pPr>
      <w:r w:rsidRPr="00CB3FF1">
        <w:rPr>
          <w:szCs w:val="28"/>
        </w:rPr>
        <w:t xml:space="preserve">    2.  </w:t>
      </w:r>
      <w:r w:rsidRPr="00CB3FF1">
        <w:t>Контроль за исполнением настоящего постановления возложить на Синичкина А.П. – заместителя главы, начальника Финансового управления администрации Инсарского муниципального района.</w:t>
      </w:r>
    </w:p>
    <w:p w:rsidR="00303EE1" w:rsidRPr="00CB3FF1" w:rsidRDefault="00303EE1" w:rsidP="00303EE1">
      <w:pPr>
        <w:jc w:val="both"/>
      </w:pPr>
      <w:r w:rsidRPr="00CB3FF1">
        <w:t xml:space="preserve">    3. Настоящее постановление вступает в законную силу со дня его официального опубликования и распространяет своё действие на правоотношения, возникшие с 1 января 2021 года.</w:t>
      </w:r>
    </w:p>
    <w:p w:rsidR="00303EE1" w:rsidRPr="00CB3FF1" w:rsidRDefault="00303EE1" w:rsidP="00303EE1">
      <w:pPr>
        <w:ind w:firstLine="708"/>
        <w:jc w:val="both"/>
      </w:pPr>
    </w:p>
    <w:p w:rsidR="00303EE1" w:rsidRPr="00CB3FF1" w:rsidRDefault="00303EE1" w:rsidP="00303EE1">
      <w:pPr>
        <w:jc w:val="both"/>
        <w:rPr>
          <w:szCs w:val="28"/>
        </w:rPr>
      </w:pPr>
      <w:r w:rsidRPr="00CB3FF1">
        <w:rPr>
          <w:szCs w:val="28"/>
        </w:rPr>
        <w:t>Глава Инсарского</w:t>
      </w:r>
    </w:p>
    <w:p w:rsidR="00303EE1" w:rsidRPr="00CB3FF1" w:rsidRDefault="00303EE1" w:rsidP="00303EE1">
      <w:pPr>
        <w:rPr>
          <w:szCs w:val="28"/>
        </w:rPr>
      </w:pPr>
      <w:r w:rsidRPr="00CB3FF1">
        <w:rPr>
          <w:szCs w:val="28"/>
        </w:rPr>
        <w:t>муниципального района                                                                               К.А.Мангутов</w:t>
      </w:r>
    </w:p>
    <w:p w:rsidR="00303EE1" w:rsidRPr="00CB3FF1" w:rsidRDefault="00303EE1" w:rsidP="00303EE1">
      <w:pPr>
        <w:jc w:val="both"/>
        <w:rPr>
          <w:sz w:val="22"/>
        </w:rPr>
      </w:pPr>
    </w:p>
    <w:p w:rsidR="00303EE1" w:rsidRPr="00CB3FF1" w:rsidRDefault="00303EE1" w:rsidP="00303EE1">
      <w:pPr>
        <w:rPr>
          <w:szCs w:val="28"/>
        </w:rPr>
        <w:sectPr w:rsidR="00303EE1" w:rsidRPr="00CB3FF1" w:rsidSect="00411FAA">
          <w:pgSz w:w="11906" w:h="16838"/>
          <w:pgMar w:top="964" w:right="567" w:bottom="232" w:left="1134" w:header="709" w:footer="709" w:gutter="0"/>
          <w:cols w:space="708"/>
          <w:docGrid w:linePitch="360"/>
        </w:sectPr>
      </w:pPr>
      <w:r w:rsidRPr="00CB3FF1">
        <w:rPr>
          <w:szCs w:val="28"/>
        </w:rPr>
        <w:t xml:space="preserve">               </w:t>
      </w:r>
    </w:p>
    <w:p w:rsidR="00303EE1" w:rsidRPr="00CB3FF1" w:rsidRDefault="00303EE1" w:rsidP="00303EE1">
      <w:pPr>
        <w:ind w:left="11328"/>
        <w:rPr>
          <w:szCs w:val="28"/>
        </w:rPr>
      </w:pPr>
      <w:r w:rsidRPr="00CB3FF1">
        <w:rPr>
          <w:szCs w:val="28"/>
        </w:rPr>
        <w:lastRenderedPageBreak/>
        <w:t>Приложение №1</w:t>
      </w:r>
    </w:p>
    <w:p w:rsidR="00303EE1" w:rsidRPr="00CB3FF1" w:rsidRDefault="00303EE1" w:rsidP="00303EE1">
      <w:pPr>
        <w:ind w:left="11328"/>
        <w:rPr>
          <w:szCs w:val="28"/>
        </w:rPr>
      </w:pPr>
      <w:r w:rsidRPr="00CB3FF1">
        <w:rPr>
          <w:szCs w:val="28"/>
        </w:rPr>
        <w:t>к постановлению администрации                                                                                 Инсарского муниципального                                                   района от «</w:t>
      </w:r>
      <w:r w:rsidRPr="00CB3FF1">
        <w:rPr>
          <w:szCs w:val="28"/>
          <w:u w:val="single"/>
        </w:rPr>
        <w:t>16</w:t>
      </w:r>
      <w:r w:rsidRPr="00CB3FF1">
        <w:rPr>
          <w:szCs w:val="28"/>
        </w:rPr>
        <w:t xml:space="preserve">» </w:t>
      </w:r>
      <w:r w:rsidRPr="00CB3FF1">
        <w:rPr>
          <w:szCs w:val="28"/>
          <w:u w:val="single"/>
        </w:rPr>
        <w:t>марта</w:t>
      </w:r>
      <w:r w:rsidRPr="00CB3FF1">
        <w:rPr>
          <w:szCs w:val="28"/>
        </w:rPr>
        <w:t xml:space="preserve"> 2021 г. № </w:t>
      </w:r>
      <w:r w:rsidRPr="00CB3FF1">
        <w:rPr>
          <w:szCs w:val="28"/>
          <w:u w:val="single"/>
        </w:rPr>
        <w:t>78</w:t>
      </w:r>
    </w:p>
    <w:p w:rsidR="00303EE1" w:rsidRPr="00CB3FF1" w:rsidRDefault="00303EE1" w:rsidP="00303EE1">
      <w:pPr>
        <w:rPr>
          <w:szCs w:val="28"/>
        </w:rPr>
      </w:pPr>
    </w:p>
    <w:p w:rsidR="00303EE1" w:rsidRPr="00CB3FF1" w:rsidRDefault="00303EE1" w:rsidP="00303EE1">
      <w:pPr>
        <w:jc w:val="center"/>
        <w:rPr>
          <w:b/>
          <w:szCs w:val="28"/>
        </w:rPr>
      </w:pPr>
      <w:r w:rsidRPr="00CB3FF1">
        <w:rPr>
          <w:b/>
          <w:szCs w:val="28"/>
        </w:rPr>
        <w:t>Базовые нормативы затрат на оказание муниципальных услуг муниципальными бюджетными учреждениями Инсарского муниципального района на 2021 год и плановый период 2022 и 2023  годов</w:t>
      </w:r>
    </w:p>
    <w:p w:rsidR="00303EE1" w:rsidRPr="00CB3FF1" w:rsidRDefault="00303EE1" w:rsidP="00303EE1">
      <w:pPr>
        <w:jc w:val="center"/>
        <w:rPr>
          <w:b/>
          <w:szCs w:val="28"/>
        </w:rPr>
      </w:pPr>
      <w:r w:rsidRPr="00CB3FF1">
        <w:rPr>
          <w:b/>
          <w:szCs w:val="28"/>
        </w:rPr>
        <w:t>Базовые нормативы затрат на оказание муниципальных услуг муниципальными бюджетными учреждениями Инсарского муниципального района на 2021 год</w:t>
      </w:r>
    </w:p>
    <w:p w:rsidR="00303EE1" w:rsidRPr="00CB3FF1" w:rsidRDefault="00303EE1" w:rsidP="00303EE1">
      <w:pPr>
        <w:jc w:val="center"/>
        <w:rPr>
          <w:szCs w:val="28"/>
        </w:rPr>
      </w:pPr>
    </w:p>
    <w:tbl>
      <w:tblPr>
        <w:tblW w:w="15260" w:type="dxa"/>
        <w:tblInd w:w="-10" w:type="dxa"/>
        <w:tblLook w:val="04A0"/>
      </w:tblPr>
      <w:tblGrid>
        <w:gridCol w:w="4237"/>
        <w:gridCol w:w="4709"/>
        <w:gridCol w:w="2265"/>
        <w:gridCol w:w="2643"/>
        <w:gridCol w:w="1406"/>
      </w:tblGrid>
      <w:tr w:rsidR="00303EE1" w:rsidRPr="00CB3FF1" w:rsidTr="00303EE1">
        <w:trPr>
          <w:trHeight w:val="2321"/>
        </w:trPr>
        <w:tc>
          <w:tcPr>
            <w:tcW w:w="423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Наименование учреждений</w:t>
            </w:r>
          </w:p>
        </w:tc>
        <w:tc>
          <w:tcPr>
            <w:tcW w:w="47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Наименование муниципальной услуги</w:t>
            </w:r>
          </w:p>
        </w:tc>
        <w:tc>
          <w:tcPr>
            <w:tcW w:w="2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Базовый норматив затрат на общехозяйственные нужды, руб.</w:t>
            </w:r>
          </w:p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14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Базовый норматив затрат на оказание услуги, руб.</w:t>
            </w:r>
          </w:p>
        </w:tc>
      </w:tr>
      <w:tr w:rsidR="00303EE1" w:rsidRPr="00CB3FF1" w:rsidTr="00303EE1">
        <w:trPr>
          <w:trHeight w:val="300"/>
        </w:trPr>
        <w:tc>
          <w:tcPr>
            <w:tcW w:w="894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03EE1" w:rsidRPr="00CB3FF1" w:rsidRDefault="00303EE1" w:rsidP="00411FAA">
            <w:pPr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Дошкольные образовательные учреждения Инсарского муниципального района</w:t>
            </w:r>
          </w:p>
        </w:tc>
        <w:tc>
          <w:tcPr>
            <w:tcW w:w="2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53613,90</w:t>
            </w:r>
          </w:p>
        </w:tc>
        <w:tc>
          <w:tcPr>
            <w:tcW w:w="26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12504,80</w:t>
            </w:r>
          </w:p>
        </w:tc>
        <w:tc>
          <w:tcPr>
            <w:tcW w:w="14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66118,70</w:t>
            </w:r>
          </w:p>
        </w:tc>
      </w:tr>
      <w:tr w:rsidR="00303EE1" w:rsidRPr="00CB3FF1" w:rsidTr="00303EE1">
        <w:trPr>
          <w:trHeight w:val="1035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 w:val="22"/>
                <w:szCs w:val="28"/>
              </w:rPr>
              <w:t>МБДОО «Нововерхиссенский детский сад «Ручеек» Инсарского муниципального района Республики Мордовия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100290,00</w:t>
            </w:r>
          </w:p>
        </w:tc>
        <w:tc>
          <w:tcPr>
            <w:tcW w:w="26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29180,00</w:t>
            </w:r>
          </w:p>
        </w:tc>
        <w:tc>
          <w:tcPr>
            <w:tcW w:w="140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129470,00</w:t>
            </w:r>
          </w:p>
        </w:tc>
      </w:tr>
      <w:tr w:rsidR="00303EE1" w:rsidRPr="00CB3FF1" w:rsidTr="00303EE1">
        <w:trPr>
          <w:trHeight w:val="416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 w:val="22"/>
                <w:szCs w:val="28"/>
              </w:rPr>
              <w:t>МБДОУ «Инсарский детский сад Солнышко»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51938,10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11934,80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63872,90</w:t>
            </w:r>
          </w:p>
        </w:tc>
      </w:tr>
      <w:tr w:rsidR="00303EE1" w:rsidRPr="00CB3FF1" w:rsidTr="00303EE1">
        <w:trPr>
          <w:trHeight w:val="945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 w:val="22"/>
                <w:szCs w:val="28"/>
              </w:rPr>
              <w:t>МБДОУ «Инсарский детский сад «Светлячок» комбинированного вида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56051,60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12698,40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68750,00</w:t>
            </w:r>
          </w:p>
        </w:tc>
      </w:tr>
      <w:tr w:rsidR="00303EE1" w:rsidRPr="00CB3FF1" w:rsidTr="00303EE1">
        <w:trPr>
          <w:trHeight w:val="990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 w:val="22"/>
                <w:szCs w:val="28"/>
              </w:rPr>
              <w:lastRenderedPageBreak/>
              <w:t>МБДОУ "Инсарский детский сад «Золотой ключик» комбинированного вида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49310,40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11541,70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60852,10</w:t>
            </w:r>
          </w:p>
        </w:tc>
      </w:tr>
      <w:tr w:rsidR="00303EE1" w:rsidRPr="00CB3FF1" w:rsidTr="00303EE1">
        <w:trPr>
          <w:trHeight w:val="510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03EE1" w:rsidRPr="00CB3FF1" w:rsidRDefault="00303EE1" w:rsidP="00411FAA">
            <w:pPr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Общеобразовательные учреждения Инсарского муниципального района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52271,24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8500,00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60771,24</w:t>
            </w:r>
          </w:p>
        </w:tc>
      </w:tr>
      <w:tr w:rsidR="00303EE1" w:rsidRPr="00CB3FF1" w:rsidTr="00303EE1">
        <w:trPr>
          <w:trHeight w:val="1275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 w:val="22"/>
                <w:szCs w:val="28"/>
              </w:rPr>
              <w:t xml:space="preserve"> МБОУ «Инсарская СОШ №1»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34109,65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5451,94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39561,59</w:t>
            </w:r>
          </w:p>
        </w:tc>
      </w:tr>
      <w:tr w:rsidR="00303EE1" w:rsidRPr="00CB3FF1" w:rsidTr="00303EE1">
        <w:trPr>
          <w:trHeight w:val="1140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 w:val="22"/>
                <w:szCs w:val="28"/>
              </w:rPr>
              <w:t xml:space="preserve"> МБОУ «Инсарская СОШ №2»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34594,05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4521,86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39115,91</w:t>
            </w:r>
          </w:p>
        </w:tc>
      </w:tr>
      <w:tr w:rsidR="00303EE1" w:rsidRPr="00CB3FF1" w:rsidTr="00303EE1">
        <w:trPr>
          <w:trHeight w:val="1815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 w:val="22"/>
                <w:szCs w:val="28"/>
              </w:rPr>
              <w:t xml:space="preserve"> МБОУ «Кочетовская СОШ»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191537,75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49815,29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241353,04</w:t>
            </w:r>
          </w:p>
        </w:tc>
      </w:tr>
      <w:tr w:rsidR="00303EE1" w:rsidRPr="00CB3FF1" w:rsidTr="00303EE1">
        <w:trPr>
          <w:trHeight w:val="1785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 w:val="22"/>
                <w:szCs w:val="28"/>
              </w:rPr>
              <w:t xml:space="preserve"> МБОУ «Мордовско - Паевская СОШ»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384172,22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21013,30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405185,52</w:t>
            </w:r>
          </w:p>
        </w:tc>
      </w:tr>
      <w:tr w:rsidR="00303EE1" w:rsidRPr="00CB3FF1" w:rsidTr="00303EE1">
        <w:trPr>
          <w:trHeight w:val="1230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 w:val="22"/>
                <w:szCs w:val="28"/>
              </w:rPr>
              <w:t xml:space="preserve"> МБОУ «Нововерхиссенская СОШ»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139130,64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18059,04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157189,68</w:t>
            </w:r>
          </w:p>
        </w:tc>
      </w:tr>
      <w:tr w:rsidR="00303EE1" w:rsidRPr="00CB3FF1" w:rsidTr="00303EE1">
        <w:trPr>
          <w:trHeight w:val="1215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 w:val="22"/>
                <w:szCs w:val="28"/>
              </w:rPr>
              <w:lastRenderedPageBreak/>
              <w:t xml:space="preserve"> МБОУ «Русско - Паевская СОШ»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96535,79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22280,35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118816,14</w:t>
            </w:r>
          </w:p>
        </w:tc>
      </w:tr>
      <w:tr w:rsidR="00303EE1" w:rsidRPr="00CB3FF1" w:rsidTr="00303EE1">
        <w:trPr>
          <w:trHeight w:val="1155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 w:val="22"/>
                <w:szCs w:val="28"/>
              </w:rPr>
              <w:t xml:space="preserve"> МБОУ «Сиалеевско - Пятинская СОШ» 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81805,86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19472,23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101278,09</w:t>
            </w:r>
          </w:p>
        </w:tc>
      </w:tr>
      <w:tr w:rsidR="00303EE1" w:rsidRPr="00CB3FF1" w:rsidTr="00303EE1">
        <w:trPr>
          <w:trHeight w:val="754"/>
        </w:trPr>
        <w:tc>
          <w:tcPr>
            <w:tcW w:w="894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Учреждения дополнительного образования Инсарского муниципального района</w:t>
            </w:r>
          </w:p>
        </w:tc>
        <w:tc>
          <w:tcPr>
            <w:tcW w:w="226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44,02</w:t>
            </w:r>
          </w:p>
        </w:tc>
        <w:tc>
          <w:tcPr>
            <w:tcW w:w="26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26,37</w:t>
            </w:r>
          </w:p>
        </w:tc>
        <w:tc>
          <w:tcPr>
            <w:tcW w:w="140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70,39</w:t>
            </w:r>
          </w:p>
        </w:tc>
      </w:tr>
      <w:tr w:rsidR="00303EE1" w:rsidRPr="00CB3FF1" w:rsidTr="00303EE1">
        <w:trPr>
          <w:trHeight w:val="1350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Муниципальное бюджетное учреждение дополнительного образования  «Инсарский районный Дом творчества»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03EE1" w:rsidRPr="00CB3FF1" w:rsidRDefault="00303EE1" w:rsidP="00411FAA">
            <w:pPr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Услуга по реализации дополнительных общеразвивающих программ (чел.)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49,62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55,22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104,83</w:t>
            </w:r>
          </w:p>
        </w:tc>
      </w:tr>
      <w:tr w:rsidR="00303EE1" w:rsidRPr="00CB3FF1" w:rsidTr="00303EE1">
        <w:trPr>
          <w:trHeight w:val="750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Муниципальное бюджетное учреждение дополнительного образования «Инсарская районная спортивная школа»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Услуга по реализации дополнительных общеразвивающих программ (чел.)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21,95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11,90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33,85</w:t>
            </w:r>
          </w:p>
        </w:tc>
      </w:tr>
      <w:tr w:rsidR="00303EE1" w:rsidRPr="00CB3FF1" w:rsidTr="00303EE1">
        <w:trPr>
          <w:trHeight w:val="1667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EE1" w:rsidRPr="00CB3FF1" w:rsidRDefault="00303EE1" w:rsidP="00411FAA">
            <w:pPr>
              <w:jc w:val="both"/>
              <w:rPr>
                <w:szCs w:val="28"/>
              </w:rPr>
            </w:pPr>
            <w:r w:rsidRPr="00CB3FF1">
              <w:rPr>
                <w:sz w:val="22"/>
                <w:szCs w:val="28"/>
              </w:rPr>
              <w:t>МБУДО «Инсарская школа искусств»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3EE1" w:rsidRPr="00CB3FF1" w:rsidRDefault="00303EE1" w:rsidP="00411FAA">
            <w:pPr>
              <w:jc w:val="both"/>
              <w:rPr>
                <w:szCs w:val="28"/>
              </w:rPr>
            </w:pPr>
            <w:r w:rsidRPr="00CB3FF1">
              <w:rPr>
                <w:sz w:val="22"/>
                <w:szCs w:val="28"/>
              </w:rPr>
              <w:t>Реализация дополнительных общеобразовательных предпрофессиональных программ в области искусств (показатель –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25115,33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8042,00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rPr>
                <w:bCs/>
                <w:color w:val="000000"/>
                <w:szCs w:val="28"/>
              </w:rPr>
            </w:pPr>
          </w:p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33157,33</w:t>
            </w:r>
          </w:p>
        </w:tc>
      </w:tr>
      <w:tr w:rsidR="00303EE1" w:rsidRPr="00CB3FF1" w:rsidTr="00303EE1">
        <w:trPr>
          <w:trHeight w:val="406"/>
        </w:trPr>
        <w:tc>
          <w:tcPr>
            <w:tcW w:w="894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 w:val="22"/>
                <w:szCs w:val="28"/>
              </w:rPr>
              <w:t>Прочие учреждения образования Инсарского муниципального района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2713,30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826,70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3540,00</w:t>
            </w:r>
          </w:p>
        </w:tc>
      </w:tr>
      <w:tr w:rsidR="00303EE1" w:rsidRPr="00CB3FF1" w:rsidTr="00303EE1">
        <w:trPr>
          <w:trHeight w:val="930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 w:val="22"/>
                <w:szCs w:val="28"/>
              </w:rPr>
              <w:t>МБУ "Инсарский детский оздоровительный лагерь им. В. Я. Антропова»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 w:val="22"/>
                <w:szCs w:val="28"/>
              </w:rPr>
              <w:t>Организация отдыха детей и молодежи (показатель объема - физические лица)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2713,30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826,70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 w:val="22"/>
                <w:szCs w:val="28"/>
              </w:rPr>
              <w:t>3540,00</w:t>
            </w:r>
          </w:p>
        </w:tc>
      </w:tr>
    </w:tbl>
    <w:p w:rsidR="00303EE1" w:rsidRPr="00CB3FF1" w:rsidRDefault="00303EE1" w:rsidP="00303EE1">
      <w:pPr>
        <w:tabs>
          <w:tab w:val="left" w:pos="11085"/>
        </w:tabs>
        <w:jc w:val="both"/>
        <w:rPr>
          <w:b/>
          <w:szCs w:val="28"/>
        </w:rPr>
      </w:pPr>
    </w:p>
    <w:p w:rsidR="00303EE1" w:rsidRPr="00CB3FF1" w:rsidRDefault="00303EE1" w:rsidP="00303EE1">
      <w:pPr>
        <w:tabs>
          <w:tab w:val="left" w:pos="11085"/>
        </w:tabs>
        <w:jc w:val="center"/>
        <w:rPr>
          <w:szCs w:val="28"/>
        </w:rPr>
      </w:pPr>
      <w:r w:rsidRPr="00CB3FF1">
        <w:rPr>
          <w:b/>
          <w:szCs w:val="28"/>
        </w:rPr>
        <w:t>Базовые нормативы затрат на оказание муниципальных услуг муниципальными бюджетными учреждениями Инсарского муниципального района на 2022 год</w:t>
      </w:r>
    </w:p>
    <w:tbl>
      <w:tblPr>
        <w:tblW w:w="15260" w:type="dxa"/>
        <w:tblInd w:w="-152" w:type="dxa"/>
        <w:tblLook w:val="04A0"/>
      </w:tblPr>
      <w:tblGrid>
        <w:gridCol w:w="4237"/>
        <w:gridCol w:w="4709"/>
        <w:gridCol w:w="2265"/>
        <w:gridCol w:w="2643"/>
        <w:gridCol w:w="1406"/>
      </w:tblGrid>
      <w:tr w:rsidR="00303EE1" w:rsidRPr="00CB3FF1" w:rsidTr="00303EE1">
        <w:trPr>
          <w:trHeight w:val="2357"/>
        </w:trPr>
        <w:tc>
          <w:tcPr>
            <w:tcW w:w="423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lastRenderedPageBreak/>
              <w:t>Наименование учреждений</w:t>
            </w:r>
          </w:p>
        </w:tc>
        <w:tc>
          <w:tcPr>
            <w:tcW w:w="47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Наименование муниципальной услуги</w:t>
            </w:r>
          </w:p>
        </w:tc>
        <w:tc>
          <w:tcPr>
            <w:tcW w:w="2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Базовый норматив затрат на общехозяйственные нужды, руб.</w:t>
            </w:r>
          </w:p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14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Базовый норматив затрат на оказание услуги, руб.</w:t>
            </w:r>
          </w:p>
        </w:tc>
      </w:tr>
      <w:tr w:rsidR="00303EE1" w:rsidRPr="00CB3FF1" w:rsidTr="00303EE1">
        <w:trPr>
          <w:trHeight w:val="300"/>
        </w:trPr>
        <w:tc>
          <w:tcPr>
            <w:tcW w:w="894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03EE1" w:rsidRPr="00CB3FF1" w:rsidRDefault="00303EE1" w:rsidP="00411FAA">
            <w:pPr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Дошкольные образовательные учреждения Инсарского муниципального района</w:t>
            </w:r>
          </w:p>
        </w:tc>
        <w:tc>
          <w:tcPr>
            <w:tcW w:w="2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59948,20</w:t>
            </w:r>
          </w:p>
        </w:tc>
        <w:tc>
          <w:tcPr>
            <w:tcW w:w="26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2263,80</w:t>
            </w:r>
          </w:p>
        </w:tc>
        <w:tc>
          <w:tcPr>
            <w:tcW w:w="14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62212,00</w:t>
            </w:r>
          </w:p>
        </w:tc>
      </w:tr>
      <w:tr w:rsidR="00303EE1" w:rsidRPr="00CB3FF1" w:rsidTr="00303EE1">
        <w:trPr>
          <w:trHeight w:val="1035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МБДОО «Нововерхиссенский детский сад «Ручеек» Инсарского муниципального района Республики Мордовия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104220,00</w:t>
            </w:r>
          </w:p>
        </w:tc>
        <w:tc>
          <w:tcPr>
            <w:tcW w:w="26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5200,00</w:t>
            </w:r>
          </w:p>
        </w:tc>
        <w:tc>
          <w:tcPr>
            <w:tcW w:w="140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109420,00</w:t>
            </w:r>
          </w:p>
        </w:tc>
      </w:tr>
      <w:tr w:rsidR="00303EE1" w:rsidRPr="00CB3FF1" w:rsidTr="00303EE1">
        <w:trPr>
          <w:trHeight w:val="975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МБДОУ «Инсарский детский сад Солнышко»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51814,20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2063,00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53877,20</w:t>
            </w:r>
          </w:p>
        </w:tc>
      </w:tr>
      <w:tr w:rsidR="00303EE1" w:rsidRPr="00CB3FF1" w:rsidTr="00303EE1">
        <w:trPr>
          <w:trHeight w:val="945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МБДОУ «Инсарский детский сад «Светлячок» комбинированного вида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63146,00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2285,80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65431,80</w:t>
            </w:r>
          </w:p>
        </w:tc>
      </w:tr>
      <w:tr w:rsidR="00303EE1" w:rsidRPr="00CB3FF1" w:rsidTr="00303EE1">
        <w:trPr>
          <w:trHeight w:val="990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МБДОУ "Инсарский детский сад «Золотой ключик» комбинированного вида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59227,70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2163,00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61390,70</w:t>
            </w:r>
          </w:p>
        </w:tc>
      </w:tr>
      <w:tr w:rsidR="00303EE1" w:rsidRPr="00CB3FF1" w:rsidTr="00303EE1">
        <w:trPr>
          <w:trHeight w:val="510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03EE1" w:rsidRPr="00CB3FF1" w:rsidRDefault="00303EE1" w:rsidP="00411FAA">
            <w:pPr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Общеобразовательные учреждения Инсарского муниципального района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59433,14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3482,86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62915,99</w:t>
            </w:r>
          </w:p>
        </w:tc>
      </w:tr>
      <w:tr w:rsidR="00303EE1" w:rsidRPr="00CB3FF1" w:rsidTr="00303EE1">
        <w:trPr>
          <w:trHeight w:val="1275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«Инсарская СОШ №1»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43158,35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1895,44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45053,79</w:t>
            </w:r>
          </w:p>
        </w:tc>
      </w:tr>
      <w:tr w:rsidR="00303EE1" w:rsidRPr="00CB3FF1" w:rsidTr="00303EE1">
        <w:trPr>
          <w:trHeight w:val="1140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lastRenderedPageBreak/>
              <w:t xml:space="preserve"> МБОУ «Инсарская СОШ №2»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43291,97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1686,73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44978,70</w:t>
            </w:r>
          </w:p>
        </w:tc>
      </w:tr>
      <w:tr w:rsidR="00303EE1" w:rsidRPr="00CB3FF1" w:rsidTr="00303EE1">
        <w:trPr>
          <w:trHeight w:val="1815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«Кочетовская СОШ»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168602,70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10396,18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178998,89</w:t>
            </w:r>
          </w:p>
        </w:tc>
      </w:tr>
      <w:tr w:rsidR="00303EE1" w:rsidRPr="00CB3FF1" w:rsidTr="00303EE1">
        <w:trPr>
          <w:trHeight w:val="1230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«Нововерхиссенская СОШ»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175974,29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3036,13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179010,42</w:t>
            </w:r>
          </w:p>
        </w:tc>
      </w:tr>
      <w:tr w:rsidR="00303EE1" w:rsidRPr="00CB3FF1" w:rsidTr="00303EE1">
        <w:trPr>
          <w:trHeight w:val="1215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«Русско - Паевская СОШ»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123320,41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6048,95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129369,36</w:t>
            </w:r>
          </w:p>
        </w:tc>
      </w:tr>
      <w:tr w:rsidR="00303EE1" w:rsidRPr="00CB3FF1" w:rsidTr="00303EE1">
        <w:trPr>
          <w:trHeight w:val="1155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«Сиалеевско - Пятинская СОШ» 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99821,05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3838,58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103659,64</w:t>
            </w:r>
          </w:p>
        </w:tc>
      </w:tr>
      <w:tr w:rsidR="00303EE1" w:rsidRPr="00CB3FF1" w:rsidTr="00303EE1">
        <w:trPr>
          <w:trHeight w:val="623"/>
        </w:trPr>
        <w:tc>
          <w:tcPr>
            <w:tcW w:w="894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Учреждения дополнительного образования Инсарского муниципального района</w:t>
            </w:r>
          </w:p>
        </w:tc>
        <w:tc>
          <w:tcPr>
            <w:tcW w:w="226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27,86</w:t>
            </w:r>
          </w:p>
        </w:tc>
        <w:tc>
          <w:tcPr>
            <w:tcW w:w="26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26,50</w:t>
            </w:r>
          </w:p>
        </w:tc>
        <w:tc>
          <w:tcPr>
            <w:tcW w:w="140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54,36</w:t>
            </w:r>
          </w:p>
        </w:tc>
      </w:tr>
      <w:tr w:rsidR="00303EE1" w:rsidRPr="00CB3FF1" w:rsidTr="00303EE1">
        <w:trPr>
          <w:trHeight w:val="1350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Муниципальное бюджетное учреждение дополнительного образования  «Инсарский районный Дом творчества»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03EE1" w:rsidRPr="00CB3FF1" w:rsidRDefault="00303EE1" w:rsidP="00411FAA">
            <w:pPr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Услуга по реализации дополнительных общеразвивающих программ (чел.)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20,91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27,42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48,33</w:t>
            </w:r>
          </w:p>
        </w:tc>
      </w:tr>
      <w:tr w:rsidR="00303EE1" w:rsidRPr="00CB3FF1" w:rsidTr="00303EE1">
        <w:trPr>
          <w:trHeight w:val="750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lastRenderedPageBreak/>
              <w:t>Муниципальное бюджетное учреждение дополнительного образования «Инсарская районная спортивная школа»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Услуга по реализации дополнительных общеразвивающих программ (чел.)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10,50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20,46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30,96</w:t>
            </w:r>
          </w:p>
        </w:tc>
      </w:tr>
      <w:tr w:rsidR="00303EE1" w:rsidRPr="00CB3FF1" w:rsidTr="00303EE1">
        <w:trPr>
          <w:trHeight w:val="1343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EE1" w:rsidRPr="00CB3FF1" w:rsidRDefault="00303EE1" w:rsidP="00411FAA">
            <w:pPr>
              <w:jc w:val="both"/>
              <w:rPr>
                <w:szCs w:val="28"/>
              </w:rPr>
            </w:pPr>
            <w:r w:rsidRPr="00CB3FF1">
              <w:rPr>
                <w:szCs w:val="28"/>
              </w:rPr>
              <w:t>МБУДО «Инсарская школа искусств»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3EE1" w:rsidRPr="00CB3FF1" w:rsidRDefault="00303EE1" w:rsidP="00411FAA">
            <w:pPr>
              <w:jc w:val="both"/>
              <w:rPr>
                <w:szCs w:val="28"/>
              </w:rPr>
            </w:pPr>
            <w:r w:rsidRPr="00CB3FF1">
              <w:rPr>
                <w:szCs w:val="28"/>
              </w:rPr>
              <w:t>Реализация дополнительных общеобразовательных предпрофессиональных программ в области искусств (показатель – чел.)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17580,67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5014,67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rPr>
                <w:bCs/>
                <w:color w:val="000000"/>
                <w:szCs w:val="28"/>
              </w:rPr>
            </w:pPr>
          </w:p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22595,33</w:t>
            </w:r>
          </w:p>
        </w:tc>
      </w:tr>
      <w:tr w:rsidR="00303EE1" w:rsidRPr="00CB3FF1" w:rsidTr="00303EE1">
        <w:trPr>
          <w:trHeight w:val="406"/>
        </w:trPr>
        <w:tc>
          <w:tcPr>
            <w:tcW w:w="894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Прочие учреждения образования Инсарского муниципального района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1183,60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900,40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2084,00</w:t>
            </w:r>
          </w:p>
        </w:tc>
      </w:tr>
      <w:tr w:rsidR="00303EE1" w:rsidRPr="00CB3FF1" w:rsidTr="00303EE1">
        <w:trPr>
          <w:trHeight w:val="930"/>
        </w:trPr>
        <w:tc>
          <w:tcPr>
            <w:tcW w:w="42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МБУ «Инсарский детский оздоровительный лагерь им. В. Я. Антропова»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Организация отдыха детей и молодежи</w:t>
            </w:r>
          </w:p>
        </w:tc>
        <w:tc>
          <w:tcPr>
            <w:tcW w:w="22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1183,60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900,40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2084,00</w:t>
            </w:r>
          </w:p>
        </w:tc>
      </w:tr>
    </w:tbl>
    <w:p w:rsidR="00303EE1" w:rsidRPr="00CB3FF1" w:rsidRDefault="00303EE1" w:rsidP="00303EE1">
      <w:pPr>
        <w:rPr>
          <w:b/>
          <w:szCs w:val="28"/>
        </w:rPr>
      </w:pPr>
    </w:p>
    <w:p w:rsidR="00303EE1" w:rsidRPr="00CB3FF1" w:rsidRDefault="00303EE1" w:rsidP="00303EE1">
      <w:pPr>
        <w:jc w:val="center"/>
        <w:rPr>
          <w:szCs w:val="28"/>
        </w:rPr>
      </w:pPr>
      <w:r w:rsidRPr="00CB3FF1">
        <w:rPr>
          <w:b/>
          <w:szCs w:val="28"/>
        </w:rPr>
        <w:t>Базовые нормативы затрат на оказание муниципальных услуг муниципальными бюджетными учреждениями Инсарского муниципального района на 2023 год</w:t>
      </w:r>
    </w:p>
    <w:tbl>
      <w:tblPr>
        <w:tblW w:w="15260" w:type="dxa"/>
        <w:tblInd w:w="-10" w:type="dxa"/>
        <w:tblLayout w:type="fixed"/>
        <w:tblLook w:val="04A0"/>
      </w:tblPr>
      <w:tblGrid>
        <w:gridCol w:w="4233"/>
        <w:gridCol w:w="16"/>
        <w:gridCol w:w="4691"/>
        <w:gridCol w:w="2268"/>
        <w:gridCol w:w="2554"/>
        <w:gridCol w:w="1498"/>
      </w:tblGrid>
      <w:tr w:rsidR="00303EE1" w:rsidRPr="00CB3FF1" w:rsidTr="00303EE1">
        <w:trPr>
          <w:trHeight w:val="2357"/>
        </w:trPr>
        <w:tc>
          <w:tcPr>
            <w:tcW w:w="42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Наименование учреждений</w:t>
            </w:r>
          </w:p>
        </w:tc>
        <w:tc>
          <w:tcPr>
            <w:tcW w:w="469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Наименование муниципальной услуги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Базовый норматив затрат на общехозяйственные нужды, руб.</w:t>
            </w:r>
          </w:p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1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Базовый норматив затрат на оказание услуги, руб.</w:t>
            </w:r>
          </w:p>
        </w:tc>
      </w:tr>
      <w:tr w:rsidR="00303EE1" w:rsidRPr="00CB3FF1" w:rsidTr="00303EE1">
        <w:trPr>
          <w:trHeight w:val="300"/>
        </w:trPr>
        <w:tc>
          <w:tcPr>
            <w:tcW w:w="8940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03EE1" w:rsidRPr="00CB3FF1" w:rsidRDefault="00303EE1" w:rsidP="00411FAA">
            <w:pPr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Дошкольные образовательные учреждения Инсарского муниципального района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43720,85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2504,80</w:t>
            </w:r>
          </w:p>
        </w:tc>
        <w:tc>
          <w:tcPr>
            <w:tcW w:w="14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46225,65</w:t>
            </w:r>
          </w:p>
        </w:tc>
      </w:tr>
      <w:tr w:rsidR="00303EE1" w:rsidRPr="00CB3FF1" w:rsidTr="00303EE1">
        <w:trPr>
          <w:trHeight w:val="1035"/>
        </w:trPr>
        <w:tc>
          <w:tcPr>
            <w:tcW w:w="42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МБДОО «Нововерхиссенский детский сад «Ручеек» Инсарского муниципального района Республики Мордовия</w:t>
            </w:r>
          </w:p>
        </w:tc>
        <w:tc>
          <w:tcPr>
            <w:tcW w:w="47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99360,00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5200,00</w:t>
            </w:r>
          </w:p>
        </w:tc>
        <w:tc>
          <w:tcPr>
            <w:tcW w:w="14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104560,00</w:t>
            </w:r>
          </w:p>
        </w:tc>
      </w:tr>
      <w:tr w:rsidR="00303EE1" w:rsidRPr="00CB3FF1" w:rsidTr="00303EE1">
        <w:trPr>
          <w:trHeight w:val="975"/>
        </w:trPr>
        <w:tc>
          <w:tcPr>
            <w:tcW w:w="42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МБДОУ «Инсарский детский сад Солнышко»</w:t>
            </w:r>
          </w:p>
        </w:tc>
        <w:tc>
          <w:tcPr>
            <w:tcW w:w="47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46353,30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2063,00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48416,30</w:t>
            </w:r>
          </w:p>
        </w:tc>
      </w:tr>
      <w:tr w:rsidR="00303EE1" w:rsidRPr="00CB3FF1" w:rsidTr="00303EE1">
        <w:trPr>
          <w:trHeight w:val="945"/>
        </w:trPr>
        <w:tc>
          <w:tcPr>
            <w:tcW w:w="42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lastRenderedPageBreak/>
              <w:t>МБДОУ «Инсарский детский сад «Светлячок» комбинированного вида</w:t>
            </w:r>
          </w:p>
        </w:tc>
        <w:tc>
          <w:tcPr>
            <w:tcW w:w="47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56127,80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2682,60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58810,40</w:t>
            </w:r>
          </w:p>
        </w:tc>
      </w:tr>
      <w:tr w:rsidR="00303EE1" w:rsidRPr="00CB3FF1" w:rsidTr="00303EE1">
        <w:trPr>
          <w:trHeight w:val="990"/>
        </w:trPr>
        <w:tc>
          <w:tcPr>
            <w:tcW w:w="42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МБДОУ "Инсарский детский сад «Золотой ключик» комбинированного вида</w:t>
            </w:r>
          </w:p>
        </w:tc>
        <w:tc>
          <w:tcPr>
            <w:tcW w:w="47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51011,50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2442,90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53454,40</w:t>
            </w:r>
          </w:p>
        </w:tc>
      </w:tr>
      <w:tr w:rsidR="00303EE1" w:rsidRPr="00CB3FF1" w:rsidTr="00303EE1">
        <w:trPr>
          <w:trHeight w:val="510"/>
        </w:trPr>
        <w:tc>
          <w:tcPr>
            <w:tcW w:w="89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303EE1" w:rsidRPr="00CB3FF1" w:rsidRDefault="00303EE1" w:rsidP="00411FAA">
            <w:pPr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Общеобразовательные учреждения Инсарского муниципального района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55184,82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3374,90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58559,72</w:t>
            </w:r>
          </w:p>
        </w:tc>
      </w:tr>
      <w:tr w:rsidR="00303EE1" w:rsidRPr="00CB3FF1" w:rsidTr="00303EE1">
        <w:trPr>
          <w:trHeight w:val="1275"/>
        </w:trPr>
        <w:tc>
          <w:tcPr>
            <w:tcW w:w="42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«Инсарская СОШ №1»</w:t>
            </w:r>
          </w:p>
        </w:tc>
        <w:tc>
          <w:tcPr>
            <w:tcW w:w="47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41023,49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2466,34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43489,83</w:t>
            </w:r>
          </w:p>
        </w:tc>
      </w:tr>
      <w:tr w:rsidR="00303EE1" w:rsidRPr="00CB3FF1" w:rsidTr="00303EE1">
        <w:trPr>
          <w:trHeight w:val="1140"/>
        </w:trPr>
        <w:tc>
          <w:tcPr>
            <w:tcW w:w="42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«Инсарская СОШ №2»</w:t>
            </w:r>
          </w:p>
        </w:tc>
        <w:tc>
          <w:tcPr>
            <w:tcW w:w="47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38289,98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1712,82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40002,80</w:t>
            </w:r>
          </w:p>
        </w:tc>
      </w:tr>
      <w:tr w:rsidR="00303EE1" w:rsidRPr="00CB3FF1" w:rsidTr="00303EE1">
        <w:trPr>
          <w:trHeight w:val="1815"/>
        </w:trPr>
        <w:tc>
          <w:tcPr>
            <w:tcW w:w="42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«Кочетовская СОШ»</w:t>
            </w:r>
          </w:p>
        </w:tc>
        <w:tc>
          <w:tcPr>
            <w:tcW w:w="47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198224,14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172258,62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215482,76</w:t>
            </w:r>
          </w:p>
        </w:tc>
      </w:tr>
      <w:tr w:rsidR="00303EE1" w:rsidRPr="00CB3FF1" w:rsidTr="00303EE1">
        <w:trPr>
          <w:trHeight w:val="1230"/>
        </w:trPr>
        <w:tc>
          <w:tcPr>
            <w:tcW w:w="42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«Нововерхиссенская СОШ»</w:t>
            </w:r>
          </w:p>
        </w:tc>
        <w:tc>
          <w:tcPr>
            <w:tcW w:w="47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153402,70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8702,70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162105,41</w:t>
            </w:r>
          </w:p>
        </w:tc>
      </w:tr>
      <w:tr w:rsidR="00303EE1" w:rsidRPr="00CB3FF1" w:rsidTr="00303EE1">
        <w:trPr>
          <w:trHeight w:val="1215"/>
        </w:trPr>
        <w:tc>
          <w:tcPr>
            <w:tcW w:w="42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lastRenderedPageBreak/>
              <w:t xml:space="preserve"> МБОУ «Русско - Паевская СОШ»</w:t>
            </w:r>
          </w:p>
        </w:tc>
        <w:tc>
          <w:tcPr>
            <w:tcW w:w="47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113800,00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7795,92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121595,92</w:t>
            </w:r>
          </w:p>
        </w:tc>
      </w:tr>
      <w:tr w:rsidR="00303EE1" w:rsidRPr="00CB3FF1" w:rsidTr="00303EE1">
        <w:trPr>
          <w:trHeight w:val="1155"/>
        </w:trPr>
        <w:tc>
          <w:tcPr>
            <w:tcW w:w="42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«Сиалеевско - Пятинская СОШ» </w:t>
            </w:r>
          </w:p>
        </w:tc>
        <w:tc>
          <w:tcPr>
            <w:tcW w:w="47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103070,59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8705,88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111776,47</w:t>
            </w:r>
          </w:p>
        </w:tc>
      </w:tr>
      <w:tr w:rsidR="00303EE1" w:rsidRPr="00CB3FF1" w:rsidTr="00303EE1">
        <w:trPr>
          <w:trHeight w:val="623"/>
        </w:trPr>
        <w:tc>
          <w:tcPr>
            <w:tcW w:w="894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Учреждения дополнительного образования Инсарского муниципального района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22,61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20,80</w:t>
            </w:r>
          </w:p>
        </w:tc>
        <w:tc>
          <w:tcPr>
            <w:tcW w:w="14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43,41</w:t>
            </w:r>
          </w:p>
        </w:tc>
      </w:tr>
      <w:tr w:rsidR="00303EE1" w:rsidRPr="00CB3FF1" w:rsidTr="00303EE1">
        <w:trPr>
          <w:trHeight w:val="1350"/>
        </w:trPr>
        <w:tc>
          <w:tcPr>
            <w:tcW w:w="42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Муниципальное бюджетное учреждение дополнительного образования  «Инсарский районный Дом творчества»</w:t>
            </w:r>
          </w:p>
        </w:tc>
        <w:tc>
          <w:tcPr>
            <w:tcW w:w="47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03EE1" w:rsidRPr="00CB3FF1" w:rsidRDefault="00303EE1" w:rsidP="00411FAA">
            <w:pPr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Услуга по реализации дополнительных общеразвивающих программ (чел.)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20,91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26,94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47,85</w:t>
            </w:r>
          </w:p>
        </w:tc>
      </w:tr>
      <w:tr w:rsidR="00303EE1" w:rsidRPr="00CB3FF1" w:rsidTr="00303EE1">
        <w:trPr>
          <w:trHeight w:val="750"/>
        </w:trPr>
        <w:tc>
          <w:tcPr>
            <w:tcW w:w="42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Муниципальное бюджетное учреждение дополнительного образования «Инсарская районная спортивная школа»</w:t>
            </w:r>
          </w:p>
        </w:tc>
        <w:tc>
          <w:tcPr>
            <w:tcW w:w="47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Услуга по реализации дополнительных общеразвивающих программ (чел.)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9,04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13,25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22,29</w:t>
            </w:r>
          </w:p>
        </w:tc>
      </w:tr>
      <w:tr w:rsidR="00303EE1" w:rsidRPr="00CB3FF1" w:rsidTr="00303EE1">
        <w:trPr>
          <w:trHeight w:val="1410"/>
        </w:trPr>
        <w:tc>
          <w:tcPr>
            <w:tcW w:w="423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EE1" w:rsidRPr="00CB3FF1" w:rsidRDefault="00303EE1" w:rsidP="00411FAA">
            <w:pPr>
              <w:jc w:val="both"/>
              <w:rPr>
                <w:szCs w:val="28"/>
              </w:rPr>
            </w:pPr>
            <w:r w:rsidRPr="00CB3FF1">
              <w:rPr>
                <w:szCs w:val="28"/>
              </w:rPr>
              <w:t>МБУДО «Инсарская школа искусств»</w:t>
            </w:r>
          </w:p>
        </w:tc>
        <w:tc>
          <w:tcPr>
            <w:tcW w:w="47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3EE1" w:rsidRPr="00CB3FF1" w:rsidRDefault="00303EE1" w:rsidP="00411FAA">
            <w:pPr>
              <w:jc w:val="both"/>
              <w:rPr>
                <w:szCs w:val="28"/>
              </w:rPr>
            </w:pPr>
            <w:r w:rsidRPr="00CB3FF1">
              <w:rPr>
                <w:szCs w:val="28"/>
              </w:rPr>
              <w:t>Реализация дополнительных общеобразовательных предпрофессиональных программ в области искусств (показатель – чел.)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14276,00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4959,93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19235,93</w:t>
            </w:r>
          </w:p>
        </w:tc>
      </w:tr>
      <w:tr w:rsidR="00303EE1" w:rsidRPr="00CB3FF1" w:rsidTr="00303EE1">
        <w:trPr>
          <w:trHeight w:val="406"/>
        </w:trPr>
        <w:tc>
          <w:tcPr>
            <w:tcW w:w="894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Прочие учреждения образования Инсарского муниципального района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1183,60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874,40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2058,00</w:t>
            </w:r>
          </w:p>
        </w:tc>
      </w:tr>
      <w:tr w:rsidR="00303EE1" w:rsidRPr="00CB3FF1" w:rsidTr="00303EE1">
        <w:trPr>
          <w:trHeight w:val="930"/>
        </w:trPr>
        <w:tc>
          <w:tcPr>
            <w:tcW w:w="42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МБУ «Инсарский детский оздоровительный лагерь им. В. Я. Антропова»</w:t>
            </w:r>
          </w:p>
        </w:tc>
        <w:tc>
          <w:tcPr>
            <w:tcW w:w="47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Организация отдыха детей и молодежи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1183,60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874,40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2058,00</w:t>
            </w:r>
          </w:p>
        </w:tc>
      </w:tr>
    </w:tbl>
    <w:p w:rsidR="00303EE1" w:rsidRPr="00CB3FF1" w:rsidRDefault="00303EE1" w:rsidP="00303EE1">
      <w:pPr>
        <w:jc w:val="both"/>
        <w:rPr>
          <w:szCs w:val="28"/>
        </w:rPr>
      </w:pPr>
    </w:p>
    <w:p w:rsidR="00303EE1" w:rsidRPr="00CB3FF1" w:rsidRDefault="00303EE1" w:rsidP="00303EE1">
      <w:pPr>
        <w:rPr>
          <w:b/>
          <w:sz w:val="22"/>
        </w:rPr>
      </w:pPr>
    </w:p>
    <w:p w:rsidR="00303EE1" w:rsidRPr="00CB3FF1" w:rsidRDefault="00303EE1" w:rsidP="00303EE1">
      <w:pPr>
        <w:jc w:val="both"/>
        <w:rPr>
          <w:sz w:val="22"/>
        </w:rPr>
      </w:pPr>
    </w:p>
    <w:p w:rsidR="00303EE1" w:rsidRPr="00CB3FF1" w:rsidRDefault="00303EE1" w:rsidP="00303EE1">
      <w:pPr>
        <w:jc w:val="center"/>
        <w:rPr>
          <w:b/>
          <w:szCs w:val="28"/>
        </w:rPr>
      </w:pPr>
    </w:p>
    <w:p w:rsidR="00303EE1" w:rsidRPr="00CB3FF1" w:rsidRDefault="00303EE1" w:rsidP="00303EE1">
      <w:pPr>
        <w:pStyle w:val="a5"/>
        <w:ind w:left="10620"/>
      </w:pPr>
      <w:r w:rsidRPr="00CB3FF1">
        <w:t>Приложение №2</w:t>
      </w:r>
    </w:p>
    <w:p w:rsidR="00303EE1" w:rsidRPr="00CB3FF1" w:rsidRDefault="00303EE1" w:rsidP="00303EE1">
      <w:pPr>
        <w:pStyle w:val="a5"/>
        <w:ind w:left="10620"/>
      </w:pPr>
      <w:r w:rsidRPr="00CB3FF1">
        <w:t xml:space="preserve">к постановлению администрации </w:t>
      </w:r>
    </w:p>
    <w:p w:rsidR="00303EE1" w:rsidRPr="00CB3FF1" w:rsidRDefault="00303EE1" w:rsidP="00303EE1">
      <w:pPr>
        <w:pStyle w:val="a5"/>
        <w:ind w:left="10620"/>
      </w:pPr>
      <w:r w:rsidRPr="00CB3FF1">
        <w:t>Инсарского муниципального</w:t>
      </w:r>
    </w:p>
    <w:p w:rsidR="00303EE1" w:rsidRPr="00CB3FF1" w:rsidRDefault="00303EE1" w:rsidP="00303EE1">
      <w:pPr>
        <w:pStyle w:val="a5"/>
        <w:ind w:left="10620"/>
        <w:rPr>
          <w:sz w:val="20"/>
        </w:rPr>
      </w:pPr>
      <w:r w:rsidRPr="00CB3FF1">
        <w:t>района от «</w:t>
      </w:r>
      <w:r w:rsidRPr="00CB3FF1">
        <w:rPr>
          <w:u w:val="single"/>
        </w:rPr>
        <w:t>16</w:t>
      </w:r>
      <w:r w:rsidRPr="00CB3FF1">
        <w:t xml:space="preserve">» </w:t>
      </w:r>
      <w:r w:rsidRPr="00CB3FF1">
        <w:rPr>
          <w:u w:val="single"/>
        </w:rPr>
        <w:t>марта</w:t>
      </w:r>
      <w:r w:rsidRPr="00CB3FF1">
        <w:t xml:space="preserve"> 2021 г. №</w:t>
      </w:r>
      <w:r w:rsidRPr="00CB3FF1">
        <w:rPr>
          <w:u w:val="single"/>
        </w:rPr>
        <w:t>78</w:t>
      </w:r>
    </w:p>
    <w:p w:rsidR="00303EE1" w:rsidRPr="00CB3FF1" w:rsidRDefault="00303EE1" w:rsidP="00303EE1">
      <w:pPr>
        <w:jc w:val="center"/>
        <w:rPr>
          <w:b/>
          <w:szCs w:val="28"/>
        </w:rPr>
      </w:pPr>
    </w:p>
    <w:p w:rsidR="00303EE1" w:rsidRPr="00CB3FF1" w:rsidRDefault="00303EE1" w:rsidP="00303EE1">
      <w:pPr>
        <w:jc w:val="center"/>
        <w:rPr>
          <w:b/>
          <w:szCs w:val="28"/>
        </w:rPr>
      </w:pPr>
    </w:p>
    <w:p w:rsidR="00303EE1" w:rsidRPr="00CB3FF1" w:rsidRDefault="00303EE1" w:rsidP="00303EE1">
      <w:pPr>
        <w:ind w:left="851"/>
        <w:jc w:val="center"/>
        <w:rPr>
          <w:b/>
          <w:szCs w:val="28"/>
        </w:rPr>
      </w:pPr>
      <w:r w:rsidRPr="00CB3FF1">
        <w:rPr>
          <w:b/>
          <w:szCs w:val="28"/>
        </w:rPr>
        <w:t>Значения территориальных и отраслевых корректирующих коэффициентов  к базовым нормативам затрат на оказание муниципальных услуг  муниципальными бюджетными учреждениями  Инсарского муниципального района на 2021 год и плановый период 2022 и 2023 годов</w:t>
      </w:r>
    </w:p>
    <w:p w:rsidR="00303EE1" w:rsidRPr="00CB3FF1" w:rsidRDefault="00303EE1" w:rsidP="00303EE1">
      <w:pPr>
        <w:ind w:left="851"/>
        <w:jc w:val="center"/>
        <w:rPr>
          <w:b/>
          <w:szCs w:val="28"/>
        </w:rPr>
      </w:pPr>
    </w:p>
    <w:p w:rsidR="00303EE1" w:rsidRPr="00CB3FF1" w:rsidRDefault="00303EE1" w:rsidP="00303EE1">
      <w:pPr>
        <w:ind w:left="851"/>
        <w:jc w:val="center"/>
        <w:rPr>
          <w:b/>
          <w:szCs w:val="28"/>
        </w:rPr>
      </w:pPr>
      <w:r w:rsidRPr="00CB3FF1">
        <w:rPr>
          <w:b/>
          <w:szCs w:val="28"/>
        </w:rPr>
        <w:t>Значения территориальных и отраслевых корректирующих коэффициентов  к базовым нормативам затрат на оказание муниципальных услуг  муниципальными бюджетными учреждениями  Инсарского муниципального района на 2021 год</w:t>
      </w:r>
    </w:p>
    <w:p w:rsidR="00303EE1" w:rsidRPr="00CB3FF1" w:rsidRDefault="00303EE1" w:rsidP="00303EE1">
      <w:pPr>
        <w:jc w:val="center"/>
        <w:rPr>
          <w:b/>
          <w:szCs w:val="28"/>
        </w:rPr>
      </w:pPr>
    </w:p>
    <w:tbl>
      <w:tblPr>
        <w:tblW w:w="14884" w:type="dxa"/>
        <w:tblInd w:w="-10" w:type="dxa"/>
        <w:tblLayout w:type="fixed"/>
        <w:tblLook w:val="04A0"/>
      </w:tblPr>
      <w:tblGrid>
        <w:gridCol w:w="4111"/>
        <w:gridCol w:w="4678"/>
        <w:gridCol w:w="1843"/>
        <w:gridCol w:w="2409"/>
        <w:gridCol w:w="1843"/>
      </w:tblGrid>
      <w:tr w:rsidR="00303EE1" w:rsidRPr="00CB3FF1" w:rsidTr="00303EE1">
        <w:trPr>
          <w:trHeight w:val="1620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Муниципальными бюджетные образовательные учреждениями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 xml:space="preserve">Наименование муниципальной услуги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Условие, отражающее специфику оказания услуги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Территориальный корректирующий коэффициент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Отраслевой корректирующий коэффициент</w:t>
            </w:r>
          </w:p>
        </w:tc>
      </w:tr>
      <w:tr w:rsidR="00303EE1" w:rsidRPr="00CB3FF1" w:rsidTr="00303EE1">
        <w:trPr>
          <w:trHeight w:val="390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ind w:left="176"/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3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6</w:t>
            </w:r>
          </w:p>
        </w:tc>
      </w:tr>
      <w:tr w:rsidR="00303EE1" w:rsidRPr="00CB3FF1" w:rsidTr="00303EE1">
        <w:trPr>
          <w:trHeight w:val="1707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МБДОО «Нововерхиссенский детский сад «Ручеек» Инсарского муниципального района Республики Мордовия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731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МБДОУ «Инсарский детский сад Солнышко»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0,97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875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lastRenderedPageBreak/>
              <w:t>МБДОУ «Инсарский детский сад «Светлячок» комбинированного вида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65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МБДОУ "Инсарский детский сад «Золотой ключик» комбинированного вида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0,92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98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«Инсарская СОШ №1»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0,65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2116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«Инсарская СОШ №2»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0,64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844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«Кочетовская СОШ»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3,97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832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lastRenderedPageBreak/>
              <w:t xml:space="preserve"> МБОУ «Мордовско - Паевская СОШ»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6,67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986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«Нововерхиссенская СОШ»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2,59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972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«Русско - Паевская СОШ»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986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«Сиалеевско - Пятинская СОШ»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402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Муниципальное бюджетное учреждение дополнительного образования  «Инсарский районный Дом творчества»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03EE1" w:rsidRPr="00CB3FF1" w:rsidRDefault="00303EE1" w:rsidP="00411FAA">
            <w:pPr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Услуга по реализации дополнительных общеразвивающих программ (чел.)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2,09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575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lastRenderedPageBreak/>
              <w:t>Муниципальное бюджетное учреждение дополнительного образования «Инсарская районная спортивная школа»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Услуга по реализации дополнительных общеразвивающих программ (чел.)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0,45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575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3EE1" w:rsidRPr="00CB3FF1" w:rsidRDefault="00303EE1" w:rsidP="00411FAA">
            <w:pPr>
              <w:jc w:val="both"/>
              <w:rPr>
                <w:szCs w:val="28"/>
              </w:rPr>
            </w:pPr>
            <w:r w:rsidRPr="00CB3FF1">
              <w:rPr>
                <w:szCs w:val="28"/>
              </w:rPr>
              <w:t>МБУДО «Инсарская школа искусств»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both"/>
              <w:rPr>
                <w:szCs w:val="28"/>
              </w:rPr>
            </w:pPr>
            <w:r w:rsidRPr="00CB3FF1">
              <w:rPr>
                <w:szCs w:val="28"/>
              </w:rPr>
              <w:t>Реализация дополнительных общеобразовательных предпрофессиональных программ в области искусств (показатель –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305,01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765"/>
        </w:trPr>
        <w:tc>
          <w:tcPr>
            <w:tcW w:w="41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МБУ "Инсарский детский оздоровительный лагерь им. В. Я. Антропова»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Организация отдыха детей и молодежи (показатель объема - физические лица)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</w:p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</w:p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</w:tbl>
    <w:p w:rsidR="00303EE1" w:rsidRPr="00CB3FF1" w:rsidRDefault="00303EE1" w:rsidP="00303EE1">
      <w:pPr>
        <w:rPr>
          <w:b/>
          <w:szCs w:val="28"/>
        </w:rPr>
      </w:pPr>
    </w:p>
    <w:p w:rsidR="00303EE1" w:rsidRPr="00CB3FF1" w:rsidRDefault="00303EE1" w:rsidP="00303EE1">
      <w:pPr>
        <w:jc w:val="center"/>
        <w:rPr>
          <w:b/>
          <w:szCs w:val="28"/>
        </w:rPr>
      </w:pPr>
    </w:p>
    <w:p w:rsidR="00303EE1" w:rsidRPr="00CB3FF1" w:rsidRDefault="00303EE1" w:rsidP="00303EE1">
      <w:pPr>
        <w:jc w:val="center"/>
        <w:rPr>
          <w:b/>
          <w:szCs w:val="28"/>
        </w:rPr>
      </w:pPr>
    </w:p>
    <w:p w:rsidR="00303EE1" w:rsidRPr="00CB3FF1" w:rsidRDefault="00303EE1" w:rsidP="00303EE1">
      <w:pPr>
        <w:jc w:val="center"/>
        <w:rPr>
          <w:b/>
          <w:szCs w:val="28"/>
        </w:rPr>
      </w:pPr>
      <w:r w:rsidRPr="00CB3FF1">
        <w:rPr>
          <w:b/>
          <w:szCs w:val="28"/>
        </w:rPr>
        <w:t>Значения территориальных и отраслевых корректирующих коэффициентов  к базовым нормативам затрат на оказание муниципальных услуг  муниципальными бюджетными учреждениями  Инсарского муниципального района на 2022 год</w:t>
      </w:r>
    </w:p>
    <w:tbl>
      <w:tblPr>
        <w:tblW w:w="15451" w:type="dxa"/>
        <w:tblInd w:w="-294" w:type="dxa"/>
        <w:tblLayout w:type="fixed"/>
        <w:tblLook w:val="04A0"/>
      </w:tblPr>
      <w:tblGrid>
        <w:gridCol w:w="4111"/>
        <w:gridCol w:w="4678"/>
        <w:gridCol w:w="1843"/>
        <w:gridCol w:w="2409"/>
        <w:gridCol w:w="2410"/>
      </w:tblGrid>
      <w:tr w:rsidR="00303EE1" w:rsidRPr="00CB3FF1" w:rsidTr="00303EE1">
        <w:trPr>
          <w:trHeight w:val="1620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Муниципальными бюджетные образовательные учреждениями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 xml:space="preserve">Наименование муниципальной услуги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Условие, отражающее специфику оказания услуги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Территориальный корректирующий коэффициент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Отраслевой корректирующий коэффициент</w:t>
            </w:r>
          </w:p>
        </w:tc>
      </w:tr>
      <w:tr w:rsidR="00303EE1" w:rsidRPr="00CB3FF1" w:rsidTr="00303EE1">
        <w:trPr>
          <w:trHeight w:val="390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3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5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6</w:t>
            </w:r>
          </w:p>
        </w:tc>
      </w:tr>
      <w:tr w:rsidR="00303EE1" w:rsidRPr="00CB3FF1" w:rsidTr="00303EE1">
        <w:trPr>
          <w:trHeight w:val="1707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МБДОО «Нововерхиссенский детский сад «Ручеек» Инсарского муниципального района Республики Мордовия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1,76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731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lastRenderedPageBreak/>
              <w:t>МБДОУ «Инсарский детский сад Солнышко»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0,87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875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МБДОУ «Инсарский детский сад «Светлячок» комбинированного вида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65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МБДОУ "Инсарский детский сад «Золотой ключик» комбинированного вида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0,99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98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«Инсарская СОШ №1»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0,72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2116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«Инсарская СОШ №2»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0,71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844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lastRenderedPageBreak/>
              <w:t xml:space="preserve"> МБОУ «Кочетовская СОШ»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2,85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986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«Нововерхиссенская СОШ»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2,85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972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«Русско - Паевская СОШ»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2,06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986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«Сиалеевско - Пятинская СОШ»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402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Муниципальное бюджетное учреждение дополнительного образования  «Инсарский районный Дом творчества»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03EE1" w:rsidRPr="00CB3FF1" w:rsidRDefault="00303EE1" w:rsidP="00411FAA">
            <w:pPr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Услуга по реализации дополнительных общеразвивающих программ (чел.)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0,89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575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lastRenderedPageBreak/>
              <w:t>Муниципальное бюджетное учреждение дополнительного образования «Инсарская районная спортивная школа»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Услуга по реализации дополнительных общеразвивающих программ (чел.)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0,57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575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3EE1" w:rsidRPr="00CB3FF1" w:rsidRDefault="00303EE1" w:rsidP="00411FAA">
            <w:pPr>
              <w:jc w:val="both"/>
              <w:rPr>
                <w:szCs w:val="28"/>
              </w:rPr>
            </w:pPr>
            <w:r w:rsidRPr="00CB3FF1">
              <w:rPr>
                <w:szCs w:val="28"/>
              </w:rPr>
              <w:t>МБУДО «Инсарская школа искусств»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both"/>
              <w:rPr>
                <w:szCs w:val="28"/>
              </w:rPr>
            </w:pPr>
            <w:r w:rsidRPr="00CB3FF1">
              <w:rPr>
                <w:szCs w:val="28"/>
              </w:rPr>
              <w:t>Реализация дополнительных общеобразовательных предпрофессиональных программ в области искусств (показатель –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415,66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765"/>
        </w:trPr>
        <w:tc>
          <w:tcPr>
            <w:tcW w:w="41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МБУ "Инсарский детский оздоровительный лагерь им. В. Я. Антропова»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Организация отдыха детей и молодежи (показатель объема - физические лица)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</w:p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</w:p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</w:tbl>
    <w:p w:rsidR="00303EE1" w:rsidRPr="00CB3FF1" w:rsidRDefault="00303EE1" w:rsidP="00303EE1">
      <w:pPr>
        <w:rPr>
          <w:b/>
          <w:szCs w:val="28"/>
        </w:rPr>
      </w:pPr>
    </w:p>
    <w:p w:rsidR="00303EE1" w:rsidRPr="00CB3FF1" w:rsidRDefault="00303EE1" w:rsidP="00303EE1">
      <w:pPr>
        <w:jc w:val="center"/>
        <w:rPr>
          <w:b/>
          <w:szCs w:val="28"/>
        </w:rPr>
      </w:pPr>
    </w:p>
    <w:p w:rsidR="00303EE1" w:rsidRPr="00CB3FF1" w:rsidRDefault="00303EE1" w:rsidP="00303EE1">
      <w:pPr>
        <w:jc w:val="center"/>
        <w:rPr>
          <w:b/>
          <w:szCs w:val="28"/>
        </w:rPr>
      </w:pPr>
      <w:r w:rsidRPr="00CB3FF1">
        <w:rPr>
          <w:b/>
          <w:szCs w:val="28"/>
        </w:rPr>
        <w:t>Значения территориальных и отраслевых корректирующих коэффициентов  к базовым нормативам затрат на оказание муниципальных услуг  муниципальными бюджетными учреждениями  Инсарского муниципального района на 2023 год</w:t>
      </w:r>
    </w:p>
    <w:tbl>
      <w:tblPr>
        <w:tblW w:w="15451" w:type="dxa"/>
        <w:tblInd w:w="-152" w:type="dxa"/>
        <w:tblLayout w:type="fixed"/>
        <w:tblLook w:val="04A0"/>
      </w:tblPr>
      <w:tblGrid>
        <w:gridCol w:w="4111"/>
        <w:gridCol w:w="4678"/>
        <w:gridCol w:w="1843"/>
        <w:gridCol w:w="2409"/>
        <w:gridCol w:w="2410"/>
      </w:tblGrid>
      <w:tr w:rsidR="00303EE1" w:rsidRPr="00CB3FF1" w:rsidTr="00303EE1">
        <w:trPr>
          <w:trHeight w:val="1620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Муниципальными бюджетные образовательные учреждениями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 xml:space="preserve">Наименование муниципальной услуги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Условие, отражающее специфику оказания услуги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Территориальный корректирующий коэффициент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Отраслевой корректирующий коэффициент</w:t>
            </w:r>
          </w:p>
        </w:tc>
      </w:tr>
      <w:tr w:rsidR="00303EE1" w:rsidRPr="00CB3FF1" w:rsidTr="00303EE1">
        <w:trPr>
          <w:trHeight w:val="390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3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5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6</w:t>
            </w:r>
          </w:p>
        </w:tc>
      </w:tr>
      <w:tr w:rsidR="00303EE1" w:rsidRPr="00CB3FF1" w:rsidTr="00303EE1">
        <w:trPr>
          <w:trHeight w:val="1707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МБДОО «Нововерхиссенский детский сад «Ручеек» Инсарского муниципального района Республики Мордовия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2,08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731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lastRenderedPageBreak/>
              <w:t>МБДОУ «Инсарский детский сад Солнышко»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0,82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875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МБДОУ «Инсарский детский сад «Светлячок» комбинированного вида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65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МБДОУ "Инсарский детский сад «Золотой ключик» комбинированного вида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Реализации основных общеобразовательных программ дошкольного образования, присмотр и уход (число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0,98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98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«Инсарская СОШ №1»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0,74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2116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«Инсарская СОШ №2»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0,68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844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lastRenderedPageBreak/>
              <w:t xml:space="preserve"> МБОУ «Кочетовская СОШ»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3,68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986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«Нововерхиссенская СОШ»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2,77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972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«Русско - Паевская СОШ»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2,08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986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 xml:space="preserve"> МБОУ «Сиалеевско - Пятинская СОШ»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– число обучающихся,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402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Муниципальное бюджетное учреждение дополнительного образования  «Инсарский районный Дом творчества»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03EE1" w:rsidRPr="00CB3FF1" w:rsidRDefault="00303EE1" w:rsidP="00411FAA">
            <w:pPr>
              <w:rPr>
                <w:bCs/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Услуга по реализации дополнительных общеразвивающих программ (чел.)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575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lastRenderedPageBreak/>
              <w:t>Муниципальное бюджетное учреждение дополнительного образования «Инсарская районная спортивная школа»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bCs/>
                <w:color w:val="000000"/>
                <w:szCs w:val="28"/>
              </w:rPr>
              <w:t>Услуга по реализации дополнительных общеразвивающих программ (чел.)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0,64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1575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3EE1" w:rsidRPr="00CB3FF1" w:rsidRDefault="00303EE1" w:rsidP="00411FAA">
            <w:pPr>
              <w:jc w:val="both"/>
              <w:rPr>
                <w:szCs w:val="28"/>
              </w:rPr>
            </w:pPr>
            <w:r w:rsidRPr="00CB3FF1">
              <w:rPr>
                <w:szCs w:val="28"/>
              </w:rPr>
              <w:t>МБУДО «Инсарская школа искусств»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03EE1" w:rsidRPr="00CB3FF1" w:rsidRDefault="00303EE1" w:rsidP="00411FAA">
            <w:pPr>
              <w:jc w:val="both"/>
              <w:rPr>
                <w:szCs w:val="28"/>
              </w:rPr>
            </w:pPr>
            <w:r w:rsidRPr="00CB3FF1">
              <w:rPr>
                <w:szCs w:val="28"/>
              </w:rPr>
              <w:t>Реализация дополнительных общеобразовательных предпрофессиональных программ в области искусств (показатель – чел.)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238,47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  <w:tr w:rsidR="00303EE1" w:rsidRPr="00CB3FF1" w:rsidTr="00303EE1">
        <w:trPr>
          <w:trHeight w:val="765"/>
        </w:trPr>
        <w:tc>
          <w:tcPr>
            <w:tcW w:w="41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3EE1" w:rsidRPr="00CB3FF1" w:rsidRDefault="00303EE1" w:rsidP="00411FAA">
            <w:pPr>
              <w:rPr>
                <w:szCs w:val="28"/>
              </w:rPr>
            </w:pPr>
            <w:r w:rsidRPr="00CB3FF1">
              <w:rPr>
                <w:szCs w:val="28"/>
              </w:rPr>
              <w:t>МБУ "Инсарский детский оздоровительный лагерь им. В. Я. Антропова»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Организация отдыха детей и молодежи (показатель объема - физические лица)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очная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</w:p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</w:p>
          <w:p w:rsidR="00303EE1" w:rsidRPr="00CB3FF1" w:rsidRDefault="00303EE1" w:rsidP="00411FAA">
            <w:pPr>
              <w:jc w:val="center"/>
              <w:rPr>
                <w:color w:val="000000"/>
                <w:szCs w:val="28"/>
              </w:rPr>
            </w:pPr>
            <w:r w:rsidRPr="00CB3FF1">
              <w:rPr>
                <w:color w:val="000000"/>
                <w:szCs w:val="28"/>
              </w:rPr>
              <w:t>1,00</w:t>
            </w:r>
          </w:p>
        </w:tc>
      </w:tr>
    </w:tbl>
    <w:p w:rsidR="00303EE1" w:rsidRPr="00CB3FF1" w:rsidRDefault="00303EE1" w:rsidP="00303EE1">
      <w:pPr>
        <w:jc w:val="center"/>
        <w:rPr>
          <w:b/>
          <w:szCs w:val="28"/>
        </w:rPr>
      </w:pPr>
    </w:p>
    <w:p w:rsidR="00303EE1" w:rsidRPr="00CB3FF1" w:rsidRDefault="00303EE1" w:rsidP="00303EE1">
      <w:pPr>
        <w:jc w:val="center"/>
        <w:rPr>
          <w:b/>
          <w:szCs w:val="28"/>
        </w:rPr>
      </w:pPr>
    </w:p>
    <w:p w:rsidR="00303EE1" w:rsidRPr="00CB3FF1" w:rsidRDefault="00303EE1" w:rsidP="00303EE1">
      <w:pPr>
        <w:tabs>
          <w:tab w:val="left" w:pos="5400"/>
        </w:tabs>
        <w:rPr>
          <w:sz w:val="22"/>
        </w:rPr>
      </w:pPr>
    </w:p>
    <w:p w:rsidR="00303EE1" w:rsidRPr="00CB3FF1" w:rsidRDefault="00303EE1" w:rsidP="00303EE1">
      <w:pPr>
        <w:tabs>
          <w:tab w:val="left" w:pos="5400"/>
        </w:tabs>
        <w:rPr>
          <w:sz w:val="22"/>
        </w:rPr>
      </w:pPr>
    </w:p>
    <w:p w:rsidR="00303EE1" w:rsidRPr="00CB3FF1" w:rsidRDefault="00303EE1" w:rsidP="00303EE1">
      <w:pPr>
        <w:tabs>
          <w:tab w:val="left" w:pos="5400"/>
        </w:tabs>
        <w:rPr>
          <w:sz w:val="22"/>
        </w:rPr>
      </w:pPr>
    </w:p>
    <w:p w:rsidR="00303EE1" w:rsidRPr="00CB3FF1" w:rsidRDefault="00303EE1" w:rsidP="00303EE1">
      <w:pPr>
        <w:rPr>
          <w:sz w:val="22"/>
        </w:rPr>
      </w:pPr>
    </w:p>
    <w:p w:rsidR="00303EE1" w:rsidRDefault="00303EE1" w:rsidP="0023547E">
      <w:pPr>
        <w:ind w:left="567"/>
        <w:jc w:val="both"/>
        <w:rPr>
          <w:sz w:val="18"/>
        </w:rPr>
      </w:pPr>
    </w:p>
    <w:p w:rsidR="00303EE1" w:rsidRDefault="00303EE1" w:rsidP="0023547E">
      <w:pPr>
        <w:ind w:left="567"/>
        <w:jc w:val="both"/>
        <w:rPr>
          <w:sz w:val="18"/>
        </w:rPr>
      </w:pPr>
    </w:p>
    <w:p w:rsidR="00303EE1" w:rsidRDefault="00303EE1" w:rsidP="0023547E">
      <w:pPr>
        <w:ind w:left="567"/>
        <w:jc w:val="both"/>
        <w:rPr>
          <w:sz w:val="18"/>
        </w:rPr>
      </w:pPr>
    </w:p>
    <w:p w:rsidR="00303EE1" w:rsidRDefault="00303EE1" w:rsidP="0023547E">
      <w:pPr>
        <w:ind w:left="567"/>
        <w:jc w:val="both"/>
        <w:rPr>
          <w:sz w:val="18"/>
        </w:rPr>
      </w:pPr>
    </w:p>
    <w:p w:rsidR="00303EE1" w:rsidRDefault="00303EE1" w:rsidP="0023547E">
      <w:pPr>
        <w:ind w:left="567"/>
        <w:jc w:val="both"/>
        <w:rPr>
          <w:sz w:val="18"/>
        </w:rPr>
      </w:pPr>
    </w:p>
    <w:p w:rsidR="00303EE1" w:rsidRDefault="00303EE1" w:rsidP="0023547E">
      <w:pPr>
        <w:ind w:left="567"/>
        <w:jc w:val="both"/>
        <w:rPr>
          <w:sz w:val="18"/>
        </w:rPr>
      </w:pPr>
    </w:p>
    <w:p w:rsidR="00303EE1" w:rsidRDefault="00303EE1" w:rsidP="0023547E">
      <w:pPr>
        <w:ind w:left="567"/>
        <w:jc w:val="both"/>
        <w:rPr>
          <w:sz w:val="18"/>
        </w:rPr>
      </w:pPr>
    </w:p>
    <w:p w:rsidR="00303EE1" w:rsidRDefault="00303EE1" w:rsidP="0023547E">
      <w:pPr>
        <w:ind w:left="567"/>
        <w:jc w:val="both"/>
        <w:rPr>
          <w:sz w:val="18"/>
        </w:rPr>
      </w:pPr>
    </w:p>
    <w:p w:rsidR="00303EE1" w:rsidRDefault="00303EE1" w:rsidP="0023547E">
      <w:pPr>
        <w:ind w:left="567"/>
        <w:jc w:val="both"/>
        <w:rPr>
          <w:sz w:val="18"/>
        </w:rPr>
      </w:pPr>
    </w:p>
    <w:p w:rsidR="00303EE1" w:rsidRDefault="00303EE1" w:rsidP="0023547E">
      <w:pPr>
        <w:ind w:left="567"/>
        <w:jc w:val="both"/>
        <w:rPr>
          <w:sz w:val="18"/>
        </w:rPr>
      </w:pPr>
    </w:p>
    <w:p w:rsidR="00303EE1" w:rsidRDefault="00303EE1" w:rsidP="0023547E">
      <w:pPr>
        <w:ind w:left="567"/>
        <w:jc w:val="both"/>
        <w:rPr>
          <w:sz w:val="18"/>
        </w:rPr>
        <w:sectPr w:rsidR="00303EE1" w:rsidSect="00303EE1">
          <w:pgSz w:w="16834" w:h="11909" w:orient="landscape"/>
          <w:pgMar w:top="567" w:right="1134" w:bottom="709" w:left="1134" w:header="720" w:footer="720" w:gutter="0"/>
          <w:cols w:space="720"/>
          <w:noEndnote/>
          <w:docGrid w:linePitch="326"/>
        </w:sectPr>
      </w:pPr>
    </w:p>
    <w:p w:rsidR="00303EE1" w:rsidRDefault="00303EE1" w:rsidP="0023547E">
      <w:pPr>
        <w:ind w:left="567"/>
        <w:jc w:val="both"/>
        <w:rPr>
          <w:sz w:val="18"/>
        </w:rPr>
      </w:pPr>
    </w:p>
    <w:p w:rsidR="00303EE1" w:rsidRDefault="00303EE1" w:rsidP="0023547E">
      <w:pPr>
        <w:ind w:left="567"/>
        <w:jc w:val="both"/>
        <w:rPr>
          <w:sz w:val="18"/>
        </w:rPr>
      </w:pPr>
    </w:p>
    <w:p w:rsidR="00C86B9A" w:rsidRPr="00C17718" w:rsidRDefault="00C86B9A" w:rsidP="00C86B9A">
      <w:pPr>
        <w:jc w:val="center"/>
        <w:rPr>
          <w:b/>
          <w:szCs w:val="28"/>
        </w:rPr>
      </w:pPr>
      <w:r w:rsidRPr="00C17718">
        <w:rPr>
          <w:b/>
          <w:szCs w:val="28"/>
        </w:rPr>
        <w:t>АДМИНИСТРАЦИЯ</w:t>
      </w:r>
    </w:p>
    <w:p w:rsidR="00C86B9A" w:rsidRPr="00C17718" w:rsidRDefault="00C86B9A" w:rsidP="00C86B9A">
      <w:pPr>
        <w:jc w:val="center"/>
        <w:rPr>
          <w:b/>
          <w:szCs w:val="28"/>
        </w:rPr>
      </w:pPr>
      <w:r w:rsidRPr="00C17718">
        <w:rPr>
          <w:b/>
          <w:szCs w:val="28"/>
        </w:rPr>
        <w:t>ИНСАРСКОГО МУНИЦИПАЛЬНОГО РАЙОНА</w:t>
      </w:r>
    </w:p>
    <w:p w:rsidR="00C86B9A" w:rsidRPr="00C17718" w:rsidRDefault="00C86B9A" w:rsidP="00C86B9A">
      <w:pPr>
        <w:jc w:val="center"/>
        <w:rPr>
          <w:szCs w:val="28"/>
        </w:rPr>
      </w:pPr>
      <w:r w:rsidRPr="00C17718">
        <w:rPr>
          <w:b/>
          <w:szCs w:val="28"/>
        </w:rPr>
        <w:t>РЕСПУБЛИКИ МОРДОВИЯ</w:t>
      </w:r>
    </w:p>
    <w:p w:rsidR="00C86B9A" w:rsidRPr="00C17718" w:rsidRDefault="00C86B9A" w:rsidP="00C86B9A">
      <w:pPr>
        <w:jc w:val="center"/>
        <w:rPr>
          <w:szCs w:val="28"/>
        </w:rPr>
      </w:pPr>
    </w:p>
    <w:p w:rsidR="00C86B9A" w:rsidRPr="00C17718" w:rsidRDefault="00C86B9A" w:rsidP="00C86B9A">
      <w:pPr>
        <w:jc w:val="center"/>
        <w:rPr>
          <w:b/>
          <w:szCs w:val="28"/>
        </w:rPr>
      </w:pPr>
      <w:r w:rsidRPr="00C17718">
        <w:rPr>
          <w:b/>
          <w:szCs w:val="28"/>
        </w:rPr>
        <w:t>П О С Т А Н О В Л Е Н И Е</w:t>
      </w:r>
    </w:p>
    <w:p w:rsidR="00C86B9A" w:rsidRPr="00C17718" w:rsidRDefault="00C86B9A" w:rsidP="00C86B9A">
      <w:pPr>
        <w:jc w:val="center"/>
        <w:rPr>
          <w:szCs w:val="28"/>
        </w:rPr>
      </w:pPr>
      <w:r w:rsidRPr="00C17718">
        <w:rPr>
          <w:szCs w:val="28"/>
        </w:rPr>
        <w:t>г. Инсар</w:t>
      </w:r>
    </w:p>
    <w:p w:rsidR="00C86B9A" w:rsidRPr="00C17718" w:rsidRDefault="00C86B9A" w:rsidP="00C86B9A">
      <w:pPr>
        <w:rPr>
          <w:szCs w:val="28"/>
        </w:rPr>
      </w:pPr>
    </w:p>
    <w:p w:rsidR="00C86B9A" w:rsidRPr="00C17718" w:rsidRDefault="00C86B9A" w:rsidP="00C86B9A">
      <w:pPr>
        <w:ind w:left="567"/>
        <w:rPr>
          <w:szCs w:val="28"/>
        </w:rPr>
      </w:pPr>
    </w:p>
    <w:p w:rsidR="00C86B9A" w:rsidRPr="00C17718" w:rsidRDefault="00C86B9A" w:rsidP="00C86B9A">
      <w:pPr>
        <w:ind w:left="567"/>
        <w:rPr>
          <w:b/>
          <w:szCs w:val="28"/>
        </w:rPr>
      </w:pPr>
      <w:r w:rsidRPr="00C17718">
        <w:rPr>
          <w:b/>
          <w:szCs w:val="28"/>
          <w:u w:val="single"/>
        </w:rPr>
        <w:t>от 26.03.2021 г.</w:t>
      </w:r>
      <w:r w:rsidRPr="00C17718">
        <w:rPr>
          <w:b/>
          <w:szCs w:val="28"/>
        </w:rPr>
        <w:t xml:space="preserve">                                                                                                          № 90</w:t>
      </w:r>
    </w:p>
    <w:p w:rsidR="00C86B9A" w:rsidRPr="00C17718" w:rsidRDefault="00C86B9A" w:rsidP="00C86B9A">
      <w:pPr>
        <w:ind w:left="567"/>
        <w:rPr>
          <w:szCs w:val="28"/>
        </w:rPr>
      </w:pPr>
    </w:p>
    <w:p w:rsidR="00C86B9A" w:rsidRPr="00C17718" w:rsidRDefault="00C86B9A" w:rsidP="00C86B9A">
      <w:pPr>
        <w:ind w:left="567"/>
        <w:rPr>
          <w:szCs w:val="28"/>
        </w:rPr>
      </w:pPr>
    </w:p>
    <w:p w:rsidR="00C86B9A" w:rsidRPr="00C17718" w:rsidRDefault="00C86B9A" w:rsidP="00C86B9A">
      <w:pPr>
        <w:ind w:left="567"/>
        <w:rPr>
          <w:color w:val="000000"/>
          <w:szCs w:val="28"/>
        </w:rPr>
      </w:pPr>
      <w:r w:rsidRPr="00C17718">
        <w:rPr>
          <w:color w:val="000000"/>
          <w:szCs w:val="28"/>
        </w:rPr>
        <w:t xml:space="preserve">О внесении изменений в постановление </w:t>
      </w:r>
    </w:p>
    <w:p w:rsidR="00C86B9A" w:rsidRPr="00C17718" w:rsidRDefault="00C86B9A" w:rsidP="00C86B9A">
      <w:pPr>
        <w:ind w:left="567"/>
        <w:rPr>
          <w:color w:val="000000"/>
          <w:szCs w:val="28"/>
        </w:rPr>
      </w:pPr>
      <w:r w:rsidRPr="00C17718">
        <w:rPr>
          <w:color w:val="000000"/>
          <w:szCs w:val="28"/>
        </w:rPr>
        <w:t xml:space="preserve">администрации Инсарского муниципального </w:t>
      </w:r>
    </w:p>
    <w:p w:rsidR="00C86B9A" w:rsidRPr="00C17718" w:rsidRDefault="00C86B9A" w:rsidP="00C86B9A">
      <w:pPr>
        <w:ind w:left="567"/>
        <w:rPr>
          <w:color w:val="000000"/>
          <w:szCs w:val="28"/>
        </w:rPr>
      </w:pPr>
      <w:r w:rsidRPr="00C17718">
        <w:rPr>
          <w:color w:val="000000"/>
          <w:szCs w:val="28"/>
        </w:rPr>
        <w:t>района от 22.04.2019 г. №132</w:t>
      </w:r>
    </w:p>
    <w:p w:rsidR="00C86B9A" w:rsidRPr="00C17718" w:rsidRDefault="00C86B9A" w:rsidP="00C86B9A">
      <w:pPr>
        <w:ind w:left="567"/>
        <w:rPr>
          <w:color w:val="000000"/>
          <w:szCs w:val="28"/>
        </w:rPr>
      </w:pPr>
    </w:p>
    <w:p w:rsidR="00C86B9A" w:rsidRPr="00C17718" w:rsidRDefault="00C86B9A" w:rsidP="00C86B9A">
      <w:pPr>
        <w:pStyle w:val="21"/>
        <w:shd w:val="clear" w:color="auto" w:fill="auto"/>
        <w:spacing w:before="0" w:after="0" w:line="336" w:lineRule="exact"/>
        <w:ind w:left="567" w:right="40" w:firstLine="820"/>
        <w:jc w:val="both"/>
        <w:rPr>
          <w:sz w:val="24"/>
          <w:szCs w:val="28"/>
        </w:rPr>
      </w:pPr>
      <w:r w:rsidRPr="00C17718">
        <w:rPr>
          <w:color w:val="000000"/>
          <w:sz w:val="24"/>
          <w:szCs w:val="28"/>
        </w:rPr>
        <w:t>В целях приведения постановления в соответствие с действующим законодательством, на основании Устава Инсарского муниципального района Администрация Инсарского муниципального района</w:t>
      </w:r>
    </w:p>
    <w:p w:rsidR="00C86B9A" w:rsidRPr="00C17718" w:rsidRDefault="00C86B9A" w:rsidP="00C86B9A">
      <w:pPr>
        <w:pStyle w:val="21"/>
        <w:shd w:val="clear" w:color="auto" w:fill="auto"/>
        <w:spacing w:before="0" w:after="0" w:line="326" w:lineRule="exact"/>
        <w:ind w:left="567" w:firstLine="0"/>
        <w:rPr>
          <w:color w:val="000000"/>
          <w:sz w:val="24"/>
          <w:szCs w:val="28"/>
        </w:rPr>
      </w:pPr>
      <w:r w:rsidRPr="00C17718">
        <w:rPr>
          <w:color w:val="000000"/>
          <w:sz w:val="24"/>
          <w:szCs w:val="28"/>
        </w:rPr>
        <w:t>ПОСТАНОВЛЯЕТ:</w:t>
      </w:r>
    </w:p>
    <w:p w:rsidR="00C86B9A" w:rsidRPr="00C17718" w:rsidRDefault="00C86B9A" w:rsidP="00C86B9A">
      <w:pPr>
        <w:pStyle w:val="21"/>
        <w:shd w:val="clear" w:color="auto" w:fill="auto"/>
        <w:spacing w:before="0" w:after="0" w:line="326" w:lineRule="exact"/>
        <w:ind w:left="567" w:firstLine="0"/>
        <w:rPr>
          <w:sz w:val="24"/>
          <w:szCs w:val="28"/>
        </w:rPr>
      </w:pPr>
    </w:p>
    <w:p w:rsidR="00C86B9A" w:rsidRPr="00C17718" w:rsidRDefault="00C86B9A" w:rsidP="00C86B9A">
      <w:pPr>
        <w:pStyle w:val="21"/>
        <w:shd w:val="clear" w:color="auto" w:fill="auto"/>
        <w:spacing w:before="0" w:after="0" w:line="326" w:lineRule="exact"/>
        <w:ind w:left="567" w:right="40" w:firstLine="660"/>
        <w:jc w:val="both"/>
        <w:rPr>
          <w:sz w:val="24"/>
          <w:szCs w:val="28"/>
        </w:rPr>
      </w:pPr>
      <w:r w:rsidRPr="00C17718">
        <w:rPr>
          <w:color w:val="000000"/>
          <w:sz w:val="24"/>
          <w:szCs w:val="28"/>
        </w:rPr>
        <w:t>1. Внести в постановление администрации Инсарского муниципального района от 22.04.2019 г. № 132 «Об организации Всероссийской переписи населения 2020 года в Инсарском муниципальном районе» следующие изменения:</w:t>
      </w:r>
    </w:p>
    <w:p w:rsidR="00C86B9A" w:rsidRPr="00C17718" w:rsidRDefault="00C86B9A" w:rsidP="00C86B9A">
      <w:pPr>
        <w:pStyle w:val="21"/>
        <w:shd w:val="clear" w:color="auto" w:fill="auto"/>
        <w:spacing w:before="0" w:after="50" w:line="260" w:lineRule="exact"/>
        <w:ind w:left="567" w:firstLine="660"/>
        <w:jc w:val="both"/>
        <w:rPr>
          <w:sz w:val="24"/>
          <w:szCs w:val="28"/>
        </w:rPr>
      </w:pPr>
      <w:r w:rsidRPr="00C17718">
        <w:rPr>
          <w:color w:val="000000"/>
          <w:sz w:val="24"/>
          <w:szCs w:val="28"/>
        </w:rPr>
        <w:t>приложение № 1 к постановлению изложить в новой редакции, согласно</w:t>
      </w:r>
    </w:p>
    <w:p w:rsidR="00C86B9A" w:rsidRPr="00C17718" w:rsidRDefault="00C86B9A" w:rsidP="00C86B9A">
      <w:pPr>
        <w:pStyle w:val="21"/>
        <w:shd w:val="clear" w:color="auto" w:fill="auto"/>
        <w:spacing w:before="0" w:after="0" w:line="260" w:lineRule="exact"/>
        <w:ind w:left="567" w:firstLine="0"/>
        <w:jc w:val="left"/>
        <w:rPr>
          <w:sz w:val="24"/>
          <w:szCs w:val="28"/>
        </w:rPr>
      </w:pPr>
      <w:r w:rsidRPr="00C17718">
        <w:rPr>
          <w:color w:val="000000"/>
          <w:sz w:val="24"/>
          <w:szCs w:val="28"/>
        </w:rPr>
        <w:t>приложению.</w:t>
      </w:r>
    </w:p>
    <w:p w:rsidR="00C86B9A" w:rsidRPr="00C17718" w:rsidRDefault="00C86B9A" w:rsidP="00C86B9A">
      <w:pPr>
        <w:pStyle w:val="21"/>
        <w:shd w:val="clear" w:color="auto" w:fill="auto"/>
        <w:spacing w:before="0" w:after="414" w:line="331" w:lineRule="exact"/>
        <w:ind w:left="567" w:right="40" w:firstLine="660"/>
        <w:jc w:val="both"/>
        <w:rPr>
          <w:color w:val="000000"/>
          <w:sz w:val="24"/>
          <w:szCs w:val="28"/>
        </w:rPr>
      </w:pPr>
      <w:r w:rsidRPr="00C17718">
        <w:rPr>
          <w:color w:val="000000"/>
          <w:sz w:val="24"/>
          <w:szCs w:val="28"/>
        </w:rPr>
        <w:t>2. Контроль за исполнением настоящего постановления возложить на Пронина А.Б. - первого заместителя главы Инсарского муниципального района.</w:t>
      </w:r>
    </w:p>
    <w:p w:rsidR="00C86B9A" w:rsidRPr="00C17718" w:rsidRDefault="00C86B9A" w:rsidP="00C86B9A">
      <w:pPr>
        <w:ind w:left="567"/>
        <w:jc w:val="both"/>
        <w:rPr>
          <w:szCs w:val="28"/>
        </w:rPr>
      </w:pPr>
      <w:r w:rsidRPr="00C17718">
        <w:rPr>
          <w:szCs w:val="28"/>
        </w:rPr>
        <w:t>Глава Инсарского</w:t>
      </w:r>
    </w:p>
    <w:p w:rsidR="00C86B9A" w:rsidRPr="00C17718" w:rsidRDefault="00C86B9A" w:rsidP="00C86B9A">
      <w:pPr>
        <w:ind w:left="567"/>
        <w:jc w:val="both"/>
        <w:rPr>
          <w:szCs w:val="28"/>
        </w:rPr>
      </w:pPr>
      <w:r w:rsidRPr="00C17718">
        <w:rPr>
          <w:szCs w:val="28"/>
        </w:rPr>
        <w:t xml:space="preserve">муниципального района                                                                          </w:t>
      </w:r>
      <w:r>
        <w:rPr>
          <w:szCs w:val="28"/>
        </w:rPr>
        <w:t xml:space="preserve">                          </w:t>
      </w:r>
      <w:r w:rsidRPr="00C17718">
        <w:rPr>
          <w:szCs w:val="28"/>
        </w:rPr>
        <w:t xml:space="preserve">    К.А. Мангутов</w:t>
      </w:r>
    </w:p>
    <w:p w:rsidR="00C86B9A" w:rsidRDefault="00C86B9A" w:rsidP="00C86B9A">
      <w:pPr>
        <w:tabs>
          <w:tab w:val="center" w:pos="5102"/>
          <w:tab w:val="right" w:pos="10205"/>
        </w:tabs>
        <w:ind w:left="567"/>
        <w:rPr>
          <w:szCs w:val="28"/>
        </w:rPr>
      </w:pPr>
      <w:r w:rsidRPr="00C17718">
        <w:rPr>
          <w:szCs w:val="28"/>
        </w:rPr>
        <w:tab/>
        <w:t xml:space="preserve">        </w:t>
      </w:r>
      <w:r>
        <w:rPr>
          <w:szCs w:val="28"/>
        </w:rPr>
        <w:t xml:space="preserve">                               </w:t>
      </w:r>
    </w:p>
    <w:p w:rsidR="00C86B9A" w:rsidRDefault="00C86B9A" w:rsidP="00C86B9A">
      <w:pPr>
        <w:tabs>
          <w:tab w:val="center" w:pos="5102"/>
          <w:tab w:val="right" w:pos="10205"/>
        </w:tabs>
        <w:ind w:left="567"/>
        <w:rPr>
          <w:szCs w:val="28"/>
        </w:rPr>
      </w:pPr>
    </w:p>
    <w:p w:rsidR="00C86B9A" w:rsidRPr="00C17718" w:rsidRDefault="00C86B9A" w:rsidP="00C86B9A">
      <w:pPr>
        <w:tabs>
          <w:tab w:val="center" w:pos="5102"/>
          <w:tab w:val="right" w:pos="10205"/>
        </w:tabs>
        <w:ind w:left="567"/>
        <w:rPr>
          <w:szCs w:val="28"/>
        </w:rPr>
      </w:pPr>
      <w:r>
        <w:rPr>
          <w:szCs w:val="28"/>
        </w:rPr>
        <w:tab/>
        <w:t xml:space="preserve">                                   </w:t>
      </w:r>
      <w:r w:rsidRPr="00C17718">
        <w:rPr>
          <w:szCs w:val="28"/>
        </w:rPr>
        <w:t xml:space="preserve">Приложение </w:t>
      </w:r>
    </w:p>
    <w:p w:rsidR="00C86B9A" w:rsidRPr="00C17718" w:rsidRDefault="00C86B9A" w:rsidP="00C86B9A">
      <w:pPr>
        <w:tabs>
          <w:tab w:val="center" w:pos="5102"/>
          <w:tab w:val="right" w:pos="10205"/>
        </w:tabs>
        <w:ind w:left="567"/>
        <w:rPr>
          <w:szCs w:val="28"/>
        </w:rPr>
      </w:pPr>
      <w:r w:rsidRPr="00C17718">
        <w:rPr>
          <w:szCs w:val="28"/>
        </w:rPr>
        <w:t xml:space="preserve">                                                                                   к постановлению администрации</w:t>
      </w:r>
    </w:p>
    <w:p w:rsidR="00C86B9A" w:rsidRPr="00C17718" w:rsidRDefault="00C86B9A" w:rsidP="00C86B9A">
      <w:pPr>
        <w:tabs>
          <w:tab w:val="center" w:pos="5102"/>
          <w:tab w:val="right" w:pos="10205"/>
        </w:tabs>
        <w:ind w:left="567"/>
        <w:rPr>
          <w:szCs w:val="28"/>
        </w:rPr>
      </w:pPr>
      <w:r w:rsidRPr="00C17718">
        <w:rPr>
          <w:szCs w:val="28"/>
        </w:rPr>
        <w:t xml:space="preserve">                                                                                   Инсарского муниципального </w:t>
      </w:r>
    </w:p>
    <w:p w:rsidR="00C86B9A" w:rsidRPr="00C17718" w:rsidRDefault="00C86B9A" w:rsidP="00C86B9A">
      <w:pPr>
        <w:tabs>
          <w:tab w:val="center" w:pos="5102"/>
          <w:tab w:val="right" w:pos="10205"/>
        </w:tabs>
        <w:ind w:left="567"/>
        <w:rPr>
          <w:szCs w:val="28"/>
        </w:rPr>
      </w:pPr>
      <w:r w:rsidRPr="00C17718">
        <w:rPr>
          <w:szCs w:val="28"/>
        </w:rPr>
        <w:t xml:space="preserve">                                                                                   района от 26.03.2021 г. № 90</w:t>
      </w:r>
    </w:p>
    <w:p w:rsidR="00C86B9A" w:rsidRPr="00C17718" w:rsidRDefault="00C86B9A" w:rsidP="00C86B9A">
      <w:pPr>
        <w:pStyle w:val="20"/>
        <w:shd w:val="clear" w:color="auto" w:fill="auto"/>
        <w:spacing w:line="322" w:lineRule="exact"/>
        <w:ind w:left="567"/>
        <w:rPr>
          <w:color w:val="000000"/>
          <w:sz w:val="24"/>
          <w:szCs w:val="28"/>
        </w:rPr>
      </w:pPr>
    </w:p>
    <w:p w:rsidR="00C86B9A" w:rsidRPr="00C17718" w:rsidRDefault="00C86B9A" w:rsidP="00C86B9A">
      <w:pPr>
        <w:pStyle w:val="20"/>
        <w:shd w:val="clear" w:color="auto" w:fill="auto"/>
        <w:spacing w:line="322" w:lineRule="exact"/>
        <w:ind w:left="567"/>
        <w:rPr>
          <w:color w:val="000000"/>
          <w:sz w:val="24"/>
          <w:szCs w:val="28"/>
        </w:rPr>
      </w:pPr>
    </w:p>
    <w:p w:rsidR="00C86B9A" w:rsidRPr="00C17718" w:rsidRDefault="00C86B9A" w:rsidP="00C86B9A">
      <w:pPr>
        <w:pStyle w:val="20"/>
        <w:shd w:val="clear" w:color="auto" w:fill="auto"/>
        <w:spacing w:line="322" w:lineRule="exact"/>
        <w:ind w:left="709"/>
        <w:rPr>
          <w:sz w:val="24"/>
          <w:szCs w:val="28"/>
        </w:rPr>
      </w:pPr>
      <w:r w:rsidRPr="00C17718">
        <w:rPr>
          <w:color w:val="000000"/>
          <w:sz w:val="24"/>
          <w:szCs w:val="28"/>
        </w:rPr>
        <w:t>Комиссии по проведению Всероссийской переписи населения 2020 года на территории Инсарского муниципального района</w:t>
      </w:r>
    </w:p>
    <w:p w:rsidR="00C86B9A" w:rsidRPr="00C17718" w:rsidRDefault="00C86B9A" w:rsidP="00C86B9A">
      <w:pPr>
        <w:pStyle w:val="20"/>
        <w:shd w:val="clear" w:color="auto" w:fill="auto"/>
        <w:spacing w:after="896" w:line="322" w:lineRule="exact"/>
        <w:ind w:left="709"/>
        <w:rPr>
          <w:sz w:val="24"/>
          <w:szCs w:val="28"/>
        </w:rPr>
      </w:pPr>
      <w:r w:rsidRPr="00C17718">
        <w:rPr>
          <w:color w:val="000000"/>
          <w:sz w:val="24"/>
          <w:szCs w:val="28"/>
        </w:rPr>
        <w:t>Республики Мордовия</w:t>
      </w:r>
    </w:p>
    <w:p w:rsidR="00C86B9A" w:rsidRPr="00C17718" w:rsidRDefault="00C86B9A" w:rsidP="00C86B9A">
      <w:pPr>
        <w:pStyle w:val="21"/>
        <w:shd w:val="clear" w:color="auto" w:fill="auto"/>
        <w:spacing w:before="0" w:after="544" w:line="326" w:lineRule="exact"/>
        <w:ind w:left="567" w:right="20" w:firstLine="0"/>
        <w:jc w:val="left"/>
        <w:rPr>
          <w:sz w:val="24"/>
          <w:szCs w:val="28"/>
        </w:rPr>
      </w:pPr>
      <w:r w:rsidRPr="00C17718">
        <w:rPr>
          <w:color w:val="000000"/>
          <w:sz w:val="24"/>
          <w:szCs w:val="28"/>
        </w:rPr>
        <w:t xml:space="preserve">Пронин А.Б. - первый заместитель главы Инсарского муниципального района, председатель </w:t>
      </w:r>
      <w:r w:rsidRPr="00C17718">
        <w:rPr>
          <w:color w:val="000000"/>
          <w:sz w:val="24"/>
          <w:szCs w:val="28"/>
        </w:rPr>
        <w:lastRenderedPageBreak/>
        <w:t>Комиссии;</w:t>
      </w:r>
    </w:p>
    <w:p w:rsidR="00C86B9A" w:rsidRPr="00C17718" w:rsidRDefault="00C86B9A" w:rsidP="00C86B9A">
      <w:pPr>
        <w:pStyle w:val="21"/>
        <w:shd w:val="clear" w:color="auto" w:fill="auto"/>
        <w:spacing w:before="0" w:after="240" w:line="322" w:lineRule="exact"/>
        <w:ind w:left="567" w:right="20" w:firstLine="0"/>
        <w:jc w:val="both"/>
        <w:rPr>
          <w:sz w:val="24"/>
          <w:szCs w:val="28"/>
        </w:rPr>
      </w:pPr>
      <w:r w:rsidRPr="00C17718">
        <w:rPr>
          <w:color w:val="000000"/>
          <w:sz w:val="24"/>
          <w:szCs w:val="28"/>
        </w:rPr>
        <w:t>Синичкин А.П. - заместитель главы, начальник Финансового управления администрации Инсарского муниципального района, заместитель председателя Комиссии;</w:t>
      </w:r>
    </w:p>
    <w:p w:rsidR="00C86B9A" w:rsidRPr="00C17718" w:rsidRDefault="00C86B9A" w:rsidP="00C86B9A">
      <w:pPr>
        <w:pStyle w:val="21"/>
        <w:shd w:val="clear" w:color="auto" w:fill="auto"/>
        <w:spacing w:before="0" w:after="589" w:line="322" w:lineRule="exact"/>
        <w:ind w:left="567" w:right="20" w:firstLine="0"/>
        <w:jc w:val="left"/>
        <w:rPr>
          <w:sz w:val="24"/>
          <w:szCs w:val="28"/>
        </w:rPr>
      </w:pPr>
      <w:r w:rsidRPr="00C17718">
        <w:rPr>
          <w:color w:val="000000"/>
          <w:sz w:val="24"/>
          <w:szCs w:val="28"/>
        </w:rPr>
        <w:t>Тараскова С.В. - ведущий специалист - эксперт отдела сводных статистический работ в г.Инсар Территориального органа Федеральной службы государственной статистики по Республике Мордовия, секретарь Комиссии (по согласованию);</w:t>
      </w:r>
    </w:p>
    <w:p w:rsidR="00C86B9A" w:rsidRPr="00C17718" w:rsidRDefault="00C86B9A" w:rsidP="00C86B9A">
      <w:pPr>
        <w:pStyle w:val="21"/>
        <w:shd w:val="clear" w:color="auto" w:fill="auto"/>
        <w:spacing w:before="0" w:after="419" w:line="260" w:lineRule="exact"/>
        <w:ind w:left="709" w:firstLine="0"/>
        <w:jc w:val="left"/>
        <w:rPr>
          <w:sz w:val="24"/>
          <w:szCs w:val="28"/>
        </w:rPr>
      </w:pPr>
      <w:r w:rsidRPr="00C17718">
        <w:rPr>
          <w:color w:val="000000"/>
          <w:sz w:val="24"/>
          <w:szCs w:val="28"/>
        </w:rPr>
        <w:t>Члены Комиссии:</w:t>
      </w:r>
    </w:p>
    <w:p w:rsidR="00C86B9A" w:rsidRPr="00C17718" w:rsidRDefault="00C86B9A" w:rsidP="00C86B9A">
      <w:pPr>
        <w:pStyle w:val="21"/>
        <w:shd w:val="clear" w:color="auto" w:fill="auto"/>
        <w:spacing w:before="0" w:after="236" w:line="326" w:lineRule="exact"/>
        <w:ind w:left="709" w:firstLine="0"/>
        <w:jc w:val="left"/>
        <w:rPr>
          <w:sz w:val="24"/>
          <w:szCs w:val="28"/>
        </w:rPr>
      </w:pPr>
      <w:r w:rsidRPr="00C17718">
        <w:rPr>
          <w:color w:val="000000"/>
          <w:sz w:val="24"/>
          <w:szCs w:val="28"/>
        </w:rPr>
        <w:t>Булычев Ю.Н. -  глава администрации городского поселения Инсар Инсарского муниципального района (по согласованию);</w:t>
      </w:r>
    </w:p>
    <w:p w:rsidR="00C86B9A" w:rsidRPr="00C17718" w:rsidRDefault="00C86B9A" w:rsidP="00C86B9A">
      <w:pPr>
        <w:pStyle w:val="21"/>
        <w:shd w:val="clear" w:color="auto" w:fill="auto"/>
        <w:spacing w:before="0" w:after="414" w:line="331" w:lineRule="exact"/>
        <w:ind w:left="709" w:right="40" w:firstLine="0"/>
        <w:jc w:val="both"/>
        <w:rPr>
          <w:color w:val="000000"/>
          <w:sz w:val="24"/>
          <w:szCs w:val="28"/>
        </w:rPr>
      </w:pPr>
      <w:r w:rsidRPr="00C17718">
        <w:rPr>
          <w:color w:val="000000"/>
          <w:sz w:val="24"/>
          <w:szCs w:val="28"/>
        </w:rPr>
        <w:t>Ватолина Е.В. -  уполномоченный по вопросам переписи населения в Инсарском районе (по согласованию);</w:t>
      </w:r>
    </w:p>
    <w:p w:rsidR="00C86B9A" w:rsidRPr="00C17718" w:rsidRDefault="00C86B9A" w:rsidP="00C86B9A">
      <w:pPr>
        <w:pStyle w:val="21"/>
        <w:shd w:val="clear" w:color="auto" w:fill="auto"/>
        <w:spacing w:before="0" w:after="414" w:line="331" w:lineRule="exact"/>
        <w:ind w:left="709" w:right="40" w:firstLine="0"/>
        <w:jc w:val="both"/>
        <w:rPr>
          <w:color w:val="000000"/>
          <w:sz w:val="24"/>
          <w:szCs w:val="28"/>
        </w:rPr>
      </w:pPr>
      <w:r w:rsidRPr="00C17718">
        <w:rPr>
          <w:color w:val="000000"/>
          <w:sz w:val="24"/>
          <w:szCs w:val="28"/>
        </w:rPr>
        <w:t>Киреева В.Н. - заместитель начальника управления, заведующая отделом по управлению муниципальным имуществом и земельным отношениям экономического управления администрации Инсарского муниципального района;</w:t>
      </w:r>
    </w:p>
    <w:p w:rsidR="00C86B9A" w:rsidRPr="00C17718" w:rsidRDefault="00C86B9A" w:rsidP="00C86B9A">
      <w:pPr>
        <w:pStyle w:val="21"/>
        <w:shd w:val="clear" w:color="auto" w:fill="auto"/>
        <w:spacing w:before="0" w:after="315" w:line="312" w:lineRule="exact"/>
        <w:ind w:left="709" w:right="20" w:firstLine="0"/>
        <w:jc w:val="both"/>
        <w:rPr>
          <w:sz w:val="24"/>
          <w:szCs w:val="28"/>
        </w:rPr>
      </w:pPr>
      <w:r w:rsidRPr="00C17718">
        <w:rPr>
          <w:color w:val="000000"/>
          <w:sz w:val="24"/>
          <w:szCs w:val="28"/>
        </w:rPr>
        <w:t>Акимов А.В. - заместитель начальника, заведующий 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района;</w:t>
      </w:r>
    </w:p>
    <w:p w:rsidR="00C86B9A" w:rsidRPr="00C17718" w:rsidRDefault="00C86B9A" w:rsidP="00C86B9A">
      <w:pPr>
        <w:pStyle w:val="21"/>
        <w:shd w:val="clear" w:color="auto" w:fill="auto"/>
        <w:spacing w:before="0" w:after="0" w:line="293" w:lineRule="exact"/>
        <w:ind w:left="709" w:right="20" w:firstLine="0"/>
        <w:jc w:val="both"/>
        <w:rPr>
          <w:color w:val="000000"/>
          <w:sz w:val="24"/>
          <w:szCs w:val="28"/>
        </w:rPr>
      </w:pPr>
      <w:r w:rsidRPr="00C17718">
        <w:rPr>
          <w:color w:val="000000"/>
          <w:sz w:val="24"/>
          <w:szCs w:val="28"/>
        </w:rPr>
        <w:t>Зорина И.М. - главный редактор АНО «Редакция районной газеты Инсарский вестник» (по согласованию);</w:t>
      </w:r>
    </w:p>
    <w:p w:rsidR="00C86B9A" w:rsidRPr="00C17718" w:rsidRDefault="00C86B9A" w:rsidP="00C86B9A">
      <w:pPr>
        <w:pStyle w:val="21"/>
        <w:shd w:val="clear" w:color="auto" w:fill="auto"/>
        <w:spacing w:before="0" w:after="0" w:line="293" w:lineRule="exact"/>
        <w:ind w:left="709" w:right="20" w:firstLine="0"/>
        <w:jc w:val="both"/>
        <w:rPr>
          <w:sz w:val="24"/>
          <w:szCs w:val="28"/>
        </w:rPr>
      </w:pPr>
    </w:p>
    <w:p w:rsidR="00C86B9A" w:rsidRPr="00C17718" w:rsidRDefault="00C86B9A" w:rsidP="00C86B9A">
      <w:pPr>
        <w:pStyle w:val="21"/>
        <w:shd w:val="clear" w:color="auto" w:fill="auto"/>
        <w:spacing w:before="0" w:after="296" w:line="307" w:lineRule="exact"/>
        <w:ind w:left="709" w:right="20" w:firstLine="142"/>
        <w:jc w:val="both"/>
        <w:rPr>
          <w:sz w:val="24"/>
          <w:szCs w:val="28"/>
        </w:rPr>
      </w:pPr>
      <w:r w:rsidRPr="00C17718">
        <w:rPr>
          <w:color w:val="000000"/>
          <w:sz w:val="24"/>
          <w:szCs w:val="28"/>
        </w:rPr>
        <w:t>Акмайкин В.В. -  начальник отделения УУП и ИДИ ОП № 9 (по обслуживанию Инсарского района) ММО МВД России «Ковылкинский» (по согласованию);</w:t>
      </w:r>
    </w:p>
    <w:p w:rsidR="00C86B9A" w:rsidRPr="00C17718" w:rsidRDefault="00C86B9A" w:rsidP="00C86B9A">
      <w:pPr>
        <w:pStyle w:val="21"/>
        <w:shd w:val="clear" w:color="auto" w:fill="auto"/>
        <w:spacing w:before="0" w:after="0" w:line="312" w:lineRule="exact"/>
        <w:ind w:left="709" w:right="20" w:firstLine="142"/>
        <w:jc w:val="left"/>
        <w:rPr>
          <w:sz w:val="24"/>
          <w:szCs w:val="28"/>
        </w:rPr>
      </w:pPr>
      <w:r w:rsidRPr="00C17718">
        <w:rPr>
          <w:color w:val="000000"/>
          <w:sz w:val="24"/>
          <w:szCs w:val="28"/>
        </w:rPr>
        <w:t xml:space="preserve">Азоркин А.И. - начальник Ковылкинского ОВО </w:t>
      </w:r>
      <w:r w:rsidRPr="00C17718">
        <w:rPr>
          <w:sz w:val="24"/>
          <w:szCs w:val="28"/>
        </w:rPr>
        <w:t xml:space="preserve">- </w:t>
      </w:r>
      <w:r w:rsidRPr="00C17718">
        <w:rPr>
          <w:color w:val="000000"/>
          <w:sz w:val="24"/>
          <w:szCs w:val="28"/>
        </w:rPr>
        <w:t>филиала ФГКУ «ОВО ВНГ России по Республике Мордовия» (территория Ковылкинского, Инсарского и Кадошкинского муниципальных районов) (по согласованию).</w:t>
      </w:r>
    </w:p>
    <w:p w:rsidR="00303EE1" w:rsidRDefault="00303EE1" w:rsidP="0023547E">
      <w:pPr>
        <w:ind w:left="567"/>
        <w:jc w:val="both"/>
        <w:rPr>
          <w:sz w:val="18"/>
        </w:rPr>
      </w:pPr>
    </w:p>
    <w:p w:rsidR="00303EE1" w:rsidRDefault="00303EE1" w:rsidP="0023547E">
      <w:pPr>
        <w:ind w:left="567"/>
        <w:jc w:val="both"/>
        <w:rPr>
          <w:sz w:val="18"/>
        </w:rPr>
      </w:pPr>
    </w:p>
    <w:p w:rsidR="00C86B9A" w:rsidRDefault="00C86B9A" w:rsidP="0023547E">
      <w:pPr>
        <w:ind w:left="567"/>
        <w:jc w:val="both"/>
        <w:rPr>
          <w:sz w:val="18"/>
        </w:rPr>
      </w:pPr>
    </w:p>
    <w:p w:rsidR="00C86B9A" w:rsidRDefault="00C86B9A" w:rsidP="0023547E">
      <w:pPr>
        <w:ind w:left="567"/>
        <w:jc w:val="both"/>
        <w:rPr>
          <w:sz w:val="18"/>
        </w:rPr>
      </w:pPr>
    </w:p>
    <w:p w:rsidR="00C86B9A" w:rsidRDefault="00C86B9A" w:rsidP="0023547E">
      <w:pPr>
        <w:ind w:left="567"/>
        <w:jc w:val="both"/>
        <w:rPr>
          <w:sz w:val="18"/>
        </w:rPr>
      </w:pPr>
    </w:p>
    <w:p w:rsidR="00303EE1" w:rsidRPr="008B03A0" w:rsidRDefault="00303EE1" w:rsidP="0023547E">
      <w:pPr>
        <w:ind w:left="567"/>
        <w:jc w:val="both"/>
        <w:rPr>
          <w:sz w:val="18"/>
        </w:rPr>
      </w:pPr>
    </w:p>
    <w:p w:rsidR="0023547E" w:rsidRPr="008B03A0" w:rsidRDefault="0023547E" w:rsidP="0023547E">
      <w:pPr>
        <w:ind w:left="567" w:firstLine="38"/>
        <w:jc w:val="center"/>
        <w:rPr>
          <w:b/>
          <w:szCs w:val="28"/>
        </w:rPr>
      </w:pPr>
      <w:r w:rsidRPr="008B03A0">
        <w:rPr>
          <w:b/>
          <w:szCs w:val="28"/>
        </w:rPr>
        <w:t>РЕСПУБЛИКА МОРДОВИЯ</w:t>
      </w:r>
    </w:p>
    <w:p w:rsidR="0023547E" w:rsidRPr="008B03A0" w:rsidRDefault="0023547E" w:rsidP="0023547E">
      <w:pPr>
        <w:tabs>
          <w:tab w:val="left" w:pos="765"/>
          <w:tab w:val="center" w:pos="5220"/>
        </w:tabs>
        <w:ind w:left="567" w:firstLine="540"/>
        <w:jc w:val="center"/>
        <w:rPr>
          <w:b/>
          <w:szCs w:val="28"/>
        </w:rPr>
      </w:pPr>
      <w:r w:rsidRPr="008B03A0">
        <w:rPr>
          <w:b/>
          <w:szCs w:val="28"/>
        </w:rPr>
        <w:t xml:space="preserve">______________________________________ СЕССИЯ СОВЕТА </w:t>
      </w:r>
    </w:p>
    <w:p w:rsidR="0023547E" w:rsidRPr="008B03A0" w:rsidRDefault="0023547E" w:rsidP="0023547E">
      <w:pPr>
        <w:tabs>
          <w:tab w:val="left" w:pos="765"/>
          <w:tab w:val="center" w:pos="5220"/>
        </w:tabs>
        <w:ind w:left="567" w:firstLine="540"/>
        <w:jc w:val="center"/>
        <w:rPr>
          <w:b/>
          <w:szCs w:val="28"/>
        </w:rPr>
      </w:pPr>
      <w:r w:rsidRPr="008B03A0">
        <w:rPr>
          <w:b/>
          <w:szCs w:val="28"/>
        </w:rPr>
        <w:t>ДЕПУТАТОВ ИНСАРСКОГО МУНИЦИПАЛЬНОГО РАЙОНА</w:t>
      </w:r>
    </w:p>
    <w:p w:rsidR="0023547E" w:rsidRPr="008B03A0" w:rsidRDefault="0023547E" w:rsidP="0023547E">
      <w:pPr>
        <w:tabs>
          <w:tab w:val="left" w:pos="765"/>
          <w:tab w:val="center" w:pos="5220"/>
        </w:tabs>
        <w:ind w:left="567" w:firstLine="540"/>
        <w:jc w:val="center"/>
        <w:rPr>
          <w:b/>
          <w:szCs w:val="28"/>
        </w:rPr>
      </w:pPr>
      <w:r w:rsidRPr="008B03A0">
        <w:rPr>
          <w:b/>
          <w:szCs w:val="28"/>
        </w:rPr>
        <w:t xml:space="preserve"> ШЕСТОГО СОЗЫВА</w:t>
      </w:r>
    </w:p>
    <w:p w:rsidR="0023547E" w:rsidRPr="008B03A0" w:rsidRDefault="0023547E" w:rsidP="0023547E">
      <w:pPr>
        <w:ind w:left="567" w:firstLine="540"/>
        <w:jc w:val="center"/>
        <w:rPr>
          <w:b/>
          <w:bCs/>
          <w:caps/>
          <w:szCs w:val="28"/>
        </w:rPr>
      </w:pPr>
    </w:p>
    <w:p w:rsidR="0023547E" w:rsidRPr="008B03A0" w:rsidRDefault="0023547E" w:rsidP="0023547E">
      <w:pPr>
        <w:ind w:left="567"/>
        <w:jc w:val="center"/>
        <w:rPr>
          <w:b/>
          <w:szCs w:val="28"/>
        </w:rPr>
      </w:pPr>
      <w:r w:rsidRPr="008B03A0">
        <w:rPr>
          <w:b/>
          <w:szCs w:val="28"/>
        </w:rPr>
        <w:t>РЕШЕНИЕ</w:t>
      </w:r>
    </w:p>
    <w:p w:rsidR="0023547E" w:rsidRPr="008B03A0" w:rsidRDefault="0023547E" w:rsidP="0023547E">
      <w:pPr>
        <w:ind w:left="567"/>
        <w:jc w:val="center"/>
        <w:rPr>
          <w:b/>
          <w:bCs/>
          <w:caps/>
          <w:szCs w:val="28"/>
        </w:rPr>
      </w:pPr>
    </w:p>
    <w:p w:rsidR="0023547E" w:rsidRPr="008B03A0" w:rsidRDefault="0023547E" w:rsidP="0023547E">
      <w:pPr>
        <w:ind w:left="567" w:firstLine="180"/>
        <w:rPr>
          <w:szCs w:val="28"/>
        </w:rPr>
      </w:pPr>
      <w:r w:rsidRPr="008B03A0">
        <w:rPr>
          <w:szCs w:val="28"/>
        </w:rPr>
        <w:t>от ________________ 2021</w:t>
      </w:r>
      <w:r>
        <w:rPr>
          <w:szCs w:val="28"/>
        </w:rPr>
        <w:t xml:space="preserve"> </w:t>
      </w:r>
      <w:r w:rsidRPr="008B03A0">
        <w:rPr>
          <w:szCs w:val="28"/>
        </w:rPr>
        <w:t>г.                                                                               № _____</w:t>
      </w:r>
    </w:p>
    <w:p w:rsidR="0023547E" w:rsidRPr="008B03A0" w:rsidRDefault="0023547E" w:rsidP="0023547E">
      <w:pPr>
        <w:ind w:left="567" w:firstLine="540"/>
        <w:rPr>
          <w:szCs w:val="28"/>
        </w:rPr>
      </w:pPr>
    </w:p>
    <w:p w:rsidR="0023547E" w:rsidRPr="008B03A0" w:rsidRDefault="0023547E" w:rsidP="0023547E">
      <w:pPr>
        <w:ind w:left="567" w:firstLine="540"/>
        <w:rPr>
          <w:szCs w:val="28"/>
        </w:rPr>
      </w:pPr>
    </w:p>
    <w:p w:rsidR="0023547E" w:rsidRPr="008B03A0" w:rsidRDefault="0023547E" w:rsidP="0023547E">
      <w:pPr>
        <w:ind w:left="567" w:firstLine="38"/>
        <w:rPr>
          <w:szCs w:val="28"/>
        </w:rPr>
      </w:pPr>
      <w:r w:rsidRPr="008B03A0">
        <w:rPr>
          <w:szCs w:val="28"/>
        </w:rPr>
        <w:t>Об утверждении отчета об исполнении</w:t>
      </w:r>
    </w:p>
    <w:p w:rsidR="0023547E" w:rsidRPr="008B03A0" w:rsidRDefault="0023547E" w:rsidP="0023547E">
      <w:pPr>
        <w:ind w:left="567" w:firstLine="38"/>
        <w:rPr>
          <w:szCs w:val="28"/>
        </w:rPr>
      </w:pPr>
      <w:r w:rsidRPr="008B03A0">
        <w:rPr>
          <w:szCs w:val="28"/>
        </w:rPr>
        <w:t>бюджета Инсарского муниципального</w:t>
      </w:r>
    </w:p>
    <w:p w:rsidR="0023547E" w:rsidRDefault="0023547E" w:rsidP="0023547E">
      <w:pPr>
        <w:ind w:left="567" w:firstLine="38"/>
        <w:rPr>
          <w:szCs w:val="28"/>
        </w:rPr>
      </w:pPr>
      <w:r w:rsidRPr="008B03A0">
        <w:rPr>
          <w:szCs w:val="28"/>
        </w:rPr>
        <w:t xml:space="preserve">района за 2020 год </w:t>
      </w:r>
    </w:p>
    <w:p w:rsidR="0023547E" w:rsidRPr="008B03A0" w:rsidRDefault="0023547E" w:rsidP="0023547E">
      <w:pPr>
        <w:ind w:left="567" w:firstLine="38"/>
        <w:rPr>
          <w:szCs w:val="28"/>
        </w:rPr>
      </w:pPr>
    </w:p>
    <w:p w:rsidR="0023547E" w:rsidRPr="008B03A0" w:rsidRDefault="0023547E" w:rsidP="0023547E">
      <w:pPr>
        <w:ind w:left="567" w:firstLine="540"/>
        <w:rPr>
          <w:sz w:val="18"/>
        </w:rPr>
      </w:pPr>
    </w:p>
    <w:p w:rsidR="0023547E" w:rsidRPr="008B03A0" w:rsidRDefault="0023547E" w:rsidP="0023547E">
      <w:pPr>
        <w:ind w:left="567" w:firstLine="540"/>
        <w:jc w:val="both"/>
        <w:rPr>
          <w:szCs w:val="28"/>
        </w:rPr>
      </w:pPr>
      <w:r w:rsidRPr="008B03A0">
        <w:rPr>
          <w:szCs w:val="28"/>
        </w:rPr>
        <w:t xml:space="preserve">В соответствии со ст. 264.5 Бюджетного кодекса Российской Федерации Совет депутатов Инсарского муниципального района шестого созыва </w:t>
      </w:r>
    </w:p>
    <w:p w:rsidR="0023547E" w:rsidRPr="008B03A0" w:rsidRDefault="0023547E" w:rsidP="0023547E">
      <w:pPr>
        <w:ind w:left="567" w:firstLine="540"/>
        <w:jc w:val="center"/>
        <w:rPr>
          <w:szCs w:val="28"/>
        </w:rPr>
      </w:pPr>
      <w:r w:rsidRPr="008B03A0">
        <w:rPr>
          <w:szCs w:val="28"/>
        </w:rPr>
        <w:t>решил:</w:t>
      </w:r>
    </w:p>
    <w:p w:rsidR="0023547E" w:rsidRPr="008B03A0" w:rsidRDefault="0023547E" w:rsidP="0023547E">
      <w:pPr>
        <w:ind w:left="567" w:firstLine="284"/>
        <w:jc w:val="both"/>
        <w:rPr>
          <w:szCs w:val="28"/>
        </w:rPr>
      </w:pPr>
      <w:r w:rsidRPr="008B03A0">
        <w:rPr>
          <w:szCs w:val="28"/>
        </w:rPr>
        <w:t xml:space="preserve">     1.Утвердить отчет об исполнении бюджета Инсарского муниципального района за 2020 год по доходам в сумме  246801,2  тыс.рублей, расходам в сумме   238763,3</w:t>
      </w:r>
    </w:p>
    <w:p w:rsidR="0023547E" w:rsidRPr="008B03A0" w:rsidRDefault="0023547E" w:rsidP="0023547E">
      <w:pPr>
        <w:ind w:left="567" w:firstLine="284"/>
        <w:jc w:val="both"/>
        <w:rPr>
          <w:szCs w:val="28"/>
        </w:rPr>
      </w:pPr>
      <w:r w:rsidRPr="008B03A0">
        <w:rPr>
          <w:szCs w:val="28"/>
        </w:rPr>
        <w:t xml:space="preserve">     тыс.рублей, с превышением доходов над расходами в сумме  8037,9 тыс.рублей.</w:t>
      </w:r>
    </w:p>
    <w:p w:rsidR="0023547E" w:rsidRPr="008B03A0" w:rsidRDefault="0023547E" w:rsidP="0023547E">
      <w:pPr>
        <w:ind w:left="567" w:firstLine="284"/>
        <w:jc w:val="both"/>
        <w:rPr>
          <w:szCs w:val="28"/>
        </w:rPr>
      </w:pPr>
      <w:r w:rsidRPr="008B03A0">
        <w:rPr>
          <w:szCs w:val="28"/>
        </w:rPr>
        <w:t xml:space="preserve">     2.Утвердить фактическое поступление доходов по основным видам доходов согласно приложения №1, распределение расходов выделенных из бюджета Инсарского муниципального района в 2020году по разделам, подразделам, целевым статьям и видам расходов согласно приложения №2, ведомственной структуре расходов согласно приложения №3, источникам финансирования дефицита бюджета согласно приложения №4 к настоящему решению.</w:t>
      </w:r>
    </w:p>
    <w:p w:rsidR="0023547E" w:rsidRPr="008B03A0" w:rsidRDefault="0023547E" w:rsidP="0023547E">
      <w:pPr>
        <w:ind w:left="567" w:firstLine="360"/>
        <w:jc w:val="both"/>
        <w:rPr>
          <w:szCs w:val="28"/>
        </w:rPr>
      </w:pPr>
      <w:r w:rsidRPr="008B03A0">
        <w:rPr>
          <w:szCs w:val="28"/>
        </w:rPr>
        <w:t xml:space="preserve">  3.Настоящее решение вступает в силу со дня принятия и подлежит     официальному опубликованию.</w:t>
      </w:r>
    </w:p>
    <w:p w:rsidR="0023547E" w:rsidRPr="008B03A0" w:rsidRDefault="0023547E" w:rsidP="0023547E">
      <w:pPr>
        <w:ind w:left="567" w:firstLine="360"/>
        <w:jc w:val="both"/>
        <w:rPr>
          <w:szCs w:val="28"/>
        </w:rPr>
      </w:pPr>
    </w:p>
    <w:p w:rsidR="0023547E" w:rsidRPr="008B03A0" w:rsidRDefault="0023547E" w:rsidP="0023547E">
      <w:pPr>
        <w:ind w:left="567"/>
        <w:rPr>
          <w:sz w:val="18"/>
        </w:rPr>
      </w:pPr>
    </w:p>
    <w:p w:rsidR="0023547E" w:rsidRPr="008B03A0" w:rsidRDefault="0023547E" w:rsidP="0023547E">
      <w:pPr>
        <w:ind w:left="567"/>
        <w:rPr>
          <w:sz w:val="18"/>
        </w:rPr>
      </w:pPr>
    </w:p>
    <w:p w:rsidR="0023547E" w:rsidRPr="008B03A0" w:rsidRDefault="0023547E" w:rsidP="0023547E">
      <w:pPr>
        <w:ind w:left="567" w:firstLine="38"/>
        <w:rPr>
          <w:szCs w:val="28"/>
        </w:rPr>
      </w:pPr>
      <w:r w:rsidRPr="008B03A0">
        <w:rPr>
          <w:szCs w:val="28"/>
        </w:rPr>
        <w:t>Глава Инсарского                                                Председатель Совета депутатов</w:t>
      </w:r>
    </w:p>
    <w:p w:rsidR="0023547E" w:rsidRPr="008B03A0" w:rsidRDefault="0023547E" w:rsidP="0023547E">
      <w:pPr>
        <w:ind w:left="567" w:firstLine="38"/>
        <w:rPr>
          <w:szCs w:val="28"/>
        </w:rPr>
      </w:pPr>
      <w:r w:rsidRPr="008B03A0">
        <w:rPr>
          <w:szCs w:val="28"/>
        </w:rPr>
        <w:t>муниципального района                                     Инсарского муниципального района</w:t>
      </w:r>
    </w:p>
    <w:p w:rsidR="0023547E" w:rsidRPr="008B03A0" w:rsidRDefault="0023547E" w:rsidP="0023547E">
      <w:pPr>
        <w:ind w:left="567" w:firstLine="38"/>
        <w:rPr>
          <w:szCs w:val="28"/>
        </w:rPr>
      </w:pPr>
    </w:p>
    <w:p w:rsidR="0023547E" w:rsidRDefault="0023547E" w:rsidP="0023547E">
      <w:pPr>
        <w:ind w:left="567" w:firstLine="38"/>
        <w:rPr>
          <w:szCs w:val="28"/>
        </w:rPr>
      </w:pPr>
      <w:r w:rsidRPr="008B03A0">
        <w:rPr>
          <w:szCs w:val="28"/>
        </w:rPr>
        <w:t>К.А. Мангутов                                                       А.В. Радаев</w:t>
      </w:r>
    </w:p>
    <w:p w:rsidR="00C86B9A" w:rsidRDefault="00C86B9A" w:rsidP="0023547E">
      <w:pPr>
        <w:ind w:left="567" w:firstLine="38"/>
        <w:rPr>
          <w:szCs w:val="28"/>
        </w:rPr>
      </w:pPr>
    </w:p>
    <w:p w:rsidR="00C86B9A" w:rsidRDefault="00C86B9A" w:rsidP="0023547E">
      <w:pPr>
        <w:ind w:left="567" w:firstLine="38"/>
        <w:rPr>
          <w:szCs w:val="28"/>
        </w:rPr>
      </w:pPr>
    </w:p>
    <w:p w:rsidR="00C86B9A" w:rsidRDefault="00C86B9A" w:rsidP="0023547E">
      <w:pPr>
        <w:ind w:left="567" w:firstLine="38"/>
        <w:rPr>
          <w:szCs w:val="28"/>
        </w:rPr>
      </w:pPr>
    </w:p>
    <w:p w:rsidR="00C86B9A" w:rsidRPr="008B03A0" w:rsidRDefault="00C86B9A" w:rsidP="0023547E">
      <w:pPr>
        <w:ind w:left="567" w:firstLine="38"/>
        <w:rPr>
          <w:szCs w:val="28"/>
        </w:rPr>
      </w:pPr>
    </w:p>
    <w:p w:rsidR="0023547E" w:rsidRPr="008B03A0" w:rsidRDefault="0023547E" w:rsidP="0023547E">
      <w:pPr>
        <w:ind w:left="-180" w:firstLine="38"/>
        <w:rPr>
          <w:szCs w:val="28"/>
        </w:rPr>
      </w:pPr>
    </w:p>
    <w:p w:rsidR="0023547E" w:rsidRPr="008B03A0" w:rsidRDefault="0023547E" w:rsidP="0023547E">
      <w:pPr>
        <w:ind w:left="-180" w:firstLine="38"/>
        <w:rPr>
          <w:szCs w:val="28"/>
        </w:rPr>
      </w:pPr>
    </w:p>
    <w:p w:rsidR="0023547E" w:rsidRPr="008B03A0" w:rsidRDefault="0023547E" w:rsidP="0023547E">
      <w:pPr>
        <w:ind w:left="-180" w:firstLine="38"/>
        <w:rPr>
          <w:szCs w:val="28"/>
        </w:rPr>
      </w:pPr>
    </w:p>
    <w:p w:rsidR="0023547E" w:rsidRPr="008B03A0" w:rsidRDefault="0023547E" w:rsidP="0023547E">
      <w:pPr>
        <w:ind w:left="-180" w:firstLine="6276"/>
        <w:rPr>
          <w:szCs w:val="28"/>
        </w:rPr>
      </w:pPr>
      <w:r w:rsidRPr="008B03A0">
        <w:rPr>
          <w:szCs w:val="28"/>
        </w:rPr>
        <w:br w:type="page"/>
      </w:r>
      <w:r w:rsidRPr="008B03A0">
        <w:rPr>
          <w:szCs w:val="28"/>
        </w:rPr>
        <w:lastRenderedPageBreak/>
        <w:t>Приложение №1</w:t>
      </w:r>
    </w:p>
    <w:p w:rsidR="0023547E" w:rsidRPr="008B03A0" w:rsidRDefault="0023547E" w:rsidP="0023547E">
      <w:pPr>
        <w:ind w:left="-180" w:firstLine="6276"/>
        <w:rPr>
          <w:sz w:val="18"/>
        </w:rPr>
      </w:pPr>
      <w:r w:rsidRPr="008B03A0">
        <w:rPr>
          <w:sz w:val="18"/>
        </w:rPr>
        <w:t xml:space="preserve"> к решению совета депутатов</w:t>
      </w:r>
    </w:p>
    <w:p w:rsidR="0023547E" w:rsidRPr="008B03A0" w:rsidRDefault="0023547E" w:rsidP="0023547E">
      <w:pPr>
        <w:ind w:left="-180" w:firstLine="6276"/>
        <w:rPr>
          <w:sz w:val="18"/>
        </w:rPr>
      </w:pPr>
      <w:r w:rsidRPr="008B03A0">
        <w:rPr>
          <w:sz w:val="18"/>
        </w:rPr>
        <w:t>Инсарского муниципального района</w:t>
      </w:r>
    </w:p>
    <w:p w:rsidR="0023547E" w:rsidRPr="008B03A0" w:rsidRDefault="0023547E" w:rsidP="0023547E">
      <w:pPr>
        <w:ind w:left="-180" w:firstLine="6276"/>
        <w:rPr>
          <w:sz w:val="18"/>
        </w:rPr>
      </w:pPr>
      <w:r w:rsidRPr="008B03A0">
        <w:rPr>
          <w:sz w:val="18"/>
        </w:rPr>
        <w:t>от__________2021г №______</w:t>
      </w:r>
    </w:p>
    <w:p w:rsidR="0023547E" w:rsidRPr="008B03A0" w:rsidRDefault="0023547E" w:rsidP="0023547E">
      <w:pPr>
        <w:ind w:left="-142"/>
        <w:rPr>
          <w:sz w:val="18"/>
        </w:rPr>
      </w:pPr>
    </w:p>
    <w:p w:rsidR="0023547E" w:rsidRPr="008B03A0" w:rsidRDefault="0023547E" w:rsidP="0023547E">
      <w:pPr>
        <w:ind w:left="-142"/>
        <w:jc w:val="center"/>
        <w:rPr>
          <w:b/>
          <w:szCs w:val="28"/>
        </w:rPr>
      </w:pPr>
    </w:p>
    <w:p w:rsidR="0023547E" w:rsidRPr="008B03A0" w:rsidRDefault="0023547E" w:rsidP="0023547E">
      <w:pPr>
        <w:ind w:left="-142"/>
        <w:jc w:val="center"/>
        <w:rPr>
          <w:b/>
          <w:szCs w:val="28"/>
        </w:rPr>
      </w:pPr>
      <w:r w:rsidRPr="008B03A0">
        <w:rPr>
          <w:b/>
          <w:szCs w:val="28"/>
        </w:rPr>
        <w:t>Объем доходов бюджета Инсарского</w:t>
      </w:r>
    </w:p>
    <w:p w:rsidR="0023547E" w:rsidRPr="008B03A0" w:rsidRDefault="0023547E" w:rsidP="0023547E">
      <w:pPr>
        <w:ind w:left="-142"/>
        <w:jc w:val="center"/>
        <w:rPr>
          <w:b/>
          <w:szCs w:val="28"/>
        </w:rPr>
      </w:pPr>
      <w:r w:rsidRPr="008B03A0">
        <w:rPr>
          <w:b/>
          <w:szCs w:val="28"/>
        </w:rPr>
        <w:t>муниципального района за 2020 год</w:t>
      </w:r>
    </w:p>
    <w:p w:rsidR="0023547E" w:rsidRPr="008B03A0" w:rsidRDefault="0023547E" w:rsidP="0023547E">
      <w:pPr>
        <w:ind w:left="-142"/>
        <w:jc w:val="center"/>
        <w:rPr>
          <w:b/>
          <w:szCs w:val="28"/>
        </w:rPr>
      </w:pPr>
    </w:p>
    <w:tbl>
      <w:tblPr>
        <w:tblW w:w="0" w:type="auto"/>
        <w:tblInd w:w="89" w:type="dxa"/>
        <w:tblLook w:val="04A0"/>
      </w:tblPr>
      <w:tblGrid>
        <w:gridCol w:w="1997"/>
        <w:gridCol w:w="6055"/>
        <w:gridCol w:w="981"/>
        <w:gridCol w:w="981"/>
        <w:gridCol w:w="746"/>
      </w:tblGrid>
      <w:tr w:rsidR="0023547E" w:rsidRPr="008B03A0" w:rsidTr="0023547E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Cs w:val="23"/>
              </w:rPr>
            </w:pPr>
            <w:r w:rsidRPr="008B03A0">
              <w:rPr>
                <w:color w:val="000000"/>
                <w:sz w:val="22"/>
                <w:szCs w:val="23"/>
              </w:rPr>
              <w:t>код доходов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47E" w:rsidRPr="008B03A0" w:rsidRDefault="0023547E" w:rsidP="0023547E">
            <w:pPr>
              <w:jc w:val="center"/>
              <w:rPr>
                <w:color w:val="000000"/>
                <w:szCs w:val="23"/>
              </w:rPr>
            </w:pPr>
            <w:r w:rsidRPr="008B03A0">
              <w:rPr>
                <w:color w:val="000000"/>
                <w:sz w:val="22"/>
                <w:szCs w:val="23"/>
              </w:rPr>
              <w:t>Наименование доходов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8B03A0">
              <w:rPr>
                <w:rFonts w:ascii="Arial" w:hAnsi="Arial" w:cs="Arial"/>
                <w:b/>
                <w:bCs/>
                <w:sz w:val="14"/>
                <w:szCs w:val="16"/>
              </w:rPr>
              <w:t>утв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 CYR" w:hAnsi="Arial CYR" w:cs="Arial CYR"/>
                <w:b/>
                <w:bCs/>
                <w:sz w:val="18"/>
              </w:rPr>
            </w:pPr>
            <w:r w:rsidRPr="008B03A0">
              <w:rPr>
                <w:rFonts w:ascii="Arial CYR" w:hAnsi="Arial CYR" w:cs="Arial CYR"/>
                <w:b/>
                <w:bCs/>
                <w:sz w:val="18"/>
              </w:rPr>
              <w:t xml:space="preserve">исп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 CYR" w:hAnsi="Arial CYR" w:cs="Arial CYR"/>
                <w:b/>
                <w:bCs/>
                <w:sz w:val="18"/>
              </w:rPr>
            </w:pPr>
            <w:r w:rsidRPr="008B03A0">
              <w:rPr>
                <w:rFonts w:ascii="Arial CYR" w:hAnsi="Arial CYR" w:cs="Arial CYR"/>
                <w:b/>
                <w:bCs/>
                <w:sz w:val="18"/>
              </w:rPr>
              <w:t xml:space="preserve">% исп </w:t>
            </w:r>
          </w:p>
        </w:tc>
      </w:tr>
      <w:tr w:rsidR="0023547E" w:rsidRPr="008B03A0" w:rsidTr="0023547E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b/>
                <w:bCs/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b/>
                <w:bCs/>
                <w:sz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b/>
                <w:bCs/>
                <w:sz w:val="18"/>
              </w:rPr>
            </w:pPr>
          </w:p>
        </w:tc>
      </w:tr>
      <w:tr w:rsidR="0023547E" w:rsidRPr="008B03A0" w:rsidTr="0023547E">
        <w:trPr>
          <w:trHeight w:val="3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0 00 00000 00 0000 000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Всего доходов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252283,2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246801,2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97,8</w:t>
            </w:r>
          </w:p>
        </w:tc>
      </w:tr>
      <w:tr w:rsidR="0023547E" w:rsidRPr="008B03A0" w:rsidTr="0023547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1 00 00000 00 0000 000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Налоговые и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36756,20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40610,30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110,5</w:t>
            </w:r>
          </w:p>
        </w:tc>
      </w:tr>
      <w:tr w:rsidR="0023547E" w:rsidRPr="008B03A0" w:rsidTr="0023547E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 </w:t>
            </w:r>
          </w:p>
        </w:tc>
      </w:tr>
      <w:tr w:rsidR="0023547E" w:rsidRPr="008B03A0" w:rsidTr="0023547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1 01 00000 00 0000 000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 xml:space="preserve">Налоги на прибыль, доходы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20648,60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24146,60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116,9</w:t>
            </w:r>
          </w:p>
        </w:tc>
      </w:tr>
      <w:tr w:rsidR="0023547E" w:rsidRPr="008B03A0" w:rsidTr="0023547E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1 01 02000 01 0000 110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20648,60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24146,60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116,9</w:t>
            </w:r>
          </w:p>
        </w:tc>
      </w:tr>
      <w:tr w:rsidR="0023547E" w:rsidRPr="008B03A0" w:rsidTr="0023547E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1 01 02010 01 0000 110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r w:rsidRPr="008B03A0">
              <w:rPr>
                <w:b/>
                <w:bCs/>
                <w:color w:val="0066CC"/>
                <w:sz w:val="18"/>
              </w:rPr>
              <w:t>статьями 227</w:t>
            </w:r>
            <w:r w:rsidRPr="008B03A0">
              <w:rPr>
                <w:color w:val="000000"/>
                <w:sz w:val="18"/>
              </w:rPr>
              <w:t xml:space="preserve">, </w:t>
            </w:r>
            <w:r w:rsidRPr="008B03A0">
              <w:rPr>
                <w:b/>
                <w:bCs/>
                <w:color w:val="0066CC"/>
                <w:sz w:val="18"/>
              </w:rPr>
              <w:t>227.1</w:t>
            </w:r>
            <w:r w:rsidRPr="008B03A0">
              <w:rPr>
                <w:color w:val="000000"/>
                <w:sz w:val="18"/>
              </w:rPr>
              <w:t xml:space="preserve"> и </w:t>
            </w:r>
            <w:r w:rsidRPr="008B03A0">
              <w:rPr>
                <w:b/>
                <w:bCs/>
                <w:color w:val="0066CC"/>
                <w:sz w:val="18"/>
              </w:rPr>
              <w:t>228</w:t>
            </w:r>
            <w:r w:rsidRPr="008B03A0">
              <w:rPr>
                <w:color w:val="000000"/>
                <w:sz w:val="18"/>
              </w:rPr>
              <w:t xml:space="preserve">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20343,70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23449,10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115,3</w:t>
            </w:r>
          </w:p>
        </w:tc>
      </w:tr>
      <w:tr w:rsidR="0023547E" w:rsidRPr="008B03A0" w:rsidTr="0023547E">
        <w:trPr>
          <w:trHeight w:val="13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1 01 02020 01 0000 110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417,0</w:t>
            </w:r>
          </w:p>
        </w:tc>
      </w:tr>
      <w:tr w:rsidR="0023547E" w:rsidRPr="008B03A0" w:rsidTr="0023547E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1 01 02030 01 0000110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27,7</w:t>
            </w:r>
          </w:p>
        </w:tc>
      </w:tr>
      <w:tr w:rsidR="0023547E" w:rsidRPr="008B03A0" w:rsidTr="0023547E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1 01 02040 01 0000110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Налог на доходы физических лиц в виде фиксированных авансовых платежей с доходов, полученных физическими лицами, осуществляющими трудовую деятельность по найму у физических лиц на основании патента в соответситвии со статьей 227,1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1 05 00000 00 0000 000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3788,60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3845,10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101,5</w:t>
            </w:r>
          </w:p>
        </w:tc>
      </w:tr>
      <w:tr w:rsidR="0023547E" w:rsidRPr="008B03A0" w:rsidTr="0023547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1 05 01011 01 0000 110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Налог, взимаемый в связи с применением упрощенной системы налогооблажения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520,80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103,6</w:t>
            </w:r>
          </w:p>
        </w:tc>
      </w:tr>
      <w:tr w:rsidR="0023547E" w:rsidRPr="008B03A0" w:rsidTr="0023547E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1050102101 0000 110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98,30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196,6</w:t>
            </w:r>
          </w:p>
        </w:tc>
      </w:tr>
      <w:tr w:rsidR="0023547E" w:rsidRPr="008B03A0" w:rsidTr="0023547E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1 05 02010 02 0000 110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2774,60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2517,70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90,7</w:t>
            </w:r>
          </w:p>
        </w:tc>
      </w:tr>
      <w:tr w:rsidR="0023547E" w:rsidRPr="008B03A0" w:rsidTr="0023547E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1 05 02020 02 0000 110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Единый налог на вмененный доход для отдельных видов деятельности(за налоговые переиоды,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25,0</w:t>
            </w:r>
          </w:p>
        </w:tc>
      </w:tr>
      <w:tr w:rsidR="0023547E" w:rsidRPr="008B03A0" w:rsidTr="0023547E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1 05 03010 01 0000 110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665,60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201,1</w:t>
            </w:r>
          </w:p>
        </w:tc>
      </w:tr>
      <w:tr w:rsidR="0023547E" w:rsidRPr="008B03A0" w:rsidTr="0023547E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1 05 04020 02 0000 110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Налог ,взимаемый  в связи с применением патентной системы нологооблажения, зачисляемый в бюджет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32,8</w:t>
            </w:r>
          </w:p>
        </w:tc>
      </w:tr>
      <w:tr w:rsidR="0023547E" w:rsidRPr="008B03A0" w:rsidTr="0023547E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1 08 00000 00 0000 000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8"/>
              </w:rPr>
              <w:t>1266,80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8"/>
              </w:rPr>
              <w:t>1429,50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112,8</w:t>
            </w:r>
          </w:p>
        </w:tc>
      </w:tr>
      <w:tr w:rsidR="0023547E" w:rsidRPr="008B03A0" w:rsidTr="0023547E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1 08 03010 01 0000 110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753,40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1038,60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137,9</w:t>
            </w:r>
          </w:p>
        </w:tc>
      </w:tr>
      <w:tr w:rsidR="0023547E" w:rsidRPr="008B03A0" w:rsidTr="0023547E">
        <w:trPr>
          <w:trHeight w:val="13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1 08 04010 01 0000 110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50,0</w:t>
            </w:r>
          </w:p>
        </w:tc>
      </w:tr>
      <w:tr w:rsidR="0023547E" w:rsidRPr="008B03A0" w:rsidTr="0023547E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lastRenderedPageBreak/>
              <w:t>1 08 07300 01 0000 110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-3,50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-2,4</w:t>
            </w:r>
          </w:p>
        </w:tc>
      </w:tr>
      <w:tr w:rsidR="0023547E" w:rsidRPr="008B03A0" w:rsidTr="0023547E">
        <w:trPr>
          <w:trHeight w:val="11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1 08 0714 201 0000 110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осмотра, регистрации тракторов, самоходных и иных машин, за выдачу удостоверений тракториста-машиниста (тракториста), временного удостоверения на право управления самоходными машинами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394,20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107,4</w:t>
            </w:r>
          </w:p>
        </w:tc>
      </w:tr>
      <w:tr w:rsidR="0023547E" w:rsidRPr="008B03A0" w:rsidTr="0023547E">
        <w:trPr>
          <w:trHeight w:val="3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 xml:space="preserve">1 03 00000 00 0000 000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Акциз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6306,10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5631,30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89,3</w:t>
            </w:r>
          </w:p>
        </w:tc>
      </w:tr>
      <w:tr w:rsidR="0023547E" w:rsidRPr="008B03A0" w:rsidTr="0023547E">
        <w:trPr>
          <w:trHeight w:val="7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1 03 02230 01 0000 110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2889,70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2597,30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89,9</w:t>
            </w:r>
          </w:p>
        </w:tc>
      </w:tr>
      <w:tr w:rsidR="0023547E" w:rsidRPr="008B03A0" w:rsidTr="0023547E">
        <w:trPr>
          <w:trHeight w:val="11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1 03 02240 01 0000 110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124,8</w:t>
            </w:r>
          </w:p>
        </w:tc>
      </w:tr>
      <w:tr w:rsidR="0023547E" w:rsidRPr="008B03A0" w:rsidTr="0023547E">
        <w:trPr>
          <w:trHeight w:val="8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1 03 02250 01 0000 110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3774,40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3494,20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92,6</w:t>
            </w:r>
          </w:p>
        </w:tc>
      </w:tr>
      <w:tr w:rsidR="0023547E" w:rsidRPr="008B03A0" w:rsidTr="0023547E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1 03 02260 01 0000 110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-372,90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-478,80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128,4</w:t>
            </w:r>
          </w:p>
        </w:tc>
      </w:tr>
      <w:tr w:rsidR="0023547E" w:rsidRPr="008B03A0" w:rsidTr="0023547E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4746,10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5557,80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117,1</w:t>
            </w:r>
          </w:p>
        </w:tc>
      </w:tr>
      <w:tr w:rsidR="0023547E" w:rsidRPr="008B03A0" w:rsidTr="0023547E">
        <w:trPr>
          <w:trHeight w:val="7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 xml:space="preserve">1 11 00000 00 0000 000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2606,00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2846,40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109,2</w:t>
            </w:r>
          </w:p>
        </w:tc>
      </w:tr>
      <w:tr w:rsidR="0023547E" w:rsidRPr="008B03A0" w:rsidTr="0023547E">
        <w:trPr>
          <w:trHeight w:val="1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1 11 05013 05 0000 120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676,10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878,90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130,0</w:t>
            </w:r>
          </w:p>
        </w:tc>
      </w:tr>
      <w:tr w:rsidR="0023547E" w:rsidRPr="008B03A0" w:rsidTr="0023547E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1 11 05013 13 0000 120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437,70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578,20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132,1</w:t>
            </w:r>
          </w:p>
        </w:tc>
      </w:tr>
      <w:tr w:rsidR="0023547E" w:rsidRPr="008B03A0" w:rsidTr="0023547E">
        <w:trPr>
          <w:trHeight w:val="5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1 11 03050 05 0000 120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78,6</w:t>
            </w:r>
          </w:p>
        </w:tc>
      </w:tr>
      <w:tr w:rsidR="0023547E" w:rsidRPr="008B03A0" w:rsidTr="0023547E">
        <w:trPr>
          <w:trHeight w:val="8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1 11 05035 05 0000 120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1484,90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1385,10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93,3</w:t>
            </w:r>
          </w:p>
        </w:tc>
      </w:tr>
      <w:tr w:rsidR="0023547E" w:rsidRPr="008B03A0" w:rsidTr="0023547E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1 11 09045 05 0000 120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52,5</w:t>
            </w:r>
          </w:p>
        </w:tc>
      </w:tr>
      <w:tr w:rsidR="0023547E" w:rsidRPr="008B03A0" w:rsidTr="0023547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1 12 00000 00 0000 000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152,00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343,30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225,9</w:t>
            </w:r>
          </w:p>
        </w:tc>
      </w:tr>
      <w:tr w:rsidR="0023547E" w:rsidRPr="008B03A0" w:rsidTr="0023547E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1 12 01010 01 6000 120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541,5</w:t>
            </w:r>
          </w:p>
        </w:tc>
      </w:tr>
      <w:tr w:rsidR="0023547E" w:rsidRPr="008B03A0" w:rsidTr="0023547E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1 12 01020 01 0000 120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Плата за выбросы загрязняющих веществ в атмосферный воздух передвижными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0,0</w:t>
            </w:r>
          </w:p>
        </w:tc>
      </w:tr>
      <w:tr w:rsidR="0023547E" w:rsidRPr="008B03A0" w:rsidTr="0023547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1 12 01030 01 0000 120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Плата за выбросы веществ в водные объектя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200,0</w:t>
            </w:r>
          </w:p>
        </w:tc>
      </w:tr>
      <w:tr w:rsidR="0023547E" w:rsidRPr="008B03A0" w:rsidTr="0023547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1 12 01041 01 6000 120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Плата за размещение 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154,1</w:t>
            </w:r>
          </w:p>
        </w:tc>
      </w:tr>
      <w:tr w:rsidR="0023547E" w:rsidRPr="008B03A0" w:rsidTr="0023547E">
        <w:trPr>
          <w:trHeight w:val="3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lastRenderedPageBreak/>
              <w:t>1 12 01042 01 6000 120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Плата за размещение твердо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137,9</w:t>
            </w:r>
          </w:p>
        </w:tc>
      </w:tr>
      <w:tr w:rsidR="0023547E" w:rsidRPr="008B03A0" w:rsidTr="0023547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1 14 00000 00 0000 000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1608,40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1957,30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121,7</w:t>
            </w:r>
          </w:p>
        </w:tc>
      </w:tr>
      <w:tr w:rsidR="0023547E" w:rsidRPr="008B03A0" w:rsidTr="0023547E">
        <w:trPr>
          <w:trHeight w:val="7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114 06013 05 0000 430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1906,80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128,0</w:t>
            </w:r>
          </w:p>
        </w:tc>
      </w:tr>
      <w:tr w:rsidR="0023547E" w:rsidRPr="008B03A0" w:rsidTr="0023547E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114 06013 13 0000 430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Доходыот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42,7</w:t>
            </w:r>
          </w:p>
        </w:tc>
      </w:tr>
      <w:tr w:rsidR="0023547E" w:rsidRPr="008B03A0" w:rsidTr="0023547E">
        <w:trPr>
          <w:trHeight w:val="3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1 16 00000 00 0000 000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369,70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390,50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105,6</w:t>
            </w:r>
          </w:p>
        </w:tc>
      </w:tr>
      <w:tr w:rsidR="0023547E" w:rsidRPr="008B03A0" w:rsidTr="0023547E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1160105301 0000 140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22,20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111,0</w:t>
            </w:r>
          </w:p>
        </w:tc>
      </w:tr>
      <w:tr w:rsidR="0023547E" w:rsidRPr="008B03A0" w:rsidTr="0023547E">
        <w:trPr>
          <w:trHeight w:val="10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 1160106301 0000 140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44,80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149,3</w:t>
            </w:r>
          </w:p>
        </w:tc>
      </w:tr>
      <w:tr w:rsidR="0023547E" w:rsidRPr="008B03A0" w:rsidTr="0023547E">
        <w:trPr>
          <w:trHeight w:val="100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 1160107301 0000 140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  <w:tr w:rsidR="0023547E" w:rsidRPr="008B03A0" w:rsidTr="0023547E">
        <w:trPr>
          <w:trHeight w:val="87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 1160114301 0000 140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25,20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126,0</w:t>
            </w:r>
          </w:p>
        </w:tc>
      </w:tr>
      <w:tr w:rsidR="0023547E" w:rsidRPr="008B03A0" w:rsidTr="0023547E">
        <w:trPr>
          <w:trHeight w:val="12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 1160115301 0000 140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27,40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137,0</w:t>
            </w:r>
          </w:p>
        </w:tc>
      </w:tr>
      <w:tr w:rsidR="0023547E" w:rsidRPr="008B03A0" w:rsidTr="0023547E">
        <w:trPr>
          <w:trHeight w:val="8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1160119301 0000 140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32,20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161,0</w:t>
            </w:r>
          </w:p>
        </w:tc>
      </w:tr>
      <w:tr w:rsidR="0023547E" w:rsidRPr="008B03A0" w:rsidTr="0023547E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 1160120301 0000 140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143,3</w:t>
            </w:r>
          </w:p>
        </w:tc>
      </w:tr>
      <w:tr w:rsidR="0023547E" w:rsidRPr="008B03A0" w:rsidTr="0023547E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 1161012901 0000 140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116,7</w:t>
            </w:r>
          </w:p>
        </w:tc>
      </w:tr>
      <w:tr w:rsidR="0023547E" w:rsidRPr="008B03A0" w:rsidTr="0023547E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 1161008301 0000 140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380,0</w:t>
            </w:r>
          </w:p>
        </w:tc>
      </w:tr>
      <w:tr w:rsidR="0023547E" w:rsidRPr="008B03A0" w:rsidTr="0023547E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 1160113301 0000 140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b/>
                <w:bCs/>
                <w:color w:val="000000"/>
                <w:sz w:val="16"/>
                <w:szCs w:val="18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3000,0</w:t>
            </w:r>
          </w:p>
        </w:tc>
      </w:tr>
      <w:tr w:rsidR="0023547E" w:rsidRPr="008B03A0" w:rsidTr="0023547E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1 16 02020 02 0000 140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color w:val="22272F"/>
                <w:sz w:val="18"/>
              </w:rPr>
            </w:pPr>
            <w:r w:rsidRPr="008B03A0">
              <w:rPr>
                <w:color w:val="22272F"/>
                <w:sz w:val="1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0,0</w:t>
            </w:r>
          </w:p>
        </w:tc>
      </w:tr>
      <w:tr w:rsidR="0023547E" w:rsidRPr="008B03A0" w:rsidTr="0023547E">
        <w:trPr>
          <w:trHeight w:val="14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lastRenderedPageBreak/>
              <w:t>1 16 10123 01 0051 140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87,9</w:t>
            </w:r>
          </w:p>
        </w:tc>
      </w:tr>
      <w:tr w:rsidR="0023547E" w:rsidRPr="008B03A0" w:rsidTr="0023547E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1 17 05050 05 0000 180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8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8"/>
              </w:rPr>
              <w:t>20,30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203,0</w:t>
            </w:r>
          </w:p>
        </w:tc>
      </w:tr>
      <w:tr w:rsidR="0023547E" w:rsidRPr="008B03A0" w:rsidTr="0023547E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200 000 00 00 0000 000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 xml:space="preserve">Безвозмездные поступления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215527,00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206190,90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95,7</w:t>
            </w:r>
          </w:p>
        </w:tc>
      </w:tr>
      <w:tr w:rsidR="0023547E" w:rsidRPr="008B03A0" w:rsidTr="0023547E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202 000 00 00 0000 000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215527,00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206190,90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95,7</w:t>
            </w:r>
          </w:p>
        </w:tc>
      </w:tr>
      <w:tr w:rsidR="0023547E" w:rsidRPr="008B03A0" w:rsidTr="0023547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 xml:space="preserve">                          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 </w:t>
            </w:r>
          </w:p>
        </w:tc>
      </w:tr>
      <w:tr w:rsidR="0023547E" w:rsidRPr="008B03A0" w:rsidTr="0023547E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202 10000 00 0000 150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 xml:space="preserve">дотации  бюджетам бюджетной системы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74934,20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74934,20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2 02 15001 00 0000 150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 xml:space="preserve">Дотации  на выравнивание бюджетной обеспеченности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8"/>
              </w:rPr>
              <w:t>53147,20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8"/>
              </w:rPr>
              <w:t>53147,20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  <w:tr w:rsidR="0023547E" w:rsidRPr="008B03A0" w:rsidTr="0023547E">
        <w:trPr>
          <w:trHeight w:val="5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2 02 15001 05 0000 150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53147,20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53147,20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  <w:tr w:rsidR="0023547E" w:rsidRPr="008B03A0" w:rsidTr="0023547E">
        <w:trPr>
          <w:trHeight w:val="5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202 15002 00 0000 150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Дотации бюджетам  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21787,00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21787,00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  <w:tr w:rsidR="0023547E" w:rsidRPr="008B03A0" w:rsidTr="0023547E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202 15002 05 0000 150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Дотации бюджетам муниципальных районов 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21787,00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21787,00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  <w:tr w:rsidR="0023547E" w:rsidRPr="008B03A0" w:rsidTr="0023547E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202 20000 00 0000 150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Субсидии бюджетам бюджетной системы РФ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8898,80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8255,10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92,8</w:t>
            </w:r>
          </w:p>
        </w:tc>
      </w:tr>
      <w:tr w:rsidR="0023547E" w:rsidRPr="008B03A0" w:rsidTr="0023547E">
        <w:trPr>
          <w:trHeight w:val="8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202 25304 05 0000 150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субсидии бюджетам муниципальных районов на организацию бесплатного горячего питания обучающихся получающих начальное общее обрвзование в государственных и муниципальных образовательных организациях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1454,50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1297,00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89,2</w:t>
            </w:r>
          </w:p>
        </w:tc>
      </w:tr>
      <w:tr w:rsidR="0023547E" w:rsidRPr="008B03A0" w:rsidTr="0023547E">
        <w:trPr>
          <w:trHeight w:val="5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202 25519 05 0000 150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субсидии  бюджетам муниципальных районов на государственную поддержку отрасли культура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225,00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  <w:tr w:rsidR="0023547E" w:rsidRPr="008B03A0" w:rsidTr="0023547E">
        <w:trPr>
          <w:trHeight w:val="8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202 25467 05 0000 150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субсидии бюджетам муниципальных районов на развитие и укрепление материально-технической базы домов культуры в населенных пунктах с числом жителей до 50тыс.человек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  <w:tr w:rsidR="0023547E" w:rsidRPr="008B03A0" w:rsidTr="0023547E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202 25097 05 0000 150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 xml:space="preserve"> субсидии бюджетам муниципальных районов на создание в общеобразовательных организациях  расположенных в сельской местности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173,20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173,20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  <w:tr w:rsidR="0023547E" w:rsidRPr="008B03A0" w:rsidTr="0023547E">
        <w:trPr>
          <w:trHeight w:val="5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202 25497 05 0000 150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 xml:space="preserve">субсидии бюджетам муниципальных районов на реализацию мероприятий по обеспечению жильем молодых семей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3384,30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3384,30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  <w:tr w:rsidR="0023547E" w:rsidRPr="008B03A0" w:rsidTr="0023547E">
        <w:trPr>
          <w:trHeight w:val="5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202 29999 05 0000 150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1161,80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675,60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58,2</w:t>
            </w:r>
          </w:p>
        </w:tc>
      </w:tr>
      <w:tr w:rsidR="0023547E" w:rsidRPr="008B03A0" w:rsidTr="0023547E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2 02 30000 00 0000 150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128619,80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119927,40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93,2</w:t>
            </w:r>
          </w:p>
        </w:tc>
      </w:tr>
      <w:tr w:rsidR="0023547E" w:rsidRPr="008B03A0" w:rsidTr="0023547E">
        <w:trPr>
          <w:trHeight w:val="42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2 02 39998 05 0000 150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единая субвенция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621,00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  <w:tr w:rsidR="0023547E" w:rsidRPr="008B03A0" w:rsidTr="0023547E">
        <w:trPr>
          <w:trHeight w:val="10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2 02 35082 05 0000 150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 xml:space="preserve">Субвенции бюджетам муниципальных районов на обеспечение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1313,00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1313,00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  <w:tr w:rsidR="0023547E" w:rsidRPr="008B03A0" w:rsidTr="0023547E">
        <w:trPr>
          <w:trHeight w:val="7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2 02 35930 05 0000 150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 xml:space="preserve">Субвенции бюджетам муниципальных районов на государственную регистрацию актов гражданского состояния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1801,10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1801,00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2 02 30027 05 0000 150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6309,40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3974,80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63,0</w:t>
            </w:r>
          </w:p>
        </w:tc>
      </w:tr>
      <w:tr w:rsidR="0023547E" w:rsidRPr="008B03A0" w:rsidTr="0023547E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lastRenderedPageBreak/>
              <w:t>202 35120 05 0000 150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Субвенции бюджетам муниципальных районов на составление(изменение)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0,0</w:t>
            </w:r>
          </w:p>
        </w:tc>
      </w:tr>
      <w:tr w:rsidR="0023547E" w:rsidRPr="008B03A0" w:rsidTr="0023547E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 xml:space="preserve"> 2 02 30024 05 0000 150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СУБВЕНЦИИ бюджетам муниципальных районов  на выполнение передаваемых полномочий субьектов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118575,30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112217,60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94,6</w:t>
            </w:r>
          </w:p>
        </w:tc>
      </w:tr>
      <w:tr w:rsidR="0023547E" w:rsidRPr="008B03A0" w:rsidTr="0023547E">
        <w:trPr>
          <w:trHeight w:val="2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в том числе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 </w:t>
            </w:r>
          </w:p>
        </w:tc>
      </w:tr>
      <w:tr w:rsidR="0023547E" w:rsidRPr="008B03A0" w:rsidTr="0023547E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sz w:val="16"/>
                <w:szCs w:val="18"/>
              </w:rPr>
            </w:pPr>
            <w:r w:rsidRPr="008B03A0">
              <w:rPr>
                <w:sz w:val="16"/>
                <w:szCs w:val="18"/>
              </w:rPr>
              <w:t>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199,60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2,0</w:t>
            </w:r>
          </w:p>
        </w:tc>
      </w:tr>
      <w:tr w:rsidR="0023547E" w:rsidRPr="008B03A0" w:rsidTr="0023547E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на 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3,10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  <w:tr w:rsidR="0023547E" w:rsidRPr="008B03A0" w:rsidTr="0023547E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 xml:space="preserve"> на 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29924,50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29708,40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99,3</w:t>
            </w:r>
          </w:p>
        </w:tc>
      </w:tr>
      <w:tr w:rsidR="0023547E" w:rsidRPr="008B03A0" w:rsidTr="0023547E">
        <w:trPr>
          <w:trHeight w:val="7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на 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4371,00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3103,9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71,0</w:t>
            </w:r>
          </w:p>
        </w:tc>
      </w:tr>
      <w:tr w:rsidR="0023547E" w:rsidRPr="008B03A0" w:rsidTr="0023547E">
        <w:trPr>
          <w:trHeight w:val="16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на 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943,40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470,00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49,8</w:t>
            </w:r>
          </w:p>
        </w:tc>
      </w:tr>
      <w:tr w:rsidR="0023547E" w:rsidRPr="008B03A0" w:rsidTr="0023547E">
        <w:trPr>
          <w:trHeight w:val="16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на 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r w:rsidRPr="008B03A0">
              <w:rPr>
                <w:color w:val="000000"/>
                <w:sz w:val="18"/>
              </w:rPr>
              <w:br/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976,10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432,50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44,3</w:t>
            </w:r>
          </w:p>
        </w:tc>
      </w:tr>
      <w:tr w:rsidR="0023547E" w:rsidRPr="008B03A0" w:rsidTr="0023547E">
        <w:trPr>
          <w:trHeight w:val="19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на осуществление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118,00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40,7</w:t>
            </w:r>
          </w:p>
        </w:tc>
      </w:tr>
      <w:tr w:rsidR="0023547E" w:rsidRPr="008B03A0" w:rsidTr="0023547E">
        <w:trPr>
          <w:trHeight w:val="18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на 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80437,50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78447,7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97,5</w:t>
            </w:r>
          </w:p>
        </w:tc>
      </w:tr>
      <w:tr w:rsidR="0023547E" w:rsidRPr="008B03A0" w:rsidTr="0023547E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 xml:space="preserve"> на осуществление государственных полномочий Республики Мордовия на финансовое обеспечение отдыха и оздоровления детей в Республике Мордовия в каникулярное время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1602,10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0,0</w:t>
            </w:r>
          </w:p>
        </w:tc>
      </w:tr>
      <w:tr w:rsidR="0023547E" w:rsidRPr="008B03A0" w:rsidTr="0023547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202 400 00 00 0000150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3074,20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3074,20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  <w:tr w:rsidR="0023547E" w:rsidRPr="008B03A0" w:rsidTr="0023547E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lastRenderedPageBreak/>
              <w:t>202 4503 05 0000 150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2187,40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2187,40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  <w:tr w:rsidR="0023547E" w:rsidRPr="008B03A0" w:rsidTr="0023547E">
        <w:trPr>
          <w:trHeight w:val="8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 xml:space="preserve">202 40014 05 0000 150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 xml:space="preserve"> межбюджетные трансферты передаваемые бюджетам муниципальных образований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286,00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286,00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  <w:tr w:rsidR="0023547E" w:rsidRPr="008B03A0" w:rsidTr="0023547E">
        <w:trPr>
          <w:trHeight w:val="5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202 49001 05 0000 150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color w:val="22272F"/>
                <w:sz w:val="18"/>
              </w:rPr>
            </w:pPr>
            <w:r w:rsidRPr="008B03A0">
              <w:rPr>
                <w:color w:val="22272F"/>
                <w:sz w:val="18"/>
              </w:rPr>
              <w:t>Межбюджетные трансферты, передаваемые бюджетам муниципальных районов, за счет средств резервного фонда Правительства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115,50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115,50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  <w:tr w:rsidR="0023547E" w:rsidRPr="008B03A0" w:rsidTr="0023547E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202 49999 05 0000 150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прочие межбюджетные трансферты передаваемые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358,30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358,30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  <w:tr w:rsidR="0023547E" w:rsidRPr="008B03A0" w:rsidTr="0023547E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202 49999 05 0000 150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both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прочие межбюджетные трансферты передаваемые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127,00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127,00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100,0</w:t>
            </w:r>
          </w:p>
        </w:tc>
      </w:tr>
    </w:tbl>
    <w:p w:rsidR="0023547E" w:rsidRPr="008B03A0" w:rsidRDefault="0023547E" w:rsidP="0023547E">
      <w:pPr>
        <w:ind w:left="-142"/>
        <w:jc w:val="center"/>
        <w:rPr>
          <w:b/>
          <w:szCs w:val="28"/>
        </w:rPr>
      </w:pPr>
    </w:p>
    <w:p w:rsidR="0023547E" w:rsidRPr="008B03A0" w:rsidRDefault="0023547E" w:rsidP="0023547E">
      <w:pPr>
        <w:ind w:left="-180" w:firstLine="6276"/>
        <w:rPr>
          <w:szCs w:val="28"/>
        </w:rPr>
      </w:pPr>
      <w:r w:rsidRPr="008B03A0">
        <w:rPr>
          <w:b/>
          <w:szCs w:val="28"/>
        </w:rPr>
        <w:br w:type="page"/>
      </w:r>
      <w:r w:rsidRPr="008B03A0">
        <w:rPr>
          <w:szCs w:val="28"/>
        </w:rPr>
        <w:lastRenderedPageBreak/>
        <w:t>Приложение №2</w:t>
      </w:r>
    </w:p>
    <w:p w:rsidR="0023547E" w:rsidRPr="008B03A0" w:rsidRDefault="0023547E" w:rsidP="0023547E">
      <w:pPr>
        <w:ind w:left="-180" w:firstLine="6276"/>
        <w:rPr>
          <w:sz w:val="18"/>
        </w:rPr>
      </w:pPr>
      <w:r w:rsidRPr="008B03A0">
        <w:rPr>
          <w:sz w:val="18"/>
        </w:rPr>
        <w:t xml:space="preserve"> к решению совета депутатов</w:t>
      </w:r>
    </w:p>
    <w:p w:rsidR="0023547E" w:rsidRPr="008B03A0" w:rsidRDefault="0023547E" w:rsidP="0023547E">
      <w:pPr>
        <w:ind w:left="-180" w:firstLine="6276"/>
        <w:rPr>
          <w:sz w:val="18"/>
        </w:rPr>
      </w:pPr>
      <w:r w:rsidRPr="008B03A0">
        <w:rPr>
          <w:sz w:val="18"/>
        </w:rPr>
        <w:t>Инсарского муниципального района</w:t>
      </w:r>
    </w:p>
    <w:p w:rsidR="0023547E" w:rsidRPr="008B03A0" w:rsidRDefault="0023547E" w:rsidP="0023547E">
      <w:pPr>
        <w:ind w:left="-180" w:firstLine="6276"/>
        <w:rPr>
          <w:sz w:val="18"/>
        </w:rPr>
      </w:pPr>
      <w:r w:rsidRPr="008B03A0">
        <w:rPr>
          <w:sz w:val="18"/>
        </w:rPr>
        <w:t>от__________2021г №______</w:t>
      </w:r>
    </w:p>
    <w:p w:rsidR="0023547E" w:rsidRPr="008B03A0" w:rsidRDefault="0023547E" w:rsidP="0023547E">
      <w:pPr>
        <w:ind w:left="-142"/>
        <w:jc w:val="center"/>
        <w:rPr>
          <w:b/>
          <w:szCs w:val="28"/>
        </w:rPr>
      </w:pPr>
    </w:p>
    <w:p w:rsidR="0023547E" w:rsidRPr="008B03A0" w:rsidRDefault="0023547E" w:rsidP="0023547E">
      <w:pPr>
        <w:ind w:left="-142"/>
        <w:jc w:val="center"/>
        <w:rPr>
          <w:b/>
          <w:szCs w:val="28"/>
        </w:rPr>
      </w:pPr>
      <w:r w:rsidRPr="008B03A0">
        <w:rPr>
          <w:b/>
          <w:szCs w:val="28"/>
        </w:rPr>
        <w:t>Распределение расходов бюджета Инсарского муниципального района за 2020 год  по разделам, подразделам, целевым статьям и видам   расходов классификации расходов бюджетов Российской Федерации</w:t>
      </w:r>
    </w:p>
    <w:p w:rsidR="0023547E" w:rsidRPr="008B03A0" w:rsidRDefault="0023547E" w:rsidP="0023547E">
      <w:pPr>
        <w:ind w:left="-142"/>
        <w:jc w:val="center"/>
        <w:rPr>
          <w:b/>
          <w:szCs w:val="28"/>
        </w:rPr>
      </w:pPr>
    </w:p>
    <w:tbl>
      <w:tblPr>
        <w:tblW w:w="0" w:type="auto"/>
        <w:tblInd w:w="103" w:type="dxa"/>
        <w:tblLayout w:type="fixed"/>
        <w:tblLook w:val="04A0"/>
      </w:tblPr>
      <w:tblGrid>
        <w:gridCol w:w="2982"/>
        <w:gridCol w:w="709"/>
        <w:gridCol w:w="567"/>
        <w:gridCol w:w="425"/>
        <w:gridCol w:w="425"/>
        <w:gridCol w:w="567"/>
        <w:gridCol w:w="851"/>
        <w:gridCol w:w="709"/>
        <w:gridCol w:w="992"/>
        <w:gridCol w:w="992"/>
        <w:gridCol w:w="1099"/>
      </w:tblGrid>
      <w:tr w:rsidR="0023547E" w:rsidRPr="008B03A0" w:rsidTr="0023547E">
        <w:trPr>
          <w:trHeight w:val="255"/>
        </w:trPr>
        <w:tc>
          <w:tcPr>
            <w:tcW w:w="2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ПРз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цел.статья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ВР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b/>
                <w:bCs/>
                <w:sz w:val="14"/>
                <w:szCs w:val="16"/>
              </w:rPr>
            </w:pPr>
            <w:r w:rsidRPr="008B03A0">
              <w:rPr>
                <w:b/>
                <w:bCs/>
                <w:sz w:val="14"/>
                <w:szCs w:val="16"/>
              </w:rPr>
              <w:t>утв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b/>
                <w:bCs/>
                <w:sz w:val="18"/>
              </w:rPr>
            </w:pPr>
            <w:r w:rsidRPr="008B03A0">
              <w:rPr>
                <w:b/>
                <w:bCs/>
                <w:sz w:val="18"/>
              </w:rPr>
              <w:t xml:space="preserve">исп 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b/>
                <w:bCs/>
                <w:sz w:val="18"/>
              </w:rPr>
            </w:pPr>
            <w:r w:rsidRPr="008B03A0">
              <w:rPr>
                <w:b/>
                <w:bCs/>
                <w:sz w:val="18"/>
              </w:rPr>
              <w:t xml:space="preserve">%исп 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547E" w:rsidRPr="008B03A0" w:rsidRDefault="0023547E" w:rsidP="0023547E">
            <w:pPr>
              <w:rPr>
                <w:b/>
                <w:bCs/>
                <w:sz w:val="14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547E" w:rsidRPr="008B03A0" w:rsidRDefault="0023547E" w:rsidP="0023547E">
            <w:pPr>
              <w:rPr>
                <w:b/>
                <w:bCs/>
                <w:sz w:val="18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547E" w:rsidRPr="008B03A0" w:rsidRDefault="0023547E" w:rsidP="0023547E">
            <w:pPr>
              <w:rPr>
                <w:b/>
                <w:bCs/>
                <w:sz w:val="18"/>
              </w:rPr>
            </w:pP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  <w:t xml:space="preserve">                             Всего расходов: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257103,2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238763,3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92,9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35396,4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34555,1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97,6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Функционирование  высшего должностного лица субъектов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1657,4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1616,2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97,5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"Развитие и обеспечение эффективности деятельности администрации Инсарского муниципального района на 2018-2022годы"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1657,4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1616,2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97,5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1657,4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1616,2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97,5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1657,4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1616,2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97,5</w:t>
            </w:r>
          </w:p>
        </w:tc>
      </w:tr>
      <w:tr w:rsidR="0023547E" w:rsidRPr="008B03A0" w:rsidTr="0023547E">
        <w:trPr>
          <w:trHeight w:val="76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1657,4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1616,2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97,5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22272F"/>
                <w:sz w:val="18"/>
              </w:rPr>
            </w:pPr>
            <w:r w:rsidRPr="008B03A0">
              <w:rPr>
                <w:color w:val="22272F"/>
                <w:sz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1657,4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1616,2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97,5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1274,4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1267,6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99,5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348,6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91,0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17533,6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17002,2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2016-2025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117,2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117,2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96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2016-2025годы" и прочие мероприятия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117,2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117,2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96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Осуществление 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</w:t>
            </w: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проживающих на территории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117,2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117,2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6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lastRenderedPageBreak/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117,2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117,2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на выплаты персоналу государственных (муниципальных) 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117,2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117,2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27,2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"Противодействие коррупции в Инсарском муниципальном районе на 2016-2024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"Мероприятия в области муниципальной службы,совершенствовании оказания муниципальных услуг,снижения административных барьеров по поддержке малого и среднего бизнеса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Мероприятия по противодействию и профилактики коррупции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"Развитие и обеспечение эффективности деятельности администрации Инсарского муниципального районана 2018-2022годы"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17386,9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16875,5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97,1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15682,2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15208,6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14896,9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14423,3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96,8</w:t>
            </w:r>
          </w:p>
        </w:tc>
      </w:tr>
      <w:tr w:rsidR="0023547E" w:rsidRPr="008B03A0" w:rsidTr="0023547E">
        <w:trPr>
          <w:trHeight w:val="76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15052,9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14579,3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96,9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14896,9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14423,3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96,8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11472,7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11124,5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3424,2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3298,8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96,3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156,0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156,0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на выплаты персоналу государственных (муниципальных) 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156,0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65,0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56,5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34,5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96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Осуществление государственных полномочий Республики М ордовия 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103,6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6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103,6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103,6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79,6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24,0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101,2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101,2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Расходы на выплаты персоналу государственных (муниципальных)  </w:t>
            </w: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101,2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color w:val="000000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color w:val="000000"/>
                <w:sz w:val="16"/>
                <w:szCs w:val="18"/>
              </w:rPr>
              <w:lastRenderedPageBreak/>
              <w:t xml:space="preserve">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77,7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23,5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144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Осуществление государственных полнолмочий Республики Мордовия  по профилактике безнадзорности и правонарушений несовершеннолетних, защите  прав и законных интересов детей и подростков предусмотренных законом Республики Мордовия от 30марта 2005г №26-З "Об организации деятельности комиссий по делам несовершеннолетних и защите их прав 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174,2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174,2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на выплаты персоналу государственных (муниципальных) 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174,2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133,8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40,4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120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Осуществление государственных полномочий Республики Мордовия  по ведению учета в качестве  нуждающихся в  жилых помещениях граждан, которые  в соответствии с законодательством Республики Мордовия имеют право на господдержку в строительстве или приобретении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123,3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123,3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123,3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123,3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на выплаты персоналу государственных (муниципальных) 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123,3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123,3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94,7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28,6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64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содействия достижению и (или) поощрения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127,0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8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127,0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127,0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64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29,5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"Материально-техническое обеспечение деятельности  администрации Инсарского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1704,7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1666,9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97,8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1700,1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1662,3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97,8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1468,8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1461,1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99,5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1468,8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1461,1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99,5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1461,1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99,5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181,3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151,2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83,4</w:t>
            </w:r>
          </w:p>
        </w:tc>
      </w:tr>
      <w:tr w:rsidR="0023547E" w:rsidRPr="008B03A0" w:rsidTr="0023547E">
        <w:trPr>
          <w:trHeight w:val="54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831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Уплата налогов,сборов и иных платежей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151,2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83,4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128,8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128,7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99,9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 xml:space="preserve">Уплата прочих налогов, сборов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22,5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22,5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144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Осуществление государственных  полномочий Республики Мордовия по определению перечня должностных лиц, уполномоченных  составлять протоколы об административных правонарушениях,предусмотренных Законом Республики Мордовия от 15 июня 2015года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lastRenderedPageBreak/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127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 числа детей-сирот и детей,оставшихся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7,3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2,2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color w:val="000000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color w:val="000000"/>
                <w:sz w:val="16"/>
                <w:szCs w:val="18"/>
              </w:rPr>
              <w:t>Судебная система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color w:val="000000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color w:val="000000"/>
                <w:sz w:val="16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color w:val="000000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color w:val="000000"/>
                <w:sz w:val="16"/>
                <w:szCs w:val="18"/>
              </w:rPr>
              <w:t>Осуществление полномочий по составлению(изменению)списков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color w:val="000000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color w:val="000000"/>
                <w:sz w:val="16"/>
                <w:szCs w:val="18"/>
              </w:rPr>
              <w:t>Прочая закупка товаров,работ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5203,1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5135,9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98,7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Муниципальная программа повышения эффективности управления муниципальнвыми финансами в Инсарском муниципальном районе Республики </w:t>
            </w: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 xml:space="preserve">Мордовия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5203,1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5135,9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98,7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>Подрограмма"Эффективное использование бюджетного потенциала"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5203,1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5135,9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98,7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"Совершенствование бюджетного процесса,формирование бюджета Инсарского муниципального района на очередной финансовый год и на плановый период"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5203,1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5135,9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98,7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на выплаты по оплате труда работников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4592,5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4528,5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98,6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4592,5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4528,5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98,6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4592,5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4528,5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98,6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3493,9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98,6</w:t>
            </w:r>
          </w:p>
        </w:tc>
      </w:tr>
      <w:tr w:rsidR="0023547E" w:rsidRPr="008B03A0" w:rsidTr="0023547E">
        <w:trPr>
          <w:trHeight w:val="76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1049,1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1034,6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98,6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321,4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0,7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315,6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315,6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315,6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бюджетные ассигнованитя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98,1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Уплата  налогов, сборов 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98,1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 xml:space="preserve">Уплата прочих налогов, сборов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98,1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96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Осуществление полномочий  по составлению и рассмотрению проекта бюджета поселения, утверждению и исполнению бюджета поселения,осуществлению контроля за его исполнением,составлению и утверждению отчета об исполнении </w:t>
            </w: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бюджета поселения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286,0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lastRenderedPageBreak/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280,0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280,0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215,0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1637,90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1637,90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1637,90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1637,90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1637,90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1637,90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проведение выборов  депутатов в представительные органы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80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80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 xml:space="preserve"> специальные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80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10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80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W0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41260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1159,60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1159,60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80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W0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41260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1159,60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1159,60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Иные закупки товаров,работ и услуг для обеспечения государственных( 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80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W0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41260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1159,60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1159,60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Прочая закупка товаров,работ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80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W0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41260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1159,60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1159,6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10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 xml:space="preserve">Реализация мероприятий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</w:t>
            </w:r>
            <w:r w:rsidRPr="008B03A0">
              <w:rPr>
                <w:rFonts w:ascii="Arial" w:hAnsi="Arial" w:cs="Arial"/>
                <w:color w:val="000000"/>
                <w:sz w:val="18"/>
              </w:rPr>
              <w:lastRenderedPageBreak/>
              <w:t>Конституцию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80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W0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58530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358,30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lastRenderedPageBreak/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80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W0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58530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358,30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Иные закупки товаров,работ и услуг для обеспечения государственных( 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80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W0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58530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358,30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Прочая закупка товаров,работ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80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W0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58530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358,3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Резервный фонд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Резервный фонд администрации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9264,4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9162,9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98,9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«Управление муниципальным имуществом и земельными ресурсами» в Инсарском муниципальном районе Республики Мордовия на 2016-2024 годы»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93,0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«Управление муниципальным имуществом»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63,0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63,0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63,0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63,0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63,0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000000"/>
                <w:sz w:val="16"/>
                <w:szCs w:val="18"/>
              </w:rPr>
            </w:pPr>
            <w:r w:rsidRPr="008B03A0">
              <w:rPr>
                <w:color w:val="000000"/>
                <w:sz w:val="16"/>
                <w:szCs w:val="18"/>
              </w:rPr>
              <w:t>Основное мероприятие «Управление земельными ресурсами»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9171,4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9069,9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98,9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9171,4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9069,9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98,9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lastRenderedPageBreak/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19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Осуществление выплат стимулирующего характера за особые условия труда и дополнительную нагрузку работникам органов записи актов гражданского состояния, осуществлявшим конвертацию и передачу записей актов гражданского состояния в Единой государственный реестр записей актов гражданского состояния, в том числе записей актов о рождении детей в возрасте от 3 до 18 лет в целях обеспечения дополнительных мер социальной поддержки семей, имеющих детей, за счет резервного фонда Правительства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58790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115,5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58790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115,5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на выплаты персоналу государственных (муниципальных) 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58790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115,5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58790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87,7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6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58790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27,9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4126,4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4110,7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99,6</w:t>
            </w:r>
          </w:p>
        </w:tc>
      </w:tr>
      <w:tr w:rsidR="0023547E" w:rsidRPr="008B03A0" w:rsidTr="0023547E">
        <w:trPr>
          <w:trHeight w:val="76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2444,9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2443,8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нва выплату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2444,9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2443,8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 xml:space="preserve">Фонд оплаты труда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1889,7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1888,6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99,9</w:t>
            </w:r>
          </w:p>
        </w:tc>
      </w:tr>
      <w:tr w:rsidR="0023547E" w:rsidRPr="008B03A0" w:rsidTr="0023547E">
        <w:trPr>
          <w:trHeight w:val="76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555,2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1524,9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1510,3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1524,90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1510,30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1524,9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1510,3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156,6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156,6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Уплата  налогов, сборов 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156,6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156,6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156,6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156,6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Архивные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336,4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99,7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313,9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313,4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99,8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нва выплату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313,9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313,4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99,8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Фонд оплаты труда 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243,1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99,8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70,3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23,0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97,9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23,0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97,9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23,0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97,9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Централизованные бухгалтерии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4512,1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4507,3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99,9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4128,5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4127,4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нва выплату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sz w:val="14"/>
                <w:szCs w:val="16"/>
              </w:rPr>
              <w:t>4128,5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sz w:val="14"/>
                <w:szCs w:val="16"/>
              </w:rPr>
              <w:t>4127,4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 xml:space="preserve">Фонд оплаты труда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3180,5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3180,4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947,0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99,9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379,9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383,60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379,9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379,9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бюджнетные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Уплата  налогов, сборов  и иных платежей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 xml:space="preserve">Уплата прочих налогов, сборов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   3 315,4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   3 267,8   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98,6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Органы юстиции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1801,1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1801,1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1801,1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1801,1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1801,1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1801,1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144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Осуществление переданных  полномочий Российской Федерации на государственную регистрацию актов гражданского состояния(Оуществление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1072,0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780,3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780,3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на выплаты персоналу государственных (муниципальных) 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780,3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780,3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599,5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76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180,8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291,7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291,7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291,70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291,70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291,7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291,7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144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Осуществление переданных  полномочий Российской Федерации на государственную регистрацию актов гражданского состояния(Осуществление государственных полномочий Российской Федерации по государствееной регистрации актов гражданского состояния  в части перевода книг  государственной регистрации актов гражданского состояния (актовых книг)  в электронную форму)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469,1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469,1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469,1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469,1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469,1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469,1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351,4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государственных(муниципальных) </w:t>
            </w: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117,7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Осуществление переданных 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260,0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6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260,0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260,0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200,0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Защита населения и территории от чрезвычайных ситуаций природного и техногенного характера,гражданская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1394,3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1366,7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1394,3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1366,7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1394,3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1366,7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1394,3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1366,7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1281,9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99,5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1281,9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99,5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 xml:space="preserve">Фонд оплаты труда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984,7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980,1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99,5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301,8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99,5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84,8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79,8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84,80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79,8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84,8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79,8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Уплата налогов, сборов  и иных платежей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lastRenderedPageBreak/>
              <w:t xml:space="preserve">Уплата прочих налогов, сборов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Другие вопросы в области национальной 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83,3</w:t>
            </w:r>
          </w:p>
        </w:tc>
      </w:tr>
      <w:tr w:rsidR="0023547E" w:rsidRPr="008B03A0" w:rsidTr="0023547E">
        <w:trPr>
          <w:trHeight w:val="75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по охране общественного порядка и профилактике правонарушений в Инсарском муниципальном районе на 2019-2024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"Противодействие злоупотреблению наркотиками и их незаконному обороту в Инсарском муниципальном районе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"Организационно-методическое и информационное обеспечение антинаркотической деятельности"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11801,6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7536,0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63,9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2237,1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954,5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42,7</w:t>
            </w:r>
          </w:p>
        </w:tc>
      </w:tr>
      <w:tr w:rsidR="0023547E" w:rsidRPr="008B03A0" w:rsidTr="0023547E">
        <w:trPr>
          <w:trHeight w:val="96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"Развитие сельского хозяйства и регулирования рынков сельскохозяйственной продукции, сырья и продовольствия на 2016-2025 годы по Инсарскому муниципальному району"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950,5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46,7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Подпрограмма "Поддержка и развитие кадрового потенциала 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950,5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46,7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950,5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46,7</w:t>
            </w:r>
          </w:p>
        </w:tc>
      </w:tr>
      <w:tr w:rsidR="0023547E" w:rsidRPr="008B03A0" w:rsidTr="0023547E">
        <w:trPr>
          <w:trHeight w:val="336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бюджета,республиканского бюджета республики Мордовия 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48,0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40,7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48,0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40,7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48,0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40,7</w:t>
            </w:r>
          </w:p>
        </w:tc>
      </w:tr>
      <w:tr w:rsidR="0023547E" w:rsidRPr="008B03A0" w:rsidTr="0023547E">
        <w:trPr>
          <w:trHeight w:val="240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Осуществление государственных полномочий Республики Мордовия 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943,4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470,0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49,8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943,4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470,0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49,8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публичные нормативные выплаты несоциального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470,0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49,8</w:t>
            </w:r>
          </w:p>
        </w:tc>
      </w:tr>
      <w:tr w:rsidR="0023547E" w:rsidRPr="008B03A0" w:rsidTr="0023547E">
        <w:trPr>
          <w:trHeight w:val="264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</w:t>
            </w: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сельскохозяйственном производствеи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976,1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432,5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44,3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976,1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432,5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44,3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Публичные нормативные выплаты несоциального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976,1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432,5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44,3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199,6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199,6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6"/>
                <w:szCs w:val="18"/>
              </w:rPr>
            </w:pPr>
            <w:r w:rsidRPr="008B03A0">
              <w:rPr>
                <w:rFonts w:ascii="Arial" w:hAnsi="Arial" w:cs="Arial"/>
                <w:sz w:val="16"/>
                <w:szCs w:val="18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199,6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199,6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199,6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199,6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Транспорт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711,1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58,1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программа"Развитие дорожного хозяйства, автомобильных дорог и транспортного обслуживания в Инсарском муниципальном районе на 2016-2024годы"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711,1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58,1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"Развитие пассажирских перевозок в Инсарском муниципальном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711,1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58,1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организация транспортного обслуживания населения по муниципальным  маршрутам на территории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S6340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711,1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58,1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S6340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711,1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58,1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S6340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711,10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58,1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S6340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711,1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58,1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8291,5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5870,4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70,8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программа"Развитие дорожного хозяйства, автомобильных дорог и транспортного обслуживания в Инсарском муниципальном районе на 2016-2024годы"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8291,5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5870,4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70,8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мероприятие" Оформление дорог местного значения"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Оформление дорог общего </w:t>
            </w: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lastRenderedPageBreak/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"Содержание автомобильных дорог и их развитие"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8091,5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5870,4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72,6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Ремонт автомобильных дорог общего пользоания местного значения и искусственных сооружений на них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7306,1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5085,0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69,6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7306,1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5085,0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69,6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7306,1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5085,0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69,6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7306,1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5085,0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69,6</w:t>
            </w:r>
          </w:p>
        </w:tc>
      </w:tr>
      <w:tr w:rsidR="0023547E" w:rsidRPr="008B03A0" w:rsidTr="0023547E">
        <w:trPr>
          <w:trHeight w:val="96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Иные межбюжетные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785,4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785,4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785,4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785,4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785,4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785,4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      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программа"Развитие и поддержка малого и среднего предпринимательства в Инсарском муниципальном районе на 2018--2024годы"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Основное мероприятие"Развитие инфраструктуры поддержки малого и среднего предпринимательства.Информационная и консультационная поддержка субьектов малого и среднего предпринимательства.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субъектам малого и среднего предпринимательства на возмещение части затрат, связанных с повышением квалификации кадров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юридическим лицам (кроме некоммерческих организаций), индивидуальным предпринимателям, физическим лицам-производителям товаров, работ,услуг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 не подлежащие казначейскому сопрвождению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4035,2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4035,0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21,850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21,8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99,8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21,850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21,8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99,8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21,850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21,8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99,8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21,850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21,8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99,8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21,850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21,8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99,8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закупки товаров.работ и услуг 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21,850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21,80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99,8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Прочая закупка товаров.работ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21,850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21,8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99,8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528,30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528,30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528,30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528,30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528,30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528,30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капитальный ремонт коммуникационных сетей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228,30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228,30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228,30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228,30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закупки товаров.работ и услуг 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228,30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228,30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закупка товаров.работ и услуг в целях капитального ремонта государственного.(муниципального)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228,30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228,3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Субсидии на капитальный и текущий ремонт обьектов коммунальной инфраструктуры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юридическим лицам (кроме некоммерческих организаций), индивидуальным предпринимателям, физическим лицам-производителям товаров, работ,услуг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на возмещение недополученных доходов и ( или) возмещение фактически понесенных затрат в связи с производством( реализацией) товаров, выполнением работ,оказанием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300,0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Другие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3485,00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3484,90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3485,00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3484,90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3485,00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3484,90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субсидия муниципальному унитарному предприятию  Инсарского муниципального района "Энергосервис "на увеличение уставного фонда предприятия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3485,00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3484,90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3485,00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3484,90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Субсидии юридическим лицам (кроме некоммерческих организаций), индивидуальным предпринимателям, физическим лицам-производителям товаров, работ,услуг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3485,00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3484,90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Субсидии(гранты в форме субсидий) на финансовое обеспечение затрат в связи с производством (реализацией) товаров,выполнением работ,оказанием услуг,не подлежащие казначейскому сопровождению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3485,00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3484,9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151560,2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144359,9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95,2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35129,5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34913,4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99,4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2016-2025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35129,5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34913,4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99,4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Основное мероприятие «Развитие дошкольного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35129,5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34913,4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99,4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Премии и гранты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Дошкольные образовательные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5200,0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5200,0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5200,00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90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22272F"/>
                <w:sz w:val="20"/>
              </w:rPr>
            </w:pPr>
            <w:r w:rsidRPr="008B03A0">
              <w:rPr>
                <w:color w:val="22272F"/>
                <w:sz w:val="20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5200,0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30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22272F"/>
                <w:sz w:val="20"/>
              </w:rPr>
            </w:pPr>
            <w:r w:rsidRPr="008B03A0">
              <w:rPr>
                <w:color w:val="22272F"/>
                <w:sz w:val="20"/>
                <w:szCs w:val="22"/>
              </w:rPr>
              <w:t>субсидии бюджетнвым учреждениям на иные цели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19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Осуществление государственных полномочий  Республики Мордовия </w:t>
            </w: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br/>
              <w:t>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29924,5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29708,4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99,3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29924,5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29708,4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99,3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29924,5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29708,4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99,3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22272F"/>
                <w:sz w:val="16"/>
                <w:szCs w:val="18"/>
              </w:rPr>
            </w:pPr>
            <w:r w:rsidRPr="008B03A0">
              <w:rPr>
                <w:color w:val="22272F"/>
                <w:sz w:val="16"/>
                <w:szCs w:val="18"/>
              </w:rPr>
              <w:t xml:space="preserve">Субсидии бюджетным учреждениям на финансовое обеспечение государственного (муниципального) </w:t>
            </w:r>
            <w:r w:rsidRPr="008B03A0">
              <w:rPr>
                <w:color w:val="22272F"/>
                <w:sz w:val="16"/>
                <w:szCs w:val="18"/>
              </w:rPr>
              <w:lastRenderedPageBreak/>
              <w:t>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29924,5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29708,4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99,3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Общее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95733,2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93524,7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97,7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Муниципальная программа "Развитие образования в Инсарском муниципальном районе Республики Мордовия на 2016-2025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95733,2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93524,7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97,7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95490,9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93282,4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97,7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Поощрение лучших учителей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Премии и гранты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96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439,0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87,8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439,0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87,8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439,0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87,8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439,0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87,8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2187,36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2187,35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2187,36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2187,4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2187,36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2187,4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2187,36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2187,35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Школы, детские сады, школы начальные, неполные средние и средние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10860,0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10860,0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10860,0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10860,0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10860,0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10860,0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22272F"/>
                <w:sz w:val="16"/>
                <w:szCs w:val="18"/>
              </w:rPr>
            </w:pPr>
            <w:r w:rsidRPr="008B03A0">
              <w:rPr>
                <w:color w:val="22272F"/>
                <w:sz w:val="16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10860,0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10860,0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16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Осуществление государственных полномочий Республики М 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</w:t>
            </w: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80437,5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78447,7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97,5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lastRenderedPageBreak/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80437,5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78447,7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97,5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80437,5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78447,7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97,5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22272F"/>
                <w:sz w:val="16"/>
                <w:szCs w:val="18"/>
              </w:rPr>
            </w:pPr>
            <w:r w:rsidRPr="008B03A0">
              <w:rPr>
                <w:color w:val="22272F"/>
                <w:sz w:val="16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80437,5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78447,7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97,5</w:t>
            </w:r>
          </w:p>
        </w:tc>
      </w:tr>
      <w:tr w:rsidR="0023547E" w:rsidRPr="008B03A0" w:rsidTr="0023547E">
        <w:trPr>
          <w:trHeight w:val="76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22272F"/>
                <w:sz w:val="18"/>
              </w:rPr>
            </w:pPr>
            <w:r w:rsidRPr="008B03A0">
              <w:rPr>
                <w:color w:val="22272F"/>
                <w:sz w:val="18"/>
              </w:rPr>
              <w:t>Организация бесплатного горячего питания обучающихся получающих начальное общее образование в  муниципальных образовательных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1456,0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1298,3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89,2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1456,0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1298,3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89,2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000000"/>
                <w:sz w:val="16"/>
                <w:szCs w:val="18"/>
              </w:rPr>
            </w:pPr>
            <w:r w:rsidRPr="008B03A0">
              <w:rPr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1456,0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1298,3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89,2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000000"/>
                <w:sz w:val="16"/>
                <w:szCs w:val="18"/>
              </w:rPr>
            </w:pPr>
            <w:r w:rsidRPr="008B03A0">
              <w:rPr>
                <w:color w:val="000000"/>
                <w:sz w:val="16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1298,3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89,2</w:t>
            </w:r>
          </w:p>
        </w:tc>
      </w:tr>
      <w:tr w:rsidR="0023547E" w:rsidRPr="008B03A0" w:rsidTr="0023547E">
        <w:trPr>
          <w:trHeight w:val="120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мероприятие"Мероприятия по проектно-изыскательским работам,строительству,реконструкции,капитальному  и текущему ремонту образовательных учреждений а также по приведению обьектов образования в соответствие с предьявляемыми требованиями (противопожарными,санитарными и другими).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Школы, детские сады, школы начальные, неполные средние и средние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60,0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60,0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60,0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Региональный проект "Успех каждого ребенка"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Е2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182,3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182,3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Создание в общеобразовательных организациях расположенных в сельской местности и малых городах   условий для занятий физической культурой  и спортом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Е2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50970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182,3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182,3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Е2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50970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182,3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182,3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Е2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50970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182,3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182,3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Е2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50970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182,3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182,3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Дополнительное образование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16466,5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13382,5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81,3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2016-2025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11644,5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8563,7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73,5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Основное мероприятие"Развитие </w:t>
            </w: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дополнительного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11644,5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8563,7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73,5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10740,5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7846,4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73,1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10740,5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7846,4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73,1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10740,50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7846,40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73,1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22272F"/>
                <w:sz w:val="16"/>
                <w:szCs w:val="18"/>
              </w:rPr>
            </w:pPr>
            <w:r w:rsidRPr="008B03A0">
              <w:rPr>
                <w:color w:val="22272F"/>
                <w:sz w:val="16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10740,5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7846,4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73,1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"Развитие культуры и туризма   в Инсарском муниципальном районе на 2016-2024годы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4822,0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4818,8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99,9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мероприятие"Развитие дополнительного образования в сфере культуры"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4822,0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4818,8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99,9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4822,0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4818,8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99,9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4822,0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4818,8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99,9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4822,0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4818,8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99,9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22272F"/>
                <w:sz w:val="16"/>
                <w:szCs w:val="18"/>
              </w:rPr>
            </w:pPr>
            <w:r w:rsidRPr="008B03A0">
              <w:rPr>
                <w:color w:val="22272F"/>
                <w:sz w:val="16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4822,0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4818,8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99,9</w:t>
            </w:r>
          </w:p>
        </w:tc>
      </w:tr>
      <w:tr w:rsidR="0023547E" w:rsidRPr="008B03A0" w:rsidTr="0023547E">
        <w:trPr>
          <w:trHeight w:val="96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некоммерческим организациям н е являющимися муниципальными (государственными) учреждениями на реализацию проекта по обеспечению персонифицированного финансирования дополнительного образованияа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904,0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717,3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79,3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904,0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717,3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79,3</w:t>
            </w:r>
          </w:p>
        </w:tc>
      </w:tr>
      <w:tr w:rsidR="0023547E" w:rsidRPr="008B03A0" w:rsidTr="0023547E">
        <w:trPr>
          <w:trHeight w:val="76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22272F"/>
                <w:sz w:val="18"/>
              </w:rPr>
            </w:pPr>
            <w:r w:rsidRPr="008B03A0">
              <w:rPr>
                <w:color w:val="22272F"/>
                <w:sz w:val="18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904,0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717,3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79,3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(гранты в формен субсидий) не подлежащие казначейскому сопровождению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904,0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717,3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79,3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Программа "Развитие  муниципальной службы в Инсарском муниципальном районе Республики Мордовия на 2017-2024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96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Подготовка,переподготовка и повышение квалификации кадров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закупка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 xml:space="preserve"> 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 xml:space="preserve">          -     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мероприятие"Наращивание доходного потенциала,оптимизация бюджетных расходов"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Подготовка,переподготовка и повышение квалификации кадров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закупка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Молодежная политика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2377,1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770,0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32,4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"Развитие физической культуры ,спорта и молодежной политики в  Инсарском муниципальном районе  на 2016-2024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мероприятие"Молодежная политика"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Мероприятия области молодежной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закупка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"Организация отдыха детей в каникулярное время в Инсарском муниципальном районе на 2016-2025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2372,1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770,0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32,5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Основное мероприятие "Капитальный и текущий ремонт,укрепление инфраструктуры и материально-технической базы МБУ" Инсарский детский оздоровительный лагерь им.В.Я.Антропова"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Учреждения по работе с молодежью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61110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61110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61110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бюджетным учреждениям на 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61110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200,0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"Реализация мероприятий по содержанию МБУ " Инсарский детский оздаровительный лагерь им. В.Я Антропова"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570,00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Учреждения по работе с молодежью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61110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570,00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 xml:space="preserve">предоставление субсидии бюджетным,автономным и иным </w:t>
            </w:r>
            <w:r w:rsidRPr="008B03A0">
              <w:rPr>
                <w:rFonts w:ascii="Arial" w:hAnsi="Arial" w:cs="Arial"/>
                <w:color w:val="000000"/>
                <w:sz w:val="18"/>
              </w:rPr>
              <w:lastRenderedPageBreak/>
              <w:t>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61110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570,00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61110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570,00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22272F"/>
                <w:sz w:val="16"/>
                <w:szCs w:val="18"/>
              </w:rPr>
            </w:pPr>
            <w:r w:rsidRPr="008B03A0">
              <w:rPr>
                <w:color w:val="22272F"/>
                <w:sz w:val="16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color w:val="000000"/>
                <w:sz w:val="14"/>
                <w:szCs w:val="16"/>
              </w:rPr>
            </w:pPr>
            <w:r w:rsidRPr="008B03A0">
              <w:rPr>
                <w:rFonts w:ascii="Arial CYR" w:hAnsi="Arial CYR" w:cs="Arial CYR"/>
                <w:color w:val="000000"/>
                <w:sz w:val="14"/>
                <w:szCs w:val="16"/>
              </w:rPr>
              <w:t>61110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570,0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мероприятие"Организация отдыха и оздоровления детей в летний период на базе МБУ "Инсарский детский оздоровительный  лагерь им В.Я.Антропова"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4"/>
                <w:szCs w:val="16"/>
              </w:rPr>
            </w:pPr>
            <w:r w:rsidRPr="008B03A0">
              <w:rPr>
                <w:color w:val="000000"/>
                <w:sz w:val="14"/>
                <w:szCs w:val="16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4"/>
                <w:szCs w:val="16"/>
              </w:rPr>
            </w:pPr>
            <w:r w:rsidRPr="008B03A0">
              <w:rPr>
                <w:color w:val="000000"/>
                <w:sz w:val="14"/>
                <w:szCs w:val="16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4"/>
                <w:szCs w:val="16"/>
              </w:rPr>
            </w:pPr>
            <w:r w:rsidRPr="008B03A0">
              <w:rPr>
                <w:color w:val="000000"/>
                <w:sz w:val="14"/>
                <w:szCs w:val="16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22272F"/>
                <w:sz w:val="16"/>
                <w:szCs w:val="18"/>
              </w:rPr>
            </w:pPr>
            <w:r w:rsidRPr="008B03A0">
              <w:rPr>
                <w:color w:val="22272F"/>
                <w:sz w:val="16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4"/>
                <w:szCs w:val="16"/>
              </w:rPr>
            </w:pPr>
            <w:r w:rsidRPr="008B03A0">
              <w:rPr>
                <w:color w:val="000000"/>
                <w:sz w:val="14"/>
                <w:szCs w:val="16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" Организация работы лагерей на базе образовательных учреждений Инсарского муниципального района в каникулярный период"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4"/>
                <w:szCs w:val="16"/>
              </w:rPr>
            </w:pPr>
            <w:r w:rsidRPr="008B03A0">
              <w:rPr>
                <w:color w:val="000000"/>
                <w:sz w:val="14"/>
                <w:szCs w:val="16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4"/>
                <w:szCs w:val="16"/>
              </w:rPr>
            </w:pPr>
            <w:r w:rsidRPr="008B03A0">
              <w:rPr>
                <w:color w:val="000000"/>
                <w:sz w:val="14"/>
                <w:szCs w:val="16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4"/>
                <w:szCs w:val="16"/>
              </w:rPr>
            </w:pPr>
            <w:r w:rsidRPr="008B03A0">
              <w:rPr>
                <w:color w:val="000000"/>
                <w:sz w:val="14"/>
                <w:szCs w:val="16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22272F"/>
                <w:sz w:val="16"/>
                <w:szCs w:val="18"/>
              </w:rPr>
            </w:pPr>
            <w:r w:rsidRPr="008B03A0">
              <w:rPr>
                <w:color w:val="22272F"/>
                <w:sz w:val="16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4"/>
                <w:szCs w:val="16"/>
              </w:rPr>
            </w:pPr>
            <w:r w:rsidRPr="008B03A0">
              <w:rPr>
                <w:color w:val="000000"/>
                <w:sz w:val="14"/>
                <w:szCs w:val="16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1853,9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1769,3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95,4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2016-2025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1853,9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1769,3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95,4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75,0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закупка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Прочая закупка товаров,работ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Премии и гранты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96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2016-2025годы" и прочие мероприятия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1833,9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1754,3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95,7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Мероприятия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закупка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Прочая закупка товаров,работ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22,0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1811,9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1732,3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95,6</w:t>
            </w:r>
          </w:p>
        </w:tc>
      </w:tr>
      <w:tr w:rsidR="0023547E" w:rsidRPr="008B03A0" w:rsidTr="0023547E">
        <w:trPr>
          <w:trHeight w:val="76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1179,1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1175,6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99,7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нва выплату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1179,1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1175,6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99,7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 xml:space="preserve">Фонд оплаты труда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904,0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99,7</w:t>
            </w:r>
          </w:p>
        </w:tc>
      </w:tr>
      <w:tr w:rsidR="0023547E" w:rsidRPr="008B03A0" w:rsidTr="0023547E">
        <w:trPr>
          <w:trHeight w:val="76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Взносы по обязательному социальному страхованию на выпла</w:t>
            </w:r>
            <w:r w:rsidRPr="008B03A0">
              <w:rPr>
                <w:rFonts w:ascii="Arial" w:hAnsi="Arial" w:cs="Arial"/>
                <w:color w:val="000000"/>
                <w:sz w:val="18"/>
                <w:bdr w:val="single" w:sz="4" w:space="0" w:color="auto"/>
              </w:rPr>
              <w:t>т</w:t>
            </w:r>
            <w:r w:rsidRPr="008B03A0">
              <w:rPr>
                <w:rFonts w:ascii="Arial" w:hAnsi="Arial" w:cs="Arial"/>
                <w:color w:val="000000"/>
                <w:sz w:val="18"/>
              </w:rPr>
              <w:t xml:space="preserve">ы по оплате труда работников и иные выплаты работникам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271,6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99,7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закупка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545,30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88,0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545,30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88,0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545,3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88,0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85,1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Уплата налогов, сборов  и иных платежей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11,40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85,1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 xml:space="preserve">Уплата прочих налогов, сборов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11,4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Культура, кинематография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27872,1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6"/>
                <w:szCs w:val="18"/>
              </w:rPr>
            </w:pPr>
            <w:r w:rsidRPr="008B03A0">
              <w:rPr>
                <w:rFonts w:ascii="Arial CYR" w:hAnsi="Arial CYR" w:cs="Arial CYR"/>
                <w:sz w:val="16"/>
                <w:szCs w:val="18"/>
              </w:rPr>
              <w:t>25593,2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91,8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25215,1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22936,3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91,0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"Развитие культуры и туризма в Инсарском муниципальном районе на 2016-2024годы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25215,1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22936,3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91,0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Основное мероприятие «Сохранение традиционного народного  творчества,национальных культур и развитие культурно-досуговой </w:t>
            </w: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деятельности"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18315,3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16036,5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87,6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15790,0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13511,2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85,6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15790,0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13511,2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85,6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15790,0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13511,2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85,6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22272F"/>
                <w:sz w:val="16"/>
                <w:szCs w:val="18"/>
              </w:rPr>
            </w:pPr>
            <w:r w:rsidRPr="008B03A0">
              <w:rPr>
                <w:color w:val="22272F"/>
                <w:sz w:val="16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15790,0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13511,2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85,6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Обеспечение развития и укрепления  материально-технической базы домов культуры в населенных пунктах с числом жителей до 50тысяч человек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2525,3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2525,3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2525,3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2525,3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2525,3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2525,3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2525,3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2525,3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«Совершенствование  и развитие библиотечно- информационной деятельности»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6899,8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6899,8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Библиотеки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6672,5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6672,5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6672,5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6672,5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6672,50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6672,50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22272F"/>
                <w:sz w:val="16"/>
                <w:szCs w:val="18"/>
              </w:rPr>
            </w:pPr>
            <w:r w:rsidRPr="008B03A0">
              <w:rPr>
                <w:color w:val="22272F"/>
                <w:sz w:val="16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6672,5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6672,5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поддержка лучших сельских учреждений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L5191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126,3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L5191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126,3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L5191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126,3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L5191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126,3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96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L5194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L5194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L5194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L5194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101,0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76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Мероприятия в области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Другие вопросы в области культуры,кинематографии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2657,0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2656,9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2657,0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2656,9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6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2657,0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2656,9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2657,0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2656,9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6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2657,0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2656,9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Расходы нва выплату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2657,0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2656,9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 xml:space="preserve">Фонд оплаты труда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2017,1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2017,0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6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639,9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639,9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Уплата налогов, сборов  и иных платежей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16991,60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13287,00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78,2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Пенсионное обеспечение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1468,0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1365,1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93,0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2018-2022годы"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1468,0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1365,1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93,0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мероприятие"Финансовое обеспечение деятельности органов местного самоуправления"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1468,0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1365,1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93,0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1468,0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1365,1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93,0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социальное обеспечеие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1468,0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1365,1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93,0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1468,0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1365,1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93,0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1365,1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93,0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7910,7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6643,6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84,0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 xml:space="preserve">Муниципальная программа "Развитие образования в Инсарском муниципальном </w:t>
            </w:r>
            <w:r w:rsidRPr="008B03A0">
              <w:rPr>
                <w:rFonts w:ascii="Arial" w:hAnsi="Arial" w:cs="Arial"/>
                <w:color w:val="000000"/>
                <w:sz w:val="18"/>
              </w:rPr>
              <w:lastRenderedPageBreak/>
              <w:t>районе Республики Мордовия на 2016-2025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4371,0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3103,9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71,0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4371,0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3103,9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71,0</w:t>
            </w:r>
          </w:p>
        </w:tc>
      </w:tr>
      <w:tr w:rsidR="0023547E" w:rsidRPr="008B03A0" w:rsidTr="0023547E">
        <w:trPr>
          <w:trHeight w:val="10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000000"/>
                <w:sz w:val="18"/>
              </w:rPr>
            </w:pPr>
            <w:r w:rsidRPr="008B03A0">
              <w:rPr>
                <w:color w:val="000000"/>
                <w:sz w:val="18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4371,0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3103,9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71,0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4371,0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3103,9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71,0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4371,0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3103,9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71,0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4371,0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3103,9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71,0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 "Обеспечение жильем молодых семей в Инсарском муниципальном районе на 2016-2025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3483,8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3483,8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Основное мероприятие "Финансовое обеспечение программы"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3483,8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3483,8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4"/>
                <w:szCs w:val="16"/>
              </w:rPr>
            </w:pPr>
            <w:r w:rsidRPr="008B03A0">
              <w:rPr>
                <w:color w:val="000000"/>
                <w:sz w:val="14"/>
                <w:szCs w:val="16"/>
              </w:rPr>
              <w:t>L4970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3483,8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3483,8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социальное обеспечеие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4"/>
                <w:szCs w:val="16"/>
              </w:rPr>
            </w:pPr>
            <w:r w:rsidRPr="008B03A0">
              <w:rPr>
                <w:color w:val="000000"/>
                <w:sz w:val="14"/>
                <w:szCs w:val="16"/>
              </w:rPr>
              <w:t>L4970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3483,8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3483,8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4"/>
                <w:szCs w:val="16"/>
              </w:rPr>
            </w:pPr>
            <w:r w:rsidRPr="008B03A0">
              <w:rPr>
                <w:color w:val="000000"/>
                <w:sz w:val="14"/>
                <w:szCs w:val="16"/>
              </w:rPr>
              <w:t>L4970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3483,8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3483,8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гражданам на приобретение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4"/>
                <w:szCs w:val="16"/>
              </w:rPr>
            </w:pPr>
            <w:r w:rsidRPr="008B03A0">
              <w:rPr>
                <w:color w:val="000000"/>
                <w:sz w:val="14"/>
                <w:szCs w:val="16"/>
              </w:rPr>
              <w:t>L4970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3483,8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3483,8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4"/>
                <w:szCs w:val="16"/>
              </w:rPr>
            </w:pPr>
            <w:r w:rsidRPr="008B03A0">
              <w:rPr>
                <w:color w:val="000000"/>
                <w:sz w:val="14"/>
                <w:szCs w:val="16"/>
              </w:rPr>
              <w:t>Z4970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социальное обеспечеие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4"/>
                <w:szCs w:val="16"/>
              </w:rPr>
            </w:pPr>
            <w:r w:rsidRPr="008B03A0">
              <w:rPr>
                <w:color w:val="000000"/>
                <w:sz w:val="14"/>
                <w:szCs w:val="16"/>
              </w:rPr>
              <w:t>Z4970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4"/>
                <w:szCs w:val="16"/>
              </w:rPr>
            </w:pPr>
            <w:r w:rsidRPr="008B03A0">
              <w:rPr>
                <w:color w:val="000000"/>
                <w:sz w:val="14"/>
                <w:szCs w:val="16"/>
              </w:rPr>
              <w:t>Z4970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гражданам на приобретение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color w:val="000000"/>
                <w:sz w:val="14"/>
                <w:szCs w:val="16"/>
              </w:rPr>
            </w:pPr>
            <w:r w:rsidRPr="008B03A0">
              <w:rPr>
                <w:color w:val="000000"/>
                <w:sz w:val="14"/>
                <w:szCs w:val="16"/>
              </w:rPr>
              <w:t>Z4970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 "Комплексное развитие сельских территорий Инсарского муниципального района Республики Мордовия на 2020-2025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26,9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Подпрограмма "Создание условий для обеспечения доступным и комфортным жильем сельского  населения"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26,9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26,9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"Улучшение жилищных условий  граждан проживающих на сельских территориях"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26,9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26,9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социальное обеспечеие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26,9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26,9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гражданам на приобретение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26,9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29,0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29,0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Оказание других видов социальной помощи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29,0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социальное обеспечеие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29,0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29,0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Пособия,компенсации,меры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 xml:space="preserve"> 313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7612,9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5278,3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69,3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Программа «Развитие образования в Инсарском муниципальном районе Республики Мордовия на 2016 - 2025 годы 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6309,4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3974,8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63,0</w:t>
            </w:r>
          </w:p>
        </w:tc>
      </w:tr>
      <w:tr w:rsidR="0023547E" w:rsidRPr="008B03A0" w:rsidTr="0023547E">
        <w:trPr>
          <w:trHeight w:val="96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«Мероприятия по обеспечению реализации  муниципальной программыа "Развитие образования в Инсарском муниципальном районе на 2016-2025годы и прочие мероприятия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6309,4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3974,8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63,0</w:t>
            </w:r>
          </w:p>
        </w:tc>
      </w:tr>
      <w:tr w:rsidR="0023547E" w:rsidRPr="008B03A0" w:rsidTr="0023547E">
        <w:trPr>
          <w:trHeight w:val="31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Осуществление государственных полномочий Республике Мордовия  по выплате вознаграждения  опекунам и попечителям несовершеннолетних граждан проживающих на территории Республики Мордовия с которыми органы опеки и попечительства заключили  договор о приемной семье,выплате ежемесячного  пособия опекуну (попечителю),приемному родителю на содержание ребенка  находящегося под опекой попечительством в приемной семье в Республике Мордовия, выплате ежемесячного денежного  пособия лицам из числа детей-сирот и детей оставшихся без попечения родителей,обучающихся в государственных организациях Республике Мордовия или в муниципальных общеобразовательных организациях в период до 1 сентября года окончания обучения в общеобразовательной  организации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6309,4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3974,8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63,0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социальное обеспечеие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6309,4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3974,8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63,0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3618,0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 CYR" w:hAnsi="Arial CYR" w:cs="Arial CYR"/>
                <w:sz w:val="18"/>
              </w:rPr>
            </w:pPr>
            <w:r w:rsidRPr="008B03A0">
              <w:rPr>
                <w:rFonts w:ascii="Arial CYR" w:hAnsi="Arial CYR" w:cs="Arial CYR"/>
                <w:sz w:val="18"/>
              </w:rPr>
              <w:t>2540,7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70,2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3618,0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2540,7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70,2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2691,4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1434,1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53,3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Приобретение товаров,работ и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2691,4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1434,1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53,3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1303,5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1303,5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1303,5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1303,5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120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 числа детей-сирот и детей,оставшихся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R0820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1303,5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1303,5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капитальные вложения в обьекты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R0820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1303,5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1303,5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R0820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1303,5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1303,5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Бюджетные инвестиции на приобретение обьектов недвижимого имущества в  государственную (муниципальную) собственность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R0820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1303,5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1303,5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68,4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97,9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Физическая культура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68,4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97,9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"Развитие физической культуры ,спорта и молодежной политики в Инсарском  муниципальном районе   на 2016-2024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68,4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97,9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мероприятие"внутрирайонные спортивные соревнования и физкультурно-массовые мероприятия"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68,4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97,9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68,4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97,9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 закупка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68,4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97,9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68,4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97,9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68,4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97,9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1250,0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Периодическая печать и издательство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1250,0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1250,0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1250,0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1250,0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предоставление субсидии бюджетным,автономным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1250,0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6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22272F"/>
                <w:sz w:val="18"/>
              </w:rPr>
            </w:pPr>
            <w:r w:rsidRPr="008B03A0">
              <w:rPr>
                <w:color w:val="22272F"/>
                <w:sz w:val="18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1250,0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(гранты в форме субсидий)  не подлежащие казначейскому сопровождению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633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1250,00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Обслуживание государственного ( муниципального)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Обслуживание  государственного(муниципального) внутреннего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Подпрограмма "Управление муниципальным долгом Инсарского муниципального района Республики Мордовия"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Процентные  платежи по муниципальному долгу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Обслуживание  государственного(муниципального)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22272F"/>
                <w:sz w:val="16"/>
                <w:szCs w:val="18"/>
              </w:rPr>
            </w:pPr>
            <w:r w:rsidRPr="008B03A0">
              <w:rPr>
                <w:color w:val="22272F"/>
                <w:sz w:val="16"/>
                <w:szCs w:val="1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4805,9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4805,9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color w:val="22272F"/>
                <w:sz w:val="16"/>
                <w:szCs w:val="18"/>
              </w:rPr>
            </w:pPr>
            <w:r w:rsidRPr="008B03A0">
              <w:rPr>
                <w:color w:val="22272F"/>
                <w:sz w:val="16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"Выравнивание бюджетной обеспеченности сельских поселений Инсарского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Дотациина выравнивание бюджетной обеспеченности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Дотации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3,0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Прочие межбюджетные трансферты общего характера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4802,9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4802,9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Муниципальная программа повышения эффективности управления муниципальнвыми финансами в Инсарском муниципальном районе Республики Мордовия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4802,9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4802,9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4802,9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4802,9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Основное мероприятие "Финансовая поддержка поселений Инсарского муниципального района из бюджета Инсарского муниципального района для решения вопросов местного значения"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4802,9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4802,9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4802,9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4802,9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4802,9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4802,9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lastRenderedPageBreak/>
              <w:t>Субсидии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4802,9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4802,9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Субсидии за исключением субсидий на софинансирование капитальных вложений в обьекты государственной (муниципальной 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521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B03A0">
              <w:rPr>
                <w:rFonts w:ascii="Arial" w:hAnsi="Arial" w:cs="Arial"/>
                <w:color w:val="000000"/>
                <w:sz w:val="14"/>
                <w:szCs w:val="16"/>
              </w:rPr>
              <w:t>4802,9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4802,9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100,0</w:t>
            </w:r>
          </w:p>
        </w:tc>
      </w:tr>
    </w:tbl>
    <w:p w:rsidR="0023547E" w:rsidRPr="008B03A0" w:rsidRDefault="0023547E" w:rsidP="0023547E">
      <w:pPr>
        <w:ind w:left="-142"/>
        <w:jc w:val="center"/>
        <w:rPr>
          <w:b/>
          <w:szCs w:val="28"/>
        </w:rPr>
      </w:pPr>
    </w:p>
    <w:p w:rsidR="0023547E" w:rsidRPr="008B03A0" w:rsidRDefault="0023547E" w:rsidP="0023547E">
      <w:pPr>
        <w:ind w:left="-180" w:firstLine="6276"/>
        <w:rPr>
          <w:szCs w:val="28"/>
        </w:rPr>
      </w:pPr>
      <w:r w:rsidRPr="008B03A0">
        <w:rPr>
          <w:b/>
          <w:szCs w:val="28"/>
        </w:rPr>
        <w:br w:type="page"/>
      </w:r>
      <w:r w:rsidRPr="008B03A0">
        <w:rPr>
          <w:szCs w:val="28"/>
        </w:rPr>
        <w:lastRenderedPageBreak/>
        <w:t>Приложение №3</w:t>
      </w:r>
    </w:p>
    <w:p w:rsidR="0023547E" w:rsidRPr="008B03A0" w:rsidRDefault="0023547E" w:rsidP="0023547E">
      <w:pPr>
        <w:ind w:left="-180" w:firstLine="6276"/>
        <w:rPr>
          <w:sz w:val="18"/>
        </w:rPr>
      </w:pPr>
      <w:r w:rsidRPr="008B03A0">
        <w:rPr>
          <w:sz w:val="18"/>
        </w:rPr>
        <w:t xml:space="preserve"> к решению совета депутатов</w:t>
      </w:r>
    </w:p>
    <w:p w:rsidR="0023547E" w:rsidRPr="008B03A0" w:rsidRDefault="0023547E" w:rsidP="0023547E">
      <w:pPr>
        <w:ind w:left="-180" w:firstLine="6276"/>
        <w:rPr>
          <w:sz w:val="18"/>
        </w:rPr>
      </w:pPr>
      <w:r w:rsidRPr="008B03A0">
        <w:rPr>
          <w:sz w:val="18"/>
        </w:rPr>
        <w:t>Инсарского муниципального района</w:t>
      </w:r>
    </w:p>
    <w:p w:rsidR="0023547E" w:rsidRPr="008B03A0" w:rsidRDefault="0023547E" w:rsidP="0023547E">
      <w:pPr>
        <w:ind w:left="-180" w:firstLine="6276"/>
        <w:rPr>
          <w:sz w:val="18"/>
        </w:rPr>
      </w:pPr>
      <w:r w:rsidRPr="008B03A0">
        <w:rPr>
          <w:sz w:val="18"/>
        </w:rPr>
        <w:t>от__________2021г №______</w:t>
      </w:r>
    </w:p>
    <w:p w:rsidR="0023547E" w:rsidRPr="008B03A0" w:rsidRDefault="0023547E" w:rsidP="0023547E">
      <w:pPr>
        <w:ind w:left="-142"/>
        <w:jc w:val="center"/>
        <w:rPr>
          <w:b/>
          <w:szCs w:val="28"/>
        </w:rPr>
      </w:pPr>
    </w:p>
    <w:p w:rsidR="0023547E" w:rsidRPr="008B03A0" w:rsidRDefault="0023547E" w:rsidP="0023547E">
      <w:pPr>
        <w:ind w:left="-142"/>
        <w:jc w:val="center"/>
        <w:rPr>
          <w:b/>
          <w:szCs w:val="28"/>
        </w:rPr>
      </w:pPr>
      <w:r w:rsidRPr="008B03A0">
        <w:rPr>
          <w:b/>
          <w:szCs w:val="28"/>
        </w:rPr>
        <w:t>Ведомственная структура расходов бюджета Инсарского муниципального района за 2020год</w:t>
      </w:r>
    </w:p>
    <w:p w:rsidR="0023547E" w:rsidRPr="008B03A0" w:rsidRDefault="0023547E" w:rsidP="0023547E">
      <w:pPr>
        <w:ind w:left="-142"/>
        <w:jc w:val="center"/>
        <w:rPr>
          <w:b/>
          <w:szCs w:val="28"/>
        </w:rPr>
      </w:pPr>
    </w:p>
    <w:tbl>
      <w:tblPr>
        <w:tblW w:w="0" w:type="auto"/>
        <w:tblInd w:w="89" w:type="dxa"/>
        <w:tblLayout w:type="fixed"/>
        <w:tblLook w:val="04A0"/>
      </w:tblPr>
      <w:tblGrid>
        <w:gridCol w:w="2146"/>
        <w:gridCol w:w="708"/>
        <w:gridCol w:w="567"/>
        <w:gridCol w:w="567"/>
        <w:gridCol w:w="567"/>
        <w:gridCol w:w="426"/>
        <w:gridCol w:w="567"/>
        <w:gridCol w:w="850"/>
        <w:gridCol w:w="709"/>
        <w:gridCol w:w="1134"/>
        <w:gridCol w:w="1134"/>
        <w:gridCol w:w="957"/>
      </w:tblGrid>
      <w:tr w:rsidR="0023547E" w:rsidRPr="008B03A0" w:rsidTr="0023547E">
        <w:trPr>
          <w:trHeight w:val="615"/>
        </w:trPr>
        <w:tc>
          <w:tcPr>
            <w:tcW w:w="2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b/>
                <w:bCs/>
                <w:sz w:val="18"/>
              </w:rPr>
            </w:pPr>
            <w:r w:rsidRPr="008B03A0">
              <w:rPr>
                <w:rFonts w:ascii="Arial" w:hAnsi="Arial" w:cs="Arial"/>
                <w:b/>
                <w:bCs/>
                <w:sz w:val="18"/>
              </w:rPr>
              <w:t> 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6"/>
                <w:szCs w:val="18"/>
              </w:rPr>
            </w:pPr>
            <w:r w:rsidRPr="008B03A0">
              <w:rPr>
                <w:rFonts w:ascii="Arial" w:hAnsi="Arial" w:cs="Arial"/>
                <w:sz w:val="16"/>
                <w:szCs w:val="18"/>
              </w:rPr>
              <w:t>Администратор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6"/>
                <w:szCs w:val="18"/>
              </w:rPr>
            </w:pPr>
            <w:r w:rsidRPr="008B03A0">
              <w:rPr>
                <w:rFonts w:ascii="Arial" w:hAnsi="Arial" w:cs="Arial"/>
                <w:sz w:val="16"/>
                <w:szCs w:val="18"/>
              </w:rPr>
              <w:t>Раздел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B03A0">
              <w:rPr>
                <w:rFonts w:ascii="Arial" w:hAnsi="Arial" w:cs="Arial"/>
                <w:sz w:val="16"/>
                <w:szCs w:val="18"/>
              </w:rPr>
              <w:t>Подраздел</w:t>
            </w:r>
          </w:p>
        </w:tc>
        <w:tc>
          <w:tcPr>
            <w:tcW w:w="2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6"/>
                <w:szCs w:val="18"/>
              </w:rPr>
            </w:pPr>
            <w:r w:rsidRPr="008B03A0">
              <w:rPr>
                <w:rFonts w:ascii="Arial" w:hAnsi="Arial" w:cs="Arial"/>
                <w:sz w:val="16"/>
                <w:szCs w:val="18"/>
              </w:rPr>
              <w:t>Вид расх.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8B03A0">
              <w:rPr>
                <w:rFonts w:ascii="Arial" w:hAnsi="Arial" w:cs="Arial"/>
                <w:b/>
                <w:bCs/>
                <w:sz w:val="14"/>
                <w:szCs w:val="16"/>
              </w:rPr>
              <w:t>утв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 CYR" w:hAnsi="Arial CYR" w:cs="Arial CYR"/>
                <w:b/>
                <w:bCs/>
                <w:sz w:val="18"/>
              </w:rPr>
            </w:pPr>
            <w:r w:rsidRPr="008B03A0">
              <w:rPr>
                <w:rFonts w:ascii="Arial CYR" w:hAnsi="Arial CYR" w:cs="Arial CYR"/>
                <w:b/>
                <w:bCs/>
                <w:sz w:val="18"/>
              </w:rPr>
              <w:t xml:space="preserve">исп 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 CYR" w:hAnsi="Arial CYR" w:cs="Arial CYR"/>
                <w:b/>
                <w:bCs/>
                <w:sz w:val="18"/>
              </w:rPr>
            </w:pPr>
            <w:r w:rsidRPr="008B03A0">
              <w:rPr>
                <w:rFonts w:ascii="Arial CYR" w:hAnsi="Arial CYR" w:cs="Arial CYR"/>
                <w:b/>
                <w:bCs/>
                <w:sz w:val="18"/>
              </w:rPr>
              <w:t>%исп</w:t>
            </w:r>
          </w:p>
        </w:tc>
      </w:tr>
      <w:tr w:rsidR="0023547E" w:rsidRPr="008B03A0" w:rsidTr="0023547E">
        <w:trPr>
          <w:trHeight w:val="458"/>
        </w:trPr>
        <w:tc>
          <w:tcPr>
            <w:tcW w:w="2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4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b/>
                <w:bCs/>
                <w:sz w:val="14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b/>
                <w:bCs/>
                <w:sz w:val="18"/>
              </w:rPr>
            </w:pP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547E" w:rsidRPr="008B03A0" w:rsidRDefault="0023547E" w:rsidP="0023547E">
            <w:pPr>
              <w:rPr>
                <w:rFonts w:ascii="Arial CYR" w:hAnsi="Arial CYR" w:cs="Arial CYR"/>
                <w:b/>
                <w:bCs/>
                <w:sz w:val="18"/>
              </w:rPr>
            </w:pP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b/>
                <w:bCs/>
                <w:sz w:val="18"/>
              </w:rPr>
            </w:pPr>
            <w:r w:rsidRPr="008B03A0">
              <w:rPr>
                <w:rFonts w:ascii="Arial" w:hAnsi="Arial" w:cs="Arial"/>
                <w:b/>
                <w:bCs/>
                <w:sz w:val="18"/>
              </w:rPr>
              <w:t>1. АДМИНИСТРАЦИЯ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8B03A0">
              <w:rPr>
                <w:rFonts w:ascii="Arial" w:hAnsi="Arial" w:cs="Arial"/>
                <w:b/>
                <w:bCs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52358,0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47192,7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90,1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22987,6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22238,7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96,7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Функционирование  высшего должностного лица субъектов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1657,4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1616,2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97,5</w:t>
            </w:r>
          </w:p>
        </w:tc>
      </w:tr>
      <w:tr w:rsidR="0023547E" w:rsidRPr="008B03A0" w:rsidTr="0023547E">
        <w:trPr>
          <w:trHeight w:val="9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2018-2022годы"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1657,4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1616,2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97,5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1657,4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1616,2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97,5</w:t>
            </w:r>
          </w:p>
        </w:tc>
      </w:tr>
      <w:tr w:rsidR="0023547E" w:rsidRPr="008B03A0" w:rsidTr="0023547E">
        <w:trPr>
          <w:trHeight w:val="4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Расходы на выплаты по оплате труда  высшего должностного лица 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1657,4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1616,2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97,5</w:t>
            </w:r>
          </w:p>
        </w:tc>
      </w:tr>
      <w:tr w:rsidR="0023547E" w:rsidRPr="008B03A0" w:rsidTr="0023547E">
        <w:trPr>
          <w:trHeight w:val="8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1657,4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1616,2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97,5</w:t>
            </w:r>
          </w:p>
        </w:tc>
      </w:tr>
      <w:tr w:rsidR="0023547E" w:rsidRPr="008B03A0" w:rsidTr="0023547E">
        <w:trPr>
          <w:trHeight w:val="4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1657,4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1616,2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97,5</w:t>
            </w:r>
          </w:p>
        </w:tc>
      </w:tr>
      <w:tr w:rsidR="0023547E" w:rsidRPr="008B03A0" w:rsidTr="0023547E">
        <w:trPr>
          <w:trHeight w:val="3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1274,4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1267,6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99,5</w:t>
            </w:r>
          </w:p>
        </w:tc>
      </w:tr>
      <w:tr w:rsidR="0023547E" w:rsidRPr="008B03A0" w:rsidTr="0023547E">
        <w:trPr>
          <w:trHeight w:val="8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383,0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91,0</w:t>
            </w:r>
          </w:p>
        </w:tc>
      </w:tr>
      <w:tr w:rsidR="0023547E" w:rsidRPr="008B03A0" w:rsidTr="0023547E">
        <w:trPr>
          <w:trHeight w:val="8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14840,0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14329,0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96,6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"Противодействие коррупции в Инсарском муниципальном районе на 2016-2024 годы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8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"Мероприятия в области муниципальной службы,совершенствовании оказания муниципальных услуг,снижения административных барьеров по поддержке малого и среднего бизнеса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Мероприятия по противодействию и профилактике коррупции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5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43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государственных( 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5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8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2018-2022годы"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14810,5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14319,5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96,7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13203,6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12745,7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96,5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12418,3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11960,4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96,3</w:t>
            </w:r>
          </w:p>
        </w:tc>
      </w:tr>
      <w:tr w:rsidR="0023547E" w:rsidRPr="008B03A0" w:rsidTr="0023547E">
        <w:trPr>
          <w:trHeight w:val="7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12418,3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11960,4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96,3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12418,3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11960,4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96,3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9580,2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9232,1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96,4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2838,1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2728,3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96,1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156,0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9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156,0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156,0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выплаты персоналу государственных(муниципальных)органов,за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Иные выплаты за исключением фонда оплаты труда государственных.(муниципальных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56,5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11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государственных полномочий 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103,6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11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103,6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103,6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79,6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10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9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Осуществление государственных полномочий Республики Мордовия 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10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23,5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18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государственных полномочий  Республики Мордовия по профилактике безнадзорности и правонарушений несовершеннолетних, защите прав и законных интересов детей и подростков,предусмотренных законом Республики Мордовия от 30.марта 2005г. №26-З "Об организации деятельности комиссий по делам несовершенннолетних и защите их прав в Республике Мордовия"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174,2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</w:t>
            </w:r>
            <w:r w:rsidRPr="008B03A0">
              <w:rPr>
                <w:rFonts w:ascii="Arial" w:hAnsi="Arial" w:cs="Arial"/>
                <w:sz w:val="18"/>
              </w:rPr>
              <w:lastRenderedPageBreak/>
              <w:t>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174,2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174,2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3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14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государственных полномочий Республики Мордовия по ведению учета в качестве  нуждающихся в жилых помещениях граждан 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123,3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123,3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123,3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94,7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</w:t>
            </w:r>
            <w:r w:rsidRPr="008B03A0">
              <w:rPr>
                <w:rFonts w:ascii="Arial" w:hAnsi="Arial" w:cs="Arial"/>
                <w:sz w:val="18"/>
              </w:rPr>
              <w:lastRenderedPageBreak/>
              <w:t>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28,6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80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содействия достижению и (или) поощрения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127,0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127,0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80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127,0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80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ind w:firstLineChars="100" w:firstLine="180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1573,8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97,9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1569,2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97,9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1368,0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99,8</w:t>
            </w:r>
          </w:p>
        </w:tc>
      </w:tr>
      <w:tr w:rsidR="0023547E" w:rsidRPr="008B03A0" w:rsidTr="0023547E">
        <w:trPr>
          <w:trHeight w:val="5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государственных( 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1368,0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99,8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1368,0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99,8</w:t>
            </w:r>
          </w:p>
        </w:tc>
      </w:tr>
      <w:tr w:rsidR="0023547E" w:rsidRPr="008B03A0" w:rsidTr="0023547E">
        <w:trPr>
          <w:trHeight w:val="4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231,3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87,0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Исполнение судебных актов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Уплата налогов,сборов и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83,4</w:t>
            </w:r>
          </w:p>
        </w:tc>
      </w:tr>
      <w:tr w:rsidR="0023547E" w:rsidRPr="008B03A0" w:rsidTr="0023547E">
        <w:trPr>
          <w:trHeight w:val="3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128,7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99,9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2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Уплата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15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  предусмотренных законом Республики Мордовия от 15 июня 2015года №38 -З "Об 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3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Иные закупки товаров,работ и услуг для обеспечения государственных( 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12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 числа детей-сирот и детей,оставшихся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Судебная система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8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полномочий по составлению(изменению)списков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8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государственных( 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3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1637,9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1637,9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1637,9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проведение выборов депутатов в представительные органны муниципального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специальные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Оказание содействия избирательным комиссиям в подготовке и проведении общероссийского </w:t>
            </w:r>
            <w:r w:rsidRPr="008B03A0">
              <w:rPr>
                <w:rFonts w:ascii="Arial" w:hAnsi="Arial" w:cs="Arial"/>
                <w:sz w:val="18"/>
              </w:rPr>
              <w:lastRenderedPageBreak/>
              <w:t>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W0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1159,6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9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W0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1159,6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государственных( 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W0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1159,6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W0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1159,6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Реализация мероприятий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W0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58530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103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W0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58530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государственных( 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W0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58530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W0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58530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5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Резервный фонд администрации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3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3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Резервные средства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3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4752,3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4655,6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98,0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«Управление муниципальным имуществом и земельными ресурсами» в Инсарском муниципальном районе Республики Мордовия на 2016-2024 годы»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«Управление муниципальным имуществом»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оценка недвижимости, признание прав и урегулирование отношений по муниципальной собственности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«Управление земельными ресурсами»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Оценка недвижимости, признание прав и урегулирование отношений по муниципальной собственности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Иные закупки товаров,работ и услуг для обеспечения </w:t>
            </w:r>
            <w:r w:rsidRPr="008B03A0">
              <w:rPr>
                <w:rFonts w:ascii="Arial" w:hAnsi="Arial" w:cs="Arial"/>
                <w:sz w:val="18"/>
              </w:rPr>
              <w:lastRenderedPageBreak/>
              <w:t>государственных(муниципальных)нужд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4659,3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4562,6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97,9</w:t>
            </w:r>
          </w:p>
        </w:tc>
      </w:tr>
      <w:tr w:rsidR="0023547E" w:rsidRPr="008B03A0" w:rsidTr="0023547E">
        <w:trPr>
          <w:trHeight w:val="7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4659,3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4562,6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97,9</w:t>
            </w:r>
          </w:p>
        </w:tc>
      </w:tr>
      <w:tr w:rsidR="0023547E" w:rsidRPr="008B03A0" w:rsidTr="0023547E">
        <w:trPr>
          <w:trHeight w:val="7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Мероприятия связанные с муниципальным управлением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Осуществление выплат стимулирующего характера за особые условия труда и дополнительную нагрузку работникам органов записи актов гражданского состояния, осуществлявшим конвертацию и передачу записей актов гражданского состояния в Единой государственный реестр записей актов гражданского состояния, в том числе записей актов о рождении детей в возрасте от 3 до 18 лет в целях обеспечения дополнительных мер социальной поддержки семей, имеющих детей, за счет резервного </w:t>
            </w:r>
            <w:r w:rsidRPr="008B03A0">
              <w:rPr>
                <w:rFonts w:ascii="Arial" w:hAnsi="Arial" w:cs="Arial"/>
                <w:sz w:val="18"/>
              </w:rPr>
              <w:lastRenderedPageBreak/>
              <w:t>фонда Правительства Российской Федерации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58790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21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58790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9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гоударственных (муниципальных )органов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58790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3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58790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87,7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58790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8B03A0">
              <w:rPr>
                <w:rFonts w:ascii="Arial" w:hAnsi="Arial" w:cs="Arial"/>
                <w:color w:val="000000"/>
                <w:sz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27,9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9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Учреждения по обеспечению хозяйственного обслуживания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99,6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выплаты персоналу казенных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1889,7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1888,6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99,9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Взносы по обязательному социальному страхованию на выплаты по оплате труда работников и иные выплаты работникам 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555,2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1510,3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99,0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Иные закупки товаров,работ и услуг для обеспечения государственных(муниципальных).нужд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1510,3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99,0</w:t>
            </w:r>
          </w:p>
        </w:tc>
      </w:tr>
      <w:tr w:rsidR="0023547E" w:rsidRPr="008B03A0" w:rsidTr="0023547E">
        <w:trPr>
          <w:trHeight w:val="7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1524,9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1510,3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99,0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156,6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Уплата  налогов, 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156,6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Уплата налога на имущество  организаций и земельного налога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156,6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Уплата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Архивные учреждения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336,4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99,7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313,4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99,8</w:t>
            </w:r>
          </w:p>
        </w:tc>
      </w:tr>
      <w:tr w:rsidR="0023547E" w:rsidRPr="008B03A0" w:rsidTr="0023547E">
        <w:trPr>
          <w:trHeight w:val="7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   Расходы на выплаты персоналу казенных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313,4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99,8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243,1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99,8</w:t>
            </w:r>
          </w:p>
        </w:tc>
      </w:tr>
      <w:tr w:rsidR="0023547E" w:rsidRPr="008B03A0" w:rsidTr="0023547E">
        <w:trPr>
          <w:trHeight w:val="3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Взносы по обязательному социальному страхованию на выплаты по оплате труда работников и иные выплаты работникам 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70,3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97,9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97,9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97,9</w:t>
            </w:r>
          </w:p>
        </w:tc>
      </w:tr>
      <w:tr w:rsidR="0023547E" w:rsidRPr="008B03A0" w:rsidTr="0023547E">
        <w:trPr>
          <w:trHeight w:val="4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3315,4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3267,8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98,6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Органы юстиции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1801,1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1801,1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Непрограммные </w:t>
            </w:r>
            <w:r w:rsidRPr="008B03A0">
              <w:rPr>
                <w:rFonts w:ascii="Arial" w:hAnsi="Arial" w:cs="Arial"/>
                <w:sz w:val="18"/>
              </w:rPr>
              <w:lastRenderedPageBreak/>
              <w:t>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1801,1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1801,1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1801,1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1801,1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переданных  полномочий Российской Федерации на государственную регистрацию актов гражданского состояния(Оуществление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1072,0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17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780,3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гоударственных (муниципальных )органов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780,3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выплаты персоналу  государственных (муниципальных)органов,за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Взносы по обязательному социальному страхованию на выплаты денежного </w:t>
            </w:r>
            <w:r w:rsidRPr="008B03A0">
              <w:rPr>
                <w:rFonts w:ascii="Arial" w:hAnsi="Arial" w:cs="Arial"/>
                <w:sz w:val="18"/>
              </w:rPr>
              <w:lastRenderedPageBreak/>
              <w:t>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180,8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9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291,7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291,7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59303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291,7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переданных полномочий Российской Федерации на государственную регистрацию актов гражданского состояния(Осуществление государственных полномочий Российской Федерации по государствееной регистрации актов гражданского состояния  в части перевода книг  государственной регистрации актов гражданского состояния (актовых книг)  в электронную форму)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469,1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469,1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18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469,1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469,1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государственных (муниципальных )органов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469,1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469,1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351,4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</w:t>
            </w:r>
            <w:r w:rsidRPr="008B03A0">
              <w:rPr>
                <w:rFonts w:ascii="Arial" w:hAnsi="Arial" w:cs="Arial"/>
                <w:sz w:val="18"/>
              </w:rPr>
              <w:lastRenderedPageBreak/>
              <w:t>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117,7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9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3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государственных (муниципальных )органов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5930F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1366,7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98,0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1366,7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98,0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1366,7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98,0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Учреждения по защите населения и территории от чрезвычайных ситуаций природного </w:t>
            </w:r>
            <w:r w:rsidRPr="008B03A0">
              <w:rPr>
                <w:rFonts w:ascii="Arial" w:hAnsi="Arial" w:cs="Arial"/>
                <w:sz w:val="18"/>
              </w:rPr>
              <w:lastRenderedPageBreak/>
              <w:t>и техногенного характера, гражданской обороне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1366,7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98,0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1281,9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99,5</w:t>
            </w:r>
          </w:p>
        </w:tc>
      </w:tr>
      <w:tr w:rsidR="0023547E" w:rsidRPr="008B03A0" w:rsidTr="0023547E">
        <w:trPr>
          <w:trHeight w:val="8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казенных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1281,9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99,5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980,1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99,5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6"/>
                <w:szCs w:val="18"/>
              </w:rPr>
            </w:pPr>
            <w:r w:rsidRPr="008B03A0">
              <w:rPr>
                <w:rFonts w:ascii="Arial" w:hAnsi="Arial" w:cs="Arial"/>
                <w:sz w:val="16"/>
                <w:szCs w:val="18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Взносы по обязательному социальному страхованию на выплаты по оплате труда работников и иные выплаты работникам  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99,5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84,8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79,8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6"/>
                <w:szCs w:val="18"/>
              </w:rPr>
            </w:pPr>
            <w:r w:rsidRPr="008B03A0">
              <w:rPr>
                <w:rFonts w:ascii="Arial" w:hAnsi="Arial" w:cs="Arial"/>
                <w:sz w:val="16"/>
                <w:szCs w:val="18"/>
              </w:rPr>
              <w:t>Иные закупки товаров,работ и услуг для обеспечения государственных( муниципальных).нужд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84,8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79,8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84,8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79,8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Уплата налогов,сборов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Уплата налога на имущество организаций  и земельного налога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Другие вопросы в области национальной безпасности и правоохранительной деятельности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83,3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Муниципальная программа по охране общественного  порядка и профилактике </w:t>
            </w:r>
            <w:r w:rsidRPr="008B03A0">
              <w:rPr>
                <w:rFonts w:ascii="Arial" w:hAnsi="Arial" w:cs="Arial"/>
                <w:sz w:val="18"/>
              </w:rPr>
              <w:lastRenderedPageBreak/>
              <w:t>правонарушений в Инсарском муниципальном районе на 2019-2024 годы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"Противодействие злоупотреблению наркотиками и их незаконному обороту в Инсарском муниципальном районе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8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"Организационно-методическое и инфрмационное обеспечение антинаркотической деятельности"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6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гос(муниципальных).нужд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4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11801,6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7536,0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63,9</w:t>
            </w:r>
          </w:p>
        </w:tc>
      </w:tr>
      <w:tr w:rsidR="0023547E" w:rsidRPr="008B03A0" w:rsidTr="0023547E">
        <w:trPr>
          <w:trHeight w:val="3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Сельское хозяйство и рыболовство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954,5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42,7</w:t>
            </w:r>
          </w:p>
        </w:tc>
      </w:tr>
      <w:tr w:rsidR="0023547E" w:rsidRPr="008B03A0" w:rsidTr="0023547E">
        <w:trPr>
          <w:trHeight w:val="4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"Развитие сельского хозяйства и регулирования рынков сельскохозяйственной продукции, сырья и продовольствия на 2016-2025 годы по Инсарскому муниципальному району"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2037,50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950,50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46,7</w:t>
            </w:r>
          </w:p>
        </w:tc>
      </w:tr>
      <w:tr w:rsidR="0023547E" w:rsidRPr="008B03A0" w:rsidTr="0023547E">
        <w:trPr>
          <w:trHeight w:val="10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Подпрограмма"Поддержка и развитие кадрового потенциала "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950,5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46,7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мероприятие"</w:t>
            </w:r>
            <w:r w:rsidRPr="008B03A0">
              <w:rPr>
                <w:rFonts w:ascii="Arial" w:hAnsi="Arial" w:cs="Arial"/>
                <w:sz w:val="16"/>
                <w:szCs w:val="18"/>
              </w:rPr>
              <w:t xml:space="preserve"> 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950,5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46,7</w:t>
            </w:r>
          </w:p>
        </w:tc>
      </w:tr>
      <w:tr w:rsidR="0023547E" w:rsidRPr="008B03A0" w:rsidTr="0023547E">
        <w:trPr>
          <w:trHeight w:val="73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 ассигнований федерального бюджета,,республиканского бюджета РМ  по  сельскохозяйственным профессиям,специальностям,направлениям подготовки и взявшим на себя обязательство трудоустроиться в сельскохозяйственные организации или 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лет,установленной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"и  и </w:t>
            </w:r>
            <w:r w:rsidRPr="008B03A0">
              <w:rPr>
                <w:rFonts w:ascii="Arial" w:hAnsi="Arial" w:cs="Arial"/>
                <w:sz w:val="18"/>
              </w:rPr>
              <w:lastRenderedPageBreak/>
              <w:t>оказанию содействия в трудоустройстве студента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40,7</w:t>
            </w:r>
          </w:p>
        </w:tc>
      </w:tr>
      <w:tr w:rsidR="0023547E" w:rsidRPr="008B03A0" w:rsidTr="0023547E">
        <w:trPr>
          <w:trHeight w:val="3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40,7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выплаты 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40,7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государственных полномочий Республики Мордовия  по предоставлению компенсационной выплаты молодым специалистам, 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производстве" и оказанию содействия в трудоустройстве молодого специалиста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470,0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49,8</w:t>
            </w:r>
          </w:p>
        </w:tc>
      </w:tr>
      <w:tr w:rsidR="0023547E" w:rsidRPr="008B03A0" w:rsidTr="0023547E">
        <w:trPr>
          <w:trHeight w:val="27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470,0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49,8</w:t>
            </w:r>
          </w:p>
        </w:tc>
      </w:tr>
      <w:tr w:rsidR="0023547E" w:rsidRPr="008B03A0" w:rsidTr="0023547E">
        <w:trPr>
          <w:trHeight w:val="5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Публичные нормативные выплаты несоциального характера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470,0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49,8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" и оказанию содействия в трудоустройстве молодого специалиста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432,5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44,3</w:t>
            </w:r>
          </w:p>
        </w:tc>
      </w:tr>
      <w:tr w:rsidR="0023547E" w:rsidRPr="008B03A0" w:rsidTr="0023547E">
        <w:trPr>
          <w:trHeight w:val="27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432,5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44,3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Публичные нормативные выплаты </w:t>
            </w:r>
            <w:r w:rsidRPr="008B03A0">
              <w:rPr>
                <w:rFonts w:ascii="Arial" w:hAnsi="Arial" w:cs="Arial"/>
                <w:sz w:val="18"/>
              </w:rPr>
              <w:lastRenderedPageBreak/>
              <w:t>несоциального характера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432,5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44,3</w:t>
            </w:r>
          </w:p>
        </w:tc>
      </w:tr>
      <w:tr w:rsidR="0023547E" w:rsidRPr="008B03A0" w:rsidTr="0023547E">
        <w:trPr>
          <w:trHeight w:val="2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2,0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2,0</w:t>
            </w:r>
          </w:p>
        </w:tc>
      </w:tr>
      <w:tr w:rsidR="0023547E" w:rsidRPr="008B03A0" w:rsidTr="0023547E">
        <w:trPr>
          <w:trHeight w:val="5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2,0</w:t>
            </w:r>
          </w:p>
        </w:tc>
      </w:tr>
      <w:tr w:rsidR="0023547E" w:rsidRPr="008B03A0" w:rsidTr="0023547E">
        <w:trPr>
          <w:trHeight w:val="8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2,0</w:t>
            </w:r>
          </w:p>
        </w:tc>
      </w:tr>
      <w:tr w:rsidR="0023547E" w:rsidRPr="008B03A0" w:rsidTr="0023547E">
        <w:trPr>
          <w:trHeight w:val="5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 ( муниципальных).нужд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2,0</w:t>
            </w:r>
          </w:p>
        </w:tc>
      </w:tr>
      <w:tr w:rsidR="0023547E" w:rsidRPr="008B03A0" w:rsidTr="0023547E">
        <w:trPr>
          <w:trHeight w:val="5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199,6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2,0</w:t>
            </w:r>
          </w:p>
        </w:tc>
      </w:tr>
      <w:tr w:rsidR="0023547E" w:rsidRPr="008B03A0" w:rsidTr="0023547E">
        <w:trPr>
          <w:trHeight w:val="3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Транспорт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711,1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58,1</w:t>
            </w:r>
          </w:p>
        </w:tc>
      </w:tr>
      <w:tr w:rsidR="0023547E" w:rsidRPr="008B03A0" w:rsidTr="0023547E">
        <w:trPr>
          <w:trHeight w:val="2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"Развитие дорожного хозяйства,автомобильных дорог и  и транспортного обслуживания в Инсарском муниципальном районе на 2016-2024годы"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711,1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58,1</w:t>
            </w:r>
          </w:p>
        </w:tc>
      </w:tr>
      <w:tr w:rsidR="0023547E" w:rsidRPr="008B03A0" w:rsidTr="0023547E">
        <w:trPr>
          <w:trHeight w:val="7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мероприятие"Развитие пассажирских перевозок в Инсарском муниципальном районе"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711,1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58,1</w:t>
            </w:r>
          </w:p>
        </w:tc>
      </w:tr>
      <w:tr w:rsidR="0023547E" w:rsidRPr="008B03A0" w:rsidTr="0023547E">
        <w:trPr>
          <w:trHeight w:val="6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организация транспортного обслуживания населения по муниципальным  маршрутам на территории </w:t>
            </w:r>
            <w:r w:rsidRPr="008B03A0">
              <w:rPr>
                <w:rFonts w:ascii="Arial" w:hAnsi="Arial" w:cs="Arial"/>
                <w:sz w:val="18"/>
              </w:rPr>
              <w:lastRenderedPageBreak/>
              <w:t>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S6340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711,1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58,1</w:t>
            </w:r>
          </w:p>
        </w:tc>
      </w:tr>
      <w:tr w:rsidR="0023547E" w:rsidRPr="008B03A0" w:rsidTr="0023547E">
        <w:trPr>
          <w:trHeight w:val="8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S6340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711,1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58,1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 ( муниципальных).нужд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S6340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711,1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58,1</w:t>
            </w: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S6340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711,1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58,1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Дорожное хозяйство(дорожные фонды)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8291,5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5870,4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70,8</w:t>
            </w:r>
          </w:p>
        </w:tc>
      </w:tr>
      <w:tr w:rsidR="0023547E" w:rsidRPr="008B03A0" w:rsidTr="0023547E">
        <w:trPr>
          <w:trHeight w:val="3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"Развитие дорожного хозяйства,автомобильных дорог и  и транспортного обслуживания в Инсарском муниципальном районе на 2016-2024годы"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8291,5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5870,4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70,8</w:t>
            </w:r>
          </w:p>
        </w:tc>
      </w:tr>
      <w:tr w:rsidR="0023547E" w:rsidRPr="008B03A0" w:rsidTr="0023547E">
        <w:trPr>
          <w:trHeight w:val="8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"Оформление дорог местного значения"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Оформление дорог общего пользования местного значения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43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6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товаров.работ и услуг для обеспечения государственных(муниципальных)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Прочая закупка товаров.работ и услуг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3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мероприятие"Содержание автомобильных дорог и их развитие"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5870,4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72,6</w:t>
            </w: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5085,0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69,6</w:t>
            </w:r>
          </w:p>
        </w:tc>
      </w:tr>
      <w:tr w:rsidR="0023547E" w:rsidRPr="008B03A0" w:rsidTr="0023547E">
        <w:trPr>
          <w:trHeight w:val="6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5085,0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69,6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товаров.работ и услуг для обеспечения государственных(муни</w:t>
            </w:r>
            <w:r w:rsidRPr="008B03A0">
              <w:rPr>
                <w:rFonts w:ascii="Arial" w:hAnsi="Arial" w:cs="Arial"/>
                <w:sz w:val="18"/>
              </w:rPr>
              <w:lastRenderedPageBreak/>
              <w:t>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5085,0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69,6</w:t>
            </w:r>
          </w:p>
        </w:tc>
      </w:tr>
      <w:tr w:rsidR="0023547E" w:rsidRPr="008B03A0" w:rsidTr="0023547E">
        <w:trPr>
          <w:trHeight w:val="5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lastRenderedPageBreak/>
              <w:t xml:space="preserve">Прочая закупка товаров .работ и услуг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7306,1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5085,0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69,6</w:t>
            </w:r>
          </w:p>
        </w:tc>
      </w:tr>
      <w:tr w:rsidR="0023547E" w:rsidRPr="008B03A0" w:rsidTr="0023547E">
        <w:trPr>
          <w:trHeight w:val="5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785,4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785,4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785,4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4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программа"Развитие и поддержка малого и среднего предпринимательства в Инсарском муниципальном районе на 2018-2024годы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9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Основное мероприятие"Развитие инфраструктуры поддержки малого и среднего предпринимательства.Информационная и консультационная поддержка субьектов малого и среднего предпринимательства.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7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6"/>
                <w:szCs w:val="18"/>
              </w:rPr>
            </w:pPr>
            <w:r w:rsidRPr="008B03A0">
              <w:rPr>
                <w:rFonts w:ascii="Arial" w:hAnsi="Arial" w:cs="Arial"/>
                <w:sz w:val="16"/>
                <w:szCs w:val="18"/>
              </w:rPr>
              <w:t xml:space="preserve">Субсидии субъектам малого и среднего предпринимательства на возмещение части затрат, связанных с повышением квалификации кадров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8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6"/>
                <w:szCs w:val="18"/>
              </w:rPr>
            </w:pPr>
            <w:r w:rsidRPr="008B03A0">
              <w:rPr>
                <w:rFonts w:ascii="Arial" w:hAnsi="Arial" w:cs="Arial"/>
                <w:sz w:val="16"/>
                <w:szCs w:val="18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10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(гранты в форме субсидий) на финансовое обеспечение затрат в связи с производством(реализацией) товаров,выполнением работ,оказанием услуг, не  подлежащие казначейскому сопровождению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10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4035,2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4035,0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Жилищное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99,8</w:t>
            </w:r>
          </w:p>
        </w:tc>
      </w:tr>
      <w:tr w:rsidR="0023547E" w:rsidRPr="008B03A0" w:rsidTr="0023547E">
        <w:trPr>
          <w:trHeight w:val="3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99,8</w:t>
            </w:r>
          </w:p>
        </w:tc>
      </w:tr>
      <w:tr w:rsidR="0023547E" w:rsidRPr="008B03A0" w:rsidTr="0023547E">
        <w:trPr>
          <w:trHeight w:val="5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99,8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99,8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99,8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 для обеспечения государственных(муниципальных)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99,8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Прочая закупка товаров.работ и услуг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99,8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Коммунальное 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капитальный ремонт коммуникационных сетей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 для обеспечения государственных(муниципальных)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закупка товаров.работ и услуг  в целях капитального ремонтагосударственного(муниципального )имущества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на  на капитальный и текущий ремолнт обьектов коммунальной инфраструктуры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9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на возмещение недополученных доходов и ( или) возмещение фактически понесенных затрат в связи с производством( реализацией) товаров, выполнением работ,оказанием услуг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10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Другие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3484,9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3484,9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3484,9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муниципальному унитарному предприятию Инсарского муниципального района "Энергосервис" на  увеличение уставного фонда предприятия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3484,9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3484,9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3484,9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Субсидии(гранты в форме субсидий) на финансовое обеспечение затрат в связи с производством( реализацией) товаров,выполнением работ,оказанием услуг,не подлежащие казначейскому сопровождению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3484,9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103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Образование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Программа "Развитие муниципальной службы в Инсарском муниципальном районе Республики Мордовия на 2017-2024 годы"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6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11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Подготовка,переподготовка и повышение квалификации кадров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3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3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6"/>
                <w:szCs w:val="18"/>
              </w:rPr>
            </w:pPr>
            <w:r w:rsidRPr="008B03A0">
              <w:rPr>
                <w:rFonts w:ascii="Arial" w:hAnsi="Arial" w:cs="Arial"/>
                <w:sz w:val="16"/>
                <w:szCs w:val="18"/>
              </w:rPr>
              <w:t>Иные закупки товаров.работ и услуг для обеспечения государственных( муниципальных )нужд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6"/>
                <w:szCs w:val="18"/>
              </w:rPr>
            </w:pPr>
            <w:r w:rsidRPr="008B03A0">
              <w:rPr>
                <w:rFonts w:ascii="Arial" w:hAnsi="Arial" w:cs="Arial"/>
                <w:sz w:val="16"/>
                <w:szCs w:val="18"/>
              </w:rPr>
              <w:t xml:space="preserve">Прочая закупка товаров.работ и услуг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2656,9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Другие вопросы в области культуры,кинематографии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2656,9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2656,9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2656,9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Учреждения по обеспечению хозяйственного обслуживания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2656,9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2656,9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выплаты персоналу казенных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2656,9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2017,1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2017,0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639,9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7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Уплата  налогов, 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Улата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6208,3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98,4</w:t>
            </w:r>
          </w:p>
        </w:tc>
      </w:tr>
      <w:tr w:rsidR="0023547E" w:rsidRPr="008B03A0" w:rsidTr="0023547E">
        <w:trPr>
          <w:trHeight w:val="4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Пенсионное 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1365,1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93,0</w:t>
            </w:r>
          </w:p>
        </w:tc>
      </w:tr>
      <w:tr w:rsidR="0023547E" w:rsidRPr="008B03A0" w:rsidTr="0023547E">
        <w:trPr>
          <w:trHeight w:val="4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2018-2022годы"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1365,1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93,0</w:t>
            </w:r>
          </w:p>
        </w:tc>
      </w:tr>
      <w:tr w:rsidR="0023547E" w:rsidRPr="008B03A0" w:rsidTr="0023547E">
        <w:trPr>
          <w:trHeight w:val="8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1365,1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93,0</w:t>
            </w:r>
          </w:p>
        </w:tc>
      </w:tr>
      <w:tr w:rsidR="0023547E" w:rsidRPr="008B03A0" w:rsidTr="0023547E">
        <w:trPr>
          <w:trHeight w:val="7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1365,1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93,0</w:t>
            </w:r>
          </w:p>
        </w:tc>
      </w:tr>
      <w:tr w:rsidR="0023547E" w:rsidRPr="008B03A0" w:rsidTr="0023547E">
        <w:trPr>
          <w:trHeight w:val="6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1365,1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93,0</w:t>
            </w:r>
          </w:p>
        </w:tc>
      </w:tr>
      <w:tr w:rsidR="0023547E" w:rsidRPr="008B03A0" w:rsidTr="0023547E">
        <w:trPr>
          <w:trHeight w:val="6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1365,1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93,0</w:t>
            </w:r>
          </w:p>
        </w:tc>
      </w:tr>
      <w:tr w:rsidR="0023547E" w:rsidRPr="008B03A0" w:rsidTr="0023547E">
        <w:trPr>
          <w:trHeight w:val="6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пенсии.социальные доплаты к пенсиям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1365,1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93,0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Социальное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3539,7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3539,7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"Обеспечение жильем молодых семей в Инсарском муниципальном районе на 2016-2025годы"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"Финансовое обеспечение реализации программы"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Социальные выплаты гражданам кроме публичных нормативных социальных выплат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гражданам на приобретение жилья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3483,8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Z4970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Z4970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Социальные выплаты гражданам кроме публичных нормативных социальных выплат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Z4970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гражданам на приобретение жилья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Z4970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 "Комплексное развитие сельских  территорий Инсарского муниципального района Республики Мордовия  на 2020-2025 годы"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"улучшение жилищных условий граждан проживающих на сельских территориях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Социальные выплаты гражданам кроме публичных нормативных социальных выплат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гражданам на приобретение жилья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3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Оказание других видов социальной помощи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Пособия,компенсации,меры социальной поддержки  по публичным нормативным обязательствам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Охрана семьи и детства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1303,5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1303,5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1303,5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 числа детей-сирот и детей,оставшихся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R0820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1303,5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13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капитальные вложения в обьекты государственной (муниципальной) собственности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R0820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1303,5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Бюджетные инвестиции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R0820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1303,5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Бюджетные инвестиции на приобретение обьектов недвижимого имущества в государственную (муниципальную )собственность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R0820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1303,5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Средства массовой информации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Периодическая печать и издательство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9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(гранты в форме субсидий)  не подлежащие казначейскому сопровождению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b/>
                <w:bCs/>
                <w:sz w:val="18"/>
              </w:rPr>
            </w:pPr>
            <w:r w:rsidRPr="008B03A0">
              <w:rPr>
                <w:rFonts w:ascii="Arial" w:hAnsi="Arial" w:cs="Arial"/>
                <w:b/>
                <w:bCs/>
                <w:sz w:val="18"/>
              </w:rPr>
              <w:t>2.  "УПРАВЛЕНИЕ ПО СОЦИАЛЬНОЙ РАБОТЕ АДМИНИСТРАЦИИ ИНСАРСКОГО МУНИЦИПАЛЬНОГО РАЙОНА"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8B03A0">
              <w:rPr>
                <w:rFonts w:ascii="Arial" w:hAnsi="Arial" w:cs="Arial"/>
                <w:b/>
                <w:bCs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194731,3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181623,8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93,3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b/>
                <w:bCs/>
                <w:sz w:val="18"/>
              </w:rPr>
            </w:pPr>
            <w:r w:rsidRPr="008B03A0">
              <w:rPr>
                <w:rFonts w:ascii="Arial" w:hAnsi="Arial" w:cs="Arial"/>
                <w:b/>
                <w:bCs/>
                <w:sz w:val="18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7205,7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7180,5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99,7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Функционирование правительства Российской Федерации,высших исполнительных органов государственной власти субьектов РФ,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2693,6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2673,2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99,2</w:t>
            </w:r>
          </w:p>
        </w:tc>
      </w:tr>
      <w:tr w:rsidR="0023547E" w:rsidRPr="008B03A0" w:rsidTr="0023547E">
        <w:trPr>
          <w:trHeight w:val="8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"Развитие образования в Инсарском муниципальном районе Республики Мордовия на 2016-2025годы"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2016-2025годы" и прочие мероприятия в области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11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10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выплаты персоналу государственных(муниципальных)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"Развитие и обеспечение эффективности  деятельности администрации Инсарского муниципального района на 2018-2022годы"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2576,4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2556,0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99,2</w:t>
            </w:r>
          </w:p>
        </w:tc>
      </w:tr>
      <w:tr w:rsidR="0023547E" w:rsidRPr="008B03A0" w:rsidTr="0023547E">
        <w:trPr>
          <w:trHeight w:val="8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"Финансовое обеспечение деятельности органов местного самоуправления"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2462,9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99,4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2462,9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99,4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2462,9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99,4</w:t>
            </w:r>
          </w:p>
        </w:tc>
      </w:tr>
      <w:tr w:rsidR="0023547E" w:rsidRPr="008B03A0" w:rsidTr="0023547E">
        <w:trPr>
          <w:trHeight w:val="8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выплаты персоналу государственных.(муниципальных)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2462,9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99,4</w:t>
            </w:r>
          </w:p>
        </w:tc>
      </w:tr>
      <w:tr w:rsidR="0023547E" w:rsidRPr="008B03A0" w:rsidTr="0023547E">
        <w:trPr>
          <w:trHeight w:val="6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1892,5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1892,4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570,5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97,3</w:t>
            </w:r>
          </w:p>
        </w:tc>
      </w:tr>
      <w:tr w:rsidR="0023547E" w:rsidRPr="008B03A0" w:rsidTr="0023547E">
        <w:trPr>
          <w:trHeight w:val="8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8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выплаты персоналу государственных.(муниципальных)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выплаты персоналу  государственнных(муниципальных).органов,за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"Материально-техническое обеспечение деятельности администрации Инсарского муниципального района"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93,1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95,2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93,1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95,2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93,1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95,2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государственных(муниципальных).нужд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93,1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95,2</w:t>
            </w:r>
          </w:p>
        </w:tc>
      </w:tr>
      <w:tr w:rsidR="0023547E" w:rsidRPr="008B03A0" w:rsidTr="0023547E">
        <w:trPr>
          <w:trHeight w:val="6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93,1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95,2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4512,1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4507,3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99,9</w:t>
            </w:r>
          </w:p>
        </w:tc>
      </w:tr>
      <w:tr w:rsidR="0023547E" w:rsidRPr="008B03A0" w:rsidTr="0023547E">
        <w:trPr>
          <w:trHeight w:val="4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4512,1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4507,3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99,9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4512,1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4507,3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99,9</w:t>
            </w:r>
          </w:p>
        </w:tc>
      </w:tr>
      <w:tr w:rsidR="0023547E" w:rsidRPr="008B03A0" w:rsidTr="0023547E">
        <w:trPr>
          <w:trHeight w:val="6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Централизованные бухгалтерии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4512,1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4507,3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99,9</w:t>
            </w:r>
          </w:p>
        </w:tc>
      </w:tr>
      <w:tr w:rsidR="0023547E" w:rsidRPr="008B03A0" w:rsidTr="0023547E">
        <w:trPr>
          <w:trHeight w:val="4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4127,4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выплаты персоналу казенных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4127,4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3180,4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947,0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99,9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379,9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99,0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государственных( муиципальных)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379,9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99,0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379,9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99,0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Уплата налогов, 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3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Образование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151560,2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144359,9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95,2</w:t>
            </w:r>
          </w:p>
        </w:tc>
      </w:tr>
      <w:tr w:rsidR="0023547E" w:rsidRPr="008B03A0" w:rsidTr="0023547E">
        <w:trPr>
          <w:trHeight w:val="3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Дошкольное образование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35129,5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34913,4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99,4</w:t>
            </w:r>
          </w:p>
        </w:tc>
      </w:tr>
      <w:tr w:rsidR="0023547E" w:rsidRPr="008B03A0" w:rsidTr="0023547E">
        <w:trPr>
          <w:trHeight w:val="3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6"/>
                <w:szCs w:val="18"/>
              </w:rPr>
            </w:pPr>
            <w:r w:rsidRPr="008B03A0">
              <w:rPr>
                <w:rFonts w:ascii="Arial" w:hAnsi="Arial" w:cs="Arial"/>
                <w:sz w:val="16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2016-2025 годы"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35129,5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34913,4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99,4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«Развитие дошкольного образования»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35129,5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34913,4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99,4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Премии и гранты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Дошкольные образовательные организации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 финансовое обеспечение государственного(муниципального) задания на оказание государственных (муниципальных)услуг(выполнение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9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29924,5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29708,4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99,3</w:t>
            </w:r>
          </w:p>
        </w:tc>
      </w:tr>
      <w:tr w:rsidR="0023547E" w:rsidRPr="008B03A0" w:rsidTr="0023547E">
        <w:trPr>
          <w:trHeight w:val="23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29924,5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29708,4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99,3</w:t>
            </w:r>
          </w:p>
        </w:tc>
      </w:tr>
      <w:tr w:rsidR="0023547E" w:rsidRPr="008B03A0" w:rsidTr="0023547E">
        <w:trPr>
          <w:trHeight w:val="5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29924,5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29708,4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99,3</w:t>
            </w:r>
          </w:p>
        </w:tc>
      </w:tr>
      <w:tr w:rsidR="0023547E" w:rsidRPr="008B03A0" w:rsidTr="0023547E">
        <w:trPr>
          <w:trHeight w:val="43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 финансовое обеспечение государственного(муниципального) задания на оказание государственных (муниципальных)услуг(выполнение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29924,5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29708,4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99,3</w:t>
            </w:r>
          </w:p>
        </w:tc>
      </w:tr>
      <w:tr w:rsidR="0023547E" w:rsidRPr="008B03A0" w:rsidTr="0023547E">
        <w:trPr>
          <w:trHeight w:val="8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Общее образование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95733,2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93524,7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97,7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"Развитие образования в Инсарском муниципальном районе Республики Мордовия на 2016-2025 годы"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95733,2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93524,7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97,7</w:t>
            </w:r>
          </w:p>
        </w:tc>
      </w:tr>
      <w:tr w:rsidR="0023547E" w:rsidRPr="008B03A0" w:rsidTr="0023547E">
        <w:trPr>
          <w:trHeight w:val="7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мероприятие"Развитие общего образования"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95550,9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93342,4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97,7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Поощрение лучших учителей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Премии и гранты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439,0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87,8</w:t>
            </w:r>
          </w:p>
        </w:tc>
      </w:tr>
      <w:tr w:rsidR="0023547E" w:rsidRPr="008B03A0" w:rsidTr="0023547E">
        <w:trPr>
          <w:trHeight w:val="13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439,0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87,8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Субсидии бюджетным учреждениям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439,0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87,8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439,0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87,8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2187,35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2187,4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9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2187,35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2187,4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Субсидии бюджетным учреждениям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2187,35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2187,4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2187,35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2187,35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10860,0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10860,0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10860,0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10860,0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10860,0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10860,0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 финансовое обеспечение государственного(муниципального) задания на оказание государственных (муниципальных)услуг(выполнение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10860,0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10860,0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9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80437,5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78447,7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97,5</w:t>
            </w:r>
          </w:p>
        </w:tc>
      </w:tr>
      <w:tr w:rsidR="0023547E" w:rsidRPr="008B03A0" w:rsidTr="0023547E">
        <w:trPr>
          <w:trHeight w:val="25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80437,5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78447,7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97,5</w:t>
            </w:r>
          </w:p>
        </w:tc>
      </w:tr>
      <w:tr w:rsidR="0023547E" w:rsidRPr="008B03A0" w:rsidTr="0023547E">
        <w:trPr>
          <w:trHeight w:val="5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80437,5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78447,7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97,5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 финансовое обеспечение государственного(муниципального) задания на оказание государственных (муниципальных)услуг(выполнение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80437,5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78447,7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97,5</w:t>
            </w:r>
          </w:p>
        </w:tc>
      </w:tr>
      <w:tr w:rsidR="0023547E" w:rsidRPr="008B03A0" w:rsidTr="0023547E">
        <w:trPr>
          <w:trHeight w:val="7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организация бесплатного горячего питания обучающихся получающих начальное общее образование в  муниципальных образовательных организациях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1456,0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89,2</w:t>
            </w:r>
          </w:p>
        </w:tc>
      </w:tr>
      <w:tr w:rsidR="0023547E" w:rsidRPr="008B03A0" w:rsidTr="0023547E">
        <w:trPr>
          <w:trHeight w:val="7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1456,0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89,2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1456,0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89,2</w:t>
            </w:r>
          </w:p>
        </w:tc>
      </w:tr>
      <w:tr w:rsidR="0023547E" w:rsidRPr="008B03A0" w:rsidTr="0023547E">
        <w:trPr>
          <w:trHeight w:val="3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1456,0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89,2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мероприятие"Мероприятия по проектно-изыскательским работам,строительству,реконструкции,капитальному  и текущему ремонту образовательных учреждений а также по приведению обьектов образования в соответствие с предьявляемыми требованиями (противопожарными,санитарными и другими).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9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3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Региональный проект"Успех каждого ребенка"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Е2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182,3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Создание в общеобразовательных организациях расположенных в сельской местности и малых городах условий для занятий физической культурой  и спортом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Е2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182,3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9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Е2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182,3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Е2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182,3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Е2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182,3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2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Дополнительное образование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16466,5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13382,5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81,3</w:t>
            </w:r>
          </w:p>
        </w:tc>
      </w:tr>
      <w:tr w:rsidR="0023547E" w:rsidRPr="008B03A0" w:rsidTr="0023547E">
        <w:trPr>
          <w:trHeight w:val="3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"Развитие образования в Инсарском муниципальном районе Республики Мордовия на 2016-2025 годы"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11644,5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8563,7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73,5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мероприятие"Развитие дополнительного образования"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11644,5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8563,7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73,5</w:t>
            </w:r>
          </w:p>
        </w:tc>
      </w:tr>
      <w:tr w:rsidR="0023547E" w:rsidRPr="008B03A0" w:rsidTr="0023547E">
        <w:trPr>
          <w:trHeight w:val="3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Учреждения по внешкольной работе с детьми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7846,4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73,1</w:t>
            </w:r>
          </w:p>
        </w:tc>
      </w:tr>
      <w:tr w:rsidR="0023547E" w:rsidRPr="008B03A0" w:rsidTr="0023547E">
        <w:trPr>
          <w:trHeight w:val="4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7846,4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73,1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7846,4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73,1</w:t>
            </w:r>
          </w:p>
        </w:tc>
      </w:tr>
      <w:tr w:rsidR="0023547E" w:rsidRPr="008B03A0" w:rsidTr="0023547E">
        <w:trPr>
          <w:trHeight w:val="4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 финансовое обеспечение государственного(муниципального) задания на оказание государственных (муниципальных)услуг(выполнение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7846,4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73,1</w:t>
            </w:r>
          </w:p>
        </w:tc>
      </w:tr>
      <w:tr w:rsidR="0023547E" w:rsidRPr="008B03A0" w:rsidTr="0023547E">
        <w:trPr>
          <w:trHeight w:val="8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Субсидии некоммерческим организациям не являющимися муниципальными (государственными) учреждениями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91560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717,3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79,3</w:t>
            </w:r>
          </w:p>
        </w:tc>
      </w:tr>
      <w:tr w:rsidR="0023547E" w:rsidRPr="008B03A0" w:rsidTr="0023547E">
        <w:trPr>
          <w:trHeight w:val="103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91560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717,3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79,3</w:t>
            </w: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91560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630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717,3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79,3</w:t>
            </w:r>
          </w:p>
        </w:tc>
      </w:tr>
      <w:tr w:rsidR="0023547E" w:rsidRPr="008B03A0" w:rsidTr="0023547E">
        <w:trPr>
          <w:trHeight w:val="8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(гранты в форме субсидий) не подлежащие казначейскому сопровождению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91560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4"/>
                <w:szCs w:val="16"/>
              </w:rPr>
            </w:pPr>
            <w:r w:rsidRPr="008B03A0">
              <w:rPr>
                <w:rFonts w:ascii="Arial" w:hAnsi="Arial" w:cs="Arial"/>
                <w:sz w:val="14"/>
                <w:szCs w:val="16"/>
              </w:rPr>
              <w:t>633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717,3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79,3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Муниуципальная программа "Развитие культуры и туризма Инсарского муниципального района на 2016-2024годы"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4818,8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99,9</w:t>
            </w:r>
          </w:p>
        </w:tc>
      </w:tr>
      <w:tr w:rsidR="0023547E" w:rsidRPr="008B03A0" w:rsidTr="0023547E">
        <w:trPr>
          <w:trHeight w:val="6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мероприятие"Развитие дополнительного образования в сфере культуры"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4818,8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99,9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Учреждения по внешкольной работе с детьми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4818,8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99,9</w:t>
            </w:r>
          </w:p>
        </w:tc>
      </w:tr>
      <w:tr w:rsidR="0023547E" w:rsidRPr="008B03A0" w:rsidTr="0023547E">
        <w:trPr>
          <w:trHeight w:val="4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4818,8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99,9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4818,8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99,9</w:t>
            </w:r>
          </w:p>
        </w:tc>
      </w:tr>
      <w:tr w:rsidR="0023547E" w:rsidRPr="008B03A0" w:rsidTr="0023547E">
        <w:trPr>
          <w:trHeight w:val="4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 финансовое обеспечение государственного(муниципального) задания на оказание государственных (муниципальных)услуг(выполнение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4818,8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99,9</w:t>
            </w:r>
          </w:p>
        </w:tc>
      </w:tr>
      <w:tr w:rsidR="0023547E" w:rsidRPr="008B03A0" w:rsidTr="0023547E">
        <w:trPr>
          <w:trHeight w:val="8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6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Программа "Развитие  муниципальной службы в Инсарском муниципальном районе Республики Мордовия на 2017-2024 годы"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11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Подготовка,переподготовка и повышение квалификации кадров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государственных( муниципальных).нужд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                -   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                -   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Молодежная политика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2377,1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32,4</w:t>
            </w:r>
          </w:p>
        </w:tc>
      </w:tr>
      <w:tr w:rsidR="0023547E" w:rsidRPr="008B03A0" w:rsidTr="0023547E">
        <w:trPr>
          <w:trHeight w:val="3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программа"Развитие физической культуры,спорта и молодежной политики в  Инсарском муниципальном районе  на 2016-2024годы"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8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мероприятие"Молодежная политика"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3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Мероприятия в области молодежной политики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3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государственных(муниципальных).нужд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3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Муниципальная программа"Организация отдыха детей в каникулярное время в Инсарском муниципальном районе на 2016-2025 годы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2372,1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32,5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8B03A0">
              <w:rPr>
                <w:rFonts w:ascii="Arial" w:hAnsi="Arial" w:cs="Arial"/>
                <w:color w:val="000000"/>
                <w:sz w:val="16"/>
                <w:szCs w:val="18"/>
              </w:rPr>
              <w:t xml:space="preserve">Основное мероприятие "Капитальный и текущий ремонт,укрепление инфраструктуры и материально-технической базы МБУ" Инсарский детский оздоровительный лагерь им.В.Я.Антропова"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9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Учреждения по работе с молодежью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Основное мероприятие "Реализация мероприятий по содержанию МБУ" Инсарский детский оздоровительный лагерь им.В.Я.Антропова"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570,0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Учреждения по работе с молодежью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570,0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570,0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570,0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 финансовое обеспечение государственного(муниципального) задания на оказание государственных (муниципальных)услуг(выполнение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570,0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мероприятие"Организация отдыха и оздоровления детей в летний период на базе МБУ "Инсарский детский оздоровительный  лагерь им В.Я.Антропова"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8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8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4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 финансовое обеспечение государственного(муниципального) задания на оказание государственных (муниципальных)услуг(выполнение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8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мероприятие"Организация работы лагерей на базе образовательных учреждений Инсарского муниципального района в каникулярный период"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8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8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4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 финансовое обеспечение государственного(муниципального) задания на оказание государственных (муниципальных)услуг(выполнение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jc w:val="right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7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Прочие мероприятия в области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1853,9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1769,3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95,4</w:t>
            </w:r>
          </w:p>
        </w:tc>
      </w:tr>
      <w:tr w:rsidR="0023547E" w:rsidRPr="008B03A0" w:rsidTr="0023547E">
        <w:trPr>
          <w:trHeight w:val="3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"Развитие образования в Инсарском муниципальном районе Республики Мордовия на 2016-2025 годы"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1853,9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1769,3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95,4</w:t>
            </w:r>
          </w:p>
        </w:tc>
      </w:tr>
      <w:tr w:rsidR="0023547E" w:rsidRPr="008B03A0" w:rsidTr="0023547E">
        <w:trPr>
          <w:trHeight w:val="5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75,0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государственных(муниципальных).нужд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50,0</w:t>
            </w:r>
          </w:p>
        </w:tc>
      </w:tr>
      <w:tr w:rsidR="0023547E" w:rsidRPr="008B03A0" w:rsidTr="0023547E">
        <w:trPr>
          <w:trHeight w:val="3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Премии и гранты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2016-2025годы" и прочие мероприятия в области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1754,3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95,7</w:t>
            </w:r>
          </w:p>
        </w:tc>
      </w:tr>
      <w:tr w:rsidR="0023547E" w:rsidRPr="008B03A0" w:rsidTr="0023547E">
        <w:trPr>
          <w:trHeight w:val="9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Мероприятия в области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государственных(муниципальных).нужд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Прочая закупка товаров,работ и услуг для обеспечения мун.нужд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1811,9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1732,3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95,6</w:t>
            </w:r>
          </w:p>
        </w:tc>
      </w:tr>
      <w:tr w:rsidR="0023547E" w:rsidRPr="008B03A0" w:rsidTr="0023547E">
        <w:trPr>
          <w:trHeight w:val="8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1179,1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99,7</w:t>
            </w:r>
          </w:p>
        </w:tc>
      </w:tr>
      <w:tr w:rsidR="0023547E" w:rsidRPr="008B03A0" w:rsidTr="0023547E">
        <w:trPr>
          <w:trHeight w:val="8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выплаты персоналу казенных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1179,1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99,7</w:t>
            </w:r>
          </w:p>
        </w:tc>
      </w:tr>
      <w:tr w:rsidR="0023547E" w:rsidRPr="008B03A0" w:rsidTr="0023547E">
        <w:trPr>
          <w:trHeight w:val="2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99,7</w:t>
            </w:r>
          </w:p>
        </w:tc>
      </w:tr>
      <w:tr w:rsidR="0023547E" w:rsidRPr="008B03A0" w:rsidTr="0023547E">
        <w:trPr>
          <w:trHeight w:val="2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Взносы по обязательному социальному страхованию на выплаты по оплате труда работников и иные выплаты работникам  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272,4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271,6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99,7</w:t>
            </w:r>
          </w:p>
        </w:tc>
      </w:tr>
      <w:tr w:rsidR="0023547E" w:rsidRPr="008B03A0" w:rsidTr="0023547E">
        <w:trPr>
          <w:trHeight w:val="4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545,3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88,0</w:t>
            </w:r>
          </w:p>
        </w:tc>
      </w:tr>
      <w:tr w:rsidR="0023547E" w:rsidRPr="008B03A0" w:rsidTr="0023547E">
        <w:trPr>
          <w:trHeight w:val="4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 закупки товаров,работ и услуг для обеспечения государственных (муниципальных).нужд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545,3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88,0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545,3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88,0</w:t>
            </w:r>
          </w:p>
        </w:tc>
      </w:tr>
      <w:tr w:rsidR="0023547E" w:rsidRPr="008B03A0" w:rsidTr="0023547E">
        <w:trPr>
          <w:trHeight w:val="2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85,1</w:t>
            </w:r>
          </w:p>
        </w:tc>
      </w:tr>
      <w:tr w:rsidR="0023547E" w:rsidRPr="008B03A0" w:rsidTr="0023547E">
        <w:trPr>
          <w:trHeight w:val="2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Уплата  налогов,сборов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85,1</w:t>
            </w:r>
          </w:p>
        </w:tc>
      </w:tr>
      <w:tr w:rsidR="0023547E" w:rsidRPr="008B03A0" w:rsidTr="0023547E">
        <w:trPr>
          <w:trHeight w:val="2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Уплата 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2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Уплата прочих налогов,сборов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2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Уплата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</w:tr>
      <w:tr w:rsidR="0023547E" w:rsidRPr="008B03A0" w:rsidTr="0023547E">
        <w:trPr>
          <w:trHeight w:val="2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25215,1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22936,3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91,0</w:t>
            </w:r>
          </w:p>
        </w:tc>
      </w:tr>
      <w:tr w:rsidR="0023547E" w:rsidRPr="008B03A0" w:rsidTr="0023547E">
        <w:trPr>
          <w:trHeight w:val="3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Культура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25215,1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22936,3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91,0</w:t>
            </w:r>
          </w:p>
        </w:tc>
      </w:tr>
      <w:tr w:rsidR="0023547E" w:rsidRPr="008B03A0" w:rsidTr="0023547E">
        <w:trPr>
          <w:trHeight w:val="2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"Развитие культуры и туризма Инсарского муниципального района на 2016-2024годы"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25215,1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22936,3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91,0</w:t>
            </w: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«Сохранение традиционного народного  творчества,национальных культур и развитие культурно-досуговой деятельности"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18315,3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16036,5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87,6</w:t>
            </w:r>
          </w:p>
        </w:tc>
      </w:tr>
      <w:tr w:rsidR="0023547E" w:rsidRPr="008B03A0" w:rsidTr="0023547E">
        <w:trPr>
          <w:trHeight w:val="8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15790,0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13511,2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85,6</w:t>
            </w:r>
          </w:p>
        </w:tc>
      </w:tr>
      <w:tr w:rsidR="0023547E" w:rsidRPr="008B03A0" w:rsidTr="0023547E">
        <w:trPr>
          <w:trHeight w:val="8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15790,0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13511,2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85,6</w:t>
            </w:r>
          </w:p>
        </w:tc>
      </w:tr>
      <w:tr w:rsidR="0023547E" w:rsidRPr="008B03A0" w:rsidTr="0023547E">
        <w:trPr>
          <w:trHeight w:val="7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Субсидии бюджетным учреждениям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15790,0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13511,2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85,6</w:t>
            </w:r>
          </w:p>
        </w:tc>
      </w:tr>
      <w:tr w:rsidR="0023547E" w:rsidRPr="008B03A0" w:rsidTr="0023547E">
        <w:trPr>
          <w:trHeight w:val="5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 финансовое обеспечение государственного(муниципального) задания на оказание государственных (муниципальных)услуг(выполнение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15790,0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13511,2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85,6</w:t>
            </w:r>
          </w:p>
        </w:tc>
      </w:tr>
      <w:tr w:rsidR="0023547E" w:rsidRPr="008B03A0" w:rsidTr="0023547E">
        <w:trPr>
          <w:trHeight w:val="8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50тысяч человек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2525,3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2525,3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2525,3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2525,3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Субсидии бюджетным учреждениям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2525,3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2525,3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 иные цели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2525,3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2525,3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мероприятие"Совершенствование и развитие библиотечно-информационной деятельности"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6899,8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6899,8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Библиотеки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6672,5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6672,5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6672,5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6672,5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Субсидии бюджетным учреждениям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6672,5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6672,5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 финансовое обеспечение государственного(муниципального) задания на оказание государственных (муниципальных)услуг(выполнение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6672,5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6672,5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9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поддержка лучших сельских учреждений культуры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L5191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126,3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L5191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126,3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L5191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126,3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 иные цели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L5191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126,3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Подключение муниципальных общедоступных библиотек  к информационно- 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L5194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10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L5194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Субсидии бюджетным учреждениям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L5194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 иные цели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L5194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Мероприятия в области культуры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Субсидии бюджетным учреждениям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Социальное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4371,0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3103,9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71,0</w:t>
            </w:r>
          </w:p>
        </w:tc>
      </w:tr>
      <w:tr w:rsidR="0023547E" w:rsidRPr="008B03A0" w:rsidTr="0023547E">
        <w:trPr>
          <w:trHeight w:val="4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"Развитие образования в Инсарском муниципальном районе Республики Мордовия на 2016-2025 годы"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4371,0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3103,9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71,0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мероприятие"Развитие общего образования"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4371,0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3103,9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71,0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государственных полномочий 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4371,0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3103,9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71,0</w:t>
            </w:r>
          </w:p>
        </w:tc>
      </w:tr>
      <w:tr w:rsidR="0023547E" w:rsidRPr="008B03A0" w:rsidTr="0023547E">
        <w:trPr>
          <w:trHeight w:val="10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предоставление субсидий бюджетным,автономным и иным некоммерческим организациям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4371,0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3103,9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71,0</w:t>
            </w:r>
          </w:p>
        </w:tc>
      </w:tr>
      <w:tr w:rsidR="0023547E" w:rsidRPr="008B03A0" w:rsidTr="0023547E">
        <w:trPr>
          <w:trHeight w:val="5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4371,0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3103,9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71,0</w:t>
            </w:r>
          </w:p>
        </w:tc>
      </w:tr>
      <w:tr w:rsidR="0023547E" w:rsidRPr="008B03A0" w:rsidTr="0023547E">
        <w:trPr>
          <w:trHeight w:val="3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4371,0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3103,9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71,0</w:t>
            </w:r>
          </w:p>
        </w:tc>
      </w:tr>
      <w:tr w:rsidR="0023547E" w:rsidRPr="008B03A0" w:rsidTr="0023547E">
        <w:trPr>
          <w:trHeight w:val="4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Охрана семьи и детства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3974,8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63,0</w:t>
            </w:r>
          </w:p>
        </w:tc>
      </w:tr>
      <w:tr w:rsidR="0023547E" w:rsidRPr="008B03A0" w:rsidTr="0023547E">
        <w:trPr>
          <w:trHeight w:val="3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"Развитие образования в Инсарском муниципальном районе Республики Мордовия на 2016-2025 годы"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3974,8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63,0</w:t>
            </w:r>
          </w:p>
        </w:tc>
      </w:tr>
      <w:tr w:rsidR="0023547E" w:rsidRPr="008B03A0" w:rsidTr="0023547E">
        <w:trPr>
          <w:trHeight w:val="6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2016-2025 годы" и прочие мероприятия в области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3974,8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63,0</w:t>
            </w:r>
          </w:p>
        </w:tc>
      </w:tr>
      <w:tr w:rsidR="0023547E" w:rsidRPr="008B03A0" w:rsidTr="0023547E">
        <w:trPr>
          <w:trHeight w:val="10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государственных полномочий Республики Мордовия  по  выплате вознаграждения опекунам и попечителям несовершеннолетних граждан проживающих  на терртории Республики Мордовия,с которыми органы опеки и попечительства заключили договор о приемной семье,выплате ежемесячного пособия опекуну (попечителю),приемному родителю на содержание ребенка,находящегося под опекой( попечительством) в приемной семье,в Республики Мордовия,  выплате ежемесячного денежного пособия лицам из числа детей-сирот и детей оставшихся без попечения родителей,обучающихся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3974,8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63,0</w:t>
            </w:r>
          </w:p>
        </w:tc>
      </w:tr>
      <w:tr w:rsidR="0023547E" w:rsidRPr="008B03A0" w:rsidTr="0023547E">
        <w:trPr>
          <w:trHeight w:val="33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3974,8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63,0</w:t>
            </w:r>
          </w:p>
        </w:tc>
      </w:tr>
      <w:tr w:rsidR="0023547E" w:rsidRPr="008B03A0" w:rsidTr="0023547E">
        <w:trPr>
          <w:trHeight w:val="43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3618,0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2540,7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70,2</w:t>
            </w:r>
          </w:p>
        </w:tc>
      </w:tr>
      <w:tr w:rsidR="0023547E" w:rsidRPr="008B03A0" w:rsidTr="0023547E">
        <w:trPr>
          <w:trHeight w:val="43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Пособия,компенсации,меры социальной поддержки по публичным нормативным обязательствам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3618,0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2540,7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70,2</w:t>
            </w:r>
          </w:p>
        </w:tc>
      </w:tr>
      <w:tr w:rsidR="0023547E" w:rsidRPr="008B03A0" w:rsidTr="0023547E">
        <w:trPr>
          <w:trHeight w:val="7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Социальные выплаты гражданам кроме публичных нормативных социальных выплат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2691,4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1434,1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53,3</w:t>
            </w:r>
          </w:p>
        </w:tc>
      </w:tr>
      <w:tr w:rsidR="0023547E" w:rsidRPr="008B03A0" w:rsidTr="0023547E">
        <w:trPr>
          <w:trHeight w:val="5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Приобретение товаров,работ,услуг в пользу граждан в целях их социального обеспечения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2691,4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1434,1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53,3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97,9</w:t>
            </w:r>
          </w:p>
        </w:tc>
      </w:tr>
      <w:tr w:rsidR="0023547E" w:rsidRPr="008B03A0" w:rsidTr="0023547E">
        <w:trPr>
          <w:trHeight w:val="3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Физическая культура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97,9</w:t>
            </w:r>
          </w:p>
        </w:tc>
      </w:tr>
      <w:tr w:rsidR="0023547E" w:rsidRPr="008B03A0" w:rsidTr="0023547E">
        <w:trPr>
          <w:trHeight w:val="3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программа"Развитие физической культуры,спорта и молодежной политики в  Инсарском муниципальном районе  на 2016-2024 годы"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97,9</w:t>
            </w:r>
          </w:p>
        </w:tc>
      </w:tr>
      <w:tr w:rsidR="0023547E" w:rsidRPr="008B03A0" w:rsidTr="0023547E">
        <w:trPr>
          <w:trHeight w:val="8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мероприятие"внутрирайонные спортивные соревнования и физкультурно-массовые мероприятия"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97,9</w:t>
            </w:r>
          </w:p>
        </w:tc>
      </w:tr>
      <w:tr w:rsidR="0023547E" w:rsidRPr="008B03A0" w:rsidTr="0023547E">
        <w:trPr>
          <w:trHeight w:val="7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Мероприятия в области спорта и физической культуры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97,9</w:t>
            </w:r>
          </w:p>
        </w:tc>
      </w:tr>
      <w:tr w:rsidR="0023547E" w:rsidRPr="008B03A0" w:rsidTr="0023547E">
        <w:trPr>
          <w:trHeight w:val="3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69,9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97,9</w:t>
            </w:r>
          </w:p>
        </w:tc>
      </w:tr>
      <w:tr w:rsidR="0023547E" w:rsidRPr="008B03A0" w:rsidTr="0023547E">
        <w:trPr>
          <w:trHeight w:val="58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Иные закупки товаров,работ и услуг для обеспечения государственных (муниципальных).нужд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97,9</w:t>
            </w:r>
          </w:p>
        </w:tc>
      </w:tr>
      <w:tr w:rsidR="0023547E" w:rsidRPr="008B03A0" w:rsidTr="0023547E">
        <w:trPr>
          <w:trHeight w:val="6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Прочая закупка товаров,работ и услуг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97,9</w:t>
            </w:r>
          </w:p>
        </w:tc>
      </w:tr>
      <w:tr w:rsidR="0023547E" w:rsidRPr="008B03A0" w:rsidTr="0023547E">
        <w:trPr>
          <w:trHeight w:val="3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8B03A0">
              <w:rPr>
                <w:rFonts w:ascii="Arial" w:hAnsi="Arial" w:cs="Arial"/>
                <w:b/>
                <w:bCs/>
                <w:sz w:val="18"/>
              </w:rPr>
              <w:t>3. ФИНАНСОВОЕ УПРАВЛЕНИЕ АДМИНИСТРАЦИИ ИНСАРСКОГО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8B03A0">
              <w:rPr>
                <w:rFonts w:ascii="Arial" w:hAnsi="Arial" w:cs="Arial"/>
                <w:b/>
                <w:bCs/>
                <w:sz w:val="18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10014,00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9946,80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99,3</w:t>
            </w:r>
          </w:p>
        </w:tc>
      </w:tr>
      <w:tr w:rsidR="0023547E" w:rsidRPr="008B03A0" w:rsidTr="0023547E">
        <w:trPr>
          <w:trHeight w:val="6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5203,10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5135,90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98,7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5203,10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5135,90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98,7</w:t>
            </w:r>
          </w:p>
        </w:tc>
      </w:tr>
      <w:tr w:rsidR="0023547E" w:rsidRPr="008B03A0" w:rsidTr="0023547E">
        <w:trPr>
          <w:trHeight w:val="8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Муниципальная программа повышения эффективности управления муниципальнвыми финансами в Инсарском муниципальном районе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5203,1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5135,9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98,7</w:t>
            </w:r>
          </w:p>
        </w:tc>
      </w:tr>
      <w:tr w:rsidR="0023547E" w:rsidRPr="008B03A0" w:rsidTr="0023547E">
        <w:trPr>
          <w:trHeight w:val="85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Подпрограмма"Эффективное использование бюджетного потенциала"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5203,1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5135,9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98,7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мероприятия "Совершенствование бюджетного процесса,формирование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5203,1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5135,9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98,7</w:t>
            </w:r>
          </w:p>
        </w:tc>
      </w:tr>
      <w:tr w:rsidR="0023547E" w:rsidRPr="008B03A0" w:rsidTr="0023547E">
        <w:trPr>
          <w:trHeight w:val="10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выплаты по оплате труда работников органов местного самоуправлени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4592,5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4528,5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98,6</w:t>
            </w:r>
          </w:p>
        </w:tc>
      </w:tr>
      <w:tr w:rsidR="0023547E" w:rsidRPr="008B03A0" w:rsidTr="0023547E">
        <w:trPr>
          <w:trHeight w:val="6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4592,5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4528,5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98,6</w:t>
            </w:r>
          </w:p>
        </w:tc>
      </w:tr>
      <w:tr w:rsidR="0023547E" w:rsidRPr="008B03A0" w:rsidTr="0023547E">
        <w:trPr>
          <w:trHeight w:val="8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выплаты персоналу государственных(муниципальных)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4592,5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4528,5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98,6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3543,4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3493,9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98,6</w:t>
            </w:r>
          </w:p>
        </w:tc>
      </w:tr>
      <w:tr w:rsidR="0023547E" w:rsidRPr="008B03A0" w:rsidTr="0023547E">
        <w:trPr>
          <w:trHeight w:val="5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1034,6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98,6</w:t>
            </w:r>
          </w:p>
        </w:tc>
      </w:tr>
      <w:tr w:rsidR="0023547E" w:rsidRPr="008B03A0" w:rsidTr="0023547E">
        <w:trPr>
          <w:trHeight w:val="10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321,4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99,0</w:t>
            </w:r>
          </w:p>
        </w:tc>
      </w:tr>
      <w:tr w:rsidR="0023547E" w:rsidRPr="008B03A0" w:rsidTr="0023547E">
        <w:trPr>
          <w:trHeight w:val="43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выплаты персоналу государственных.(муниципальных)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выплаты персоналу  государственных (муниципальных) органов,за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99,0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 (муниципальных).нужд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99,0</w:t>
            </w:r>
          </w:p>
        </w:tc>
      </w:tr>
      <w:tr w:rsidR="0023547E" w:rsidRPr="008B03A0" w:rsidTr="0023547E">
        <w:trPr>
          <w:trHeight w:val="69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315,6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99,0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98,1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Уплата налогов, 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98,1</w:t>
            </w:r>
          </w:p>
        </w:tc>
      </w:tr>
      <w:tr w:rsidR="0023547E" w:rsidRPr="008B03A0" w:rsidTr="0023547E">
        <w:trPr>
          <w:trHeight w:val="4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98,1</w:t>
            </w:r>
          </w:p>
        </w:tc>
      </w:tr>
      <w:tr w:rsidR="0023547E" w:rsidRPr="008B03A0" w:rsidTr="0023547E">
        <w:trPr>
          <w:trHeight w:val="57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Уплата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Осуществление полномочий  по составлению и рассмотрению проекта бюджета поселения, утверждению и исполнению бюджета поселения,осуществлению контроля за его исполнением,составлению и утверждению отчета об исполнении бюджета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286,0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12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выплату персоналу в целях обеспеченич выполнения функций государственных(муниципальных) органов,казенных учреждений,органов управления гос.внебюджетными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280,0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10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Расходы на выплаты персоналу государственных(муниципальных)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280,0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4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215,0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10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 (муниципальных).нужд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6,0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2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8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мепроприятие"Наращивание доходного потенциала,оптимизация бюджетных расходов"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60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Подготовка ,переподготовка и повышение квалификации кадров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3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закупка товаров,работ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Иные закупки товаров,работ и услуг для обеспечения государственных.(муниципальных).нужд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4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Прочая закупка товаров,работ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#ДЕЛ/0!</w:t>
            </w:r>
          </w:p>
        </w:tc>
      </w:tr>
      <w:tr w:rsidR="0023547E" w:rsidRPr="008B03A0" w:rsidTr="0023547E">
        <w:trPr>
          <w:trHeight w:val="3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Обслуживание государственного ( муниципального) долга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Обслуживание государственного (муниципального) внутреннего   долга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Муниципальная программа повышения эффективности управления муниципальнвыми финансами в Инсарском муниципальном районе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Подпрограмма "Управление муниципальным долгом Инсарского муниципального района Республики Мордовия"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9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Процентные платежи по муниципальному долгу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обслуживание государственного(муниципального) долга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Обслуживание муниципального долга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3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4805,9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1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6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Муниципальная программа повышения эффективности управления муниципальными финансами в Инсарском муниципальном районе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9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"Выравнивание бюджетной обеспеченности сельских поселений Инсарского муниципального района"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7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Дотации на выравнивание бюджетной обеспеченности поселений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Дотации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Дотации на выравнивание бюджетной обеспеченности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6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Прочие межбюджетные трансферты общего характера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4802,9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4802,9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34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Муниципальная программа повышения эффективности управления муниципальными финансами в Инсарском муниципальном районе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4802,9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4802,9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75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4802,9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4802,9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8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Основное мероприятие "Финансовая поддержка поселений Инсарского муниципального района для решения вопросов местного значения"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4802,9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4802,9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63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4802,9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4802,9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8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 xml:space="preserve">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4802,9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4802,9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05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4802,9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4802,9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42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Субсидии за исключением субсидий на софинансирование капитальных вложений в обьекты государственной (муниципальной ) собственности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521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4802,9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4802,9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100,0</w:t>
            </w:r>
          </w:p>
        </w:tc>
      </w:tr>
      <w:tr w:rsidR="0023547E" w:rsidRPr="008B03A0" w:rsidTr="0023547E">
        <w:trPr>
          <w:trHeight w:val="510"/>
        </w:trPr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Всего расходов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jc w:val="center"/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257103,2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238763,3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547E" w:rsidRPr="008B03A0" w:rsidRDefault="0023547E" w:rsidP="0023547E">
            <w:pPr>
              <w:rPr>
                <w:rFonts w:ascii="Arial" w:hAnsi="Arial" w:cs="Arial"/>
                <w:sz w:val="18"/>
              </w:rPr>
            </w:pPr>
            <w:r w:rsidRPr="008B03A0">
              <w:rPr>
                <w:rFonts w:ascii="Arial" w:hAnsi="Arial" w:cs="Arial"/>
                <w:sz w:val="18"/>
              </w:rPr>
              <w:t>92,9</w:t>
            </w:r>
          </w:p>
        </w:tc>
      </w:tr>
    </w:tbl>
    <w:p w:rsidR="0023547E" w:rsidRPr="008B03A0" w:rsidRDefault="0023547E" w:rsidP="0023547E">
      <w:pPr>
        <w:ind w:left="-142"/>
        <w:jc w:val="center"/>
        <w:rPr>
          <w:b/>
          <w:szCs w:val="28"/>
        </w:rPr>
      </w:pPr>
    </w:p>
    <w:p w:rsidR="0023547E" w:rsidRPr="008B03A0" w:rsidRDefault="0023547E" w:rsidP="0023547E">
      <w:pPr>
        <w:ind w:left="-180" w:firstLine="6276"/>
        <w:rPr>
          <w:szCs w:val="28"/>
        </w:rPr>
      </w:pPr>
      <w:r w:rsidRPr="008B03A0">
        <w:rPr>
          <w:b/>
          <w:szCs w:val="28"/>
        </w:rPr>
        <w:br w:type="page"/>
      </w:r>
      <w:r w:rsidRPr="008B03A0">
        <w:rPr>
          <w:szCs w:val="28"/>
        </w:rPr>
        <w:t>Приложение №4</w:t>
      </w:r>
    </w:p>
    <w:p w:rsidR="0023547E" w:rsidRPr="008B03A0" w:rsidRDefault="0023547E" w:rsidP="0023547E">
      <w:pPr>
        <w:ind w:left="-180" w:firstLine="6276"/>
        <w:rPr>
          <w:sz w:val="18"/>
        </w:rPr>
      </w:pPr>
      <w:r w:rsidRPr="008B03A0">
        <w:rPr>
          <w:sz w:val="18"/>
        </w:rPr>
        <w:t xml:space="preserve"> к решению совета депутатов</w:t>
      </w:r>
    </w:p>
    <w:p w:rsidR="0023547E" w:rsidRPr="008B03A0" w:rsidRDefault="0023547E" w:rsidP="0023547E">
      <w:pPr>
        <w:ind w:left="-180" w:firstLine="6276"/>
        <w:rPr>
          <w:sz w:val="18"/>
        </w:rPr>
      </w:pPr>
      <w:r w:rsidRPr="008B03A0">
        <w:rPr>
          <w:sz w:val="18"/>
        </w:rPr>
        <w:t>Инсарского муниципального района</w:t>
      </w:r>
    </w:p>
    <w:p w:rsidR="0023547E" w:rsidRPr="008B03A0" w:rsidRDefault="0023547E" w:rsidP="0023547E">
      <w:pPr>
        <w:ind w:left="-180" w:firstLine="6276"/>
        <w:rPr>
          <w:sz w:val="18"/>
        </w:rPr>
      </w:pPr>
      <w:r w:rsidRPr="008B03A0">
        <w:rPr>
          <w:sz w:val="18"/>
        </w:rPr>
        <w:t>от__________2021г №______</w:t>
      </w:r>
    </w:p>
    <w:p w:rsidR="0023547E" w:rsidRPr="008B03A0" w:rsidRDefault="0023547E" w:rsidP="0023547E">
      <w:pPr>
        <w:ind w:left="-180" w:firstLine="6276"/>
        <w:rPr>
          <w:sz w:val="18"/>
        </w:rPr>
      </w:pPr>
    </w:p>
    <w:p w:rsidR="0023547E" w:rsidRPr="008B03A0" w:rsidRDefault="0023547E" w:rsidP="0023547E">
      <w:pPr>
        <w:ind w:left="-142"/>
        <w:jc w:val="center"/>
        <w:rPr>
          <w:b/>
          <w:szCs w:val="28"/>
        </w:rPr>
      </w:pPr>
      <w:r w:rsidRPr="008B03A0">
        <w:rPr>
          <w:b/>
          <w:szCs w:val="28"/>
        </w:rPr>
        <w:t>ИСТОЧНИКИ ВНУТРЕННЕГО ФИНАНСИРОВАНИЯ ДЕФИЦИТА БЮДЖЕТА Инсарского муниципального  района за 2020год</w:t>
      </w:r>
    </w:p>
    <w:p w:rsidR="0023547E" w:rsidRPr="008B03A0" w:rsidRDefault="0023547E" w:rsidP="0023547E">
      <w:pPr>
        <w:ind w:left="-142"/>
        <w:jc w:val="center"/>
        <w:rPr>
          <w:b/>
          <w:szCs w:val="28"/>
        </w:rPr>
      </w:pPr>
    </w:p>
    <w:tbl>
      <w:tblPr>
        <w:tblW w:w="0" w:type="auto"/>
        <w:tblCellMar>
          <w:left w:w="30" w:type="dxa"/>
          <w:right w:w="30" w:type="dxa"/>
        </w:tblCellMar>
        <w:tblLook w:val="0000"/>
      </w:tblPr>
      <w:tblGrid>
        <w:gridCol w:w="3432"/>
        <w:gridCol w:w="5194"/>
        <w:gridCol w:w="810"/>
        <w:gridCol w:w="877"/>
      </w:tblGrid>
      <w:tr w:rsidR="0023547E" w:rsidRPr="008B03A0" w:rsidTr="0023547E">
        <w:trPr>
          <w:trHeight w:val="65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Код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план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факт</w:t>
            </w:r>
          </w:p>
        </w:tc>
      </w:tr>
      <w:tr w:rsidR="0023547E" w:rsidRPr="008B03A0" w:rsidTr="0023547E">
        <w:trPr>
          <w:trHeight w:val="21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1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3</w:t>
            </w:r>
          </w:p>
        </w:tc>
      </w:tr>
      <w:tr w:rsidR="0023547E" w:rsidRPr="008B03A0" w:rsidTr="0023547E">
        <w:trPr>
          <w:trHeight w:val="39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000 01 03 00 00 00 0000  000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  <w:szCs w:val="22"/>
              </w:rPr>
              <w:t>Бюджетные кредиты из других бюджетов бюджетной системы  Российской Федерации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-1000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-1000</w:t>
            </w:r>
          </w:p>
        </w:tc>
      </w:tr>
      <w:tr w:rsidR="0023547E" w:rsidRPr="008B03A0" w:rsidTr="0023547E">
        <w:trPr>
          <w:trHeight w:val="39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000 01 03 01 00 00 0000 000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  <w:szCs w:val="22"/>
              </w:rPr>
              <w:t>Бюджетные кредиты из других бюджетов бюджетной системы 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-1000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-1000</w:t>
            </w:r>
          </w:p>
        </w:tc>
      </w:tr>
      <w:tr w:rsidR="0023547E" w:rsidRPr="008B03A0" w:rsidTr="0023547E">
        <w:trPr>
          <w:trHeight w:val="626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000 01 03 01 00 00 0000 800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  <w:szCs w:val="22"/>
              </w:rPr>
              <w:t>Погашение  бюджетных кредитов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-1000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-1000</w:t>
            </w:r>
          </w:p>
        </w:tc>
      </w:tr>
      <w:tr w:rsidR="0023547E" w:rsidRPr="008B03A0" w:rsidTr="0023547E">
        <w:trPr>
          <w:trHeight w:val="41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000 01 03 01 00 05 0000 810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Погашение  бюджетами муниципальных районов  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-1000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-1000</w:t>
            </w:r>
          </w:p>
        </w:tc>
      </w:tr>
      <w:tr w:rsidR="0023547E" w:rsidRPr="008B03A0" w:rsidTr="0023547E">
        <w:trPr>
          <w:trHeight w:val="39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000 01 06 05 00 00 0000 000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  <w:szCs w:val="22"/>
              </w:rPr>
              <w:t>Бюджетные кредиты  предоставленные внутри страны в валюте  Российской Федерации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821,8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821,8</w:t>
            </w:r>
          </w:p>
        </w:tc>
      </w:tr>
      <w:tr w:rsidR="0023547E" w:rsidRPr="008B03A0" w:rsidTr="0023547E">
        <w:trPr>
          <w:trHeight w:val="439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000 01 06 05 00 00 0000 600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  <w:szCs w:val="22"/>
              </w:rPr>
              <w:t>Возврат бюджетных кредитов,предоставленных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2321,8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821,8</w:t>
            </w:r>
          </w:p>
        </w:tc>
      </w:tr>
      <w:tr w:rsidR="0023547E" w:rsidRPr="008B03A0" w:rsidTr="0023547E">
        <w:trPr>
          <w:trHeight w:val="41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000 01 06 05 02 05 0000 640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Возврат бюджетных кредитов,предоставленных другим бюджетам бюджетной системыРоссийской Федерации  из бюджетов муниципальных районов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2321,8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821,8</w:t>
            </w:r>
          </w:p>
        </w:tc>
      </w:tr>
      <w:tr w:rsidR="0023547E" w:rsidRPr="008B03A0" w:rsidTr="0023547E">
        <w:trPr>
          <w:trHeight w:val="626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000 01 06 05 02 05 2600 640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в т.ч.Возврат бюджетных кредитов,предоставленных другим бюджетам бюджетной системы Российской Федерации  из бюджетов муниципальных районов на покрытие временных кассовых разрывов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2321,8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821,8</w:t>
            </w:r>
          </w:p>
        </w:tc>
      </w:tr>
      <w:tr w:rsidR="0023547E" w:rsidRPr="008B03A0" w:rsidTr="0023547E">
        <w:trPr>
          <w:trHeight w:val="39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000 01 06 05 00 00 0000 500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-1500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0</w:t>
            </w:r>
          </w:p>
        </w:tc>
      </w:tr>
      <w:tr w:rsidR="0023547E" w:rsidRPr="008B03A0" w:rsidTr="0023547E">
        <w:trPr>
          <w:trHeight w:val="41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</w:rPr>
            </w:pPr>
            <w:r w:rsidRPr="008B03A0">
              <w:rPr>
                <w:b/>
                <w:bCs/>
                <w:color w:val="000000"/>
                <w:sz w:val="18"/>
              </w:rPr>
              <w:t>000 01 06 05 02 00 0000 500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-1500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0</w:t>
            </w:r>
          </w:p>
        </w:tc>
      </w:tr>
      <w:tr w:rsidR="0023547E" w:rsidRPr="008B03A0" w:rsidTr="0023547E">
        <w:trPr>
          <w:trHeight w:val="41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</w:rPr>
              <w:t>000 01 06 05 02 05 0000 540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Предоставление бюджетных кредитов другим бюджетам бюджетной системы Российской Федерации  из бюджетов муниципальных районов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-1500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0</w:t>
            </w:r>
          </w:p>
        </w:tc>
      </w:tr>
      <w:tr w:rsidR="0023547E" w:rsidRPr="008B03A0" w:rsidTr="0023547E">
        <w:trPr>
          <w:trHeight w:val="449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</w:rPr>
              <w:t>000 01 06 05 02 05 2600 540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в т.ч. Предоставление бюджетных кредитов другим бюджетам бюджетной системы Российской Федерации  из бюджетов муниципальных районов на покрытие временных кассовых разрывов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-1500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0</w:t>
            </w:r>
          </w:p>
        </w:tc>
      </w:tr>
      <w:tr w:rsidR="0023547E" w:rsidRPr="008B03A0" w:rsidTr="0023547E">
        <w:trPr>
          <w:trHeight w:val="21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</w:rPr>
              <w:t>000 01 05 00 00 00 0000 000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4998,2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-7859,6</w:t>
            </w:r>
          </w:p>
        </w:tc>
      </w:tr>
      <w:tr w:rsidR="0023547E" w:rsidRPr="008B03A0" w:rsidTr="0023547E">
        <w:trPr>
          <w:trHeight w:val="21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</w:rPr>
              <w:t>000 01 05 00 00 00 0000 500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  <w:szCs w:val="22"/>
              </w:rPr>
              <w:t>Увеличение остатков средств бюджетов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-254605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-248692,1</w:t>
            </w:r>
          </w:p>
        </w:tc>
      </w:tr>
      <w:tr w:rsidR="0023547E" w:rsidRPr="008B03A0" w:rsidTr="0023547E">
        <w:trPr>
          <w:trHeight w:val="21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</w:rPr>
              <w:t>000 01 05 02 00 00 0000 500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-254605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-248692,1</w:t>
            </w:r>
          </w:p>
        </w:tc>
      </w:tr>
      <w:tr w:rsidR="0023547E" w:rsidRPr="008B03A0" w:rsidTr="0023547E">
        <w:trPr>
          <w:trHeight w:val="21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</w:rPr>
              <w:t>000 01 05 02 01 00 0000 510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Увеличение  прочих остатков  денежных средств бюджетов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-254605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-248692,1</w:t>
            </w:r>
          </w:p>
        </w:tc>
      </w:tr>
      <w:tr w:rsidR="0023547E" w:rsidRPr="008B03A0" w:rsidTr="0023547E">
        <w:trPr>
          <w:trHeight w:val="21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</w:rPr>
              <w:t>000 01 05 02 01 05 0000 510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Увеличение  прочих остатков денежных средств  бюджетов муниципальных районов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-254605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-248692,1</w:t>
            </w:r>
          </w:p>
        </w:tc>
      </w:tr>
      <w:tr w:rsidR="0023547E" w:rsidRPr="008B03A0" w:rsidTr="0023547E">
        <w:trPr>
          <w:trHeight w:val="21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</w:rPr>
              <w:t>000 01 05 00 00 00 0000 600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  <w:szCs w:val="22"/>
              </w:rPr>
              <w:t>уменьшение остатков средств бюджета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259603,2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240832,5</w:t>
            </w:r>
          </w:p>
        </w:tc>
      </w:tr>
      <w:tr w:rsidR="0023547E" w:rsidRPr="008B03A0" w:rsidTr="0023547E">
        <w:trPr>
          <w:trHeight w:val="21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</w:rPr>
              <w:t>000 01 05 02 00 00 0000 600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  <w:szCs w:val="22"/>
              </w:rPr>
              <w:t>уменьшение прочих остатков средств бюджета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259603,2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240832,5</w:t>
            </w:r>
          </w:p>
        </w:tc>
      </w:tr>
      <w:tr w:rsidR="0023547E" w:rsidRPr="008B03A0" w:rsidTr="0023547E">
        <w:trPr>
          <w:trHeight w:val="21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</w:rPr>
              <w:t>000 01 05 02 01 00 0000 610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259603,2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240832,5</w:t>
            </w:r>
          </w:p>
        </w:tc>
      </w:tr>
      <w:tr w:rsidR="0023547E" w:rsidRPr="008B03A0" w:rsidTr="0023547E">
        <w:trPr>
          <w:trHeight w:val="21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</w:rPr>
              <w:t>000 01 05 02 01 05 0000 610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  <w:szCs w:val="22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259603,2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240832,5</w:t>
            </w:r>
          </w:p>
        </w:tc>
      </w:tr>
      <w:tr w:rsidR="0023547E" w:rsidRPr="008B03A0" w:rsidTr="0023547E">
        <w:trPr>
          <w:trHeight w:val="218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8B03A0">
              <w:rPr>
                <w:b/>
                <w:bCs/>
                <w:color w:val="000000"/>
                <w:sz w:val="20"/>
                <w:szCs w:val="22"/>
              </w:rPr>
              <w:t>Итого источников  финансирования дефицита бюджета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4820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3547E" w:rsidRPr="008B03A0" w:rsidRDefault="0023547E" w:rsidP="002354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8B03A0">
              <w:rPr>
                <w:color w:val="000000"/>
                <w:sz w:val="20"/>
              </w:rPr>
              <w:t>-8037,8</w:t>
            </w:r>
          </w:p>
        </w:tc>
      </w:tr>
    </w:tbl>
    <w:p w:rsidR="0023547E" w:rsidRPr="008B03A0" w:rsidRDefault="0023547E" w:rsidP="0023547E">
      <w:pPr>
        <w:ind w:left="-142"/>
        <w:jc w:val="center"/>
        <w:rPr>
          <w:b/>
          <w:sz w:val="20"/>
          <w:szCs w:val="28"/>
        </w:rPr>
      </w:pPr>
    </w:p>
    <w:p w:rsidR="0023547E" w:rsidRPr="008B03A0" w:rsidRDefault="0023547E" w:rsidP="0023547E">
      <w:pPr>
        <w:jc w:val="both"/>
        <w:rPr>
          <w:sz w:val="20"/>
        </w:rPr>
      </w:pPr>
    </w:p>
    <w:p w:rsidR="00E240C1" w:rsidRPr="00E240C1" w:rsidRDefault="0023547E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  <w:r w:rsidRPr="0023547E">
        <w:rPr>
          <w:noProof/>
          <w:sz w:val="18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-75792</wp:posOffset>
            </wp:positionH>
            <wp:positionV relativeFrom="paragraph">
              <wp:posOffset>-357505</wp:posOffset>
            </wp:positionV>
            <wp:extent cx="6868495" cy="9717583"/>
            <wp:effectExtent l="0" t="0" r="889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8495" cy="9717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40C1" w:rsidRPr="00E240C1" w:rsidRDefault="00E240C1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E240C1" w:rsidRPr="00E240C1" w:rsidRDefault="00E240C1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E240C1" w:rsidRPr="00E240C1" w:rsidRDefault="00E240C1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E240C1" w:rsidRPr="00E240C1" w:rsidRDefault="00E240C1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E240C1" w:rsidRPr="00E240C1" w:rsidRDefault="00E240C1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E240C1" w:rsidRPr="00E240C1" w:rsidRDefault="00E240C1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E240C1" w:rsidRPr="00E240C1" w:rsidRDefault="00E240C1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E240C1" w:rsidRPr="00E240C1" w:rsidRDefault="00E240C1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E240C1" w:rsidRPr="00E240C1" w:rsidRDefault="00E240C1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E240C1" w:rsidRPr="00E240C1" w:rsidRDefault="00E240C1" w:rsidP="00263F5D">
      <w:pPr>
        <w:widowControl w:val="0"/>
        <w:autoSpaceDE w:val="0"/>
        <w:autoSpaceDN w:val="0"/>
        <w:adjustRightInd w:val="0"/>
        <w:ind w:left="567" w:right="-282" w:firstLine="426"/>
        <w:rPr>
          <w:sz w:val="18"/>
          <w:szCs w:val="20"/>
        </w:rPr>
      </w:pPr>
    </w:p>
    <w:p w:rsidR="00E240C1" w:rsidRPr="00A812A8" w:rsidRDefault="00E240C1" w:rsidP="00263F5D">
      <w:pPr>
        <w:ind w:left="567" w:right="-282" w:firstLine="426"/>
      </w:pPr>
    </w:p>
    <w:p w:rsidR="00A812A8" w:rsidRPr="00A812A8" w:rsidRDefault="00A812A8" w:rsidP="00263F5D">
      <w:pPr>
        <w:ind w:left="567" w:right="-282" w:firstLine="426"/>
      </w:pPr>
    </w:p>
    <w:p w:rsidR="00A812A8" w:rsidRPr="00A812A8" w:rsidRDefault="00A812A8" w:rsidP="00263F5D">
      <w:pPr>
        <w:ind w:left="567" w:right="-282" w:firstLine="426"/>
      </w:pPr>
    </w:p>
    <w:p w:rsidR="00A812A8" w:rsidRPr="00A812A8" w:rsidRDefault="00A812A8" w:rsidP="00263F5D">
      <w:pPr>
        <w:ind w:left="567" w:right="-282" w:firstLine="426"/>
      </w:pPr>
    </w:p>
    <w:sectPr w:rsidR="00A812A8" w:rsidRPr="00A812A8" w:rsidSect="00303EE1">
      <w:pgSz w:w="11909" w:h="16834"/>
      <w:pgMar w:top="1134" w:right="709" w:bottom="1134" w:left="567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0B1" w:rsidRDefault="001A30B1" w:rsidP="00E240C1">
      <w:r>
        <w:separator/>
      </w:r>
    </w:p>
  </w:endnote>
  <w:endnote w:type="continuationSeparator" w:id="0">
    <w:p w:rsidR="001A30B1" w:rsidRDefault="001A30B1" w:rsidP="00E240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AA" w:rsidRDefault="00411FAA"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0B1" w:rsidRDefault="001A30B1" w:rsidP="00E240C1">
      <w:r>
        <w:separator/>
      </w:r>
    </w:p>
  </w:footnote>
  <w:footnote w:type="continuationSeparator" w:id="0">
    <w:p w:rsidR="001A30B1" w:rsidRDefault="001A30B1" w:rsidP="00E240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AA" w:rsidRPr="004E5F96" w:rsidRDefault="00411FAA" w:rsidP="00E240C1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F0B67"/>
    <w:multiLevelType w:val="hybridMultilevel"/>
    <w:tmpl w:val="57D2648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1372347"/>
    <w:multiLevelType w:val="hybridMultilevel"/>
    <w:tmpl w:val="31BEC9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7A12DA"/>
    <w:multiLevelType w:val="hybridMultilevel"/>
    <w:tmpl w:val="732CBE6A"/>
    <w:lvl w:ilvl="0" w:tplc="2FFACF84">
      <w:start w:val="1"/>
      <w:numFmt w:val="decimal"/>
      <w:lvlText w:val="%1."/>
      <w:lvlJc w:val="left"/>
      <w:pPr>
        <w:ind w:left="1133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3" w:hanging="360"/>
      </w:pPr>
    </w:lvl>
    <w:lvl w:ilvl="2" w:tplc="0419001B" w:tentative="1">
      <w:start w:val="1"/>
      <w:numFmt w:val="lowerRoman"/>
      <w:lvlText w:val="%3."/>
      <w:lvlJc w:val="right"/>
      <w:pPr>
        <w:ind w:left="2483" w:hanging="180"/>
      </w:pPr>
    </w:lvl>
    <w:lvl w:ilvl="3" w:tplc="0419000F" w:tentative="1">
      <w:start w:val="1"/>
      <w:numFmt w:val="decimal"/>
      <w:lvlText w:val="%4."/>
      <w:lvlJc w:val="left"/>
      <w:pPr>
        <w:ind w:left="3203" w:hanging="360"/>
      </w:pPr>
    </w:lvl>
    <w:lvl w:ilvl="4" w:tplc="04190019" w:tentative="1">
      <w:start w:val="1"/>
      <w:numFmt w:val="lowerLetter"/>
      <w:lvlText w:val="%5."/>
      <w:lvlJc w:val="left"/>
      <w:pPr>
        <w:ind w:left="3923" w:hanging="360"/>
      </w:pPr>
    </w:lvl>
    <w:lvl w:ilvl="5" w:tplc="0419001B" w:tentative="1">
      <w:start w:val="1"/>
      <w:numFmt w:val="lowerRoman"/>
      <w:lvlText w:val="%6."/>
      <w:lvlJc w:val="right"/>
      <w:pPr>
        <w:ind w:left="4643" w:hanging="180"/>
      </w:pPr>
    </w:lvl>
    <w:lvl w:ilvl="6" w:tplc="0419000F" w:tentative="1">
      <w:start w:val="1"/>
      <w:numFmt w:val="decimal"/>
      <w:lvlText w:val="%7."/>
      <w:lvlJc w:val="left"/>
      <w:pPr>
        <w:ind w:left="5363" w:hanging="360"/>
      </w:pPr>
    </w:lvl>
    <w:lvl w:ilvl="7" w:tplc="04190019" w:tentative="1">
      <w:start w:val="1"/>
      <w:numFmt w:val="lowerLetter"/>
      <w:lvlText w:val="%8."/>
      <w:lvlJc w:val="left"/>
      <w:pPr>
        <w:ind w:left="6083" w:hanging="360"/>
      </w:pPr>
    </w:lvl>
    <w:lvl w:ilvl="8" w:tplc="041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3">
    <w:nsid w:val="16DE67F0"/>
    <w:multiLevelType w:val="hybridMultilevel"/>
    <w:tmpl w:val="CCC058D0"/>
    <w:lvl w:ilvl="0" w:tplc="2ADA5F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8576F97"/>
    <w:multiLevelType w:val="hybridMultilevel"/>
    <w:tmpl w:val="7666B4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0F2ECB"/>
    <w:multiLevelType w:val="multilevel"/>
    <w:tmpl w:val="9AB8FA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B92402A"/>
    <w:multiLevelType w:val="hybridMultilevel"/>
    <w:tmpl w:val="BAE43A76"/>
    <w:lvl w:ilvl="0" w:tplc="EF3A3F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7172589"/>
    <w:multiLevelType w:val="hybridMultilevel"/>
    <w:tmpl w:val="E44006A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416866D6"/>
    <w:multiLevelType w:val="hybridMultilevel"/>
    <w:tmpl w:val="2CA044A6"/>
    <w:lvl w:ilvl="0" w:tplc="51AC9276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4DAF0542"/>
    <w:multiLevelType w:val="hybridMultilevel"/>
    <w:tmpl w:val="D88E79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17A02F5"/>
    <w:multiLevelType w:val="hybridMultilevel"/>
    <w:tmpl w:val="40B2789A"/>
    <w:lvl w:ilvl="0" w:tplc="DC8ECCFA">
      <w:start w:val="1"/>
      <w:numFmt w:val="decimal"/>
      <w:lvlText w:val="%1."/>
      <w:lvlJc w:val="left"/>
      <w:pPr>
        <w:ind w:left="156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51DE05B1"/>
    <w:multiLevelType w:val="hybridMultilevel"/>
    <w:tmpl w:val="12FA445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2E84F36"/>
    <w:multiLevelType w:val="hybridMultilevel"/>
    <w:tmpl w:val="266C439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53F07852"/>
    <w:multiLevelType w:val="hybridMultilevel"/>
    <w:tmpl w:val="D5EEA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1021DB"/>
    <w:multiLevelType w:val="hybridMultilevel"/>
    <w:tmpl w:val="4198FAA6"/>
    <w:lvl w:ilvl="0" w:tplc="6498ADDC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4"/>
  </w:num>
  <w:num w:numId="4">
    <w:abstractNumId w:val="6"/>
  </w:num>
  <w:num w:numId="5">
    <w:abstractNumId w:val="10"/>
  </w:num>
  <w:num w:numId="6">
    <w:abstractNumId w:val="5"/>
  </w:num>
  <w:num w:numId="7">
    <w:abstractNumId w:val="14"/>
  </w:num>
  <w:num w:numId="8">
    <w:abstractNumId w:val="0"/>
  </w:num>
  <w:num w:numId="9">
    <w:abstractNumId w:val="13"/>
  </w:num>
  <w:num w:numId="10">
    <w:abstractNumId w:val="1"/>
  </w:num>
  <w:num w:numId="11">
    <w:abstractNumId w:val="11"/>
  </w:num>
  <w:num w:numId="12">
    <w:abstractNumId w:val="16"/>
  </w:num>
  <w:num w:numId="13">
    <w:abstractNumId w:val="2"/>
  </w:num>
  <w:num w:numId="14">
    <w:abstractNumId w:val="3"/>
  </w:num>
  <w:num w:numId="15">
    <w:abstractNumId w:val="15"/>
  </w:num>
  <w:num w:numId="16">
    <w:abstractNumId w:val="7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D6250B"/>
    <w:rsid w:val="00053430"/>
    <w:rsid w:val="00074425"/>
    <w:rsid w:val="000849E5"/>
    <w:rsid w:val="000B4845"/>
    <w:rsid w:val="000C3BE1"/>
    <w:rsid w:val="000D0741"/>
    <w:rsid w:val="000D1CDC"/>
    <w:rsid w:val="0013109C"/>
    <w:rsid w:val="001603DB"/>
    <w:rsid w:val="00177E41"/>
    <w:rsid w:val="001A30B1"/>
    <w:rsid w:val="00232705"/>
    <w:rsid w:val="0023547E"/>
    <w:rsid w:val="00263F5D"/>
    <w:rsid w:val="002B4C8A"/>
    <w:rsid w:val="00303EE1"/>
    <w:rsid w:val="00344AD6"/>
    <w:rsid w:val="003609C1"/>
    <w:rsid w:val="00367792"/>
    <w:rsid w:val="003858C2"/>
    <w:rsid w:val="00411FAA"/>
    <w:rsid w:val="00470DF4"/>
    <w:rsid w:val="00472D4A"/>
    <w:rsid w:val="00520F34"/>
    <w:rsid w:val="0059668B"/>
    <w:rsid w:val="006F74E1"/>
    <w:rsid w:val="00743899"/>
    <w:rsid w:val="0077695B"/>
    <w:rsid w:val="007C6571"/>
    <w:rsid w:val="007E7663"/>
    <w:rsid w:val="0085767E"/>
    <w:rsid w:val="0095192B"/>
    <w:rsid w:val="009B14E1"/>
    <w:rsid w:val="009B2F44"/>
    <w:rsid w:val="00A812A8"/>
    <w:rsid w:val="00AF677B"/>
    <w:rsid w:val="00B27FCA"/>
    <w:rsid w:val="00BD5551"/>
    <w:rsid w:val="00BD76C9"/>
    <w:rsid w:val="00C86B9A"/>
    <w:rsid w:val="00D6250B"/>
    <w:rsid w:val="00DC68B6"/>
    <w:rsid w:val="00E240C1"/>
    <w:rsid w:val="00E42020"/>
    <w:rsid w:val="00E64978"/>
    <w:rsid w:val="00F93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4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B14E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36779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4E1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6779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apple-converted-space">
    <w:name w:val="apple-converted-space"/>
    <w:basedOn w:val="a0"/>
    <w:rsid w:val="00367792"/>
  </w:style>
  <w:style w:type="character" w:styleId="a3">
    <w:name w:val="Hyperlink"/>
    <w:basedOn w:val="a0"/>
    <w:uiPriority w:val="99"/>
    <w:unhideWhenUsed/>
    <w:rsid w:val="0036779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67792"/>
    <w:pPr>
      <w:ind w:left="720"/>
      <w:contextualSpacing/>
    </w:pPr>
  </w:style>
  <w:style w:type="paragraph" w:styleId="a5">
    <w:name w:val="No Spacing"/>
    <w:link w:val="a6"/>
    <w:uiPriority w:val="1"/>
    <w:qFormat/>
    <w:rsid w:val="00367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677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7">
    <w:name w:val="Цветовое выделение"/>
    <w:uiPriority w:val="99"/>
    <w:rsid w:val="0059668B"/>
    <w:rPr>
      <w:b/>
      <w:color w:val="26282F"/>
    </w:rPr>
  </w:style>
  <w:style w:type="character" w:customStyle="1" w:styleId="a8">
    <w:name w:val="Гипертекстовая ссылка"/>
    <w:basedOn w:val="a7"/>
    <w:uiPriority w:val="99"/>
    <w:rsid w:val="0059668B"/>
    <w:rPr>
      <w:rFonts w:cs="Times New Roman"/>
      <w:b/>
      <w:bCs/>
      <w:color w:val="auto"/>
    </w:rPr>
  </w:style>
  <w:style w:type="paragraph" w:customStyle="1" w:styleId="a9">
    <w:name w:val="Нормальный (таблица)"/>
    <w:basedOn w:val="a"/>
    <w:next w:val="a"/>
    <w:uiPriority w:val="99"/>
    <w:rsid w:val="0059668B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a">
    <w:name w:val="Прижатый влево"/>
    <w:basedOn w:val="a"/>
    <w:next w:val="a"/>
    <w:uiPriority w:val="99"/>
    <w:rsid w:val="005966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b">
    <w:name w:val="Сравнение редакций. Добавленный фрагмент"/>
    <w:uiPriority w:val="99"/>
    <w:rsid w:val="0059668B"/>
    <w:rPr>
      <w:color w:val="000000"/>
      <w:shd w:val="clear" w:color="auto" w:fill="auto"/>
    </w:rPr>
  </w:style>
  <w:style w:type="paragraph" w:customStyle="1" w:styleId="ac">
    <w:name w:val="Таблицы (моноширинный)"/>
    <w:basedOn w:val="a"/>
    <w:next w:val="a"/>
    <w:uiPriority w:val="99"/>
    <w:rsid w:val="009519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Subtitle"/>
    <w:basedOn w:val="a"/>
    <w:link w:val="ae"/>
    <w:uiPriority w:val="99"/>
    <w:qFormat/>
    <w:rsid w:val="003609C1"/>
    <w:rPr>
      <w:rFonts w:ascii="Arial" w:hAnsi="Arial" w:cs="Arial"/>
      <w:b/>
      <w:bCs/>
      <w:sz w:val="28"/>
      <w:szCs w:val="28"/>
    </w:rPr>
  </w:style>
  <w:style w:type="character" w:customStyle="1" w:styleId="ae">
    <w:name w:val="Подзаголовок Знак"/>
    <w:basedOn w:val="a0"/>
    <w:link w:val="ad"/>
    <w:uiPriority w:val="11"/>
    <w:rsid w:val="003609C1"/>
    <w:rPr>
      <w:rFonts w:ascii="Arial" w:eastAsia="Times New Roman" w:hAnsi="Arial" w:cs="Arial"/>
      <w:b/>
      <w:b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240C1"/>
  </w:style>
  <w:style w:type="paragraph" w:styleId="af">
    <w:name w:val="header"/>
    <w:basedOn w:val="a"/>
    <w:link w:val="af0"/>
    <w:uiPriority w:val="99"/>
    <w:unhideWhenUsed/>
    <w:rsid w:val="00E240C1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uiPriority w:val="99"/>
    <w:rsid w:val="00E240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E240C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E240C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_"/>
    <w:basedOn w:val="a0"/>
    <w:link w:val="12"/>
    <w:uiPriority w:val="99"/>
    <w:locked/>
    <w:rsid w:val="006F74E1"/>
    <w:rPr>
      <w:rFonts w:ascii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locked/>
    <w:rsid w:val="006F74E1"/>
    <w:rPr>
      <w:rFonts w:ascii="Times New Roman" w:hAnsi="Times New Roman" w:cs="Times New Roman"/>
      <w:color w:val="335998"/>
      <w:shd w:val="clear" w:color="auto" w:fill="FFFFFF"/>
    </w:rPr>
  </w:style>
  <w:style w:type="character" w:customStyle="1" w:styleId="af4">
    <w:name w:val="Подпись к таблице_"/>
    <w:basedOn w:val="a0"/>
    <w:link w:val="af5"/>
    <w:uiPriority w:val="99"/>
    <w:locked/>
    <w:rsid w:val="006F74E1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af6">
    <w:name w:val="Другое_"/>
    <w:basedOn w:val="a0"/>
    <w:link w:val="af7"/>
    <w:uiPriority w:val="99"/>
    <w:locked/>
    <w:rsid w:val="006F74E1"/>
    <w:rPr>
      <w:rFonts w:ascii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3"/>
    <w:uiPriority w:val="99"/>
    <w:rsid w:val="006F74E1"/>
    <w:pPr>
      <w:widowControl w:val="0"/>
      <w:shd w:val="clear" w:color="auto" w:fill="FFFFFF"/>
      <w:spacing w:line="259" w:lineRule="auto"/>
      <w:ind w:firstLine="400"/>
    </w:pPr>
    <w:rPr>
      <w:rFonts w:eastAsiaTheme="minorHAnsi"/>
      <w:color w:val="1F1E21"/>
      <w:sz w:val="26"/>
      <w:szCs w:val="26"/>
      <w:lang w:eastAsia="en-US"/>
    </w:rPr>
  </w:style>
  <w:style w:type="paragraph" w:customStyle="1" w:styleId="20">
    <w:name w:val="Основной текст (2)"/>
    <w:basedOn w:val="a"/>
    <w:link w:val="2"/>
    <w:rsid w:val="006F74E1"/>
    <w:pPr>
      <w:widowControl w:val="0"/>
      <w:shd w:val="clear" w:color="auto" w:fill="FFFFFF"/>
      <w:jc w:val="center"/>
    </w:pPr>
    <w:rPr>
      <w:rFonts w:eastAsiaTheme="minorHAnsi"/>
      <w:color w:val="335998"/>
      <w:sz w:val="22"/>
      <w:szCs w:val="22"/>
      <w:lang w:eastAsia="en-US"/>
    </w:rPr>
  </w:style>
  <w:style w:type="paragraph" w:customStyle="1" w:styleId="af5">
    <w:name w:val="Подпись к таблице"/>
    <w:basedOn w:val="a"/>
    <w:link w:val="af4"/>
    <w:uiPriority w:val="99"/>
    <w:rsid w:val="006F74E1"/>
    <w:pPr>
      <w:widowControl w:val="0"/>
      <w:shd w:val="clear" w:color="auto" w:fill="FFFFFF"/>
    </w:pPr>
    <w:rPr>
      <w:rFonts w:eastAsiaTheme="minorHAnsi"/>
      <w:b/>
      <w:bCs/>
      <w:sz w:val="22"/>
      <w:szCs w:val="22"/>
      <w:lang w:eastAsia="en-US"/>
    </w:rPr>
  </w:style>
  <w:style w:type="paragraph" w:customStyle="1" w:styleId="af7">
    <w:name w:val="Другое"/>
    <w:basedOn w:val="a"/>
    <w:link w:val="af6"/>
    <w:uiPriority w:val="99"/>
    <w:rsid w:val="006F74E1"/>
    <w:pPr>
      <w:widowControl w:val="0"/>
      <w:shd w:val="clear" w:color="auto" w:fill="FFFFFF"/>
      <w:spacing w:line="259" w:lineRule="auto"/>
      <w:ind w:firstLine="400"/>
    </w:pPr>
    <w:rPr>
      <w:rFonts w:eastAsiaTheme="minorHAnsi"/>
      <w:color w:val="1F1E21"/>
      <w:sz w:val="26"/>
      <w:szCs w:val="26"/>
      <w:lang w:eastAsia="en-US"/>
    </w:rPr>
  </w:style>
  <w:style w:type="table" w:styleId="af8">
    <w:name w:val="Table Grid"/>
    <w:basedOn w:val="a1"/>
    <w:rsid w:val="002354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9">
    <w:name w:val="Знак"/>
    <w:basedOn w:val="a"/>
    <w:rsid w:val="002354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a">
    <w:name w:val="Document Map"/>
    <w:basedOn w:val="a"/>
    <w:link w:val="afb"/>
    <w:semiHidden/>
    <w:rsid w:val="0023547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b">
    <w:name w:val="Схема документа Знак"/>
    <w:basedOn w:val="a0"/>
    <w:link w:val="afa"/>
    <w:semiHidden/>
    <w:rsid w:val="0023547E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c">
    <w:name w:val="Balloon Text"/>
    <w:basedOn w:val="a"/>
    <w:link w:val="afd"/>
    <w:rsid w:val="0023547E"/>
    <w:rPr>
      <w:rFonts w:ascii="Segoe UI" w:hAnsi="Segoe UI"/>
      <w:sz w:val="18"/>
      <w:szCs w:val="18"/>
    </w:rPr>
  </w:style>
  <w:style w:type="character" w:customStyle="1" w:styleId="afd">
    <w:name w:val="Текст выноски Знак"/>
    <w:basedOn w:val="a0"/>
    <w:link w:val="afc"/>
    <w:rsid w:val="0023547E"/>
    <w:rPr>
      <w:rFonts w:ascii="Segoe UI" w:eastAsia="Times New Roman" w:hAnsi="Segoe UI" w:cs="Times New Roman"/>
      <w:sz w:val="18"/>
      <w:szCs w:val="18"/>
    </w:rPr>
  </w:style>
  <w:style w:type="paragraph" w:customStyle="1" w:styleId="afe">
    <w:name w:val="Заголовок статьи"/>
    <w:basedOn w:val="a"/>
    <w:next w:val="a"/>
    <w:rsid w:val="0023547E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21">
    <w:name w:val="Основной текст2"/>
    <w:basedOn w:val="a"/>
    <w:rsid w:val="00C86B9A"/>
    <w:pPr>
      <w:widowControl w:val="0"/>
      <w:shd w:val="clear" w:color="auto" w:fill="FFFFFF"/>
      <w:spacing w:before="480" w:after="1140" w:line="0" w:lineRule="atLeast"/>
      <w:ind w:hanging="2100"/>
      <w:jc w:val="center"/>
    </w:pPr>
    <w:rPr>
      <w:sz w:val="26"/>
      <w:szCs w:val="26"/>
      <w:lang w:eastAsia="en-US"/>
    </w:rPr>
  </w:style>
  <w:style w:type="character" w:customStyle="1" w:styleId="a6">
    <w:name w:val="Без интервала Знак"/>
    <w:link w:val="a5"/>
    <w:uiPriority w:val="1"/>
    <w:rsid w:val="00411FA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86367/0" TargetMode="External"/><Relationship Id="rId13" Type="http://schemas.openxmlformats.org/officeDocument/2006/relationships/hyperlink" Target="mailto:IT@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191040.0" TargetMode="External"/><Relationship Id="rId12" Type="http://schemas.openxmlformats.org/officeDocument/2006/relationships/hyperlink" Target="mailto:svs-zi@e-mordovia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Kurmakaev@e-mordovia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43589</Words>
  <Characters>248460</Characters>
  <Application>Microsoft Office Word</Application>
  <DocSecurity>0</DocSecurity>
  <Lines>2070</Lines>
  <Paragraphs>582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43</cp:revision>
  <dcterms:created xsi:type="dcterms:W3CDTF">2021-02-12T06:24:00Z</dcterms:created>
  <dcterms:modified xsi:type="dcterms:W3CDTF">2022-06-17T06:26:00Z</dcterms:modified>
</cp:coreProperties>
</file>