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0D5" w:rsidRPr="00C413AE" w:rsidRDefault="00D920D5" w:rsidP="00D920D5">
      <w:pPr>
        <w:jc w:val="center"/>
        <w:rPr>
          <w:b/>
          <w:sz w:val="28"/>
          <w:szCs w:val="28"/>
        </w:rPr>
      </w:pPr>
      <w:r w:rsidRPr="00C413AE">
        <w:rPr>
          <w:b/>
          <w:sz w:val="28"/>
          <w:szCs w:val="28"/>
        </w:rPr>
        <w:t>Информационное сообщение</w:t>
      </w:r>
    </w:p>
    <w:p w:rsidR="00D920D5" w:rsidRPr="007A707B" w:rsidRDefault="00D920D5" w:rsidP="00D920D5">
      <w:pPr>
        <w:pStyle w:val="ac"/>
        <w:ind w:firstLine="426"/>
        <w:jc w:val="both"/>
      </w:pPr>
      <w:r>
        <w:t xml:space="preserve">           В соответствии с </w:t>
      </w:r>
      <w:proofErr w:type="gramStart"/>
      <w:r>
        <w:t>ч</w:t>
      </w:r>
      <w:proofErr w:type="gramEnd"/>
      <w:r>
        <w:t>.8 ст.10 Федерального закона от 24 июля 2002 года № 101-ФЗ «Об обороте земель сельскохозяйственного назначения»,</w:t>
      </w:r>
      <w:r w:rsidRPr="007A707B">
        <w:t xml:space="preserve">      Администрация </w:t>
      </w:r>
      <w:r>
        <w:t xml:space="preserve">Инсарского </w:t>
      </w:r>
      <w:r w:rsidRPr="007A707B">
        <w:t xml:space="preserve"> муниципального района Республики Мордовия сообщает о возможном предоставлении в аренду,  сроком  на 5 лет следующих земельных участков с кадастровыми номерами:</w:t>
      </w:r>
    </w:p>
    <w:p w:rsidR="00D920D5" w:rsidRPr="00794DD7" w:rsidRDefault="00D920D5" w:rsidP="00D920D5">
      <w:pPr>
        <w:pStyle w:val="ac"/>
        <w:ind w:firstLine="426"/>
        <w:jc w:val="both"/>
      </w:pPr>
      <w:r w:rsidRPr="007A707B">
        <w:t>- 13:</w:t>
      </w:r>
      <w:r>
        <w:t>09</w:t>
      </w:r>
      <w:r w:rsidRPr="007A707B">
        <w:t>:0</w:t>
      </w:r>
      <w:r>
        <w:t>315002</w:t>
      </w:r>
      <w:r w:rsidRPr="007A707B">
        <w:t>:</w:t>
      </w:r>
      <w:r>
        <w:t>240</w:t>
      </w:r>
      <w:r w:rsidRPr="007A707B">
        <w:t xml:space="preserve">, площадью </w:t>
      </w:r>
      <w:r>
        <w:t>101221</w:t>
      </w:r>
      <w:r w:rsidRPr="007A707B">
        <w:t xml:space="preserve"> кв.м., </w:t>
      </w:r>
      <w:proofErr w:type="gramStart"/>
      <w:r w:rsidRPr="007A707B">
        <w:t>расположенный</w:t>
      </w:r>
      <w:proofErr w:type="gramEnd"/>
      <w:r w:rsidRPr="007A707B">
        <w:t xml:space="preserve"> по адресу: </w:t>
      </w:r>
      <w:r w:rsidRPr="00794DD7">
        <w:t xml:space="preserve">Республика Мордовия, Инсарский район, территория </w:t>
      </w:r>
      <w:proofErr w:type="spellStart"/>
      <w:r w:rsidRPr="00794DD7">
        <w:t>Нововерхисского</w:t>
      </w:r>
      <w:proofErr w:type="spellEnd"/>
      <w:r w:rsidRPr="00794DD7">
        <w:t xml:space="preserve"> сельского поселения;</w:t>
      </w:r>
    </w:p>
    <w:p w:rsidR="00D920D5" w:rsidRPr="00794DD7" w:rsidRDefault="00D920D5" w:rsidP="00D920D5">
      <w:pPr>
        <w:jc w:val="both"/>
        <w:rPr>
          <w:sz w:val="28"/>
          <w:szCs w:val="28"/>
        </w:rPr>
      </w:pPr>
      <w:r w:rsidRPr="00794DD7">
        <w:rPr>
          <w:sz w:val="28"/>
          <w:szCs w:val="28"/>
        </w:rPr>
        <w:t xml:space="preserve">- 13:09:0315002:239, площадью 509423 кв.м., </w:t>
      </w:r>
      <w:proofErr w:type="gramStart"/>
      <w:r w:rsidRPr="00794DD7">
        <w:rPr>
          <w:sz w:val="28"/>
          <w:szCs w:val="28"/>
        </w:rPr>
        <w:t>расположенный</w:t>
      </w:r>
      <w:proofErr w:type="gramEnd"/>
      <w:r w:rsidRPr="00794DD7">
        <w:rPr>
          <w:sz w:val="28"/>
          <w:szCs w:val="28"/>
        </w:rPr>
        <w:t xml:space="preserve"> по адресу: Республика Мордовия, Инсарский район, территория </w:t>
      </w:r>
      <w:proofErr w:type="spellStart"/>
      <w:r w:rsidRPr="00794DD7">
        <w:rPr>
          <w:sz w:val="28"/>
          <w:szCs w:val="28"/>
        </w:rPr>
        <w:t>Нововерхисского</w:t>
      </w:r>
      <w:proofErr w:type="spellEnd"/>
      <w:r w:rsidRPr="00794DD7">
        <w:rPr>
          <w:sz w:val="28"/>
          <w:szCs w:val="28"/>
        </w:rPr>
        <w:t xml:space="preserve"> сельского поселения из земель сельскохозяйственного назначения с видом разрешенного использования «сельскохозяйственное использование».</w:t>
      </w:r>
    </w:p>
    <w:p w:rsidR="00D920D5" w:rsidRPr="007A707B" w:rsidRDefault="00D920D5" w:rsidP="00D920D5">
      <w:pPr>
        <w:jc w:val="both"/>
        <w:rPr>
          <w:sz w:val="28"/>
          <w:szCs w:val="28"/>
        </w:rPr>
      </w:pPr>
      <w:r w:rsidRPr="00794DD7">
        <w:rPr>
          <w:sz w:val="28"/>
          <w:szCs w:val="28"/>
        </w:rPr>
        <w:t xml:space="preserve">          Граждане,</w:t>
      </w:r>
      <w:r w:rsidRPr="007A707B">
        <w:rPr>
          <w:sz w:val="28"/>
          <w:szCs w:val="28"/>
        </w:rPr>
        <w:t xml:space="preserve"> КФХ, сельскохозяйственные </w:t>
      </w:r>
      <w:proofErr w:type="gramStart"/>
      <w:r w:rsidRPr="007A707B">
        <w:rPr>
          <w:sz w:val="28"/>
          <w:szCs w:val="28"/>
        </w:rPr>
        <w:t>организац</w:t>
      </w:r>
      <w:r>
        <w:rPr>
          <w:sz w:val="28"/>
          <w:szCs w:val="28"/>
        </w:rPr>
        <w:t>ии</w:t>
      </w:r>
      <w:proofErr w:type="gramEnd"/>
      <w:r>
        <w:rPr>
          <w:sz w:val="28"/>
          <w:szCs w:val="28"/>
        </w:rPr>
        <w:t xml:space="preserve"> участвующие в государственных программах</w:t>
      </w:r>
      <w:r w:rsidRPr="007A707B">
        <w:rPr>
          <w:sz w:val="28"/>
          <w:szCs w:val="28"/>
        </w:rPr>
        <w:t xml:space="preserve"> развития сельского хозяйства, заинтересова</w:t>
      </w:r>
      <w:r>
        <w:rPr>
          <w:sz w:val="28"/>
          <w:szCs w:val="28"/>
        </w:rPr>
        <w:t>нные в предоставлении земельных участков</w:t>
      </w:r>
      <w:r w:rsidRPr="007A707B">
        <w:rPr>
          <w:sz w:val="28"/>
          <w:szCs w:val="28"/>
        </w:rPr>
        <w:t xml:space="preserve"> для вышеуказанных целей, имеют право подавать заявления о намерении участвовать в аукционе </w:t>
      </w:r>
      <w:r>
        <w:rPr>
          <w:sz w:val="28"/>
          <w:szCs w:val="28"/>
        </w:rPr>
        <w:t>на право заключения договоров</w:t>
      </w:r>
      <w:r w:rsidRPr="007A707B">
        <w:rPr>
          <w:sz w:val="28"/>
          <w:szCs w:val="28"/>
        </w:rPr>
        <w:t xml:space="preserve"> аренды </w:t>
      </w:r>
      <w:r>
        <w:rPr>
          <w:sz w:val="28"/>
          <w:szCs w:val="28"/>
        </w:rPr>
        <w:t>таких земельных участков</w:t>
      </w:r>
      <w:r w:rsidRPr="007A707B">
        <w:rPr>
          <w:sz w:val="28"/>
          <w:szCs w:val="28"/>
        </w:rPr>
        <w:t xml:space="preserve"> в течени</w:t>
      </w:r>
      <w:r>
        <w:rPr>
          <w:sz w:val="28"/>
          <w:szCs w:val="28"/>
        </w:rPr>
        <w:t>е</w:t>
      </w:r>
      <w:r w:rsidRPr="007A707B">
        <w:rPr>
          <w:sz w:val="28"/>
          <w:szCs w:val="28"/>
        </w:rPr>
        <w:t xml:space="preserve"> 30 календарных дней с момента опубликования и размещения извещения (с </w:t>
      </w:r>
      <w:r>
        <w:rPr>
          <w:sz w:val="28"/>
          <w:szCs w:val="28"/>
        </w:rPr>
        <w:t>22</w:t>
      </w:r>
      <w:r w:rsidRPr="007A707B">
        <w:rPr>
          <w:sz w:val="28"/>
          <w:szCs w:val="28"/>
        </w:rPr>
        <w:t>.</w:t>
      </w:r>
      <w:r>
        <w:rPr>
          <w:sz w:val="28"/>
          <w:szCs w:val="28"/>
        </w:rPr>
        <w:t>07</w:t>
      </w:r>
      <w:r w:rsidRPr="007A707B">
        <w:rPr>
          <w:sz w:val="28"/>
          <w:szCs w:val="28"/>
        </w:rPr>
        <w:t>.202</w:t>
      </w:r>
      <w:r>
        <w:rPr>
          <w:sz w:val="28"/>
          <w:szCs w:val="28"/>
        </w:rPr>
        <w:t>2</w:t>
      </w:r>
      <w:r w:rsidRPr="007A707B">
        <w:rPr>
          <w:sz w:val="28"/>
          <w:szCs w:val="28"/>
        </w:rPr>
        <w:t xml:space="preserve"> г. по </w:t>
      </w:r>
      <w:r>
        <w:rPr>
          <w:sz w:val="28"/>
          <w:szCs w:val="28"/>
        </w:rPr>
        <w:t>20</w:t>
      </w:r>
      <w:r w:rsidRPr="007A707B">
        <w:rPr>
          <w:sz w:val="28"/>
          <w:szCs w:val="28"/>
        </w:rPr>
        <w:t>.</w:t>
      </w:r>
      <w:r>
        <w:rPr>
          <w:sz w:val="28"/>
          <w:szCs w:val="28"/>
        </w:rPr>
        <w:t>08</w:t>
      </w:r>
      <w:r w:rsidRPr="007A707B">
        <w:rPr>
          <w:sz w:val="28"/>
          <w:szCs w:val="28"/>
        </w:rPr>
        <w:t xml:space="preserve">.2022 г.) по адресу: Республика Мордовия, </w:t>
      </w:r>
      <w:r>
        <w:rPr>
          <w:sz w:val="28"/>
          <w:szCs w:val="28"/>
        </w:rPr>
        <w:t>Инсарский</w:t>
      </w:r>
      <w:r w:rsidRPr="007A707B">
        <w:rPr>
          <w:sz w:val="28"/>
          <w:szCs w:val="28"/>
        </w:rPr>
        <w:t xml:space="preserve"> муниципальный район, </w:t>
      </w:r>
      <w:proofErr w:type="gramStart"/>
      <w:r>
        <w:rPr>
          <w:sz w:val="28"/>
          <w:szCs w:val="28"/>
        </w:rPr>
        <w:t>г</w:t>
      </w:r>
      <w:proofErr w:type="gramEnd"/>
      <w:r w:rsidRPr="007A707B">
        <w:rPr>
          <w:sz w:val="28"/>
          <w:szCs w:val="28"/>
        </w:rPr>
        <w:t xml:space="preserve">. </w:t>
      </w:r>
      <w:r>
        <w:rPr>
          <w:sz w:val="28"/>
          <w:szCs w:val="28"/>
        </w:rPr>
        <w:t>Инсар</w:t>
      </w:r>
      <w:r w:rsidRPr="007A707B">
        <w:rPr>
          <w:sz w:val="28"/>
          <w:szCs w:val="28"/>
        </w:rPr>
        <w:t xml:space="preserve">, ул. </w:t>
      </w:r>
      <w:r>
        <w:rPr>
          <w:sz w:val="28"/>
          <w:szCs w:val="28"/>
        </w:rPr>
        <w:t>Гагарина</w:t>
      </w:r>
      <w:r w:rsidRPr="007A707B">
        <w:rPr>
          <w:sz w:val="28"/>
          <w:szCs w:val="28"/>
        </w:rPr>
        <w:t>, д.</w:t>
      </w:r>
      <w:r>
        <w:rPr>
          <w:sz w:val="28"/>
          <w:szCs w:val="28"/>
        </w:rPr>
        <w:t xml:space="preserve">28, </w:t>
      </w:r>
      <w:proofErr w:type="spellStart"/>
      <w:r>
        <w:rPr>
          <w:sz w:val="28"/>
          <w:szCs w:val="28"/>
        </w:rPr>
        <w:t>каб</w:t>
      </w:r>
      <w:proofErr w:type="spellEnd"/>
      <w:r>
        <w:rPr>
          <w:sz w:val="28"/>
          <w:szCs w:val="28"/>
        </w:rPr>
        <w:t>. 317</w:t>
      </w:r>
      <w:r w:rsidRPr="007A707B">
        <w:rPr>
          <w:sz w:val="28"/>
          <w:szCs w:val="28"/>
        </w:rPr>
        <w:t>.</w:t>
      </w:r>
    </w:p>
    <w:p w:rsidR="00D920D5" w:rsidRPr="007A707B" w:rsidRDefault="00D920D5" w:rsidP="00D920D5">
      <w:pPr>
        <w:jc w:val="both"/>
        <w:rPr>
          <w:sz w:val="28"/>
          <w:szCs w:val="28"/>
        </w:rPr>
      </w:pPr>
      <w:r w:rsidRPr="007A707B">
        <w:rPr>
          <w:sz w:val="28"/>
          <w:szCs w:val="28"/>
        </w:rPr>
        <w:t xml:space="preserve">           Способ подачи заявления - письменно, лично, либо через своих представителей. Ознакомиться</w:t>
      </w:r>
      <w:r>
        <w:rPr>
          <w:sz w:val="28"/>
          <w:szCs w:val="28"/>
        </w:rPr>
        <w:t xml:space="preserve"> со схемами расположения земельных участков</w:t>
      </w:r>
      <w:r w:rsidRPr="007A707B">
        <w:rPr>
          <w:sz w:val="28"/>
          <w:szCs w:val="28"/>
        </w:rPr>
        <w:t xml:space="preserve"> можно по адресу: </w:t>
      </w:r>
      <w:r>
        <w:rPr>
          <w:sz w:val="28"/>
          <w:szCs w:val="28"/>
        </w:rPr>
        <w:t>Республика Мордовия, Инсарский</w:t>
      </w:r>
      <w:r w:rsidRPr="007A707B">
        <w:rPr>
          <w:sz w:val="28"/>
          <w:szCs w:val="28"/>
        </w:rPr>
        <w:t xml:space="preserve"> муниципальный район, </w:t>
      </w:r>
      <w:proofErr w:type="gramStart"/>
      <w:r>
        <w:rPr>
          <w:sz w:val="28"/>
          <w:szCs w:val="28"/>
        </w:rPr>
        <w:t>г</w:t>
      </w:r>
      <w:proofErr w:type="gramEnd"/>
      <w:r w:rsidRPr="007A707B">
        <w:rPr>
          <w:sz w:val="28"/>
          <w:szCs w:val="28"/>
        </w:rPr>
        <w:t xml:space="preserve">. </w:t>
      </w:r>
      <w:r>
        <w:rPr>
          <w:sz w:val="28"/>
          <w:szCs w:val="28"/>
        </w:rPr>
        <w:t>Инсар</w:t>
      </w:r>
      <w:r w:rsidRPr="007A707B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r w:rsidRPr="007A707B">
        <w:rPr>
          <w:sz w:val="28"/>
          <w:szCs w:val="28"/>
        </w:rPr>
        <w:t xml:space="preserve">ул. </w:t>
      </w:r>
      <w:r>
        <w:rPr>
          <w:sz w:val="28"/>
          <w:szCs w:val="28"/>
        </w:rPr>
        <w:t>Гагарина</w:t>
      </w:r>
      <w:r w:rsidRPr="007A707B">
        <w:rPr>
          <w:sz w:val="28"/>
          <w:szCs w:val="28"/>
        </w:rPr>
        <w:t>, д.</w:t>
      </w:r>
      <w:r>
        <w:rPr>
          <w:sz w:val="28"/>
          <w:szCs w:val="28"/>
        </w:rPr>
        <w:t xml:space="preserve">28, </w:t>
      </w:r>
      <w:proofErr w:type="spellStart"/>
      <w:r>
        <w:rPr>
          <w:sz w:val="28"/>
          <w:szCs w:val="28"/>
        </w:rPr>
        <w:t>каб</w:t>
      </w:r>
      <w:proofErr w:type="spellEnd"/>
      <w:r>
        <w:rPr>
          <w:sz w:val="28"/>
          <w:szCs w:val="28"/>
        </w:rPr>
        <w:t>. 317</w:t>
      </w:r>
      <w:r w:rsidRPr="007A707B">
        <w:rPr>
          <w:sz w:val="28"/>
          <w:szCs w:val="28"/>
        </w:rPr>
        <w:t>, по рабочим дням  с 9.00 до 17.00 часов.</w:t>
      </w:r>
    </w:p>
    <w:p w:rsidR="00D920D5" w:rsidRPr="00FA3EF3" w:rsidRDefault="00D920D5" w:rsidP="00D920D5">
      <w:pPr>
        <w:jc w:val="both"/>
        <w:rPr>
          <w:sz w:val="28"/>
          <w:szCs w:val="28"/>
        </w:rPr>
      </w:pPr>
      <w:r w:rsidRPr="007A707B">
        <w:rPr>
          <w:sz w:val="28"/>
          <w:szCs w:val="28"/>
        </w:rPr>
        <w:t xml:space="preserve">          В настоящее время подана одна заявка от участника в государственной программе развития сельского хозяйства.</w:t>
      </w:r>
    </w:p>
    <w:p w:rsidR="00E86A9F" w:rsidRPr="00D920D5" w:rsidRDefault="00E86A9F" w:rsidP="00D920D5"/>
    <w:sectPr w:rsidR="00E86A9F" w:rsidRPr="00D920D5" w:rsidSect="0008757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C359F4"/>
    <w:multiLevelType w:val="hybridMultilevel"/>
    <w:tmpl w:val="48E4E154"/>
    <w:lvl w:ilvl="0" w:tplc="15ACC8B4">
      <w:start w:val="1"/>
      <w:numFmt w:val="bullet"/>
      <w:lvlText w:val=""/>
      <w:lvlJc w:val="left"/>
      <w:pPr>
        <w:tabs>
          <w:tab w:val="num" w:pos="757"/>
        </w:tabs>
        <w:ind w:left="7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2214C0"/>
    <w:multiLevelType w:val="hybridMultilevel"/>
    <w:tmpl w:val="8BA2702C"/>
    <w:lvl w:ilvl="0" w:tplc="BC7C5EF4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2D7406C6"/>
    <w:multiLevelType w:val="hybridMultilevel"/>
    <w:tmpl w:val="F95C07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49718B"/>
    <w:multiLevelType w:val="hybridMultilevel"/>
    <w:tmpl w:val="FEE401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FF7FEB"/>
    <w:rsid w:val="00366F38"/>
    <w:rsid w:val="0059457E"/>
    <w:rsid w:val="00661F47"/>
    <w:rsid w:val="007B203F"/>
    <w:rsid w:val="007F59B4"/>
    <w:rsid w:val="00D920D5"/>
    <w:rsid w:val="00E86A9F"/>
    <w:rsid w:val="00FF7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F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F7FEB"/>
    <w:rPr>
      <w:color w:val="0000FF"/>
      <w:u w:val="single"/>
    </w:rPr>
  </w:style>
  <w:style w:type="paragraph" w:customStyle="1" w:styleId="a4">
    <w:name w:val="Таблицы (моноширинный)"/>
    <w:basedOn w:val="a"/>
    <w:next w:val="a"/>
    <w:rsid w:val="00FF7FEB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character" w:customStyle="1" w:styleId="a5">
    <w:name w:val="Гипертекстовая ссылка"/>
    <w:rsid w:val="00FF7FEB"/>
    <w:rPr>
      <w:b/>
      <w:bCs/>
      <w:color w:val="008000"/>
      <w:sz w:val="20"/>
      <w:szCs w:val="20"/>
      <w:u w:val="single"/>
    </w:rPr>
  </w:style>
  <w:style w:type="paragraph" w:customStyle="1" w:styleId="Default">
    <w:name w:val="Default"/>
    <w:rsid w:val="00FF7FE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F7FE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F7FE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uiPriority w:val="99"/>
    <w:unhideWhenUsed/>
    <w:rsid w:val="00FF7FEB"/>
    <w:pPr>
      <w:spacing w:before="100" w:beforeAutospacing="1" w:after="100" w:afterAutospacing="1"/>
    </w:pPr>
    <w:rPr>
      <w:sz w:val="24"/>
      <w:szCs w:val="24"/>
    </w:rPr>
  </w:style>
  <w:style w:type="character" w:customStyle="1" w:styleId="a9">
    <w:name w:val="Цветовое выделение"/>
    <w:uiPriority w:val="99"/>
    <w:rsid w:val="00FF7FEB"/>
    <w:rPr>
      <w:b/>
      <w:bCs/>
      <w:color w:val="26282F"/>
    </w:rPr>
  </w:style>
  <w:style w:type="paragraph" w:styleId="aa">
    <w:name w:val="List Paragraph"/>
    <w:basedOn w:val="a"/>
    <w:uiPriority w:val="34"/>
    <w:qFormat/>
    <w:rsid w:val="00FF7FEB"/>
    <w:pPr>
      <w:ind w:left="720"/>
      <w:contextualSpacing/>
    </w:pPr>
  </w:style>
  <w:style w:type="table" w:styleId="ab">
    <w:name w:val="Table Grid"/>
    <w:basedOn w:val="a1"/>
    <w:uiPriority w:val="59"/>
    <w:rsid w:val="00FF7F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uiPriority w:val="1"/>
    <w:qFormat/>
    <w:rsid w:val="00D920D5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260</Words>
  <Characters>1486</Characters>
  <Application>Microsoft Office Word</Application>
  <DocSecurity>0</DocSecurity>
  <Lines>12</Lines>
  <Paragraphs>3</Paragraphs>
  <ScaleCrop>false</ScaleCrop>
  <Company>Romeo1994</Company>
  <LinksUpToDate>false</LinksUpToDate>
  <CharactersWithSpaces>1743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4</cp:revision>
  <dcterms:created xsi:type="dcterms:W3CDTF">2022-06-09T09:28:00Z</dcterms:created>
  <dcterms:modified xsi:type="dcterms:W3CDTF">2022-07-22T07:33:00Z</dcterms:modified>
</cp:coreProperties>
</file>