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24" w:rsidRPr="00A11E06" w:rsidRDefault="00711624" w:rsidP="007116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711624" w:rsidRPr="00A11E06" w:rsidRDefault="00711624" w:rsidP="00711624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711624" w:rsidRPr="00A11E06" w:rsidRDefault="00711624" w:rsidP="00711624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711624" w:rsidRPr="00A11E06" w:rsidRDefault="00711624" w:rsidP="00711624">
      <w:pPr>
        <w:jc w:val="center"/>
        <w:rPr>
          <w:b/>
          <w:sz w:val="28"/>
          <w:szCs w:val="28"/>
        </w:rPr>
      </w:pPr>
    </w:p>
    <w:p w:rsidR="00711624" w:rsidRPr="00962848" w:rsidRDefault="00711624" w:rsidP="00711624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711624" w:rsidRPr="00FF3EA2" w:rsidRDefault="00711624" w:rsidP="00711624">
      <w:pPr>
        <w:jc w:val="center"/>
        <w:rPr>
          <w:b/>
          <w:sz w:val="28"/>
          <w:szCs w:val="28"/>
        </w:rPr>
      </w:pPr>
    </w:p>
    <w:p w:rsidR="00711624" w:rsidRPr="00A11E06" w:rsidRDefault="00711624" w:rsidP="00711624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711624" w:rsidRPr="00FF3EA2" w:rsidRDefault="00711624" w:rsidP="00711624">
      <w:pPr>
        <w:jc w:val="center"/>
        <w:rPr>
          <w:sz w:val="28"/>
          <w:szCs w:val="28"/>
        </w:rPr>
      </w:pPr>
    </w:p>
    <w:p w:rsidR="00711624" w:rsidRDefault="00711624" w:rsidP="00711624">
      <w:pPr>
        <w:jc w:val="center"/>
        <w:rPr>
          <w:b/>
          <w:sz w:val="36"/>
        </w:rPr>
      </w:pPr>
    </w:p>
    <w:p w:rsidR="00711624" w:rsidRPr="00711624" w:rsidRDefault="00711624" w:rsidP="00711624">
      <w:pPr>
        <w:rPr>
          <w:color w:val="000000" w:themeColor="text1"/>
          <w:sz w:val="28"/>
          <w:szCs w:val="28"/>
        </w:rPr>
      </w:pPr>
      <w:r w:rsidRPr="00711624">
        <w:rPr>
          <w:color w:val="000000" w:themeColor="text1"/>
          <w:sz w:val="28"/>
          <w:szCs w:val="28"/>
        </w:rPr>
        <w:t xml:space="preserve">от 08.07.2022г.                                                                        </w:t>
      </w:r>
      <w:r w:rsidR="00140B8F">
        <w:rPr>
          <w:color w:val="000000" w:themeColor="text1"/>
          <w:sz w:val="28"/>
          <w:szCs w:val="28"/>
        </w:rPr>
        <w:t xml:space="preserve">                          </w:t>
      </w:r>
      <w:r w:rsidRPr="00711624">
        <w:rPr>
          <w:color w:val="000000" w:themeColor="text1"/>
          <w:sz w:val="28"/>
          <w:szCs w:val="28"/>
        </w:rPr>
        <w:t>№245</w:t>
      </w:r>
    </w:p>
    <w:p w:rsidR="00711624" w:rsidRPr="00711624" w:rsidRDefault="00711624" w:rsidP="00711624">
      <w:pPr>
        <w:rPr>
          <w:color w:val="000000" w:themeColor="text1"/>
          <w:sz w:val="28"/>
          <w:szCs w:val="28"/>
        </w:rPr>
      </w:pPr>
    </w:p>
    <w:p w:rsidR="00711624" w:rsidRPr="00711624" w:rsidRDefault="00F43041" w:rsidP="00711624">
      <w:pPr>
        <w:rPr>
          <w:color w:val="000000" w:themeColor="text1"/>
          <w:sz w:val="28"/>
          <w:szCs w:val="28"/>
        </w:rPr>
      </w:pPr>
      <w:r w:rsidRPr="00F43041">
        <w:rPr>
          <w:color w:val="000000" w:themeColor="text1"/>
          <w:sz w:val="28"/>
          <w:szCs w:val="28"/>
        </w:rPr>
        <w:fldChar w:fldCharType="begin"/>
      </w:r>
      <w:r w:rsidR="00711624" w:rsidRPr="00711624">
        <w:rPr>
          <w:color w:val="000000" w:themeColor="text1"/>
          <w:sz w:val="28"/>
          <w:szCs w:val="28"/>
        </w:rPr>
        <w:instrText>HYPERLINK "garantF1://8877045.0"</w:instrText>
      </w:r>
      <w:r w:rsidRPr="00F43041">
        <w:rPr>
          <w:color w:val="000000" w:themeColor="text1"/>
          <w:sz w:val="28"/>
          <w:szCs w:val="28"/>
        </w:rPr>
        <w:fldChar w:fldCharType="separate"/>
      </w:r>
      <w:r w:rsidR="00711624" w:rsidRPr="00711624">
        <w:rPr>
          <w:rStyle w:val="a4"/>
          <w:bCs/>
          <w:color w:val="000000" w:themeColor="text1"/>
          <w:sz w:val="28"/>
          <w:szCs w:val="28"/>
        </w:rPr>
        <w:t>О внесении изменений</w:t>
      </w:r>
      <w:r w:rsidR="00711624" w:rsidRPr="00711624">
        <w:rPr>
          <w:rStyle w:val="a4"/>
          <w:bCs/>
          <w:color w:val="000000" w:themeColor="text1"/>
          <w:sz w:val="28"/>
          <w:szCs w:val="28"/>
        </w:rPr>
        <w:tab/>
        <w:t xml:space="preserve"> в постановление                                                       администрации </w:t>
      </w:r>
      <w:proofErr w:type="spellStart"/>
      <w:r w:rsidR="00711624" w:rsidRPr="00711624">
        <w:rPr>
          <w:rStyle w:val="a4"/>
          <w:bCs/>
          <w:color w:val="000000" w:themeColor="text1"/>
          <w:sz w:val="28"/>
          <w:szCs w:val="28"/>
        </w:rPr>
        <w:t>Инсарского</w:t>
      </w:r>
      <w:proofErr w:type="spellEnd"/>
      <w:r w:rsidR="00711624" w:rsidRPr="00711624">
        <w:rPr>
          <w:rStyle w:val="a4"/>
          <w:bCs/>
          <w:color w:val="000000" w:themeColor="text1"/>
          <w:sz w:val="28"/>
          <w:szCs w:val="28"/>
        </w:rPr>
        <w:t xml:space="preserve"> муниципального                                                         района</w:t>
      </w:r>
      <w:r w:rsidR="00711624" w:rsidRPr="00711624">
        <w:rPr>
          <w:color w:val="000000" w:themeColor="text1"/>
          <w:sz w:val="28"/>
          <w:szCs w:val="28"/>
        </w:rPr>
        <w:t xml:space="preserve">   от 24.06. 2009г. №330</w:t>
      </w:r>
    </w:p>
    <w:p w:rsidR="00711624" w:rsidRPr="00711624" w:rsidRDefault="00F43041" w:rsidP="00711624">
      <w:pPr>
        <w:pStyle w:val="1"/>
        <w:jc w:val="left"/>
        <w:rPr>
          <w:color w:val="000000" w:themeColor="text1"/>
        </w:rPr>
      </w:pPr>
      <w:r w:rsidRPr="00711624">
        <w:rPr>
          <w:color w:val="000000" w:themeColor="text1"/>
        </w:rPr>
        <w:fldChar w:fldCharType="end"/>
      </w:r>
    </w:p>
    <w:p w:rsidR="00711624" w:rsidRPr="00711624" w:rsidRDefault="00711624" w:rsidP="00711624">
      <w:pPr>
        <w:jc w:val="both"/>
        <w:rPr>
          <w:color w:val="000000" w:themeColor="text1"/>
          <w:sz w:val="28"/>
          <w:szCs w:val="28"/>
        </w:rPr>
      </w:pPr>
      <w:r w:rsidRPr="00711624">
        <w:rPr>
          <w:color w:val="000000" w:themeColor="text1"/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hyperlink r:id="rId5" w:history="1">
        <w:r w:rsidRPr="00711624">
          <w:rPr>
            <w:rStyle w:val="a4"/>
            <w:color w:val="000000" w:themeColor="text1"/>
            <w:sz w:val="28"/>
            <w:szCs w:val="28"/>
          </w:rPr>
          <w:t>Устава</w:t>
        </w:r>
      </w:hyperlink>
      <w:r w:rsidRPr="00711624">
        <w:rPr>
          <w:color w:val="000000" w:themeColor="text1"/>
          <w:sz w:val="28"/>
          <w:szCs w:val="28"/>
        </w:rPr>
        <w:t xml:space="preserve"> </w:t>
      </w:r>
      <w:proofErr w:type="spellStart"/>
      <w:r w:rsidRPr="00711624">
        <w:rPr>
          <w:color w:val="000000" w:themeColor="text1"/>
          <w:sz w:val="28"/>
          <w:szCs w:val="28"/>
        </w:rPr>
        <w:t>Инсарского</w:t>
      </w:r>
      <w:proofErr w:type="spellEnd"/>
      <w:r w:rsidRPr="00711624">
        <w:rPr>
          <w:color w:val="000000" w:themeColor="text1"/>
          <w:sz w:val="28"/>
          <w:szCs w:val="28"/>
        </w:rPr>
        <w:t xml:space="preserve"> муниципального района, Администрация </w:t>
      </w:r>
      <w:proofErr w:type="spellStart"/>
      <w:r w:rsidRPr="00711624">
        <w:rPr>
          <w:color w:val="000000" w:themeColor="text1"/>
          <w:sz w:val="28"/>
          <w:szCs w:val="28"/>
        </w:rPr>
        <w:t>Инсарского</w:t>
      </w:r>
      <w:proofErr w:type="spellEnd"/>
      <w:r w:rsidRPr="00711624">
        <w:rPr>
          <w:color w:val="000000" w:themeColor="text1"/>
          <w:sz w:val="28"/>
          <w:szCs w:val="28"/>
        </w:rPr>
        <w:t xml:space="preserve"> муниципального района,</w:t>
      </w:r>
    </w:p>
    <w:p w:rsidR="00711624" w:rsidRDefault="00711624" w:rsidP="0071162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11624" w:rsidRDefault="00711624" w:rsidP="00711624">
      <w:pPr>
        <w:ind w:firstLine="708"/>
        <w:jc w:val="both"/>
        <w:rPr>
          <w:sz w:val="28"/>
          <w:szCs w:val="28"/>
        </w:rPr>
      </w:pPr>
      <w:r w:rsidRPr="00607DD6">
        <w:rPr>
          <w:sz w:val="28"/>
          <w:szCs w:val="28"/>
        </w:rPr>
        <w:t xml:space="preserve">1. Внести в  постановление администрации </w:t>
      </w:r>
      <w:proofErr w:type="spellStart"/>
      <w:r w:rsidRPr="00607DD6">
        <w:rPr>
          <w:sz w:val="28"/>
          <w:szCs w:val="28"/>
        </w:rPr>
        <w:t>Инсарского</w:t>
      </w:r>
      <w:proofErr w:type="spellEnd"/>
      <w:r w:rsidRPr="00607DD6">
        <w:rPr>
          <w:sz w:val="28"/>
          <w:szCs w:val="28"/>
        </w:rPr>
        <w:t xml:space="preserve"> муниципального района </w:t>
      </w:r>
      <w:r w:rsidRPr="00254590">
        <w:rPr>
          <w:sz w:val="28"/>
          <w:szCs w:val="28"/>
        </w:rPr>
        <w:t xml:space="preserve">от 24.06. 2009г. №330 </w:t>
      </w:r>
      <w:r>
        <w:rPr>
          <w:sz w:val="28"/>
        </w:rPr>
        <w:t>«</w:t>
      </w:r>
      <w:r>
        <w:rPr>
          <w:sz w:val="28"/>
          <w:szCs w:val="28"/>
        </w:rPr>
        <w:t xml:space="preserve">О конкурсной  комиссии  по проведению конкурса на замещение вакантной  должности муниципальной  службы  для включения в кадровый  резерв 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</w:rPr>
        <w:t xml:space="preserve">»  </w:t>
      </w:r>
      <w:r w:rsidRPr="00607DD6">
        <w:rPr>
          <w:sz w:val="28"/>
          <w:szCs w:val="28"/>
        </w:rPr>
        <w:t>следующ</w:t>
      </w:r>
      <w:r>
        <w:rPr>
          <w:sz w:val="28"/>
          <w:szCs w:val="28"/>
        </w:rPr>
        <w:t>ие изменения:</w:t>
      </w:r>
    </w:p>
    <w:p w:rsidR="00711624" w:rsidRPr="001F3958" w:rsidRDefault="00711624" w:rsidP="0071162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 к постановлению изложить в новой  редакции, согласно </w:t>
      </w:r>
      <w:r w:rsidRPr="001F3958">
        <w:rPr>
          <w:sz w:val="28"/>
          <w:szCs w:val="28"/>
        </w:rPr>
        <w:t>приложению.</w:t>
      </w:r>
    </w:p>
    <w:p w:rsidR="00711624" w:rsidRPr="00D90D66" w:rsidRDefault="00711624" w:rsidP="00711624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 w:rsidRPr="001F3958">
        <w:rPr>
          <w:rFonts w:ascii="Times New Roman" w:hAnsi="Times New Roman" w:cs="Times New Roman"/>
          <w:b w:val="0"/>
        </w:rPr>
        <w:t xml:space="preserve"> </w:t>
      </w:r>
      <w:r w:rsidRPr="001F3958">
        <w:rPr>
          <w:rFonts w:ascii="Times New Roman" w:hAnsi="Times New Roman" w:cs="Times New Roman"/>
          <w:b w:val="0"/>
        </w:rPr>
        <w:tab/>
        <w:t>2.</w:t>
      </w:r>
      <w:r>
        <w:t xml:space="preserve"> </w:t>
      </w:r>
      <w:r w:rsidRPr="00D90D66">
        <w:rPr>
          <w:rFonts w:ascii="Times New Roman" w:hAnsi="Times New Roman" w:cs="Times New Roman"/>
          <w:b w:val="0"/>
        </w:rPr>
        <w:t xml:space="preserve">Контроль за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b w:val="0"/>
        </w:rPr>
        <w:t>Акишина</w:t>
      </w:r>
      <w:proofErr w:type="spellEnd"/>
      <w:r>
        <w:rPr>
          <w:rFonts w:ascii="Times New Roman" w:hAnsi="Times New Roman" w:cs="Times New Roman"/>
          <w:b w:val="0"/>
        </w:rPr>
        <w:t xml:space="preserve"> С.В.</w:t>
      </w:r>
      <w:r w:rsidRPr="00D90D66">
        <w:rPr>
          <w:rFonts w:ascii="Times New Roman" w:hAnsi="Times New Roman" w:cs="Times New Roman"/>
          <w:b w:val="0"/>
        </w:rPr>
        <w:t xml:space="preserve"> –заместителя  глав</w:t>
      </w:r>
      <w:proofErr w:type="gramStart"/>
      <w:r w:rsidRPr="00D90D66">
        <w:rPr>
          <w:rFonts w:ascii="Times New Roman" w:hAnsi="Times New Roman" w:cs="Times New Roman"/>
          <w:b w:val="0"/>
        </w:rPr>
        <w:t>ы-</w:t>
      </w:r>
      <w:proofErr w:type="gramEnd"/>
      <w:r w:rsidRPr="00D90D66">
        <w:rPr>
          <w:rFonts w:ascii="Times New Roman" w:hAnsi="Times New Roman" w:cs="Times New Roman"/>
          <w:b w:val="0"/>
        </w:rPr>
        <w:t xml:space="preserve"> Руководителя аппарата администрации </w:t>
      </w:r>
      <w:proofErr w:type="spellStart"/>
      <w:r w:rsidRPr="00D90D66">
        <w:rPr>
          <w:rFonts w:ascii="Times New Roman" w:hAnsi="Times New Roman" w:cs="Times New Roman"/>
          <w:b w:val="0"/>
        </w:rPr>
        <w:t>Инсарского</w:t>
      </w:r>
      <w:proofErr w:type="spellEnd"/>
      <w:r w:rsidRPr="00D90D66">
        <w:rPr>
          <w:rFonts w:ascii="Times New Roman" w:hAnsi="Times New Roman" w:cs="Times New Roman"/>
          <w:b w:val="0"/>
        </w:rPr>
        <w:t xml:space="preserve"> муниципального района.</w:t>
      </w:r>
    </w:p>
    <w:p w:rsidR="00711624" w:rsidRDefault="00711624" w:rsidP="00711624">
      <w:pPr>
        <w:ind w:firstLine="708"/>
        <w:jc w:val="both"/>
        <w:rPr>
          <w:sz w:val="28"/>
          <w:szCs w:val="28"/>
        </w:rPr>
      </w:pPr>
    </w:p>
    <w:p w:rsidR="00140B8F" w:rsidRPr="005C150A" w:rsidRDefault="00140B8F" w:rsidP="00711624">
      <w:pPr>
        <w:ind w:firstLine="708"/>
        <w:jc w:val="both"/>
        <w:rPr>
          <w:sz w:val="28"/>
          <w:szCs w:val="28"/>
        </w:rPr>
      </w:pPr>
    </w:p>
    <w:p w:rsidR="00711624" w:rsidRDefault="00711624" w:rsidP="00711624">
      <w:pPr>
        <w:rPr>
          <w:sz w:val="28"/>
          <w:szCs w:val="28"/>
        </w:rPr>
      </w:pPr>
    </w:p>
    <w:p w:rsidR="00711624" w:rsidRPr="00D875C1" w:rsidRDefault="00711624" w:rsidP="00711624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Глава </w:t>
      </w:r>
      <w:proofErr w:type="spellStart"/>
      <w:r w:rsidRPr="00D875C1">
        <w:rPr>
          <w:rFonts w:ascii="Times New Roman" w:hAnsi="Times New Roman" w:cs="Times New Roman"/>
          <w:b w:val="0"/>
        </w:rPr>
        <w:t>Инсарского</w:t>
      </w:r>
      <w:proofErr w:type="spellEnd"/>
      <w:r w:rsidRPr="00D875C1">
        <w:rPr>
          <w:rFonts w:ascii="Times New Roman" w:hAnsi="Times New Roman" w:cs="Times New Roman"/>
          <w:b w:val="0"/>
        </w:rPr>
        <w:t xml:space="preserve"> </w:t>
      </w:r>
    </w:p>
    <w:p w:rsidR="00711624" w:rsidRPr="00D875C1" w:rsidRDefault="00711624" w:rsidP="00711624">
      <w:pPr>
        <w:pStyle w:val="a5"/>
        <w:ind w:right="-3"/>
        <w:jc w:val="both"/>
        <w:rPr>
          <w:rFonts w:ascii="Times New Roman" w:hAnsi="Times New Roman" w:cs="Times New Roman"/>
          <w:b w:val="0"/>
        </w:rPr>
      </w:pPr>
      <w:r w:rsidRPr="00D875C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Х.Ш. </w:t>
      </w:r>
      <w:proofErr w:type="spellStart"/>
      <w:r>
        <w:rPr>
          <w:rFonts w:ascii="Times New Roman" w:hAnsi="Times New Roman" w:cs="Times New Roman"/>
          <w:b w:val="0"/>
        </w:rPr>
        <w:t>Якуббаев</w:t>
      </w:r>
      <w:proofErr w:type="spellEnd"/>
    </w:p>
    <w:p w:rsidR="00711624" w:rsidRPr="008910AF" w:rsidRDefault="00711624" w:rsidP="00711624">
      <w:pPr>
        <w:jc w:val="center"/>
        <w:rPr>
          <w:b/>
          <w:sz w:val="28"/>
          <w:szCs w:val="28"/>
        </w:rPr>
      </w:pPr>
    </w:p>
    <w:p w:rsidR="00711624" w:rsidRPr="008910AF" w:rsidRDefault="00711624" w:rsidP="00711624">
      <w:pPr>
        <w:jc w:val="center"/>
        <w:rPr>
          <w:b/>
          <w:sz w:val="28"/>
          <w:szCs w:val="28"/>
        </w:rPr>
      </w:pPr>
    </w:p>
    <w:p w:rsidR="00711624" w:rsidRPr="00DD7063" w:rsidRDefault="00711624" w:rsidP="00711624">
      <w:pPr>
        <w:rPr>
          <w:color w:val="FFFFFF"/>
          <w:sz w:val="28"/>
          <w:szCs w:val="28"/>
        </w:rPr>
      </w:pPr>
    </w:p>
    <w:p w:rsidR="00711624" w:rsidRPr="00DD7063" w:rsidRDefault="00711624" w:rsidP="00711624">
      <w:pPr>
        <w:shd w:val="clear" w:color="auto" w:fill="FFFFFF"/>
        <w:rPr>
          <w:color w:val="FFFFFF"/>
        </w:rPr>
      </w:pPr>
      <w:r w:rsidRPr="00DD7063">
        <w:rPr>
          <w:color w:val="FFFFFF"/>
        </w:rPr>
        <w:t xml:space="preserve">Исполнитель                                                                                                    </w:t>
      </w:r>
    </w:p>
    <w:p w:rsidR="00711624" w:rsidRPr="00DD7063" w:rsidRDefault="00711624" w:rsidP="00711624">
      <w:pPr>
        <w:shd w:val="clear" w:color="auto" w:fill="FFFFFF"/>
        <w:rPr>
          <w:color w:val="FFFFFF"/>
        </w:rPr>
      </w:pPr>
      <w:r w:rsidRPr="00DD7063">
        <w:rPr>
          <w:color w:val="FFFFFF"/>
        </w:rPr>
        <w:t>Т.Н.Ларина</w:t>
      </w:r>
    </w:p>
    <w:p w:rsidR="00711624" w:rsidRPr="00DD7063" w:rsidRDefault="00711624" w:rsidP="00711624">
      <w:pPr>
        <w:shd w:val="clear" w:color="auto" w:fill="FFFFFF"/>
        <w:rPr>
          <w:color w:val="FFFFFF"/>
        </w:rPr>
      </w:pPr>
    </w:p>
    <w:p w:rsidR="00711624" w:rsidRPr="00DD7063" w:rsidRDefault="00711624" w:rsidP="00711624">
      <w:pPr>
        <w:shd w:val="clear" w:color="auto" w:fill="FFFFFF"/>
        <w:rPr>
          <w:color w:val="FFFFFF"/>
        </w:rPr>
      </w:pPr>
      <w:r w:rsidRPr="00DD7063">
        <w:rPr>
          <w:color w:val="FFFFFF"/>
        </w:rPr>
        <w:t>Согласовано</w:t>
      </w:r>
    </w:p>
    <w:p w:rsidR="00711624" w:rsidRDefault="00711624" w:rsidP="00711624">
      <w:pPr>
        <w:shd w:val="clear" w:color="auto" w:fill="FFFFFF"/>
        <w:rPr>
          <w:color w:val="FFFFFF"/>
        </w:rPr>
      </w:pPr>
      <w:r>
        <w:rPr>
          <w:color w:val="FFFFFF"/>
        </w:rPr>
        <w:t xml:space="preserve">С.В. </w:t>
      </w:r>
    </w:p>
    <w:p w:rsidR="00711624" w:rsidRPr="00DD7063" w:rsidRDefault="00711624" w:rsidP="00711624">
      <w:pPr>
        <w:shd w:val="clear" w:color="auto" w:fill="FFFFFF"/>
        <w:rPr>
          <w:color w:val="FFFFFF"/>
        </w:rPr>
      </w:pPr>
    </w:p>
    <w:p w:rsidR="00711624" w:rsidRDefault="00711624" w:rsidP="00711624">
      <w:pPr>
        <w:rPr>
          <w:b/>
          <w:sz w:val="28"/>
          <w:szCs w:val="28"/>
        </w:rPr>
      </w:pPr>
    </w:p>
    <w:p w:rsidR="00140B8F" w:rsidRDefault="00140B8F" w:rsidP="00711624">
      <w:pPr>
        <w:rPr>
          <w:b/>
          <w:sz w:val="28"/>
          <w:szCs w:val="28"/>
        </w:rPr>
      </w:pPr>
    </w:p>
    <w:p w:rsidR="00711624" w:rsidRDefault="00140B8F" w:rsidP="00140B8F">
      <w:pPr>
        <w:jc w:val="right"/>
        <w:rPr>
          <w:sz w:val="28"/>
          <w:szCs w:val="28"/>
        </w:rPr>
      </w:pPr>
      <w:r w:rsidRPr="00140B8F">
        <w:rPr>
          <w:sz w:val="28"/>
          <w:szCs w:val="28"/>
        </w:rPr>
        <w:lastRenderedPageBreak/>
        <w:t>Приложение</w:t>
      </w:r>
    </w:p>
    <w:p w:rsidR="00140B8F" w:rsidRDefault="00140B8F" w:rsidP="00140B8F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140B8F" w:rsidRDefault="00140B8F" w:rsidP="00140B8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40B8F" w:rsidRPr="00140B8F" w:rsidRDefault="00140B8F" w:rsidP="00140B8F">
      <w:pPr>
        <w:jc w:val="right"/>
        <w:rPr>
          <w:sz w:val="28"/>
          <w:szCs w:val="28"/>
        </w:rPr>
      </w:pPr>
      <w:r>
        <w:rPr>
          <w:sz w:val="28"/>
          <w:szCs w:val="28"/>
        </w:rPr>
        <w:t>от 08.07.2022 г. №245</w:t>
      </w:r>
    </w:p>
    <w:p w:rsidR="00140B8F" w:rsidRDefault="00140B8F" w:rsidP="00140B8F">
      <w:pPr>
        <w:jc w:val="right"/>
        <w:rPr>
          <w:b/>
          <w:sz w:val="28"/>
          <w:szCs w:val="28"/>
        </w:rPr>
      </w:pPr>
    </w:p>
    <w:p w:rsidR="00711624" w:rsidRPr="00140B8F" w:rsidRDefault="00711624" w:rsidP="00140B8F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11624" w:rsidRPr="00F134F9" w:rsidRDefault="00711624" w:rsidP="00711624">
      <w:pPr>
        <w:jc w:val="center"/>
        <w:rPr>
          <w:b/>
          <w:sz w:val="28"/>
          <w:szCs w:val="28"/>
        </w:rPr>
      </w:pPr>
      <w:r w:rsidRPr="00F134F9">
        <w:rPr>
          <w:b/>
          <w:sz w:val="28"/>
          <w:szCs w:val="28"/>
        </w:rPr>
        <w:t xml:space="preserve">Состав </w:t>
      </w:r>
    </w:p>
    <w:p w:rsidR="00711624" w:rsidRPr="00F134F9" w:rsidRDefault="00711624" w:rsidP="00711624">
      <w:pPr>
        <w:jc w:val="center"/>
        <w:rPr>
          <w:b/>
          <w:sz w:val="28"/>
          <w:szCs w:val="28"/>
        </w:rPr>
      </w:pPr>
      <w:r w:rsidRPr="00F134F9">
        <w:rPr>
          <w:b/>
          <w:color w:val="22272F"/>
          <w:sz w:val="28"/>
          <w:szCs w:val="28"/>
          <w:shd w:val="clear" w:color="auto" w:fill="FFFFFF"/>
        </w:rPr>
        <w:t xml:space="preserve">конкурсной комиссии по проведению конкурса на замещение вакантной должности муниципальной службы для включения в кадровый резерв администрации </w:t>
      </w:r>
      <w:proofErr w:type="spellStart"/>
      <w:r w:rsidRPr="00F134F9">
        <w:rPr>
          <w:b/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F134F9">
        <w:rPr>
          <w:b/>
          <w:color w:val="22272F"/>
          <w:sz w:val="35"/>
          <w:szCs w:val="35"/>
          <w:shd w:val="clear" w:color="auto" w:fill="FFFFFF"/>
        </w:rPr>
        <w:t xml:space="preserve"> </w:t>
      </w:r>
      <w:r w:rsidRPr="00F134F9">
        <w:rPr>
          <w:b/>
          <w:color w:val="22272F"/>
          <w:sz w:val="28"/>
          <w:szCs w:val="28"/>
          <w:shd w:val="clear" w:color="auto" w:fill="FFFFFF"/>
        </w:rPr>
        <w:t>муниципального района</w:t>
      </w:r>
    </w:p>
    <w:p w:rsidR="00711624" w:rsidRDefault="00711624" w:rsidP="00711624">
      <w:pPr>
        <w:jc w:val="center"/>
        <w:rPr>
          <w:b/>
          <w:sz w:val="28"/>
          <w:szCs w:val="28"/>
        </w:rPr>
      </w:pPr>
    </w:p>
    <w:p w:rsidR="00711624" w:rsidRPr="00AB263A" w:rsidRDefault="00711624" w:rsidP="00711624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B263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AB263A">
        <w:rPr>
          <w:rFonts w:ascii="Times New Roman" w:hAnsi="Times New Roman" w:cs="Times New Roman"/>
          <w:noProof/>
          <w:sz w:val="28"/>
          <w:szCs w:val="28"/>
        </w:rPr>
        <w:t>Пронин  А.Б.-  первый  заместитель  главы    Инсарского  муниципального  района, председатель  комиссии;</w:t>
      </w:r>
    </w:p>
    <w:p w:rsidR="00711624" w:rsidRPr="00AB263A" w:rsidRDefault="00711624" w:rsidP="00711624">
      <w:pPr>
        <w:pStyle w:val="a3"/>
        <w:ind w:firstLine="567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2. </w:t>
      </w:r>
      <w:proofErr w:type="spellStart"/>
      <w:r w:rsidRPr="00AB263A">
        <w:rPr>
          <w:rFonts w:ascii="Times New Roman" w:hAnsi="Times New Roman" w:cs="Times New Roman"/>
          <w:color w:val="000000"/>
          <w:sz w:val="28"/>
          <w:szCs w:val="28"/>
        </w:rPr>
        <w:t>Акишин</w:t>
      </w:r>
      <w:proofErr w:type="spellEnd"/>
      <w:r w:rsidRPr="00AB263A">
        <w:rPr>
          <w:rFonts w:ascii="Times New Roman" w:hAnsi="Times New Roman" w:cs="Times New Roman"/>
          <w:color w:val="000000"/>
          <w:sz w:val="28"/>
          <w:szCs w:val="28"/>
        </w:rPr>
        <w:t xml:space="preserve"> С.В.- </w:t>
      </w:r>
      <w:r>
        <w:rPr>
          <w:rFonts w:ascii="Times New Roman" w:hAnsi="Times New Roman" w:cs="Times New Roman"/>
          <w:color w:val="000000"/>
          <w:sz w:val="28"/>
          <w:szCs w:val="28"/>
        </w:rPr>
        <w:t>заместитель  глав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AB263A">
        <w:rPr>
          <w:rFonts w:ascii="Times New Roman" w:hAnsi="Times New Roman" w:cs="Times New Roman"/>
          <w:color w:val="000000"/>
          <w:sz w:val="28"/>
          <w:szCs w:val="28"/>
        </w:rPr>
        <w:t xml:space="preserve">уководитель  аппарата  администрации  </w:t>
      </w:r>
      <w:proofErr w:type="spellStart"/>
      <w:r w:rsidRPr="00AB263A">
        <w:rPr>
          <w:rFonts w:ascii="Times New Roman" w:hAnsi="Times New Roman" w:cs="Times New Roman"/>
          <w:color w:val="000000"/>
          <w:sz w:val="28"/>
          <w:szCs w:val="28"/>
        </w:rPr>
        <w:t>Инсарского</w:t>
      </w:r>
      <w:proofErr w:type="spellEnd"/>
      <w:r w:rsidRPr="00AB263A">
        <w:rPr>
          <w:rFonts w:ascii="Times New Roman" w:hAnsi="Times New Roman" w:cs="Times New Roman"/>
          <w:color w:val="000000"/>
          <w:sz w:val="28"/>
          <w:szCs w:val="28"/>
        </w:rPr>
        <w:t xml:space="preserve">  муниципального  района,  заместитель  </w:t>
      </w:r>
      <w:r w:rsidRPr="00AB263A">
        <w:rPr>
          <w:rFonts w:ascii="Times New Roman" w:hAnsi="Times New Roman" w:cs="Times New Roman"/>
          <w:noProof/>
          <w:sz w:val="28"/>
          <w:szCs w:val="28"/>
        </w:rPr>
        <w:t>председателя  комиссии;</w:t>
      </w:r>
    </w:p>
    <w:p w:rsidR="00711624" w:rsidRDefault="00711624" w:rsidP="007116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B263A">
        <w:rPr>
          <w:sz w:val="28"/>
          <w:szCs w:val="28"/>
        </w:rPr>
        <w:t>3. Ларина Т.Н.-  начальник  организационн</w:t>
      </w:r>
      <w:proofErr w:type="gramStart"/>
      <w:r w:rsidRPr="00AB263A">
        <w:rPr>
          <w:sz w:val="28"/>
          <w:szCs w:val="28"/>
        </w:rPr>
        <w:t>о-</w:t>
      </w:r>
      <w:proofErr w:type="gramEnd"/>
      <w:r w:rsidRPr="00AB263A">
        <w:rPr>
          <w:sz w:val="28"/>
          <w:szCs w:val="28"/>
        </w:rPr>
        <w:t xml:space="preserve"> правового  управления  администрации  </w:t>
      </w:r>
      <w:proofErr w:type="spellStart"/>
      <w:r w:rsidRPr="00AB263A">
        <w:rPr>
          <w:sz w:val="28"/>
          <w:szCs w:val="28"/>
        </w:rPr>
        <w:t>Инсарского</w:t>
      </w:r>
      <w:proofErr w:type="spellEnd"/>
      <w:r w:rsidRPr="00AB263A">
        <w:rPr>
          <w:sz w:val="28"/>
          <w:szCs w:val="28"/>
        </w:rPr>
        <w:t xml:space="preserve">  муниципального  района, секретарь  комиссии;</w:t>
      </w:r>
    </w:p>
    <w:p w:rsidR="00711624" w:rsidRDefault="00711624" w:rsidP="00711624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711624" w:rsidRDefault="00711624" w:rsidP="00711624">
      <w:pPr>
        <w:numPr>
          <w:ilvl w:val="0"/>
          <w:numId w:val="1"/>
        </w:numPr>
        <w:tabs>
          <w:tab w:val="clear" w:pos="1065"/>
          <w:tab w:val="num" w:pos="0"/>
        </w:tabs>
        <w:ind w:left="0" w:firstLine="567"/>
        <w:jc w:val="both"/>
        <w:rPr>
          <w:sz w:val="28"/>
          <w:szCs w:val="28"/>
        </w:rPr>
      </w:pPr>
      <w:proofErr w:type="spellStart"/>
      <w:r w:rsidRPr="005407B9">
        <w:rPr>
          <w:rStyle w:val="2"/>
          <w:color w:val="000000"/>
        </w:rPr>
        <w:t>Долотказин</w:t>
      </w:r>
      <w:proofErr w:type="spellEnd"/>
      <w:r w:rsidRPr="005407B9">
        <w:rPr>
          <w:rStyle w:val="2"/>
          <w:color w:val="000000"/>
        </w:rPr>
        <w:t xml:space="preserve"> Р.В. </w:t>
      </w:r>
      <w:r>
        <w:rPr>
          <w:color w:val="000000"/>
          <w:sz w:val="28"/>
          <w:szCs w:val="28"/>
        </w:rPr>
        <w:t>–</w:t>
      </w:r>
      <w:r w:rsidRPr="005407B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заместитель главы, </w:t>
      </w:r>
      <w:r w:rsidRPr="005407B9">
        <w:rPr>
          <w:rStyle w:val="2"/>
          <w:color w:val="000000"/>
        </w:rPr>
        <w:t xml:space="preserve">начальник управления по социальной работе администрации </w:t>
      </w:r>
      <w:proofErr w:type="spellStart"/>
      <w:r w:rsidRPr="005407B9">
        <w:rPr>
          <w:rStyle w:val="2"/>
          <w:color w:val="000000"/>
        </w:rPr>
        <w:t>Инсарского</w:t>
      </w:r>
      <w:proofErr w:type="spellEnd"/>
      <w:r w:rsidRPr="005407B9">
        <w:rPr>
          <w:rStyle w:val="2"/>
          <w:color w:val="000000"/>
        </w:rPr>
        <w:t xml:space="preserve"> муниципального района</w:t>
      </w:r>
      <w:r>
        <w:rPr>
          <w:rStyle w:val="2"/>
          <w:color w:val="000000"/>
        </w:rPr>
        <w:t>;</w:t>
      </w:r>
    </w:p>
    <w:p w:rsidR="00711624" w:rsidRDefault="00711624" w:rsidP="00711624">
      <w:pPr>
        <w:numPr>
          <w:ilvl w:val="0"/>
          <w:numId w:val="1"/>
        </w:numPr>
        <w:tabs>
          <w:tab w:val="clear" w:pos="1065"/>
          <w:tab w:val="num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Синичкин А.А. – заместитель главы, начальник Финансового управления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711624" w:rsidRDefault="00711624" w:rsidP="00711624">
      <w:pPr>
        <w:tabs>
          <w:tab w:val="num" w:pos="0"/>
        </w:tabs>
        <w:ind w:firstLine="720"/>
        <w:jc w:val="center"/>
        <w:rPr>
          <w:b/>
          <w:sz w:val="28"/>
          <w:szCs w:val="28"/>
        </w:rPr>
      </w:pPr>
      <w:r w:rsidRPr="00AB263A">
        <w:rPr>
          <w:color w:val="000000"/>
          <w:sz w:val="28"/>
          <w:szCs w:val="28"/>
        </w:rPr>
        <w:t xml:space="preserve">                                                       </w:t>
      </w:r>
    </w:p>
    <w:p w:rsidR="00711624" w:rsidRDefault="00711624" w:rsidP="00711624">
      <w:pPr>
        <w:jc w:val="center"/>
        <w:rPr>
          <w:b/>
          <w:sz w:val="28"/>
          <w:szCs w:val="28"/>
        </w:rPr>
      </w:pPr>
    </w:p>
    <w:p w:rsidR="00711624" w:rsidRDefault="00711624" w:rsidP="00711624">
      <w:pPr>
        <w:jc w:val="center"/>
        <w:rPr>
          <w:b/>
          <w:sz w:val="28"/>
          <w:szCs w:val="28"/>
        </w:rPr>
      </w:pPr>
    </w:p>
    <w:p w:rsidR="00711624" w:rsidRDefault="00711624" w:rsidP="00711624">
      <w:pPr>
        <w:jc w:val="center"/>
        <w:rPr>
          <w:b/>
          <w:sz w:val="28"/>
          <w:szCs w:val="28"/>
        </w:rPr>
      </w:pPr>
    </w:p>
    <w:p w:rsidR="00711624" w:rsidRDefault="00711624" w:rsidP="00711624">
      <w:pPr>
        <w:jc w:val="center"/>
        <w:rPr>
          <w:b/>
          <w:sz w:val="28"/>
          <w:szCs w:val="28"/>
        </w:rPr>
      </w:pPr>
    </w:p>
    <w:p w:rsidR="00A0763F" w:rsidRDefault="00A0763F"/>
    <w:sectPr w:rsidR="00A0763F" w:rsidSect="00A07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85940"/>
    <w:multiLevelType w:val="hybridMultilevel"/>
    <w:tmpl w:val="9124ACEA"/>
    <w:lvl w:ilvl="0" w:tplc="AEF6AB5C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624"/>
    <w:rsid w:val="00140B8F"/>
    <w:rsid w:val="00711624"/>
    <w:rsid w:val="00A0763F"/>
    <w:rsid w:val="00F43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162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624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71162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711624"/>
    <w:rPr>
      <w:color w:val="008000"/>
    </w:rPr>
  </w:style>
  <w:style w:type="paragraph" w:styleId="a5">
    <w:name w:val="Subtitle"/>
    <w:basedOn w:val="a"/>
    <w:link w:val="a6"/>
    <w:qFormat/>
    <w:rsid w:val="00711624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711624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711624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1624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2022-07-13T13:43:00Z</dcterms:created>
  <dcterms:modified xsi:type="dcterms:W3CDTF">2022-07-14T06:34:00Z</dcterms:modified>
</cp:coreProperties>
</file>