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B80" w:rsidRPr="00597275" w:rsidRDefault="00277B80" w:rsidP="00E674D9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59727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277B80" w:rsidRPr="0062051A" w:rsidRDefault="00277B80" w:rsidP="00285C44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62051A">
        <w:rPr>
          <w:rFonts w:ascii="Times New Roman" w:hAnsi="Times New Roman"/>
          <w:sz w:val="28"/>
          <w:szCs w:val="28"/>
        </w:rPr>
        <w:t>об экспертизе постановления администрации Инсарского муниципального района от  07  декабря  2021  года   №409  «</w:t>
      </w:r>
      <w:hyperlink r:id="rId4" w:history="1">
        <w:r w:rsidRPr="0062051A">
          <w:rPr>
            <w:rFonts w:ascii="Times New Roman" w:hAnsi="Times New Roman"/>
            <w:sz w:val="28"/>
            <w:szCs w:val="28"/>
          </w:rPr>
          <w:t>Об утверждении  Административного регламента администрации   Инсарского муниципального района по предоставлению муниципальной   услуги «Подготовка и выдача разрешений на строительство, реконструкцию объектов капитального строительства»</w:t>
        </w:r>
      </w:hyperlink>
    </w:p>
    <w:p w:rsidR="00277B80" w:rsidRPr="00597275" w:rsidRDefault="00277B80" w:rsidP="00285C44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Организационно-правовое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202</w:t>
      </w:r>
      <w:r>
        <w:rPr>
          <w:rFonts w:ascii="Times New Roman" w:hAnsi="Times New Roman"/>
          <w:sz w:val="28"/>
          <w:szCs w:val="28"/>
        </w:rPr>
        <w:t>2</w:t>
      </w:r>
      <w:r w:rsidRPr="00E674D9">
        <w:rPr>
          <w:rFonts w:ascii="Times New Roman" w:hAnsi="Times New Roman"/>
          <w:sz w:val="28"/>
          <w:szCs w:val="28"/>
        </w:rPr>
        <w:t xml:space="preserve"> год, утвержденным распоряжением администрации Инсарского муниципального района от </w:t>
      </w:r>
      <w:r>
        <w:rPr>
          <w:rFonts w:ascii="Times New Roman" w:hAnsi="Times New Roman"/>
          <w:sz w:val="28"/>
          <w:szCs w:val="28"/>
        </w:rPr>
        <w:t>30</w:t>
      </w:r>
      <w:r w:rsidRPr="00E674D9">
        <w:rPr>
          <w:rFonts w:ascii="Times New Roman" w:hAnsi="Times New Roman"/>
          <w:sz w:val="28"/>
          <w:szCs w:val="28"/>
        </w:rPr>
        <w:t>.12.20</w:t>
      </w:r>
      <w:r>
        <w:rPr>
          <w:rFonts w:ascii="Times New Roman" w:hAnsi="Times New Roman"/>
          <w:sz w:val="28"/>
          <w:szCs w:val="28"/>
        </w:rPr>
        <w:t>21</w:t>
      </w:r>
      <w:r w:rsidRPr="00E674D9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50</w:t>
      </w:r>
      <w:r w:rsidRPr="00E674D9">
        <w:rPr>
          <w:rFonts w:ascii="Times New Roman" w:hAnsi="Times New Roman"/>
          <w:sz w:val="28"/>
          <w:szCs w:val="28"/>
        </w:rPr>
        <w:t xml:space="preserve">-р  (далее - План), провело  </w:t>
      </w:r>
      <w:r w:rsidRPr="00597275">
        <w:rPr>
          <w:rFonts w:ascii="Times New Roman" w:hAnsi="Times New Roman"/>
          <w:sz w:val="28"/>
          <w:szCs w:val="28"/>
        </w:rPr>
        <w:t xml:space="preserve">экспертизу постановления администрации Инсарского муниципального района </w:t>
      </w:r>
      <w:r w:rsidRPr="0062051A">
        <w:rPr>
          <w:rFonts w:ascii="Times New Roman" w:hAnsi="Times New Roman"/>
          <w:sz w:val="28"/>
          <w:szCs w:val="28"/>
        </w:rPr>
        <w:t>от  07  декабря  2021  года   №409  «</w:t>
      </w:r>
      <w:hyperlink r:id="rId5" w:history="1">
        <w:r w:rsidRPr="0062051A">
          <w:rPr>
            <w:rFonts w:ascii="Times New Roman" w:hAnsi="Times New Roman"/>
            <w:sz w:val="28"/>
            <w:szCs w:val="28"/>
          </w:rPr>
          <w:t>Об утверждении  Административного регламента администрации   Инсарского муниципального района по предоставлению муниципальной   услуги «Подготовка и выдача разрешений на строительство, реконструкцию объектов капитального строительства»</w:t>
        </w:r>
      </w:hyperlink>
      <w:r w:rsidRPr="0062051A">
        <w:rPr>
          <w:rFonts w:ascii="Times New Roman" w:hAnsi="Times New Roman"/>
          <w:sz w:val="28"/>
          <w:szCs w:val="28"/>
        </w:rPr>
        <w:t xml:space="preserve"> </w:t>
      </w:r>
      <w:r w:rsidRPr="00597275">
        <w:rPr>
          <w:rFonts w:ascii="Times New Roman" w:hAnsi="Times New Roman"/>
          <w:sz w:val="28"/>
          <w:szCs w:val="28"/>
        </w:rPr>
        <w:t>(далее также - Правовой акт).</w:t>
      </w:r>
    </w:p>
    <w:p w:rsidR="00277B80" w:rsidRPr="009658DA" w:rsidRDefault="00277B80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277B80" w:rsidRPr="000F364A" w:rsidRDefault="00277B80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февраля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24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мая 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277B80" w:rsidRPr="00EF3EEA" w:rsidRDefault="00277B80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07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апреля 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277B80" w:rsidRPr="00EF3EEA" w:rsidRDefault="00277B80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</w:t>
      </w:r>
      <w:r w:rsidRPr="009658DA">
        <w:rPr>
          <w:rFonts w:ascii="Times New Roman" w:hAnsi="Times New Roman"/>
          <w:color w:val="000000"/>
          <w:sz w:val="28"/>
          <w:szCs w:val="28"/>
        </w:rPr>
        <w:t>с «</w:t>
      </w:r>
      <w:r>
        <w:rPr>
          <w:rFonts w:ascii="Times New Roman" w:hAnsi="Times New Roman"/>
          <w:color w:val="000000"/>
          <w:sz w:val="28"/>
          <w:szCs w:val="28"/>
        </w:rPr>
        <w:t>11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апреля  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апреля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277B80" w:rsidRPr="009658DA" w:rsidRDefault="00277B80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277B80" w:rsidRPr="009658DA" w:rsidRDefault="00277B80" w:rsidP="00597275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277B80" w:rsidRPr="002A4F6F" w:rsidRDefault="00277B80" w:rsidP="00597275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</w:t>
      </w:r>
      <w:r w:rsidRPr="0062051A">
        <w:rPr>
          <w:rFonts w:ascii="Times New Roman" w:hAnsi="Times New Roman"/>
          <w:sz w:val="28"/>
          <w:szCs w:val="28"/>
        </w:rPr>
        <w:t>от  07  декабря  2021  года   №409  «</w:t>
      </w:r>
      <w:hyperlink r:id="rId6" w:history="1">
        <w:r w:rsidRPr="0062051A">
          <w:rPr>
            <w:rFonts w:ascii="Times New Roman" w:hAnsi="Times New Roman"/>
            <w:sz w:val="28"/>
            <w:szCs w:val="28"/>
          </w:rPr>
          <w:t>Об утверждении  Административного регламента администрации   Инсарского муниципального района по предоставлению муниципальной   услуги «Подготовка и выдача разрешений на строительство, реконструкцию объектов капитального строительства»</w:t>
        </w:r>
      </w:hyperlink>
      <w:r w:rsidRPr="0062051A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62051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7" w:history="1">
        <w:r w:rsidRPr="0062051A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62051A">
        <w:rPr>
          <w:rFonts w:ascii="Times New Roman" w:hAnsi="Times New Roman"/>
          <w:sz w:val="28"/>
          <w:szCs w:val="28"/>
        </w:rPr>
        <w:t xml:space="preserve"> Российской Феде</w:t>
      </w:r>
      <w:r w:rsidRPr="002A4F6F">
        <w:rPr>
          <w:rFonts w:ascii="Times New Roman" w:hAnsi="Times New Roman"/>
          <w:sz w:val="28"/>
          <w:szCs w:val="28"/>
        </w:rPr>
        <w:t>рации</w:t>
      </w:r>
      <w:r>
        <w:rPr>
          <w:rFonts w:ascii="Times New Roman" w:hAnsi="Times New Roman"/>
          <w:sz w:val="28"/>
          <w:szCs w:val="28"/>
        </w:rPr>
        <w:t>.</w:t>
      </w:r>
    </w:p>
    <w:p w:rsidR="00277B80" w:rsidRPr="00FD13E1" w:rsidRDefault="00277B80" w:rsidP="00597275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277B80" w:rsidRPr="00EF3EEA" w:rsidRDefault="00277B80" w:rsidP="00597275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277B80" w:rsidRPr="00EF3EEA" w:rsidRDefault="00277B80" w:rsidP="00597275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07 декабря   2021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277B80" w:rsidRPr="0062051A" w:rsidRDefault="00277B80" w:rsidP="00597275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 xml:space="preserve">акта </w:t>
      </w:r>
      <w:r w:rsidRPr="0062051A">
        <w:rPr>
          <w:rFonts w:ascii="Times New Roman" w:hAnsi="Times New Roman"/>
          <w:sz w:val="28"/>
          <w:szCs w:val="28"/>
        </w:rPr>
        <w:t>соблюдены.</w:t>
      </w:r>
    </w:p>
    <w:p w:rsidR="00277B80" w:rsidRPr="0062051A" w:rsidRDefault="00277B80" w:rsidP="00597275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62051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62051A">
        <w:rPr>
          <w:rFonts w:ascii="Times New Roman" w:hAnsi="Times New Roman" w:cs="Times New Roman"/>
          <w:sz w:val="28"/>
          <w:szCs w:val="28"/>
        </w:rPr>
        <w:t>3. Правовой акт разработан в целях  определения порядка принятия  решения  о выдаче разрешений на строительство, реконструкцию объектов капитального строительства.</w:t>
      </w:r>
    </w:p>
    <w:p w:rsidR="00277B80" w:rsidRPr="003649C8" w:rsidRDefault="00277B80" w:rsidP="00597275">
      <w:pPr>
        <w:pStyle w:val="20"/>
        <w:shd w:val="clear" w:color="auto" w:fill="auto"/>
        <w:spacing w:before="0"/>
      </w:pPr>
      <w:r w:rsidRPr="0062051A">
        <w:rPr>
          <w:color w:val="000000"/>
        </w:rPr>
        <w:tab/>
        <w:t>4. От участников пуб</w:t>
      </w:r>
      <w:r w:rsidRPr="003649C8">
        <w:rPr>
          <w:color w:val="000000"/>
        </w:rPr>
        <w:t>личных консультаций каких-либо замечаний и предложений по Правовому акту не поступило.</w:t>
      </w:r>
    </w:p>
    <w:p w:rsidR="00277B80" w:rsidRDefault="00277B80" w:rsidP="00597275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277B80" w:rsidRDefault="00277B80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277B80" w:rsidRDefault="00277B80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277B80" w:rsidRDefault="00277B80" w:rsidP="0059727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277B80" w:rsidRPr="0072707B" w:rsidRDefault="00277B80" w:rsidP="005972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277B80" w:rsidRPr="00EF3EEA" w:rsidRDefault="00277B80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277B80" w:rsidRDefault="00277B80" w:rsidP="00597275">
      <w:pPr>
        <w:jc w:val="both"/>
      </w:pPr>
    </w:p>
    <w:sectPr w:rsidR="00277B80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91415"/>
    <w:rsid w:val="000C7295"/>
    <w:rsid w:val="000F364A"/>
    <w:rsid w:val="00134B43"/>
    <w:rsid w:val="001D0B4A"/>
    <w:rsid w:val="001E077E"/>
    <w:rsid w:val="0021201B"/>
    <w:rsid w:val="00244324"/>
    <w:rsid w:val="00277B80"/>
    <w:rsid w:val="00285C44"/>
    <w:rsid w:val="002A26E4"/>
    <w:rsid w:val="002A4F6F"/>
    <w:rsid w:val="00362F2E"/>
    <w:rsid w:val="003649C8"/>
    <w:rsid w:val="003B1A48"/>
    <w:rsid w:val="003B3760"/>
    <w:rsid w:val="0045015E"/>
    <w:rsid w:val="00597275"/>
    <w:rsid w:val="005D17C8"/>
    <w:rsid w:val="0062051A"/>
    <w:rsid w:val="0062063B"/>
    <w:rsid w:val="006C4491"/>
    <w:rsid w:val="00721B58"/>
    <w:rsid w:val="007255CA"/>
    <w:rsid w:val="0072707B"/>
    <w:rsid w:val="00754916"/>
    <w:rsid w:val="00826E69"/>
    <w:rsid w:val="00843B0D"/>
    <w:rsid w:val="00850E29"/>
    <w:rsid w:val="00872A9D"/>
    <w:rsid w:val="008E24D0"/>
    <w:rsid w:val="008F5C41"/>
    <w:rsid w:val="00913A0C"/>
    <w:rsid w:val="00920CB3"/>
    <w:rsid w:val="00943FF3"/>
    <w:rsid w:val="0095798B"/>
    <w:rsid w:val="00961AAA"/>
    <w:rsid w:val="009658DA"/>
    <w:rsid w:val="009814CE"/>
    <w:rsid w:val="00983E98"/>
    <w:rsid w:val="009913BE"/>
    <w:rsid w:val="009D4D43"/>
    <w:rsid w:val="00A46B6E"/>
    <w:rsid w:val="00A6753E"/>
    <w:rsid w:val="00AA3B63"/>
    <w:rsid w:val="00AD5D16"/>
    <w:rsid w:val="00B06C7F"/>
    <w:rsid w:val="00B20916"/>
    <w:rsid w:val="00B901FA"/>
    <w:rsid w:val="00C05679"/>
    <w:rsid w:val="00C44B5F"/>
    <w:rsid w:val="00C77669"/>
    <w:rsid w:val="00CB3C50"/>
    <w:rsid w:val="00CE519A"/>
    <w:rsid w:val="00D3064D"/>
    <w:rsid w:val="00D84DF4"/>
    <w:rsid w:val="00DB6066"/>
    <w:rsid w:val="00DF6841"/>
    <w:rsid w:val="00E674D9"/>
    <w:rsid w:val="00E73853"/>
    <w:rsid w:val="00E77928"/>
    <w:rsid w:val="00EA0D48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9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38258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30502&amp;sub=0" TargetMode="External"/><Relationship Id="rId5" Type="http://schemas.openxmlformats.org/officeDocument/2006/relationships/hyperlink" Target="http://mobileonline.garant.ru/document?id=44830502&amp;sub=0" TargetMode="External"/><Relationship Id="rId4" Type="http://schemas.openxmlformats.org/officeDocument/2006/relationships/hyperlink" Target="http://mobileonline.garant.ru/document?id=44830502&amp;sub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278</TotalTime>
  <Pages>2</Pages>
  <Words>624</Words>
  <Characters>3557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28</cp:revision>
  <cp:lastPrinted>2022-06-17T07:01:00Z</cp:lastPrinted>
  <dcterms:created xsi:type="dcterms:W3CDTF">2017-01-26T12:39:00Z</dcterms:created>
  <dcterms:modified xsi:type="dcterms:W3CDTF">2022-06-17T07:02:00Z</dcterms:modified>
</cp:coreProperties>
</file>