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792" w:rsidRPr="00B0358F" w:rsidRDefault="00124792" w:rsidP="009F604D">
      <w:pPr>
        <w:pStyle w:val="Heading1"/>
        <w:spacing w:before="0"/>
        <w:jc w:val="center"/>
        <w:rPr>
          <w:rFonts w:ascii="Times New Roman" w:hAnsi="Times New Roman"/>
          <w:color w:val="auto"/>
        </w:rPr>
      </w:pPr>
      <w:r w:rsidRPr="00B0358F">
        <w:rPr>
          <w:rFonts w:ascii="Times New Roman" w:hAnsi="Times New Roman"/>
          <w:color w:val="auto"/>
        </w:rPr>
        <w:t>СПРАВКА</w:t>
      </w:r>
    </w:p>
    <w:p w:rsidR="00124792" w:rsidRPr="006D484E" w:rsidRDefault="00124792" w:rsidP="00675FB2">
      <w:pPr>
        <w:pStyle w:val="Heading1"/>
        <w:spacing w:before="0"/>
        <w:jc w:val="center"/>
        <w:rPr>
          <w:rFonts w:ascii="Times New Roman" w:hAnsi="Times New Roman"/>
          <w:b w:val="0"/>
          <w:color w:val="auto"/>
        </w:rPr>
      </w:pPr>
      <w:r w:rsidRPr="00675FB2">
        <w:rPr>
          <w:rFonts w:ascii="Times New Roman" w:hAnsi="Times New Roman"/>
          <w:b w:val="0"/>
          <w:color w:val="auto"/>
        </w:rPr>
        <w:t xml:space="preserve">о результатах публичных консультаций по постановлению </w:t>
      </w:r>
      <w:r w:rsidRPr="00675FB2">
        <w:rPr>
          <w:rFonts w:ascii="Times New Roman" w:hAnsi="Times New Roman"/>
          <w:b w:val="0"/>
          <w:color w:val="auto"/>
          <w:shd w:val="clear" w:color="auto" w:fill="FFFFFF"/>
        </w:rPr>
        <w:t xml:space="preserve">администрации  Инсарского муниципального района </w:t>
      </w:r>
      <w:r w:rsidRPr="006D484E">
        <w:rPr>
          <w:rFonts w:ascii="Times New Roman" w:hAnsi="Times New Roman"/>
          <w:b w:val="0"/>
          <w:color w:val="auto"/>
        </w:rPr>
        <w:t xml:space="preserve">от 06.02.2020г. № 29 «Об утверждении  Административного регламента администрации   Инсарского муниципального района  </w:t>
      </w:r>
      <w:r w:rsidRPr="006D484E">
        <w:rPr>
          <w:rFonts w:ascii="Times New Roman" w:hAnsi="Times New Roman"/>
          <w:b w:val="0"/>
          <w:bCs w:val="0"/>
          <w:color w:val="auto"/>
        </w:rPr>
        <w:t xml:space="preserve">по предоставлению муниципальной   услуги </w:t>
      </w:r>
      <w:r w:rsidRPr="006D484E">
        <w:rPr>
          <w:rFonts w:ascii="Times New Roman" w:hAnsi="Times New Roman"/>
          <w:b w:val="0"/>
          <w:color w:val="auto"/>
        </w:rPr>
        <w:t>подготовка и выдача разрешений на строительство, реконструкцию объектов капитального строительства»</w:t>
      </w:r>
    </w:p>
    <w:p w:rsidR="00124792" w:rsidRPr="00675FB2" w:rsidRDefault="00124792" w:rsidP="00675FB2"/>
    <w:p w:rsidR="00124792" w:rsidRPr="009F604D" w:rsidRDefault="00124792" w:rsidP="009F604D">
      <w:pPr>
        <w:ind w:left="72"/>
        <w:jc w:val="both"/>
        <w:rPr>
          <w:rFonts w:ascii="Times New Roman" w:hAnsi="Times New Roman"/>
          <w:sz w:val="28"/>
          <w:szCs w:val="28"/>
        </w:rPr>
      </w:pPr>
      <w:r w:rsidRPr="009F604D">
        <w:rPr>
          <w:rFonts w:ascii="Times New Roman" w:hAnsi="Times New Roman"/>
          <w:sz w:val="28"/>
          <w:szCs w:val="28"/>
        </w:rPr>
        <w:tab/>
        <w:t>1. Разработчик:  Отдел строительства, архитектуры и ЖКХ управления   строительства, архитектуры, ЖКХ и дорожного хозяйства администрации Инсарского муниципального района.</w:t>
      </w:r>
    </w:p>
    <w:p w:rsidR="00124792" w:rsidRPr="006D484E" w:rsidRDefault="00124792" w:rsidP="00A6753E">
      <w:pPr>
        <w:pStyle w:val="BodyTextIndent2"/>
        <w:widowControl/>
        <w:autoSpaceDE/>
        <w:autoSpaceDN/>
        <w:adjustRightInd/>
        <w:rPr>
          <w:szCs w:val="24"/>
        </w:rPr>
      </w:pPr>
      <w:r w:rsidRPr="00D71FE7">
        <w:t xml:space="preserve">2. Сфера регулирования:  </w:t>
      </w:r>
      <w:r>
        <w:t xml:space="preserve">процедура принятия  решения  о </w:t>
      </w:r>
      <w:r w:rsidRPr="00475069">
        <w:t xml:space="preserve">выдаче </w:t>
      </w:r>
      <w:r w:rsidRPr="006D484E">
        <w:t>разрешений на строительство, реконструкцию объектов капитального строительства.</w:t>
      </w:r>
    </w:p>
    <w:p w:rsidR="00124792" w:rsidRPr="006D484E" w:rsidRDefault="00124792" w:rsidP="00A6753E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124792" w:rsidRPr="0072707B" w:rsidRDefault="00124792" w:rsidP="00A6753E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3.Сроки проведения публичных консультаций: </w:t>
      </w:r>
    </w:p>
    <w:p w:rsidR="00124792" w:rsidRPr="0072707B" w:rsidRDefault="00124792" w:rsidP="0072707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Начало: 05</w:t>
      </w:r>
      <w:r w:rsidRPr="0072707B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10</w:t>
      </w:r>
      <w:r w:rsidRPr="0072707B">
        <w:rPr>
          <w:rFonts w:ascii="Times New Roman" w:hAnsi="Times New Roman"/>
          <w:bCs/>
          <w:sz w:val="28"/>
          <w:szCs w:val="28"/>
        </w:rPr>
        <w:t>.20</w:t>
      </w:r>
      <w:r>
        <w:rPr>
          <w:rFonts w:ascii="Times New Roman" w:hAnsi="Times New Roman"/>
          <w:bCs/>
          <w:sz w:val="28"/>
          <w:szCs w:val="28"/>
        </w:rPr>
        <w:t>21</w:t>
      </w:r>
      <w:r w:rsidRPr="0072707B">
        <w:rPr>
          <w:rFonts w:ascii="Times New Roman" w:hAnsi="Times New Roman"/>
          <w:bCs/>
          <w:sz w:val="28"/>
          <w:szCs w:val="28"/>
        </w:rPr>
        <w:t>г.</w:t>
      </w:r>
    </w:p>
    <w:p w:rsidR="00124792" w:rsidRPr="0072707B" w:rsidRDefault="00124792" w:rsidP="0072707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Окончание: </w:t>
      </w:r>
      <w:r>
        <w:rPr>
          <w:rFonts w:ascii="Times New Roman" w:hAnsi="Times New Roman"/>
          <w:bCs/>
          <w:sz w:val="28"/>
          <w:szCs w:val="28"/>
        </w:rPr>
        <w:t>18</w:t>
      </w:r>
      <w:r w:rsidRPr="0072707B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10</w:t>
      </w:r>
      <w:r w:rsidRPr="0072707B">
        <w:rPr>
          <w:rFonts w:ascii="Times New Roman" w:hAnsi="Times New Roman"/>
          <w:bCs/>
          <w:sz w:val="28"/>
          <w:szCs w:val="28"/>
        </w:rPr>
        <w:t>.20</w:t>
      </w:r>
      <w:r>
        <w:rPr>
          <w:rFonts w:ascii="Times New Roman" w:hAnsi="Times New Roman"/>
          <w:bCs/>
          <w:sz w:val="28"/>
          <w:szCs w:val="28"/>
        </w:rPr>
        <w:t>21</w:t>
      </w:r>
      <w:r w:rsidRPr="0072707B">
        <w:rPr>
          <w:rFonts w:ascii="Times New Roman" w:hAnsi="Times New Roman"/>
          <w:bCs/>
          <w:sz w:val="28"/>
          <w:szCs w:val="28"/>
        </w:rPr>
        <w:t>г.</w:t>
      </w:r>
    </w:p>
    <w:p w:rsidR="00124792" w:rsidRPr="0072707B" w:rsidRDefault="00124792" w:rsidP="0072707B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>4. Проведенные публичные консультации:</w:t>
      </w:r>
    </w:p>
    <w:tbl>
      <w:tblPr>
        <w:tblW w:w="100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624"/>
        <w:gridCol w:w="4596"/>
        <w:gridCol w:w="1984"/>
        <w:gridCol w:w="2835"/>
      </w:tblGrid>
      <w:tr w:rsidR="00124792" w:rsidRPr="009A21C4" w:rsidTr="00B0358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792" w:rsidRPr="0072707B" w:rsidRDefault="00124792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792" w:rsidRPr="0072707B" w:rsidRDefault="00124792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Наименование формы проведения публичных консультаций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792" w:rsidRPr="0072707B" w:rsidRDefault="00124792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Срок (дата) проведения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792" w:rsidRPr="0072707B" w:rsidRDefault="00124792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Количество участников публичных консультаций (человек)</w:t>
            </w:r>
          </w:p>
        </w:tc>
      </w:tr>
      <w:tr w:rsidR="00124792" w:rsidRPr="009A21C4" w:rsidTr="00B0358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792" w:rsidRPr="0072707B" w:rsidRDefault="00124792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792" w:rsidRPr="00194A74" w:rsidRDefault="00124792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4A7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Сбор мнений участников публичных консультаций посредством электронной почты, факсом, на бумажном носителе почтой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792" w:rsidRPr="0072707B" w:rsidRDefault="00124792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05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>.20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21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 xml:space="preserve">г.-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18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.20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21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792" w:rsidRPr="0072707B" w:rsidRDefault="00124792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Не ограничено</w:t>
            </w:r>
          </w:p>
        </w:tc>
      </w:tr>
    </w:tbl>
    <w:p w:rsidR="00124792" w:rsidRPr="0072707B" w:rsidRDefault="00124792" w:rsidP="00D50B6E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>5. Состав участников публичных консультаций:</w:t>
      </w:r>
    </w:p>
    <w:p w:rsidR="00124792" w:rsidRPr="00B0358F" w:rsidRDefault="00124792" w:rsidP="00A6753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 xml:space="preserve">В </w:t>
      </w:r>
      <w:r w:rsidRPr="00B0358F">
        <w:rPr>
          <w:rFonts w:ascii="Times New Roman" w:hAnsi="Times New Roman"/>
          <w:sz w:val="28"/>
          <w:szCs w:val="28"/>
        </w:rPr>
        <w:t>публичных консультациях ни одно из заинтересованных лиц участия не приняло.</w:t>
      </w:r>
    </w:p>
    <w:p w:rsidR="00124792" w:rsidRPr="00B0358F" w:rsidRDefault="00124792" w:rsidP="00A675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0358F">
        <w:rPr>
          <w:rFonts w:ascii="Times New Roman" w:hAnsi="Times New Roman"/>
          <w:sz w:val="28"/>
          <w:szCs w:val="28"/>
        </w:rPr>
        <w:t xml:space="preserve">6. Свод предложений по результатам публичных консультаций: </w:t>
      </w:r>
    </w:p>
    <w:p w:rsidR="00124792" w:rsidRPr="00675FB2" w:rsidRDefault="00124792" w:rsidP="00675FB2">
      <w:pPr>
        <w:pStyle w:val="Heading1"/>
        <w:spacing w:before="0"/>
        <w:jc w:val="both"/>
        <w:rPr>
          <w:rFonts w:ascii="Times New Roman" w:hAnsi="Times New Roman"/>
          <w:b w:val="0"/>
          <w:color w:val="auto"/>
        </w:rPr>
      </w:pPr>
      <w:r w:rsidRPr="00B0358F">
        <w:tab/>
      </w:r>
      <w:r w:rsidRPr="00675FB2">
        <w:rPr>
          <w:rFonts w:ascii="Times New Roman" w:hAnsi="Times New Roman"/>
          <w:b w:val="0"/>
          <w:color w:val="auto"/>
        </w:rPr>
        <w:t xml:space="preserve">В период проведения публичных консультаций по постановлению администрации Инсарского муниципального района </w:t>
      </w:r>
      <w:r w:rsidRPr="006D484E">
        <w:rPr>
          <w:rFonts w:ascii="Times New Roman" w:hAnsi="Times New Roman"/>
          <w:b w:val="0"/>
          <w:color w:val="auto"/>
        </w:rPr>
        <w:t xml:space="preserve">от 06.02.2020г. № 29 «Об утверждении  Административного регламента администрации   Инсарского муниципального района  </w:t>
      </w:r>
      <w:r w:rsidRPr="006D484E">
        <w:rPr>
          <w:rFonts w:ascii="Times New Roman" w:hAnsi="Times New Roman"/>
          <w:b w:val="0"/>
          <w:bCs w:val="0"/>
          <w:color w:val="auto"/>
        </w:rPr>
        <w:t xml:space="preserve">по предоставлению муниципальной   услуги </w:t>
      </w:r>
      <w:r w:rsidRPr="006D484E">
        <w:rPr>
          <w:rFonts w:ascii="Times New Roman" w:hAnsi="Times New Roman"/>
          <w:b w:val="0"/>
          <w:color w:val="auto"/>
        </w:rPr>
        <w:t>подготовка и выдача разрешений на строительство, реконструкцию объектов капитального строительства»</w:t>
      </w:r>
      <w:r>
        <w:rPr>
          <w:rFonts w:ascii="Times New Roman" w:hAnsi="Times New Roman"/>
          <w:b w:val="0"/>
          <w:color w:val="auto"/>
        </w:rPr>
        <w:t xml:space="preserve"> </w:t>
      </w:r>
      <w:r w:rsidRPr="00675FB2">
        <w:rPr>
          <w:rFonts w:ascii="Times New Roman" w:hAnsi="Times New Roman"/>
          <w:b w:val="0"/>
          <w:color w:val="auto"/>
        </w:rPr>
        <w:t>предложений от заинтересованных лиц не поступило.</w:t>
      </w:r>
    </w:p>
    <w:p w:rsidR="00124792" w:rsidRDefault="00124792" w:rsidP="00194A74">
      <w:pPr>
        <w:spacing w:after="0"/>
        <w:rPr>
          <w:rFonts w:ascii="Times New Roman" w:hAnsi="Times New Roman"/>
          <w:bCs/>
          <w:sz w:val="28"/>
          <w:szCs w:val="28"/>
        </w:rPr>
      </w:pPr>
    </w:p>
    <w:p w:rsidR="00124792" w:rsidRDefault="00124792" w:rsidP="00194A74">
      <w:pPr>
        <w:spacing w:after="0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Начальник </w:t>
      </w:r>
      <w:r>
        <w:rPr>
          <w:rFonts w:ascii="Times New Roman" w:hAnsi="Times New Roman"/>
          <w:bCs/>
          <w:sz w:val="28"/>
          <w:szCs w:val="28"/>
        </w:rPr>
        <w:t>организационно-</w:t>
      </w:r>
      <w:r w:rsidRPr="0072707B">
        <w:rPr>
          <w:rFonts w:ascii="Times New Roman" w:hAnsi="Times New Roman"/>
          <w:bCs/>
          <w:sz w:val="28"/>
          <w:szCs w:val="28"/>
        </w:rPr>
        <w:t>правового управления</w:t>
      </w:r>
    </w:p>
    <w:p w:rsidR="00124792" w:rsidRPr="0072707B" w:rsidRDefault="00124792" w:rsidP="00194A7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администрации Инсарского муниципального района                                 Т.Н. Ларина                               </w:t>
      </w:r>
      <w:bookmarkStart w:id="0" w:name="_GoBack"/>
      <w:bookmarkEnd w:id="0"/>
      <w:r w:rsidRPr="0072707B">
        <w:rPr>
          <w:rFonts w:ascii="Times New Roman" w:hAnsi="Times New Roman"/>
          <w:bCs/>
          <w:sz w:val="28"/>
          <w:szCs w:val="28"/>
        </w:rPr>
        <w:t xml:space="preserve">   </w:t>
      </w:r>
    </w:p>
    <w:sectPr w:rsidR="00124792" w:rsidRPr="0072707B" w:rsidSect="00A6753E">
      <w:pgSz w:w="11906" w:h="16838"/>
      <w:pgMar w:top="1134" w:right="567" w:bottom="54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6291"/>
    <w:rsid w:val="00004224"/>
    <w:rsid w:val="0002066A"/>
    <w:rsid w:val="000752D9"/>
    <w:rsid w:val="000A0665"/>
    <w:rsid w:val="001159A6"/>
    <w:rsid w:val="00124792"/>
    <w:rsid w:val="00194A74"/>
    <w:rsid w:val="00221E5B"/>
    <w:rsid w:val="002943CA"/>
    <w:rsid w:val="002B6291"/>
    <w:rsid w:val="00366434"/>
    <w:rsid w:val="003C5BDA"/>
    <w:rsid w:val="003D2F3F"/>
    <w:rsid w:val="003E0ACE"/>
    <w:rsid w:val="003E198B"/>
    <w:rsid w:val="003E76D8"/>
    <w:rsid w:val="00446B35"/>
    <w:rsid w:val="00475069"/>
    <w:rsid w:val="004B4B9E"/>
    <w:rsid w:val="004D6CF0"/>
    <w:rsid w:val="0054427A"/>
    <w:rsid w:val="005A79EA"/>
    <w:rsid w:val="006167D3"/>
    <w:rsid w:val="00675FB2"/>
    <w:rsid w:val="0069538B"/>
    <w:rsid w:val="006A3671"/>
    <w:rsid w:val="006D484E"/>
    <w:rsid w:val="00703ED2"/>
    <w:rsid w:val="0072707B"/>
    <w:rsid w:val="007B6941"/>
    <w:rsid w:val="007C5EB8"/>
    <w:rsid w:val="00810E07"/>
    <w:rsid w:val="008646AA"/>
    <w:rsid w:val="008E1AE5"/>
    <w:rsid w:val="008E39C0"/>
    <w:rsid w:val="00951AF4"/>
    <w:rsid w:val="009A1A2E"/>
    <w:rsid w:val="009A21C4"/>
    <w:rsid w:val="009F604D"/>
    <w:rsid w:val="00A3290C"/>
    <w:rsid w:val="00A63170"/>
    <w:rsid w:val="00A6753E"/>
    <w:rsid w:val="00A839D0"/>
    <w:rsid w:val="00AD0356"/>
    <w:rsid w:val="00B0358F"/>
    <w:rsid w:val="00B11C47"/>
    <w:rsid w:val="00B20916"/>
    <w:rsid w:val="00B91975"/>
    <w:rsid w:val="00C56841"/>
    <w:rsid w:val="00CC3545"/>
    <w:rsid w:val="00D50B6E"/>
    <w:rsid w:val="00D71FE7"/>
    <w:rsid w:val="00D86053"/>
    <w:rsid w:val="00DE1D96"/>
    <w:rsid w:val="00E3024F"/>
    <w:rsid w:val="00E50F20"/>
    <w:rsid w:val="00E95C70"/>
    <w:rsid w:val="00F449C9"/>
    <w:rsid w:val="00F869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2D9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B629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B6291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3D2F3F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Normal"/>
    <w:link w:val="3"/>
    <w:uiPriority w:val="99"/>
    <w:rsid w:val="003D2F3F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943C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49C9"/>
    <w:rPr>
      <w:rFonts w:ascii="Times New Roman" w:hAnsi="Times New Roman" w:cs="Times New Roman"/>
      <w:sz w:val="2"/>
      <w:lang w:eastAsia="en-US"/>
    </w:rPr>
  </w:style>
  <w:style w:type="character" w:customStyle="1" w:styleId="a">
    <w:name w:val="Гипертекстовая ссылка"/>
    <w:uiPriority w:val="99"/>
    <w:rsid w:val="003C5BDA"/>
    <w:rPr>
      <w:color w:val="106BBE"/>
    </w:rPr>
  </w:style>
  <w:style w:type="paragraph" w:styleId="BodyTextIndent2">
    <w:name w:val="Body Text Indent 2"/>
    <w:basedOn w:val="Normal"/>
    <w:link w:val="BodyTextIndent2Char"/>
    <w:uiPriority w:val="99"/>
    <w:rsid w:val="00A6753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sz w:val="28"/>
      <w:szCs w:val="28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69538B"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171</TotalTime>
  <Pages>1</Pages>
  <Words>280</Words>
  <Characters>1599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22</cp:revision>
  <cp:lastPrinted>2022-06-16T12:50:00Z</cp:lastPrinted>
  <dcterms:created xsi:type="dcterms:W3CDTF">2017-01-26T12:03:00Z</dcterms:created>
  <dcterms:modified xsi:type="dcterms:W3CDTF">2022-06-16T12:51:00Z</dcterms:modified>
</cp:coreProperties>
</file>