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476" w:rsidRDefault="00D7067C" w:rsidP="00AE4307">
      <w:pPr>
        <w:pStyle w:val="1"/>
        <w:shd w:val="clear" w:color="auto" w:fill="auto"/>
        <w:jc w:val="center"/>
      </w:pPr>
      <w:r>
        <w:rPr>
          <w:b/>
          <w:bCs/>
        </w:rPr>
        <w:t>АДМИНИСТРАЦИЯ</w:t>
      </w:r>
    </w:p>
    <w:p w:rsidR="00325476" w:rsidRDefault="00D7067C" w:rsidP="00AE4307">
      <w:pPr>
        <w:pStyle w:val="32"/>
        <w:keepNext/>
        <w:keepLines/>
        <w:shd w:val="clear" w:color="auto" w:fill="auto"/>
        <w:jc w:val="center"/>
      </w:pPr>
      <w:bookmarkStart w:id="0" w:name="bookmark0"/>
      <w:bookmarkStart w:id="1" w:name="bookmark1"/>
      <w:r>
        <w:t>ИНСАРСКОГО МУНИЦИПАЛЬНОГО РАЙОНА</w:t>
      </w:r>
      <w:r>
        <w:br/>
        <w:t>РЕСПУБЛИКИ МОРДОВИЯ</w:t>
      </w:r>
      <w:bookmarkEnd w:id="0"/>
      <w:bookmarkEnd w:id="1"/>
    </w:p>
    <w:p w:rsidR="00325476" w:rsidRPr="00DE6C15" w:rsidRDefault="00D7067C" w:rsidP="00AE4307">
      <w:pPr>
        <w:pStyle w:val="40"/>
        <w:shd w:val="clear" w:color="auto" w:fill="auto"/>
        <w:jc w:val="center"/>
        <w:rPr>
          <w:lang w:val="ru-RU"/>
        </w:rPr>
      </w:pPr>
      <w:proofErr w:type="gramStart"/>
      <w:r>
        <w:t>f</w:t>
      </w:r>
      <w:proofErr w:type="gramEnd"/>
    </w:p>
    <w:p w:rsidR="00325476" w:rsidRDefault="00D7067C" w:rsidP="00AE4307">
      <w:pPr>
        <w:pStyle w:val="22"/>
        <w:keepNext/>
        <w:keepLines/>
        <w:shd w:val="clear" w:color="auto" w:fill="auto"/>
      </w:pPr>
      <w:bookmarkStart w:id="2" w:name="bookmark2"/>
      <w:bookmarkStart w:id="3" w:name="bookmark3"/>
      <w:r>
        <w:t>ПОСТАНОВЛЕНИЕ</w:t>
      </w:r>
      <w:bookmarkEnd w:id="2"/>
      <w:bookmarkEnd w:id="3"/>
    </w:p>
    <w:p w:rsidR="00325476" w:rsidRDefault="00F82523" w:rsidP="00AE4307">
      <w:pPr>
        <w:pStyle w:val="1"/>
        <w:shd w:val="clear" w:color="auto" w:fill="auto"/>
        <w:spacing w:after="320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23.3pt;margin-top:31pt;width:34.8pt;height:18.5pt;z-index:-125829375;mso-position-horizontal-relative:page" filled="f" stroked="f">
            <v:textbox inset="0,0,0,0">
              <w:txbxContent>
                <w:p w:rsidR="00325476" w:rsidRDefault="00D7067C">
                  <w:pPr>
                    <w:pStyle w:val="1"/>
                    <w:shd w:val="clear" w:color="auto" w:fill="auto"/>
                  </w:pPr>
                  <w:r>
                    <w:rPr>
                      <w:b/>
                      <w:bCs/>
                      <w:u w:val="single"/>
                    </w:rPr>
                    <w:t>№98</w:t>
                  </w:r>
                </w:p>
              </w:txbxContent>
            </v:textbox>
            <w10:wrap type="square" side="left" anchorx="page"/>
          </v:shape>
        </w:pict>
      </w:r>
      <w:r w:rsidR="00AE4307">
        <w:t xml:space="preserve">             </w:t>
      </w:r>
      <w:r w:rsidR="00D7067C">
        <w:t>г. Инсар</w:t>
      </w:r>
    </w:p>
    <w:p w:rsidR="00325476" w:rsidRDefault="00D7067C">
      <w:pPr>
        <w:pStyle w:val="32"/>
        <w:keepNext/>
        <w:keepLines/>
        <w:shd w:val="clear" w:color="auto" w:fill="auto"/>
        <w:spacing w:after="320"/>
      </w:pPr>
      <w:bookmarkStart w:id="4" w:name="bookmark4"/>
      <w:bookmarkStart w:id="5" w:name="bookmark5"/>
      <w:r>
        <w:rPr>
          <w:u w:val="single"/>
        </w:rPr>
        <w:t>от 31.03.2022 г</w:t>
      </w:r>
      <w:r>
        <w:t>.</w:t>
      </w:r>
      <w:bookmarkEnd w:id="4"/>
      <w:bookmarkEnd w:id="5"/>
    </w:p>
    <w:p w:rsidR="00325476" w:rsidRDefault="00D7067C">
      <w:pPr>
        <w:pStyle w:val="1"/>
        <w:shd w:val="clear" w:color="auto" w:fill="auto"/>
        <w:spacing w:after="160"/>
      </w:pPr>
      <w:r>
        <w:t>О проведении районного фестиваля-конкурса народного творчества «Здесь истоки мои»</w:t>
      </w:r>
    </w:p>
    <w:p w:rsidR="00325476" w:rsidRDefault="00D7067C">
      <w:pPr>
        <w:pStyle w:val="1"/>
        <w:shd w:val="clear" w:color="auto" w:fill="auto"/>
        <w:spacing w:after="320"/>
        <w:ind w:firstLine="720"/>
        <w:jc w:val="both"/>
      </w:pPr>
      <w:r>
        <w:t>С целью сохранения и развития интереса к культуре и искусству, создания условий для воспитания различных категорий населения в духе толерантности, высоких нравственных качеств, гражданского долга и патриотизма, формирования уважения, любви к историческому наследию своей малой родины, республики</w:t>
      </w:r>
    </w:p>
    <w:p w:rsidR="00325476" w:rsidRDefault="00D7067C">
      <w:pPr>
        <w:pStyle w:val="1"/>
        <w:shd w:val="clear" w:color="auto" w:fill="auto"/>
        <w:jc w:val="center"/>
      </w:pPr>
      <w:r>
        <w:t>ПОСТАНОВЛЯЮ:</w:t>
      </w:r>
    </w:p>
    <w:p w:rsidR="00325476" w:rsidRDefault="00D7067C">
      <w:pPr>
        <w:pStyle w:val="1"/>
        <w:numPr>
          <w:ilvl w:val="0"/>
          <w:numId w:val="1"/>
        </w:numPr>
        <w:shd w:val="clear" w:color="auto" w:fill="auto"/>
        <w:tabs>
          <w:tab w:val="left" w:pos="387"/>
        </w:tabs>
        <w:jc w:val="both"/>
      </w:pPr>
      <w:r>
        <w:t>Провести в апреле - июне 2022 года районный фестиваль-конкурс народного творчества «Здесь истоки мои»</w:t>
      </w:r>
    </w:p>
    <w:p w:rsidR="00325476" w:rsidRDefault="00D7067C">
      <w:pPr>
        <w:pStyle w:val="1"/>
        <w:numPr>
          <w:ilvl w:val="0"/>
          <w:numId w:val="1"/>
        </w:numPr>
        <w:shd w:val="clear" w:color="auto" w:fill="auto"/>
        <w:tabs>
          <w:tab w:val="left" w:pos="382"/>
        </w:tabs>
        <w:jc w:val="both"/>
      </w:pPr>
      <w:r>
        <w:t>Утвердить:</w:t>
      </w:r>
    </w:p>
    <w:p w:rsidR="00325476" w:rsidRDefault="00D7067C">
      <w:pPr>
        <w:pStyle w:val="1"/>
        <w:numPr>
          <w:ilvl w:val="0"/>
          <w:numId w:val="2"/>
        </w:numPr>
        <w:shd w:val="clear" w:color="auto" w:fill="auto"/>
        <w:tabs>
          <w:tab w:val="left" w:pos="416"/>
        </w:tabs>
        <w:jc w:val="both"/>
      </w:pPr>
      <w:r>
        <w:t>положение о проведении районного фестиваля-конкурса народного творчества «Здесь истоки мои», согласно приложению № 1;</w:t>
      </w:r>
    </w:p>
    <w:p w:rsidR="00325476" w:rsidRDefault="00D7067C">
      <w:pPr>
        <w:pStyle w:val="1"/>
        <w:numPr>
          <w:ilvl w:val="0"/>
          <w:numId w:val="2"/>
        </w:numPr>
        <w:shd w:val="clear" w:color="auto" w:fill="auto"/>
        <w:tabs>
          <w:tab w:val="left" w:pos="416"/>
        </w:tabs>
        <w:jc w:val="both"/>
      </w:pPr>
      <w:r>
        <w:t>состав жюри районного фестиваля-конкурса народного творчества «Здесь истоки мои», согласно приложению № 2;</w:t>
      </w:r>
    </w:p>
    <w:p w:rsidR="00325476" w:rsidRDefault="00D7067C">
      <w:pPr>
        <w:pStyle w:val="1"/>
        <w:numPr>
          <w:ilvl w:val="0"/>
          <w:numId w:val="2"/>
        </w:numPr>
        <w:shd w:val="clear" w:color="auto" w:fill="auto"/>
        <w:tabs>
          <w:tab w:val="left" w:pos="421"/>
        </w:tabs>
        <w:jc w:val="both"/>
      </w:pPr>
      <w:r>
        <w:t>график проведения отчетных концертов районного фестиваля-конкурса народного творчества «Здесь истоки мои», согласно приложению № 3;</w:t>
      </w:r>
    </w:p>
    <w:p w:rsidR="00325476" w:rsidRDefault="00D7067C">
      <w:pPr>
        <w:pStyle w:val="1"/>
        <w:numPr>
          <w:ilvl w:val="0"/>
          <w:numId w:val="1"/>
        </w:numPr>
        <w:shd w:val="clear" w:color="auto" w:fill="auto"/>
        <w:tabs>
          <w:tab w:val="left" w:pos="382"/>
        </w:tabs>
        <w:jc w:val="both"/>
      </w:pPr>
      <w:r>
        <w:t xml:space="preserve">Рекомендовать главам сельских поселений </w:t>
      </w:r>
      <w:proofErr w:type="spellStart"/>
      <w:r>
        <w:t>Инсарского</w:t>
      </w:r>
      <w:proofErr w:type="spellEnd"/>
      <w:r>
        <w:t xml:space="preserve"> муниципального района, руководителям муниципальных бюджетных учреждений обеспечить подготовку и проведение районного фестиваля-конкурса народного творчества «Здесь истоки мои»</w:t>
      </w:r>
    </w:p>
    <w:p w:rsidR="00325476" w:rsidRDefault="00D7067C">
      <w:pPr>
        <w:pStyle w:val="1"/>
        <w:numPr>
          <w:ilvl w:val="0"/>
          <w:numId w:val="1"/>
        </w:numPr>
        <w:shd w:val="clear" w:color="auto" w:fill="auto"/>
        <w:tabs>
          <w:tab w:val="left" w:pos="387"/>
        </w:tabs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Е. Н. </w:t>
      </w:r>
      <w:proofErr w:type="spellStart"/>
      <w:r>
        <w:t>Балятинскую</w:t>
      </w:r>
      <w:proofErr w:type="spellEnd"/>
      <w:r>
        <w:t xml:space="preserve"> - заместителя начальника, заведующую отделом культуры и туризма управления по социальной работе администрации </w:t>
      </w:r>
      <w:proofErr w:type="spellStart"/>
      <w:r>
        <w:t>Инсарского</w:t>
      </w:r>
      <w:proofErr w:type="spellEnd"/>
      <w:r>
        <w:t xml:space="preserve"> муниципального</w:t>
      </w:r>
      <w:r w:rsidR="00DE6C15">
        <w:t xml:space="preserve"> района.</w:t>
      </w:r>
    </w:p>
    <w:p w:rsidR="00DE6C15" w:rsidRDefault="00DE6C15" w:rsidP="00DE6C15">
      <w:pPr>
        <w:pStyle w:val="1"/>
        <w:shd w:val="clear" w:color="auto" w:fill="auto"/>
        <w:tabs>
          <w:tab w:val="left" w:pos="387"/>
        </w:tabs>
        <w:jc w:val="both"/>
      </w:pPr>
    </w:p>
    <w:p w:rsidR="00DE6C15" w:rsidRDefault="00DE6C15" w:rsidP="00DE6C15">
      <w:pPr>
        <w:pStyle w:val="1"/>
        <w:shd w:val="clear" w:color="auto" w:fill="auto"/>
        <w:tabs>
          <w:tab w:val="left" w:pos="387"/>
        </w:tabs>
        <w:jc w:val="both"/>
      </w:pPr>
    </w:p>
    <w:p w:rsidR="00DE6C15" w:rsidRDefault="00DE6C15" w:rsidP="00DE6C15">
      <w:pPr>
        <w:pStyle w:val="1"/>
        <w:shd w:val="clear" w:color="auto" w:fill="auto"/>
        <w:tabs>
          <w:tab w:val="left" w:pos="387"/>
        </w:tabs>
        <w:jc w:val="both"/>
      </w:pPr>
    </w:p>
    <w:p w:rsidR="00DE6C15" w:rsidRDefault="00DE6C15" w:rsidP="00DE6C15">
      <w:pPr>
        <w:pStyle w:val="1"/>
        <w:shd w:val="clear" w:color="auto" w:fill="auto"/>
        <w:tabs>
          <w:tab w:val="left" w:pos="387"/>
        </w:tabs>
        <w:jc w:val="both"/>
      </w:pPr>
      <w:r>
        <w:t xml:space="preserve">Глава </w:t>
      </w:r>
      <w:proofErr w:type="spellStart"/>
      <w:r>
        <w:t>Инсарского</w:t>
      </w:r>
      <w:proofErr w:type="spellEnd"/>
    </w:p>
    <w:p w:rsidR="00DE6C15" w:rsidRDefault="00DE6C15" w:rsidP="00DE6C15">
      <w:pPr>
        <w:pStyle w:val="1"/>
        <w:shd w:val="clear" w:color="auto" w:fill="auto"/>
        <w:tabs>
          <w:tab w:val="left" w:pos="387"/>
        </w:tabs>
        <w:jc w:val="both"/>
      </w:pPr>
      <w:r>
        <w:t xml:space="preserve">муниципального района                                                                                Х.Ш. </w:t>
      </w:r>
      <w:proofErr w:type="spellStart"/>
      <w:r>
        <w:t>Якуббаев</w:t>
      </w:r>
      <w:proofErr w:type="spellEnd"/>
    </w:p>
    <w:p w:rsidR="00DE6C15" w:rsidRDefault="00DE6C15">
      <w:pPr>
        <w:pStyle w:val="11"/>
        <w:keepNext/>
        <w:keepLines/>
        <w:shd w:val="clear" w:color="auto" w:fill="auto"/>
      </w:pPr>
      <w:bookmarkStart w:id="6" w:name="bookmark6"/>
      <w:bookmarkStart w:id="7" w:name="bookmark7"/>
    </w:p>
    <w:p w:rsidR="00DE6C15" w:rsidRDefault="00DE6C15">
      <w:pPr>
        <w:pStyle w:val="11"/>
        <w:keepNext/>
        <w:keepLines/>
        <w:shd w:val="clear" w:color="auto" w:fill="auto"/>
      </w:pPr>
    </w:p>
    <w:p w:rsidR="00DE6C15" w:rsidRDefault="00DE6C15">
      <w:pPr>
        <w:pStyle w:val="11"/>
        <w:keepNext/>
        <w:keepLines/>
        <w:shd w:val="clear" w:color="auto" w:fill="auto"/>
      </w:pPr>
    </w:p>
    <w:p w:rsidR="00DE6C15" w:rsidRDefault="00DE6C15" w:rsidP="00DE6C15">
      <w:pPr>
        <w:pStyle w:val="11"/>
        <w:keepNext/>
        <w:keepLines/>
        <w:shd w:val="clear" w:color="auto" w:fill="auto"/>
        <w:ind w:left="0"/>
      </w:pPr>
    </w:p>
    <w:p w:rsidR="00DE6C15" w:rsidRDefault="00DE6C15" w:rsidP="00DE6C15">
      <w:pPr>
        <w:pStyle w:val="11"/>
        <w:keepNext/>
        <w:keepLines/>
        <w:shd w:val="clear" w:color="auto" w:fill="auto"/>
        <w:ind w:left="0"/>
      </w:pPr>
    </w:p>
    <w:bookmarkEnd w:id="6"/>
    <w:bookmarkEnd w:id="7"/>
    <w:p w:rsidR="00A30066" w:rsidRDefault="00A30066">
      <w:pPr>
        <w:pStyle w:val="1"/>
        <w:shd w:val="clear" w:color="auto" w:fill="auto"/>
        <w:ind w:firstLine="740"/>
        <w:jc w:val="both"/>
      </w:pPr>
    </w:p>
    <w:p w:rsidR="00A30066" w:rsidRDefault="00A30066" w:rsidP="00A30066">
      <w:pPr>
        <w:pStyle w:val="1"/>
        <w:shd w:val="clear" w:color="auto" w:fill="auto"/>
        <w:ind w:firstLine="740"/>
        <w:jc w:val="right"/>
      </w:pPr>
      <w:r>
        <w:lastRenderedPageBreak/>
        <w:t>Приложение №1</w:t>
      </w:r>
    </w:p>
    <w:p w:rsidR="00A30066" w:rsidRDefault="00A30066" w:rsidP="00A30066">
      <w:pPr>
        <w:pStyle w:val="1"/>
        <w:shd w:val="clear" w:color="auto" w:fill="auto"/>
        <w:ind w:firstLine="740"/>
        <w:jc w:val="right"/>
      </w:pPr>
      <w:r>
        <w:t>к постановлению администрации</w:t>
      </w:r>
    </w:p>
    <w:p w:rsidR="00A30066" w:rsidRDefault="00A30066" w:rsidP="00A30066">
      <w:pPr>
        <w:pStyle w:val="1"/>
        <w:shd w:val="clear" w:color="auto" w:fill="auto"/>
        <w:ind w:firstLine="74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30066" w:rsidRDefault="00A30066" w:rsidP="00A30066">
      <w:pPr>
        <w:pStyle w:val="1"/>
        <w:shd w:val="clear" w:color="auto" w:fill="auto"/>
        <w:ind w:firstLine="740"/>
        <w:jc w:val="right"/>
      </w:pPr>
      <w:r>
        <w:t>от 31.03.2022 №98</w:t>
      </w:r>
    </w:p>
    <w:p w:rsidR="00A30066" w:rsidRDefault="00A30066" w:rsidP="00A30066">
      <w:pPr>
        <w:pStyle w:val="1"/>
        <w:shd w:val="clear" w:color="auto" w:fill="auto"/>
        <w:ind w:firstLine="740"/>
        <w:jc w:val="right"/>
      </w:pPr>
    </w:p>
    <w:p w:rsidR="00AE4307" w:rsidRDefault="00AE4307" w:rsidP="00A30066">
      <w:pPr>
        <w:pStyle w:val="1"/>
        <w:shd w:val="clear" w:color="auto" w:fill="auto"/>
        <w:ind w:firstLine="740"/>
        <w:jc w:val="right"/>
      </w:pPr>
    </w:p>
    <w:p w:rsidR="00A30066" w:rsidRDefault="00B54FA5" w:rsidP="00A30066">
      <w:pPr>
        <w:pStyle w:val="1"/>
        <w:shd w:val="clear" w:color="auto" w:fill="auto"/>
        <w:ind w:firstLine="740"/>
        <w:jc w:val="center"/>
      </w:pPr>
      <w:r>
        <w:t>ПОЛОЖЕНИЕ</w:t>
      </w:r>
    </w:p>
    <w:p w:rsidR="00A30066" w:rsidRPr="00B54FA5" w:rsidRDefault="00A30066" w:rsidP="00A30066">
      <w:pPr>
        <w:pStyle w:val="1"/>
        <w:shd w:val="clear" w:color="auto" w:fill="auto"/>
        <w:ind w:firstLine="740"/>
        <w:jc w:val="center"/>
        <w:rPr>
          <w:b/>
        </w:rPr>
      </w:pPr>
      <w:r w:rsidRPr="00B54FA5">
        <w:rPr>
          <w:b/>
        </w:rPr>
        <w:t>о проведении районного фестиваля – конкурса народного</w:t>
      </w:r>
    </w:p>
    <w:p w:rsidR="00A30066" w:rsidRPr="00B54FA5" w:rsidRDefault="00A30066" w:rsidP="00A30066">
      <w:pPr>
        <w:pStyle w:val="1"/>
        <w:shd w:val="clear" w:color="auto" w:fill="auto"/>
        <w:ind w:firstLine="740"/>
        <w:jc w:val="center"/>
        <w:rPr>
          <w:b/>
        </w:rPr>
      </w:pPr>
      <w:r w:rsidRPr="00B54FA5">
        <w:rPr>
          <w:b/>
        </w:rPr>
        <w:t>творчества «Здесь истоки мои»</w:t>
      </w:r>
    </w:p>
    <w:p w:rsidR="00A30066" w:rsidRDefault="00A30066">
      <w:pPr>
        <w:pStyle w:val="1"/>
        <w:shd w:val="clear" w:color="auto" w:fill="auto"/>
        <w:ind w:firstLine="740"/>
        <w:jc w:val="both"/>
      </w:pPr>
    </w:p>
    <w:p w:rsidR="00325476" w:rsidRDefault="00D7067C">
      <w:pPr>
        <w:pStyle w:val="1"/>
        <w:shd w:val="clear" w:color="auto" w:fill="auto"/>
        <w:ind w:firstLine="740"/>
        <w:jc w:val="both"/>
      </w:pPr>
      <w:r>
        <w:t>Районный фестиваль-конкурс народного творчества «Здесь истоки мои», проводится в апреле - июне 2022 года.</w:t>
      </w:r>
    </w:p>
    <w:p w:rsidR="00325476" w:rsidRDefault="00D7067C">
      <w:pPr>
        <w:pStyle w:val="1"/>
        <w:shd w:val="clear" w:color="auto" w:fill="auto"/>
        <w:jc w:val="both"/>
      </w:pPr>
      <w:r>
        <w:rPr>
          <w:b/>
          <w:bCs/>
        </w:rPr>
        <w:t>Основные задачи фестиваля-конкурса:</w:t>
      </w:r>
    </w:p>
    <w:p w:rsidR="00325476" w:rsidRDefault="00D7067C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jc w:val="both"/>
      </w:pPr>
      <w:r>
        <w:t>формирование патриотических чувств по отношению к малой родине посредством изучения истории родного края;</w:t>
      </w:r>
    </w:p>
    <w:p w:rsidR="00325476" w:rsidRDefault="00D7067C">
      <w:pPr>
        <w:pStyle w:val="1"/>
        <w:shd w:val="clear" w:color="auto" w:fill="auto"/>
        <w:jc w:val="both"/>
      </w:pPr>
      <w:r>
        <w:t>-воспитание чувства гордости за славное прошлое своих земляков, уважение к своим корням, культуре, традициям и обычаям;</w:t>
      </w:r>
    </w:p>
    <w:p w:rsidR="00325476" w:rsidRDefault="00D7067C">
      <w:pPr>
        <w:pStyle w:val="1"/>
        <w:numPr>
          <w:ilvl w:val="0"/>
          <w:numId w:val="3"/>
        </w:numPr>
        <w:shd w:val="clear" w:color="auto" w:fill="auto"/>
        <w:tabs>
          <w:tab w:val="left" w:pos="272"/>
        </w:tabs>
        <w:jc w:val="both"/>
      </w:pPr>
      <w:r>
        <w:t>сохранение и развитие интереса к культуре и искусству;</w:t>
      </w:r>
    </w:p>
    <w:p w:rsidR="00325476" w:rsidRDefault="00D7067C">
      <w:pPr>
        <w:pStyle w:val="1"/>
        <w:shd w:val="clear" w:color="auto" w:fill="auto"/>
        <w:jc w:val="both"/>
      </w:pPr>
      <w:r>
        <w:t>-сохранение исторической памяти о героическом прошлом страны;</w:t>
      </w:r>
    </w:p>
    <w:p w:rsidR="00325476" w:rsidRDefault="00D7067C">
      <w:pPr>
        <w:pStyle w:val="1"/>
        <w:shd w:val="clear" w:color="auto" w:fill="auto"/>
        <w:jc w:val="both"/>
      </w:pPr>
      <w:r>
        <w:t xml:space="preserve">-создание условий для воспитания различных категорий населения в духе толерантности, высоких нравственных качеств, гражданского долга и патриотизма; </w:t>
      </w:r>
      <w:proofErr w:type="gramStart"/>
      <w:r>
        <w:t>-п</w:t>
      </w:r>
      <w:proofErr w:type="gramEnd"/>
      <w:r>
        <w:t>овышение исполнительского мастерства, раскрытие творческого потенциала и выявление новых самобытных коллективов и отдельных исполнителей.</w:t>
      </w:r>
    </w:p>
    <w:p w:rsidR="00325476" w:rsidRDefault="00D7067C">
      <w:pPr>
        <w:pStyle w:val="1"/>
        <w:shd w:val="clear" w:color="auto" w:fill="auto"/>
        <w:jc w:val="both"/>
      </w:pPr>
      <w:r>
        <w:rPr>
          <w:b/>
          <w:bCs/>
        </w:rPr>
        <w:t>Порядок проведения фестиваля</w:t>
      </w:r>
    </w:p>
    <w:p w:rsidR="00325476" w:rsidRDefault="00D7067C">
      <w:pPr>
        <w:pStyle w:val="1"/>
        <w:shd w:val="clear" w:color="auto" w:fill="auto"/>
        <w:ind w:firstLine="600"/>
        <w:jc w:val="both"/>
      </w:pPr>
      <w:r>
        <w:t>Фестиваль-конкурс проводится в форме отчетных концертов.</w:t>
      </w:r>
    </w:p>
    <w:p w:rsidR="00325476" w:rsidRDefault="00D7067C">
      <w:pPr>
        <w:pStyle w:val="1"/>
        <w:shd w:val="clear" w:color="auto" w:fill="auto"/>
        <w:jc w:val="both"/>
      </w:pPr>
      <w:r>
        <w:t>Отчетные концерты проводятся в МБУК «Дом культуры Писарского муниципального района», сельских Домах культуры по графику. Продолжительность концерта не более - 1ч.10мин.</w:t>
      </w:r>
    </w:p>
    <w:p w:rsidR="00325476" w:rsidRDefault="00D7067C">
      <w:pPr>
        <w:pStyle w:val="1"/>
        <w:shd w:val="clear" w:color="auto" w:fill="auto"/>
        <w:jc w:val="both"/>
      </w:pPr>
      <w:r>
        <w:t>В ходе отчетных концертов жюри определяет лучшие концертные программы, участников Рала-концерта фестиваля-конкурса. 12 июня 2021 года в муниципальном бюджетном учреждении «Дом культуры Писарского муниципального района» состоится Гала-концерт лучших исполнителей фестивал</w:t>
      </w:r>
      <w:proofErr w:type="gramStart"/>
      <w:r>
        <w:t>я-</w:t>
      </w:r>
      <w:proofErr w:type="gramEnd"/>
      <w:r>
        <w:t xml:space="preserve"> конкурса.</w:t>
      </w:r>
    </w:p>
    <w:p w:rsidR="00325476" w:rsidRDefault="00D7067C">
      <w:pPr>
        <w:pStyle w:val="32"/>
        <w:keepNext/>
        <w:keepLines/>
        <w:shd w:val="clear" w:color="auto" w:fill="auto"/>
        <w:spacing w:after="0"/>
        <w:jc w:val="both"/>
      </w:pPr>
      <w:bookmarkStart w:id="8" w:name="bookmark8"/>
      <w:bookmarkStart w:id="9" w:name="bookmark9"/>
      <w:r>
        <w:t>2. Условия проведения фестиваля</w:t>
      </w:r>
      <w:bookmarkEnd w:id="8"/>
      <w:bookmarkEnd w:id="9"/>
    </w:p>
    <w:p w:rsidR="00325476" w:rsidRDefault="00D7067C">
      <w:pPr>
        <w:pStyle w:val="1"/>
        <w:shd w:val="clear" w:color="auto" w:fill="auto"/>
        <w:ind w:firstLine="440"/>
        <w:jc w:val="both"/>
      </w:pPr>
      <w:r>
        <w:t>В фестивале-конкурсе принимают участие самодеятельные коллективы: вокальные, танцевальные, фольклорно-этнографические, солисты - исполнители без ограничения возраста.</w:t>
      </w:r>
    </w:p>
    <w:p w:rsidR="00325476" w:rsidRDefault="00D7067C">
      <w:pPr>
        <w:pStyle w:val="1"/>
        <w:shd w:val="clear" w:color="auto" w:fill="auto"/>
      </w:pPr>
      <w:r>
        <w:rPr>
          <w:b/>
          <w:bCs/>
        </w:rPr>
        <w:t>Критерии оценки конкурсных программ:</w:t>
      </w:r>
    </w:p>
    <w:p w:rsidR="00325476" w:rsidRDefault="00D7067C">
      <w:pPr>
        <w:pStyle w:val="1"/>
        <w:shd w:val="clear" w:color="auto" w:fill="auto"/>
        <w:ind w:firstLine="600"/>
        <w:jc w:val="both"/>
      </w:pPr>
      <w:r>
        <w:t>разнообразие жанров;</w:t>
      </w:r>
    </w:p>
    <w:p w:rsidR="00325476" w:rsidRDefault="00D7067C">
      <w:pPr>
        <w:pStyle w:val="1"/>
        <w:shd w:val="clear" w:color="auto" w:fill="auto"/>
        <w:ind w:firstLine="600"/>
        <w:jc w:val="both"/>
      </w:pPr>
      <w:r>
        <w:t>мастерство исполнения;</w:t>
      </w:r>
    </w:p>
    <w:p w:rsidR="00325476" w:rsidRDefault="00D7067C">
      <w:pPr>
        <w:pStyle w:val="1"/>
        <w:shd w:val="clear" w:color="auto" w:fill="auto"/>
        <w:ind w:firstLine="600"/>
        <w:jc w:val="both"/>
      </w:pPr>
      <w:r>
        <w:t>сохранение самобытных традиций;</w:t>
      </w:r>
    </w:p>
    <w:p w:rsidR="00325476" w:rsidRDefault="00D7067C">
      <w:pPr>
        <w:pStyle w:val="1"/>
        <w:shd w:val="clear" w:color="auto" w:fill="auto"/>
        <w:ind w:firstLine="600"/>
        <w:jc w:val="both"/>
      </w:pPr>
      <w:r>
        <w:t>режиссура программы;</w:t>
      </w:r>
    </w:p>
    <w:p w:rsidR="00325476" w:rsidRDefault="00D7067C">
      <w:pPr>
        <w:pStyle w:val="1"/>
        <w:shd w:val="clear" w:color="auto" w:fill="auto"/>
        <w:ind w:firstLine="560"/>
        <w:jc w:val="both"/>
      </w:pPr>
      <w:r>
        <w:t>отражение в репертуаре местного материала, как традиционного, так и современного;</w:t>
      </w:r>
    </w:p>
    <w:p w:rsidR="00325476" w:rsidRDefault="00CF09AA">
      <w:pPr>
        <w:pStyle w:val="1"/>
        <w:shd w:val="clear" w:color="auto" w:fill="auto"/>
        <w:tabs>
          <w:tab w:val="left" w:pos="4348"/>
        </w:tabs>
        <w:ind w:firstLine="700"/>
        <w:jc w:val="both"/>
      </w:pPr>
      <w:r>
        <w:t xml:space="preserve">выявление новых </w:t>
      </w:r>
      <w:r w:rsidR="00D7067C">
        <w:t>имен (коллективов, солистов, исполнителей-</w:t>
      </w:r>
    </w:p>
    <w:p w:rsidR="00325476" w:rsidRDefault="00D7067C">
      <w:pPr>
        <w:pStyle w:val="1"/>
        <w:shd w:val="clear" w:color="auto" w:fill="auto"/>
        <w:jc w:val="both"/>
      </w:pPr>
      <w:r>
        <w:t>инструменталистов, чтецов);</w:t>
      </w:r>
    </w:p>
    <w:p w:rsidR="00325476" w:rsidRDefault="00D7067C">
      <w:pPr>
        <w:pStyle w:val="1"/>
        <w:shd w:val="clear" w:color="auto" w:fill="auto"/>
        <w:ind w:firstLine="560"/>
        <w:jc w:val="both"/>
      </w:pPr>
      <w:r>
        <w:t>массовость.</w:t>
      </w:r>
    </w:p>
    <w:p w:rsidR="00325476" w:rsidRDefault="00D7067C">
      <w:pPr>
        <w:pStyle w:val="32"/>
        <w:keepNext/>
        <w:keepLines/>
        <w:shd w:val="clear" w:color="auto" w:fill="auto"/>
        <w:spacing w:after="0"/>
      </w:pPr>
      <w:bookmarkStart w:id="10" w:name="bookmark10"/>
      <w:bookmarkStart w:id="11" w:name="bookmark11"/>
      <w:r>
        <w:lastRenderedPageBreak/>
        <w:t>Лучшие исполнители фестиваля определяются в номинациях:</w:t>
      </w:r>
      <w:bookmarkEnd w:id="10"/>
      <w:bookmarkEnd w:id="11"/>
    </w:p>
    <w:p w:rsidR="00325476" w:rsidRDefault="00D7067C">
      <w:pPr>
        <w:pStyle w:val="1"/>
        <w:shd w:val="clear" w:color="auto" w:fill="auto"/>
        <w:ind w:firstLine="720"/>
      </w:pPr>
      <w:r>
        <w:t>вокал;</w:t>
      </w:r>
    </w:p>
    <w:p w:rsidR="00325476" w:rsidRDefault="00D7067C">
      <w:pPr>
        <w:pStyle w:val="1"/>
        <w:shd w:val="clear" w:color="auto" w:fill="auto"/>
        <w:ind w:firstLine="720"/>
      </w:pPr>
      <w:r>
        <w:t>ансамблевое исполнение;</w:t>
      </w:r>
    </w:p>
    <w:p w:rsidR="00325476" w:rsidRDefault="00D7067C">
      <w:pPr>
        <w:pStyle w:val="1"/>
        <w:shd w:val="clear" w:color="auto" w:fill="auto"/>
        <w:ind w:firstLine="720"/>
        <w:jc w:val="both"/>
      </w:pPr>
      <w:r>
        <w:t>танец;</w:t>
      </w:r>
    </w:p>
    <w:p w:rsidR="00325476" w:rsidRDefault="00D7067C">
      <w:pPr>
        <w:pStyle w:val="1"/>
        <w:shd w:val="clear" w:color="auto" w:fill="auto"/>
        <w:ind w:firstLine="720"/>
      </w:pPr>
      <w:r>
        <w:t>художественное слово;</w:t>
      </w:r>
    </w:p>
    <w:p w:rsidR="00325476" w:rsidRDefault="00D7067C">
      <w:pPr>
        <w:pStyle w:val="1"/>
        <w:shd w:val="clear" w:color="auto" w:fill="auto"/>
        <w:ind w:firstLine="820"/>
      </w:pPr>
      <w:r>
        <w:t>авторское исполнение.</w:t>
      </w:r>
    </w:p>
    <w:p w:rsidR="00325476" w:rsidRDefault="00D7067C">
      <w:pPr>
        <w:pStyle w:val="1"/>
        <w:shd w:val="clear" w:color="auto" w:fill="auto"/>
        <w:ind w:firstLine="440"/>
        <w:jc w:val="both"/>
      </w:pPr>
      <w:r>
        <w:t>Концертные программы оцениваются членами жюри фестиваля с учетом следующих критериев: оригинальность режиссерского решения концерта; расстановка номеров, исполнительский уровень и сценическая культура участников.</w:t>
      </w:r>
    </w:p>
    <w:p w:rsidR="00325476" w:rsidRDefault="00D7067C">
      <w:pPr>
        <w:pStyle w:val="1"/>
        <w:shd w:val="clear" w:color="auto" w:fill="auto"/>
        <w:ind w:firstLine="500"/>
        <w:jc w:val="both"/>
      </w:pPr>
      <w:r>
        <w:t xml:space="preserve">Для наиболее полного раскрытия целей фестиваля в сюжете концертной программы должен присутствовать материал, который раскрывает </w:t>
      </w:r>
      <w:proofErr w:type="spellStart"/>
      <w:r>
        <w:t>историк</w:t>
      </w:r>
      <w:proofErr w:type="gramStart"/>
      <w:r>
        <w:t>о</w:t>
      </w:r>
      <w:proofErr w:type="spellEnd"/>
      <w:r>
        <w:t>-</w:t>
      </w:r>
      <w:proofErr w:type="gramEnd"/>
      <w:r>
        <w:t xml:space="preserve"> культурное наследие города, села. Приветствуются видеосюжеты о своем родном крае, о его истории, о героях-земляках, ветеранах труда, интересных людях. Оценка выступления сообщается после просмотра членами жюри всех отчетных концертов фестиваля.</w:t>
      </w:r>
    </w:p>
    <w:p w:rsidR="00325476" w:rsidRDefault="00D7067C">
      <w:pPr>
        <w:pStyle w:val="1"/>
        <w:shd w:val="clear" w:color="auto" w:fill="auto"/>
        <w:spacing w:after="320"/>
        <w:ind w:firstLine="740"/>
        <w:jc w:val="both"/>
      </w:pPr>
      <w:r>
        <w:t xml:space="preserve">В рамках районного фестиваля народного творчества предусматривается оформление выставки декоративно - прикладного творчества </w:t>
      </w:r>
      <w:r>
        <w:rPr>
          <w:b/>
          <w:bCs/>
        </w:rPr>
        <w:t xml:space="preserve">«Мастера-умельцы малой родины», </w:t>
      </w:r>
      <w:r>
        <w:t>с включением мастер-классов. В оформлении выставок должны быть представлены предметы старинного быта.</w:t>
      </w:r>
    </w:p>
    <w:p w:rsidR="00325476" w:rsidRDefault="00D7067C">
      <w:pPr>
        <w:pStyle w:val="32"/>
        <w:keepNext/>
        <w:keepLines/>
        <w:shd w:val="clear" w:color="auto" w:fill="auto"/>
        <w:spacing w:after="0"/>
        <w:jc w:val="both"/>
      </w:pPr>
      <w:bookmarkStart w:id="12" w:name="bookmark12"/>
      <w:bookmarkStart w:id="13" w:name="bookmark13"/>
      <w:r>
        <w:t>Награждение участников фестиваля</w:t>
      </w:r>
      <w:bookmarkEnd w:id="12"/>
      <w:bookmarkEnd w:id="13"/>
    </w:p>
    <w:p w:rsidR="00325476" w:rsidRDefault="00D7067C">
      <w:pPr>
        <w:pStyle w:val="1"/>
        <w:shd w:val="clear" w:color="auto" w:fill="auto"/>
        <w:jc w:val="both"/>
      </w:pPr>
      <w:r>
        <w:t>По решению жюри самые яркие исполнители номеров отчетных концертов становятся участниками заключительного концерта.</w:t>
      </w:r>
    </w:p>
    <w:p w:rsidR="00325476" w:rsidRDefault="00D7067C">
      <w:pPr>
        <w:pStyle w:val="1"/>
        <w:shd w:val="clear" w:color="auto" w:fill="auto"/>
        <w:spacing w:after="160"/>
        <w:ind w:firstLine="240"/>
        <w:jc w:val="both"/>
      </w:pPr>
      <w:r>
        <w:t>Участники заключительного концерта и выставки получают дипломы и памятные подарки.</w:t>
      </w:r>
      <w:r>
        <w:br w:type="page"/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lastRenderedPageBreak/>
        <w:t>Приложение №2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t>к постановлению администрации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t>от 31.03.2022 №98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center"/>
        <w:rPr>
          <w:b/>
        </w:rPr>
      </w:pPr>
      <w:r>
        <w:rPr>
          <w:b/>
        </w:rPr>
        <w:t>Состав жюри</w:t>
      </w:r>
    </w:p>
    <w:p w:rsidR="00AE4307" w:rsidRDefault="00AE4307" w:rsidP="00AE4307">
      <w:pPr>
        <w:pStyle w:val="1"/>
        <w:shd w:val="clear" w:color="auto" w:fill="auto"/>
        <w:ind w:firstLine="740"/>
        <w:jc w:val="center"/>
        <w:rPr>
          <w:b/>
        </w:rPr>
      </w:pPr>
      <w:r>
        <w:rPr>
          <w:b/>
        </w:rPr>
        <w:t>районного фестиваля – конкурса народного творчества</w:t>
      </w:r>
    </w:p>
    <w:p w:rsidR="00AE4307" w:rsidRPr="00AE4307" w:rsidRDefault="00AE4307" w:rsidP="00AE4307">
      <w:pPr>
        <w:pStyle w:val="1"/>
        <w:shd w:val="clear" w:color="auto" w:fill="auto"/>
        <w:ind w:firstLine="740"/>
        <w:jc w:val="center"/>
        <w:rPr>
          <w:b/>
        </w:rPr>
      </w:pPr>
      <w:r>
        <w:rPr>
          <w:b/>
        </w:rPr>
        <w:t>«Здесь истоки мои»</w:t>
      </w:r>
    </w:p>
    <w:p w:rsidR="00AE4307" w:rsidRDefault="00AE4307" w:rsidP="00AE4307">
      <w:pPr>
        <w:pStyle w:val="1"/>
        <w:shd w:val="clear" w:color="auto" w:fill="auto"/>
        <w:spacing w:line="122" w:lineRule="auto"/>
        <w:jc w:val="right"/>
      </w:pPr>
    </w:p>
    <w:p w:rsidR="00AE4307" w:rsidRDefault="00AE4307" w:rsidP="00AE4307">
      <w:pPr>
        <w:pStyle w:val="1"/>
        <w:shd w:val="clear" w:color="auto" w:fill="auto"/>
        <w:spacing w:line="122" w:lineRule="auto"/>
        <w:jc w:val="right"/>
      </w:pPr>
    </w:p>
    <w:p w:rsidR="00325476" w:rsidRDefault="00325476">
      <w:pPr>
        <w:spacing w:after="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42"/>
        <w:gridCol w:w="6850"/>
      </w:tblGrid>
      <w:tr w:rsidR="00325476">
        <w:trPr>
          <w:trHeight w:hRule="exact" w:val="1656"/>
          <w:jc w:val="center"/>
        </w:trPr>
        <w:tc>
          <w:tcPr>
            <w:tcW w:w="3442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</w:pPr>
            <w:proofErr w:type="spellStart"/>
            <w:r>
              <w:t>Балятинская</w:t>
            </w:r>
            <w:proofErr w:type="spellEnd"/>
          </w:p>
          <w:p w:rsidR="00325476" w:rsidRDefault="00D7067C">
            <w:pPr>
              <w:pStyle w:val="a5"/>
              <w:shd w:val="clear" w:color="auto" w:fill="auto"/>
            </w:pPr>
            <w:r>
              <w:t>Елена Николаевна</w:t>
            </w:r>
          </w:p>
        </w:tc>
        <w:tc>
          <w:tcPr>
            <w:tcW w:w="6850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  <w:ind w:left="220"/>
            </w:pPr>
            <w:r>
              <w:t>-заместитель начальника, заведующая отделом культуры и туризма управления по социальной работе администрации Писарского муниципального района, заслуженный работник культуры Республики Мордовия, председатель жюри</w:t>
            </w:r>
          </w:p>
        </w:tc>
      </w:tr>
      <w:tr w:rsidR="00325476">
        <w:trPr>
          <w:trHeight w:hRule="exact" w:val="792"/>
          <w:jc w:val="center"/>
        </w:trPr>
        <w:tc>
          <w:tcPr>
            <w:tcW w:w="3442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</w:pPr>
            <w:proofErr w:type="spellStart"/>
            <w:r>
              <w:t>Ватолина</w:t>
            </w:r>
            <w:proofErr w:type="spellEnd"/>
          </w:p>
          <w:p w:rsidR="00325476" w:rsidRDefault="00D7067C">
            <w:pPr>
              <w:pStyle w:val="a5"/>
              <w:shd w:val="clear" w:color="auto" w:fill="auto"/>
            </w:pPr>
            <w:r>
              <w:t>Мария Владимировна</w:t>
            </w:r>
          </w:p>
        </w:tc>
        <w:tc>
          <w:tcPr>
            <w:tcW w:w="6850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  <w:ind w:firstLine="220"/>
            </w:pPr>
            <w:r>
              <w:t>-директор МБУДО «Писарская школа искусств»</w:t>
            </w:r>
          </w:p>
        </w:tc>
      </w:tr>
      <w:tr w:rsidR="00325476">
        <w:trPr>
          <w:trHeight w:hRule="exact" w:val="1205"/>
          <w:jc w:val="center"/>
        </w:trPr>
        <w:tc>
          <w:tcPr>
            <w:tcW w:w="3442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</w:pPr>
            <w:proofErr w:type="spellStart"/>
            <w:r>
              <w:t>Дурманова</w:t>
            </w:r>
            <w:proofErr w:type="spellEnd"/>
          </w:p>
          <w:p w:rsidR="00325476" w:rsidRDefault="00D7067C">
            <w:pPr>
              <w:pStyle w:val="a5"/>
              <w:shd w:val="clear" w:color="auto" w:fill="auto"/>
            </w:pPr>
            <w:r>
              <w:t>Елена Викторовна</w:t>
            </w:r>
          </w:p>
        </w:tc>
        <w:tc>
          <w:tcPr>
            <w:tcW w:w="6850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  <w:ind w:left="220"/>
              <w:jc w:val="both"/>
            </w:pPr>
            <w:r>
              <w:t>- заведующая отделом образования управления по социальной работе администрации Писарского муниципального района</w:t>
            </w:r>
          </w:p>
        </w:tc>
      </w:tr>
      <w:tr w:rsidR="00325476">
        <w:trPr>
          <w:trHeight w:hRule="exact" w:val="902"/>
          <w:jc w:val="center"/>
        </w:trPr>
        <w:tc>
          <w:tcPr>
            <w:tcW w:w="3442" w:type="dxa"/>
            <w:shd w:val="clear" w:color="auto" w:fill="FFFFFF"/>
            <w:vAlign w:val="center"/>
          </w:tcPr>
          <w:p w:rsidR="00325476" w:rsidRDefault="00D7067C">
            <w:pPr>
              <w:pStyle w:val="a5"/>
              <w:shd w:val="clear" w:color="auto" w:fill="auto"/>
            </w:pPr>
            <w:r>
              <w:t>Лапшин</w:t>
            </w:r>
          </w:p>
          <w:p w:rsidR="00325476" w:rsidRDefault="00D7067C">
            <w:pPr>
              <w:pStyle w:val="a5"/>
              <w:shd w:val="clear" w:color="auto" w:fill="auto"/>
            </w:pPr>
            <w:r>
              <w:t>Владислав Александрович</w:t>
            </w:r>
          </w:p>
        </w:tc>
        <w:tc>
          <w:tcPr>
            <w:tcW w:w="6850" w:type="dxa"/>
            <w:shd w:val="clear" w:color="auto" w:fill="FFFFFF"/>
            <w:vAlign w:val="center"/>
          </w:tcPr>
          <w:p w:rsidR="00325476" w:rsidRDefault="00D7067C">
            <w:pPr>
              <w:pStyle w:val="a5"/>
              <w:shd w:val="clear" w:color="auto" w:fill="auto"/>
              <w:tabs>
                <w:tab w:val="left" w:pos="2740"/>
              </w:tabs>
              <w:ind w:firstLine="220"/>
            </w:pPr>
            <w:r>
              <w:t>-корреспондент</w:t>
            </w:r>
            <w:r>
              <w:tab/>
              <w:t>районной газеты «Писарский</w:t>
            </w:r>
          </w:p>
          <w:p w:rsidR="00325476" w:rsidRDefault="00D7067C">
            <w:pPr>
              <w:pStyle w:val="a5"/>
              <w:shd w:val="clear" w:color="auto" w:fill="auto"/>
              <w:ind w:firstLine="220"/>
            </w:pPr>
            <w:r>
              <w:t>Вестник» (по согласованию)</w:t>
            </w:r>
          </w:p>
        </w:tc>
      </w:tr>
      <w:tr w:rsidR="00325476">
        <w:trPr>
          <w:trHeight w:hRule="exact" w:val="936"/>
          <w:jc w:val="center"/>
        </w:trPr>
        <w:tc>
          <w:tcPr>
            <w:tcW w:w="3442" w:type="dxa"/>
            <w:shd w:val="clear" w:color="auto" w:fill="FFFFFF"/>
            <w:vAlign w:val="center"/>
          </w:tcPr>
          <w:p w:rsidR="00325476" w:rsidRDefault="00D7067C">
            <w:pPr>
              <w:pStyle w:val="a5"/>
              <w:shd w:val="clear" w:color="auto" w:fill="auto"/>
            </w:pPr>
            <w:r>
              <w:t>Мартынов</w:t>
            </w:r>
          </w:p>
          <w:p w:rsidR="00325476" w:rsidRDefault="00D7067C">
            <w:pPr>
              <w:pStyle w:val="a5"/>
              <w:shd w:val="clear" w:color="auto" w:fill="auto"/>
            </w:pPr>
            <w:r>
              <w:t>Николай Сергеевич</w:t>
            </w:r>
          </w:p>
        </w:tc>
        <w:tc>
          <w:tcPr>
            <w:tcW w:w="6850" w:type="dxa"/>
            <w:shd w:val="clear" w:color="auto" w:fill="FFFFFF"/>
            <w:vAlign w:val="center"/>
          </w:tcPr>
          <w:p w:rsidR="00325476" w:rsidRDefault="00D7067C">
            <w:pPr>
              <w:pStyle w:val="a5"/>
              <w:shd w:val="clear" w:color="auto" w:fill="auto"/>
              <w:ind w:left="220"/>
              <w:jc w:val="both"/>
            </w:pPr>
            <w:r>
              <w:t>-режиссер МБУК «Дом культуры Писарского муниципального района»</w:t>
            </w:r>
          </w:p>
        </w:tc>
      </w:tr>
      <w:tr w:rsidR="00325476">
        <w:trPr>
          <w:trHeight w:hRule="exact" w:val="1277"/>
          <w:jc w:val="center"/>
        </w:trPr>
        <w:tc>
          <w:tcPr>
            <w:tcW w:w="3442" w:type="dxa"/>
            <w:shd w:val="clear" w:color="auto" w:fill="FFFFFF"/>
          </w:tcPr>
          <w:p w:rsidR="00325476" w:rsidRDefault="00D7067C">
            <w:pPr>
              <w:pStyle w:val="a5"/>
              <w:shd w:val="clear" w:color="auto" w:fill="auto"/>
              <w:spacing w:before="100"/>
            </w:pPr>
            <w:r>
              <w:t>Осипова</w:t>
            </w:r>
          </w:p>
          <w:p w:rsidR="00325476" w:rsidRDefault="00D7067C">
            <w:pPr>
              <w:pStyle w:val="a5"/>
              <w:shd w:val="clear" w:color="auto" w:fill="auto"/>
            </w:pPr>
            <w:r>
              <w:t>Юлия Владимировна</w:t>
            </w:r>
          </w:p>
        </w:tc>
        <w:tc>
          <w:tcPr>
            <w:tcW w:w="6850" w:type="dxa"/>
            <w:shd w:val="clear" w:color="auto" w:fill="FFFFFF"/>
            <w:vAlign w:val="center"/>
          </w:tcPr>
          <w:p w:rsidR="00325476" w:rsidRDefault="00D7067C">
            <w:pPr>
              <w:pStyle w:val="a5"/>
              <w:shd w:val="clear" w:color="auto" w:fill="auto"/>
              <w:ind w:left="220"/>
              <w:jc w:val="both"/>
            </w:pPr>
            <w:r>
              <w:t>-заведующая отделом организационно-творческой деятельности МБУК «Дом культуры Писарского муниципального района</w:t>
            </w:r>
          </w:p>
        </w:tc>
      </w:tr>
      <w:tr w:rsidR="00325476">
        <w:trPr>
          <w:trHeight w:hRule="exact" w:val="792"/>
          <w:jc w:val="center"/>
        </w:trPr>
        <w:tc>
          <w:tcPr>
            <w:tcW w:w="3442" w:type="dxa"/>
            <w:shd w:val="clear" w:color="auto" w:fill="FFFFFF"/>
            <w:vAlign w:val="bottom"/>
          </w:tcPr>
          <w:p w:rsidR="00325476" w:rsidRDefault="00D7067C">
            <w:pPr>
              <w:pStyle w:val="a5"/>
              <w:shd w:val="clear" w:color="auto" w:fill="auto"/>
            </w:pPr>
            <w:proofErr w:type="spellStart"/>
            <w:r>
              <w:t>Урсов</w:t>
            </w:r>
            <w:proofErr w:type="spellEnd"/>
            <w:r>
              <w:t xml:space="preserve"> Алексей</w:t>
            </w:r>
          </w:p>
          <w:p w:rsidR="00325476" w:rsidRDefault="00D7067C">
            <w:pPr>
              <w:pStyle w:val="a5"/>
              <w:shd w:val="clear" w:color="auto" w:fill="auto"/>
            </w:pPr>
            <w:r>
              <w:t>Александрович</w:t>
            </w:r>
          </w:p>
        </w:tc>
        <w:tc>
          <w:tcPr>
            <w:tcW w:w="6850" w:type="dxa"/>
            <w:shd w:val="clear" w:color="auto" w:fill="FFFFFF"/>
            <w:vAlign w:val="bottom"/>
          </w:tcPr>
          <w:p w:rsidR="00325476" w:rsidRDefault="00D7067C">
            <w:pPr>
              <w:pStyle w:val="a5"/>
              <w:shd w:val="clear" w:color="auto" w:fill="auto"/>
              <w:ind w:left="220"/>
              <w:jc w:val="both"/>
            </w:pPr>
            <w:r>
              <w:t>-специалист по фольклорному творчеству МБУК «Дом культуры Писарского муниципального района»</w:t>
            </w:r>
          </w:p>
        </w:tc>
      </w:tr>
    </w:tbl>
    <w:p w:rsidR="00325476" w:rsidRDefault="00325476">
      <w:pPr>
        <w:sectPr w:rsidR="00325476">
          <w:pgSz w:w="11900" w:h="16840"/>
          <w:pgMar w:top="959" w:right="426" w:bottom="495" w:left="1154" w:header="0" w:footer="3" w:gutter="0"/>
          <w:cols w:space="720"/>
          <w:noEndnote/>
          <w:docGrid w:linePitch="360"/>
        </w:sectPr>
      </w:pPr>
    </w:p>
    <w:p w:rsidR="00325476" w:rsidRDefault="00325476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085"/>
        <w:gridCol w:w="2602"/>
      </w:tblGrid>
      <w:tr w:rsidR="00325476">
        <w:trPr>
          <w:trHeight w:hRule="exact" w:val="437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  <w:jc w:val="center"/>
            </w:pPr>
            <w:r>
              <w:t>Отчетные концерты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476" w:rsidRDefault="008A33DD" w:rsidP="008A33DD">
            <w:pPr>
              <w:pStyle w:val="a5"/>
              <w:framePr w:w="9686" w:h="13526" w:wrap="none" w:hAnchor="page" w:x="1227" w:y="1878"/>
              <w:shd w:val="clear" w:color="auto" w:fill="auto"/>
              <w:jc w:val="center"/>
            </w:pPr>
            <w:r>
              <w:t>Дата проведения</w:t>
            </w:r>
          </w:p>
        </w:tc>
      </w:tr>
      <w:tr w:rsidR="00325476">
        <w:trPr>
          <w:trHeight w:hRule="exact" w:val="974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Муниципальное бюджетное учреждение дополнительного образования «</w:t>
            </w:r>
            <w:proofErr w:type="spellStart"/>
            <w:r>
              <w:t>Инсарская</w:t>
            </w:r>
            <w:proofErr w:type="spellEnd"/>
            <w:r>
              <w:t xml:space="preserve"> школа искусств»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Pr="008A33DD" w:rsidRDefault="008A33DD" w:rsidP="008A33DD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28.04.2022- 15.00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Муниципальное бюджетное общеобразовательное учреждение «</w:t>
            </w:r>
            <w:proofErr w:type="spellStart"/>
            <w:r>
              <w:t>Инсарская</w:t>
            </w:r>
            <w:proofErr w:type="spellEnd"/>
            <w:r>
              <w:t xml:space="preserve"> средняя общеобразовательная школа № 1»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29.04.2022г. -15.00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  <w:ind w:firstLine="180"/>
            </w:pPr>
            <w:r>
              <w:t>Муниципальное бюджетное общеобразовательное учреждение «</w:t>
            </w:r>
            <w:proofErr w:type="spellStart"/>
            <w:r>
              <w:t>Инсарская</w:t>
            </w:r>
            <w:proofErr w:type="spellEnd"/>
            <w:r>
              <w:t xml:space="preserve"> средняя общеобразовательная школа № 2»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30.04.2022г.-15.00</w:t>
            </w:r>
          </w:p>
        </w:tc>
      </w:tr>
      <w:tr w:rsidR="00325476">
        <w:trPr>
          <w:trHeight w:hRule="exact" w:val="974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Муниципальное бюджетное дошкольное образовательное учреждение «</w:t>
            </w:r>
            <w:proofErr w:type="spellStart"/>
            <w:r>
              <w:t>Инсарский</w:t>
            </w:r>
            <w:proofErr w:type="spellEnd"/>
            <w:r>
              <w:t xml:space="preserve"> детский сад «Солнышко»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12.05.2022г.-15.30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Муниципальное бюджетное дошкольное образовательное учреждение «</w:t>
            </w:r>
            <w:proofErr w:type="spellStart"/>
            <w:r>
              <w:t>Инсарский</w:t>
            </w:r>
            <w:proofErr w:type="spellEnd"/>
            <w:r>
              <w:t xml:space="preserve"> детский сад "Золотой ключик" комбинированного вида»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13.05.2022г.-15.30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Муниципальное бюджетное дошкольное образовательное учреждение «</w:t>
            </w:r>
            <w:proofErr w:type="spellStart"/>
            <w:r>
              <w:t>Инсарский</w:t>
            </w:r>
            <w:proofErr w:type="spellEnd"/>
            <w:r>
              <w:t xml:space="preserve"> детский сад "Светлячок" комбинированного вида»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20.05.2022г.-15.30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Языково-Пятинский</w:t>
            </w:r>
            <w:proofErr w:type="spellEnd"/>
            <w:r>
              <w:t xml:space="preserve"> сельский Дом культуры», структурное подразделение - «</w:t>
            </w:r>
            <w:proofErr w:type="spellStart"/>
            <w:r>
              <w:t>Шадымо-Рыскинский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21.05.2022г.-14.00</w:t>
            </w:r>
          </w:p>
        </w:tc>
      </w:tr>
      <w:tr w:rsidR="00325476">
        <w:trPr>
          <w:trHeight w:hRule="exact" w:val="658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Сиалеевско-Пятинский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rPr>
                <w:lang w:val="en-US" w:eastAsia="en-US" w:bidi="en-US"/>
              </w:rPr>
              <w:t>21.05.2022r.-15.30</w:t>
            </w:r>
          </w:p>
        </w:tc>
      </w:tr>
      <w:tr w:rsidR="00325476">
        <w:trPr>
          <w:trHeight w:hRule="exact" w:val="658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Мордовско-Паевский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24.05.2022г. -14.00</w:t>
            </w:r>
          </w:p>
        </w:tc>
      </w:tr>
      <w:tr w:rsidR="00325476">
        <w:trPr>
          <w:trHeight w:hRule="exact" w:val="979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Кочетовский</w:t>
            </w:r>
            <w:proofErr w:type="spellEnd"/>
            <w:r>
              <w:t xml:space="preserve"> сельский Дом культуры», структурное подразделение «</w:t>
            </w:r>
            <w:proofErr w:type="spellStart"/>
            <w:r>
              <w:t>Арбузовский</w:t>
            </w:r>
            <w:proofErr w:type="spellEnd"/>
            <w:r>
              <w:t xml:space="preserve"> сельский клуб»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24.05.2022г.-.15.30</w:t>
            </w:r>
          </w:p>
        </w:tc>
      </w:tr>
      <w:tr w:rsidR="00325476">
        <w:trPr>
          <w:trHeight w:hRule="exact" w:val="648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Лухменско</w:t>
            </w:r>
            <w:proofErr w:type="spellEnd"/>
            <w:r>
              <w:t xml:space="preserve"> </w:t>
            </w:r>
            <w:proofErr w:type="spellStart"/>
            <w:r>
              <w:t>Майданский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25.05.2022г.-14.00</w:t>
            </w:r>
          </w:p>
        </w:tc>
      </w:tr>
      <w:tr w:rsidR="00325476">
        <w:trPr>
          <w:trHeight w:hRule="exact" w:val="658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Верхне-Лухменский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25.05.2022г.-15.30</w:t>
            </w:r>
          </w:p>
        </w:tc>
      </w:tr>
      <w:tr w:rsidR="00325476">
        <w:trPr>
          <w:trHeight w:hRule="exact" w:val="658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  <w:ind w:firstLine="180"/>
            </w:pPr>
            <w:r>
              <w:t>Структурное подразделение - «</w:t>
            </w:r>
            <w:proofErr w:type="spellStart"/>
            <w:r>
              <w:t>Новлейский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26.05.2022г.-13.00</w:t>
            </w:r>
          </w:p>
        </w:tc>
      </w:tr>
      <w:tr w:rsidR="00325476">
        <w:trPr>
          <w:trHeight w:hRule="exact" w:val="662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Нововерхисский</w:t>
            </w:r>
            <w:proofErr w:type="spellEnd"/>
            <w:r>
              <w:t xml:space="preserve"> «социальный центр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26.05.2022г.-15.00</w:t>
            </w:r>
          </w:p>
        </w:tc>
      </w:tr>
      <w:tr w:rsidR="00325476">
        <w:trPr>
          <w:trHeight w:hRule="exact" w:val="653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Яндовищенский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26.05.2022г.-16.30</w:t>
            </w:r>
          </w:p>
        </w:tc>
      </w:tr>
      <w:tr w:rsidR="00325476">
        <w:trPr>
          <w:trHeight w:hRule="exact" w:val="672"/>
        </w:trPr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Структурное подразделени</w:t>
            </w:r>
            <w:proofErr w:type="gramStart"/>
            <w:r>
              <w:t>е-</w:t>
            </w:r>
            <w:proofErr w:type="gramEnd"/>
            <w:r>
              <w:t>«</w:t>
            </w:r>
            <w:proofErr w:type="spellStart"/>
            <w:r>
              <w:t>Ямщинский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476" w:rsidRDefault="00D7067C">
            <w:pPr>
              <w:pStyle w:val="a5"/>
              <w:framePr w:w="9686" w:h="13526" w:wrap="none" w:hAnchor="page" w:x="1227" w:y="1878"/>
              <w:shd w:val="clear" w:color="auto" w:fill="auto"/>
            </w:pPr>
            <w:r>
              <w:t>27.05.2022г.-13.00</w:t>
            </w:r>
          </w:p>
        </w:tc>
      </w:tr>
    </w:tbl>
    <w:p w:rsidR="00325476" w:rsidRDefault="00325476">
      <w:pPr>
        <w:framePr w:w="9686" w:h="13526" w:wrap="none" w:hAnchor="page" w:x="1227" w:y="1878"/>
        <w:spacing w:line="1" w:lineRule="exact"/>
      </w:pPr>
    </w:p>
    <w:p w:rsidR="00AE4307" w:rsidRDefault="00AE4307" w:rsidP="00AE4307">
      <w:pPr>
        <w:spacing w:line="360" w:lineRule="exact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t>Приложение №3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t>к постановлению администрации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  <w:r>
        <w:t>от 31.03.2022 №98</w:t>
      </w: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AE4307" w:rsidRDefault="00AE4307" w:rsidP="00AE4307">
      <w:pPr>
        <w:pStyle w:val="1"/>
        <w:shd w:val="clear" w:color="auto" w:fill="auto"/>
        <w:ind w:firstLine="740"/>
        <w:jc w:val="right"/>
      </w:pPr>
    </w:p>
    <w:p w:rsidR="00325476" w:rsidRDefault="00F82523" w:rsidP="00AE4307">
      <w:pPr>
        <w:spacing w:line="360" w:lineRule="exact"/>
      </w:pPr>
      <w:r>
        <w:rPr>
          <w:noProof/>
          <w:lang w:bidi="ar-SA"/>
        </w:rPr>
        <w:pict>
          <v:rect id="_x0000_s1040" style="position:absolute;margin-left:0;margin-top:0;width:595pt;height:842pt;z-index:-125828351;mso-position-horizontal-relative:page;mso-position-vertical-relative:page" fillcolor="#fffffe" stroked="f">
            <w10:wrap anchorx="page" anchory="page"/>
          </v:rect>
        </w:pict>
      </w: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61"/>
        <w:gridCol w:w="2573"/>
      </w:tblGrid>
      <w:tr w:rsidR="00172143" w:rsidTr="00C94DEA">
        <w:trPr>
          <w:trHeight w:hRule="exact" w:val="1637"/>
          <w:jc w:val="center"/>
        </w:trPr>
        <w:tc>
          <w:tcPr>
            <w:tcW w:w="7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 xml:space="preserve">Структурное подразделение </w:t>
            </w:r>
            <w:proofErr w:type="spellStart"/>
            <w:r>
              <w:t>Русско-Паевский</w:t>
            </w:r>
            <w:proofErr w:type="spellEnd"/>
            <w:r>
              <w:t xml:space="preserve"> сельский Дом культуры, структурное подразделени</w:t>
            </w:r>
            <w:proofErr w:type="gramStart"/>
            <w:r>
              <w:t>е-</w:t>
            </w:r>
            <w:proofErr w:type="gramEnd"/>
            <w:r>
              <w:t xml:space="preserve"> «</w:t>
            </w:r>
            <w:proofErr w:type="spellStart"/>
            <w:r>
              <w:t>Кульмежский</w:t>
            </w:r>
            <w:proofErr w:type="spellEnd"/>
            <w:r>
              <w:t xml:space="preserve"> сельский клуб», структурное подразделение- «</w:t>
            </w:r>
            <w:proofErr w:type="spellStart"/>
            <w:r>
              <w:t>Челмадеевско-Майданский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>27.05.2022г.-14.30</w:t>
            </w:r>
          </w:p>
        </w:tc>
      </w:tr>
      <w:tr w:rsidR="00172143" w:rsidTr="00C94DEA">
        <w:trPr>
          <w:trHeight w:hRule="exact" w:val="365"/>
          <w:jc w:val="center"/>
        </w:trPr>
        <w:tc>
          <w:tcPr>
            <w:tcW w:w="7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>Структурное подразделение Клуб «Витязь»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>28.05.2022г.-14.00</w:t>
            </w:r>
          </w:p>
        </w:tc>
      </w:tr>
      <w:tr w:rsidR="00172143" w:rsidTr="00C94DEA">
        <w:trPr>
          <w:trHeight w:hRule="exact" w:val="720"/>
          <w:jc w:val="center"/>
        </w:trPr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>Структурное подразделение - «</w:t>
            </w:r>
            <w:proofErr w:type="spellStart"/>
            <w:r>
              <w:t>Казеевский</w:t>
            </w:r>
            <w:proofErr w:type="spellEnd"/>
            <w:r>
              <w:t xml:space="preserve"> сельский Дом культуры»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2143" w:rsidRDefault="00172143" w:rsidP="00C94DEA">
            <w:pPr>
              <w:pStyle w:val="a5"/>
              <w:shd w:val="clear" w:color="auto" w:fill="auto"/>
            </w:pPr>
            <w:r>
              <w:t>28.05.2022г. -16.00</w:t>
            </w:r>
          </w:p>
        </w:tc>
      </w:tr>
    </w:tbl>
    <w:p w:rsidR="00325476" w:rsidRDefault="00325476">
      <w:pPr>
        <w:spacing w:line="360" w:lineRule="exact"/>
      </w:pPr>
    </w:p>
    <w:p w:rsidR="00325476" w:rsidRDefault="00325476">
      <w:pPr>
        <w:spacing w:line="360" w:lineRule="exact"/>
      </w:pPr>
    </w:p>
    <w:p w:rsidR="00325476" w:rsidRDefault="00325476">
      <w:pPr>
        <w:spacing w:line="1" w:lineRule="exact"/>
        <w:sectPr w:rsidR="00325476">
          <w:pgSz w:w="11900" w:h="16840"/>
          <w:pgMar w:top="1179" w:right="460" w:bottom="57" w:left="1226" w:header="0" w:footer="3" w:gutter="0"/>
          <w:cols w:space="720"/>
          <w:noEndnote/>
          <w:docGrid w:linePitch="360"/>
        </w:sectPr>
      </w:pPr>
    </w:p>
    <w:p w:rsidR="00D7067C" w:rsidRDefault="00D7067C"/>
    <w:sectPr w:rsidR="00D7067C" w:rsidSect="00325476">
      <w:pgSz w:w="11900" w:h="16840"/>
      <w:pgMar w:top="814" w:right="383" w:bottom="814" w:left="122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739" w:rsidRDefault="00FB1739" w:rsidP="00325476">
      <w:r>
        <w:separator/>
      </w:r>
    </w:p>
  </w:endnote>
  <w:endnote w:type="continuationSeparator" w:id="0">
    <w:p w:rsidR="00FB1739" w:rsidRDefault="00FB1739" w:rsidP="00325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739" w:rsidRDefault="00FB1739"/>
  </w:footnote>
  <w:footnote w:type="continuationSeparator" w:id="0">
    <w:p w:rsidR="00FB1739" w:rsidRDefault="00FB173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D46B3"/>
    <w:multiLevelType w:val="multilevel"/>
    <w:tmpl w:val="FAC86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C100D0"/>
    <w:multiLevelType w:val="multilevel"/>
    <w:tmpl w:val="B8228A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FC3984"/>
    <w:multiLevelType w:val="multilevel"/>
    <w:tmpl w:val="7158D0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25476"/>
    <w:rsid w:val="00172143"/>
    <w:rsid w:val="001878AF"/>
    <w:rsid w:val="00263518"/>
    <w:rsid w:val="00325476"/>
    <w:rsid w:val="003F1901"/>
    <w:rsid w:val="00525AEC"/>
    <w:rsid w:val="00612D22"/>
    <w:rsid w:val="0068628B"/>
    <w:rsid w:val="00744329"/>
    <w:rsid w:val="007F1C0D"/>
    <w:rsid w:val="008771B1"/>
    <w:rsid w:val="008A33DD"/>
    <w:rsid w:val="008D25B4"/>
    <w:rsid w:val="00A30066"/>
    <w:rsid w:val="00AE4307"/>
    <w:rsid w:val="00B54FA5"/>
    <w:rsid w:val="00CF09AA"/>
    <w:rsid w:val="00D7067C"/>
    <w:rsid w:val="00DE6C15"/>
    <w:rsid w:val="00F82523"/>
    <w:rsid w:val="00FB1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547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254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254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3254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70E4"/>
      <w:sz w:val="15"/>
      <w:szCs w:val="15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3254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325476"/>
    <w:rPr>
      <w:rFonts w:ascii="Arial" w:eastAsia="Arial" w:hAnsi="Arial" w:cs="Arial"/>
      <w:b w:val="0"/>
      <w:bCs w:val="0"/>
      <w:i/>
      <w:iCs/>
      <w:smallCaps w:val="0"/>
      <w:strike w:val="0"/>
      <w:color w:val="413C3F"/>
      <w:sz w:val="8"/>
      <w:szCs w:val="8"/>
      <w:u w:val="none"/>
      <w:lang w:val="en-US" w:eastAsia="en-US" w:bidi="en-US"/>
    </w:rPr>
  </w:style>
  <w:style w:type="character" w:customStyle="1" w:styleId="21">
    <w:name w:val="Заголовок №2_"/>
    <w:basedOn w:val="a0"/>
    <w:link w:val="22"/>
    <w:rsid w:val="003254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0">
    <w:name w:val="Заголовок №1_"/>
    <w:basedOn w:val="a0"/>
    <w:link w:val="11"/>
    <w:rsid w:val="0032547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Другое_"/>
    <w:basedOn w:val="a0"/>
    <w:link w:val="a5"/>
    <w:rsid w:val="003254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32547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325476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325476"/>
    <w:pPr>
      <w:shd w:val="clear" w:color="auto" w:fill="FFFFFF"/>
    </w:pPr>
    <w:rPr>
      <w:rFonts w:ascii="Times New Roman" w:eastAsia="Times New Roman" w:hAnsi="Times New Roman" w:cs="Times New Roman"/>
      <w:color w:val="4670E4"/>
      <w:sz w:val="15"/>
      <w:szCs w:val="15"/>
      <w:lang w:val="en-US" w:eastAsia="en-US" w:bidi="en-US"/>
    </w:rPr>
  </w:style>
  <w:style w:type="paragraph" w:customStyle="1" w:styleId="32">
    <w:name w:val="Заголовок №3"/>
    <w:basedOn w:val="a"/>
    <w:link w:val="31"/>
    <w:rsid w:val="00325476"/>
    <w:pPr>
      <w:shd w:val="clear" w:color="auto" w:fill="FFFFFF"/>
      <w:spacing w:after="10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325476"/>
    <w:pPr>
      <w:shd w:val="clear" w:color="auto" w:fill="FFFFFF"/>
      <w:spacing w:after="100"/>
      <w:ind w:left="8040"/>
    </w:pPr>
    <w:rPr>
      <w:rFonts w:ascii="Arial" w:eastAsia="Arial" w:hAnsi="Arial" w:cs="Arial"/>
      <w:i/>
      <w:iCs/>
      <w:color w:val="413C3F"/>
      <w:sz w:val="8"/>
      <w:szCs w:val="8"/>
      <w:lang w:val="en-US" w:eastAsia="en-US" w:bidi="en-US"/>
    </w:rPr>
  </w:style>
  <w:style w:type="paragraph" w:customStyle="1" w:styleId="22">
    <w:name w:val="Заголовок №2"/>
    <w:basedOn w:val="a"/>
    <w:link w:val="21"/>
    <w:rsid w:val="00325476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1">
    <w:name w:val="Заголовок №1"/>
    <w:basedOn w:val="a"/>
    <w:link w:val="10"/>
    <w:rsid w:val="00325476"/>
    <w:pPr>
      <w:shd w:val="clear" w:color="auto" w:fill="FFFFFF"/>
      <w:ind w:left="3880"/>
      <w:outlineLvl w:val="0"/>
    </w:pPr>
    <w:rPr>
      <w:rFonts w:ascii="Arial" w:eastAsia="Arial" w:hAnsi="Arial" w:cs="Arial"/>
      <w:sz w:val="36"/>
      <w:szCs w:val="36"/>
    </w:rPr>
  </w:style>
  <w:style w:type="paragraph" w:customStyle="1" w:styleId="a5">
    <w:name w:val="Другое"/>
    <w:basedOn w:val="a"/>
    <w:link w:val="a4"/>
    <w:rsid w:val="0032547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</cp:revision>
  <dcterms:created xsi:type="dcterms:W3CDTF">2022-05-23T14:06:00Z</dcterms:created>
  <dcterms:modified xsi:type="dcterms:W3CDTF">2022-05-31T06:45:00Z</dcterms:modified>
</cp:coreProperties>
</file>