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4D68" w:rsidRPr="00A11E06" w:rsidRDefault="00134D68" w:rsidP="00134D6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</w:t>
      </w:r>
      <w:r w:rsidRPr="00134D68">
        <w:rPr>
          <w:b/>
          <w:sz w:val="28"/>
          <w:szCs w:val="28"/>
        </w:rPr>
        <w:t>МИ</w:t>
      </w:r>
      <w:r>
        <w:rPr>
          <w:b/>
          <w:sz w:val="28"/>
          <w:szCs w:val="28"/>
        </w:rPr>
        <w:t>НИСТРАЦИЯ</w:t>
      </w:r>
      <w:r w:rsidRPr="00A11E06">
        <w:rPr>
          <w:b/>
          <w:sz w:val="28"/>
          <w:szCs w:val="28"/>
        </w:rPr>
        <w:t xml:space="preserve">  </w:t>
      </w:r>
    </w:p>
    <w:p w:rsidR="00134D68" w:rsidRPr="00A11E06" w:rsidRDefault="00134D68" w:rsidP="00134D68">
      <w:pPr>
        <w:jc w:val="center"/>
        <w:rPr>
          <w:b/>
          <w:sz w:val="28"/>
          <w:szCs w:val="28"/>
        </w:rPr>
      </w:pPr>
      <w:r w:rsidRPr="00A11E06">
        <w:rPr>
          <w:b/>
          <w:sz w:val="28"/>
          <w:szCs w:val="28"/>
        </w:rPr>
        <w:t>ИНСАРСКОГО  МУНИЦИПАЛЬНОГО РАЙОНА</w:t>
      </w:r>
    </w:p>
    <w:p w:rsidR="00134D68" w:rsidRPr="00A11E06" w:rsidRDefault="00134D68" w:rsidP="00134D68">
      <w:pPr>
        <w:jc w:val="center"/>
        <w:rPr>
          <w:b/>
          <w:sz w:val="28"/>
          <w:szCs w:val="28"/>
        </w:rPr>
      </w:pPr>
      <w:r w:rsidRPr="00A11E06">
        <w:rPr>
          <w:b/>
          <w:sz w:val="28"/>
          <w:szCs w:val="28"/>
        </w:rPr>
        <w:t>РЕСПУБЛИКИ МОРДОВИЯ</w:t>
      </w:r>
    </w:p>
    <w:p w:rsidR="00134D68" w:rsidRDefault="00134D68" w:rsidP="00134D68">
      <w:pPr>
        <w:jc w:val="center"/>
        <w:rPr>
          <w:b/>
          <w:sz w:val="28"/>
          <w:szCs w:val="28"/>
        </w:rPr>
      </w:pPr>
    </w:p>
    <w:p w:rsidR="00A448B6" w:rsidRPr="00A11E06" w:rsidRDefault="00A448B6" w:rsidP="00134D68">
      <w:pPr>
        <w:jc w:val="center"/>
        <w:rPr>
          <w:b/>
          <w:sz w:val="28"/>
          <w:szCs w:val="28"/>
        </w:rPr>
      </w:pPr>
    </w:p>
    <w:p w:rsidR="00134D68" w:rsidRPr="009919B3" w:rsidRDefault="009919B3" w:rsidP="00134D68">
      <w:pPr>
        <w:jc w:val="center"/>
        <w:rPr>
          <w:b/>
          <w:spacing w:val="20"/>
          <w:sz w:val="34"/>
          <w:szCs w:val="28"/>
        </w:rPr>
      </w:pPr>
      <w:r w:rsidRPr="009919B3">
        <w:rPr>
          <w:b/>
          <w:spacing w:val="20"/>
          <w:sz w:val="34"/>
          <w:szCs w:val="28"/>
        </w:rPr>
        <w:t>РАСПОРЯЖЕНИЕ</w:t>
      </w:r>
    </w:p>
    <w:p w:rsidR="00134D68" w:rsidRPr="00FF3EA2" w:rsidRDefault="00134D68" w:rsidP="00134D68">
      <w:pPr>
        <w:jc w:val="center"/>
        <w:rPr>
          <w:b/>
          <w:sz w:val="28"/>
          <w:szCs w:val="28"/>
        </w:rPr>
      </w:pPr>
    </w:p>
    <w:p w:rsidR="00134D68" w:rsidRPr="00A11E06" w:rsidRDefault="00134D68" w:rsidP="00134D68">
      <w:pPr>
        <w:jc w:val="center"/>
        <w:rPr>
          <w:sz w:val="28"/>
          <w:szCs w:val="28"/>
        </w:rPr>
      </w:pPr>
      <w:r w:rsidRPr="00A11E06">
        <w:rPr>
          <w:sz w:val="28"/>
          <w:szCs w:val="28"/>
        </w:rPr>
        <w:t>г. Инсар</w:t>
      </w:r>
    </w:p>
    <w:p w:rsidR="00134D68" w:rsidRDefault="00134D68" w:rsidP="00134D68">
      <w:pPr>
        <w:jc w:val="center"/>
        <w:rPr>
          <w:b/>
          <w:sz w:val="28"/>
          <w:szCs w:val="28"/>
        </w:rPr>
      </w:pPr>
    </w:p>
    <w:p w:rsidR="00134D68" w:rsidRDefault="00134D68" w:rsidP="00134D68">
      <w:pPr>
        <w:jc w:val="center"/>
        <w:rPr>
          <w:b/>
          <w:sz w:val="28"/>
          <w:szCs w:val="28"/>
        </w:rPr>
      </w:pPr>
    </w:p>
    <w:p w:rsidR="0010615E" w:rsidRDefault="0010615E" w:rsidP="00134D68">
      <w:pPr>
        <w:jc w:val="center"/>
        <w:rPr>
          <w:b/>
          <w:sz w:val="28"/>
          <w:szCs w:val="28"/>
        </w:rPr>
      </w:pPr>
    </w:p>
    <w:p w:rsidR="00134D68" w:rsidRDefault="00134D68" w:rsidP="00134D68">
      <w:pPr>
        <w:jc w:val="center"/>
        <w:rPr>
          <w:b/>
          <w:sz w:val="28"/>
          <w:szCs w:val="28"/>
        </w:rPr>
      </w:pPr>
    </w:p>
    <w:p w:rsidR="00CF0790" w:rsidRDefault="006078F0" w:rsidP="006078F0">
      <w:pPr>
        <w:rPr>
          <w:b/>
          <w:sz w:val="28"/>
          <w:szCs w:val="28"/>
        </w:rPr>
      </w:pPr>
      <w:r>
        <w:rPr>
          <w:b/>
          <w:sz w:val="28"/>
          <w:szCs w:val="28"/>
        </w:rPr>
        <w:t>от 09.08.2021 г.                                                                                               №34-р</w:t>
      </w:r>
    </w:p>
    <w:p w:rsidR="009919B3" w:rsidRPr="0010615E" w:rsidRDefault="009919B3" w:rsidP="006C127C">
      <w:pPr>
        <w:rPr>
          <w:b/>
          <w:sz w:val="28"/>
          <w:szCs w:val="28"/>
          <w:u w:val="single"/>
        </w:rPr>
      </w:pPr>
    </w:p>
    <w:p w:rsidR="009919B3" w:rsidRDefault="009919B3" w:rsidP="00134D68">
      <w:pPr>
        <w:jc w:val="center"/>
        <w:rPr>
          <w:b/>
          <w:sz w:val="28"/>
          <w:szCs w:val="28"/>
        </w:rPr>
      </w:pPr>
    </w:p>
    <w:p w:rsidR="00134D68" w:rsidRDefault="00134D68" w:rsidP="00134D68"/>
    <w:p w:rsidR="006A3644" w:rsidRPr="00134D68" w:rsidRDefault="00134D68" w:rsidP="009919B3">
      <w:pPr>
        <w:ind w:firstLine="709"/>
        <w:contextualSpacing/>
        <w:jc w:val="both"/>
        <w:rPr>
          <w:sz w:val="28"/>
          <w:szCs w:val="28"/>
        </w:rPr>
      </w:pPr>
      <w:r w:rsidRPr="001A503F">
        <w:rPr>
          <w:sz w:val="28"/>
          <w:szCs w:val="28"/>
        </w:rPr>
        <w:t>В соответствии с Федеральным законом  от 7 мая 2013 года №104-ФЗ «О внесении изменений в Бюджетный кодекс Российской Федерации и отдельные законодательные акты Российской Федерации в связи с совершенствованием бюджетного процесса», с целью внедрения программно-целевых принципов организации бюджетного процесса</w:t>
      </w:r>
      <w:r w:rsidR="009919B3">
        <w:rPr>
          <w:sz w:val="28"/>
          <w:szCs w:val="28"/>
        </w:rPr>
        <w:t>:</w:t>
      </w:r>
    </w:p>
    <w:p w:rsidR="00F67D1B" w:rsidRDefault="0010615E" w:rsidP="0010615E">
      <w:pPr>
        <w:pStyle w:val="11"/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</w:t>
      </w:r>
      <w:r w:rsidR="00134D68" w:rsidRPr="001A503F">
        <w:rPr>
          <w:rFonts w:ascii="Times New Roman" w:hAnsi="Times New Roman"/>
          <w:sz w:val="28"/>
          <w:szCs w:val="28"/>
        </w:rPr>
        <w:t>твердить прилагаемый перечень муниципальных программ Инсарского муниципального района Республики Мордовия, планиру</w:t>
      </w:r>
      <w:r w:rsidR="001B2631">
        <w:rPr>
          <w:rFonts w:ascii="Times New Roman" w:hAnsi="Times New Roman"/>
          <w:sz w:val="28"/>
          <w:szCs w:val="28"/>
        </w:rPr>
        <w:t>емых к реализации с 1 января 202</w:t>
      </w:r>
      <w:r w:rsidR="00CF0790">
        <w:rPr>
          <w:rFonts w:ascii="Times New Roman" w:hAnsi="Times New Roman"/>
          <w:sz w:val="28"/>
          <w:szCs w:val="28"/>
        </w:rPr>
        <w:t>2</w:t>
      </w:r>
      <w:r w:rsidR="00134D68" w:rsidRPr="001A503F">
        <w:rPr>
          <w:rFonts w:ascii="Times New Roman" w:hAnsi="Times New Roman"/>
          <w:sz w:val="28"/>
          <w:szCs w:val="28"/>
        </w:rPr>
        <w:t xml:space="preserve"> года.</w:t>
      </w:r>
    </w:p>
    <w:p w:rsidR="00134D68" w:rsidRPr="001A503F" w:rsidRDefault="00134D68" w:rsidP="00134D68">
      <w:pPr>
        <w:tabs>
          <w:tab w:val="left" w:pos="180"/>
          <w:tab w:val="left" w:pos="900"/>
          <w:tab w:val="left" w:pos="1080"/>
          <w:tab w:val="left" w:pos="1440"/>
          <w:tab w:val="left" w:pos="1620"/>
        </w:tabs>
        <w:ind w:left="720"/>
        <w:jc w:val="both"/>
        <w:rPr>
          <w:spacing w:val="98"/>
          <w:sz w:val="28"/>
          <w:szCs w:val="28"/>
        </w:rPr>
      </w:pPr>
    </w:p>
    <w:p w:rsidR="006A3644" w:rsidRDefault="006A3644" w:rsidP="00134D68">
      <w:pPr>
        <w:tabs>
          <w:tab w:val="left" w:pos="720"/>
        </w:tabs>
        <w:ind w:left="720"/>
        <w:jc w:val="both"/>
        <w:rPr>
          <w:sz w:val="28"/>
          <w:szCs w:val="28"/>
        </w:rPr>
      </w:pPr>
    </w:p>
    <w:p w:rsidR="009919B3" w:rsidRPr="00175948" w:rsidRDefault="009919B3" w:rsidP="00134D68">
      <w:pPr>
        <w:tabs>
          <w:tab w:val="left" w:pos="720"/>
        </w:tabs>
        <w:ind w:left="720"/>
        <w:jc w:val="both"/>
        <w:rPr>
          <w:sz w:val="28"/>
          <w:szCs w:val="28"/>
        </w:rPr>
      </w:pPr>
    </w:p>
    <w:p w:rsidR="00134D68" w:rsidRDefault="00134D68" w:rsidP="00134D68">
      <w:pPr>
        <w:outlineLvl w:val="0"/>
        <w:rPr>
          <w:sz w:val="28"/>
        </w:rPr>
      </w:pPr>
      <w:r>
        <w:rPr>
          <w:sz w:val="28"/>
        </w:rPr>
        <w:t xml:space="preserve">Глава Инсарского </w:t>
      </w:r>
    </w:p>
    <w:p w:rsidR="00134D68" w:rsidRDefault="00134D68" w:rsidP="00134D68">
      <w:pPr>
        <w:outlineLvl w:val="0"/>
        <w:rPr>
          <w:sz w:val="28"/>
        </w:rPr>
      </w:pPr>
      <w:r>
        <w:rPr>
          <w:sz w:val="28"/>
        </w:rPr>
        <w:t>муниципального района                                                                  К.А. Мангутов</w:t>
      </w:r>
    </w:p>
    <w:p w:rsidR="00F67D1B" w:rsidRDefault="00F67D1B"/>
    <w:p w:rsidR="00F67D1B" w:rsidRDefault="00F67D1B"/>
    <w:p w:rsidR="009919B3" w:rsidRDefault="009919B3"/>
    <w:p w:rsidR="009919B3" w:rsidRDefault="009919B3"/>
    <w:p w:rsidR="009919B3" w:rsidRDefault="009919B3"/>
    <w:p w:rsidR="009919B3" w:rsidRDefault="009919B3"/>
    <w:p w:rsidR="009919B3" w:rsidRDefault="009919B3"/>
    <w:p w:rsidR="009919B3" w:rsidRPr="001B2631" w:rsidRDefault="009919B3"/>
    <w:p w:rsidR="009919B3" w:rsidRPr="001B2631" w:rsidRDefault="009919B3"/>
    <w:p w:rsidR="00D52B3B" w:rsidRPr="00F50C9A" w:rsidRDefault="00D52B3B"/>
    <w:p w:rsidR="001B2631" w:rsidRDefault="001B2631">
      <w:pPr>
        <w:rPr>
          <w:color w:val="000000" w:themeColor="text1"/>
        </w:rPr>
      </w:pPr>
    </w:p>
    <w:p w:rsidR="00F05652" w:rsidRDefault="00F05652">
      <w:pPr>
        <w:rPr>
          <w:color w:val="000000" w:themeColor="text1"/>
        </w:rPr>
      </w:pPr>
    </w:p>
    <w:p w:rsidR="00F05652" w:rsidRDefault="00F05652">
      <w:pPr>
        <w:rPr>
          <w:color w:val="000000" w:themeColor="text1"/>
        </w:rPr>
      </w:pPr>
    </w:p>
    <w:p w:rsidR="00F05652" w:rsidRPr="00CF0790" w:rsidRDefault="00F05652">
      <w:pPr>
        <w:rPr>
          <w:color w:val="000000" w:themeColor="text1"/>
        </w:rPr>
      </w:pPr>
    </w:p>
    <w:p w:rsidR="009919B3" w:rsidRPr="00F05652" w:rsidRDefault="009919B3"/>
    <w:p w:rsidR="00D52B3B" w:rsidRPr="00F05652" w:rsidRDefault="00D52B3B" w:rsidP="00134D68"/>
    <w:p w:rsidR="00F05652" w:rsidRPr="00F05652" w:rsidRDefault="00F05652" w:rsidP="00134D68">
      <w:pPr>
        <w:sectPr w:rsidR="00F05652" w:rsidRPr="00F05652" w:rsidSect="00F519E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B2631" w:rsidRPr="001B2631" w:rsidRDefault="001B2631" w:rsidP="001B2631">
      <w:pPr>
        <w:tabs>
          <w:tab w:val="left" w:pos="1620"/>
        </w:tabs>
        <w:autoSpaceDE w:val="0"/>
        <w:autoSpaceDN w:val="0"/>
        <w:adjustRightInd w:val="0"/>
        <w:ind w:firstLine="11199"/>
        <w:rPr>
          <w:sz w:val="28"/>
          <w:szCs w:val="28"/>
        </w:rPr>
      </w:pPr>
      <w:r w:rsidRPr="001B2631">
        <w:rPr>
          <w:sz w:val="28"/>
          <w:szCs w:val="28"/>
        </w:rPr>
        <w:lastRenderedPageBreak/>
        <w:t>Утвержден</w:t>
      </w:r>
    </w:p>
    <w:p w:rsidR="001B2631" w:rsidRPr="001B2631" w:rsidRDefault="001B2631" w:rsidP="001B2631">
      <w:pPr>
        <w:tabs>
          <w:tab w:val="left" w:pos="1620"/>
        </w:tabs>
        <w:autoSpaceDE w:val="0"/>
        <w:autoSpaceDN w:val="0"/>
        <w:adjustRightInd w:val="0"/>
        <w:ind w:firstLine="11199"/>
        <w:rPr>
          <w:sz w:val="28"/>
          <w:szCs w:val="28"/>
        </w:rPr>
      </w:pPr>
      <w:r w:rsidRPr="001B2631">
        <w:rPr>
          <w:sz w:val="28"/>
          <w:szCs w:val="28"/>
        </w:rPr>
        <w:t>распоряжением администрации</w:t>
      </w:r>
    </w:p>
    <w:p w:rsidR="00164DFC" w:rsidRPr="001B2631" w:rsidRDefault="001B2631" w:rsidP="00164DFC">
      <w:pPr>
        <w:tabs>
          <w:tab w:val="left" w:pos="1620"/>
        </w:tabs>
        <w:autoSpaceDE w:val="0"/>
        <w:autoSpaceDN w:val="0"/>
        <w:adjustRightInd w:val="0"/>
        <w:ind w:firstLine="11199"/>
        <w:rPr>
          <w:sz w:val="28"/>
          <w:szCs w:val="28"/>
        </w:rPr>
      </w:pPr>
      <w:r w:rsidRPr="001B2631">
        <w:rPr>
          <w:sz w:val="28"/>
          <w:szCs w:val="28"/>
        </w:rPr>
        <w:t>Инсарского муниципального района</w:t>
      </w:r>
    </w:p>
    <w:p w:rsidR="001B2631" w:rsidRDefault="0010615E" w:rsidP="0010615E">
      <w:pPr>
        <w:tabs>
          <w:tab w:val="left" w:pos="1620"/>
          <w:tab w:val="left" w:pos="11213"/>
        </w:tabs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C257C">
        <w:rPr>
          <w:sz w:val="28"/>
          <w:szCs w:val="28"/>
        </w:rPr>
        <w:t>от 09.08.</w:t>
      </w:r>
      <w:r w:rsidR="00CF0790">
        <w:rPr>
          <w:sz w:val="28"/>
          <w:szCs w:val="28"/>
        </w:rPr>
        <w:t>2021</w:t>
      </w:r>
      <w:r w:rsidR="0005094C">
        <w:rPr>
          <w:sz w:val="28"/>
          <w:szCs w:val="28"/>
        </w:rPr>
        <w:t xml:space="preserve"> г. </w:t>
      </w:r>
      <w:r w:rsidR="000C257C">
        <w:rPr>
          <w:sz w:val="28"/>
          <w:szCs w:val="28"/>
        </w:rPr>
        <w:t xml:space="preserve">  №34-р</w:t>
      </w:r>
    </w:p>
    <w:p w:rsidR="00F50C9A" w:rsidRPr="001B2631" w:rsidRDefault="00F50C9A" w:rsidP="0010615E">
      <w:pPr>
        <w:tabs>
          <w:tab w:val="left" w:pos="1620"/>
          <w:tab w:val="left" w:pos="11213"/>
        </w:tabs>
        <w:autoSpaceDE w:val="0"/>
        <w:autoSpaceDN w:val="0"/>
        <w:adjustRightInd w:val="0"/>
        <w:rPr>
          <w:sz w:val="28"/>
          <w:szCs w:val="28"/>
        </w:rPr>
      </w:pPr>
    </w:p>
    <w:p w:rsidR="00F50C9A" w:rsidRDefault="00F50C9A" w:rsidP="00F50C9A">
      <w:pPr>
        <w:tabs>
          <w:tab w:val="left" w:pos="1620"/>
        </w:tabs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F50C9A" w:rsidRDefault="00F50C9A" w:rsidP="00F50C9A">
      <w:pPr>
        <w:tabs>
          <w:tab w:val="left" w:pos="1620"/>
        </w:tabs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F50C9A" w:rsidRDefault="00F50C9A" w:rsidP="00F50C9A">
      <w:pPr>
        <w:tabs>
          <w:tab w:val="left" w:pos="1620"/>
        </w:tabs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ПЕРЕЧЕНЬ</w:t>
      </w:r>
    </w:p>
    <w:p w:rsidR="00F50C9A" w:rsidRDefault="00F50C9A" w:rsidP="00F50C9A">
      <w:pPr>
        <w:tabs>
          <w:tab w:val="left" w:pos="1620"/>
        </w:tabs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муниципальных программ Инсарского муниципального района</w:t>
      </w:r>
    </w:p>
    <w:p w:rsidR="00F50C9A" w:rsidRDefault="00F50C9A" w:rsidP="00F50C9A">
      <w:pPr>
        <w:tabs>
          <w:tab w:val="left" w:pos="1620"/>
        </w:tabs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Республики Мордовия, </w:t>
      </w:r>
      <w:proofErr w:type="gramStart"/>
      <w:r>
        <w:rPr>
          <w:sz w:val="28"/>
          <w:szCs w:val="28"/>
        </w:rPr>
        <w:t>планируе</w:t>
      </w:r>
      <w:r w:rsidR="00CF0790">
        <w:rPr>
          <w:sz w:val="28"/>
          <w:szCs w:val="28"/>
        </w:rPr>
        <w:t>мых</w:t>
      </w:r>
      <w:proofErr w:type="gramEnd"/>
      <w:r w:rsidR="00CF0790">
        <w:rPr>
          <w:sz w:val="28"/>
          <w:szCs w:val="28"/>
        </w:rPr>
        <w:t xml:space="preserve"> к реализации с 1 января 2022</w:t>
      </w:r>
      <w:r>
        <w:rPr>
          <w:sz w:val="28"/>
          <w:szCs w:val="28"/>
        </w:rPr>
        <w:t xml:space="preserve"> года</w:t>
      </w:r>
    </w:p>
    <w:p w:rsidR="00F50C9A" w:rsidRDefault="00F50C9A" w:rsidP="00F50C9A">
      <w:pPr>
        <w:tabs>
          <w:tab w:val="left" w:pos="1620"/>
        </w:tabs>
        <w:autoSpaceDE w:val="0"/>
        <w:autoSpaceDN w:val="0"/>
        <w:adjustRightInd w:val="0"/>
        <w:jc w:val="center"/>
        <w:rPr>
          <w:sz w:val="28"/>
          <w:szCs w:val="28"/>
        </w:rPr>
      </w:pPr>
    </w:p>
    <w:tbl>
      <w:tblPr>
        <w:tblpPr w:leftFromText="180" w:rightFromText="180" w:bottomFromText="200" w:vertAnchor="text" w:horzAnchor="page" w:tblpXSpec="center" w:tblpY="228"/>
        <w:tblW w:w="151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17"/>
        <w:gridCol w:w="4110"/>
        <w:gridCol w:w="3543"/>
        <w:gridCol w:w="2978"/>
        <w:gridCol w:w="1981"/>
        <w:gridCol w:w="1701"/>
      </w:tblGrid>
      <w:tr w:rsidR="00F50C9A" w:rsidTr="00B677A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8A25B1">
            <w:pPr>
              <w:tabs>
                <w:tab w:val="left" w:pos="1620"/>
              </w:tabs>
              <w:spacing w:line="276" w:lineRule="auto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№ </w:t>
            </w:r>
            <w:proofErr w:type="gramStart"/>
            <w:r>
              <w:rPr>
                <w:sz w:val="28"/>
                <w:szCs w:val="28"/>
                <w:lang w:eastAsia="en-US"/>
              </w:rPr>
              <w:t>п</w:t>
            </w:r>
            <w:proofErr w:type="gramEnd"/>
            <w:r>
              <w:rPr>
                <w:sz w:val="28"/>
                <w:szCs w:val="28"/>
                <w:lang w:eastAsia="en-US"/>
              </w:rPr>
              <w:t>/п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8A25B1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Наименование муниципальной программы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8A25B1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Ответственные исполнители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8A25B1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Соисполнитель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8A25B1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Срок актуализации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8A25B1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Срок разработки</w:t>
            </w:r>
          </w:p>
        </w:tc>
      </w:tr>
      <w:tr w:rsidR="00F50C9A" w:rsidTr="00B677A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8A25B1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8A25B1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8A25B1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8A25B1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8A25B1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8A25B1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</w:t>
            </w:r>
          </w:p>
        </w:tc>
      </w:tr>
      <w:tr w:rsidR="00F50C9A" w:rsidTr="00B677A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C9A" w:rsidRDefault="00F50C9A" w:rsidP="00B538B5">
            <w:pPr>
              <w:numPr>
                <w:ilvl w:val="0"/>
                <w:numId w:val="4"/>
              </w:numPr>
              <w:tabs>
                <w:tab w:val="left" w:pos="0"/>
                <w:tab w:val="left" w:pos="1620"/>
              </w:tabs>
              <w:spacing w:line="276" w:lineRule="auto"/>
              <w:outlineLvl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Муниципальная программа «Развитие сельского хозяйства и регулирование рынков сельскохозяйственной продукции, сырья и продовольствия в Инсарском муниципальном районе на 2016-2025 годы»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CF0790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А.В. Рубанов </w:t>
            </w:r>
            <w:r w:rsidR="00F50C9A">
              <w:rPr>
                <w:sz w:val="28"/>
                <w:szCs w:val="28"/>
                <w:lang w:eastAsia="en-US"/>
              </w:rPr>
              <w:t xml:space="preserve">– заместитель главы, начальник управления по работе с отраслями АПК и ЛПХ граждан администрации Инсарского муниципального района  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Сводно-аналитический отдел управления по работе с отраслями АПК и ЛПХ граждан администрации Инсарского муниципального района  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Pr="00335CC2" w:rsidRDefault="00335CC2" w:rsidP="00335CC2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до 1 декабря 2021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</w:p>
        </w:tc>
      </w:tr>
      <w:tr w:rsidR="00F50C9A" w:rsidTr="00B677A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C9A" w:rsidRDefault="00F50C9A" w:rsidP="00F50C9A">
            <w:pPr>
              <w:numPr>
                <w:ilvl w:val="0"/>
                <w:numId w:val="4"/>
              </w:numPr>
              <w:tabs>
                <w:tab w:val="left" w:pos="0"/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Муниципальная программа «Комплексное развитие сельских территорий Инсарского муниципального района на 2019-2025 годы»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C9A" w:rsidRDefault="00CF0790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А.В. Рубанов </w:t>
            </w:r>
            <w:r w:rsidR="00F50C9A">
              <w:rPr>
                <w:sz w:val="28"/>
                <w:szCs w:val="28"/>
                <w:lang w:eastAsia="en-US"/>
              </w:rPr>
              <w:t xml:space="preserve">– заместитель главы, начальник управления по работе с отраслями АПК и ЛПХ граждан администрации </w:t>
            </w:r>
            <w:r w:rsidR="00F50C9A">
              <w:rPr>
                <w:sz w:val="28"/>
                <w:szCs w:val="28"/>
                <w:lang w:eastAsia="en-US"/>
              </w:rPr>
              <w:lastRenderedPageBreak/>
              <w:t xml:space="preserve">Инсарского муниципального района  </w:t>
            </w:r>
          </w:p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</w:p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</w:p>
          <w:p w:rsidR="00CF0790" w:rsidRDefault="00CF0790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</w:p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Р.Х. Капкаев – </w:t>
            </w:r>
            <w:r w:rsidR="005257E8">
              <w:rPr>
                <w:sz w:val="28"/>
                <w:szCs w:val="28"/>
                <w:lang w:eastAsia="en-US"/>
              </w:rPr>
              <w:t xml:space="preserve">заместитель главы, </w:t>
            </w:r>
            <w:r>
              <w:rPr>
                <w:sz w:val="28"/>
                <w:szCs w:val="28"/>
                <w:lang w:eastAsia="en-US"/>
              </w:rPr>
              <w:t>начальник управления строительства, архитектуры, ЖКХ и дорожного хозяйства администрации Инсарского муниципального района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 xml:space="preserve">Сводно-аналитический отдел управления по работе с отраслями АПК и ЛПХ граждан </w:t>
            </w:r>
            <w:r>
              <w:rPr>
                <w:sz w:val="28"/>
                <w:szCs w:val="28"/>
                <w:lang w:eastAsia="en-US"/>
              </w:rPr>
              <w:lastRenderedPageBreak/>
              <w:t>администрации Инсарского муниципального района</w:t>
            </w:r>
            <w:r w:rsidR="00CF0790">
              <w:rPr>
                <w:sz w:val="28"/>
                <w:szCs w:val="28"/>
                <w:lang w:eastAsia="en-US"/>
              </w:rPr>
              <w:t>;</w:t>
            </w:r>
            <w:r>
              <w:rPr>
                <w:sz w:val="28"/>
                <w:szCs w:val="28"/>
                <w:lang w:eastAsia="en-US"/>
              </w:rPr>
              <w:t xml:space="preserve">  </w:t>
            </w:r>
          </w:p>
          <w:p w:rsidR="00CF0790" w:rsidRDefault="00CF0790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</w:p>
          <w:p w:rsidR="00F50C9A" w:rsidRDefault="00F50C9A" w:rsidP="00F50C9A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Управление строительства, </w:t>
            </w:r>
          </w:p>
          <w:p w:rsidR="00F50C9A" w:rsidRDefault="00F50C9A" w:rsidP="00F50C9A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архитектуры, ЖКХ и дорожного хозяйства администрации Инсарского муниципального района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C9A" w:rsidRPr="00335CC2" w:rsidRDefault="00335CC2" w:rsidP="00335CC2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до 1 декабря 2021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</w:p>
        </w:tc>
      </w:tr>
      <w:tr w:rsidR="00F50C9A" w:rsidTr="00B677A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C9A" w:rsidRDefault="00F50C9A" w:rsidP="00F50C9A">
            <w:pPr>
              <w:numPr>
                <w:ilvl w:val="0"/>
                <w:numId w:val="4"/>
              </w:num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Муниципальная программа «Гармонизация межнациональных и межконфессиональных отношений в Инсарском муниципальном районе на 2019-2024 годы»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А.Б. Пронин – первый заместитель главы Инсарского муниципального района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335CC2" w:rsidP="00335CC2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до 1 декабря 2021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</w:p>
        </w:tc>
      </w:tr>
      <w:tr w:rsidR="00F50C9A" w:rsidTr="00B677A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C9A" w:rsidRDefault="00F50C9A" w:rsidP="00F50C9A">
            <w:pPr>
              <w:numPr>
                <w:ilvl w:val="0"/>
                <w:numId w:val="4"/>
              </w:num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Муниципальная программа «Экономическое развитие  </w:t>
            </w:r>
            <w:r>
              <w:rPr>
                <w:sz w:val="28"/>
                <w:szCs w:val="28"/>
                <w:lang w:eastAsia="en-US"/>
              </w:rPr>
              <w:t xml:space="preserve">Инсарского муниципального района </w:t>
            </w:r>
            <w:r>
              <w:rPr>
                <w:rFonts w:eastAsia="Calibri"/>
                <w:sz w:val="28"/>
                <w:szCs w:val="28"/>
                <w:lang w:eastAsia="en-US"/>
              </w:rPr>
              <w:t>до 2025 года»</w:t>
            </w:r>
            <w:r>
              <w:rPr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5257E8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А.П. Синичкин – заместитель главы, начальник Финансового управления администрации Инсарского муниципального района 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F50C9A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Экономическое управление, управление по социальной работе,  управление строительства, </w:t>
            </w:r>
          </w:p>
          <w:p w:rsidR="00F50C9A" w:rsidRDefault="00F50C9A" w:rsidP="00F50C9A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архитектуры, ЖКХ и </w:t>
            </w:r>
            <w:r>
              <w:rPr>
                <w:sz w:val="28"/>
                <w:szCs w:val="28"/>
                <w:lang w:eastAsia="en-US"/>
              </w:rPr>
              <w:lastRenderedPageBreak/>
              <w:t>дорожного хозяйства,</w:t>
            </w:r>
          </w:p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управление по работе с отраслями АПК и ЛПХ граждан администрации Инсарского муниципального района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335CC2" w:rsidP="00335CC2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до 1 декабря 2021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</w:p>
        </w:tc>
      </w:tr>
      <w:tr w:rsidR="00F50C9A" w:rsidTr="00B677A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C9A" w:rsidRDefault="00F50C9A" w:rsidP="00F50C9A">
            <w:pPr>
              <w:numPr>
                <w:ilvl w:val="0"/>
                <w:numId w:val="4"/>
              </w:num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Муниципальная программа «Развитие и поддержка малого и среднего предпринимательства в Инсарском муниципальном районе на 2018-2024 гг.»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А.П. Синичкин – заместитель главы, начальник Финансового управления администрации Инсарского муниципального района 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AE5313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Экономическое управление администрации Инсарского муниципального района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335CC2" w:rsidP="00335CC2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до 1 декабря 2021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</w:p>
        </w:tc>
      </w:tr>
      <w:tr w:rsidR="00F50C9A" w:rsidTr="00B677A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C9A" w:rsidRDefault="00F50C9A" w:rsidP="00F50C9A">
            <w:pPr>
              <w:numPr>
                <w:ilvl w:val="0"/>
                <w:numId w:val="4"/>
              </w:num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Муниципальная программа «Повышение эффективности управления муниципальными финансами в Инсарском муниципальном районе»</w:t>
            </w:r>
          </w:p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</w:p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 xml:space="preserve">(срок реализации – 2016-2024 годы)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А.П. Синичкин – заместитель главы, начальник Финансового управления администрации Инсарского муниципального района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Администрация Инсарского муниципального района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C9A" w:rsidRDefault="00335CC2" w:rsidP="00335CC2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до 1 декабря 2021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</w:p>
        </w:tc>
      </w:tr>
      <w:tr w:rsidR="00F50C9A" w:rsidTr="00B677A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C9A" w:rsidRDefault="00F50C9A" w:rsidP="00F50C9A">
            <w:pPr>
              <w:numPr>
                <w:ilvl w:val="0"/>
                <w:numId w:val="4"/>
              </w:num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Муниципальная программа «Развитие муниципальной службы в Инсарском муниципальном районе  Республики Мордовия на 2017-</w:t>
            </w:r>
            <w:r>
              <w:rPr>
                <w:sz w:val="28"/>
                <w:szCs w:val="28"/>
                <w:lang w:eastAsia="en-US"/>
              </w:rPr>
              <w:lastRenderedPageBreak/>
              <w:t xml:space="preserve">2024 гг.»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 xml:space="preserve">С.В. </w:t>
            </w:r>
            <w:r w:rsidR="00CF0790">
              <w:rPr>
                <w:sz w:val="28"/>
                <w:szCs w:val="28"/>
                <w:lang w:eastAsia="en-US"/>
              </w:rPr>
              <w:t xml:space="preserve"> </w:t>
            </w:r>
            <w:r>
              <w:rPr>
                <w:sz w:val="28"/>
                <w:szCs w:val="28"/>
                <w:lang w:eastAsia="en-US"/>
              </w:rPr>
              <w:t>Акишин – заместитель главы, руководитель аппарата администрации Инсарского муниципального района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Организационно-правовое управление администрации Инсарского муниципального </w:t>
            </w:r>
            <w:r>
              <w:rPr>
                <w:sz w:val="28"/>
                <w:szCs w:val="28"/>
                <w:lang w:eastAsia="en-US"/>
              </w:rPr>
              <w:lastRenderedPageBreak/>
              <w:t>района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335CC2" w:rsidP="00335CC2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до 1 декабря 2021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</w:p>
        </w:tc>
      </w:tr>
      <w:tr w:rsidR="00F50C9A" w:rsidTr="00B677A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C9A" w:rsidRDefault="00F50C9A" w:rsidP="00F50C9A">
            <w:pPr>
              <w:numPr>
                <w:ilvl w:val="0"/>
                <w:numId w:val="4"/>
              </w:num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Муниципальная программа «Развитие образования в Инсарском муниципальном районе на 2016-2025 годы»</w:t>
            </w:r>
          </w:p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highlight w:val="yellow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А.Б. Пронин – первый заместитель главы Инсарского муниципального района 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335CC2" w:rsidP="00335CC2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до 1 декабря 2021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</w:p>
        </w:tc>
      </w:tr>
      <w:tr w:rsidR="00F50C9A" w:rsidTr="00B677A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C9A" w:rsidRDefault="00F50C9A" w:rsidP="00F50C9A">
            <w:pPr>
              <w:numPr>
                <w:ilvl w:val="0"/>
                <w:numId w:val="4"/>
              </w:num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Муниципальная программа «Профилактика правонарушений и охрана общественной безопасности в Инсарском муниципальном районе на 2019-2024 годы»</w:t>
            </w:r>
          </w:p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А.Б. Пронин – первый заместитель главы Инсарского муниципального района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Ответственный секретарь комиссии по делам несовершеннолетних администрации Инсарского муниципального района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335CC2" w:rsidP="00335CC2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до 1 декабря 2021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</w:p>
        </w:tc>
      </w:tr>
      <w:tr w:rsidR="00F50C9A" w:rsidTr="00B677A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C9A" w:rsidRDefault="00F50C9A" w:rsidP="00F50C9A">
            <w:pPr>
              <w:numPr>
                <w:ilvl w:val="0"/>
                <w:numId w:val="4"/>
              </w:num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Муниципальная программа «Развитие дорожного хозяйства, автомобильных дорог и транспортного обслуживания в Инсарском муниципальном районе на 2016-2024 гг.»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335CC2" w:rsidP="00335CC2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Р.Х. Капкаев </w:t>
            </w:r>
            <w:r w:rsidR="00F50C9A">
              <w:rPr>
                <w:sz w:val="28"/>
                <w:szCs w:val="28"/>
                <w:lang w:eastAsia="en-US"/>
              </w:rPr>
              <w:t>–</w:t>
            </w:r>
            <w:r>
              <w:rPr>
                <w:sz w:val="28"/>
                <w:szCs w:val="28"/>
                <w:lang w:eastAsia="en-US"/>
              </w:rPr>
              <w:t xml:space="preserve"> </w:t>
            </w:r>
            <w:r w:rsidR="005257E8">
              <w:rPr>
                <w:sz w:val="28"/>
                <w:szCs w:val="28"/>
                <w:lang w:eastAsia="en-US"/>
              </w:rPr>
              <w:t xml:space="preserve">заместитель главы, </w:t>
            </w:r>
            <w:r w:rsidR="00F50C9A">
              <w:rPr>
                <w:sz w:val="28"/>
                <w:szCs w:val="28"/>
                <w:lang w:eastAsia="en-US"/>
              </w:rPr>
              <w:t>начальник управления строительства, архитектуры, ЖКХ и дорожного хозяйства администрации Инсарского муниципального района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F50C9A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Отдел строительства, архитектуры и ЖКХ управления строительства, </w:t>
            </w:r>
          </w:p>
          <w:p w:rsidR="00F50C9A" w:rsidRDefault="00F50C9A" w:rsidP="00F50C9A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архитектуры, ЖКХ и дорожного хозяйства администрации </w:t>
            </w:r>
          </w:p>
          <w:p w:rsidR="00F50C9A" w:rsidRDefault="00F50C9A" w:rsidP="00F50C9A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Инсарского муниципального района 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335CC2" w:rsidP="00335CC2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до 1 декабря 2021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</w:p>
        </w:tc>
      </w:tr>
      <w:tr w:rsidR="00F50C9A" w:rsidTr="00B677A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C9A" w:rsidRDefault="00F50C9A" w:rsidP="00F50C9A">
            <w:pPr>
              <w:numPr>
                <w:ilvl w:val="0"/>
                <w:numId w:val="4"/>
              </w:num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Муниципальная программа «Обеспечение жильем молодых </w:t>
            </w:r>
            <w:r>
              <w:rPr>
                <w:sz w:val="28"/>
                <w:szCs w:val="28"/>
                <w:lang w:eastAsia="en-US"/>
              </w:rPr>
              <w:lastRenderedPageBreak/>
              <w:t>семей в Инсарском муниципальном районе на 2016-2025 гг.»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F50C9A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 xml:space="preserve">А.Б. Пронин – первый заместитель главы </w:t>
            </w:r>
            <w:r>
              <w:rPr>
                <w:sz w:val="28"/>
                <w:szCs w:val="28"/>
                <w:lang w:eastAsia="en-US"/>
              </w:rPr>
              <w:lastRenderedPageBreak/>
              <w:t>Инсарского муниципального района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F50C9A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 xml:space="preserve">Отдел строительства, архитектуры и ЖКХ </w:t>
            </w:r>
            <w:r>
              <w:rPr>
                <w:sz w:val="28"/>
                <w:szCs w:val="28"/>
                <w:lang w:eastAsia="en-US"/>
              </w:rPr>
              <w:lastRenderedPageBreak/>
              <w:t>управления строительства, </w:t>
            </w:r>
          </w:p>
          <w:p w:rsidR="00F50C9A" w:rsidRDefault="00F50C9A" w:rsidP="00F50C9A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архитектуры, ЖКХ и дорожного</w:t>
            </w:r>
            <w:r w:rsidR="00CF0790">
              <w:rPr>
                <w:sz w:val="28"/>
                <w:szCs w:val="28"/>
                <w:lang w:eastAsia="en-US"/>
              </w:rPr>
              <w:t xml:space="preserve"> </w:t>
            </w:r>
            <w:r>
              <w:rPr>
                <w:sz w:val="28"/>
                <w:szCs w:val="28"/>
                <w:lang w:eastAsia="en-US"/>
              </w:rPr>
              <w:t>хозяйства администрации </w:t>
            </w:r>
          </w:p>
          <w:p w:rsidR="00F50C9A" w:rsidRDefault="00F50C9A" w:rsidP="00F50C9A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Инсарского муниципального района 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335CC2" w:rsidP="00335CC2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до 1 декабря 2021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</w:p>
        </w:tc>
      </w:tr>
      <w:tr w:rsidR="00F50C9A" w:rsidTr="00B677A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C9A" w:rsidRDefault="00F50C9A" w:rsidP="00F50C9A">
            <w:pPr>
              <w:numPr>
                <w:ilvl w:val="0"/>
                <w:numId w:val="4"/>
              </w:num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Муниципальная программа «Управление муниципальным имуществом и земельными ресурсами в Инсарском муниципальном районе на 2016-2024 гг.»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А.П. Синичкин – заместитель главы, начальник Финансового управления администрации Инсарского муниципального района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Отдел по управлению муниципальным имуществом и земельных отношений экономического управления администрации Инсарского муниципального района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335CC2" w:rsidP="00335CC2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до 1 декабря 2021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</w:p>
        </w:tc>
      </w:tr>
      <w:tr w:rsidR="00F50C9A" w:rsidTr="00B677A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C9A" w:rsidRDefault="00F50C9A" w:rsidP="00F50C9A">
            <w:pPr>
              <w:numPr>
                <w:ilvl w:val="0"/>
                <w:numId w:val="4"/>
              </w:num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Муниципальная программа «Развитие физической культуры и спорта в Инсарском муниципальном районе на 2016-2024 гг.»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А.Б. Пронин – первый заместитель главы Инсарского муниципального района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335CC2" w:rsidP="00335CC2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до 1 декабря 2021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</w:p>
        </w:tc>
      </w:tr>
      <w:tr w:rsidR="00F50C9A" w:rsidTr="00B677A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C9A" w:rsidRDefault="00F50C9A" w:rsidP="00F50C9A">
            <w:pPr>
              <w:numPr>
                <w:ilvl w:val="0"/>
                <w:numId w:val="4"/>
              </w:num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Муниципальная программа «Организация отдыха детей в каникулярное время в </w:t>
            </w:r>
            <w:r>
              <w:rPr>
                <w:sz w:val="28"/>
                <w:szCs w:val="28"/>
                <w:lang w:eastAsia="en-US"/>
              </w:rPr>
              <w:lastRenderedPageBreak/>
              <w:t>Инсарском муниципальном районе на 2016-2025 гг.»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 xml:space="preserve">А.Б. Пронин – первый заместитель главы Инсарского </w:t>
            </w:r>
            <w:r>
              <w:rPr>
                <w:sz w:val="28"/>
                <w:szCs w:val="28"/>
                <w:lang w:eastAsia="en-US"/>
              </w:rPr>
              <w:lastRenderedPageBreak/>
              <w:t>муниципального района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 xml:space="preserve">Управление по социальной работе администрации </w:t>
            </w:r>
            <w:r>
              <w:rPr>
                <w:sz w:val="28"/>
                <w:szCs w:val="28"/>
                <w:lang w:eastAsia="en-US"/>
              </w:rPr>
              <w:lastRenderedPageBreak/>
              <w:t>Инсарского муниципального района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335CC2" w:rsidP="00335CC2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до 1 декабря 2021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</w:p>
        </w:tc>
      </w:tr>
      <w:tr w:rsidR="00F50C9A" w:rsidTr="00B677A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C9A" w:rsidRDefault="00F50C9A" w:rsidP="00F50C9A">
            <w:pPr>
              <w:numPr>
                <w:ilvl w:val="0"/>
                <w:numId w:val="4"/>
              </w:num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2F4F36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Муниципальная программа «Развитие культуры и туризма в Инсарском муниципальном районе на 2016-202</w:t>
            </w:r>
            <w:r w:rsidR="00E02296" w:rsidRPr="00907920">
              <w:rPr>
                <w:sz w:val="28"/>
                <w:szCs w:val="28"/>
                <w:lang w:eastAsia="en-US"/>
              </w:rPr>
              <w:t>4</w:t>
            </w:r>
            <w:r>
              <w:rPr>
                <w:sz w:val="28"/>
                <w:szCs w:val="28"/>
                <w:lang w:eastAsia="en-US"/>
              </w:rPr>
              <w:t xml:space="preserve"> гг.»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А.Б. Пронин – первый заместитель главы Инсарского муниципального района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335CC2" w:rsidP="00335CC2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до 1 декабря 2021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</w:p>
        </w:tc>
      </w:tr>
      <w:tr w:rsidR="00F50C9A" w:rsidTr="00B677A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C9A" w:rsidRDefault="00F50C9A" w:rsidP="00F50C9A">
            <w:pPr>
              <w:numPr>
                <w:ilvl w:val="0"/>
                <w:numId w:val="4"/>
              </w:num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Муниципальная программа  «Противодействие коррупции в Инсарском муниципальном районе на 2016-2024 годы»</w:t>
            </w:r>
          </w:p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А.Б. Пронин – первый заместитель главы Инсарского муниципального района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Организационно-правовое управление администрации Инсарского муниципального района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335CC2" w:rsidP="00335CC2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до 1 декабря 2021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</w:p>
        </w:tc>
      </w:tr>
      <w:tr w:rsidR="00F50C9A" w:rsidTr="00B677A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C9A" w:rsidRDefault="00F50C9A" w:rsidP="00F50C9A">
            <w:pPr>
              <w:numPr>
                <w:ilvl w:val="0"/>
                <w:numId w:val="4"/>
              </w:num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Муниципальная программа «Профилактика терроризма и экстремизма на территории   Инсарского  муниципального  района  на 2017-2024 годы»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А.Б. Пронин – первый заместитель главы Инсарского муниципального района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Антитеррористическая комиссия Инсарского  муниципального района, Управление по социальной работе администрации Инсарского муниципального района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335CC2" w:rsidP="00335CC2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до 1 декабря 2021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</w:p>
        </w:tc>
      </w:tr>
      <w:tr w:rsidR="00F50C9A" w:rsidTr="009B038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0C9A" w:rsidRDefault="00F50C9A" w:rsidP="00F50C9A">
            <w:pPr>
              <w:numPr>
                <w:ilvl w:val="0"/>
                <w:numId w:val="4"/>
              </w:num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C9A" w:rsidRDefault="00F50C9A" w:rsidP="009B0388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Муниципальная программа «Развитие и обеспечение эффективности деятельности </w:t>
            </w:r>
            <w:r>
              <w:rPr>
                <w:sz w:val="28"/>
                <w:szCs w:val="28"/>
                <w:lang w:eastAsia="en-US"/>
              </w:rPr>
              <w:lastRenderedPageBreak/>
              <w:t>администрации Инсарского му</w:t>
            </w:r>
            <w:r w:rsidR="00430850">
              <w:rPr>
                <w:sz w:val="28"/>
                <w:szCs w:val="28"/>
                <w:lang w:eastAsia="en-US"/>
              </w:rPr>
              <w:t>ниципального района на 2018-202</w:t>
            </w:r>
            <w:r w:rsidR="009B0388">
              <w:rPr>
                <w:sz w:val="28"/>
                <w:szCs w:val="28"/>
                <w:lang w:eastAsia="en-US"/>
              </w:rPr>
              <w:t>5</w:t>
            </w:r>
            <w:r>
              <w:rPr>
                <w:sz w:val="28"/>
                <w:szCs w:val="28"/>
                <w:lang w:eastAsia="en-US"/>
              </w:rPr>
              <w:t xml:space="preserve"> гг.»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 xml:space="preserve">С.В. </w:t>
            </w:r>
            <w:r w:rsidR="00CF0790">
              <w:rPr>
                <w:sz w:val="28"/>
                <w:szCs w:val="28"/>
                <w:lang w:eastAsia="en-US"/>
              </w:rPr>
              <w:t xml:space="preserve"> </w:t>
            </w:r>
            <w:r>
              <w:rPr>
                <w:sz w:val="28"/>
                <w:szCs w:val="28"/>
                <w:lang w:eastAsia="en-US"/>
              </w:rPr>
              <w:t xml:space="preserve">Акишин – заместитель главы, руководитель аппарата </w:t>
            </w:r>
            <w:r>
              <w:rPr>
                <w:sz w:val="28"/>
                <w:szCs w:val="28"/>
                <w:lang w:eastAsia="en-US"/>
              </w:rPr>
              <w:lastRenderedPageBreak/>
              <w:t>администрации Инсарского муниципального района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 xml:space="preserve">Отдел бухгалтерии администрации Инсарского </w:t>
            </w:r>
            <w:r>
              <w:rPr>
                <w:sz w:val="28"/>
                <w:szCs w:val="28"/>
                <w:lang w:eastAsia="en-US"/>
              </w:rPr>
              <w:lastRenderedPageBreak/>
              <w:t>муниципального района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C9A" w:rsidRDefault="00335CC2" w:rsidP="00335CC2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до 1 декабря 2021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</w:p>
        </w:tc>
      </w:tr>
      <w:tr w:rsidR="00F50C9A" w:rsidTr="00B677A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C9A" w:rsidRDefault="00F50C9A" w:rsidP="00F50C9A">
            <w:pPr>
              <w:numPr>
                <w:ilvl w:val="0"/>
                <w:numId w:val="4"/>
              </w:num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 w:rsidRPr="00CD33DB">
              <w:rPr>
                <w:sz w:val="28"/>
                <w:szCs w:val="28"/>
                <w:lang w:eastAsia="en-US"/>
              </w:rPr>
              <w:t>Муниципальная программа «</w:t>
            </w:r>
            <w:r w:rsidRPr="00CD33DB">
              <w:rPr>
                <w:sz w:val="28"/>
                <w:szCs w:val="28"/>
                <w:shd w:val="clear" w:color="auto" w:fill="FFFFFF"/>
                <w:lang w:eastAsia="en-US"/>
              </w:rPr>
              <w:t xml:space="preserve">Противодействие злоупотреблению наркотиками и их незаконному обороту в </w:t>
            </w:r>
            <w:r w:rsidRPr="00CD33DB">
              <w:rPr>
                <w:sz w:val="28"/>
                <w:szCs w:val="28"/>
                <w:lang w:eastAsia="en-US"/>
              </w:rPr>
              <w:t>Инсарском муниципальном районе»</w:t>
            </w:r>
          </w:p>
          <w:p w:rsidR="00BC5216" w:rsidRDefault="00BC5216" w:rsidP="00F50C9A">
            <w:pPr>
              <w:tabs>
                <w:tab w:val="left" w:pos="1620"/>
              </w:tabs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  <w:p w:rsidR="00BC5216" w:rsidRPr="00CD33DB" w:rsidRDefault="00BC5216" w:rsidP="00BC5216">
            <w:pPr>
              <w:tabs>
                <w:tab w:val="left" w:pos="1620"/>
              </w:tabs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(срок реализации – 2020-2024 годы)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А.Б. Пронин – первый заместитель главы Инсарского муниципального района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335CC2" w:rsidP="00335CC2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до 1 декабря 2021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</w:p>
        </w:tc>
      </w:tr>
      <w:tr w:rsidR="00F50C9A" w:rsidTr="00B677A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C9A" w:rsidRDefault="00F50C9A" w:rsidP="00F50C9A">
            <w:pPr>
              <w:numPr>
                <w:ilvl w:val="0"/>
                <w:numId w:val="4"/>
              </w:num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rPr>
                <w:sz w:val="28"/>
                <w:szCs w:val="28"/>
                <w:shd w:val="clear" w:color="auto" w:fill="FFFFFF"/>
                <w:lang w:eastAsia="en-US"/>
              </w:rPr>
            </w:pPr>
            <w:r w:rsidRPr="00CD33DB">
              <w:rPr>
                <w:sz w:val="28"/>
                <w:szCs w:val="28"/>
                <w:lang w:eastAsia="en-US"/>
              </w:rPr>
              <w:t>Муниципальная программа «</w:t>
            </w:r>
            <w:r w:rsidRPr="00CD33DB">
              <w:rPr>
                <w:sz w:val="28"/>
                <w:szCs w:val="28"/>
                <w:shd w:val="clear" w:color="auto" w:fill="FFFFFF"/>
                <w:lang w:eastAsia="en-US"/>
              </w:rPr>
              <w:t>Повышение безопасности дорожного движения в Инсарском муниципальном районе»</w:t>
            </w:r>
          </w:p>
          <w:p w:rsidR="00BC5216" w:rsidRDefault="00BC5216" w:rsidP="00F50C9A">
            <w:pPr>
              <w:tabs>
                <w:tab w:val="left" w:pos="1620"/>
              </w:tabs>
              <w:spacing w:line="276" w:lineRule="auto"/>
              <w:jc w:val="both"/>
              <w:rPr>
                <w:sz w:val="28"/>
                <w:szCs w:val="28"/>
                <w:shd w:val="clear" w:color="auto" w:fill="FFFFFF"/>
                <w:lang w:eastAsia="en-US"/>
              </w:rPr>
            </w:pPr>
          </w:p>
          <w:p w:rsidR="00BC5216" w:rsidRPr="00CD33DB" w:rsidRDefault="00BC5216" w:rsidP="00BC5216">
            <w:pPr>
              <w:tabs>
                <w:tab w:val="left" w:pos="1620"/>
              </w:tabs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(срок реализации – 2020-2025 годы)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164DFC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Р.Х. Капкаев – </w:t>
            </w:r>
            <w:r w:rsidR="005257E8">
              <w:rPr>
                <w:sz w:val="28"/>
                <w:szCs w:val="28"/>
                <w:lang w:eastAsia="en-US"/>
              </w:rPr>
              <w:t xml:space="preserve">заместитель главы, </w:t>
            </w:r>
            <w:r>
              <w:rPr>
                <w:sz w:val="28"/>
                <w:szCs w:val="28"/>
                <w:lang w:eastAsia="en-US"/>
              </w:rPr>
              <w:t>начальник управления строительства, архитектуры, ЖКХ и дорожного хозяйства администрации</w:t>
            </w:r>
            <w:r w:rsidR="00164DFC">
              <w:rPr>
                <w:sz w:val="28"/>
                <w:szCs w:val="28"/>
                <w:lang w:eastAsia="en-US"/>
              </w:rPr>
              <w:t xml:space="preserve"> </w:t>
            </w:r>
            <w:r>
              <w:rPr>
                <w:sz w:val="28"/>
                <w:szCs w:val="28"/>
                <w:lang w:eastAsia="en-US"/>
              </w:rPr>
              <w:t>Инсарского муниципального района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F50C9A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Управление строительства, </w:t>
            </w:r>
          </w:p>
          <w:p w:rsidR="00F50C9A" w:rsidRDefault="00F50C9A" w:rsidP="00F50C9A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архитектуры, ЖКХ и дорожного хозяйства администрации Инсарского муниципального района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335CC2" w:rsidP="00335CC2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до 1 декабря 2021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</w:p>
        </w:tc>
      </w:tr>
    </w:tbl>
    <w:p w:rsidR="00134D68" w:rsidRPr="00134D68" w:rsidRDefault="00134D68" w:rsidP="00F50C9A">
      <w:pPr>
        <w:tabs>
          <w:tab w:val="left" w:pos="1620"/>
        </w:tabs>
        <w:autoSpaceDE w:val="0"/>
        <w:autoSpaceDN w:val="0"/>
        <w:adjustRightInd w:val="0"/>
      </w:pPr>
    </w:p>
    <w:sectPr w:rsidR="00134D68" w:rsidRPr="00134D68" w:rsidSect="005F2A30">
      <w:pgSz w:w="16838" w:h="11906" w:orient="landscape"/>
      <w:pgMar w:top="1134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09507B"/>
    <w:multiLevelType w:val="hybridMultilevel"/>
    <w:tmpl w:val="7A440C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F742FDE"/>
    <w:multiLevelType w:val="hybridMultilevel"/>
    <w:tmpl w:val="1296742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655"/>
        </w:tabs>
        <w:ind w:left="6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375"/>
        </w:tabs>
        <w:ind w:left="13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095"/>
        </w:tabs>
        <w:ind w:left="20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15"/>
        </w:tabs>
        <w:ind w:left="28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535"/>
        </w:tabs>
        <w:ind w:left="35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255"/>
        </w:tabs>
        <w:ind w:left="42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975"/>
        </w:tabs>
        <w:ind w:left="49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695"/>
        </w:tabs>
        <w:ind w:left="5695" w:hanging="180"/>
      </w:pPr>
    </w:lvl>
  </w:abstractNum>
  <w:abstractNum w:abstractNumId="2">
    <w:nsid w:val="7CD9624D"/>
    <w:multiLevelType w:val="hybridMultilevel"/>
    <w:tmpl w:val="F1EC70A6"/>
    <w:lvl w:ilvl="0" w:tplc="E66451E2">
      <w:start w:val="1"/>
      <w:numFmt w:val="decimal"/>
      <w:lvlText w:val="%1."/>
      <w:lvlJc w:val="left"/>
      <w:pPr>
        <w:tabs>
          <w:tab w:val="num" w:pos="1015"/>
        </w:tabs>
        <w:ind w:left="1051" w:hanging="331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11"/>
        </w:tabs>
        <w:ind w:left="181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31"/>
        </w:tabs>
        <w:ind w:left="253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51"/>
        </w:tabs>
        <w:ind w:left="325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71"/>
        </w:tabs>
        <w:ind w:left="397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91"/>
        </w:tabs>
        <w:ind w:left="469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11"/>
        </w:tabs>
        <w:ind w:left="541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31"/>
        </w:tabs>
        <w:ind w:left="613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51"/>
        </w:tabs>
        <w:ind w:left="6851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characterSpacingControl w:val="doNotCompress"/>
  <w:compat/>
  <w:rsids>
    <w:rsidRoot w:val="00134D68"/>
    <w:rsid w:val="00002B65"/>
    <w:rsid w:val="0005094C"/>
    <w:rsid w:val="0008762B"/>
    <w:rsid w:val="000C257C"/>
    <w:rsid w:val="000D7F39"/>
    <w:rsid w:val="0010615E"/>
    <w:rsid w:val="001326CD"/>
    <w:rsid w:val="00134D68"/>
    <w:rsid w:val="00164DFC"/>
    <w:rsid w:val="001B2631"/>
    <w:rsid w:val="002060BE"/>
    <w:rsid w:val="0021175E"/>
    <w:rsid w:val="00214AE7"/>
    <w:rsid w:val="00272614"/>
    <w:rsid w:val="002728E8"/>
    <w:rsid w:val="0029162C"/>
    <w:rsid w:val="002C48FC"/>
    <w:rsid w:val="002F4F36"/>
    <w:rsid w:val="00335CC2"/>
    <w:rsid w:val="00352ADA"/>
    <w:rsid w:val="00353D33"/>
    <w:rsid w:val="0036214C"/>
    <w:rsid w:val="00372F79"/>
    <w:rsid w:val="00375A90"/>
    <w:rsid w:val="00417E02"/>
    <w:rsid w:val="00430850"/>
    <w:rsid w:val="00432BAC"/>
    <w:rsid w:val="004331A2"/>
    <w:rsid w:val="0046020F"/>
    <w:rsid w:val="005257E8"/>
    <w:rsid w:val="0053102D"/>
    <w:rsid w:val="00550F80"/>
    <w:rsid w:val="00565F04"/>
    <w:rsid w:val="00575984"/>
    <w:rsid w:val="00595D21"/>
    <w:rsid w:val="005D27CD"/>
    <w:rsid w:val="005D7110"/>
    <w:rsid w:val="006078F0"/>
    <w:rsid w:val="006A0FB8"/>
    <w:rsid w:val="006A3644"/>
    <w:rsid w:val="006C127C"/>
    <w:rsid w:val="006C591A"/>
    <w:rsid w:val="006D65A7"/>
    <w:rsid w:val="006D7C6C"/>
    <w:rsid w:val="00741432"/>
    <w:rsid w:val="00741547"/>
    <w:rsid w:val="007A2E47"/>
    <w:rsid w:val="007B24AD"/>
    <w:rsid w:val="008518E7"/>
    <w:rsid w:val="00877418"/>
    <w:rsid w:val="00907920"/>
    <w:rsid w:val="00917A56"/>
    <w:rsid w:val="00926BEC"/>
    <w:rsid w:val="009919B3"/>
    <w:rsid w:val="009B0388"/>
    <w:rsid w:val="009D0E06"/>
    <w:rsid w:val="009F16CD"/>
    <w:rsid w:val="00A2591C"/>
    <w:rsid w:val="00A448B6"/>
    <w:rsid w:val="00AE5313"/>
    <w:rsid w:val="00B368B4"/>
    <w:rsid w:val="00B538B5"/>
    <w:rsid w:val="00B677AD"/>
    <w:rsid w:val="00BC2897"/>
    <w:rsid w:val="00BC5216"/>
    <w:rsid w:val="00C37C68"/>
    <w:rsid w:val="00C8131A"/>
    <w:rsid w:val="00C815AB"/>
    <w:rsid w:val="00CF0790"/>
    <w:rsid w:val="00D525C1"/>
    <w:rsid w:val="00D52B3B"/>
    <w:rsid w:val="00DB0638"/>
    <w:rsid w:val="00E02296"/>
    <w:rsid w:val="00E57957"/>
    <w:rsid w:val="00EB45D3"/>
    <w:rsid w:val="00F05652"/>
    <w:rsid w:val="00F315A2"/>
    <w:rsid w:val="00F50C9A"/>
    <w:rsid w:val="00F519EE"/>
    <w:rsid w:val="00F67D1B"/>
    <w:rsid w:val="00F83580"/>
    <w:rsid w:val="00FA1DCC"/>
    <w:rsid w:val="00FB09BA"/>
    <w:rsid w:val="00FC616F"/>
    <w:rsid w:val="00FE4B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4D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5795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E5795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Абзац списка1"/>
    <w:basedOn w:val="a"/>
    <w:rsid w:val="00134D6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2">
    <w:name w:val="Без интервала1"/>
    <w:rsid w:val="00134D68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customStyle="1" w:styleId="a3">
    <w:name w:val="Нормальный (таблица)"/>
    <w:basedOn w:val="a"/>
    <w:next w:val="a"/>
    <w:rsid w:val="00134D68"/>
    <w:pPr>
      <w:widowControl w:val="0"/>
      <w:suppressAutoHyphens/>
      <w:autoSpaceDE w:val="0"/>
      <w:autoSpaceDN w:val="0"/>
      <w:jc w:val="both"/>
      <w:textAlignment w:val="baseline"/>
    </w:pPr>
    <w:rPr>
      <w:rFonts w:ascii="Arial" w:hAnsi="Arial" w:cs="Tahoma"/>
      <w:color w:val="000000"/>
      <w:kern w:val="3"/>
    </w:rPr>
  </w:style>
  <w:style w:type="table" w:styleId="a4">
    <w:name w:val="Table Grid"/>
    <w:basedOn w:val="a1"/>
    <w:uiPriority w:val="59"/>
    <w:rsid w:val="006A364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rmattext">
    <w:name w:val="formattext"/>
    <w:basedOn w:val="a"/>
    <w:rsid w:val="00372F79"/>
    <w:pPr>
      <w:spacing w:before="100" w:beforeAutospacing="1" w:after="100" w:afterAutospacing="1"/>
    </w:pPr>
  </w:style>
  <w:style w:type="paragraph" w:styleId="a5">
    <w:name w:val="No Spacing"/>
    <w:uiPriority w:val="1"/>
    <w:qFormat/>
    <w:rsid w:val="00E579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E5795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5795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36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1300F7-DDD1-4E99-BAFC-FAD8183A79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1293</Words>
  <Characters>7371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4</cp:revision>
  <cp:lastPrinted>2022-05-26T07:58:00Z</cp:lastPrinted>
  <dcterms:created xsi:type="dcterms:W3CDTF">2022-05-26T07:58:00Z</dcterms:created>
  <dcterms:modified xsi:type="dcterms:W3CDTF">2022-05-26T10:21:00Z</dcterms:modified>
</cp:coreProperties>
</file>