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A9D" w:rsidRDefault="009E6A9D" w:rsidP="009E6A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9E6A9D" w:rsidRDefault="00CE50A0" w:rsidP="009E6A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ИНСАРСКОГО </w:t>
      </w:r>
      <w:r w:rsidR="009E6A9D">
        <w:rPr>
          <w:b/>
          <w:sz w:val="28"/>
          <w:szCs w:val="28"/>
        </w:rPr>
        <w:t>МУНИЦИПАЛЬНОГО РАЙОНА</w:t>
      </w:r>
    </w:p>
    <w:p w:rsidR="009E6A9D" w:rsidRDefault="009E6A9D" w:rsidP="009E6A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E6A9D" w:rsidRDefault="009E6A9D" w:rsidP="009E6A9D">
      <w:pPr>
        <w:jc w:val="center"/>
        <w:rPr>
          <w:sz w:val="16"/>
          <w:szCs w:val="16"/>
        </w:rPr>
      </w:pPr>
    </w:p>
    <w:p w:rsidR="00890D23" w:rsidRPr="00F3619D" w:rsidRDefault="00890D23" w:rsidP="009E6A9D">
      <w:pPr>
        <w:jc w:val="center"/>
        <w:rPr>
          <w:sz w:val="16"/>
          <w:szCs w:val="16"/>
        </w:rPr>
      </w:pPr>
    </w:p>
    <w:p w:rsidR="009E6A9D" w:rsidRDefault="00890D23" w:rsidP="009E6A9D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</w:t>
      </w:r>
      <w:r w:rsidR="009E6A9D">
        <w:rPr>
          <w:b/>
          <w:sz w:val="34"/>
          <w:szCs w:val="28"/>
        </w:rPr>
        <w:t>Е</w:t>
      </w:r>
    </w:p>
    <w:p w:rsidR="009E6A9D" w:rsidRPr="00F3619D" w:rsidRDefault="009E6A9D" w:rsidP="009E6A9D">
      <w:pPr>
        <w:jc w:val="center"/>
      </w:pPr>
    </w:p>
    <w:p w:rsidR="009E6A9D" w:rsidRDefault="009E6A9D" w:rsidP="009E6A9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E6A9D" w:rsidRDefault="009E6A9D" w:rsidP="009E6A9D">
      <w:pPr>
        <w:rPr>
          <w:sz w:val="20"/>
          <w:szCs w:val="20"/>
        </w:rPr>
      </w:pPr>
    </w:p>
    <w:p w:rsidR="009E6A9D" w:rsidRDefault="009E6A9D" w:rsidP="009E6A9D">
      <w:r>
        <w:rPr>
          <w:b/>
          <w:sz w:val="28"/>
          <w:szCs w:val="28"/>
        </w:rPr>
        <w:t>03.03.2022г</w:t>
      </w:r>
      <w:r>
        <w:rPr>
          <w:sz w:val="32"/>
          <w:szCs w:val="32"/>
        </w:rPr>
        <w:t xml:space="preserve">.                                                                                        </w:t>
      </w:r>
      <w:r>
        <w:rPr>
          <w:b/>
          <w:sz w:val="28"/>
          <w:szCs w:val="28"/>
        </w:rPr>
        <w:t>№ 65</w:t>
      </w:r>
    </w:p>
    <w:p w:rsidR="009E6A9D" w:rsidRDefault="009E6A9D" w:rsidP="009E6A9D">
      <w:pPr>
        <w:rPr>
          <w:b/>
          <w:sz w:val="28"/>
          <w:szCs w:val="28"/>
        </w:rPr>
      </w:pPr>
    </w:p>
    <w:p w:rsidR="009E6A9D" w:rsidRDefault="009E6A9D" w:rsidP="009E6A9D">
      <w:pPr>
        <w:jc w:val="both"/>
        <w:rPr>
          <w:sz w:val="28"/>
          <w:szCs w:val="28"/>
        </w:rPr>
      </w:pPr>
      <w:r w:rsidRPr="00C96F02">
        <w:rPr>
          <w:sz w:val="28"/>
          <w:szCs w:val="28"/>
        </w:rPr>
        <w:t>О внесении изменений в постановление</w:t>
      </w:r>
    </w:p>
    <w:p w:rsidR="009E6A9D" w:rsidRDefault="009E6A9D" w:rsidP="009E6A9D">
      <w:pPr>
        <w:jc w:val="both"/>
        <w:rPr>
          <w:sz w:val="28"/>
          <w:szCs w:val="28"/>
        </w:rPr>
      </w:pPr>
      <w:r w:rsidRPr="00C96F02">
        <w:rPr>
          <w:sz w:val="28"/>
          <w:szCs w:val="28"/>
        </w:rPr>
        <w:t xml:space="preserve">администрации </w:t>
      </w:r>
      <w:proofErr w:type="spellStart"/>
      <w:r w:rsidRPr="00C96F02">
        <w:rPr>
          <w:sz w:val="28"/>
          <w:szCs w:val="28"/>
        </w:rPr>
        <w:t>Инсарского</w:t>
      </w:r>
      <w:proofErr w:type="spellEnd"/>
      <w:r w:rsidRPr="00C96F02">
        <w:rPr>
          <w:sz w:val="28"/>
          <w:szCs w:val="28"/>
        </w:rPr>
        <w:t xml:space="preserve"> </w:t>
      </w:r>
      <w:proofErr w:type="gramStart"/>
      <w:r w:rsidRPr="00C96F02">
        <w:rPr>
          <w:sz w:val="28"/>
          <w:szCs w:val="28"/>
        </w:rPr>
        <w:t>муниципального</w:t>
      </w:r>
      <w:proofErr w:type="gramEnd"/>
    </w:p>
    <w:p w:rsidR="009E6A9D" w:rsidRPr="00C96F02" w:rsidRDefault="009E6A9D" w:rsidP="009E6A9D">
      <w:pPr>
        <w:jc w:val="both"/>
        <w:rPr>
          <w:sz w:val="28"/>
          <w:szCs w:val="28"/>
        </w:rPr>
      </w:pPr>
      <w:r w:rsidRPr="00C96F02">
        <w:rPr>
          <w:sz w:val="28"/>
          <w:szCs w:val="28"/>
        </w:rPr>
        <w:t>района от 26.02.2014г. №121</w:t>
      </w:r>
    </w:p>
    <w:p w:rsidR="009E6A9D" w:rsidRDefault="009E6A9D" w:rsidP="009E6A9D">
      <w:pPr>
        <w:jc w:val="both"/>
        <w:rPr>
          <w:sz w:val="28"/>
          <w:szCs w:val="28"/>
        </w:rPr>
      </w:pPr>
    </w:p>
    <w:p w:rsidR="009E6A9D" w:rsidRDefault="009E6A9D" w:rsidP="009E6A9D">
      <w:pPr>
        <w:jc w:val="both"/>
        <w:rPr>
          <w:sz w:val="28"/>
          <w:szCs w:val="28"/>
        </w:rPr>
      </w:pPr>
    </w:p>
    <w:p w:rsidR="009E6A9D" w:rsidRDefault="009E6A9D" w:rsidP="00890D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</w:t>
      </w:r>
      <w:r w:rsidR="00890D23">
        <w:rPr>
          <w:sz w:val="28"/>
          <w:szCs w:val="28"/>
        </w:rPr>
        <w:t>сарского</w:t>
      </w:r>
      <w:proofErr w:type="spellEnd"/>
      <w:r w:rsidR="00890D23">
        <w:rPr>
          <w:sz w:val="28"/>
          <w:szCs w:val="28"/>
        </w:rPr>
        <w:t xml:space="preserve"> муниципального района,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E50A0" w:rsidRPr="00890D23" w:rsidRDefault="00CE50A0" w:rsidP="00CE50A0">
      <w:pPr>
        <w:ind w:firstLine="708"/>
        <w:jc w:val="center"/>
        <w:rPr>
          <w:sz w:val="16"/>
          <w:szCs w:val="16"/>
        </w:rPr>
      </w:pPr>
      <w:r>
        <w:rPr>
          <w:sz w:val="28"/>
          <w:szCs w:val="28"/>
        </w:rPr>
        <w:t>ПОСТАНОВЛЯЕТ:</w:t>
      </w:r>
    </w:p>
    <w:p w:rsidR="009E6A9D" w:rsidRPr="008745B4" w:rsidRDefault="009E6A9D" w:rsidP="009E6A9D">
      <w:pPr>
        <w:jc w:val="both"/>
        <w:rPr>
          <w:sz w:val="28"/>
          <w:szCs w:val="28"/>
        </w:rPr>
      </w:pPr>
    </w:p>
    <w:p w:rsidR="009E6A9D" w:rsidRDefault="009E6A9D" w:rsidP="00890D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26.02.2014г. №121 «О межведомственной комиссии по противодействию злоупотребления наркотическими средствами и их незаконному обороту» следующие изменения:</w:t>
      </w:r>
    </w:p>
    <w:p w:rsidR="009E6A9D" w:rsidRDefault="009E6A9D" w:rsidP="00890D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 2 к постановлению изложить в новой редакции, согласно приложению.</w:t>
      </w:r>
    </w:p>
    <w:p w:rsidR="009E6A9D" w:rsidRDefault="00890D23" w:rsidP="00890D2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proofErr w:type="gramStart"/>
      <w:r w:rsidR="009E6A9D">
        <w:rPr>
          <w:sz w:val="28"/>
          <w:szCs w:val="28"/>
        </w:rPr>
        <w:t>Контроль за</w:t>
      </w:r>
      <w:proofErr w:type="gramEnd"/>
      <w:r w:rsidR="009E6A9D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="009E6A9D">
        <w:rPr>
          <w:sz w:val="28"/>
          <w:szCs w:val="28"/>
        </w:rPr>
        <w:t>Инсарского</w:t>
      </w:r>
      <w:proofErr w:type="spellEnd"/>
      <w:r w:rsidR="009E6A9D">
        <w:rPr>
          <w:sz w:val="28"/>
          <w:szCs w:val="28"/>
        </w:rPr>
        <w:t xml:space="preserve"> муниципального района.</w:t>
      </w:r>
    </w:p>
    <w:p w:rsidR="009E6A9D" w:rsidRDefault="009E6A9D" w:rsidP="009E6A9D">
      <w:pPr>
        <w:jc w:val="both"/>
        <w:rPr>
          <w:sz w:val="28"/>
          <w:szCs w:val="28"/>
        </w:rPr>
      </w:pPr>
    </w:p>
    <w:p w:rsidR="009E6A9D" w:rsidRDefault="009E6A9D" w:rsidP="009E6A9D">
      <w:pPr>
        <w:jc w:val="both"/>
        <w:rPr>
          <w:sz w:val="28"/>
          <w:szCs w:val="28"/>
        </w:rPr>
      </w:pPr>
    </w:p>
    <w:p w:rsidR="009E6A9D" w:rsidRPr="00F3619D" w:rsidRDefault="009E6A9D" w:rsidP="009E6A9D">
      <w:pPr>
        <w:jc w:val="both"/>
        <w:rPr>
          <w:sz w:val="16"/>
          <w:szCs w:val="16"/>
        </w:rPr>
      </w:pPr>
    </w:p>
    <w:p w:rsidR="009E6A9D" w:rsidRDefault="009E6A9D" w:rsidP="009E6A9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9E6A9D" w:rsidRDefault="009E6A9D" w:rsidP="009E6A9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</w:t>
      </w:r>
      <w:r w:rsidR="00890D23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9E6A9D" w:rsidRDefault="009E6A9D" w:rsidP="009E6A9D">
      <w:pPr>
        <w:rPr>
          <w:sz w:val="36"/>
          <w:szCs w:val="36"/>
        </w:rPr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9E6A9D" w:rsidRDefault="009E6A9D" w:rsidP="009E6A9D">
      <w:pPr>
        <w:jc w:val="both"/>
      </w:pPr>
    </w:p>
    <w:p w:rsidR="00890D23" w:rsidRDefault="009E6A9D" w:rsidP="009E6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F3619D">
        <w:rPr>
          <w:sz w:val="28"/>
          <w:szCs w:val="28"/>
        </w:rPr>
        <w:t xml:space="preserve">Приложение 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</w:t>
      </w:r>
      <w:r w:rsidRPr="00F3619D">
        <w:rPr>
          <w:sz w:val="28"/>
          <w:szCs w:val="28"/>
        </w:rPr>
        <w:t xml:space="preserve">постановлению администрации 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E6A9D" w:rsidRDefault="009E6A9D" w:rsidP="00890D23">
      <w:pPr>
        <w:jc w:val="right"/>
      </w:pPr>
      <w:r>
        <w:rPr>
          <w:sz w:val="28"/>
          <w:szCs w:val="28"/>
        </w:rPr>
        <w:t xml:space="preserve">                                                                            от  03.03.2022г. №</w:t>
      </w:r>
      <w:r>
        <w:t xml:space="preserve"> 65</w:t>
      </w:r>
    </w:p>
    <w:p w:rsidR="009E6A9D" w:rsidRDefault="009E6A9D" w:rsidP="009E6A9D">
      <w:pPr>
        <w:jc w:val="both"/>
      </w:pP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F3619D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№2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</w:t>
      </w:r>
      <w:r w:rsidRPr="00F3619D">
        <w:rPr>
          <w:sz w:val="28"/>
          <w:szCs w:val="28"/>
        </w:rPr>
        <w:t xml:space="preserve">постановлению администрации 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E6A9D" w:rsidRDefault="009E6A9D" w:rsidP="00890D2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 26.02.2014г. № 121</w:t>
      </w:r>
    </w:p>
    <w:p w:rsidR="009E6A9D" w:rsidRDefault="009E6A9D" w:rsidP="009E6A9D">
      <w:pPr>
        <w:rPr>
          <w:sz w:val="28"/>
          <w:szCs w:val="28"/>
        </w:rPr>
      </w:pPr>
    </w:p>
    <w:p w:rsidR="009E6A9D" w:rsidRDefault="009E6A9D" w:rsidP="009E6A9D">
      <w:pPr>
        <w:rPr>
          <w:sz w:val="28"/>
          <w:szCs w:val="28"/>
        </w:rPr>
      </w:pPr>
    </w:p>
    <w:p w:rsidR="009E6A9D" w:rsidRPr="00B1081C" w:rsidRDefault="009E6A9D" w:rsidP="009E6A9D">
      <w:pPr>
        <w:jc w:val="center"/>
        <w:rPr>
          <w:b/>
          <w:sz w:val="28"/>
          <w:szCs w:val="28"/>
        </w:rPr>
      </w:pPr>
      <w:r w:rsidRPr="00B1081C">
        <w:rPr>
          <w:b/>
          <w:sz w:val="28"/>
          <w:szCs w:val="28"/>
        </w:rPr>
        <w:t>Состав</w:t>
      </w:r>
    </w:p>
    <w:p w:rsidR="009E6A9D" w:rsidRPr="00B1081C" w:rsidRDefault="009E6A9D" w:rsidP="009E6A9D">
      <w:pPr>
        <w:jc w:val="center"/>
        <w:rPr>
          <w:b/>
          <w:sz w:val="28"/>
          <w:szCs w:val="28"/>
        </w:rPr>
      </w:pPr>
      <w:r w:rsidRPr="00B1081C">
        <w:rPr>
          <w:b/>
          <w:sz w:val="28"/>
          <w:szCs w:val="28"/>
        </w:rPr>
        <w:t xml:space="preserve"> межведомственной комиссии по противодействию злоупотребления наркотическими средствами и их незаконному обороту</w:t>
      </w:r>
    </w:p>
    <w:p w:rsidR="009E6A9D" w:rsidRDefault="009E6A9D" w:rsidP="009E6A9D">
      <w:pPr>
        <w:jc w:val="center"/>
        <w:rPr>
          <w:sz w:val="28"/>
          <w:szCs w:val="28"/>
        </w:rPr>
      </w:pPr>
    </w:p>
    <w:p w:rsidR="009E6A9D" w:rsidRDefault="009E6A9D" w:rsidP="009E6A9D">
      <w:pPr>
        <w:jc w:val="center"/>
      </w:pPr>
    </w:p>
    <w:p w:rsidR="009E6A9D" w:rsidRDefault="009E6A9D" w:rsidP="009E6A9D">
      <w:pPr>
        <w:jc w:val="both"/>
      </w:pP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 w:rsidRPr="00B1081C">
        <w:rPr>
          <w:sz w:val="28"/>
          <w:szCs w:val="28"/>
        </w:rPr>
        <w:t xml:space="preserve">1. </w:t>
      </w:r>
      <w:proofErr w:type="spellStart"/>
      <w:r w:rsidRPr="00B1081C">
        <w:rPr>
          <w:sz w:val="28"/>
          <w:szCs w:val="28"/>
        </w:rPr>
        <w:t>Якуббаев</w:t>
      </w:r>
      <w:proofErr w:type="spellEnd"/>
      <w:r w:rsidRPr="00B1081C">
        <w:rPr>
          <w:sz w:val="28"/>
          <w:szCs w:val="28"/>
        </w:rPr>
        <w:t xml:space="preserve"> Х.Ш. – глава </w:t>
      </w:r>
      <w:proofErr w:type="spellStart"/>
      <w:r w:rsidRPr="00B1081C">
        <w:rPr>
          <w:sz w:val="28"/>
          <w:szCs w:val="28"/>
        </w:rPr>
        <w:t>Инсарского</w:t>
      </w:r>
      <w:proofErr w:type="spellEnd"/>
      <w:r w:rsidRPr="00B1081C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 председатель комиссии;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Пронин А.Б. – первый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Петрова Г.Н. – главный специалист комиссии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9E6A9D" w:rsidRPr="00BA1F58" w:rsidRDefault="009E6A9D" w:rsidP="009E6A9D">
      <w:pPr>
        <w:pStyle w:val="a3"/>
        <w:ind w:left="0"/>
        <w:jc w:val="both"/>
        <w:rPr>
          <w:sz w:val="16"/>
          <w:szCs w:val="16"/>
        </w:rPr>
      </w:pPr>
    </w:p>
    <w:p w:rsidR="009E6A9D" w:rsidRDefault="009E6A9D" w:rsidP="009E6A9D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E6A9D" w:rsidRPr="00BA1F58" w:rsidRDefault="009E6A9D" w:rsidP="009E6A9D">
      <w:pPr>
        <w:pStyle w:val="a3"/>
        <w:ind w:left="0"/>
        <w:jc w:val="center"/>
        <w:rPr>
          <w:sz w:val="16"/>
          <w:szCs w:val="16"/>
        </w:rPr>
      </w:pP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4.Долотказин Р.В. – и.о. заместителя главы, начальник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Макаров П.В. – заведующий отделом по спорту и делам молодежи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Рогаленков</w:t>
      </w:r>
      <w:proofErr w:type="spellEnd"/>
      <w:r>
        <w:rPr>
          <w:sz w:val="28"/>
          <w:szCs w:val="28"/>
        </w:rPr>
        <w:t xml:space="preserve"> А.В. – начальник ОП № 9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 xml:space="preserve">» </w:t>
      </w:r>
      <w:r w:rsidRPr="00B1081C">
        <w:rPr>
          <w:sz w:val="28"/>
          <w:szCs w:val="28"/>
        </w:rPr>
        <w:t xml:space="preserve"> </w:t>
      </w:r>
      <w:r>
        <w:rPr>
          <w:sz w:val="28"/>
          <w:szCs w:val="28"/>
        </w:rPr>
        <w:t>(по согласованию);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7. Синичкина Н.А. –  и.о. главного врача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 (по согласованию).</w:t>
      </w:r>
    </w:p>
    <w:p w:rsidR="009E6A9D" w:rsidRDefault="009E6A9D" w:rsidP="009E6A9D">
      <w:pPr>
        <w:pStyle w:val="a3"/>
        <w:ind w:left="0" w:firstLine="708"/>
        <w:jc w:val="both"/>
        <w:rPr>
          <w:sz w:val="28"/>
          <w:szCs w:val="28"/>
        </w:rPr>
      </w:pPr>
    </w:p>
    <w:p w:rsidR="009A7CC5" w:rsidRDefault="009A7CC5"/>
    <w:sectPr w:rsidR="009A7CC5" w:rsidSect="009A7C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A9D"/>
    <w:rsid w:val="00890D23"/>
    <w:rsid w:val="009877C8"/>
    <w:rsid w:val="009A7CC5"/>
    <w:rsid w:val="009E6A9D"/>
    <w:rsid w:val="00CE50A0"/>
    <w:rsid w:val="00C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6A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2022-04-18T11:40:00Z</dcterms:created>
  <dcterms:modified xsi:type="dcterms:W3CDTF">2022-05-13T06:45:00Z</dcterms:modified>
</cp:coreProperties>
</file>