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760" w:rsidRPr="00FB7B60" w:rsidRDefault="006446C8">
      <w:pPr>
        <w:widowControl w:val="0"/>
        <w:autoSpaceDE w:val="0"/>
        <w:autoSpaceDN w:val="0"/>
        <w:adjustRightInd w:val="0"/>
        <w:jc w:val="center"/>
        <w:rPr>
          <w:b/>
          <w:sz w:val="28"/>
          <w:szCs w:val="28"/>
        </w:rPr>
      </w:pPr>
      <w:r>
        <w:rPr>
          <w:b/>
          <w:sz w:val="28"/>
          <w:szCs w:val="28"/>
        </w:rPr>
        <w:t>АДМИНИСТРАЦИЯ</w:t>
      </w:r>
    </w:p>
    <w:p w:rsidR="00BE1760" w:rsidRPr="00FB7B60" w:rsidRDefault="006446C8">
      <w:pPr>
        <w:widowControl w:val="0"/>
        <w:autoSpaceDE w:val="0"/>
        <w:autoSpaceDN w:val="0"/>
        <w:adjustRightInd w:val="0"/>
        <w:jc w:val="center"/>
        <w:rPr>
          <w:b/>
          <w:sz w:val="28"/>
          <w:szCs w:val="28"/>
        </w:rPr>
      </w:pPr>
      <w:r>
        <w:rPr>
          <w:b/>
          <w:sz w:val="28"/>
          <w:szCs w:val="28"/>
        </w:rPr>
        <w:t xml:space="preserve">ИНСАРСКОГО </w:t>
      </w:r>
      <w:r w:rsidR="00BE1760" w:rsidRPr="00FB7B60">
        <w:rPr>
          <w:b/>
          <w:sz w:val="28"/>
          <w:szCs w:val="28"/>
        </w:rPr>
        <w:t>МУНИЦИПАЛЬНОГО РАЙОНА</w:t>
      </w:r>
    </w:p>
    <w:p w:rsidR="00BE1760" w:rsidRPr="00FB7B60" w:rsidRDefault="00BE1760">
      <w:pPr>
        <w:widowControl w:val="0"/>
        <w:autoSpaceDE w:val="0"/>
        <w:autoSpaceDN w:val="0"/>
        <w:adjustRightInd w:val="0"/>
        <w:jc w:val="center"/>
        <w:rPr>
          <w:b/>
          <w:sz w:val="28"/>
          <w:szCs w:val="28"/>
        </w:rPr>
      </w:pPr>
      <w:r w:rsidRPr="00FB7B60">
        <w:rPr>
          <w:b/>
          <w:sz w:val="28"/>
          <w:szCs w:val="28"/>
        </w:rPr>
        <w:t>РЕСПУБЛИКИ МОРДОВИЯ</w:t>
      </w:r>
    </w:p>
    <w:p w:rsidR="00BE1760" w:rsidRDefault="00BE1760">
      <w:pPr>
        <w:widowControl w:val="0"/>
        <w:autoSpaceDE w:val="0"/>
        <w:autoSpaceDN w:val="0"/>
        <w:adjustRightInd w:val="0"/>
        <w:jc w:val="center"/>
        <w:rPr>
          <w:b/>
          <w:szCs w:val="28"/>
        </w:rPr>
      </w:pPr>
    </w:p>
    <w:p w:rsidR="006446C8" w:rsidRPr="00FB7B60" w:rsidRDefault="006446C8">
      <w:pPr>
        <w:widowControl w:val="0"/>
        <w:autoSpaceDE w:val="0"/>
        <w:autoSpaceDN w:val="0"/>
        <w:adjustRightInd w:val="0"/>
        <w:jc w:val="center"/>
        <w:rPr>
          <w:b/>
          <w:szCs w:val="28"/>
        </w:rPr>
      </w:pPr>
    </w:p>
    <w:p w:rsidR="00BE1760" w:rsidRPr="00FB7B60" w:rsidRDefault="00BE1760">
      <w:pPr>
        <w:widowControl w:val="0"/>
        <w:autoSpaceDE w:val="0"/>
        <w:autoSpaceDN w:val="0"/>
        <w:adjustRightInd w:val="0"/>
        <w:jc w:val="center"/>
        <w:rPr>
          <w:b/>
          <w:sz w:val="34"/>
          <w:szCs w:val="28"/>
        </w:rPr>
      </w:pPr>
      <w:r w:rsidRPr="00FB7B60">
        <w:rPr>
          <w:b/>
          <w:sz w:val="34"/>
          <w:szCs w:val="28"/>
        </w:rPr>
        <w:t>ПОСТАНОВЛЕНИЕ</w:t>
      </w:r>
    </w:p>
    <w:p w:rsidR="00FC50EB" w:rsidRDefault="00FC50EB">
      <w:pPr>
        <w:widowControl w:val="0"/>
        <w:autoSpaceDE w:val="0"/>
        <w:autoSpaceDN w:val="0"/>
        <w:adjustRightInd w:val="0"/>
        <w:jc w:val="center"/>
        <w:rPr>
          <w:sz w:val="28"/>
          <w:szCs w:val="28"/>
        </w:rPr>
      </w:pPr>
    </w:p>
    <w:p w:rsidR="00BE1760" w:rsidRPr="00FB7B60" w:rsidRDefault="00BE1760">
      <w:pPr>
        <w:widowControl w:val="0"/>
        <w:autoSpaceDE w:val="0"/>
        <w:autoSpaceDN w:val="0"/>
        <w:adjustRightInd w:val="0"/>
        <w:jc w:val="center"/>
        <w:rPr>
          <w:sz w:val="28"/>
          <w:szCs w:val="28"/>
        </w:rPr>
      </w:pPr>
      <w:r w:rsidRPr="00FB7B60">
        <w:rPr>
          <w:sz w:val="28"/>
          <w:szCs w:val="28"/>
        </w:rPr>
        <w:t>г. Инсар</w:t>
      </w:r>
    </w:p>
    <w:p w:rsidR="00BE1760" w:rsidRPr="005F5F3C" w:rsidRDefault="00BE1760">
      <w:pPr>
        <w:widowControl w:val="0"/>
        <w:autoSpaceDE w:val="0"/>
        <w:autoSpaceDN w:val="0"/>
        <w:adjustRightInd w:val="0"/>
        <w:jc w:val="center"/>
        <w:rPr>
          <w:sz w:val="28"/>
          <w:szCs w:val="28"/>
        </w:rPr>
      </w:pPr>
    </w:p>
    <w:p w:rsidR="00BE1760" w:rsidRPr="006446C8" w:rsidRDefault="005F5F3C" w:rsidP="006446C8">
      <w:pPr>
        <w:widowControl w:val="0"/>
        <w:tabs>
          <w:tab w:val="left" w:pos="709"/>
        </w:tabs>
        <w:autoSpaceDE w:val="0"/>
        <w:autoSpaceDN w:val="0"/>
        <w:adjustRightInd w:val="0"/>
        <w:jc w:val="center"/>
        <w:rPr>
          <w:sz w:val="28"/>
          <w:szCs w:val="28"/>
        </w:rPr>
      </w:pPr>
      <w:r w:rsidRPr="006446C8">
        <w:rPr>
          <w:b/>
          <w:sz w:val="32"/>
        </w:rPr>
        <w:t>от</w:t>
      </w:r>
      <w:r w:rsidR="0055234E" w:rsidRPr="006446C8">
        <w:rPr>
          <w:b/>
          <w:sz w:val="32"/>
        </w:rPr>
        <w:t xml:space="preserve"> 11.02. 2022</w:t>
      </w:r>
      <w:r w:rsidR="009F258B" w:rsidRPr="006446C8">
        <w:rPr>
          <w:b/>
          <w:sz w:val="32"/>
        </w:rPr>
        <w:t xml:space="preserve"> г</w:t>
      </w:r>
      <w:r w:rsidR="006446C8" w:rsidRPr="006446C8">
        <w:rPr>
          <w:b/>
          <w:sz w:val="32"/>
        </w:rPr>
        <w:t xml:space="preserve">. </w:t>
      </w:r>
      <w:r w:rsidR="009F258B" w:rsidRPr="006446C8">
        <w:rPr>
          <w:b/>
          <w:sz w:val="28"/>
        </w:rPr>
        <w:t xml:space="preserve">№ </w:t>
      </w:r>
      <w:r w:rsidR="006D1D42" w:rsidRPr="006446C8">
        <w:rPr>
          <w:b/>
          <w:sz w:val="28"/>
        </w:rPr>
        <w:t>42</w:t>
      </w:r>
    </w:p>
    <w:p w:rsidR="00BE1760" w:rsidRPr="008E4492" w:rsidRDefault="00BE1760">
      <w:pPr>
        <w:widowControl w:val="0"/>
        <w:autoSpaceDE w:val="0"/>
        <w:autoSpaceDN w:val="0"/>
        <w:adjustRightInd w:val="0"/>
        <w:jc w:val="center"/>
      </w:pPr>
    </w:p>
    <w:p w:rsidR="008F023E" w:rsidRPr="005F5F3C" w:rsidRDefault="008F023E" w:rsidP="00FD5704">
      <w:pPr>
        <w:widowControl w:val="0"/>
        <w:autoSpaceDE w:val="0"/>
        <w:autoSpaceDN w:val="0"/>
        <w:adjustRightInd w:val="0"/>
        <w:rPr>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6"/>
        <w:gridCol w:w="5635"/>
      </w:tblGrid>
      <w:tr w:rsidR="00134C81" w:rsidTr="001E6CEC">
        <w:tc>
          <w:tcPr>
            <w:tcW w:w="4786" w:type="dxa"/>
          </w:tcPr>
          <w:p w:rsidR="00134C81" w:rsidRPr="008E4492" w:rsidRDefault="008E4492" w:rsidP="008F023E">
            <w:pPr>
              <w:rPr>
                <w:sz w:val="28"/>
                <w:szCs w:val="28"/>
              </w:rPr>
            </w:pPr>
            <w:r w:rsidRPr="008E4492">
              <w:rPr>
                <w:sz w:val="28"/>
                <w:szCs w:val="28"/>
              </w:rPr>
              <w:t>Об утверждении</w:t>
            </w:r>
            <w:r w:rsidR="008F023E">
              <w:rPr>
                <w:sz w:val="28"/>
                <w:szCs w:val="28"/>
              </w:rPr>
              <w:t xml:space="preserve"> </w:t>
            </w:r>
            <w:r w:rsidRPr="008E4492">
              <w:rPr>
                <w:sz w:val="28"/>
                <w:szCs w:val="28"/>
              </w:rPr>
              <w:t>Положения</w:t>
            </w:r>
            <w:r w:rsidR="008F023E">
              <w:rPr>
                <w:sz w:val="28"/>
                <w:szCs w:val="28"/>
              </w:rPr>
              <w:t xml:space="preserve"> </w:t>
            </w:r>
            <w:r w:rsidRPr="008E4492">
              <w:rPr>
                <w:sz w:val="28"/>
                <w:szCs w:val="28"/>
              </w:rPr>
              <w:t xml:space="preserve">о </w:t>
            </w:r>
            <w:r>
              <w:rPr>
                <w:sz w:val="28"/>
                <w:szCs w:val="28"/>
              </w:rPr>
              <w:t>Е</w:t>
            </w:r>
            <w:r w:rsidRPr="008E4492">
              <w:rPr>
                <w:sz w:val="28"/>
                <w:szCs w:val="28"/>
              </w:rPr>
              <w:t>диной</w:t>
            </w:r>
            <w:r w:rsidR="008F023E">
              <w:rPr>
                <w:sz w:val="28"/>
                <w:szCs w:val="28"/>
              </w:rPr>
              <w:t xml:space="preserve"> комиссии </w:t>
            </w:r>
            <w:r w:rsidRPr="008E4492">
              <w:rPr>
                <w:sz w:val="28"/>
                <w:szCs w:val="28"/>
              </w:rPr>
              <w:t>по</w:t>
            </w:r>
            <w:r w:rsidR="008F023E">
              <w:rPr>
                <w:sz w:val="28"/>
                <w:szCs w:val="28"/>
              </w:rPr>
              <w:t xml:space="preserve"> </w:t>
            </w:r>
            <w:r w:rsidRPr="008E4492">
              <w:rPr>
                <w:sz w:val="28"/>
                <w:szCs w:val="28"/>
              </w:rPr>
              <w:t>осуществлению</w:t>
            </w:r>
            <w:r w:rsidR="008F023E">
              <w:rPr>
                <w:sz w:val="28"/>
                <w:szCs w:val="28"/>
              </w:rPr>
              <w:t xml:space="preserve"> закупок </w:t>
            </w:r>
            <w:r w:rsidRPr="008E4492">
              <w:rPr>
                <w:sz w:val="28"/>
                <w:szCs w:val="28"/>
              </w:rPr>
              <w:t xml:space="preserve">товаров, работ, услуг для муниципальных нужд </w:t>
            </w:r>
            <w:r>
              <w:rPr>
                <w:sz w:val="28"/>
                <w:szCs w:val="28"/>
              </w:rPr>
              <w:t xml:space="preserve">Инсарского </w:t>
            </w:r>
            <w:r w:rsidRPr="008E4492">
              <w:rPr>
                <w:sz w:val="28"/>
                <w:szCs w:val="28"/>
              </w:rPr>
              <w:t>муниципального района Республики Мордовия</w:t>
            </w:r>
          </w:p>
        </w:tc>
        <w:tc>
          <w:tcPr>
            <w:tcW w:w="5635" w:type="dxa"/>
          </w:tcPr>
          <w:p w:rsidR="00134C81" w:rsidRDefault="00134C81" w:rsidP="00FD5704">
            <w:pPr>
              <w:widowControl w:val="0"/>
              <w:autoSpaceDE w:val="0"/>
              <w:autoSpaceDN w:val="0"/>
              <w:adjustRightInd w:val="0"/>
              <w:rPr>
                <w:sz w:val="28"/>
                <w:szCs w:val="28"/>
              </w:rPr>
            </w:pPr>
          </w:p>
        </w:tc>
      </w:tr>
    </w:tbl>
    <w:p w:rsidR="00134C81" w:rsidRDefault="00134C81" w:rsidP="00FD5704">
      <w:pPr>
        <w:widowControl w:val="0"/>
        <w:autoSpaceDE w:val="0"/>
        <w:autoSpaceDN w:val="0"/>
        <w:adjustRightInd w:val="0"/>
        <w:rPr>
          <w:sz w:val="28"/>
          <w:szCs w:val="28"/>
        </w:rPr>
      </w:pPr>
    </w:p>
    <w:p w:rsidR="008F023E" w:rsidRDefault="008F023E" w:rsidP="00FD5704">
      <w:pPr>
        <w:widowControl w:val="0"/>
        <w:autoSpaceDE w:val="0"/>
        <w:autoSpaceDN w:val="0"/>
        <w:adjustRightInd w:val="0"/>
        <w:rPr>
          <w:sz w:val="28"/>
          <w:szCs w:val="28"/>
        </w:rPr>
      </w:pPr>
    </w:p>
    <w:p w:rsidR="001E6CEC" w:rsidRPr="006446C8" w:rsidRDefault="008E4492" w:rsidP="006446C8">
      <w:pPr>
        <w:ind w:firstLine="708"/>
        <w:jc w:val="both"/>
        <w:rPr>
          <w:sz w:val="28"/>
          <w:szCs w:val="28"/>
        </w:rPr>
      </w:pPr>
      <w:r w:rsidRPr="008E4492">
        <w:rPr>
          <w:sz w:val="28"/>
          <w:szCs w:val="28"/>
        </w:rPr>
        <w:t>Во исполнение</w:t>
      </w:r>
      <w:r w:rsidR="008F023E">
        <w:rPr>
          <w:sz w:val="28"/>
          <w:szCs w:val="28"/>
        </w:rPr>
        <w:t xml:space="preserve"> </w:t>
      </w:r>
      <w:hyperlink r:id="rId5" w:anchor="/document/70353464/entry/0" w:history="1">
        <w:r w:rsidRPr="001E6CEC">
          <w:rPr>
            <w:rStyle w:val="a6"/>
            <w:color w:val="auto"/>
            <w:sz w:val="28"/>
            <w:szCs w:val="28"/>
            <w:u w:val="none"/>
          </w:rPr>
          <w:t>Федерального закона</w:t>
        </w:r>
      </w:hyperlink>
      <w:r w:rsidR="008F023E">
        <w:t xml:space="preserve"> </w:t>
      </w:r>
      <w:r w:rsidRPr="008E4492">
        <w:rPr>
          <w:sz w:val="28"/>
          <w:szCs w:val="28"/>
        </w:rPr>
        <w:t xml:space="preserve">от 5 апреля 2013 г. </w:t>
      </w:r>
      <w:r w:rsidR="001E6CEC">
        <w:rPr>
          <w:sz w:val="28"/>
          <w:szCs w:val="28"/>
        </w:rPr>
        <w:t>№</w:t>
      </w:r>
      <w:r w:rsidRPr="008E4492">
        <w:rPr>
          <w:sz w:val="28"/>
          <w:szCs w:val="28"/>
        </w:rPr>
        <w:t xml:space="preserve"> 44-ФЗ </w:t>
      </w:r>
      <w:r w:rsidR="001E6CEC">
        <w:rPr>
          <w:sz w:val="28"/>
          <w:szCs w:val="28"/>
        </w:rPr>
        <w:t>«</w:t>
      </w:r>
      <w:r w:rsidRPr="008E4492">
        <w:rPr>
          <w:sz w:val="28"/>
          <w:szCs w:val="28"/>
        </w:rPr>
        <w:t>О контрактной системе в сфере закупок товаров, работ, услуг для обеспечения государственных и муниципальных нужд</w:t>
      </w:r>
      <w:r w:rsidR="001E6CEC">
        <w:rPr>
          <w:sz w:val="28"/>
          <w:szCs w:val="28"/>
        </w:rPr>
        <w:t>»</w:t>
      </w:r>
      <w:r w:rsidRPr="008E4492">
        <w:rPr>
          <w:sz w:val="28"/>
          <w:szCs w:val="28"/>
        </w:rPr>
        <w:t xml:space="preserve">, администрация </w:t>
      </w:r>
      <w:proofErr w:type="spellStart"/>
      <w:r w:rsidR="001E6CEC">
        <w:rPr>
          <w:sz w:val="28"/>
          <w:szCs w:val="28"/>
        </w:rPr>
        <w:t>Инсарского</w:t>
      </w:r>
      <w:proofErr w:type="spellEnd"/>
      <w:r w:rsidR="001E6CEC">
        <w:rPr>
          <w:sz w:val="28"/>
          <w:szCs w:val="28"/>
        </w:rPr>
        <w:t xml:space="preserve"> </w:t>
      </w:r>
      <w:r w:rsidRPr="008E4492">
        <w:rPr>
          <w:sz w:val="28"/>
          <w:szCs w:val="28"/>
        </w:rPr>
        <w:t>муниципального района</w:t>
      </w:r>
      <w:r w:rsidR="006446C8">
        <w:rPr>
          <w:sz w:val="28"/>
          <w:szCs w:val="28"/>
        </w:rPr>
        <w:t xml:space="preserve"> </w:t>
      </w:r>
      <w:r w:rsidR="001E6CEC" w:rsidRPr="00FB7B60">
        <w:t>ПОСТАНОВЛЯЕТ:</w:t>
      </w:r>
    </w:p>
    <w:p w:rsidR="001E6CEC" w:rsidRPr="001E6CEC" w:rsidRDefault="001E6CEC" w:rsidP="001E6CEC"/>
    <w:p w:rsidR="008F023E" w:rsidRDefault="008E4492" w:rsidP="001E6CEC">
      <w:pPr>
        <w:ind w:firstLine="708"/>
        <w:jc w:val="both"/>
        <w:rPr>
          <w:sz w:val="28"/>
          <w:szCs w:val="28"/>
        </w:rPr>
      </w:pPr>
      <w:r w:rsidRPr="008E4492">
        <w:rPr>
          <w:sz w:val="28"/>
          <w:szCs w:val="28"/>
        </w:rPr>
        <w:t xml:space="preserve">1. Создать </w:t>
      </w:r>
      <w:r w:rsidR="008F023E">
        <w:rPr>
          <w:sz w:val="28"/>
          <w:szCs w:val="28"/>
        </w:rPr>
        <w:t>Е</w:t>
      </w:r>
      <w:r w:rsidRPr="008E4492">
        <w:rPr>
          <w:sz w:val="28"/>
          <w:szCs w:val="28"/>
        </w:rPr>
        <w:t xml:space="preserve">диную комиссию по осуществлению закупок товаров, работ, услуг для муниципальных нужд </w:t>
      </w:r>
      <w:r w:rsidR="001E6CEC">
        <w:rPr>
          <w:sz w:val="28"/>
          <w:szCs w:val="28"/>
        </w:rPr>
        <w:t>Инсарского</w:t>
      </w:r>
      <w:r w:rsidRPr="008E4492">
        <w:rPr>
          <w:sz w:val="28"/>
          <w:szCs w:val="28"/>
        </w:rPr>
        <w:t xml:space="preserve"> муниципального района Республики Мордовия</w:t>
      </w:r>
      <w:r w:rsidR="008F023E">
        <w:rPr>
          <w:sz w:val="28"/>
          <w:szCs w:val="28"/>
        </w:rPr>
        <w:t>.</w:t>
      </w:r>
    </w:p>
    <w:p w:rsidR="008F023E" w:rsidRDefault="008F023E" w:rsidP="008F023E">
      <w:pPr>
        <w:ind w:firstLine="708"/>
        <w:jc w:val="both"/>
        <w:rPr>
          <w:sz w:val="28"/>
          <w:szCs w:val="28"/>
        </w:rPr>
      </w:pPr>
      <w:r>
        <w:rPr>
          <w:sz w:val="28"/>
          <w:szCs w:val="28"/>
        </w:rPr>
        <w:t>2. Утвердить:</w:t>
      </w:r>
    </w:p>
    <w:p w:rsidR="008F023E" w:rsidRDefault="0039479A" w:rsidP="008F023E">
      <w:pPr>
        <w:ind w:firstLine="708"/>
        <w:jc w:val="both"/>
        <w:rPr>
          <w:sz w:val="28"/>
          <w:szCs w:val="28"/>
        </w:rPr>
      </w:pPr>
      <w:hyperlink r:id="rId6" w:anchor="/document/9037017/entry/1000" w:history="1">
        <w:r w:rsidR="008F023E" w:rsidRPr="001E6CEC">
          <w:rPr>
            <w:rStyle w:val="a6"/>
            <w:color w:val="auto"/>
            <w:sz w:val="28"/>
            <w:szCs w:val="28"/>
            <w:u w:val="none"/>
          </w:rPr>
          <w:t>Положение</w:t>
        </w:r>
      </w:hyperlink>
      <w:r w:rsidR="008F023E">
        <w:rPr>
          <w:sz w:val="28"/>
          <w:szCs w:val="28"/>
        </w:rPr>
        <w:t xml:space="preserve"> </w:t>
      </w:r>
      <w:r w:rsidR="008F023E" w:rsidRPr="001E6CEC">
        <w:rPr>
          <w:sz w:val="28"/>
          <w:szCs w:val="28"/>
        </w:rPr>
        <w:t>о Единой</w:t>
      </w:r>
      <w:r w:rsidR="008F023E">
        <w:rPr>
          <w:sz w:val="28"/>
          <w:szCs w:val="28"/>
        </w:rPr>
        <w:t xml:space="preserve"> </w:t>
      </w:r>
      <w:r w:rsidR="008F023E" w:rsidRPr="001E6CEC">
        <w:rPr>
          <w:sz w:val="28"/>
          <w:szCs w:val="28"/>
        </w:rPr>
        <w:t>комиссии</w:t>
      </w:r>
      <w:r w:rsidR="008F023E">
        <w:rPr>
          <w:sz w:val="28"/>
          <w:szCs w:val="28"/>
        </w:rPr>
        <w:t xml:space="preserve"> </w:t>
      </w:r>
      <w:r w:rsidR="008F023E" w:rsidRPr="001E6CEC">
        <w:rPr>
          <w:sz w:val="28"/>
          <w:szCs w:val="28"/>
        </w:rPr>
        <w:t>по</w:t>
      </w:r>
      <w:r w:rsidR="008F023E">
        <w:rPr>
          <w:sz w:val="28"/>
          <w:szCs w:val="28"/>
        </w:rPr>
        <w:t xml:space="preserve"> </w:t>
      </w:r>
      <w:r w:rsidR="008F023E" w:rsidRPr="001E6CEC">
        <w:rPr>
          <w:sz w:val="28"/>
          <w:szCs w:val="28"/>
        </w:rPr>
        <w:t>осуществлению</w:t>
      </w:r>
      <w:r w:rsidR="008F023E">
        <w:rPr>
          <w:sz w:val="28"/>
          <w:szCs w:val="28"/>
        </w:rPr>
        <w:t xml:space="preserve"> </w:t>
      </w:r>
      <w:r w:rsidR="008F023E" w:rsidRPr="001E6CEC">
        <w:rPr>
          <w:sz w:val="28"/>
          <w:szCs w:val="28"/>
        </w:rPr>
        <w:t>закупок</w:t>
      </w:r>
      <w:r w:rsidR="008F023E">
        <w:rPr>
          <w:sz w:val="28"/>
          <w:szCs w:val="28"/>
        </w:rPr>
        <w:t xml:space="preserve"> </w:t>
      </w:r>
      <w:r w:rsidR="008F023E" w:rsidRPr="001E6CEC">
        <w:rPr>
          <w:sz w:val="28"/>
          <w:szCs w:val="28"/>
        </w:rPr>
        <w:t xml:space="preserve">товаров, работ, услуг для муниципальных нужд </w:t>
      </w:r>
      <w:r w:rsidR="008F023E">
        <w:rPr>
          <w:sz w:val="28"/>
          <w:szCs w:val="28"/>
        </w:rPr>
        <w:t>Инсарского</w:t>
      </w:r>
      <w:r w:rsidR="008F023E" w:rsidRPr="001E6CEC">
        <w:rPr>
          <w:sz w:val="28"/>
          <w:szCs w:val="28"/>
        </w:rPr>
        <w:t xml:space="preserve"> муниципального района Республики Мордовия</w:t>
      </w:r>
      <w:r w:rsidR="008F023E">
        <w:rPr>
          <w:sz w:val="28"/>
          <w:szCs w:val="28"/>
        </w:rPr>
        <w:t xml:space="preserve"> согласно приложению № 1;</w:t>
      </w:r>
    </w:p>
    <w:p w:rsidR="008F023E" w:rsidRDefault="008F023E" w:rsidP="008F023E">
      <w:pPr>
        <w:ind w:firstLine="708"/>
        <w:jc w:val="both"/>
        <w:rPr>
          <w:sz w:val="28"/>
          <w:szCs w:val="28"/>
        </w:rPr>
      </w:pPr>
      <w:r>
        <w:rPr>
          <w:sz w:val="28"/>
          <w:szCs w:val="28"/>
        </w:rPr>
        <w:t xml:space="preserve">Состав Единой комиссии </w:t>
      </w:r>
      <w:r w:rsidRPr="001E6CEC">
        <w:rPr>
          <w:sz w:val="28"/>
          <w:szCs w:val="28"/>
        </w:rPr>
        <w:t>по</w:t>
      </w:r>
      <w:r>
        <w:rPr>
          <w:sz w:val="28"/>
          <w:szCs w:val="28"/>
        </w:rPr>
        <w:t xml:space="preserve"> </w:t>
      </w:r>
      <w:r w:rsidRPr="001E6CEC">
        <w:rPr>
          <w:sz w:val="28"/>
          <w:szCs w:val="28"/>
        </w:rPr>
        <w:t>осуществлению</w:t>
      </w:r>
      <w:r>
        <w:rPr>
          <w:sz w:val="28"/>
          <w:szCs w:val="28"/>
        </w:rPr>
        <w:t xml:space="preserve"> </w:t>
      </w:r>
      <w:r w:rsidRPr="001E6CEC">
        <w:rPr>
          <w:sz w:val="28"/>
          <w:szCs w:val="28"/>
        </w:rPr>
        <w:t>закупок</w:t>
      </w:r>
      <w:r>
        <w:rPr>
          <w:sz w:val="28"/>
          <w:szCs w:val="28"/>
        </w:rPr>
        <w:t xml:space="preserve"> </w:t>
      </w:r>
      <w:r w:rsidRPr="001E6CEC">
        <w:rPr>
          <w:sz w:val="28"/>
          <w:szCs w:val="28"/>
        </w:rPr>
        <w:t xml:space="preserve">товаров, работ, услуг для муниципальных нужд </w:t>
      </w:r>
      <w:r>
        <w:rPr>
          <w:sz w:val="28"/>
          <w:szCs w:val="28"/>
        </w:rPr>
        <w:t>Инсарского</w:t>
      </w:r>
      <w:r w:rsidRPr="001E6CEC">
        <w:rPr>
          <w:sz w:val="28"/>
          <w:szCs w:val="28"/>
        </w:rPr>
        <w:t xml:space="preserve"> муниципального района Республики Мордовия</w:t>
      </w:r>
      <w:r>
        <w:rPr>
          <w:sz w:val="28"/>
          <w:szCs w:val="28"/>
        </w:rPr>
        <w:t xml:space="preserve"> согласно приложению № 2.</w:t>
      </w:r>
    </w:p>
    <w:p w:rsidR="00F8514D" w:rsidRDefault="008F023E" w:rsidP="006446C8">
      <w:pPr>
        <w:ind w:firstLine="708"/>
        <w:jc w:val="both"/>
        <w:rPr>
          <w:sz w:val="28"/>
          <w:szCs w:val="28"/>
        </w:rPr>
      </w:pPr>
      <w:r>
        <w:rPr>
          <w:sz w:val="28"/>
          <w:szCs w:val="28"/>
        </w:rPr>
        <w:t xml:space="preserve">3. </w:t>
      </w:r>
      <w:r w:rsidRPr="001E6CEC">
        <w:rPr>
          <w:sz w:val="28"/>
          <w:szCs w:val="28"/>
        </w:rPr>
        <w:t>Признать утратившим силу постановление администрации Инсарского муниципального района от 02.04.2014г. №197 «О создании Единой комиссии по осуществлению закупок»</w:t>
      </w:r>
      <w:r>
        <w:rPr>
          <w:sz w:val="28"/>
          <w:szCs w:val="28"/>
        </w:rPr>
        <w:t>.</w:t>
      </w:r>
    </w:p>
    <w:p w:rsidR="008F023E" w:rsidRPr="00FB7B60" w:rsidRDefault="008F023E" w:rsidP="008F023E">
      <w:pPr>
        <w:tabs>
          <w:tab w:val="left" w:pos="0"/>
          <w:tab w:val="left" w:pos="993"/>
          <w:tab w:val="left" w:pos="1134"/>
        </w:tabs>
        <w:ind w:firstLine="720"/>
        <w:jc w:val="both"/>
        <w:rPr>
          <w:kern w:val="16"/>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w:t>
      </w:r>
      <w:r w:rsidRPr="00FB7B60">
        <w:rPr>
          <w:sz w:val="28"/>
          <w:szCs w:val="28"/>
        </w:rPr>
        <w:t xml:space="preserve">настоящего постановления возложить на </w:t>
      </w:r>
      <w:r>
        <w:rPr>
          <w:sz w:val="28"/>
          <w:szCs w:val="28"/>
        </w:rPr>
        <w:t>Пронина А.Б.</w:t>
      </w:r>
      <w:r w:rsidRPr="00FB7B60">
        <w:rPr>
          <w:sz w:val="28"/>
          <w:szCs w:val="28"/>
        </w:rPr>
        <w:t xml:space="preserve">  -   </w:t>
      </w:r>
      <w:r>
        <w:rPr>
          <w:sz w:val="28"/>
          <w:szCs w:val="28"/>
        </w:rPr>
        <w:t xml:space="preserve">первого </w:t>
      </w:r>
      <w:r w:rsidRPr="00FB7B60">
        <w:rPr>
          <w:sz w:val="28"/>
          <w:szCs w:val="28"/>
        </w:rPr>
        <w:t>заместителя главы Инсарского муниципального района.</w:t>
      </w:r>
    </w:p>
    <w:p w:rsidR="005853FD" w:rsidRDefault="005853FD">
      <w:pPr>
        <w:widowControl w:val="0"/>
        <w:autoSpaceDE w:val="0"/>
        <w:autoSpaceDN w:val="0"/>
        <w:adjustRightInd w:val="0"/>
        <w:jc w:val="both"/>
      </w:pPr>
    </w:p>
    <w:p w:rsidR="005853FD" w:rsidRDefault="005853FD">
      <w:pPr>
        <w:widowControl w:val="0"/>
        <w:autoSpaceDE w:val="0"/>
        <w:autoSpaceDN w:val="0"/>
        <w:adjustRightInd w:val="0"/>
        <w:jc w:val="both"/>
      </w:pPr>
    </w:p>
    <w:p w:rsidR="00F8514D" w:rsidRPr="00FB7B60" w:rsidRDefault="00F8514D">
      <w:pPr>
        <w:widowControl w:val="0"/>
        <w:autoSpaceDE w:val="0"/>
        <w:autoSpaceDN w:val="0"/>
        <w:adjustRightInd w:val="0"/>
        <w:jc w:val="both"/>
      </w:pPr>
    </w:p>
    <w:p w:rsidR="00BE1760" w:rsidRPr="00FB7B60" w:rsidRDefault="00BE1760">
      <w:pPr>
        <w:widowControl w:val="0"/>
        <w:autoSpaceDE w:val="0"/>
        <w:autoSpaceDN w:val="0"/>
        <w:adjustRightInd w:val="0"/>
        <w:jc w:val="both"/>
        <w:rPr>
          <w:sz w:val="28"/>
          <w:szCs w:val="28"/>
        </w:rPr>
      </w:pPr>
      <w:r w:rsidRPr="00FB7B60">
        <w:rPr>
          <w:sz w:val="28"/>
          <w:szCs w:val="28"/>
        </w:rPr>
        <w:t xml:space="preserve">Глава Инсарского </w:t>
      </w:r>
    </w:p>
    <w:p w:rsidR="008F023E" w:rsidRDefault="00BE1760" w:rsidP="006446C8">
      <w:pPr>
        <w:widowControl w:val="0"/>
        <w:autoSpaceDE w:val="0"/>
        <w:autoSpaceDN w:val="0"/>
        <w:adjustRightInd w:val="0"/>
        <w:jc w:val="both"/>
        <w:rPr>
          <w:sz w:val="28"/>
          <w:szCs w:val="28"/>
        </w:rPr>
      </w:pPr>
      <w:r w:rsidRPr="00FB7B60">
        <w:rPr>
          <w:sz w:val="28"/>
          <w:szCs w:val="28"/>
        </w:rPr>
        <w:t xml:space="preserve">муниципального района                                                                             </w:t>
      </w:r>
      <w:r w:rsidR="00605F0D">
        <w:rPr>
          <w:sz w:val="28"/>
          <w:szCs w:val="28"/>
        </w:rPr>
        <w:t xml:space="preserve">Х.Ш. </w:t>
      </w:r>
      <w:proofErr w:type="spellStart"/>
      <w:r w:rsidR="00605F0D">
        <w:rPr>
          <w:sz w:val="28"/>
          <w:szCs w:val="28"/>
        </w:rPr>
        <w:t>Якуббаев</w:t>
      </w:r>
      <w:proofErr w:type="spellEnd"/>
    </w:p>
    <w:p w:rsidR="006446C8" w:rsidRDefault="006446C8" w:rsidP="006446C8">
      <w:pPr>
        <w:widowControl w:val="0"/>
        <w:autoSpaceDE w:val="0"/>
        <w:autoSpaceDN w:val="0"/>
        <w:adjustRightInd w:val="0"/>
        <w:jc w:val="both"/>
        <w:rPr>
          <w:sz w:val="28"/>
          <w:szCs w:val="28"/>
        </w:rPr>
      </w:pPr>
    </w:p>
    <w:p w:rsidR="008F023E" w:rsidRDefault="008F023E" w:rsidP="008F023E">
      <w:pPr>
        <w:jc w:val="center"/>
        <w:rPr>
          <w:sz w:val="28"/>
          <w:szCs w:val="28"/>
        </w:rPr>
      </w:pPr>
      <w:r w:rsidRPr="008F023E">
        <w:rPr>
          <w:sz w:val="28"/>
          <w:szCs w:val="28"/>
        </w:rPr>
        <w:lastRenderedPageBreak/>
        <w:t>Положение</w:t>
      </w:r>
    </w:p>
    <w:p w:rsidR="006446C8" w:rsidRDefault="006446C8" w:rsidP="006446C8">
      <w:pPr>
        <w:rPr>
          <w:sz w:val="28"/>
          <w:szCs w:val="28"/>
        </w:rPr>
      </w:pPr>
    </w:p>
    <w:p w:rsidR="008F023E" w:rsidRDefault="008F023E" w:rsidP="008F023E">
      <w:pPr>
        <w:jc w:val="center"/>
        <w:rPr>
          <w:b/>
          <w:bCs/>
          <w:color w:val="3272C0"/>
        </w:rPr>
      </w:pPr>
      <w:r w:rsidRPr="008F023E">
        <w:rPr>
          <w:sz w:val="28"/>
          <w:szCs w:val="28"/>
        </w:rPr>
        <w:t xml:space="preserve">о </w:t>
      </w:r>
      <w:r>
        <w:rPr>
          <w:sz w:val="28"/>
          <w:szCs w:val="28"/>
        </w:rPr>
        <w:t xml:space="preserve">Единой </w:t>
      </w:r>
      <w:r w:rsidRPr="008F023E">
        <w:rPr>
          <w:sz w:val="28"/>
          <w:szCs w:val="28"/>
        </w:rPr>
        <w:t xml:space="preserve">комиссии по закупкам товаров, работ и услуг для муниципальных нужд </w:t>
      </w:r>
      <w:r>
        <w:rPr>
          <w:sz w:val="28"/>
          <w:szCs w:val="28"/>
        </w:rPr>
        <w:t>Инсарского</w:t>
      </w:r>
      <w:r w:rsidR="00E05EA5">
        <w:rPr>
          <w:sz w:val="28"/>
          <w:szCs w:val="28"/>
        </w:rPr>
        <w:t xml:space="preserve"> муниципального района</w:t>
      </w:r>
      <w:r w:rsidR="00F8514D">
        <w:rPr>
          <w:sz w:val="28"/>
          <w:szCs w:val="28"/>
        </w:rPr>
        <w:t xml:space="preserve"> Республики Мордовия</w:t>
      </w:r>
    </w:p>
    <w:p w:rsidR="00E05EA5" w:rsidRDefault="00E05EA5" w:rsidP="00E05EA5">
      <w:pPr>
        <w:jc w:val="both"/>
        <w:rPr>
          <w:sz w:val="28"/>
          <w:szCs w:val="28"/>
        </w:rPr>
      </w:pPr>
    </w:p>
    <w:p w:rsidR="008F023E" w:rsidRDefault="008F023E" w:rsidP="00E05EA5">
      <w:pPr>
        <w:jc w:val="center"/>
        <w:rPr>
          <w:sz w:val="28"/>
          <w:szCs w:val="28"/>
        </w:rPr>
      </w:pPr>
      <w:r w:rsidRPr="00E05EA5">
        <w:rPr>
          <w:sz w:val="28"/>
          <w:szCs w:val="28"/>
        </w:rPr>
        <w:t>1. Общие положения</w:t>
      </w:r>
    </w:p>
    <w:p w:rsidR="00E05EA5" w:rsidRPr="00E05EA5" w:rsidRDefault="00E05EA5" w:rsidP="00E05EA5">
      <w:pPr>
        <w:jc w:val="center"/>
        <w:rPr>
          <w:sz w:val="28"/>
          <w:szCs w:val="28"/>
        </w:rPr>
      </w:pPr>
    </w:p>
    <w:p w:rsidR="008F023E" w:rsidRPr="00E05EA5" w:rsidRDefault="008F023E" w:rsidP="00E05EA5">
      <w:pPr>
        <w:ind w:firstLine="708"/>
        <w:jc w:val="both"/>
        <w:rPr>
          <w:sz w:val="28"/>
          <w:szCs w:val="28"/>
        </w:rPr>
      </w:pPr>
      <w:r w:rsidRPr="00E05EA5">
        <w:rPr>
          <w:sz w:val="28"/>
          <w:szCs w:val="28"/>
        </w:rPr>
        <w:t xml:space="preserve">1.1. </w:t>
      </w:r>
      <w:proofErr w:type="gramStart"/>
      <w:r w:rsidRPr="00E05EA5">
        <w:rPr>
          <w:sz w:val="28"/>
          <w:szCs w:val="28"/>
        </w:rPr>
        <w:t xml:space="preserve">Настоящее Положение о </w:t>
      </w:r>
      <w:r w:rsidR="0055234E">
        <w:rPr>
          <w:sz w:val="28"/>
          <w:szCs w:val="28"/>
        </w:rPr>
        <w:t xml:space="preserve">Единой </w:t>
      </w:r>
      <w:r w:rsidRPr="00E05EA5">
        <w:rPr>
          <w:sz w:val="28"/>
          <w:szCs w:val="28"/>
        </w:rPr>
        <w:t xml:space="preserve">комиссии по закупкам товаров, работ и услуг для муниципальных нужд </w:t>
      </w:r>
      <w:r w:rsidR="00E05EA5">
        <w:rPr>
          <w:sz w:val="28"/>
          <w:szCs w:val="28"/>
        </w:rPr>
        <w:t>Инсарского муниципального района</w:t>
      </w:r>
      <w:r w:rsidRPr="00E05EA5">
        <w:rPr>
          <w:sz w:val="28"/>
          <w:szCs w:val="28"/>
        </w:rPr>
        <w:t xml:space="preserve"> (далее - Положение) разработано в соответствии с требованиями</w:t>
      </w:r>
      <w:r w:rsidR="00E05EA5">
        <w:rPr>
          <w:sz w:val="28"/>
          <w:szCs w:val="28"/>
        </w:rPr>
        <w:t xml:space="preserve"> </w:t>
      </w:r>
      <w:hyperlink r:id="rId7" w:anchor="/document/70353464/entry/0" w:history="1">
        <w:r w:rsidRPr="00E05EA5">
          <w:rPr>
            <w:rStyle w:val="a6"/>
            <w:color w:val="auto"/>
            <w:sz w:val="28"/>
            <w:szCs w:val="28"/>
            <w:u w:val="none"/>
          </w:rPr>
          <w:t>Федерального закона</w:t>
        </w:r>
      </w:hyperlink>
      <w:r w:rsidR="00E05EA5">
        <w:rPr>
          <w:sz w:val="28"/>
          <w:szCs w:val="28"/>
        </w:rPr>
        <w:t xml:space="preserve"> </w:t>
      </w:r>
      <w:r w:rsidRPr="00E05EA5">
        <w:rPr>
          <w:sz w:val="28"/>
          <w:szCs w:val="28"/>
        </w:rPr>
        <w:t xml:space="preserve">от 5 апреля 2013 года </w:t>
      </w:r>
      <w:r w:rsidR="00E05EA5">
        <w:rPr>
          <w:sz w:val="28"/>
          <w:szCs w:val="28"/>
        </w:rPr>
        <w:t xml:space="preserve">№ </w:t>
      </w:r>
      <w:r w:rsidRPr="00E05EA5">
        <w:rPr>
          <w:sz w:val="28"/>
          <w:szCs w:val="28"/>
        </w:rPr>
        <w:t xml:space="preserve">44-ФЗ </w:t>
      </w:r>
      <w:r w:rsidR="00E05EA5">
        <w:rPr>
          <w:sz w:val="28"/>
          <w:szCs w:val="28"/>
        </w:rPr>
        <w:t>«</w:t>
      </w:r>
      <w:r w:rsidRPr="00E05EA5">
        <w:rPr>
          <w:sz w:val="28"/>
          <w:szCs w:val="28"/>
        </w:rPr>
        <w:t>О контрактной системе в сфере закупок товаров, работ, услуг для обеспечения государственных и муниципальных нужд</w:t>
      </w:r>
      <w:r w:rsidR="00E05EA5">
        <w:rPr>
          <w:sz w:val="28"/>
          <w:szCs w:val="28"/>
        </w:rPr>
        <w:t>»</w:t>
      </w:r>
      <w:r w:rsidRPr="00E05EA5">
        <w:rPr>
          <w:sz w:val="28"/>
          <w:szCs w:val="28"/>
        </w:rPr>
        <w:t xml:space="preserve"> и определяет понятие, цели создания, функции и порядок работы единой комиссии по осуществлению</w:t>
      </w:r>
      <w:proofErr w:type="gramEnd"/>
      <w:r w:rsidRPr="00E05EA5">
        <w:rPr>
          <w:sz w:val="28"/>
          <w:szCs w:val="28"/>
        </w:rPr>
        <w:t xml:space="preserve"> закупок</w:t>
      </w:r>
      <w:r w:rsidR="0055234E">
        <w:rPr>
          <w:sz w:val="28"/>
          <w:szCs w:val="28"/>
        </w:rPr>
        <w:t xml:space="preserve"> </w:t>
      </w:r>
      <w:r w:rsidR="0055234E" w:rsidRPr="008F023E">
        <w:rPr>
          <w:sz w:val="28"/>
          <w:szCs w:val="28"/>
        </w:rPr>
        <w:t>товаров, работ и услуг для муниципальных нужд</w:t>
      </w:r>
      <w:r w:rsidRPr="00E05EA5">
        <w:rPr>
          <w:sz w:val="28"/>
          <w:szCs w:val="28"/>
        </w:rPr>
        <w:t xml:space="preserve"> </w:t>
      </w:r>
      <w:r w:rsidR="00E05EA5">
        <w:rPr>
          <w:sz w:val="28"/>
          <w:szCs w:val="28"/>
        </w:rPr>
        <w:t>Инсарского муниципального района Республики Мордовия</w:t>
      </w:r>
      <w:r w:rsidRPr="00E05EA5">
        <w:rPr>
          <w:sz w:val="28"/>
          <w:szCs w:val="28"/>
        </w:rPr>
        <w:t xml:space="preserve"> (далее по тексту - Комиссия).</w:t>
      </w:r>
    </w:p>
    <w:p w:rsidR="008F023E" w:rsidRPr="00E05EA5" w:rsidRDefault="008F023E" w:rsidP="00E05EA5">
      <w:pPr>
        <w:ind w:firstLine="708"/>
        <w:jc w:val="both"/>
        <w:rPr>
          <w:sz w:val="28"/>
          <w:szCs w:val="28"/>
        </w:rPr>
      </w:pPr>
      <w:r w:rsidRPr="00E05EA5">
        <w:rPr>
          <w:sz w:val="28"/>
          <w:szCs w:val="28"/>
        </w:rPr>
        <w:t xml:space="preserve">1.2. Комиссия создается для определения поставщиков (подрядчиков, исполнителей) путем проведения конкурсов, аукционов, запросов котировок, запросов предложений, с целью заключения муниципальных контрактов на поставки товаров, выполнение работ, оказание услуг для </w:t>
      </w:r>
      <w:r w:rsidR="00E05EA5">
        <w:rPr>
          <w:sz w:val="28"/>
          <w:szCs w:val="28"/>
        </w:rPr>
        <w:t xml:space="preserve">муниципальных </w:t>
      </w:r>
      <w:r w:rsidRPr="00E05EA5">
        <w:rPr>
          <w:sz w:val="28"/>
          <w:szCs w:val="28"/>
        </w:rPr>
        <w:t xml:space="preserve">нужд </w:t>
      </w:r>
      <w:r w:rsidR="00E05EA5">
        <w:rPr>
          <w:sz w:val="28"/>
          <w:szCs w:val="28"/>
        </w:rPr>
        <w:t>Инсарского муниципального района Республики Мордовия</w:t>
      </w:r>
      <w:r w:rsidRPr="00E05EA5">
        <w:rPr>
          <w:sz w:val="28"/>
          <w:szCs w:val="28"/>
        </w:rPr>
        <w:t xml:space="preserve"> (далее - Заказчик).</w:t>
      </w:r>
    </w:p>
    <w:p w:rsidR="008F023E" w:rsidRPr="00E05EA5" w:rsidRDefault="008F023E" w:rsidP="00E05EA5">
      <w:pPr>
        <w:ind w:firstLine="708"/>
        <w:jc w:val="both"/>
        <w:rPr>
          <w:sz w:val="28"/>
          <w:szCs w:val="28"/>
        </w:rPr>
      </w:pPr>
      <w:r w:rsidRPr="00E05EA5">
        <w:rPr>
          <w:sz w:val="28"/>
          <w:szCs w:val="28"/>
        </w:rPr>
        <w:t>1.3. Комиссия в своей деятельности руководствуется</w:t>
      </w:r>
      <w:r w:rsidR="00E05EA5">
        <w:rPr>
          <w:sz w:val="28"/>
          <w:szCs w:val="28"/>
        </w:rPr>
        <w:t xml:space="preserve"> </w:t>
      </w:r>
      <w:r w:rsidRPr="00E05EA5">
        <w:rPr>
          <w:sz w:val="28"/>
          <w:szCs w:val="28"/>
        </w:rPr>
        <w:t> </w:t>
      </w:r>
      <w:hyperlink r:id="rId8" w:anchor="/document/70353464/entry/0" w:history="1">
        <w:r w:rsidRPr="00E05EA5">
          <w:rPr>
            <w:rStyle w:val="a6"/>
            <w:color w:val="auto"/>
            <w:sz w:val="28"/>
            <w:szCs w:val="28"/>
            <w:u w:val="none"/>
          </w:rPr>
          <w:t>Федеральным законом</w:t>
        </w:r>
      </w:hyperlink>
      <w:r w:rsidR="00E05EA5">
        <w:rPr>
          <w:sz w:val="28"/>
          <w:szCs w:val="28"/>
        </w:rPr>
        <w:t xml:space="preserve"> </w:t>
      </w:r>
      <w:r w:rsidRPr="00E05EA5">
        <w:rPr>
          <w:sz w:val="28"/>
          <w:szCs w:val="28"/>
        </w:rPr>
        <w:t xml:space="preserve">от 5 апреля 2013 года </w:t>
      </w:r>
      <w:r w:rsidR="00E05EA5">
        <w:rPr>
          <w:sz w:val="28"/>
          <w:szCs w:val="28"/>
        </w:rPr>
        <w:t>№</w:t>
      </w:r>
      <w:r w:rsidRPr="00E05EA5">
        <w:rPr>
          <w:sz w:val="28"/>
          <w:szCs w:val="28"/>
        </w:rPr>
        <w:t xml:space="preserve"> 44-ФЗ </w:t>
      </w:r>
      <w:r w:rsidR="00E05EA5">
        <w:rPr>
          <w:sz w:val="28"/>
          <w:szCs w:val="28"/>
        </w:rPr>
        <w:t>«</w:t>
      </w:r>
      <w:r w:rsidRPr="00E05EA5">
        <w:rPr>
          <w:sz w:val="28"/>
          <w:szCs w:val="28"/>
        </w:rPr>
        <w:t>О контрактной системе в сфере закупок товаров, работ, услуг для обеспечения государственных и муниципальных нужд</w:t>
      </w:r>
      <w:r w:rsidR="00E05EA5">
        <w:rPr>
          <w:sz w:val="28"/>
          <w:szCs w:val="28"/>
        </w:rPr>
        <w:t>»</w:t>
      </w:r>
      <w:r w:rsidRPr="00E05EA5">
        <w:rPr>
          <w:sz w:val="28"/>
          <w:szCs w:val="28"/>
        </w:rPr>
        <w:t>,</w:t>
      </w:r>
      <w:r w:rsidR="00E05EA5">
        <w:rPr>
          <w:sz w:val="28"/>
          <w:szCs w:val="28"/>
        </w:rPr>
        <w:t xml:space="preserve"> </w:t>
      </w:r>
      <w:hyperlink r:id="rId9" w:anchor="/document/10164072/entry/0" w:history="1">
        <w:r w:rsidRPr="00E05EA5">
          <w:rPr>
            <w:rStyle w:val="a6"/>
            <w:color w:val="auto"/>
            <w:sz w:val="28"/>
            <w:szCs w:val="28"/>
            <w:u w:val="none"/>
          </w:rPr>
          <w:t>Гражданским кодексом</w:t>
        </w:r>
      </w:hyperlink>
      <w:r w:rsidR="00E05EA5">
        <w:rPr>
          <w:sz w:val="28"/>
          <w:szCs w:val="28"/>
        </w:rPr>
        <w:t xml:space="preserve"> </w:t>
      </w:r>
      <w:r w:rsidRPr="00E05EA5">
        <w:rPr>
          <w:sz w:val="28"/>
          <w:szCs w:val="28"/>
        </w:rPr>
        <w:t>Российской Федерации,</w:t>
      </w:r>
      <w:r w:rsidR="00E05EA5">
        <w:rPr>
          <w:sz w:val="28"/>
          <w:szCs w:val="28"/>
        </w:rPr>
        <w:t xml:space="preserve"> </w:t>
      </w:r>
      <w:hyperlink r:id="rId10" w:anchor="/document/12112604/entry/0" w:history="1">
        <w:r w:rsidRPr="00E05EA5">
          <w:rPr>
            <w:rStyle w:val="a6"/>
            <w:color w:val="auto"/>
            <w:sz w:val="28"/>
            <w:szCs w:val="28"/>
            <w:u w:val="none"/>
          </w:rPr>
          <w:t>Бюджетным кодексом</w:t>
        </w:r>
      </w:hyperlink>
      <w:r w:rsidR="00E05EA5">
        <w:rPr>
          <w:sz w:val="28"/>
          <w:szCs w:val="28"/>
        </w:rPr>
        <w:t xml:space="preserve"> </w:t>
      </w:r>
      <w:r w:rsidRPr="00E05EA5">
        <w:rPr>
          <w:sz w:val="28"/>
          <w:szCs w:val="28"/>
        </w:rPr>
        <w:t>Российской Федерации и иными федеральными законами и нормативными актами Российской Федерации, а также настоящим Положением.</w:t>
      </w:r>
    </w:p>
    <w:p w:rsidR="00E05EA5" w:rsidRDefault="00E05EA5" w:rsidP="00E05EA5">
      <w:pPr>
        <w:jc w:val="both"/>
        <w:rPr>
          <w:sz w:val="28"/>
          <w:szCs w:val="28"/>
        </w:rPr>
      </w:pPr>
    </w:p>
    <w:p w:rsidR="008F023E" w:rsidRDefault="008F023E" w:rsidP="00E05EA5">
      <w:pPr>
        <w:jc w:val="center"/>
        <w:rPr>
          <w:sz w:val="28"/>
          <w:szCs w:val="28"/>
        </w:rPr>
      </w:pPr>
      <w:r w:rsidRPr="00E05EA5">
        <w:rPr>
          <w:sz w:val="28"/>
          <w:szCs w:val="28"/>
        </w:rPr>
        <w:t>2. Основные цели и задачи Комиссии</w:t>
      </w:r>
    </w:p>
    <w:p w:rsidR="00E05EA5" w:rsidRPr="00E05EA5" w:rsidRDefault="00E05EA5" w:rsidP="00E05EA5">
      <w:pPr>
        <w:jc w:val="center"/>
        <w:rPr>
          <w:sz w:val="28"/>
          <w:szCs w:val="28"/>
        </w:rPr>
      </w:pPr>
    </w:p>
    <w:p w:rsidR="008F023E" w:rsidRPr="00E05EA5" w:rsidRDefault="008F023E" w:rsidP="00E05EA5">
      <w:pPr>
        <w:ind w:firstLine="708"/>
        <w:jc w:val="both"/>
        <w:rPr>
          <w:sz w:val="28"/>
          <w:szCs w:val="28"/>
        </w:rPr>
      </w:pPr>
      <w:r w:rsidRPr="00E05EA5">
        <w:rPr>
          <w:sz w:val="28"/>
          <w:szCs w:val="28"/>
        </w:rPr>
        <w:t>2.1. По настоящему Положению Комиссия создается в целях:</w:t>
      </w:r>
    </w:p>
    <w:p w:rsidR="008F023E" w:rsidRPr="00E05EA5" w:rsidRDefault="008F023E" w:rsidP="00E05EA5">
      <w:pPr>
        <w:ind w:firstLine="708"/>
        <w:jc w:val="both"/>
        <w:rPr>
          <w:sz w:val="28"/>
          <w:szCs w:val="28"/>
        </w:rPr>
      </w:pPr>
      <w:r w:rsidRPr="00E05EA5">
        <w:rPr>
          <w:sz w:val="28"/>
          <w:szCs w:val="28"/>
        </w:rPr>
        <w:t>2.1.1. Подведения итогов и определения победителей конкурсов на право заключения муниципальных контрактов на поставки товаров, выполнение работ, оказание услуг для нужд Заказчика.</w:t>
      </w:r>
    </w:p>
    <w:p w:rsidR="008F023E" w:rsidRPr="00E05EA5" w:rsidRDefault="008F023E" w:rsidP="00E05EA5">
      <w:pPr>
        <w:ind w:firstLine="708"/>
        <w:jc w:val="both"/>
        <w:rPr>
          <w:sz w:val="28"/>
          <w:szCs w:val="28"/>
        </w:rPr>
      </w:pPr>
      <w:r w:rsidRPr="00E05EA5">
        <w:rPr>
          <w:sz w:val="28"/>
          <w:szCs w:val="28"/>
        </w:rPr>
        <w:t>2.1.2. Определения участников, подведения итогов электронных аукционов на право заключения муниципальных контрактов на поставки товаров, выполнение работ, оказание услуг для нужд Заказчика.</w:t>
      </w:r>
    </w:p>
    <w:p w:rsidR="008F023E" w:rsidRPr="00E05EA5" w:rsidRDefault="008F023E" w:rsidP="00E05EA5">
      <w:pPr>
        <w:ind w:firstLine="708"/>
        <w:jc w:val="both"/>
        <w:rPr>
          <w:sz w:val="28"/>
          <w:szCs w:val="28"/>
        </w:rPr>
      </w:pPr>
      <w:r w:rsidRPr="00E05EA5">
        <w:rPr>
          <w:sz w:val="28"/>
          <w:szCs w:val="28"/>
        </w:rPr>
        <w:t>2.1.3. Определения победителя и подведения итогов при осуществлении закупки путем запроса предложений на поставки товаров, выполнение работ услуг для нужд Заказчика.</w:t>
      </w:r>
    </w:p>
    <w:p w:rsidR="008F023E" w:rsidRPr="00E05EA5" w:rsidRDefault="008F023E" w:rsidP="00E05EA5">
      <w:pPr>
        <w:ind w:firstLine="708"/>
        <w:jc w:val="both"/>
        <w:rPr>
          <w:sz w:val="28"/>
          <w:szCs w:val="28"/>
        </w:rPr>
      </w:pPr>
      <w:r w:rsidRPr="00E05EA5">
        <w:rPr>
          <w:sz w:val="28"/>
          <w:szCs w:val="28"/>
        </w:rPr>
        <w:t>2.1.4. Подведения итогов и определения победителей при осуществлении закупки путем проведения запроса котировок на право заключения муниципальных контрактов на поставки товаров, выполнение работ, оказание услуг для нужд Заказчика.</w:t>
      </w:r>
    </w:p>
    <w:p w:rsidR="008F023E" w:rsidRPr="00E05EA5" w:rsidRDefault="008F023E" w:rsidP="00E05EA5">
      <w:pPr>
        <w:ind w:firstLine="708"/>
        <w:jc w:val="both"/>
        <w:rPr>
          <w:sz w:val="28"/>
          <w:szCs w:val="28"/>
        </w:rPr>
      </w:pPr>
      <w:r w:rsidRPr="00E05EA5">
        <w:rPr>
          <w:sz w:val="28"/>
          <w:szCs w:val="28"/>
        </w:rPr>
        <w:t xml:space="preserve">2.2. </w:t>
      </w:r>
      <w:proofErr w:type="gramStart"/>
      <w:r w:rsidRPr="00E05EA5">
        <w:rPr>
          <w:sz w:val="28"/>
          <w:szCs w:val="28"/>
        </w:rPr>
        <w:t>Исходя из целей деятельности Комиссии в ее задачи входит</w:t>
      </w:r>
      <w:proofErr w:type="gramEnd"/>
      <w:r w:rsidRPr="00E05EA5">
        <w:rPr>
          <w:sz w:val="28"/>
          <w:szCs w:val="28"/>
        </w:rPr>
        <w:t>:</w:t>
      </w:r>
    </w:p>
    <w:p w:rsidR="008F023E" w:rsidRPr="00E05EA5" w:rsidRDefault="008F023E" w:rsidP="00E05EA5">
      <w:pPr>
        <w:ind w:firstLine="708"/>
        <w:jc w:val="both"/>
        <w:rPr>
          <w:sz w:val="28"/>
          <w:szCs w:val="28"/>
        </w:rPr>
      </w:pPr>
      <w:r w:rsidRPr="00E05EA5">
        <w:rPr>
          <w:sz w:val="28"/>
          <w:szCs w:val="28"/>
        </w:rPr>
        <w:lastRenderedPageBreak/>
        <w:t>2.2.1. Обеспечение объективности при рассмотрении, сопоставлении и оценке заявок на участие в закупках, поданных на бумажном носителе либо поданных в форме электронных документов.</w:t>
      </w:r>
    </w:p>
    <w:p w:rsidR="008F023E" w:rsidRPr="00E05EA5" w:rsidRDefault="008F023E" w:rsidP="00E05EA5">
      <w:pPr>
        <w:ind w:firstLine="708"/>
        <w:jc w:val="both"/>
        <w:rPr>
          <w:sz w:val="28"/>
          <w:szCs w:val="28"/>
        </w:rPr>
      </w:pPr>
      <w:r w:rsidRPr="00E05EA5">
        <w:rPr>
          <w:sz w:val="28"/>
          <w:szCs w:val="28"/>
        </w:rPr>
        <w:t>2.2.2. Создание равных конкурентных условий для всех участников.</w:t>
      </w:r>
    </w:p>
    <w:p w:rsidR="008F023E" w:rsidRPr="00E05EA5" w:rsidRDefault="008F023E" w:rsidP="00E05EA5">
      <w:pPr>
        <w:ind w:firstLine="708"/>
        <w:jc w:val="both"/>
        <w:rPr>
          <w:sz w:val="28"/>
          <w:szCs w:val="28"/>
        </w:rPr>
      </w:pPr>
      <w:r w:rsidRPr="00E05EA5">
        <w:rPr>
          <w:sz w:val="28"/>
          <w:szCs w:val="28"/>
        </w:rPr>
        <w:t xml:space="preserve">2.2.3. Соблюдение принципов публичности, прозрачности, </w:t>
      </w:r>
      <w:proofErr w:type="spellStart"/>
      <w:r w:rsidRPr="00E05EA5">
        <w:rPr>
          <w:sz w:val="28"/>
          <w:szCs w:val="28"/>
        </w:rPr>
        <w:t>конкурентности</w:t>
      </w:r>
      <w:proofErr w:type="spellEnd"/>
      <w:r w:rsidRPr="00E05EA5">
        <w:rPr>
          <w:sz w:val="28"/>
          <w:szCs w:val="28"/>
        </w:rPr>
        <w:t xml:space="preserve">, равных условий и </w:t>
      </w:r>
      <w:proofErr w:type="spellStart"/>
      <w:r w:rsidRPr="00E05EA5">
        <w:rPr>
          <w:sz w:val="28"/>
          <w:szCs w:val="28"/>
        </w:rPr>
        <w:t>недискриминации</w:t>
      </w:r>
      <w:proofErr w:type="spellEnd"/>
      <w:r w:rsidRPr="00E05EA5">
        <w:rPr>
          <w:sz w:val="28"/>
          <w:szCs w:val="28"/>
        </w:rPr>
        <w:t xml:space="preserve"> при осуществлении закупок.</w:t>
      </w:r>
    </w:p>
    <w:p w:rsidR="008F023E" w:rsidRPr="00E05EA5" w:rsidRDefault="008F023E" w:rsidP="00E05EA5">
      <w:pPr>
        <w:ind w:firstLine="708"/>
        <w:jc w:val="both"/>
        <w:rPr>
          <w:sz w:val="28"/>
          <w:szCs w:val="28"/>
        </w:rPr>
      </w:pPr>
      <w:r w:rsidRPr="00E05EA5">
        <w:rPr>
          <w:sz w:val="28"/>
          <w:szCs w:val="28"/>
        </w:rPr>
        <w:t>2.2.4. Обеспечение эффективности и экономности использования бюджетных средств и (или) средств внебюджетных источников финансирования.</w:t>
      </w:r>
    </w:p>
    <w:p w:rsidR="008F023E" w:rsidRPr="00E05EA5" w:rsidRDefault="008F023E" w:rsidP="00E05EA5">
      <w:pPr>
        <w:ind w:firstLine="708"/>
        <w:jc w:val="both"/>
        <w:rPr>
          <w:sz w:val="28"/>
          <w:szCs w:val="28"/>
        </w:rPr>
      </w:pPr>
      <w:r w:rsidRPr="00E05EA5">
        <w:rPr>
          <w:sz w:val="28"/>
          <w:szCs w:val="28"/>
        </w:rPr>
        <w:t>2.2.5. Недопущение возможностей злоупотребления и коррупции при осуществлении закупок.</w:t>
      </w:r>
    </w:p>
    <w:p w:rsidR="008F023E" w:rsidRPr="0055234E" w:rsidRDefault="008F023E" w:rsidP="0055234E">
      <w:pPr>
        <w:ind w:firstLine="708"/>
        <w:jc w:val="both"/>
        <w:rPr>
          <w:sz w:val="28"/>
          <w:szCs w:val="28"/>
        </w:rPr>
      </w:pPr>
      <w:r w:rsidRPr="0055234E">
        <w:rPr>
          <w:sz w:val="28"/>
          <w:szCs w:val="28"/>
        </w:rPr>
        <w:t>2.2.6. Соблюдение конфиденциальности информации, содержащейся в заявках.</w:t>
      </w:r>
    </w:p>
    <w:p w:rsidR="00E05EA5" w:rsidRDefault="00E05EA5" w:rsidP="00E05EA5">
      <w:pPr>
        <w:jc w:val="both"/>
        <w:rPr>
          <w:sz w:val="28"/>
          <w:szCs w:val="28"/>
        </w:rPr>
      </w:pPr>
    </w:p>
    <w:p w:rsidR="008F023E" w:rsidRDefault="008F023E" w:rsidP="00E05EA5">
      <w:pPr>
        <w:jc w:val="center"/>
        <w:rPr>
          <w:sz w:val="28"/>
          <w:szCs w:val="28"/>
        </w:rPr>
      </w:pPr>
      <w:r w:rsidRPr="00E05EA5">
        <w:rPr>
          <w:sz w:val="28"/>
          <w:szCs w:val="28"/>
        </w:rPr>
        <w:t>3. Функции Комиссии</w:t>
      </w:r>
    </w:p>
    <w:p w:rsidR="00E05EA5" w:rsidRPr="00E05EA5" w:rsidRDefault="00E05EA5" w:rsidP="00E05EA5">
      <w:pPr>
        <w:jc w:val="center"/>
        <w:rPr>
          <w:sz w:val="28"/>
          <w:szCs w:val="28"/>
        </w:rPr>
      </w:pPr>
    </w:p>
    <w:p w:rsidR="008F023E" w:rsidRPr="00E05EA5" w:rsidRDefault="008F023E" w:rsidP="00E05EA5">
      <w:pPr>
        <w:ind w:firstLine="708"/>
        <w:jc w:val="both"/>
        <w:rPr>
          <w:sz w:val="28"/>
          <w:szCs w:val="28"/>
        </w:rPr>
      </w:pPr>
      <w:r w:rsidRPr="00E05EA5">
        <w:rPr>
          <w:sz w:val="28"/>
          <w:szCs w:val="28"/>
        </w:rPr>
        <w:t>3.1. Основными функциями Комиссии являются:</w:t>
      </w:r>
    </w:p>
    <w:p w:rsidR="008F023E" w:rsidRPr="00E05EA5" w:rsidRDefault="008F023E" w:rsidP="00E05EA5">
      <w:pPr>
        <w:ind w:firstLine="708"/>
        <w:jc w:val="both"/>
        <w:rPr>
          <w:sz w:val="28"/>
          <w:szCs w:val="28"/>
        </w:rPr>
      </w:pPr>
      <w:r w:rsidRPr="00E05EA5">
        <w:rPr>
          <w:sz w:val="28"/>
          <w:szCs w:val="28"/>
        </w:rPr>
        <w:t>3.1.1. Рассмотрение и оценка заявок на участие в конкурсе в электронной форме, подведение итогов;</w:t>
      </w:r>
    </w:p>
    <w:p w:rsidR="008F023E" w:rsidRPr="00E05EA5" w:rsidRDefault="008F023E" w:rsidP="00E05EA5">
      <w:pPr>
        <w:ind w:firstLine="708"/>
        <w:jc w:val="both"/>
        <w:rPr>
          <w:sz w:val="28"/>
          <w:szCs w:val="28"/>
        </w:rPr>
      </w:pPr>
      <w:r w:rsidRPr="00E05EA5">
        <w:rPr>
          <w:sz w:val="28"/>
          <w:szCs w:val="28"/>
        </w:rPr>
        <w:t>3.1.2. Рассмотрение заявок на участие в электронном аукционе, подведение итогов;</w:t>
      </w:r>
    </w:p>
    <w:p w:rsidR="008F023E" w:rsidRPr="00E05EA5" w:rsidRDefault="00E05EA5" w:rsidP="00E05EA5">
      <w:pPr>
        <w:ind w:firstLine="708"/>
        <w:jc w:val="both"/>
        <w:rPr>
          <w:sz w:val="28"/>
          <w:szCs w:val="28"/>
        </w:rPr>
      </w:pPr>
      <w:r>
        <w:rPr>
          <w:sz w:val="28"/>
          <w:szCs w:val="28"/>
        </w:rPr>
        <w:t>3</w:t>
      </w:r>
      <w:r w:rsidR="008F023E" w:rsidRPr="00E05EA5">
        <w:rPr>
          <w:sz w:val="28"/>
          <w:szCs w:val="28"/>
        </w:rPr>
        <w:t>.1.3. Рассмотрение заявок на участие в запросе котировок в электронной форме;</w:t>
      </w:r>
    </w:p>
    <w:p w:rsidR="008F023E" w:rsidRPr="00E05EA5" w:rsidRDefault="008F023E" w:rsidP="00E05EA5">
      <w:pPr>
        <w:ind w:firstLine="708"/>
        <w:jc w:val="both"/>
        <w:rPr>
          <w:sz w:val="28"/>
          <w:szCs w:val="28"/>
        </w:rPr>
      </w:pPr>
      <w:r w:rsidRPr="00E05EA5">
        <w:rPr>
          <w:sz w:val="28"/>
          <w:szCs w:val="28"/>
        </w:rPr>
        <w:t>3.1.4. Рассмотрение и оценка заявок на участие в запросе предложений в электронной форме, рассмотрение и оценка окончательных предложений, подведение итогов;</w:t>
      </w:r>
    </w:p>
    <w:p w:rsidR="008F023E" w:rsidRPr="00E05EA5" w:rsidRDefault="008F023E" w:rsidP="00E05EA5">
      <w:pPr>
        <w:ind w:firstLine="708"/>
        <w:jc w:val="both"/>
        <w:rPr>
          <w:sz w:val="28"/>
          <w:szCs w:val="28"/>
        </w:rPr>
      </w:pPr>
      <w:r w:rsidRPr="00E05EA5">
        <w:rPr>
          <w:sz w:val="28"/>
          <w:szCs w:val="28"/>
        </w:rPr>
        <w:t>3.1.5. Оформление и подписание протоколов заседания Комиссии;</w:t>
      </w:r>
    </w:p>
    <w:p w:rsidR="008F023E" w:rsidRPr="00E05EA5" w:rsidRDefault="008F023E" w:rsidP="00E05EA5">
      <w:pPr>
        <w:ind w:firstLine="708"/>
        <w:jc w:val="both"/>
        <w:rPr>
          <w:sz w:val="28"/>
          <w:szCs w:val="28"/>
        </w:rPr>
      </w:pPr>
      <w:r w:rsidRPr="00E05EA5">
        <w:rPr>
          <w:sz w:val="28"/>
          <w:szCs w:val="28"/>
        </w:rPr>
        <w:t>3.1.6. Иные функции в соответствии с</w:t>
      </w:r>
      <w:r w:rsidR="00E05EA5">
        <w:rPr>
          <w:sz w:val="28"/>
          <w:szCs w:val="28"/>
        </w:rPr>
        <w:t xml:space="preserve"> </w:t>
      </w:r>
      <w:hyperlink r:id="rId11" w:anchor="/document/70353464/entry/0" w:history="1">
        <w:r w:rsidRPr="00E05EA5">
          <w:rPr>
            <w:rStyle w:val="a6"/>
            <w:color w:val="auto"/>
            <w:sz w:val="28"/>
            <w:szCs w:val="28"/>
            <w:u w:val="none"/>
          </w:rPr>
          <w:t>Федеральным законом</w:t>
        </w:r>
      </w:hyperlink>
      <w:r w:rsidR="00E05EA5">
        <w:rPr>
          <w:sz w:val="28"/>
          <w:szCs w:val="28"/>
        </w:rPr>
        <w:t xml:space="preserve"> </w:t>
      </w:r>
      <w:r w:rsidRPr="00E05EA5">
        <w:rPr>
          <w:sz w:val="28"/>
          <w:szCs w:val="28"/>
        </w:rPr>
        <w:t xml:space="preserve">от 5 апреля 2013 г. </w:t>
      </w:r>
      <w:r w:rsidR="00E05EA5">
        <w:rPr>
          <w:sz w:val="28"/>
          <w:szCs w:val="28"/>
        </w:rPr>
        <w:t xml:space="preserve">№ </w:t>
      </w:r>
      <w:r w:rsidRPr="00E05EA5">
        <w:rPr>
          <w:sz w:val="28"/>
          <w:szCs w:val="28"/>
        </w:rPr>
        <w:t xml:space="preserve">44-ФЗ </w:t>
      </w:r>
      <w:r w:rsidR="00E05EA5">
        <w:rPr>
          <w:sz w:val="28"/>
          <w:szCs w:val="28"/>
        </w:rPr>
        <w:t>«</w:t>
      </w:r>
      <w:r w:rsidRPr="00E05EA5">
        <w:rPr>
          <w:sz w:val="28"/>
          <w:szCs w:val="28"/>
        </w:rPr>
        <w:t>О контрактной системе в сфере закупок товаров, работ, услуг для обеспечения государственных и муниципальных нужд</w:t>
      </w:r>
      <w:r w:rsidR="00E05EA5">
        <w:rPr>
          <w:sz w:val="28"/>
          <w:szCs w:val="28"/>
        </w:rPr>
        <w:t>»</w:t>
      </w:r>
      <w:r w:rsidRPr="00E05EA5">
        <w:rPr>
          <w:sz w:val="28"/>
          <w:szCs w:val="28"/>
        </w:rPr>
        <w:t>.</w:t>
      </w:r>
    </w:p>
    <w:p w:rsidR="00E05EA5" w:rsidRDefault="00E05EA5" w:rsidP="00E05EA5">
      <w:pPr>
        <w:jc w:val="both"/>
        <w:rPr>
          <w:sz w:val="28"/>
          <w:szCs w:val="28"/>
        </w:rPr>
      </w:pPr>
    </w:p>
    <w:p w:rsidR="008F023E" w:rsidRDefault="008F023E" w:rsidP="00E05EA5">
      <w:pPr>
        <w:jc w:val="center"/>
        <w:rPr>
          <w:sz w:val="28"/>
          <w:szCs w:val="28"/>
        </w:rPr>
      </w:pPr>
      <w:r w:rsidRPr="00E05EA5">
        <w:rPr>
          <w:sz w:val="28"/>
          <w:szCs w:val="28"/>
        </w:rPr>
        <w:t>4. Порядок формирования Комиссии</w:t>
      </w:r>
    </w:p>
    <w:p w:rsidR="00E05EA5" w:rsidRPr="00E05EA5" w:rsidRDefault="00E05EA5" w:rsidP="00E05EA5">
      <w:pPr>
        <w:jc w:val="center"/>
        <w:rPr>
          <w:sz w:val="28"/>
          <w:szCs w:val="28"/>
        </w:rPr>
      </w:pPr>
    </w:p>
    <w:p w:rsidR="008F023E" w:rsidRPr="00E05EA5" w:rsidRDefault="008F023E" w:rsidP="00E05EA5">
      <w:pPr>
        <w:ind w:firstLine="708"/>
        <w:jc w:val="both"/>
        <w:rPr>
          <w:sz w:val="28"/>
          <w:szCs w:val="28"/>
        </w:rPr>
      </w:pPr>
      <w:r w:rsidRPr="00E05EA5">
        <w:rPr>
          <w:sz w:val="28"/>
          <w:szCs w:val="28"/>
        </w:rPr>
        <w:t>4.1. Комиссия является коллегиальным органом Заказчика, действующим на постоянной основе. Персональный состав Комиссии утверждается Заказчиком.</w:t>
      </w:r>
    </w:p>
    <w:p w:rsidR="0055234E" w:rsidRDefault="008F023E" w:rsidP="00E05EA5">
      <w:pPr>
        <w:ind w:firstLine="708"/>
        <w:jc w:val="both"/>
        <w:rPr>
          <w:sz w:val="28"/>
          <w:szCs w:val="28"/>
        </w:rPr>
      </w:pPr>
      <w:r w:rsidRPr="00E05EA5">
        <w:rPr>
          <w:sz w:val="28"/>
          <w:szCs w:val="28"/>
        </w:rPr>
        <w:t xml:space="preserve">4.2. В состав Комиссии входят не менее пяти человек (далее - члены комиссии). В составе комиссии утверждается председатель, заместитель председателя. </w:t>
      </w:r>
    </w:p>
    <w:p w:rsidR="008F023E" w:rsidRPr="00E05EA5" w:rsidRDefault="008F023E" w:rsidP="00E05EA5">
      <w:pPr>
        <w:ind w:firstLine="708"/>
        <w:jc w:val="both"/>
        <w:rPr>
          <w:sz w:val="28"/>
          <w:szCs w:val="28"/>
        </w:rPr>
      </w:pPr>
      <w:r w:rsidRPr="00E05EA5">
        <w:rPr>
          <w:sz w:val="28"/>
          <w:szCs w:val="28"/>
        </w:rPr>
        <w:t>4.3.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8F023E" w:rsidRPr="00E05EA5" w:rsidRDefault="008F023E" w:rsidP="00E05EA5">
      <w:pPr>
        <w:ind w:firstLine="708"/>
        <w:jc w:val="both"/>
        <w:rPr>
          <w:sz w:val="28"/>
          <w:szCs w:val="28"/>
        </w:rPr>
      </w:pPr>
      <w:r w:rsidRPr="00E05EA5">
        <w:rPr>
          <w:sz w:val="28"/>
          <w:szCs w:val="28"/>
        </w:rPr>
        <w:t xml:space="preserve">4.4. </w:t>
      </w:r>
      <w:proofErr w:type="gramStart"/>
      <w:r w:rsidRPr="00E05EA5">
        <w:rPr>
          <w:sz w:val="28"/>
          <w:szCs w:val="28"/>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E05EA5">
        <w:rPr>
          <w:sz w:val="28"/>
          <w:szCs w:val="28"/>
        </w:rPr>
        <w:t>предквалификационного</w:t>
      </w:r>
      <w:proofErr w:type="spellEnd"/>
      <w:r w:rsidRPr="00E05EA5">
        <w:rPr>
          <w:sz w:val="28"/>
          <w:szCs w:val="28"/>
        </w:rPr>
        <w:t xml:space="preserve"> отбора, оценки соответствия участников конкурса дополнительным требованиям, либо физические лица, лично заинтересованные в </w:t>
      </w:r>
      <w:r w:rsidRPr="00E05EA5">
        <w:rPr>
          <w:sz w:val="28"/>
          <w:szCs w:val="28"/>
        </w:rPr>
        <w:lastRenderedPageBreak/>
        <w:t>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sidRPr="00E05EA5">
        <w:rPr>
          <w:sz w:val="28"/>
          <w:szCs w:val="28"/>
        </w:rPr>
        <w:t xml:space="preserve"> </w:t>
      </w:r>
      <w:proofErr w:type="gramStart"/>
      <w:r w:rsidRPr="00E05EA5">
        <w:rPr>
          <w:sz w:val="28"/>
          <w:szCs w:val="28"/>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sidRPr="00E05EA5">
        <w:rPr>
          <w:sz w:val="28"/>
          <w:szCs w:val="28"/>
        </w:rPr>
        <w:t xml:space="preserve">, </w:t>
      </w:r>
      <w:proofErr w:type="gramStart"/>
      <w:r w:rsidRPr="00E05EA5">
        <w:rPr>
          <w:sz w:val="28"/>
          <w:szCs w:val="28"/>
        </w:rPr>
        <w:t xml:space="preserve">бабушкой и внуками), полнородными и </w:t>
      </w:r>
      <w:proofErr w:type="spellStart"/>
      <w:r w:rsidRPr="00E05EA5">
        <w:rPr>
          <w:sz w:val="28"/>
          <w:szCs w:val="28"/>
        </w:rPr>
        <w:t>неполнородными</w:t>
      </w:r>
      <w:proofErr w:type="spellEnd"/>
      <w:r w:rsidRPr="00E05EA5">
        <w:rPr>
          <w:sz w:val="28"/>
          <w:szCs w:val="28"/>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sidRPr="00E05EA5">
        <w:rPr>
          <w:sz w:val="28"/>
          <w:szCs w:val="28"/>
        </w:rPr>
        <w:t xml:space="preserve"> </w:t>
      </w:r>
      <w:proofErr w:type="gramStart"/>
      <w:r w:rsidRPr="00E05EA5">
        <w:rPr>
          <w:sz w:val="28"/>
          <w:szCs w:val="28"/>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8F023E" w:rsidRPr="00E05EA5" w:rsidRDefault="008F023E" w:rsidP="00E05EA5">
      <w:pPr>
        <w:ind w:firstLine="708"/>
        <w:jc w:val="both"/>
        <w:rPr>
          <w:sz w:val="28"/>
          <w:szCs w:val="28"/>
        </w:rPr>
      </w:pPr>
      <w:r w:rsidRPr="00E05EA5">
        <w:rPr>
          <w:sz w:val="28"/>
          <w:szCs w:val="28"/>
        </w:rPr>
        <w:t>4.5. Замена члена Комиссии допускается только по решению Заказчика.</w:t>
      </w:r>
    </w:p>
    <w:p w:rsidR="008F023E" w:rsidRPr="00E05EA5" w:rsidRDefault="008F023E" w:rsidP="00E05EA5">
      <w:pPr>
        <w:ind w:firstLine="708"/>
        <w:jc w:val="both"/>
        <w:rPr>
          <w:sz w:val="28"/>
          <w:szCs w:val="28"/>
        </w:rPr>
      </w:pPr>
      <w:r w:rsidRPr="00E05EA5">
        <w:rPr>
          <w:sz w:val="28"/>
          <w:szCs w:val="28"/>
        </w:rPr>
        <w:t>4.6. Заседание Комиссии считается правомочным, если на нем присутствует не менее чем пятьдесят процентов общего числа ее членов.</w:t>
      </w:r>
    </w:p>
    <w:p w:rsidR="00E05EA5" w:rsidRDefault="00E05EA5" w:rsidP="00E05EA5">
      <w:pPr>
        <w:jc w:val="both"/>
        <w:rPr>
          <w:sz w:val="28"/>
          <w:szCs w:val="28"/>
        </w:rPr>
      </w:pPr>
    </w:p>
    <w:p w:rsidR="008F023E" w:rsidRDefault="008F023E" w:rsidP="00E05EA5">
      <w:pPr>
        <w:jc w:val="center"/>
        <w:rPr>
          <w:sz w:val="28"/>
          <w:szCs w:val="28"/>
        </w:rPr>
      </w:pPr>
      <w:r w:rsidRPr="00E05EA5">
        <w:rPr>
          <w:sz w:val="28"/>
          <w:szCs w:val="28"/>
        </w:rPr>
        <w:t>5. Порядок проведения заседаний Комиссии</w:t>
      </w:r>
    </w:p>
    <w:p w:rsidR="00E05EA5" w:rsidRPr="00E05EA5" w:rsidRDefault="00E05EA5" w:rsidP="00E05EA5">
      <w:pPr>
        <w:jc w:val="both"/>
        <w:rPr>
          <w:sz w:val="28"/>
          <w:szCs w:val="28"/>
        </w:rPr>
      </w:pPr>
    </w:p>
    <w:p w:rsidR="008F023E" w:rsidRPr="00E05EA5" w:rsidRDefault="008F023E" w:rsidP="00E05EA5">
      <w:pPr>
        <w:ind w:firstLine="708"/>
        <w:jc w:val="both"/>
        <w:rPr>
          <w:sz w:val="28"/>
          <w:szCs w:val="28"/>
        </w:rPr>
      </w:pPr>
      <w:r w:rsidRPr="00E05EA5">
        <w:rPr>
          <w:sz w:val="28"/>
          <w:szCs w:val="28"/>
        </w:rPr>
        <w:t xml:space="preserve">5.1. Секретарь Комиссии или другой уполномоченный председателем член Комиссии не </w:t>
      </w:r>
      <w:proofErr w:type="gramStart"/>
      <w:r w:rsidRPr="00E05EA5">
        <w:rPr>
          <w:sz w:val="28"/>
          <w:szCs w:val="28"/>
        </w:rPr>
        <w:t>позднее</w:t>
      </w:r>
      <w:proofErr w:type="gramEnd"/>
      <w:r w:rsidRPr="00E05EA5">
        <w:rPr>
          <w:sz w:val="28"/>
          <w:szCs w:val="28"/>
        </w:rPr>
        <w:t xml:space="preserve"> чем за один рабочий день до дня проведения заседания Комиссии уведомляет членов Комиссии о месте, дате и времени проведения заседания Комиссии.</w:t>
      </w:r>
    </w:p>
    <w:p w:rsidR="008F023E" w:rsidRPr="00E05EA5" w:rsidRDefault="008F023E" w:rsidP="00E05EA5">
      <w:pPr>
        <w:ind w:firstLine="708"/>
        <w:jc w:val="both"/>
        <w:rPr>
          <w:sz w:val="28"/>
          <w:szCs w:val="28"/>
        </w:rPr>
      </w:pPr>
      <w:r w:rsidRPr="00E05EA5">
        <w:rPr>
          <w:sz w:val="28"/>
          <w:szCs w:val="28"/>
        </w:rPr>
        <w:t>5.2. Заседания Комиссии открываются и закрываются председателем Комиссии, в отсутствие председателя - заместителем председателя.</w:t>
      </w:r>
    </w:p>
    <w:p w:rsidR="008F023E" w:rsidRPr="00E05EA5" w:rsidRDefault="008F023E" w:rsidP="00E05EA5">
      <w:pPr>
        <w:ind w:firstLine="708"/>
        <w:jc w:val="both"/>
        <w:rPr>
          <w:sz w:val="28"/>
          <w:szCs w:val="28"/>
        </w:rPr>
      </w:pPr>
      <w:r w:rsidRPr="00E05EA5">
        <w:rPr>
          <w:sz w:val="28"/>
          <w:szCs w:val="28"/>
        </w:rPr>
        <w:t>5.3. Председатель Комиссии:</w:t>
      </w:r>
    </w:p>
    <w:p w:rsidR="008F023E" w:rsidRPr="00E05EA5" w:rsidRDefault="008F023E" w:rsidP="00E05EA5">
      <w:pPr>
        <w:ind w:firstLine="708"/>
        <w:jc w:val="both"/>
        <w:rPr>
          <w:sz w:val="28"/>
          <w:szCs w:val="28"/>
        </w:rPr>
      </w:pPr>
      <w:r w:rsidRPr="00E05EA5">
        <w:rPr>
          <w:sz w:val="28"/>
          <w:szCs w:val="28"/>
        </w:rPr>
        <w:t>5.3.1. Ведет заседание Комиссии, в том числе:</w:t>
      </w:r>
    </w:p>
    <w:p w:rsidR="008F023E" w:rsidRPr="00E05EA5" w:rsidRDefault="008F023E" w:rsidP="0055234E">
      <w:pPr>
        <w:ind w:firstLine="708"/>
        <w:jc w:val="both"/>
        <w:rPr>
          <w:sz w:val="28"/>
          <w:szCs w:val="28"/>
        </w:rPr>
      </w:pPr>
      <w:r w:rsidRPr="00E05EA5">
        <w:rPr>
          <w:sz w:val="28"/>
          <w:szCs w:val="28"/>
        </w:rPr>
        <w:t>- открывает заседание;</w:t>
      </w:r>
    </w:p>
    <w:p w:rsidR="008F023E" w:rsidRPr="00E05EA5" w:rsidRDefault="008F023E" w:rsidP="0055234E">
      <w:pPr>
        <w:ind w:firstLine="708"/>
        <w:jc w:val="both"/>
        <w:rPr>
          <w:sz w:val="28"/>
          <w:szCs w:val="28"/>
        </w:rPr>
      </w:pPr>
      <w:r w:rsidRPr="00E05EA5">
        <w:rPr>
          <w:sz w:val="28"/>
          <w:szCs w:val="28"/>
        </w:rPr>
        <w:t>- объявляет заседание правомочным или выносит решение о его переносе из-за отсутствия кворума;</w:t>
      </w:r>
    </w:p>
    <w:p w:rsidR="008F023E" w:rsidRPr="00E05EA5" w:rsidRDefault="008F023E" w:rsidP="0055234E">
      <w:pPr>
        <w:ind w:firstLine="708"/>
        <w:jc w:val="both"/>
        <w:rPr>
          <w:sz w:val="28"/>
          <w:szCs w:val="28"/>
        </w:rPr>
      </w:pPr>
      <w:r w:rsidRPr="00E05EA5">
        <w:rPr>
          <w:sz w:val="28"/>
          <w:szCs w:val="28"/>
        </w:rPr>
        <w:t>- выносит на голосование вопросы, рассматриваемые Комиссией;</w:t>
      </w:r>
    </w:p>
    <w:p w:rsidR="008F023E" w:rsidRPr="00E05EA5" w:rsidRDefault="008F023E" w:rsidP="00E05EA5">
      <w:pPr>
        <w:jc w:val="both"/>
        <w:rPr>
          <w:sz w:val="28"/>
          <w:szCs w:val="28"/>
        </w:rPr>
      </w:pPr>
      <w:r w:rsidRPr="00E05EA5">
        <w:rPr>
          <w:sz w:val="28"/>
          <w:szCs w:val="28"/>
        </w:rPr>
        <w:t>подводит итоги голосования и оглашает принятые решения;</w:t>
      </w:r>
    </w:p>
    <w:p w:rsidR="008F023E" w:rsidRPr="00E05EA5" w:rsidRDefault="0055234E" w:rsidP="0055234E">
      <w:pPr>
        <w:ind w:firstLine="708"/>
        <w:jc w:val="both"/>
        <w:rPr>
          <w:sz w:val="28"/>
          <w:szCs w:val="28"/>
        </w:rPr>
      </w:pPr>
      <w:r>
        <w:rPr>
          <w:sz w:val="28"/>
          <w:szCs w:val="28"/>
        </w:rPr>
        <w:t xml:space="preserve">- </w:t>
      </w:r>
      <w:r w:rsidR="008F023E" w:rsidRPr="00E05EA5">
        <w:rPr>
          <w:sz w:val="28"/>
          <w:szCs w:val="28"/>
        </w:rPr>
        <w:t>объявляет о завершении заседания Комиссии.</w:t>
      </w:r>
    </w:p>
    <w:p w:rsidR="008F023E" w:rsidRPr="00E05EA5" w:rsidRDefault="008F023E" w:rsidP="00E05EA5">
      <w:pPr>
        <w:ind w:firstLine="708"/>
        <w:jc w:val="both"/>
        <w:rPr>
          <w:sz w:val="28"/>
          <w:szCs w:val="28"/>
        </w:rPr>
      </w:pPr>
      <w:r w:rsidRPr="00E05EA5">
        <w:rPr>
          <w:sz w:val="28"/>
          <w:szCs w:val="28"/>
        </w:rPr>
        <w:t>5.3.2. Осуществляет иные действия в соответствии с действующим законодательством Российской Федерации и настоящим Положением.</w:t>
      </w:r>
    </w:p>
    <w:p w:rsidR="008F023E" w:rsidRPr="00E05EA5" w:rsidRDefault="008F023E" w:rsidP="00E05EA5">
      <w:pPr>
        <w:ind w:firstLine="708"/>
        <w:jc w:val="both"/>
        <w:rPr>
          <w:sz w:val="28"/>
          <w:szCs w:val="28"/>
        </w:rPr>
      </w:pPr>
      <w:r w:rsidRPr="00E05EA5">
        <w:rPr>
          <w:sz w:val="28"/>
          <w:szCs w:val="28"/>
        </w:rPr>
        <w:t>5.4. Члены Комиссии:</w:t>
      </w:r>
    </w:p>
    <w:p w:rsidR="008F023E" w:rsidRPr="00E05EA5" w:rsidRDefault="008F023E" w:rsidP="00E05EA5">
      <w:pPr>
        <w:ind w:firstLine="708"/>
        <w:jc w:val="both"/>
        <w:rPr>
          <w:sz w:val="28"/>
          <w:szCs w:val="28"/>
        </w:rPr>
      </w:pPr>
      <w:r w:rsidRPr="00E05EA5">
        <w:rPr>
          <w:sz w:val="28"/>
          <w:szCs w:val="28"/>
        </w:rPr>
        <w:t>5.4.1. Принимают решения по вопросам, отнесенным к компетенции Комиссии законодательством Российской Федерации и настоящим Положением.</w:t>
      </w:r>
    </w:p>
    <w:p w:rsidR="008F023E" w:rsidRPr="00E05EA5" w:rsidRDefault="008F023E" w:rsidP="00E05EA5">
      <w:pPr>
        <w:ind w:firstLine="708"/>
        <w:jc w:val="both"/>
        <w:rPr>
          <w:sz w:val="28"/>
          <w:szCs w:val="28"/>
        </w:rPr>
      </w:pPr>
      <w:r w:rsidRPr="00E05EA5">
        <w:rPr>
          <w:sz w:val="28"/>
          <w:szCs w:val="28"/>
        </w:rPr>
        <w:t>5.4.2. Подписывают протоколы Комиссии.</w:t>
      </w:r>
    </w:p>
    <w:p w:rsidR="008F023E" w:rsidRPr="00E05EA5" w:rsidRDefault="008F023E" w:rsidP="00E05EA5">
      <w:pPr>
        <w:ind w:firstLine="708"/>
        <w:jc w:val="both"/>
        <w:rPr>
          <w:sz w:val="28"/>
          <w:szCs w:val="28"/>
        </w:rPr>
      </w:pPr>
      <w:r w:rsidRPr="00E05EA5">
        <w:rPr>
          <w:sz w:val="28"/>
          <w:szCs w:val="28"/>
        </w:rPr>
        <w:lastRenderedPageBreak/>
        <w:t>5.4.3. Осуществляют иные действия в соответствии с законодательством Российской Федерации и настоящим Положением.</w:t>
      </w:r>
    </w:p>
    <w:p w:rsidR="008F023E" w:rsidRPr="00E05EA5" w:rsidRDefault="008F023E" w:rsidP="00E05EA5">
      <w:pPr>
        <w:ind w:firstLine="708"/>
        <w:jc w:val="both"/>
        <w:rPr>
          <w:sz w:val="28"/>
          <w:szCs w:val="28"/>
        </w:rPr>
      </w:pPr>
      <w:r w:rsidRPr="00E05EA5">
        <w:rPr>
          <w:sz w:val="28"/>
          <w:szCs w:val="28"/>
        </w:rPr>
        <w:t>5.5. Решения Комиссии принимаются простым большинством голосов от числа присутствующих на заседании членов Комиссии при наличии кворума.</w:t>
      </w:r>
    </w:p>
    <w:p w:rsidR="008F023E" w:rsidRPr="00E05EA5" w:rsidRDefault="008F023E" w:rsidP="00E05EA5">
      <w:pPr>
        <w:ind w:firstLine="708"/>
        <w:jc w:val="both"/>
        <w:rPr>
          <w:sz w:val="28"/>
          <w:szCs w:val="28"/>
        </w:rPr>
      </w:pPr>
      <w:r w:rsidRPr="00E05EA5">
        <w:rPr>
          <w:sz w:val="28"/>
          <w:szCs w:val="28"/>
        </w:rPr>
        <w:t>5.6. При голосовании каждый член Комиссии имеет один голос.</w:t>
      </w:r>
    </w:p>
    <w:p w:rsidR="008F023E" w:rsidRPr="00E05EA5" w:rsidRDefault="008F023E" w:rsidP="00E05EA5">
      <w:pPr>
        <w:jc w:val="both"/>
        <w:rPr>
          <w:sz w:val="28"/>
          <w:szCs w:val="28"/>
        </w:rPr>
      </w:pPr>
      <w:r w:rsidRPr="00E05EA5">
        <w:rPr>
          <w:sz w:val="28"/>
          <w:szCs w:val="28"/>
        </w:rPr>
        <w:t>Член Комиссии может проголосовать "за", "против" или "воздержаться".</w:t>
      </w:r>
    </w:p>
    <w:p w:rsidR="008F023E" w:rsidRPr="00E05EA5" w:rsidRDefault="008F023E" w:rsidP="00E05EA5">
      <w:pPr>
        <w:ind w:firstLine="708"/>
        <w:jc w:val="both"/>
        <w:rPr>
          <w:sz w:val="28"/>
          <w:szCs w:val="28"/>
        </w:rPr>
      </w:pPr>
      <w:r w:rsidRPr="00E05EA5">
        <w:rPr>
          <w:sz w:val="28"/>
          <w:szCs w:val="28"/>
        </w:rPr>
        <w:t>5.7.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8F023E" w:rsidRPr="00E05EA5" w:rsidRDefault="008F023E" w:rsidP="00E05EA5">
      <w:pPr>
        <w:ind w:firstLine="708"/>
        <w:jc w:val="both"/>
        <w:rPr>
          <w:sz w:val="28"/>
          <w:szCs w:val="28"/>
        </w:rPr>
      </w:pPr>
      <w:r w:rsidRPr="00E05EA5">
        <w:rPr>
          <w:sz w:val="28"/>
          <w:szCs w:val="28"/>
        </w:rPr>
        <w:t>5.8.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E05EA5" w:rsidRDefault="00E05EA5" w:rsidP="00E05EA5">
      <w:pPr>
        <w:jc w:val="both"/>
        <w:rPr>
          <w:sz w:val="28"/>
          <w:szCs w:val="28"/>
        </w:rPr>
      </w:pPr>
    </w:p>
    <w:p w:rsidR="008F023E" w:rsidRDefault="008F023E" w:rsidP="00E05EA5">
      <w:pPr>
        <w:jc w:val="center"/>
        <w:rPr>
          <w:sz w:val="28"/>
          <w:szCs w:val="28"/>
        </w:rPr>
      </w:pPr>
      <w:r w:rsidRPr="00E05EA5">
        <w:rPr>
          <w:sz w:val="28"/>
          <w:szCs w:val="28"/>
        </w:rPr>
        <w:t>6. Ответственность членов Комиссии</w:t>
      </w:r>
    </w:p>
    <w:p w:rsidR="00E05EA5" w:rsidRPr="00E05EA5" w:rsidRDefault="00E05EA5" w:rsidP="00E05EA5">
      <w:pPr>
        <w:jc w:val="center"/>
        <w:rPr>
          <w:sz w:val="28"/>
          <w:szCs w:val="28"/>
        </w:rPr>
      </w:pPr>
    </w:p>
    <w:p w:rsidR="008F023E" w:rsidRPr="00E05EA5" w:rsidRDefault="008F023E" w:rsidP="00E05EA5">
      <w:pPr>
        <w:ind w:firstLine="708"/>
        <w:jc w:val="both"/>
        <w:rPr>
          <w:sz w:val="28"/>
          <w:szCs w:val="28"/>
        </w:rPr>
      </w:pPr>
      <w:r w:rsidRPr="00E05EA5">
        <w:rPr>
          <w:sz w:val="28"/>
          <w:szCs w:val="28"/>
        </w:rPr>
        <w:t>6.1. Члены Комиссии, виновные в нарушении</w:t>
      </w:r>
      <w:r w:rsidR="00E05EA5">
        <w:rPr>
          <w:sz w:val="28"/>
          <w:szCs w:val="28"/>
        </w:rPr>
        <w:t xml:space="preserve"> </w:t>
      </w:r>
      <w:r w:rsidRPr="00E05EA5">
        <w:rPr>
          <w:sz w:val="28"/>
          <w:szCs w:val="28"/>
        </w:rPr>
        <w:t> </w:t>
      </w:r>
      <w:hyperlink r:id="rId12" w:anchor="/document/70353464/entry/0" w:history="1">
        <w:r w:rsidRPr="00E05EA5">
          <w:rPr>
            <w:rStyle w:val="a6"/>
            <w:color w:val="auto"/>
            <w:sz w:val="28"/>
            <w:szCs w:val="28"/>
            <w:u w:val="none"/>
          </w:rPr>
          <w:t>законодательства</w:t>
        </w:r>
      </w:hyperlink>
      <w:r w:rsidR="00E05EA5">
        <w:rPr>
          <w:sz w:val="28"/>
          <w:szCs w:val="28"/>
        </w:rPr>
        <w:t xml:space="preserve"> </w:t>
      </w:r>
      <w:r w:rsidRPr="00E05EA5">
        <w:rPr>
          <w:sz w:val="28"/>
          <w:szCs w:val="28"/>
        </w:rPr>
        <w:t>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8F023E" w:rsidRPr="00E05EA5" w:rsidRDefault="008F023E" w:rsidP="00E05EA5">
      <w:pPr>
        <w:ind w:firstLine="708"/>
        <w:jc w:val="both"/>
        <w:rPr>
          <w:sz w:val="28"/>
          <w:szCs w:val="28"/>
        </w:rPr>
      </w:pPr>
      <w:r w:rsidRPr="00E05EA5">
        <w:rPr>
          <w:sz w:val="28"/>
          <w:szCs w:val="28"/>
        </w:rPr>
        <w:t>6.2. Член Комиссии, допустивший нарушение</w:t>
      </w:r>
      <w:r w:rsidR="006446C8">
        <w:rPr>
          <w:sz w:val="28"/>
          <w:szCs w:val="28"/>
        </w:rPr>
        <w:t xml:space="preserve"> </w:t>
      </w:r>
      <w:hyperlink r:id="rId13" w:anchor="/document/70353464/entry/0" w:history="1">
        <w:r w:rsidRPr="00E05EA5">
          <w:rPr>
            <w:rStyle w:val="a6"/>
            <w:color w:val="auto"/>
            <w:sz w:val="28"/>
            <w:szCs w:val="28"/>
            <w:u w:val="none"/>
          </w:rPr>
          <w:t>законодательства</w:t>
        </w:r>
      </w:hyperlink>
      <w:r w:rsidR="006446C8">
        <w:rPr>
          <w:sz w:val="28"/>
          <w:szCs w:val="28"/>
        </w:rPr>
        <w:t xml:space="preserve"> </w:t>
      </w:r>
      <w:r w:rsidRPr="00E05EA5">
        <w:rPr>
          <w:sz w:val="28"/>
          <w:szCs w:val="28"/>
        </w:rPr>
        <w:t>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8F023E" w:rsidRPr="00E05EA5" w:rsidRDefault="008F023E" w:rsidP="00E05EA5">
      <w:pPr>
        <w:ind w:firstLine="708"/>
        <w:jc w:val="both"/>
        <w:rPr>
          <w:sz w:val="28"/>
          <w:szCs w:val="28"/>
        </w:rPr>
      </w:pPr>
      <w:r w:rsidRPr="00E05EA5">
        <w:rPr>
          <w:sz w:val="28"/>
          <w:szCs w:val="28"/>
        </w:rPr>
        <w:t>6.3. В случае</w:t>
      </w:r>
      <w:proofErr w:type="gramStart"/>
      <w:r w:rsidRPr="00E05EA5">
        <w:rPr>
          <w:sz w:val="28"/>
          <w:szCs w:val="28"/>
        </w:rPr>
        <w:t>,</w:t>
      </w:r>
      <w:proofErr w:type="gramEnd"/>
      <w:r w:rsidRPr="00E05EA5">
        <w:rPr>
          <w:sz w:val="28"/>
          <w:szCs w:val="28"/>
        </w:rPr>
        <w:t xml:space="preserve"> если члену Комиссии станет известно о нарушении другим членом Комиссии </w:t>
      </w:r>
      <w:hyperlink r:id="rId14" w:anchor="/document/70353464/entry/0" w:history="1">
        <w:r w:rsidRPr="00E05EA5">
          <w:rPr>
            <w:rStyle w:val="a6"/>
            <w:color w:val="auto"/>
            <w:sz w:val="28"/>
            <w:szCs w:val="28"/>
            <w:u w:val="none"/>
          </w:rPr>
          <w:t>законодательства</w:t>
        </w:r>
      </w:hyperlink>
      <w:r w:rsidRPr="00E05EA5">
        <w:rPr>
          <w:sz w:val="28"/>
          <w:szCs w:val="28"/>
        </w:rPr>
        <w:t>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8F023E" w:rsidRPr="00E05EA5" w:rsidRDefault="008F023E" w:rsidP="00E05EA5">
      <w:pPr>
        <w:ind w:firstLine="708"/>
        <w:jc w:val="both"/>
        <w:rPr>
          <w:sz w:val="28"/>
          <w:szCs w:val="28"/>
        </w:rPr>
      </w:pPr>
      <w:r w:rsidRPr="00E05EA5">
        <w:rPr>
          <w:sz w:val="28"/>
          <w:szCs w:val="28"/>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w:t>
      </w:r>
    </w:p>
    <w:p w:rsidR="00E05EA5" w:rsidRDefault="00E05EA5" w:rsidP="00E05EA5">
      <w:pPr>
        <w:rPr>
          <w:sz w:val="28"/>
          <w:szCs w:val="28"/>
        </w:rPr>
      </w:pPr>
    </w:p>
    <w:p w:rsidR="008F023E" w:rsidRDefault="008F023E" w:rsidP="00E05EA5">
      <w:pPr>
        <w:jc w:val="center"/>
        <w:rPr>
          <w:sz w:val="28"/>
          <w:szCs w:val="28"/>
        </w:rPr>
      </w:pPr>
      <w:r w:rsidRPr="00E05EA5">
        <w:rPr>
          <w:sz w:val="28"/>
          <w:szCs w:val="28"/>
        </w:rPr>
        <w:t>7. Обжалование решений Комиссии</w:t>
      </w:r>
    </w:p>
    <w:p w:rsidR="00E05EA5" w:rsidRPr="00E05EA5" w:rsidRDefault="00E05EA5" w:rsidP="00E05EA5">
      <w:pPr>
        <w:jc w:val="center"/>
        <w:rPr>
          <w:sz w:val="28"/>
          <w:szCs w:val="28"/>
        </w:rPr>
      </w:pPr>
    </w:p>
    <w:p w:rsidR="008F023E" w:rsidRPr="00E05EA5" w:rsidRDefault="008F023E" w:rsidP="00E05EA5">
      <w:pPr>
        <w:ind w:firstLine="708"/>
        <w:jc w:val="both"/>
        <w:rPr>
          <w:sz w:val="28"/>
          <w:szCs w:val="28"/>
        </w:rPr>
      </w:pPr>
      <w:r w:rsidRPr="00E05EA5">
        <w:rPr>
          <w:sz w:val="28"/>
          <w:szCs w:val="28"/>
        </w:rPr>
        <w:t xml:space="preserve">7.1. </w:t>
      </w:r>
      <w:proofErr w:type="gramStart"/>
      <w:r w:rsidRPr="00E05EA5">
        <w:rPr>
          <w:sz w:val="28"/>
          <w:szCs w:val="28"/>
        </w:rPr>
        <w:t>Решение Комиссии, принятое в нарушение требований </w:t>
      </w:r>
      <w:hyperlink r:id="rId15" w:anchor="/document/70353464/entry/0" w:history="1">
        <w:r w:rsidRPr="00E05EA5">
          <w:rPr>
            <w:rStyle w:val="a6"/>
            <w:color w:val="auto"/>
            <w:sz w:val="28"/>
            <w:szCs w:val="28"/>
            <w:u w:val="none"/>
          </w:rPr>
          <w:t>Федерального закона</w:t>
        </w:r>
      </w:hyperlink>
      <w:r w:rsidR="00E05EA5">
        <w:rPr>
          <w:sz w:val="28"/>
          <w:szCs w:val="28"/>
        </w:rPr>
        <w:t xml:space="preserve"> </w:t>
      </w:r>
      <w:r w:rsidRPr="00E05EA5">
        <w:rPr>
          <w:sz w:val="28"/>
          <w:szCs w:val="28"/>
        </w:rPr>
        <w:t>от 5 апреля 2</w:t>
      </w:r>
      <w:r w:rsidR="006446C8">
        <w:rPr>
          <w:sz w:val="28"/>
          <w:szCs w:val="28"/>
        </w:rPr>
        <w:t xml:space="preserve">013 </w:t>
      </w:r>
      <w:r w:rsidRPr="00E05EA5">
        <w:rPr>
          <w:sz w:val="28"/>
          <w:szCs w:val="28"/>
        </w:rPr>
        <w:t xml:space="preserve">г. </w:t>
      </w:r>
      <w:r w:rsidR="00E05EA5">
        <w:rPr>
          <w:sz w:val="28"/>
          <w:szCs w:val="28"/>
        </w:rPr>
        <w:t>№</w:t>
      </w:r>
      <w:r w:rsidR="006446C8">
        <w:rPr>
          <w:sz w:val="28"/>
          <w:szCs w:val="28"/>
        </w:rPr>
        <w:t xml:space="preserve"> </w:t>
      </w:r>
      <w:r w:rsidRPr="00E05EA5">
        <w:rPr>
          <w:sz w:val="28"/>
          <w:szCs w:val="28"/>
        </w:rPr>
        <w:t xml:space="preserve">44-ФЗ </w:t>
      </w:r>
      <w:r w:rsidR="0055234E">
        <w:rPr>
          <w:sz w:val="28"/>
          <w:szCs w:val="28"/>
        </w:rPr>
        <w:t>«</w:t>
      </w:r>
      <w:r w:rsidRPr="00E05EA5">
        <w:rPr>
          <w:sz w:val="28"/>
          <w:szCs w:val="28"/>
        </w:rPr>
        <w:t>О контрактной системе в сфере закупок товаров, работ, услуг для обеспечения государственных и муниципальных нужд</w:t>
      </w:r>
      <w:r w:rsidR="0055234E">
        <w:rPr>
          <w:sz w:val="28"/>
          <w:szCs w:val="28"/>
        </w:rPr>
        <w:t>»</w:t>
      </w:r>
      <w:r w:rsidRPr="00E05EA5">
        <w:rPr>
          <w:sz w:val="28"/>
          <w:szCs w:val="28"/>
        </w:rPr>
        <w:t>, может быть обжаловано любым участником закупки в порядке, установленном названным Федеральным законом, и признано недействительным по решению контрольного органа в сфере закупок.</w:t>
      </w:r>
      <w:proofErr w:type="gramEnd"/>
    </w:p>
    <w:p w:rsidR="008F023E" w:rsidRPr="00E05EA5" w:rsidRDefault="008F023E" w:rsidP="00E05EA5">
      <w:pPr>
        <w:rPr>
          <w:sz w:val="28"/>
          <w:szCs w:val="28"/>
        </w:rPr>
      </w:pPr>
    </w:p>
    <w:p w:rsidR="008F023E" w:rsidRDefault="008F023E" w:rsidP="008F023E">
      <w:pPr>
        <w:ind w:firstLine="708"/>
        <w:jc w:val="both"/>
        <w:rPr>
          <w:sz w:val="28"/>
          <w:szCs w:val="28"/>
        </w:rPr>
      </w:pPr>
    </w:p>
    <w:p w:rsidR="00E05EA5" w:rsidRDefault="00E05EA5" w:rsidP="008F023E">
      <w:pPr>
        <w:ind w:firstLine="708"/>
        <w:jc w:val="both"/>
        <w:rPr>
          <w:sz w:val="28"/>
          <w:szCs w:val="28"/>
        </w:rPr>
      </w:pPr>
    </w:p>
    <w:p w:rsidR="00E05EA5" w:rsidRDefault="00E05EA5" w:rsidP="006446C8">
      <w:pPr>
        <w:jc w:val="center"/>
        <w:rPr>
          <w:sz w:val="28"/>
          <w:szCs w:val="28"/>
        </w:rPr>
      </w:pPr>
      <w:r>
        <w:rPr>
          <w:sz w:val="28"/>
          <w:szCs w:val="28"/>
        </w:rPr>
        <w:lastRenderedPageBreak/>
        <w:t>Состав</w:t>
      </w:r>
    </w:p>
    <w:p w:rsidR="00E05EA5" w:rsidRDefault="006446C8" w:rsidP="00F8514D">
      <w:pPr>
        <w:ind w:firstLine="708"/>
        <w:jc w:val="center"/>
        <w:rPr>
          <w:sz w:val="28"/>
          <w:szCs w:val="28"/>
        </w:rPr>
      </w:pPr>
      <w:r>
        <w:rPr>
          <w:sz w:val="28"/>
          <w:szCs w:val="28"/>
        </w:rPr>
        <w:t xml:space="preserve">Единой комиссии </w:t>
      </w:r>
      <w:r w:rsidR="00E05EA5">
        <w:rPr>
          <w:sz w:val="28"/>
          <w:szCs w:val="28"/>
        </w:rPr>
        <w:t>по осуществлению закупок товаров, работ и услуг для муниципальных нужд Инсарского муниципального района Республики Мордовия</w:t>
      </w:r>
    </w:p>
    <w:p w:rsidR="00E05EA5" w:rsidRDefault="00E05EA5" w:rsidP="008F023E">
      <w:pPr>
        <w:ind w:firstLine="708"/>
        <w:jc w:val="both"/>
        <w:rPr>
          <w:sz w:val="28"/>
          <w:szCs w:val="28"/>
        </w:rPr>
      </w:pPr>
    </w:p>
    <w:p w:rsidR="00E05EA5" w:rsidRDefault="00E05EA5" w:rsidP="008F023E">
      <w:pPr>
        <w:ind w:firstLine="708"/>
        <w:jc w:val="both"/>
        <w:rPr>
          <w:sz w:val="28"/>
          <w:szCs w:val="28"/>
        </w:rPr>
      </w:pPr>
    </w:p>
    <w:p w:rsidR="008F023E" w:rsidRDefault="006446C8" w:rsidP="008F023E">
      <w:pPr>
        <w:ind w:firstLine="708"/>
        <w:jc w:val="both"/>
        <w:rPr>
          <w:sz w:val="28"/>
          <w:szCs w:val="28"/>
        </w:rPr>
      </w:pPr>
      <w:r>
        <w:rPr>
          <w:sz w:val="28"/>
          <w:szCs w:val="28"/>
        </w:rPr>
        <w:t xml:space="preserve">Пронин </w:t>
      </w:r>
      <w:r w:rsidR="008F023E" w:rsidRPr="00605F0D">
        <w:rPr>
          <w:sz w:val="28"/>
          <w:szCs w:val="28"/>
        </w:rPr>
        <w:t xml:space="preserve">А.Б. </w:t>
      </w:r>
      <w:r w:rsidR="008F023E">
        <w:rPr>
          <w:sz w:val="28"/>
          <w:szCs w:val="28"/>
        </w:rPr>
        <w:t>–</w:t>
      </w:r>
      <w:r w:rsidR="008F023E" w:rsidRPr="00605F0D">
        <w:rPr>
          <w:sz w:val="28"/>
          <w:szCs w:val="28"/>
        </w:rPr>
        <w:t xml:space="preserve"> первый заместитель главы Инсарского муниципального района, председатель комиссии;</w:t>
      </w:r>
    </w:p>
    <w:p w:rsidR="008F023E" w:rsidRDefault="008F023E" w:rsidP="008F023E">
      <w:pPr>
        <w:ind w:firstLine="709"/>
        <w:jc w:val="both"/>
        <w:rPr>
          <w:sz w:val="28"/>
          <w:szCs w:val="28"/>
        </w:rPr>
      </w:pPr>
      <w:proofErr w:type="spellStart"/>
      <w:r w:rsidRPr="00605F0D">
        <w:rPr>
          <w:sz w:val="28"/>
          <w:szCs w:val="28"/>
        </w:rPr>
        <w:t>Капкаев</w:t>
      </w:r>
      <w:proofErr w:type="spellEnd"/>
      <w:r>
        <w:rPr>
          <w:sz w:val="28"/>
          <w:szCs w:val="28"/>
        </w:rPr>
        <w:t xml:space="preserve"> </w:t>
      </w:r>
      <w:r w:rsidRPr="00605F0D">
        <w:rPr>
          <w:sz w:val="28"/>
          <w:szCs w:val="28"/>
        </w:rPr>
        <w:t xml:space="preserve">Р.Х. </w:t>
      </w:r>
      <w:r>
        <w:rPr>
          <w:sz w:val="28"/>
          <w:szCs w:val="28"/>
        </w:rPr>
        <w:t>–</w:t>
      </w:r>
      <w:r w:rsidRPr="00605F0D">
        <w:rPr>
          <w:sz w:val="28"/>
          <w:szCs w:val="28"/>
        </w:rPr>
        <w:t xml:space="preserve"> заместитель главы </w:t>
      </w:r>
      <w:r>
        <w:rPr>
          <w:sz w:val="28"/>
          <w:szCs w:val="28"/>
        </w:rPr>
        <w:t>–</w:t>
      </w:r>
      <w:r w:rsidRPr="00605F0D">
        <w:rPr>
          <w:sz w:val="28"/>
          <w:szCs w:val="28"/>
        </w:rPr>
        <w:t xml:space="preserve"> начальник управления строительства, архитектуры, ЖКХ и дорожного хозяйства администрации Инсарского муниципального района, заместитель председателя комиссии;</w:t>
      </w:r>
    </w:p>
    <w:p w:rsidR="008F023E" w:rsidRPr="001E6CEC" w:rsidRDefault="008F023E" w:rsidP="00F8514D">
      <w:pPr>
        <w:ind w:firstLine="708"/>
        <w:rPr>
          <w:sz w:val="28"/>
          <w:szCs w:val="28"/>
        </w:rPr>
      </w:pPr>
      <w:proofErr w:type="spellStart"/>
      <w:r w:rsidRPr="001E6CEC">
        <w:rPr>
          <w:sz w:val="28"/>
          <w:szCs w:val="28"/>
        </w:rPr>
        <w:t>Вельмяйкина</w:t>
      </w:r>
      <w:proofErr w:type="spellEnd"/>
      <w:r w:rsidRPr="001E6CEC">
        <w:rPr>
          <w:sz w:val="28"/>
          <w:szCs w:val="28"/>
        </w:rPr>
        <w:t xml:space="preserve"> Ю.Е. – заведующая отделом закупок экономического управления администрации Инсарского муниципального района, секретарь комиссии;</w:t>
      </w:r>
    </w:p>
    <w:p w:rsidR="008F023E" w:rsidRDefault="008F023E" w:rsidP="008F023E">
      <w:pPr>
        <w:ind w:firstLine="708"/>
        <w:rPr>
          <w:sz w:val="28"/>
          <w:szCs w:val="28"/>
        </w:rPr>
      </w:pPr>
      <w:r w:rsidRPr="001E6CEC">
        <w:rPr>
          <w:sz w:val="28"/>
          <w:szCs w:val="28"/>
        </w:rPr>
        <w:t>Члены единой комиссии:</w:t>
      </w:r>
    </w:p>
    <w:p w:rsidR="008F023E" w:rsidRDefault="008F023E" w:rsidP="008F023E">
      <w:pPr>
        <w:ind w:firstLine="709"/>
        <w:jc w:val="both"/>
        <w:rPr>
          <w:sz w:val="28"/>
          <w:szCs w:val="28"/>
        </w:rPr>
      </w:pPr>
      <w:proofErr w:type="spellStart"/>
      <w:r>
        <w:rPr>
          <w:sz w:val="28"/>
          <w:szCs w:val="28"/>
        </w:rPr>
        <w:t>Долотказин</w:t>
      </w:r>
      <w:proofErr w:type="spellEnd"/>
      <w:r>
        <w:rPr>
          <w:sz w:val="28"/>
          <w:szCs w:val="28"/>
        </w:rPr>
        <w:t xml:space="preserve"> Р.Ф. – заместитель главы, начальник управления по социальной работе администрации Инсарского муниципального района;</w:t>
      </w:r>
    </w:p>
    <w:p w:rsidR="008F023E" w:rsidRDefault="008F023E" w:rsidP="008F023E">
      <w:pPr>
        <w:ind w:firstLine="709"/>
        <w:jc w:val="both"/>
        <w:rPr>
          <w:sz w:val="28"/>
          <w:szCs w:val="28"/>
        </w:rPr>
      </w:pPr>
      <w:r>
        <w:rPr>
          <w:sz w:val="28"/>
          <w:szCs w:val="28"/>
        </w:rPr>
        <w:t>Киреева В.Н. – заместитель начальника</w:t>
      </w:r>
      <w:r w:rsidR="00F8514D">
        <w:rPr>
          <w:sz w:val="28"/>
          <w:szCs w:val="28"/>
        </w:rPr>
        <w:t xml:space="preserve"> управления</w:t>
      </w:r>
      <w:r>
        <w:rPr>
          <w:sz w:val="28"/>
          <w:szCs w:val="28"/>
        </w:rPr>
        <w:t xml:space="preserve">, заведующая отделом по управлению муниципальным имуществом и земельных отношений экономического управления </w:t>
      </w:r>
      <w:r w:rsidRPr="00605F0D">
        <w:rPr>
          <w:sz w:val="28"/>
          <w:szCs w:val="28"/>
        </w:rPr>
        <w:t>администрации Инсарского муниципального района</w:t>
      </w:r>
      <w:r>
        <w:rPr>
          <w:sz w:val="28"/>
          <w:szCs w:val="28"/>
        </w:rPr>
        <w:t>;</w:t>
      </w:r>
    </w:p>
    <w:p w:rsidR="008F023E" w:rsidRPr="00605F0D" w:rsidRDefault="008F023E" w:rsidP="008F023E">
      <w:pPr>
        <w:ind w:firstLine="709"/>
        <w:jc w:val="both"/>
        <w:rPr>
          <w:sz w:val="28"/>
          <w:szCs w:val="28"/>
        </w:rPr>
      </w:pPr>
      <w:r w:rsidRPr="00605F0D">
        <w:rPr>
          <w:sz w:val="28"/>
          <w:szCs w:val="28"/>
        </w:rPr>
        <w:t>Ларина</w:t>
      </w:r>
      <w:r>
        <w:rPr>
          <w:sz w:val="28"/>
          <w:szCs w:val="28"/>
        </w:rPr>
        <w:t xml:space="preserve"> </w:t>
      </w:r>
      <w:r w:rsidRPr="00605F0D">
        <w:rPr>
          <w:sz w:val="28"/>
          <w:szCs w:val="28"/>
        </w:rPr>
        <w:t xml:space="preserve">Т.Н. </w:t>
      </w:r>
      <w:r>
        <w:rPr>
          <w:sz w:val="28"/>
          <w:szCs w:val="28"/>
        </w:rPr>
        <w:t>–</w:t>
      </w:r>
      <w:r w:rsidRPr="00605F0D">
        <w:rPr>
          <w:sz w:val="28"/>
          <w:szCs w:val="28"/>
        </w:rPr>
        <w:t xml:space="preserve"> начальник организационно-правового управления администрации Ин</w:t>
      </w:r>
      <w:r w:rsidR="00F8514D">
        <w:rPr>
          <w:sz w:val="28"/>
          <w:szCs w:val="28"/>
        </w:rPr>
        <w:t>сарского муниципального района</w:t>
      </w:r>
      <w:r w:rsidRPr="00605F0D">
        <w:rPr>
          <w:sz w:val="28"/>
          <w:szCs w:val="28"/>
        </w:rPr>
        <w:t>;</w:t>
      </w:r>
    </w:p>
    <w:p w:rsidR="008F023E" w:rsidRDefault="008F023E" w:rsidP="008F023E">
      <w:pPr>
        <w:ind w:firstLine="709"/>
        <w:jc w:val="both"/>
        <w:rPr>
          <w:sz w:val="28"/>
          <w:szCs w:val="28"/>
        </w:rPr>
      </w:pPr>
      <w:r>
        <w:rPr>
          <w:sz w:val="28"/>
          <w:szCs w:val="28"/>
        </w:rPr>
        <w:t xml:space="preserve">Ломакина </w:t>
      </w:r>
      <w:r w:rsidRPr="00605F0D">
        <w:rPr>
          <w:sz w:val="28"/>
          <w:szCs w:val="28"/>
        </w:rPr>
        <w:t>А.А. - начальник отдела бухгалтерии, главный бухгалтер администрации И</w:t>
      </w:r>
      <w:r>
        <w:rPr>
          <w:sz w:val="28"/>
          <w:szCs w:val="28"/>
        </w:rPr>
        <w:t>нсарского муниципального района.</w:t>
      </w:r>
    </w:p>
    <w:p w:rsidR="008F023E" w:rsidRDefault="008F023E" w:rsidP="00605F0D">
      <w:pPr>
        <w:ind w:firstLine="709"/>
        <w:jc w:val="both"/>
        <w:rPr>
          <w:sz w:val="28"/>
          <w:szCs w:val="28"/>
        </w:rPr>
      </w:pPr>
    </w:p>
    <w:p w:rsidR="008F023E" w:rsidRDefault="008F023E" w:rsidP="00605F0D">
      <w:pPr>
        <w:ind w:firstLine="709"/>
        <w:jc w:val="both"/>
        <w:rPr>
          <w:sz w:val="28"/>
          <w:szCs w:val="28"/>
        </w:rPr>
      </w:pPr>
    </w:p>
    <w:p w:rsidR="0092355F" w:rsidRDefault="0092355F" w:rsidP="00605F0D">
      <w:pPr>
        <w:ind w:firstLine="709"/>
        <w:jc w:val="both"/>
        <w:rPr>
          <w:sz w:val="28"/>
          <w:szCs w:val="28"/>
        </w:rPr>
      </w:pPr>
    </w:p>
    <w:p w:rsidR="00F8514D" w:rsidRDefault="00F8514D" w:rsidP="00605F0D">
      <w:pPr>
        <w:ind w:firstLine="709"/>
        <w:jc w:val="both"/>
        <w:rPr>
          <w:sz w:val="28"/>
          <w:szCs w:val="28"/>
        </w:rPr>
      </w:pPr>
    </w:p>
    <w:p w:rsidR="00F8514D" w:rsidRDefault="00F8514D" w:rsidP="00605F0D">
      <w:pPr>
        <w:ind w:firstLine="709"/>
        <w:jc w:val="both"/>
        <w:rPr>
          <w:sz w:val="28"/>
          <w:szCs w:val="28"/>
        </w:rPr>
      </w:pPr>
    </w:p>
    <w:p w:rsidR="00F8514D" w:rsidRDefault="00F8514D" w:rsidP="00605F0D">
      <w:pPr>
        <w:ind w:firstLine="709"/>
        <w:jc w:val="both"/>
        <w:rPr>
          <w:sz w:val="28"/>
          <w:szCs w:val="28"/>
        </w:rPr>
      </w:pPr>
    </w:p>
    <w:p w:rsidR="00F8514D" w:rsidRDefault="00F8514D" w:rsidP="00605F0D">
      <w:pPr>
        <w:ind w:firstLine="709"/>
        <w:jc w:val="both"/>
        <w:rPr>
          <w:sz w:val="28"/>
          <w:szCs w:val="28"/>
        </w:rPr>
      </w:pPr>
    </w:p>
    <w:p w:rsidR="0092355F" w:rsidRDefault="0092355F" w:rsidP="00605F0D">
      <w:pPr>
        <w:ind w:firstLine="709"/>
        <w:jc w:val="both"/>
        <w:rPr>
          <w:sz w:val="28"/>
          <w:szCs w:val="28"/>
        </w:rPr>
      </w:pPr>
    </w:p>
    <w:p w:rsidR="0092355F" w:rsidRDefault="0092355F" w:rsidP="00605F0D">
      <w:pPr>
        <w:ind w:firstLine="709"/>
        <w:jc w:val="both"/>
        <w:rPr>
          <w:sz w:val="28"/>
          <w:szCs w:val="28"/>
        </w:rPr>
      </w:pPr>
    </w:p>
    <w:p w:rsidR="0092355F" w:rsidRPr="00F35948" w:rsidRDefault="0092355F" w:rsidP="0092355F">
      <w:pPr>
        <w:ind w:left="5103"/>
        <w:rPr>
          <w:color w:val="FFFFFF" w:themeColor="background1"/>
          <w:sz w:val="28"/>
          <w:szCs w:val="28"/>
        </w:rPr>
      </w:pPr>
      <w:r w:rsidRPr="00F35948">
        <w:rPr>
          <w:color w:val="FFFFFF" w:themeColor="background1"/>
          <w:sz w:val="28"/>
          <w:szCs w:val="28"/>
        </w:rPr>
        <w:t>Приложение</w:t>
      </w:r>
    </w:p>
    <w:p w:rsidR="0092355F" w:rsidRPr="00F35948" w:rsidRDefault="0092355F" w:rsidP="0092355F">
      <w:pPr>
        <w:ind w:left="5103"/>
        <w:rPr>
          <w:color w:val="FFFFFF" w:themeColor="background1"/>
          <w:sz w:val="28"/>
          <w:szCs w:val="28"/>
        </w:rPr>
      </w:pPr>
      <w:r w:rsidRPr="00F35948">
        <w:rPr>
          <w:color w:val="FFFFFF" w:themeColor="background1"/>
          <w:sz w:val="28"/>
          <w:szCs w:val="28"/>
        </w:rPr>
        <w:t xml:space="preserve">к постановлению </w:t>
      </w:r>
    </w:p>
    <w:p w:rsidR="0092355F" w:rsidRPr="00F35948" w:rsidRDefault="0092355F" w:rsidP="0092355F">
      <w:pPr>
        <w:ind w:left="5103"/>
        <w:rPr>
          <w:color w:val="FFFFFF" w:themeColor="background1"/>
          <w:sz w:val="28"/>
          <w:szCs w:val="28"/>
        </w:rPr>
      </w:pPr>
      <w:r w:rsidRPr="00F35948">
        <w:rPr>
          <w:color w:val="FFFFFF" w:themeColor="background1"/>
          <w:sz w:val="28"/>
          <w:szCs w:val="28"/>
        </w:rPr>
        <w:t>администрации Инсарского</w:t>
      </w:r>
    </w:p>
    <w:p w:rsidR="0092355F" w:rsidRPr="00F35948" w:rsidRDefault="0092355F" w:rsidP="0092355F">
      <w:pPr>
        <w:ind w:left="5103"/>
        <w:rPr>
          <w:color w:val="FFFFFF" w:themeColor="background1"/>
          <w:sz w:val="28"/>
          <w:szCs w:val="28"/>
        </w:rPr>
      </w:pPr>
      <w:r w:rsidRPr="00F35948">
        <w:rPr>
          <w:color w:val="FFFFFF" w:themeColor="background1"/>
          <w:sz w:val="28"/>
          <w:szCs w:val="28"/>
        </w:rPr>
        <w:t>муниципального района</w:t>
      </w:r>
    </w:p>
    <w:p w:rsidR="0092355F" w:rsidRPr="00F35948" w:rsidRDefault="0092355F" w:rsidP="0092355F">
      <w:pPr>
        <w:ind w:left="5103"/>
        <w:rPr>
          <w:color w:val="FFFFFF" w:themeColor="background1"/>
          <w:sz w:val="28"/>
          <w:szCs w:val="28"/>
        </w:rPr>
      </w:pPr>
      <w:r w:rsidRPr="00F35948">
        <w:rPr>
          <w:color w:val="FFFFFF" w:themeColor="background1"/>
          <w:sz w:val="28"/>
          <w:szCs w:val="28"/>
        </w:rPr>
        <w:t>от ________________ № ___________</w:t>
      </w:r>
    </w:p>
    <w:p w:rsidR="0092355F" w:rsidRPr="00F35948" w:rsidRDefault="0092355F" w:rsidP="0092355F">
      <w:pPr>
        <w:jc w:val="center"/>
        <w:rPr>
          <w:color w:val="FFFFFF" w:themeColor="background1"/>
          <w:sz w:val="28"/>
          <w:szCs w:val="28"/>
        </w:rPr>
      </w:pPr>
    </w:p>
    <w:p w:rsidR="0092355F" w:rsidRPr="00F35948" w:rsidRDefault="0092355F" w:rsidP="0092355F">
      <w:pPr>
        <w:jc w:val="center"/>
        <w:rPr>
          <w:color w:val="FFFFFF" w:themeColor="background1"/>
          <w:sz w:val="28"/>
          <w:szCs w:val="28"/>
        </w:rPr>
      </w:pPr>
    </w:p>
    <w:sectPr w:rsidR="0092355F" w:rsidRPr="00F35948" w:rsidSect="00F35948">
      <w:pgSz w:w="11906" w:h="16838"/>
      <w:pgMar w:top="1079"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noPunctuationKerning/>
  <w:characterSpacingControl w:val="doNotCompress"/>
  <w:compat/>
  <w:rsids>
    <w:rsidRoot w:val="00FA7403"/>
    <w:rsid w:val="00057AA8"/>
    <w:rsid w:val="000C75EA"/>
    <w:rsid w:val="000D1131"/>
    <w:rsid w:val="000E1CA2"/>
    <w:rsid w:val="00123033"/>
    <w:rsid w:val="00134C81"/>
    <w:rsid w:val="00152E30"/>
    <w:rsid w:val="001812A6"/>
    <w:rsid w:val="00186D15"/>
    <w:rsid w:val="001B1DFB"/>
    <w:rsid w:val="001E6CEC"/>
    <w:rsid w:val="001F7C93"/>
    <w:rsid w:val="002333DC"/>
    <w:rsid w:val="00242092"/>
    <w:rsid w:val="002844C4"/>
    <w:rsid w:val="002A408B"/>
    <w:rsid w:val="002A512E"/>
    <w:rsid w:val="003043B8"/>
    <w:rsid w:val="003462FE"/>
    <w:rsid w:val="00375360"/>
    <w:rsid w:val="0039479A"/>
    <w:rsid w:val="00396D46"/>
    <w:rsid w:val="003A757A"/>
    <w:rsid w:val="003B6055"/>
    <w:rsid w:val="003D367E"/>
    <w:rsid w:val="003E6FA5"/>
    <w:rsid w:val="00416770"/>
    <w:rsid w:val="004621C2"/>
    <w:rsid w:val="00492CED"/>
    <w:rsid w:val="004B0E02"/>
    <w:rsid w:val="004E6D01"/>
    <w:rsid w:val="005070E1"/>
    <w:rsid w:val="00532A93"/>
    <w:rsid w:val="0054269B"/>
    <w:rsid w:val="0055234E"/>
    <w:rsid w:val="005731CB"/>
    <w:rsid w:val="005747D4"/>
    <w:rsid w:val="005853FD"/>
    <w:rsid w:val="005F5F3C"/>
    <w:rsid w:val="00605F0D"/>
    <w:rsid w:val="00620525"/>
    <w:rsid w:val="006446C8"/>
    <w:rsid w:val="0067782B"/>
    <w:rsid w:val="006D1D42"/>
    <w:rsid w:val="00703B4F"/>
    <w:rsid w:val="00714033"/>
    <w:rsid w:val="00727FF7"/>
    <w:rsid w:val="007360D5"/>
    <w:rsid w:val="0076297F"/>
    <w:rsid w:val="007841EE"/>
    <w:rsid w:val="007A5E4E"/>
    <w:rsid w:val="007B2B3D"/>
    <w:rsid w:val="007F0EA6"/>
    <w:rsid w:val="008651B3"/>
    <w:rsid w:val="00892487"/>
    <w:rsid w:val="008D2831"/>
    <w:rsid w:val="008E4492"/>
    <w:rsid w:val="008F023E"/>
    <w:rsid w:val="0092355F"/>
    <w:rsid w:val="00937980"/>
    <w:rsid w:val="009553C4"/>
    <w:rsid w:val="009D56B1"/>
    <w:rsid w:val="009F258B"/>
    <w:rsid w:val="00A35D9C"/>
    <w:rsid w:val="00A42EBA"/>
    <w:rsid w:val="00A705F0"/>
    <w:rsid w:val="00A757D1"/>
    <w:rsid w:val="00A8112E"/>
    <w:rsid w:val="00BE1760"/>
    <w:rsid w:val="00BF2CF9"/>
    <w:rsid w:val="00C27008"/>
    <w:rsid w:val="00C522C5"/>
    <w:rsid w:val="00CB53D3"/>
    <w:rsid w:val="00CD1AE7"/>
    <w:rsid w:val="00D01DE6"/>
    <w:rsid w:val="00D64C8A"/>
    <w:rsid w:val="00D76C71"/>
    <w:rsid w:val="00DD2D13"/>
    <w:rsid w:val="00DD595F"/>
    <w:rsid w:val="00DF6A19"/>
    <w:rsid w:val="00E05EA5"/>
    <w:rsid w:val="00E27A2C"/>
    <w:rsid w:val="00E309B0"/>
    <w:rsid w:val="00E74A40"/>
    <w:rsid w:val="00E84241"/>
    <w:rsid w:val="00EE1ED6"/>
    <w:rsid w:val="00EE5CD4"/>
    <w:rsid w:val="00F35948"/>
    <w:rsid w:val="00F3776B"/>
    <w:rsid w:val="00F64581"/>
    <w:rsid w:val="00F8514D"/>
    <w:rsid w:val="00FA7403"/>
    <w:rsid w:val="00FB7B60"/>
    <w:rsid w:val="00FC50EB"/>
    <w:rsid w:val="00FD57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A93"/>
    <w:rPr>
      <w:sz w:val="24"/>
      <w:szCs w:val="24"/>
    </w:rPr>
  </w:style>
  <w:style w:type="paragraph" w:styleId="1">
    <w:name w:val="heading 1"/>
    <w:basedOn w:val="a"/>
    <w:next w:val="a"/>
    <w:qFormat/>
    <w:rsid w:val="00532A93"/>
    <w:pPr>
      <w:keepNext/>
      <w:jc w:val="center"/>
      <w:outlineLvl w:val="0"/>
    </w:pPr>
    <w:rPr>
      <w:rFonts w:eastAsia="Arial Unicode MS"/>
      <w:sz w:val="28"/>
    </w:rPr>
  </w:style>
  <w:style w:type="paragraph" w:styleId="4">
    <w:name w:val="heading 4"/>
    <w:basedOn w:val="a"/>
    <w:next w:val="a"/>
    <w:link w:val="40"/>
    <w:uiPriority w:val="9"/>
    <w:semiHidden/>
    <w:unhideWhenUsed/>
    <w:qFormat/>
    <w:rsid w:val="008F023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532A93"/>
    <w:pPr>
      <w:tabs>
        <w:tab w:val="left" w:pos="900"/>
        <w:tab w:val="left" w:pos="1080"/>
      </w:tabs>
      <w:ind w:firstLine="708"/>
      <w:jc w:val="both"/>
      <w:outlineLvl w:val="0"/>
    </w:pPr>
    <w:rPr>
      <w:sz w:val="28"/>
      <w:szCs w:val="28"/>
    </w:rPr>
  </w:style>
  <w:style w:type="paragraph" w:styleId="2">
    <w:name w:val="Body Text Indent 2"/>
    <w:basedOn w:val="a"/>
    <w:semiHidden/>
    <w:rsid w:val="00532A93"/>
    <w:pPr>
      <w:ind w:firstLine="720"/>
      <w:jc w:val="both"/>
    </w:pPr>
    <w:rPr>
      <w:sz w:val="28"/>
    </w:rPr>
  </w:style>
  <w:style w:type="paragraph" w:styleId="a4">
    <w:name w:val="Body Text"/>
    <w:basedOn w:val="a"/>
    <w:semiHidden/>
    <w:rsid w:val="00532A93"/>
    <w:pPr>
      <w:widowControl w:val="0"/>
      <w:autoSpaceDE w:val="0"/>
      <w:autoSpaceDN w:val="0"/>
      <w:adjustRightInd w:val="0"/>
      <w:jc w:val="both"/>
    </w:pPr>
    <w:rPr>
      <w:sz w:val="28"/>
      <w:szCs w:val="28"/>
    </w:rPr>
  </w:style>
  <w:style w:type="table" w:styleId="a5">
    <w:name w:val="Table Grid"/>
    <w:basedOn w:val="a1"/>
    <w:uiPriority w:val="59"/>
    <w:rsid w:val="00134C8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Hyperlink"/>
    <w:basedOn w:val="a0"/>
    <w:uiPriority w:val="99"/>
    <w:unhideWhenUsed/>
    <w:rsid w:val="00BF2CF9"/>
    <w:rPr>
      <w:color w:val="0000FF"/>
      <w:u w:val="single"/>
    </w:rPr>
  </w:style>
  <w:style w:type="character" w:styleId="a7">
    <w:name w:val="Emphasis"/>
    <w:basedOn w:val="a0"/>
    <w:uiPriority w:val="20"/>
    <w:qFormat/>
    <w:rsid w:val="00BF2CF9"/>
    <w:rPr>
      <w:i/>
      <w:iCs/>
    </w:rPr>
  </w:style>
  <w:style w:type="paragraph" w:customStyle="1" w:styleId="a8">
    <w:name w:val="Информация об изменениях"/>
    <w:basedOn w:val="a"/>
    <w:next w:val="a"/>
    <w:uiPriority w:val="99"/>
    <w:rsid w:val="00605F0D"/>
    <w:pPr>
      <w:widowControl w:val="0"/>
      <w:autoSpaceDE w:val="0"/>
      <w:autoSpaceDN w:val="0"/>
      <w:adjustRightInd w:val="0"/>
      <w:spacing w:before="180"/>
      <w:ind w:left="360" w:right="360"/>
      <w:jc w:val="both"/>
    </w:pPr>
    <w:rPr>
      <w:rFonts w:ascii="Times New Roman CYR" w:eastAsiaTheme="minorEastAsia" w:hAnsi="Times New Roman CYR" w:cs="Times New Roman CYR"/>
      <w:color w:val="353842"/>
      <w:sz w:val="20"/>
      <w:szCs w:val="20"/>
    </w:rPr>
  </w:style>
  <w:style w:type="paragraph" w:customStyle="1" w:styleId="a9">
    <w:name w:val="Подзаголовок для информации об изменениях"/>
    <w:basedOn w:val="a"/>
    <w:next w:val="a"/>
    <w:uiPriority w:val="99"/>
    <w:rsid w:val="00605F0D"/>
    <w:pPr>
      <w:widowControl w:val="0"/>
      <w:autoSpaceDE w:val="0"/>
      <w:autoSpaceDN w:val="0"/>
      <w:adjustRightInd w:val="0"/>
      <w:ind w:firstLine="720"/>
      <w:jc w:val="both"/>
    </w:pPr>
    <w:rPr>
      <w:rFonts w:ascii="Times New Roman CYR" w:eastAsiaTheme="minorEastAsia" w:hAnsi="Times New Roman CYR" w:cs="Times New Roman CYR"/>
      <w:b/>
      <w:bCs/>
      <w:color w:val="353842"/>
      <w:sz w:val="20"/>
      <w:szCs w:val="20"/>
    </w:rPr>
  </w:style>
  <w:style w:type="paragraph" w:styleId="aa">
    <w:name w:val="List Paragraph"/>
    <w:basedOn w:val="a"/>
    <w:uiPriority w:val="34"/>
    <w:qFormat/>
    <w:rsid w:val="00605F0D"/>
    <w:pPr>
      <w:ind w:left="720"/>
      <w:contextualSpacing/>
    </w:pPr>
  </w:style>
  <w:style w:type="character" w:customStyle="1" w:styleId="ab">
    <w:name w:val="Гипертекстовая ссылка"/>
    <w:basedOn w:val="a0"/>
    <w:uiPriority w:val="99"/>
    <w:rsid w:val="000C75EA"/>
    <w:rPr>
      <w:color w:val="106BBE"/>
    </w:rPr>
  </w:style>
  <w:style w:type="paragraph" w:styleId="ac">
    <w:name w:val="Normal (Web)"/>
    <w:basedOn w:val="a"/>
    <w:uiPriority w:val="99"/>
    <w:semiHidden/>
    <w:unhideWhenUsed/>
    <w:rsid w:val="000C75EA"/>
    <w:pPr>
      <w:spacing w:before="100" w:beforeAutospacing="1" w:after="100" w:afterAutospacing="1"/>
    </w:pPr>
  </w:style>
  <w:style w:type="paragraph" w:customStyle="1" w:styleId="s3">
    <w:name w:val="s_3"/>
    <w:basedOn w:val="a"/>
    <w:rsid w:val="0092355F"/>
    <w:pPr>
      <w:spacing w:before="100" w:beforeAutospacing="1" w:after="100" w:afterAutospacing="1"/>
    </w:pPr>
  </w:style>
  <w:style w:type="paragraph" w:customStyle="1" w:styleId="s1">
    <w:name w:val="s_1"/>
    <w:basedOn w:val="a"/>
    <w:rsid w:val="0092355F"/>
    <w:pPr>
      <w:spacing w:before="100" w:beforeAutospacing="1" w:after="100" w:afterAutospacing="1"/>
    </w:pPr>
  </w:style>
  <w:style w:type="character" w:customStyle="1" w:styleId="s10">
    <w:name w:val="s_10"/>
    <w:basedOn w:val="a0"/>
    <w:rsid w:val="0092355F"/>
  </w:style>
  <w:style w:type="paragraph" w:customStyle="1" w:styleId="s9">
    <w:name w:val="s_9"/>
    <w:basedOn w:val="a"/>
    <w:rsid w:val="008E4492"/>
    <w:pPr>
      <w:spacing w:before="100" w:beforeAutospacing="1" w:after="100" w:afterAutospacing="1"/>
    </w:pPr>
  </w:style>
  <w:style w:type="paragraph" w:customStyle="1" w:styleId="s22">
    <w:name w:val="s_22"/>
    <w:basedOn w:val="a"/>
    <w:rsid w:val="008E4492"/>
    <w:pPr>
      <w:spacing w:before="100" w:beforeAutospacing="1" w:after="100" w:afterAutospacing="1"/>
    </w:pPr>
  </w:style>
  <w:style w:type="character" w:customStyle="1" w:styleId="40">
    <w:name w:val="Заголовок 4 Знак"/>
    <w:basedOn w:val="a0"/>
    <w:link w:val="4"/>
    <w:uiPriority w:val="9"/>
    <w:semiHidden/>
    <w:rsid w:val="008F023E"/>
    <w:rPr>
      <w:rFonts w:asciiTheme="majorHAnsi" w:eastAsiaTheme="majorEastAsia" w:hAnsiTheme="majorHAnsi" w:cstheme="majorBidi"/>
      <w:b/>
      <w:bCs/>
      <w:i/>
      <w:i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divs>
    <w:div w:id="610472213">
      <w:bodyDiv w:val="1"/>
      <w:marLeft w:val="0"/>
      <w:marRight w:val="0"/>
      <w:marTop w:val="0"/>
      <w:marBottom w:val="0"/>
      <w:divBdr>
        <w:top w:val="none" w:sz="0" w:space="0" w:color="auto"/>
        <w:left w:val="none" w:sz="0" w:space="0" w:color="auto"/>
        <w:bottom w:val="none" w:sz="0" w:space="0" w:color="auto"/>
        <w:right w:val="none" w:sz="0" w:space="0" w:color="auto"/>
      </w:divBdr>
    </w:div>
    <w:div w:id="711149887">
      <w:bodyDiv w:val="1"/>
      <w:marLeft w:val="0"/>
      <w:marRight w:val="0"/>
      <w:marTop w:val="0"/>
      <w:marBottom w:val="0"/>
      <w:divBdr>
        <w:top w:val="none" w:sz="0" w:space="0" w:color="auto"/>
        <w:left w:val="none" w:sz="0" w:space="0" w:color="auto"/>
        <w:bottom w:val="none" w:sz="0" w:space="0" w:color="auto"/>
        <w:right w:val="none" w:sz="0" w:space="0" w:color="auto"/>
      </w:divBdr>
      <w:divsChild>
        <w:div w:id="185098024">
          <w:marLeft w:val="0"/>
          <w:marRight w:val="0"/>
          <w:marTop w:val="240"/>
          <w:marBottom w:val="240"/>
          <w:divBdr>
            <w:top w:val="none" w:sz="0" w:space="0" w:color="auto"/>
            <w:left w:val="none" w:sz="0" w:space="0" w:color="auto"/>
            <w:bottom w:val="none" w:sz="0" w:space="0" w:color="auto"/>
            <w:right w:val="none" w:sz="0" w:space="0" w:color="auto"/>
          </w:divBdr>
        </w:div>
      </w:divsChild>
    </w:div>
    <w:div w:id="922952089">
      <w:bodyDiv w:val="1"/>
      <w:marLeft w:val="0"/>
      <w:marRight w:val="0"/>
      <w:marTop w:val="0"/>
      <w:marBottom w:val="0"/>
      <w:divBdr>
        <w:top w:val="none" w:sz="0" w:space="0" w:color="auto"/>
        <w:left w:val="none" w:sz="0" w:space="0" w:color="auto"/>
        <w:bottom w:val="none" w:sz="0" w:space="0" w:color="auto"/>
        <w:right w:val="none" w:sz="0" w:space="0" w:color="auto"/>
      </w:divBdr>
    </w:div>
    <w:div w:id="934215700">
      <w:bodyDiv w:val="1"/>
      <w:marLeft w:val="0"/>
      <w:marRight w:val="0"/>
      <w:marTop w:val="0"/>
      <w:marBottom w:val="0"/>
      <w:divBdr>
        <w:top w:val="none" w:sz="0" w:space="0" w:color="auto"/>
        <w:left w:val="none" w:sz="0" w:space="0" w:color="auto"/>
        <w:bottom w:val="none" w:sz="0" w:space="0" w:color="auto"/>
        <w:right w:val="none" w:sz="0" w:space="0" w:color="auto"/>
      </w:divBdr>
      <w:divsChild>
        <w:div w:id="154536654">
          <w:marLeft w:val="0"/>
          <w:marRight w:val="0"/>
          <w:marTop w:val="240"/>
          <w:marBottom w:val="240"/>
          <w:divBdr>
            <w:top w:val="none" w:sz="0" w:space="0" w:color="auto"/>
            <w:left w:val="none" w:sz="0" w:space="0" w:color="auto"/>
            <w:bottom w:val="none" w:sz="0" w:space="0" w:color="auto"/>
            <w:right w:val="none" w:sz="0" w:space="0" w:color="auto"/>
          </w:divBdr>
        </w:div>
        <w:div w:id="1164474454">
          <w:marLeft w:val="0"/>
          <w:marRight w:val="0"/>
          <w:marTop w:val="0"/>
          <w:marBottom w:val="0"/>
          <w:divBdr>
            <w:top w:val="none" w:sz="0" w:space="0" w:color="auto"/>
            <w:left w:val="none" w:sz="0" w:space="0" w:color="auto"/>
            <w:bottom w:val="none" w:sz="0" w:space="0" w:color="auto"/>
            <w:right w:val="none" w:sz="0" w:space="0" w:color="auto"/>
          </w:divBdr>
          <w:divsChild>
            <w:div w:id="481313001">
              <w:marLeft w:val="0"/>
              <w:marRight w:val="0"/>
              <w:marTop w:val="240"/>
              <w:marBottom w:val="240"/>
              <w:divBdr>
                <w:top w:val="none" w:sz="0" w:space="0" w:color="auto"/>
                <w:left w:val="none" w:sz="0" w:space="0" w:color="auto"/>
                <w:bottom w:val="none" w:sz="0" w:space="0" w:color="auto"/>
                <w:right w:val="none" w:sz="0" w:space="0" w:color="auto"/>
              </w:divBdr>
            </w:div>
          </w:divsChild>
        </w:div>
        <w:div w:id="379986183">
          <w:marLeft w:val="0"/>
          <w:marRight w:val="0"/>
          <w:marTop w:val="0"/>
          <w:marBottom w:val="0"/>
          <w:divBdr>
            <w:top w:val="none" w:sz="0" w:space="0" w:color="auto"/>
            <w:left w:val="none" w:sz="0" w:space="0" w:color="auto"/>
            <w:bottom w:val="none" w:sz="0" w:space="0" w:color="auto"/>
            <w:right w:val="none" w:sz="0" w:space="0" w:color="auto"/>
          </w:divBdr>
        </w:div>
        <w:div w:id="380598820">
          <w:marLeft w:val="0"/>
          <w:marRight w:val="0"/>
          <w:marTop w:val="0"/>
          <w:marBottom w:val="0"/>
          <w:divBdr>
            <w:top w:val="none" w:sz="0" w:space="0" w:color="auto"/>
            <w:left w:val="none" w:sz="0" w:space="0" w:color="auto"/>
            <w:bottom w:val="none" w:sz="0" w:space="0" w:color="auto"/>
            <w:right w:val="none" w:sz="0" w:space="0" w:color="auto"/>
          </w:divBdr>
        </w:div>
        <w:div w:id="1847204452">
          <w:marLeft w:val="0"/>
          <w:marRight w:val="0"/>
          <w:marTop w:val="0"/>
          <w:marBottom w:val="0"/>
          <w:divBdr>
            <w:top w:val="none" w:sz="0" w:space="0" w:color="auto"/>
            <w:left w:val="none" w:sz="0" w:space="0" w:color="auto"/>
            <w:bottom w:val="none" w:sz="0" w:space="0" w:color="auto"/>
            <w:right w:val="none" w:sz="0" w:space="0" w:color="auto"/>
          </w:divBdr>
        </w:div>
        <w:div w:id="1996184096">
          <w:marLeft w:val="0"/>
          <w:marRight w:val="0"/>
          <w:marTop w:val="0"/>
          <w:marBottom w:val="0"/>
          <w:divBdr>
            <w:top w:val="none" w:sz="0" w:space="0" w:color="auto"/>
            <w:left w:val="none" w:sz="0" w:space="0" w:color="auto"/>
            <w:bottom w:val="none" w:sz="0" w:space="0" w:color="auto"/>
            <w:right w:val="none" w:sz="0" w:space="0" w:color="auto"/>
          </w:divBdr>
        </w:div>
        <w:div w:id="1564218554">
          <w:marLeft w:val="0"/>
          <w:marRight w:val="0"/>
          <w:marTop w:val="0"/>
          <w:marBottom w:val="0"/>
          <w:divBdr>
            <w:top w:val="none" w:sz="0" w:space="0" w:color="auto"/>
            <w:left w:val="none" w:sz="0" w:space="0" w:color="auto"/>
            <w:bottom w:val="none" w:sz="0" w:space="0" w:color="auto"/>
            <w:right w:val="none" w:sz="0" w:space="0" w:color="auto"/>
          </w:divBdr>
          <w:divsChild>
            <w:div w:id="411659247">
              <w:marLeft w:val="0"/>
              <w:marRight w:val="0"/>
              <w:marTop w:val="240"/>
              <w:marBottom w:val="240"/>
              <w:divBdr>
                <w:top w:val="none" w:sz="0" w:space="0" w:color="auto"/>
                <w:left w:val="none" w:sz="0" w:space="0" w:color="auto"/>
                <w:bottom w:val="none" w:sz="0" w:space="0" w:color="auto"/>
                <w:right w:val="none" w:sz="0" w:space="0" w:color="auto"/>
              </w:divBdr>
            </w:div>
          </w:divsChild>
        </w:div>
        <w:div w:id="662002349">
          <w:marLeft w:val="0"/>
          <w:marRight w:val="0"/>
          <w:marTop w:val="0"/>
          <w:marBottom w:val="0"/>
          <w:divBdr>
            <w:top w:val="none" w:sz="0" w:space="0" w:color="auto"/>
            <w:left w:val="none" w:sz="0" w:space="0" w:color="auto"/>
            <w:bottom w:val="none" w:sz="0" w:space="0" w:color="auto"/>
            <w:right w:val="none" w:sz="0" w:space="0" w:color="auto"/>
          </w:divBdr>
        </w:div>
        <w:div w:id="1354071439">
          <w:marLeft w:val="0"/>
          <w:marRight w:val="0"/>
          <w:marTop w:val="0"/>
          <w:marBottom w:val="0"/>
          <w:divBdr>
            <w:top w:val="none" w:sz="0" w:space="0" w:color="auto"/>
            <w:left w:val="none" w:sz="0" w:space="0" w:color="auto"/>
            <w:bottom w:val="none" w:sz="0" w:space="0" w:color="auto"/>
            <w:right w:val="none" w:sz="0" w:space="0" w:color="auto"/>
          </w:divBdr>
        </w:div>
        <w:div w:id="1783064">
          <w:marLeft w:val="0"/>
          <w:marRight w:val="0"/>
          <w:marTop w:val="0"/>
          <w:marBottom w:val="0"/>
          <w:divBdr>
            <w:top w:val="none" w:sz="0" w:space="0" w:color="auto"/>
            <w:left w:val="none" w:sz="0" w:space="0" w:color="auto"/>
            <w:bottom w:val="none" w:sz="0" w:space="0" w:color="auto"/>
            <w:right w:val="none" w:sz="0" w:space="0" w:color="auto"/>
          </w:divBdr>
        </w:div>
        <w:div w:id="1303459027">
          <w:marLeft w:val="0"/>
          <w:marRight w:val="0"/>
          <w:marTop w:val="0"/>
          <w:marBottom w:val="0"/>
          <w:divBdr>
            <w:top w:val="none" w:sz="0" w:space="0" w:color="auto"/>
            <w:left w:val="none" w:sz="0" w:space="0" w:color="auto"/>
            <w:bottom w:val="none" w:sz="0" w:space="0" w:color="auto"/>
            <w:right w:val="none" w:sz="0" w:space="0" w:color="auto"/>
          </w:divBdr>
          <w:divsChild>
            <w:div w:id="2138139314">
              <w:marLeft w:val="0"/>
              <w:marRight w:val="0"/>
              <w:marTop w:val="240"/>
              <w:marBottom w:val="240"/>
              <w:divBdr>
                <w:top w:val="none" w:sz="0" w:space="0" w:color="auto"/>
                <w:left w:val="none" w:sz="0" w:space="0" w:color="auto"/>
                <w:bottom w:val="none" w:sz="0" w:space="0" w:color="auto"/>
                <w:right w:val="none" w:sz="0" w:space="0" w:color="auto"/>
              </w:divBdr>
            </w:div>
          </w:divsChild>
        </w:div>
        <w:div w:id="246430443">
          <w:marLeft w:val="0"/>
          <w:marRight w:val="0"/>
          <w:marTop w:val="0"/>
          <w:marBottom w:val="0"/>
          <w:divBdr>
            <w:top w:val="none" w:sz="0" w:space="0" w:color="auto"/>
            <w:left w:val="none" w:sz="0" w:space="0" w:color="auto"/>
            <w:bottom w:val="none" w:sz="0" w:space="0" w:color="auto"/>
            <w:right w:val="none" w:sz="0" w:space="0" w:color="auto"/>
          </w:divBdr>
        </w:div>
        <w:div w:id="1975869413">
          <w:marLeft w:val="0"/>
          <w:marRight w:val="0"/>
          <w:marTop w:val="0"/>
          <w:marBottom w:val="0"/>
          <w:divBdr>
            <w:top w:val="none" w:sz="0" w:space="0" w:color="auto"/>
            <w:left w:val="none" w:sz="0" w:space="0" w:color="auto"/>
            <w:bottom w:val="none" w:sz="0" w:space="0" w:color="auto"/>
            <w:right w:val="none" w:sz="0" w:space="0" w:color="auto"/>
          </w:divBdr>
        </w:div>
        <w:div w:id="2133789538">
          <w:marLeft w:val="0"/>
          <w:marRight w:val="0"/>
          <w:marTop w:val="0"/>
          <w:marBottom w:val="0"/>
          <w:divBdr>
            <w:top w:val="none" w:sz="0" w:space="0" w:color="auto"/>
            <w:left w:val="none" w:sz="0" w:space="0" w:color="auto"/>
            <w:bottom w:val="none" w:sz="0" w:space="0" w:color="auto"/>
            <w:right w:val="none" w:sz="0" w:space="0" w:color="auto"/>
          </w:divBdr>
        </w:div>
        <w:div w:id="814176938">
          <w:marLeft w:val="0"/>
          <w:marRight w:val="0"/>
          <w:marTop w:val="0"/>
          <w:marBottom w:val="0"/>
          <w:divBdr>
            <w:top w:val="none" w:sz="0" w:space="0" w:color="auto"/>
            <w:left w:val="none" w:sz="0" w:space="0" w:color="auto"/>
            <w:bottom w:val="none" w:sz="0" w:space="0" w:color="auto"/>
            <w:right w:val="none" w:sz="0" w:space="0" w:color="auto"/>
          </w:divBdr>
        </w:div>
        <w:div w:id="1374109389">
          <w:marLeft w:val="0"/>
          <w:marRight w:val="0"/>
          <w:marTop w:val="0"/>
          <w:marBottom w:val="0"/>
          <w:divBdr>
            <w:top w:val="none" w:sz="0" w:space="0" w:color="auto"/>
            <w:left w:val="none" w:sz="0" w:space="0" w:color="auto"/>
            <w:bottom w:val="none" w:sz="0" w:space="0" w:color="auto"/>
            <w:right w:val="none" w:sz="0" w:space="0" w:color="auto"/>
          </w:divBdr>
        </w:div>
        <w:div w:id="1771506584">
          <w:marLeft w:val="0"/>
          <w:marRight w:val="0"/>
          <w:marTop w:val="0"/>
          <w:marBottom w:val="0"/>
          <w:divBdr>
            <w:top w:val="none" w:sz="0" w:space="0" w:color="auto"/>
            <w:left w:val="none" w:sz="0" w:space="0" w:color="auto"/>
            <w:bottom w:val="none" w:sz="0" w:space="0" w:color="auto"/>
            <w:right w:val="none" w:sz="0" w:space="0" w:color="auto"/>
          </w:divBdr>
        </w:div>
        <w:div w:id="1100032968">
          <w:marLeft w:val="0"/>
          <w:marRight w:val="0"/>
          <w:marTop w:val="0"/>
          <w:marBottom w:val="0"/>
          <w:divBdr>
            <w:top w:val="none" w:sz="0" w:space="0" w:color="auto"/>
            <w:left w:val="none" w:sz="0" w:space="0" w:color="auto"/>
            <w:bottom w:val="none" w:sz="0" w:space="0" w:color="auto"/>
            <w:right w:val="none" w:sz="0" w:space="0" w:color="auto"/>
          </w:divBdr>
        </w:div>
        <w:div w:id="512184214">
          <w:marLeft w:val="0"/>
          <w:marRight w:val="0"/>
          <w:marTop w:val="0"/>
          <w:marBottom w:val="0"/>
          <w:divBdr>
            <w:top w:val="none" w:sz="0" w:space="0" w:color="auto"/>
            <w:left w:val="none" w:sz="0" w:space="0" w:color="auto"/>
            <w:bottom w:val="none" w:sz="0" w:space="0" w:color="auto"/>
            <w:right w:val="none" w:sz="0" w:space="0" w:color="auto"/>
          </w:divBdr>
        </w:div>
        <w:div w:id="1363554500">
          <w:marLeft w:val="0"/>
          <w:marRight w:val="0"/>
          <w:marTop w:val="0"/>
          <w:marBottom w:val="0"/>
          <w:divBdr>
            <w:top w:val="none" w:sz="0" w:space="0" w:color="auto"/>
            <w:left w:val="none" w:sz="0" w:space="0" w:color="auto"/>
            <w:bottom w:val="none" w:sz="0" w:space="0" w:color="auto"/>
            <w:right w:val="none" w:sz="0" w:space="0" w:color="auto"/>
          </w:divBdr>
        </w:div>
        <w:div w:id="1664122625">
          <w:marLeft w:val="0"/>
          <w:marRight w:val="0"/>
          <w:marTop w:val="0"/>
          <w:marBottom w:val="0"/>
          <w:divBdr>
            <w:top w:val="none" w:sz="0" w:space="0" w:color="auto"/>
            <w:left w:val="none" w:sz="0" w:space="0" w:color="auto"/>
            <w:bottom w:val="none" w:sz="0" w:space="0" w:color="auto"/>
            <w:right w:val="none" w:sz="0" w:space="0" w:color="auto"/>
          </w:divBdr>
        </w:div>
        <w:div w:id="26756460">
          <w:marLeft w:val="0"/>
          <w:marRight w:val="0"/>
          <w:marTop w:val="0"/>
          <w:marBottom w:val="0"/>
          <w:divBdr>
            <w:top w:val="none" w:sz="0" w:space="0" w:color="auto"/>
            <w:left w:val="none" w:sz="0" w:space="0" w:color="auto"/>
            <w:bottom w:val="none" w:sz="0" w:space="0" w:color="auto"/>
            <w:right w:val="none" w:sz="0" w:space="0" w:color="auto"/>
          </w:divBdr>
        </w:div>
        <w:div w:id="1789737215">
          <w:marLeft w:val="0"/>
          <w:marRight w:val="0"/>
          <w:marTop w:val="0"/>
          <w:marBottom w:val="0"/>
          <w:divBdr>
            <w:top w:val="none" w:sz="0" w:space="0" w:color="auto"/>
            <w:left w:val="none" w:sz="0" w:space="0" w:color="auto"/>
            <w:bottom w:val="none" w:sz="0" w:space="0" w:color="auto"/>
            <w:right w:val="none" w:sz="0" w:space="0" w:color="auto"/>
          </w:divBdr>
        </w:div>
        <w:div w:id="372580089">
          <w:marLeft w:val="0"/>
          <w:marRight w:val="0"/>
          <w:marTop w:val="0"/>
          <w:marBottom w:val="0"/>
          <w:divBdr>
            <w:top w:val="none" w:sz="0" w:space="0" w:color="auto"/>
            <w:left w:val="none" w:sz="0" w:space="0" w:color="auto"/>
            <w:bottom w:val="none" w:sz="0" w:space="0" w:color="auto"/>
            <w:right w:val="none" w:sz="0" w:space="0" w:color="auto"/>
          </w:divBdr>
        </w:div>
        <w:div w:id="1188328332">
          <w:marLeft w:val="0"/>
          <w:marRight w:val="0"/>
          <w:marTop w:val="0"/>
          <w:marBottom w:val="0"/>
          <w:divBdr>
            <w:top w:val="none" w:sz="0" w:space="0" w:color="auto"/>
            <w:left w:val="none" w:sz="0" w:space="0" w:color="auto"/>
            <w:bottom w:val="none" w:sz="0" w:space="0" w:color="auto"/>
            <w:right w:val="none" w:sz="0" w:space="0" w:color="auto"/>
          </w:divBdr>
        </w:div>
        <w:div w:id="1589464192">
          <w:marLeft w:val="0"/>
          <w:marRight w:val="0"/>
          <w:marTop w:val="240"/>
          <w:marBottom w:val="240"/>
          <w:divBdr>
            <w:top w:val="none" w:sz="0" w:space="0" w:color="auto"/>
            <w:left w:val="none" w:sz="0" w:space="0" w:color="auto"/>
            <w:bottom w:val="none" w:sz="0" w:space="0" w:color="auto"/>
            <w:right w:val="none" w:sz="0" w:space="0" w:color="auto"/>
          </w:divBdr>
        </w:div>
        <w:div w:id="1891839397">
          <w:marLeft w:val="0"/>
          <w:marRight w:val="0"/>
          <w:marTop w:val="0"/>
          <w:marBottom w:val="0"/>
          <w:divBdr>
            <w:top w:val="none" w:sz="0" w:space="0" w:color="auto"/>
            <w:left w:val="none" w:sz="0" w:space="0" w:color="auto"/>
            <w:bottom w:val="none" w:sz="0" w:space="0" w:color="auto"/>
            <w:right w:val="none" w:sz="0" w:space="0" w:color="auto"/>
          </w:divBdr>
        </w:div>
      </w:divsChild>
    </w:div>
    <w:div w:id="960957936">
      <w:bodyDiv w:val="1"/>
      <w:marLeft w:val="0"/>
      <w:marRight w:val="0"/>
      <w:marTop w:val="0"/>
      <w:marBottom w:val="0"/>
      <w:divBdr>
        <w:top w:val="none" w:sz="0" w:space="0" w:color="auto"/>
        <w:left w:val="none" w:sz="0" w:space="0" w:color="auto"/>
        <w:bottom w:val="none" w:sz="0" w:space="0" w:color="auto"/>
        <w:right w:val="none" w:sz="0" w:space="0" w:color="auto"/>
      </w:divBdr>
      <w:divsChild>
        <w:div w:id="1102650323">
          <w:marLeft w:val="0"/>
          <w:marRight w:val="0"/>
          <w:marTop w:val="0"/>
          <w:marBottom w:val="0"/>
          <w:divBdr>
            <w:top w:val="none" w:sz="0" w:space="0" w:color="auto"/>
            <w:left w:val="none" w:sz="0" w:space="0" w:color="auto"/>
            <w:bottom w:val="none" w:sz="0" w:space="0" w:color="auto"/>
            <w:right w:val="none" w:sz="0" w:space="0" w:color="auto"/>
          </w:divBdr>
          <w:divsChild>
            <w:div w:id="1037002360">
              <w:marLeft w:val="0"/>
              <w:marRight w:val="0"/>
              <w:marTop w:val="0"/>
              <w:marBottom w:val="0"/>
              <w:divBdr>
                <w:top w:val="none" w:sz="0" w:space="0" w:color="auto"/>
                <w:left w:val="none" w:sz="0" w:space="0" w:color="auto"/>
                <w:bottom w:val="none" w:sz="0" w:space="0" w:color="auto"/>
                <w:right w:val="none" w:sz="0" w:space="0" w:color="auto"/>
              </w:divBdr>
              <w:divsChild>
                <w:div w:id="1218007140">
                  <w:marLeft w:val="0"/>
                  <w:marRight w:val="0"/>
                  <w:marTop w:val="0"/>
                  <w:marBottom w:val="0"/>
                  <w:divBdr>
                    <w:top w:val="none" w:sz="0" w:space="0" w:color="auto"/>
                    <w:left w:val="none" w:sz="0" w:space="0" w:color="auto"/>
                    <w:bottom w:val="none" w:sz="0" w:space="0" w:color="auto"/>
                    <w:right w:val="none" w:sz="0" w:space="0" w:color="auto"/>
                  </w:divBdr>
                  <w:divsChild>
                    <w:div w:id="1118180489">
                      <w:marLeft w:val="0"/>
                      <w:marRight w:val="0"/>
                      <w:marTop w:val="0"/>
                      <w:marBottom w:val="0"/>
                      <w:divBdr>
                        <w:top w:val="none" w:sz="0" w:space="0" w:color="auto"/>
                        <w:left w:val="none" w:sz="0" w:space="0" w:color="auto"/>
                        <w:bottom w:val="none" w:sz="0" w:space="0" w:color="auto"/>
                        <w:right w:val="none" w:sz="0" w:space="0" w:color="auto"/>
                      </w:divBdr>
                      <w:divsChild>
                        <w:div w:id="1087578793">
                          <w:marLeft w:val="0"/>
                          <w:marRight w:val="0"/>
                          <w:marTop w:val="0"/>
                          <w:marBottom w:val="0"/>
                          <w:divBdr>
                            <w:top w:val="none" w:sz="0" w:space="0" w:color="auto"/>
                            <w:left w:val="none" w:sz="0" w:space="0" w:color="auto"/>
                            <w:bottom w:val="none" w:sz="0" w:space="0" w:color="auto"/>
                            <w:right w:val="none" w:sz="0" w:space="0" w:color="auto"/>
                          </w:divBdr>
                          <w:divsChild>
                            <w:div w:id="1827237767">
                              <w:marLeft w:val="0"/>
                              <w:marRight w:val="0"/>
                              <w:marTop w:val="0"/>
                              <w:marBottom w:val="0"/>
                              <w:divBdr>
                                <w:top w:val="none" w:sz="0" w:space="0" w:color="auto"/>
                                <w:left w:val="none" w:sz="0" w:space="0" w:color="auto"/>
                                <w:bottom w:val="none" w:sz="0" w:space="0" w:color="auto"/>
                                <w:right w:val="none" w:sz="0" w:space="0" w:color="auto"/>
                              </w:divBdr>
                              <w:divsChild>
                                <w:div w:id="1295987265">
                                  <w:marLeft w:val="0"/>
                                  <w:marRight w:val="0"/>
                                  <w:marTop w:val="0"/>
                                  <w:marBottom w:val="0"/>
                                  <w:divBdr>
                                    <w:top w:val="none" w:sz="0" w:space="0" w:color="auto"/>
                                    <w:left w:val="none" w:sz="0" w:space="0" w:color="auto"/>
                                    <w:bottom w:val="none" w:sz="0" w:space="0" w:color="auto"/>
                                    <w:right w:val="none" w:sz="0" w:space="0" w:color="auto"/>
                                  </w:divBdr>
                                  <w:divsChild>
                                    <w:div w:id="845555159">
                                      <w:marLeft w:val="0"/>
                                      <w:marRight w:val="0"/>
                                      <w:marTop w:val="0"/>
                                      <w:marBottom w:val="0"/>
                                      <w:divBdr>
                                        <w:top w:val="none" w:sz="0" w:space="0" w:color="auto"/>
                                        <w:left w:val="none" w:sz="0" w:space="0" w:color="auto"/>
                                        <w:bottom w:val="none" w:sz="0" w:space="0" w:color="auto"/>
                                        <w:right w:val="none" w:sz="0" w:space="0" w:color="auto"/>
                                      </w:divBdr>
                                      <w:divsChild>
                                        <w:div w:id="1967275397">
                                          <w:marLeft w:val="0"/>
                                          <w:marRight w:val="0"/>
                                          <w:marTop w:val="0"/>
                                          <w:marBottom w:val="0"/>
                                          <w:divBdr>
                                            <w:top w:val="none" w:sz="0" w:space="0" w:color="auto"/>
                                            <w:left w:val="none" w:sz="0" w:space="0" w:color="auto"/>
                                            <w:bottom w:val="none" w:sz="0" w:space="0" w:color="auto"/>
                                            <w:right w:val="none" w:sz="0" w:space="0" w:color="auto"/>
                                          </w:divBdr>
                                          <w:divsChild>
                                            <w:div w:id="2130391677">
                                              <w:marLeft w:val="0"/>
                                              <w:marRight w:val="0"/>
                                              <w:marTop w:val="0"/>
                                              <w:marBottom w:val="0"/>
                                              <w:divBdr>
                                                <w:top w:val="none" w:sz="0" w:space="0" w:color="auto"/>
                                                <w:left w:val="none" w:sz="0" w:space="0" w:color="auto"/>
                                                <w:bottom w:val="none" w:sz="0" w:space="0" w:color="auto"/>
                                                <w:right w:val="none" w:sz="0" w:space="0" w:color="auto"/>
                                              </w:divBdr>
                                              <w:divsChild>
                                                <w:div w:id="1867131820">
                                                  <w:marLeft w:val="0"/>
                                                  <w:marRight w:val="0"/>
                                                  <w:marTop w:val="0"/>
                                                  <w:marBottom w:val="0"/>
                                                  <w:divBdr>
                                                    <w:top w:val="none" w:sz="0" w:space="0" w:color="auto"/>
                                                    <w:left w:val="none" w:sz="0" w:space="0" w:color="auto"/>
                                                    <w:bottom w:val="none" w:sz="0" w:space="0" w:color="auto"/>
                                                    <w:right w:val="none" w:sz="0" w:space="0" w:color="auto"/>
                                                  </w:divBdr>
                                                  <w:divsChild>
                                                    <w:div w:id="1932156981">
                                                      <w:marLeft w:val="0"/>
                                                      <w:marRight w:val="0"/>
                                                      <w:marTop w:val="0"/>
                                                      <w:marBottom w:val="0"/>
                                                      <w:divBdr>
                                                        <w:top w:val="none" w:sz="0" w:space="0" w:color="auto"/>
                                                        <w:left w:val="none" w:sz="0" w:space="0" w:color="auto"/>
                                                        <w:bottom w:val="none" w:sz="0" w:space="0" w:color="auto"/>
                                                        <w:right w:val="none" w:sz="0" w:space="0" w:color="auto"/>
                                                      </w:divBdr>
                                                      <w:divsChild>
                                                        <w:div w:id="1397582385">
                                                          <w:marLeft w:val="0"/>
                                                          <w:marRight w:val="0"/>
                                                          <w:marTop w:val="0"/>
                                                          <w:marBottom w:val="0"/>
                                                          <w:divBdr>
                                                            <w:top w:val="none" w:sz="0" w:space="0" w:color="auto"/>
                                                            <w:left w:val="none" w:sz="0" w:space="0" w:color="auto"/>
                                                            <w:bottom w:val="none" w:sz="0" w:space="0" w:color="auto"/>
                                                            <w:right w:val="none" w:sz="0" w:space="0" w:color="auto"/>
                                                          </w:divBdr>
                                                          <w:divsChild>
                                                            <w:div w:id="717630586">
                                                              <w:marLeft w:val="0"/>
                                                              <w:marRight w:val="0"/>
                                                              <w:marTop w:val="0"/>
                                                              <w:marBottom w:val="0"/>
                                                              <w:divBdr>
                                                                <w:top w:val="none" w:sz="0" w:space="0" w:color="auto"/>
                                                                <w:left w:val="none" w:sz="0" w:space="0" w:color="auto"/>
                                                                <w:bottom w:val="none" w:sz="0" w:space="0" w:color="auto"/>
                                                                <w:right w:val="none" w:sz="0" w:space="0" w:color="auto"/>
                                                              </w:divBdr>
                                                              <w:divsChild>
                                                                <w:div w:id="1575505530">
                                                                  <w:marLeft w:val="0"/>
                                                                  <w:marRight w:val="0"/>
                                                                  <w:marTop w:val="0"/>
                                                                  <w:marBottom w:val="0"/>
                                                                  <w:divBdr>
                                                                    <w:top w:val="none" w:sz="0" w:space="0" w:color="auto"/>
                                                                    <w:left w:val="none" w:sz="0" w:space="0" w:color="auto"/>
                                                                    <w:bottom w:val="none" w:sz="0" w:space="0" w:color="auto"/>
                                                                    <w:right w:val="none" w:sz="0" w:space="0" w:color="auto"/>
                                                                  </w:divBdr>
                                                                  <w:divsChild>
                                                                    <w:div w:id="1782021121">
                                                                      <w:marLeft w:val="0"/>
                                                                      <w:marRight w:val="0"/>
                                                                      <w:marTop w:val="0"/>
                                                                      <w:marBottom w:val="11250"/>
                                                                      <w:divBdr>
                                                                        <w:top w:val="none" w:sz="0" w:space="0" w:color="auto"/>
                                                                        <w:left w:val="none" w:sz="0" w:space="0" w:color="auto"/>
                                                                        <w:bottom w:val="none" w:sz="0" w:space="0" w:color="auto"/>
                                                                        <w:right w:val="none" w:sz="0" w:space="0" w:color="auto"/>
                                                                      </w:divBdr>
                                                                      <w:divsChild>
                                                                        <w:div w:id="1195001994">
                                                                          <w:marLeft w:val="0"/>
                                                                          <w:marRight w:val="0"/>
                                                                          <w:marTop w:val="0"/>
                                                                          <w:marBottom w:val="0"/>
                                                                          <w:divBdr>
                                                                            <w:top w:val="none" w:sz="0" w:space="0" w:color="auto"/>
                                                                            <w:left w:val="none" w:sz="0" w:space="0" w:color="auto"/>
                                                                            <w:bottom w:val="none" w:sz="0" w:space="0" w:color="auto"/>
                                                                            <w:right w:val="none" w:sz="0" w:space="0" w:color="auto"/>
                                                                          </w:divBdr>
                                                                          <w:divsChild>
                                                                            <w:div w:id="1731225940">
                                                                              <w:marLeft w:val="0"/>
                                                                              <w:marRight w:val="0"/>
                                                                              <w:marTop w:val="0"/>
                                                                              <w:marBottom w:val="0"/>
                                                                              <w:divBdr>
                                                                                <w:top w:val="none" w:sz="0" w:space="0" w:color="auto"/>
                                                                                <w:left w:val="none" w:sz="0" w:space="0" w:color="auto"/>
                                                                                <w:bottom w:val="none" w:sz="0" w:space="0" w:color="auto"/>
                                                                                <w:right w:val="none" w:sz="0" w:space="0" w:color="auto"/>
                                                                              </w:divBdr>
                                                                              <w:divsChild>
                                                                                <w:div w:id="1494638206">
                                                                                  <w:marLeft w:val="0"/>
                                                                                  <w:marRight w:val="0"/>
                                                                                  <w:marTop w:val="0"/>
                                                                                  <w:marBottom w:val="0"/>
                                                                                  <w:divBdr>
                                                                                    <w:top w:val="none" w:sz="0" w:space="0" w:color="auto"/>
                                                                                    <w:left w:val="none" w:sz="0" w:space="0" w:color="auto"/>
                                                                                    <w:bottom w:val="none" w:sz="0" w:space="0" w:color="auto"/>
                                                                                    <w:right w:val="none" w:sz="0" w:space="0" w:color="auto"/>
                                                                                  </w:divBdr>
                                                                                </w:div>
                                                                                <w:div w:id="790325785">
                                                                                  <w:marLeft w:val="0"/>
                                                                                  <w:marRight w:val="0"/>
                                                                                  <w:marTop w:val="0"/>
                                                                                  <w:marBottom w:val="0"/>
                                                                                  <w:divBdr>
                                                                                    <w:top w:val="none" w:sz="0" w:space="0" w:color="auto"/>
                                                                                    <w:left w:val="none" w:sz="0" w:space="0" w:color="auto"/>
                                                                                    <w:bottom w:val="none" w:sz="0" w:space="0" w:color="auto"/>
                                                                                    <w:right w:val="none" w:sz="0" w:space="0" w:color="auto"/>
                                                                                  </w:divBdr>
                                                                                </w:div>
                                                                              </w:divsChild>
                                                                            </w:div>
                                                                            <w:div w:id="879172307">
                                                                              <w:marLeft w:val="0"/>
                                                                              <w:marRight w:val="0"/>
                                                                              <w:marTop w:val="0"/>
                                                                              <w:marBottom w:val="0"/>
                                                                              <w:divBdr>
                                                                                <w:top w:val="none" w:sz="0" w:space="0" w:color="auto"/>
                                                                                <w:left w:val="none" w:sz="0" w:space="0" w:color="auto"/>
                                                                                <w:bottom w:val="none" w:sz="0" w:space="0" w:color="auto"/>
                                                                                <w:right w:val="none" w:sz="0" w:space="0" w:color="auto"/>
                                                                              </w:divBdr>
                                                                              <w:divsChild>
                                                                                <w:div w:id="444542801">
                                                                                  <w:marLeft w:val="0"/>
                                                                                  <w:marRight w:val="0"/>
                                                                                  <w:marTop w:val="0"/>
                                                                                  <w:marBottom w:val="0"/>
                                                                                  <w:divBdr>
                                                                                    <w:top w:val="none" w:sz="0" w:space="0" w:color="auto"/>
                                                                                    <w:left w:val="none" w:sz="0" w:space="0" w:color="auto"/>
                                                                                    <w:bottom w:val="none" w:sz="0" w:space="0" w:color="auto"/>
                                                                                    <w:right w:val="none" w:sz="0" w:space="0" w:color="auto"/>
                                                                                  </w:divBdr>
                                                                                  <w:divsChild>
                                                                                    <w:div w:id="1406489660">
                                                                                      <w:marLeft w:val="0"/>
                                                                                      <w:marRight w:val="0"/>
                                                                                      <w:marTop w:val="240"/>
                                                                                      <w:marBottom w:val="240"/>
                                                                                      <w:divBdr>
                                                                                        <w:top w:val="none" w:sz="0" w:space="0" w:color="auto"/>
                                                                                        <w:left w:val="none" w:sz="0" w:space="0" w:color="auto"/>
                                                                                        <w:bottom w:val="none" w:sz="0" w:space="0" w:color="auto"/>
                                                                                        <w:right w:val="none" w:sz="0" w:space="0" w:color="auto"/>
                                                                                      </w:divBdr>
                                                                                    </w:div>
                                                                                  </w:divsChild>
                                                                                </w:div>
                                                                                <w:div w:id="1438672818">
                                                                                  <w:marLeft w:val="0"/>
                                                                                  <w:marRight w:val="0"/>
                                                                                  <w:marTop w:val="0"/>
                                                                                  <w:marBottom w:val="0"/>
                                                                                  <w:divBdr>
                                                                                    <w:top w:val="none" w:sz="0" w:space="0" w:color="auto"/>
                                                                                    <w:left w:val="none" w:sz="0" w:space="0" w:color="auto"/>
                                                                                    <w:bottom w:val="none" w:sz="0" w:space="0" w:color="auto"/>
                                                                                    <w:right w:val="none" w:sz="0" w:space="0" w:color="auto"/>
                                                                                  </w:divBdr>
                                                                                </w:div>
                                                                              </w:divsChild>
                                                                            </w:div>
                                                                            <w:div w:id="514807578">
                                                                              <w:marLeft w:val="0"/>
                                                                              <w:marRight w:val="0"/>
                                                                              <w:marTop w:val="0"/>
                                                                              <w:marBottom w:val="0"/>
                                                                              <w:divBdr>
                                                                                <w:top w:val="none" w:sz="0" w:space="0" w:color="auto"/>
                                                                                <w:left w:val="none" w:sz="0" w:space="0" w:color="auto"/>
                                                                                <w:bottom w:val="none" w:sz="0" w:space="0" w:color="auto"/>
                                                                                <w:right w:val="none" w:sz="0" w:space="0" w:color="auto"/>
                                                                              </w:divBdr>
                                                                              <w:divsChild>
                                                                                <w:div w:id="805469655">
                                                                                  <w:marLeft w:val="0"/>
                                                                                  <w:marRight w:val="0"/>
                                                                                  <w:marTop w:val="0"/>
                                                                                  <w:marBottom w:val="0"/>
                                                                                  <w:divBdr>
                                                                                    <w:top w:val="none" w:sz="0" w:space="0" w:color="auto"/>
                                                                                    <w:left w:val="none" w:sz="0" w:space="0" w:color="auto"/>
                                                                                    <w:bottom w:val="none" w:sz="0" w:space="0" w:color="auto"/>
                                                                                    <w:right w:val="none" w:sz="0" w:space="0" w:color="auto"/>
                                                                                  </w:divBdr>
                                                                                </w:div>
                                                                                <w:div w:id="1478034014">
                                                                                  <w:marLeft w:val="0"/>
                                                                                  <w:marRight w:val="0"/>
                                                                                  <w:marTop w:val="0"/>
                                                                                  <w:marBottom w:val="0"/>
                                                                                  <w:divBdr>
                                                                                    <w:top w:val="none" w:sz="0" w:space="0" w:color="auto"/>
                                                                                    <w:left w:val="none" w:sz="0" w:space="0" w:color="auto"/>
                                                                                    <w:bottom w:val="none" w:sz="0" w:space="0" w:color="auto"/>
                                                                                    <w:right w:val="none" w:sz="0" w:space="0" w:color="auto"/>
                                                                                  </w:divBdr>
                                                                                </w:div>
                                                                                <w:div w:id="1170294394">
                                                                                  <w:marLeft w:val="0"/>
                                                                                  <w:marRight w:val="0"/>
                                                                                  <w:marTop w:val="0"/>
                                                                                  <w:marBottom w:val="0"/>
                                                                                  <w:divBdr>
                                                                                    <w:top w:val="none" w:sz="0" w:space="0" w:color="auto"/>
                                                                                    <w:left w:val="none" w:sz="0" w:space="0" w:color="auto"/>
                                                                                    <w:bottom w:val="none" w:sz="0" w:space="0" w:color="auto"/>
                                                                                    <w:right w:val="none" w:sz="0" w:space="0" w:color="auto"/>
                                                                                  </w:divBdr>
                                                                                </w:div>
                                                                                <w:div w:id="1394280041">
                                                                                  <w:marLeft w:val="0"/>
                                                                                  <w:marRight w:val="0"/>
                                                                                  <w:marTop w:val="0"/>
                                                                                  <w:marBottom w:val="0"/>
                                                                                  <w:divBdr>
                                                                                    <w:top w:val="none" w:sz="0" w:space="0" w:color="auto"/>
                                                                                    <w:left w:val="none" w:sz="0" w:space="0" w:color="auto"/>
                                                                                    <w:bottom w:val="none" w:sz="0" w:space="0" w:color="auto"/>
                                                                                    <w:right w:val="none" w:sz="0" w:space="0" w:color="auto"/>
                                                                                  </w:divBdr>
                                                                                </w:div>
                                                                                <w:div w:id="1736968093">
                                                                                  <w:marLeft w:val="0"/>
                                                                                  <w:marRight w:val="0"/>
                                                                                  <w:marTop w:val="0"/>
                                                                                  <w:marBottom w:val="0"/>
                                                                                  <w:divBdr>
                                                                                    <w:top w:val="none" w:sz="0" w:space="0" w:color="auto"/>
                                                                                    <w:left w:val="none" w:sz="0" w:space="0" w:color="auto"/>
                                                                                    <w:bottom w:val="none" w:sz="0" w:space="0" w:color="auto"/>
                                                                                    <w:right w:val="none" w:sz="0" w:space="0" w:color="auto"/>
                                                                                  </w:divBdr>
                                                                                </w:div>
                                                                              </w:divsChild>
                                                                            </w:div>
                                                                            <w:div w:id="1946690162">
                                                                              <w:marLeft w:val="0"/>
                                                                              <w:marRight w:val="0"/>
                                                                              <w:marTop w:val="0"/>
                                                                              <w:marBottom w:val="0"/>
                                                                              <w:divBdr>
                                                                                <w:top w:val="none" w:sz="0" w:space="0" w:color="auto"/>
                                                                                <w:left w:val="none" w:sz="0" w:space="0" w:color="auto"/>
                                                                                <w:bottom w:val="none" w:sz="0" w:space="0" w:color="auto"/>
                                                                                <w:right w:val="none" w:sz="0" w:space="0" w:color="auto"/>
                                                                              </w:divBdr>
                                                                              <w:divsChild>
                                                                                <w:div w:id="510487979">
                                                                                  <w:marLeft w:val="0"/>
                                                                                  <w:marRight w:val="0"/>
                                                                                  <w:marTop w:val="0"/>
                                                                                  <w:marBottom w:val="0"/>
                                                                                  <w:divBdr>
                                                                                    <w:top w:val="none" w:sz="0" w:space="0" w:color="auto"/>
                                                                                    <w:left w:val="none" w:sz="0" w:space="0" w:color="auto"/>
                                                                                    <w:bottom w:val="none" w:sz="0" w:space="0" w:color="auto"/>
                                                                                    <w:right w:val="none" w:sz="0" w:space="0" w:color="auto"/>
                                                                                  </w:divBdr>
                                                                                </w:div>
                                                                              </w:divsChild>
                                                                            </w:div>
                                                                            <w:div w:id="1050690994">
                                                                              <w:marLeft w:val="0"/>
                                                                              <w:marRight w:val="0"/>
                                                                              <w:marTop w:val="0"/>
                                                                              <w:marBottom w:val="0"/>
                                                                              <w:divBdr>
                                                                                <w:top w:val="none" w:sz="0" w:space="0" w:color="auto"/>
                                                                                <w:left w:val="none" w:sz="0" w:space="0" w:color="auto"/>
                                                                                <w:bottom w:val="none" w:sz="0" w:space="0" w:color="auto"/>
                                                                                <w:right w:val="none" w:sz="0" w:space="0" w:color="auto"/>
                                                                              </w:divBdr>
                                                                              <w:divsChild>
                                                                                <w:div w:id="2138834435">
                                                                                  <w:marLeft w:val="0"/>
                                                                                  <w:marRight w:val="0"/>
                                                                                  <w:marTop w:val="0"/>
                                                                                  <w:marBottom w:val="0"/>
                                                                                  <w:divBdr>
                                                                                    <w:top w:val="none" w:sz="0" w:space="0" w:color="auto"/>
                                                                                    <w:left w:val="none" w:sz="0" w:space="0" w:color="auto"/>
                                                                                    <w:bottom w:val="none" w:sz="0" w:space="0" w:color="auto"/>
                                                                                    <w:right w:val="none" w:sz="0" w:space="0" w:color="auto"/>
                                                                                  </w:divBdr>
                                                                                </w:div>
                                                                                <w:div w:id="748384409">
                                                                                  <w:marLeft w:val="0"/>
                                                                                  <w:marRight w:val="0"/>
                                                                                  <w:marTop w:val="0"/>
                                                                                  <w:marBottom w:val="0"/>
                                                                                  <w:divBdr>
                                                                                    <w:top w:val="none" w:sz="0" w:space="0" w:color="auto"/>
                                                                                    <w:left w:val="none" w:sz="0" w:space="0" w:color="auto"/>
                                                                                    <w:bottom w:val="none" w:sz="0" w:space="0" w:color="auto"/>
                                                                                    <w:right w:val="none" w:sz="0" w:space="0" w:color="auto"/>
                                                                                  </w:divBdr>
                                                                                </w:div>
                                                                                <w:div w:id="1265990096">
                                                                                  <w:marLeft w:val="0"/>
                                                                                  <w:marRight w:val="0"/>
                                                                                  <w:marTop w:val="0"/>
                                                                                  <w:marBottom w:val="0"/>
                                                                                  <w:divBdr>
                                                                                    <w:top w:val="none" w:sz="0" w:space="0" w:color="auto"/>
                                                                                    <w:left w:val="none" w:sz="0" w:space="0" w:color="auto"/>
                                                                                    <w:bottom w:val="none" w:sz="0" w:space="0" w:color="auto"/>
                                                                                    <w:right w:val="none" w:sz="0" w:space="0" w:color="auto"/>
                                                                                  </w:divBdr>
                                                                                </w:div>
                                                                                <w:div w:id="1479761398">
                                                                                  <w:marLeft w:val="0"/>
                                                                                  <w:marRight w:val="0"/>
                                                                                  <w:marTop w:val="0"/>
                                                                                  <w:marBottom w:val="0"/>
                                                                                  <w:divBdr>
                                                                                    <w:top w:val="none" w:sz="0" w:space="0" w:color="auto"/>
                                                                                    <w:left w:val="none" w:sz="0" w:space="0" w:color="auto"/>
                                                                                    <w:bottom w:val="none" w:sz="0" w:space="0" w:color="auto"/>
                                                                                    <w:right w:val="none" w:sz="0" w:space="0" w:color="auto"/>
                                                                                  </w:divBdr>
                                                                                </w:div>
                                                                              </w:divsChild>
                                                                            </w:div>
                                                                            <w:div w:id="624581757">
                                                                              <w:marLeft w:val="0"/>
                                                                              <w:marRight w:val="0"/>
                                                                              <w:marTop w:val="0"/>
                                                                              <w:marBottom w:val="0"/>
                                                                              <w:divBdr>
                                                                                <w:top w:val="none" w:sz="0" w:space="0" w:color="auto"/>
                                                                                <w:left w:val="none" w:sz="0" w:space="0" w:color="auto"/>
                                                                                <w:bottom w:val="none" w:sz="0" w:space="0" w:color="auto"/>
                                                                                <w:right w:val="none" w:sz="0" w:space="0" w:color="auto"/>
                                                                              </w:divBdr>
                                                                              <w:divsChild>
                                                                                <w:div w:id="1753159931">
                                                                                  <w:marLeft w:val="0"/>
                                                                                  <w:marRight w:val="0"/>
                                                                                  <w:marTop w:val="0"/>
                                                                                  <w:marBottom w:val="0"/>
                                                                                  <w:divBdr>
                                                                                    <w:top w:val="none" w:sz="0" w:space="0" w:color="auto"/>
                                                                                    <w:left w:val="none" w:sz="0" w:space="0" w:color="auto"/>
                                                                                    <w:bottom w:val="none" w:sz="0" w:space="0" w:color="auto"/>
                                                                                    <w:right w:val="none" w:sz="0" w:space="0" w:color="auto"/>
                                                                                  </w:divBdr>
                                                                                </w:div>
                                                                                <w:div w:id="1822771172">
                                                                                  <w:marLeft w:val="0"/>
                                                                                  <w:marRight w:val="0"/>
                                                                                  <w:marTop w:val="0"/>
                                                                                  <w:marBottom w:val="0"/>
                                                                                  <w:divBdr>
                                                                                    <w:top w:val="none" w:sz="0" w:space="0" w:color="auto"/>
                                                                                    <w:left w:val="none" w:sz="0" w:space="0" w:color="auto"/>
                                                                                    <w:bottom w:val="none" w:sz="0" w:space="0" w:color="auto"/>
                                                                                    <w:right w:val="none" w:sz="0" w:space="0" w:color="auto"/>
                                                                                  </w:divBdr>
                                                                                </w:div>
                                                                                <w:div w:id="577639652">
                                                                                  <w:marLeft w:val="0"/>
                                                                                  <w:marRight w:val="0"/>
                                                                                  <w:marTop w:val="0"/>
                                                                                  <w:marBottom w:val="0"/>
                                                                                  <w:divBdr>
                                                                                    <w:top w:val="none" w:sz="0" w:space="0" w:color="auto"/>
                                                                                    <w:left w:val="none" w:sz="0" w:space="0" w:color="auto"/>
                                                                                    <w:bottom w:val="none" w:sz="0" w:space="0" w:color="auto"/>
                                                                                    <w:right w:val="none" w:sz="0" w:space="0" w:color="auto"/>
                                                                                  </w:divBdr>
                                                                                </w:div>
                                                                                <w:div w:id="70280694">
                                                                                  <w:marLeft w:val="0"/>
                                                                                  <w:marRight w:val="0"/>
                                                                                  <w:marTop w:val="0"/>
                                                                                  <w:marBottom w:val="0"/>
                                                                                  <w:divBdr>
                                                                                    <w:top w:val="none" w:sz="0" w:space="0" w:color="auto"/>
                                                                                    <w:left w:val="none" w:sz="0" w:space="0" w:color="auto"/>
                                                                                    <w:bottom w:val="none" w:sz="0" w:space="0" w:color="auto"/>
                                                                                    <w:right w:val="none" w:sz="0" w:space="0" w:color="auto"/>
                                                                                  </w:divBdr>
                                                                                </w:div>
                                                                                <w:div w:id="824933583">
                                                                                  <w:marLeft w:val="0"/>
                                                                                  <w:marRight w:val="0"/>
                                                                                  <w:marTop w:val="0"/>
                                                                                  <w:marBottom w:val="0"/>
                                                                                  <w:divBdr>
                                                                                    <w:top w:val="none" w:sz="0" w:space="0" w:color="auto"/>
                                                                                    <w:left w:val="none" w:sz="0" w:space="0" w:color="auto"/>
                                                                                    <w:bottom w:val="none" w:sz="0" w:space="0" w:color="auto"/>
                                                                                    <w:right w:val="none" w:sz="0" w:space="0" w:color="auto"/>
                                                                                  </w:divBdr>
                                                                                </w:div>
                                                                                <w:div w:id="1326208914">
                                                                                  <w:marLeft w:val="0"/>
                                                                                  <w:marRight w:val="0"/>
                                                                                  <w:marTop w:val="0"/>
                                                                                  <w:marBottom w:val="0"/>
                                                                                  <w:divBdr>
                                                                                    <w:top w:val="none" w:sz="0" w:space="0" w:color="auto"/>
                                                                                    <w:left w:val="none" w:sz="0" w:space="0" w:color="auto"/>
                                                                                    <w:bottom w:val="none" w:sz="0" w:space="0" w:color="auto"/>
                                                                                    <w:right w:val="none" w:sz="0" w:space="0" w:color="auto"/>
                                                                                  </w:divBdr>
                                                                                </w:div>
                                                                                <w:div w:id="191266589">
                                                                                  <w:marLeft w:val="0"/>
                                                                                  <w:marRight w:val="0"/>
                                                                                  <w:marTop w:val="0"/>
                                                                                  <w:marBottom w:val="0"/>
                                                                                  <w:divBdr>
                                                                                    <w:top w:val="none" w:sz="0" w:space="0" w:color="auto"/>
                                                                                    <w:left w:val="none" w:sz="0" w:space="0" w:color="auto"/>
                                                                                    <w:bottom w:val="none" w:sz="0" w:space="0" w:color="auto"/>
                                                                                    <w:right w:val="none" w:sz="0" w:space="0" w:color="auto"/>
                                                                                  </w:divBdr>
                                                                                </w:div>
                                                                              </w:divsChild>
                                                                            </w:div>
                                                                            <w:div w:id="114473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8173782">
      <w:bodyDiv w:val="1"/>
      <w:marLeft w:val="0"/>
      <w:marRight w:val="0"/>
      <w:marTop w:val="0"/>
      <w:marBottom w:val="0"/>
      <w:divBdr>
        <w:top w:val="none" w:sz="0" w:space="0" w:color="auto"/>
        <w:left w:val="none" w:sz="0" w:space="0" w:color="auto"/>
        <w:bottom w:val="none" w:sz="0" w:space="0" w:color="auto"/>
        <w:right w:val="none" w:sz="0" w:space="0" w:color="auto"/>
      </w:divBdr>
      <w:divsChild>
        <w:div w:id="1015881261">
          <w:marLeft w:val="0"/>
          <w:marRight w:val="0"/>
          <w:marTop w:val="0"/>
          <w:marBottom w:val="0"/>
          <w:divBdr>
            <w:top w:val="none" w:sz="0" w:space="0" w:color="auto"/>
            <w:left w:val="none" w:sz="0" w:space="0" w:color="auto"/>
            <w:bottom w:val="none" w:sz="0" w:space="0" w:color="auto"/>
            <w:right w:val="none" w:sz="0" w:space="0" w:color="auto"/>
          </w:divBdr>
          <w:divsChild>
            <w:div w:id="2122606711">
              <w:marLeft w:val="0"/>
              <w:marRight w:val="0"/>
              <w:marTop w:val="0"/>
              <w:marBottom w:val="0"/>
              <w:divBdr>
                <w:top w:val="none" w:sz="0" w:space="0" w:color="auto"/>
                <w:left w:val="none" w:sz="0" w:space="0" w:color="auto"/>
                <w:bottom w:val="none" w:sz="0" w:space="0" w:color="auto"/>
                <w:right w:val="none" w:sz="0" w:space="0" w:color="auto"/>
              </w:divBdr>
              <w:divsChild>
                <w:div w:id="1858928833">
                  <w:marLeft w:val="0"/>
                  <w:marRight w:val="0"/>
                  <w:marTop w:val="0"/>
                  <w:marBottom w:val="0"/>
                  <w:divBdr>
                    <w:top w:val="none" w:sz="0" w:space="0" w:color="auto"/>
                    <w:left w:val="none" w:sz="0" w:space="0" w:color="auto"/>
                    <w:bottom w:val="none" w:sz="0" w:space="0" w:color="auto"/>
                    <w:right w:val="none" w:sz="0" w:space="0" w:color="auto"/>
                  </w:divBdr>
                  <w:divsChild>
                    <w:div w:id="127824256">
                      <w:marLeft w:val="0"/>
                      <w:marRight w:val="0"/>
                      <w:marTop w:val="0"/>
                      <w:marBottom w:val="0"/>
                      <w:divBdr>
                        <w:top w:val="none" w:sz="0" w:space="0" w:color="auto"/>
                        <w:left w:val="none" w:sz="0" w:space="0" w:color="auto"/>
                        <w:bottom w:val="none" w:sz="0" w:space="0" w:color="auto"/>
                        <w:right w:val="none" w:sz="0" w:space="0" w:color="auto"/>
                      </w:divBdr>
                      <w:divsChild>
                        <w:div w:id="351107311">
                          <w:marLeft w:val="0"/>
                          <w:marRight w:val="0"/>
                          <w:marTop w:val="0"/>
                          <w:marBottom w:val="0"/>
                          <w:divBdr>
                            <w:top w:val="none" w:sz="0" w:space="0" w:color="auto"/>
                            <w:left w:val="none" w:sz="0" w:space="0" w:color="auto"/>
                            <w:bottom w:val="none" w:sz="0" w:space="0" w:color="auto"/>
                            <w:right w:val="none" w:sz="0" w:space="0" w:color="auto"/>
                          </w:divBdr>
                          <w:divsChild>
                            <w:div w:id="966853159">
                              <w:marLeft w:val="0"/>
                              <w:marRight w:val="0"/>
                              <w:marTop w:val="0"/>
                              <w:marBottom w:val="0"/>
                              <w:divBdr>
                                <w:top w:val="none" w:sz="0" w:space="0" w:color="auto"/>
                                <w:left w:val="none" w:sz="0" w:space="0" w:color="auto"/>
                                <w:bottom w:val="none" w:sz="0" w:space="0" w:color="auto"/>
                                <w:right w:val="none" w:sz="0" w:space="0" w:color="auto"/>
                              </w:divBdr>
                              <w:divsChild>
                                <w:div w:id="504517065">
                                  <w:marLeft w:val="0"/>
                                  <w:marRight w:val="0"/>
                                  <w:marTop w:val="0"/>
                                  <w:marBottom w:val="0"/>
                                  <w:divBdr>
                                    <w:top w:val="none" w:sz="0" w:space="0" w:color="auto"/>
                                    <w:left w:val="none" w:sz="0" w:space="0" w:color="auto"/>
                                    <w:bottom w:val="none" w:sz="0" w:space="0" w:color="auto"/>
                                    <w:right w:val="none" w:sz="0" w:space="0" w:color="auto"/>
                                  </w:divBdr>
                                  <w:divsChild>
                                    <w:div w:id="1466697375">
                                      <w:marLeft w:val="0"/>
                                      <w:marRight w:val="0"/>
                                      <w:marTop w:val="0"/>
                                      <w:marBottom w:val="0"/>
                                      <w:divBdr>
                                        <w:top w:val="none" w:sz="0" w:space="0" w:color="auto"/>
                                        <w:left w:val="none" w:sz="0" w:space="0" w:color="auto"/>
                                        <w:bottom w:val="none" w:sz="0" w:space="0" w:color="auto"/>
                                        <w:right w:val="none" w:sz="0" w:space="0" w:color="auto"/>
                                      </w:divBdr>
                                      <w:divsChild>
                                        <w:div w:id="620695749">
                                          <w:marLeft w:val="0"/>
                                          <w:marRight w:val="0"/>
                                          <w:marTop w:val="0"/>
                                          <w:marBottom w:val="0"/>
                                          <w:divBdr>
                                            <w:top w:val="none" w:sz="0" w:space="0" w:color="auto"/>
                                            <w:left w:val="none" w:sz="0" w:space="0" w:color="auto"/>
                                            <w:bottom w:val="none" w:sz="0" w:space="0" w:color="auto"/>
                                            <w:right w:val="none" w:sz="0" w:space="0" w:color="auto"/>
                                          </w:divBdr>
                                          <w:divsChild>
                                            <w:div w:id="399720206">
                                              <w:marLeft w:val="0"/>
                                              <w:marRight w:val="0"/>
                                              <w:marTop w:val="0"/>
                                              <w:marBottom w:val="0"/>
                                              <w:divBdr>
                                                <w:top w:val="none" w:sz="0" w:space="0" w:color="auto"/>
                                                <w:left w:val="none" w:sz="0" w:space="0" w:color="auto"/>
                                                <w:bottom w:val="none" w:sz="0" w:space="0" w:color="auto"/>
                                                <w:right w:val="none" w:sz="0" w:space="0" w:color="auto"/>
                                              </w:divBdr>
                                              <w:divsChild>
                                                <w:div w:id="1598708339">
                                                  <w:marLeft w:val="0"/>
                                                  <w:marRight w:val="0"/>
                                                  <w:marTop w:val="0"/>
                                                  <w:marBottom w:val="0"/>
                                                  <w:divBdr>
                                                    <w:top w:val="none" w:sz="0" w:space="0" w:color="auto"/>
                                                    <w:left w:val="none" w:sz="0" w:space="0" w:color="auto"/>
                                                    <w:bottom w:val="none" w:sz="0" w:space="0" w:color="auto"/>
                                                    <w:right w:val="none" w:sz="0" w:space="0" w:color="auto"/>
                                                  </w:divBdr>
                                                  <w:divsChild>
                                                    <w:div w:id="465054148">
                                                      <w:marLeft w:val="0"/>
                                                      <w:marRight w:val="0"/>
                                                      <w:marTop w:val="0"/>
                                                      <w:marBottom w:val="0"/>
                                                      <w:divBdr>
                                                        <w:top w:val="none" w:sz="0" w:space="0" w:color="auto"/>
                                                        <w:left w:val="none" w:sz="0" w:space="0" w:color="auto"/>
                                                        <w:bottom w:val="none" w:sz="0" w:space="0" w:color="auto"/>
                                                        <w:right w:val="none" w:sz="0" w:space="0" w:color="auto"/>
                                                      </w:divBdr>
                                                      <w:divsChild>
                                                        <w:div w:id="2084638461">
                                                          <w:marLeft w:val="0"/>
                                                          <w:marRight w:val="0"/>
                                                          <w:marTop w:val="0"/>
                                                          <w:marBottom w:val="0"/>
                                                          <w:divBdr>
                                                            <w:top w:val="none" w:sz="0" w:space="0" w:color="auto"/>
                                                            <w:left w:val="none" w:sz="0" w:space="0" w:color="auto"/>
                                                            <w:bottom w:val="none" w:sz="0" w:space="0" w:color="auto"/>
                                                            <w:right w:val="none" w:sz="0" w:space="0" w:color="auto"/>
                                                          </w:divBdr>
                                                          <w:divsChild>
                                                            <w:div w:id="78605349">
                                                              <w:marLeft w:val="0"/>
                                                              <w:marRight w:val="0"/>
                                                              <w:marTop w:val="0"/>
                                                              <w:marBottom w:val="0"/>
                                                              <w:divBdr>
                                                                <w:top w:val="none" w:sz="0" w:space="0" w:color="auto"/>
                                                                <w:left w:val="none" w:sz="0" w:space="0" w:color="auto"/>
                                                                <w:bottom w:val="none" w:sz="0" w:space="0" w:color="auto"/>
                                                                <w:right w:val="none" w:sz="0" w:space="0" w:color="auto"/>
                                                              </w:divBdr>
                                                              <w:divsChild>
                                                                <w:div w:id="2147163388">
                                                                  <w:marLeft w:val="0"/>
                                                                  <w:marRight w:val="0"/>
                                                                  <w:marTop w:val="0"/>
                                                                  <w:marBottom w:val="0"/>
                                                                  <w:divBdr>
                                                                    <w:top w:val="none" w:sz="0" w:space="0" w:color="auto"/>
                                                                    <w:left w:val="none" w:sz="0" w:space="0" w:color="auto"/>
                                                                    <w:bottom w:val="none" w:sz="0" w:space="0" w:color="auto"/>
                                                                    <w:right w:val="none" w:sz="0" w:space="0" w:color="auto"/>
                                                                  </w:divBdr>
                                                                  <w:divsChild>
                                                                    <w:div w:id="1687898851">
                                                                      <w:marLeft w:val="0"/>
                                                                      <w:marRight w:val="0"/>
                                                                      <w:marTop w:val="0"/>
                                                                      <w:marBottom w:val="11250"/>
                                                                      <w:divBdr>
                                                                        <w:top w:val="none" w:sz="0" w:space="0" w:color="auto"/>
                                                                        <w:left w:val="none" w:sz="0" w:space="0" w:color="auto"/>
                                                                        <w:bottom w:val="none" w:sz="0" w:space="0" w:color="auto"/>
                                                                        <w:right w:val="none" w:sz="0" w:space="0" w:color="auto"/>
                                                                      </w:divBdr>
                                                                      <w:divsChild>
                                                                        <w:div w:id="1524782035">
                                                                          <w:marLeft w:val="0"/>
                                                                          <w:marRight w:val="0"/>
                                                                          <w:marTop w:val="0"/>
                                                                          <w:marBottom w:val="0"/>
                                                                          <w:divBdr>
                                                                            <w:top w:val="none" w:sz="0" w:space="0" w:color="auto"/>
                                                                            <w:left w:val="none" w:sz="0" w:space="0" w:color="auto"/>
                                                                            <w:bottom w:val="none" w:sz="0" w:space="0" w:color="auto"/>
                                                                            <w:right w:val="none" w:sz="0" w:space="0" w:color="auto"/>
                                                                          </w:divBdr>
                                                                          <w:divsChild>
                                                                            <w:div w:id="1533306600">
                                                                              <w:marLeft w:val="0"/>
                                                                              <w:marRight w:val="0"/>
                                                                              <w:marTop w:val="0"/>
                                                                              <w:marBottom w:val="0"/>
                                                                              <w:divBdr>
                                                                                <w:top w:val="none" w:sz="0" w:space="0" w:color="auto"/>
                                                                                <w:left w:val="none" w:sz="0" w:space="0" w:color="auto"/>
                                                                                <w:bottom w:val="none" w:sz="0" w:space="0" w:color="auto"/>
                                                                                <w:right w:val="none" w:sz="0" w:space="0" w:color="auto"/>
                                                                              </w:divBdr>
                                                                              <w:divsChild>
                                                                                <w:div w:id="2056275281">
                                                                                  <w:marLeft w:val="0"/>
                                                                                  <w:marRight w:val="0"/>
                                                                                  <w:marTop w:val="0"/>
                                                                                  <w:marBottom w:val="0"/>
                                                                                  <w:divBdr>
                                                                                    <w:top w:val="none" w:sz="0" w:space="0" w:color="auto"/>
                                                                                    <w:left w:val="none" w:sz="0" w:space="0" w:color="auto"/>
                                                                                    <w:bottom w:val="none" w:sz="0" w:space="0" w:color="auto"/>
                                                                                    <w:right w:val="none" w:sz="0" w:space="0" w:color="auto"/>
                                                                                  </w:divBdr>
                                                                                </w:div>
                                                                                <w:div w:id="1547109218">
                                                                                  <w:marLeft w:val="0"/>
                                                                                  <w:marRight w:val="0"/>
                                                                                  <w:marTop w:val="0"/>
                                                                                  <w:marBottom w:val="0"/>
                                                                                  <w:divBdr>
                                                                                    <w:top w:val="none" w:sz="0" w:space="0" w:color="auto"/>
                                                                                    <w:left w:val="none" w:sz="0" w:space="0" w:color="auto"/>
                                                                                    <w:bottom w:val="none" w:sz="0" w:space="0" w:color="auto"/>
                                                                                    <w:right w:val="none" w:sz="0" w:space="0" w:color="auto"/>
                                                                                  </w:divBdr>
                                                                                </w:div>
                                                                              </w:divsChild>
                                                                            </w:div>
                                                                            <w:div w:id="463042848">
                                                                              <w:marLeft w:val="0"/>
                                                                              <w:marRight w:val="0"/>
                                                                              <w:marTop w:val="0"/>
                                                                              <w:marBottom w:val="0"/>
                                                                              <w:divBdr>
                                                                                <w:top w:val="none" w:sz="0" w:space="0" w:color="auto"/>
                                                                                <w:left w:val="none" w:sz="0" w:space="0" w:color="auto"/>
                                                                                <w:bottom w:val="none" w:sz="0" w:space="0" w:color="auto"/>
                                                                                <w:right w:val="none" w:sz="0" w:space="0" w:color="auto"/>
                                                                              </w:divBdr>
                                                                              <w:divsChild>
                                                                                <w:div w:id="156728643">
                                                                                  <w:marLeft w:val="0"/>
                                                                                  <w:marRight w:val="0"/>
                                                                                  <w:marTop w:val="0"/>
                                                                                  <w:marBottom w:val="0"/>
                                                                                  <w:divBdr>
                                                                                    <w:top w:val="none" w:sz="0" w:space="0" w:color="auto"/>
                                                                                    <w:left w:val="none" w:sz="0" w:space="0" w:color="auto"/>
                                                                                    <w:bottom w:val="none" w:sz="0" w:space="0" w:color="auto"/>
                                                                                    <w:right w:val="none" w:sz="0" w:space="0" w:color="auto"/>
                                                                                  </w:divBdr>
                                                                                </w:div>
                                                                              </w:divsChild>
                                                                            </w:div>
                                                                            <w:div w:id="1777024169">
                                                                              <w:marLeft w:val="0"/>
                                                                              <w:marRight w:val="0"/>
                                                                              <w:marTop w:val="0"/>
                                                                              <w:marBottom w:val="0"/>
                                                                              <w:divBdr>
                                                                                <w:top w:val="none" w:sz="0" w:space="0" w:color="auto"/>
                                                                                <w:left w:val="none" w:sz="0" w:space="0" w:color="auto"/>
                                                                                <w:bottom w:val="none" w:sz="0" w:space="0" w:color="auto"/>
                                                                                <w:right w:val="none" w:sz="0" w:space="0" w:color="auto"/>
                                                                              </w:divBdr>
                                                                              <w:divsChild>
                                                                                <w:div w:id="1709262275">
                                                                                  <w:marLeft w:val="0"/>
                                                                                  <w:marRight w:val="0"/>
                                                                                  <w:marTop w:val="0"/>
                                                                                  <w:marBottom w:val="0"/>
                                                                                  <w:divBdr>
                                                                                    <w:top w:val="none" w:sz="0" w:space="0" w:color="auto"/>
                                                                                    <w:left w:val="none" w:sz="0" w:space="0" w:color="auto"/>
                                                                                    <w:bottom w:val="none" w:sz="0" w:space="0" w:color="auto"/>
                                                                                    <w:right w:val="none" w:sz="0" w:space="0" w:color="auto"/>
                                                                                  </w:divBdr>
                                                                                </w:div>
                                                                                <w:div w:id="1834174123">
                                                                                  <w:marLeft w:val="0"/>
                                                                                  <w:marRight w:val="0"/>
                                                                                  <w:marTop w:val="0"/>
                                                                                  <w:marBottom w:val="0"/>
                                                                                  <w:divBdr>
                                                                                    <w:top w:val="none" w:sz="0" w:space="0" w:color="auto"/>
                                                                                    <w:left w:val="none" w:sz="0" w:space="0" w:color="auto"/>
                                                                                    <w:bottom w:val="none" w:sz="0" w:space="0" w:color="auto"/>
                                                                                    <w:right w:val="none" w:sz="0" w:space="0" w:color="auto"/>
                                                                                  </w:divBdr>
                                                                                </w:div>
                                                                                <w:div w:id="860238034">
                                                                                  <w:marLeft w:val="0"/>
                                                                                  <w:marRight w:val="0"/>
                                                                                  <w:marTop w:val="0"/>
                                                                                  <w:marBottom w:val="0"/>
                                                                                  <w:divBdr>
                                                                                    <w:top w:val="none" w:sz="0" w:space="0" w:color="auto"/>
                                                                                    <w:left w:val="none" w:sz="0" w:space="0" w:color="auto"/>
                                                                                    <w:bottom w:val="none" w:sz="0" w:space="0" w:color="auto"/>
                                                                                    <w:right w:val="none" w:sz="0" w:space="0" w:color="auto"/>
                                                                                  </w:divBdr>
                                                                                </w:div>
                                                                                <w:div w:id="1983923551">
                                                                                  <w:marLeft w:val="0"/>
                                                                                  <w:marRight w:val="0"/>
                                                                                  <w:marTop w:val="0"/>
                                                                                  <w:marBottom w:val="0"/>
                                                                                  <w:divBdr>
                                                                                    <w:top w:val="none" w:sz="0" w:space="0" w:color="auto"/>
                                                                                    <w:left w:val="none" w:sz="0" w:space="0" w:color="auto"/>
                                                                                    <w:bottom w:val="none" w:sz="0" w:space="0" w:color="auto"/>
                                                                                    <w:right w:val="none" w:sz="0" w:space="0" w:color="auto"/>
                                                                                  </w:divBdr>
                                                                                </w:div>
                                                                              </w:divsChild>
                                                                            </w:div>
                                                                            <w:div w:id="1363440500">
                                                                              <w:marLeft w:val="0"/>
                                                                              <w:marRight w:val="0"/>
                                                                              <w:marTop w:val="0"/>
                                                                              <w:marBottom w:val="0"/>
                                                                              <w:divBdr>
                                                                                <w:top w:val="none" w:sz="0" w:space="0" w:color="auto"/>
                                                                                <w:left w:val="none" w:sz="0" w:space="0" w:color="auto"/>
                                                                                <w:bottom w:val="none" w:sz="0" w:space="0" w:color="auto"/>
                                                                                <w:right w:val="none" w:sz="0" w:space="0" w:color="auto"/>
                                                                              </w:divBdr>
                                                                              <w:divsChild>
                                                                                <w:div w:id="1030304640">
                                                                                  <w:marLeft w:val="0"/>
                                                                                  <w:marRight w:val="0"/>
                                                                                  <w:marTop w:val="0"/>
                                                                                  <w:marBottom w:val="0"/>
                                                                                  <w:divBdr>
                                                                                    <w:top w:val="none" w:sz="0" w:space="0" w:color="auto"/>
                                                                                    <w:left w:val="none" w:sz="0" w:space="0" w:color="auto"/>
                                                                                    <w:bottom w:val="none" w:sz="0" w:space="0" w:color="auto"/>
                                                                                    <w:right w:val="none" w:sz="0" w:space="0" w:color="auto"/>
                                                                                  </w:divBdr>
                                                                                </w:div>
                                                                                <w:div w:id="1045179991">
                                                                                  <w:marLeft w:val="0"/>
                                                                                  <w:marRight w:val="0"/>
                                                                                  <w:marTop w:val="0"/>
                                                                                  <w:marBottom w:val="0"/>
                                                                                  <w:divBdr>
                                                                                    <w:top w:val="none" w:sz="0" w:space="0" w:color="auto"/>
                                                                                    <w:left w:val="none" w:sz="0" w:space="0" w:color="auto"/>
                                                                                    <w:bottom w:val="none" w:sz="0" w:space="0" w:color="auto"/>
                                                                                    <w:right w:val="none" w:sz="0" w:space="0" w:color="auto"/>
                                                                                  </w:divBdr>
                                                                                </w:div>
                                                                                <w:div w:id="1722825695">
                                                                                  <w:marLeft w:val="0"/>
                                                                                  <w:marRight w:val="0"/>
                                                                                  <w:marTop w:val="0"/>
                                                                                  <w:marBottom w:val="0"/>
                                                                                  <w:divBdr>
                                                                                    <w:top w:val="none" w:sz="0" w:space="0" w:color="auto"/>
                                                                                    <w:left w:val="none" w:sz="0" w:space="0" w:color="auto"/>
                                                                                    <w:bottom w:val="none" w:sz="0" w:space="0" w:color="auto"/>
                                                                                    <w:right w:val="none" w:sz="0" w:space="0" w:color="auto"/>
                                                                                  </w:divBdr>
                                                                                </w:div>
                                                                                <w:div w:id="1969118889">
                                                                                  <w:marLeft w:val="0"/>
                                                                                  <w:marRight w:val="0"/>
                                                                                  <w:marTop w:val="0"/>
                                                                                  <w:marBottom w:val="0"/>
                                                                                  <w:divBdr>
                                                                                    <w:top w:val="none" w:sz="0" w:space="0" w:color="auto"/>
                                                                                    <w:left w:val="none" w:sz="0" w:space="0" w:color="auto"/>
                                                                                    <w:bottom w:val="none" w:sz="0" w:space="0" w:color="auto"/>
                                                                                    <w:right w:val="none" w:sz="0" w:space="0" w:color="auto"/>
                                                                                  </w:divBdr>
                                                                                </w:div>
                                                                                <w:div w:id="655033331">
                                                                                  <w:marLeft w:val="0"/>
                                                                                  <w:marRight w:val="0"/>
                                                                                  <w:marTop w:val="0"/>
                                                                                  <w:marBottom w:val="0"/>
                                                                                  <w:divBdr>
                                                                                    <w:top w:val="none" w:sz="0" w:space="0" w:color="auto"/>
                                                                                    <w:left w:val="none" w:sz="0" w:space="0" w:color="auto"/>
                                                                                    <w:bottom w:val="none" w:sz="0" w:space="0" w:color="auto"/>
                                                                                    <w:right w:val="none" w:sz="0" w:space="0" w:color="auto"/>
                                                                                  </w:divBdr>
                                                                                </w:div>
                                                                                <w:div w:id="2026667414">
                                                                                  <w:marLeft w:val="0"/>
                                                                                  <w:marRight w:val="0"/>
                                                                                  <w:marTop w:val="0"/>
                                                                                  <w:marBottom w:val="0"/>
                                                                                  <w:divBdr>
                                                                                    <w:top w:val="none" w:sz="0" w:space="0" w:color="auto"/>
                                                                                    <w:left w:val="none" w:sz="0" w:space="0" w:color="auto"/>
                                                                                    <w:bottom w:val="none" w:sz="0" w:space="0" w:color="auto"/>
                                                                                    <w:right w:val="none" w:sz="0" w:space="0" w:color="auto"/>
                                                                                  </w:divBdr>
                                                                                </w:div>
                                                                                <w:div w:id="282922886">
                                                                                  <w:marLeft w:val="0"/>
                                                                                  <w:marRight w:val="0"/>
                                                                                  <w:marTop w:val="0"/>
                                                                                  <w:marBottom w:val="0"/>
                                                                                  <w:divBdr>
                                                                                    <w:top w:val="none" w:sz="0" w:space="0" w:color="auto"/>
                                                                                    <w:left w:val="none" w:sz="0" w:space="0" w:color="auto"/>
                                                                                    <w:bottom w:val="none" w:sz="0" w:space="0" w:color="auto"/>
                                                                                    <w:right w:val="none" w:sz="0" w:space="0" w:color="auto"/>
                                                                                  </w:divBdr>
                                                                                </w:div>
                                                                                <w:div w:id="529073086">
                                                                                  <w:marLeft w:val="0"/>
                                                                                  <w:marRight w:val="0"/>
                                                                                  <w:marTop w:val="0"/>
                                                                                  <w:marBottom w:val="0"/>
                                                                                  <w:divBdr>
                                                                                    <w:top w:val="none" w:sz="0" w:space="0" w:color="auto"/>
                                                                                    <w:left w:val="none" w:sz="0" w:space="0" w:color="auto"/>
                                                                                    <w:bottom w:val="none" w:sz="0" w:space="0" w:color="auto"/>
                                                                                    <w:right w:val="none" w:sz="0" w:space="0" w:color="auto"/>
                                                                                  </w:divBdr>
                                                                                </w:div>
                                                                                <w:div w:id="565530913">
                                                                                  <w:marLeft w:val="0"/>
                                                                                  <w:marRight w:val="0"/>
                                                                                  <w:marTop w:val="0"/>
                                                                                  <w:marBottom w:val="0"/>
                                                                                  <w:divBdr>
                                                                                    <w:top w:val="none" w:sz="0" w:space="0" w:color="auto"/>
                                                                                    <w:left w:val="none" w:sz="0" w:space="0" w:color="auto"/>
                                                                                    <w:bottom w:val="none" w:sz="0" w:space="0" w:color="auto"/>
                                                                                    <w:right w:val="none" w:sz="0" w:space="0" w:color="auto"/>
                                                                                  </w:divBdr>
                                                                                </w:div>
                                                                                <w:div w:id="1909195099">
                                                                                  <w:marLeft w:val="0"/>
                                                                                  <w:marRight w:val="0"/>
                                                                                  <w:marTop w:val="0"/>
                                                                                  <w:marBottom w:val="0"/>
                                                                                  <w:divBdr>
                                                                                    <w:top w:val="none" w:sz="0" w:space="0" w:color="auto"/>
                                                                                    <w:left w:val="none" w:sz="0" w:space="0" w:color="auto"/>
                                                                                    <w:bottom w:val="none" w:sz="0" w:space="0" w:color="auto"/>
                                                                                    <w:right w:val="none" w:sz="0" w:space="0" w:color="auto"/>
                                                                                  </w:divBdr>
                                                                                </w:div>
                                                                                <w:div w:id="58947449">
                                                                                  <w:marLeft w:val="0"/>
                                                                                  <w:marRight w:val="0"/>
                                                                                  <w:marTop w:val="0"/>
                                                                                  <w:marBottom w:val="0"/>
                                                                                  <w:divBdr>
                                                                                    <w:top w:val="none" w:sz="0" w:space="0" w:color="auto"/>
                                                                                    <w:left w:val="none" w:sz="0" w:space="0" w:color="auto"/>
                                                                                    <w:bottom w:val="none" w:sz="0" w:space="0" w:color="auto"/>
                                                                                    <w:right w:val="none" w:sz="0" w:space="0" w:color="auto"/>
                                                                                  </w:divBdr>
                                                                                </w:div>
                                                                                <w:div w:id="18024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3322485">
      <w:bodyDiv w:val="1"/>
      <w:marLeft w:val="0"/>
      <w:marRight w:val="0"/>
      <w:marTop w:val="0"/>
      <w:marBottom w:val="0"/>
      <w:divBdr>
        <w:top w:val="none" w:sz="0" w:space="0" w:color="auto"/>
        <w:left w:val="none" w:sz="0" w:space="0" w:color="auto"/>
        <w:bottom w:val="none" w:sz="0" w:space="0" w:color="auto"/>
        <w:right w:val="none" w:sz="0" w:space="0" w:color="auto"/>
      </w:divBdr>
      <w:divsChild>
        <w:div w:id="312025737">
          <w:marLeft w:val="0"/>
          <w:marRight w:val="0"/>
          <w:marTop w:val="0"/>
          <w:marBottom w:val="0"/>
          <w:divBdr>
            <w:top w:val="none" w:sz="0" w:space="0" w:color="auto"/>
            <w:left w:val="none" w:sz="0" w:space="0" w:color="auto"/>
            <w:bottom w:val="none" w:sz="0" w:space="0" w:color="auto"/>
            <w:right w:val="none" w:sz="0" w:space="0" w:color="auto"/>
          </w:divBdr>
          <w:divsChild>
            <w:div w:id="293213726">
              <w:marLeft w:val="0"/>
              <w:marRight w:val="0"/>
              <w:marTop w:val="0"/>
              <w:marBottom w:val="0"/>
              <w:divBdr>
                <w:top w:val="none" w:sz="0" w:space="0" w:color="auto"/>
                <w:left w:val="none" w:sz="0" w:space="0" w:color="auto"/>
                <w:bottom w:val="none" w:sz="0" w:space="0" w:color="auto"/>
                <w:right w:val="none" w:sz="0" w:space="0" w:color="auto"/>
              </w:divBdr>
              <w:divsChild>
                <w:div w:id="881555638">
                  <w:marLeft w:val="0"/>
                  <w:marRight w:val="0"/>
                  <w:marTop w:val="0"/>
                  <w:marBottom w:val="0"/>
                  <w:divBdr>
                    <w:top w:val="none" w:sz="0" w:space="0" w:color="auto"/>
                    <w:left w:val="none" w:sz="0" w:space="0" w:color="auto"/>
                    <w:bottom w:val="none" w:sz="0" w:space="0" w:color="auto"/>
                    <w:right w:val="none" w:sz="0" w:space="0" w:color="auto"/>
                  </w:divBdr>
                  <w:divsChild>
                    <w:div w:id="610550079">
                      <w:marLeft w:val="0"/>
                      <w:marRight w:val="0"/>
                      <w:marTop w:val="0"/>
                      <w:marBottom w:val="0"/>
                      <w:divBdr>
                        <w:top w:val="none" w:sz="0" w:space="0" w:color="auto"/>
                        <w:left w:val="none" w:sz="0" w:space="0" w:color="auto"/>
                        <w:bottom w:val="none" w:sz="0" w:space="0" w:color="auto"/>
                        <w:right w:val="none" w:sz="0" w:space="0" w:color="auto"/>
                      </w:divBdr>
                      <w:divsChild>
                        <w:div w:id="1654917772">
                          <w:marLeft w:val="0"/>
                          <w:marRight w:val="0"/>
                          <w:marTop w:val="0"/>
                          <w:marBottom w:val="0"/>
                          <w:divBdr>
                            <w:top w:val="none" w:sz="0" w:space="0" w:color="auto"/>
                            <w:left w:val="none" w:sz="0" w:space="0" w:color="auto"/>
                            <w:bottom w:val="none" w:sz="0" w:space="0" w:color="auto"/>
                            <w:right w:val="none" w:sz="0" w:space="0" w:color="auto"/>
                          </w:divBdr>
                          <w:divsChild>
                            <w:div w:id="917441629">
                              <w:marLeft w:val="0"/>
                              <w:marRight w:val="0"/>
                              <w:marTop w:val="0"/>
                              <w:marBottom w:val="0"/>
                              <w:divBdr>
                                <w:top w:val="none" w:sz="0" w:space="0" w:color="auto"/>
                                <w:left w:val="none" w:sz="0" w:space="0" w:color="auto"/>
                                <w:bottom w:val="none" w:sz="0" w:space="0" w:color="auto"/>
                                <w:right w:val="none" w:sz="0" w:space="0" w:color="auto"/>
                              </w:divBdr>
                              <w:divsChild>
                                <w:div w:id="1085762372">
                                  <w:marLeft w:val="0"/>
                                  <w:marRight w:val="0"/>
                                  <w:marTop w:val="0"/>
                                  <w:marBottom w:val="0"/>
                                  <w:divBdr>
                                    <w:top w:val="none" w:sz="0" w:space="0" w:color="auto"/>
                                    <w:left w:val="none" w:sz="0" w:space="0" w:color="auto"/>
                                    <w:bottom w:val="none" w:sz="0" w:space="0" w:color="auto"/>
                                    <w:right w:val="none" w:sz="0" w:space="0" w:color="auto"/>
                                  </w:divBdr>
                                  <w:divsChild>
                                    <w:div w:id="505902527">
                                      <w:marLeft w:val="0"/>
                                      <w:marRight w:val="0"/>
                                      <w:marTop w:val="0"/>
                                      <w:marBottom w:val="0"/>
                                      <w:divBdr>
                                        <w:top w:val="none" w:sz="0" w:space="0" w:color="auto"/>
                                        <w:left w:val="none" w:sz="0" w:space="0" w:color="auto"/>
                                        <w:bottom w:val="none" w:sz="0" w:space="0" w:color="auto"/>
                                        <w:right w:val="none" w:sz="0" w:space="0" w:color="auto"/>
                                      </w:divBdr>
                                      <w:divsChild>
                                        <w:div w:id="686178172">
                                          <w:marLeft w:val="0"/>
                                          <w:marRight w:val="0"/>
                                          <w:marTop w:val="0"/>
                                          <w:marBottom w:val="0"/>
                                          <w:divBdr>
                                            <w:top w:val="none" w:sz="0" w:space="0" w:color="auto"/>
                                            <w:left w:val="none" w:sz="0" w:space="0" w:color="auto"/>
                                            <w:bottom w:val="none" w:sz="0" w:space="0" w:color="auto"/>
                                            <w:right w:val="none" w:sz="0" w:space="0" w:color="auto"/>
                                          </w:divBdr>
                                          <w:divsChild>
                                            <w:div w:id="1574775859">
                                              <w:marLeft w:val="0"/>
                                              <w:marRight w:val="0"/>
                                              <w:marTop w:val="0"/>
                                              <w:marBottom w:val="0"/>
                                              <w:divBdr>
                                                <w:top w:val="none" w:sz="0" w:space="0" w:color="auto"/>
                                                <w:left w:val="none" w:sz="0" w:space="0" w:color="auto"/>
                                                <w:bottom w:val="none" w:sz="0" w:space="0" w:color="auto"/>
                                                <w:right w:val="none" w:sz="0" w:space="0" w:color="auto"/>
                                              </w:divBdr>
                                              <w:divsChild>
                                                <w:div w:id="323582316">
                                                  <w:marLeft w:val="0"/>
                                                  <w:marRight w:val="0"/>
                                                  <w:marTop w:val="0"/>
                                                  <w:marBottom w:val="0"/>
                                                  <w:divBdr>
                                                    <w:top w:val="none" w:sz="0" w:space="0" w:color="auto"/>
                                                    <w:left w:val="none" w:sz="0" w:space="0" w:color="auto"/>
                                                    <w:bottom w:val="none" w:sz="0" w:space="0" w:color="auto"/>
                                                    <w:right w:val="none" w:sz="0" w:space="0" w:color="auto"/>
                                                  </w:divBdr>
                                                  <w:divsChild>
                                                    <w:div w:id="880169600">
                                                      <w:marLeft w:val="0"/>
                                                      <w:marRight w:val="0"/>
                                                      <w:marTop w:val="0"/>
                                                      <w:marBottom w:val="0"/>
                                                      <w:divBdr>
                                                        <w:top w:val="none" w:sz="0" w:space="0" w:color="auto"/>
                                                        <w:left w:val="none" w:sz="0" w:space="0" w:color="auto"/>
                                                        <w:bottom w:val="none" w:sz="0" w:space="0" w:color="auto"/>
                                                        <w:right w:val="none" w:sz="0" w:space="0" w:color="auto"/>
                                                      </w:divBdr>
                                                      <w:divsChild>
                                                        <w:div w:id="1279869124">
                                                          <w:marLeft w:val="0"/>
                                                          <w:marRight w:val="0"/>
                                                          <w:marTop w:val="0"/>
                                                          <w:marBottom w:val="0"/>
                                                          <w:divBdr>
                                                            <w:top w:val="none" w:sz="0" w:space="0" w:color="auto"/>
                                                            <w:left w:val="none" w:sz="0" w:space="0" w:color="auto"/>
                                                            <w:bottom w:val="none" w:sz="0" w:space="0" w:color="auto"/>
                                                            <w:right w:val="none" w:sz="0" w:space="0" w:color="auto"/>
                                                          </w:divBdr>
                                                          <w:divsChild>
                                                            <w:div w:id="253824333">
                                                              <w:marLeft w:val="0"/>
                                                              <w:marRight w:val="0"/>
                                                              <w:marTop w:val="0"/>
                                                              <w:marBottom w:val="0"/>
                                                              <w:divBdr>
                                                                <w:top w:val="none" w:sz="0" w:space="0" w:color="auto"/>
                                                                <w:left w:val="none" w:sz="0" w:space="0" w:color="auto"/>
                                                                <w:bottom w:val="none" w:sz="0" w:space="0" w:color="auto"/>
                                                                <w:right w:val="none" w:sz="0" w:space="0" w:color="auto"/>
                                                              </w:divBdr>
                                                              <w:divsChild>
                                                                <w:div w:id="1267616727">
                                                                  <w:marLeft w:val="0"/>
                                                                  <w:marRight w:val="0"/>
                                                                  <w:marTop w:val="0"/>
                                                                  <w:marBottom w:val="0"/>
                                                                  <w:divBdr>
                                                                    <w:top w:val="none" w:sz="0" w:space="0" w:color="auto"/>
                                                                    <w:left w:val="none" w:sz="0" w:space="0" w:color="auto"/>
                                                                    <w:bottom w:val="none" w:sz="0" w:space="0" w:color="auto"/>
                                                                    <w:right w:val="none" w:sz="0" w:space="0" w:color="auto"/>
                                                                  </w:divBdr>
                                                                  <w:divsChild>
                                                                    <w:div w:id="226183542">
                                                                      <w:marLeft w:val="0"/>
                                                                      <w:marRight w:val="0"/>
                                                                      <w:marTop w:val="0"/>
                                                                      <w:marBottom w:val="11250"/>
                                                                      <w:divBdr>
                                                                        <w:top w:val="none" w:sz="0" w:space="0" w:color="auto"/>
                                                                        <w:left w:val="none" w:sz="0" w:space="0" w:color="auto"/>
                                                                        <w:bottom w:val="none" w:sz="0" w:space="0" w:color="auto"/>
                                                                        <w:right w:val="none" w:sz="0" w:space="0" w:color="auto"/>
                                                                      </w:divBdr>
                                                                      <w:divsChild>
                                                                        <w:div w:id="354841650">
                                                                          <w:marLeft w:val="0"/>
                                                                          <w:marRight w:val="0"/>
                                                                          <w:marTop w:val="0"/>
                                                                          <w:marBottom w:val="0"/>
                                                                          <w:divBdr>
                                                                            <w:top w:val="none" w:sz="0" w:space="0" w:color="auto"/>
                                                                            <w:left w:val="none" w:sz="0" w:space="0" w:color="auto"/>
                                                                            <w:bottom w:val="none" w:sz="0" w:space="0" w:color="auto"/>
                                                                            <w:right w:val="none" w:sz="0" w:space="0" w:color="auto"/>
                                                                          </w:divBdr>
                                                                          <w:divsChild>
                                                                            <w:div w:id="1361857405">
                                                                              <w:marLeft w:val="0"/>
                                                                              <w:marRight w:val="0"/>
                                                                              <w:marTop w:val="0"/>
                                                                              <w:marBottom w:val="0"/>
                                                                              <w:divBdr>
                                                                                <w:top w:val="none" w:sz="0" w:space="0" w:color="auto"/>
                                                                                <w:left w:val="none" w:sz="0" w:space="0" w:color="auto"/>
                                                                                <w:bottom w:val="none" w:sz="0" w:space="0" w:color="auto"/>
                                                                                <w:right w:val="none" w:sz="0" w:space="0" w:color="auto"/>
                                                                              </w:divBdr>
                                                                            </w:div>
                                                                            <w:div w:id="177038164">
                                                                              <w:marLeft w:val="0"/>
                                                                              <w:marRight w:val="0"/>
                                                                              <w:marTop w:val="0"/>
                                                                              <w:marBottom w:val="0"/>
                                                                              <w:divBdr>
                                                                                <w:top w:val="none" w:sz="0" w:space="0" w:color="auto"/>
                                                                                <w:left w:val="none" w:sz="0" w:space="0" w:color="auto"/>
                                                                                <w:bottom w:val="none" w:sz="0" w:space="0" w:color="auto"/>
                                                                                <w:right w:val="none" w:sz="0" w:space="0" w:color="auto"/>
                                                                              </w:divBdr>
                                                                            </w:div>
                                                                            <w:div w:id="1140920295">
                                                                              <w:marLeft w:val="0"/>
                                                                              <w:marRight w:val="0"/>
                                                                              <w:marTop w:val="0"/>
                                                                              <w:marBottom w:val="0"/>
                                                                              <w:divBdr>
                                                                                <w:top w:val="none" w:sz="0" w:space="0" w:color="auto"/>
                                                                                <w:left w:val="none" w:sz="0" w:space="0" w:color="auto"/>
                                                                                <w:bottom w:val="none" w:sz="0" w:space="0" w:color="auto"/>
                                                                                <w:right w:val="none" w:sz="0" w:space="0" w:color="auto"/>
                                                                              </w:divBdr>
                                                                            </w:div>
                                                                          </w:divsChild>
                                                                        </w:div>
                                                                        <w:div w:id="2031486935">
                                                                          <w:marLeft w:val="0"/>
                                                                          <w:marRight w:val="0"/>
                                                                          <w:marTop w:val="0"/>
                                                                          <w:marBottom w:val="0"/>
                                                                          <w:divBdr>
                                                                            <w:top w:val="none" w:sz="0" w:space="0" w:color="auto"/>
                                                                            <w:left w:val="none" w:sz="0" w:space="0" w:color="auto"/>
                                                                            <w:bottom w:val="none" w:sz="0" w:space="0" w:color="auto"/>
                                                                            <w:right w:val="none" w:sz="0" w:space="0" w:color="auto"/>
                                                                          </w:divBdr>
                                                                          <w:divsChild>
                                                                            <w:div w:id="1417938358">
                                                                              <w:marLeft w:val="0"/>
                                                                              <w:marRight w:val="0"/>
                                                                              <w:marTop w:val="0"/>
                                                                              <w:marBottom w:val="0"/>
                                                                              <w:divBdr>
                                                                                <w:top w:val="none" w:sz="0" w:space="0" w:color="auto"/>
                                                                                <w:left w:val="none" w:sz="0" w:space="0" w:color="auto"/>
                                                                                <w:bottom w:val="none" w:sz="0" w:space="0" w:color="auto"/>
                                                                                <w:right w:val="none" w:sz="0" w:space="0" w:color="auto"/>
                                                                              </w:divBdr>
                                                                              <w:divsChild>
                                                                                <w:div w:id="1488551797">
                                                                                  <w:marLeft w:val="0"/>
                                                                                  <w:marRight w:val="0"/>
                                                                                  <w:marTop w:val="0"/>
                                                                                  <w:marBottom w:val="0"/>
                                                                                  <w:divBdr>
                                                                                    <w:top w:val="none" w:sz="0" w:space="0" w:color="auto"/>
                                                                                    <w:left w:val="none" w:sz="0" w:space="0" w:color="auto"/>
                                                                                    <w:bottom w:val="none" w:sz="0" w:space="0" w:color="auto"/>
                                                                                    <w:right w:val="none" w:sz="0" w:space="0" w:color="auto"/>
                                                                                  </w:divBdr>
                                                                                </w:div>
                                                                                <w:div w:id="1650406486">
                                                                                  <w:marLeft w:val="0"/>
                                                                                  <w:marRight w:val="0"/>
                                                                                  <w:marTop w:val="0"/>
                                                                                  <w:marBottom w:val="0"/>
                                                                                  <w:divBdr>
                                                                                    <w:top w:val="none" w:sz="0" w:space="0" w:color="auto"/>
                                                                                    <w:left w:val="none" w:sz="0" w:space="0" w:color="auto"/>
                                                                                    <w:bottom w:val="none" w:sz="0" w:space="0" w:color="auto"/>
                                                                                    <w:right w:val="none" w:sz="0" w:space="0" w:color="auto"/>
                                                                                  </w:divBdr>
                                                                                </w:div>
                                                                                <w:div w:id="1276864304">
                                                                                  <w:marLeft w:val="0"/>
                                                                                  <w:marRight w:val="0"/>
                                                                                  <w:marTop w:val="0"/>
                                                                                  <w:marBottom w:val="0"/>
                                                                                  <w:divBdr>
                                                                                    <w:top w:val="none" w:sz="0" w:space="0" w:color="auto"/>
                                                                                    <w:left w:val="none" w:sz="0" w:space="0" w:color="auto"/>
                                                                                    <w:bottom w:val="none" w:sz="0" w:space="0" w:color="auto"/>
                                                                                    <w:right w:val="none" w:sz="0" w:space="0" w:color="auto"/>
                                                                                  </w:divBdr>
                                                                                </w:div>
                                                                              </w:divsChild>
                                                                            </w:div>
                                                                            <w:div w:id="1315067529">
                                                                              <w:marLeft w:val="0"/>
                                                                              <w:marRight w:val="0"/>
                                                                              <w:marTop w:val="0"/>
                                                                              <w:marBottom w:val="0"/>
                                                                              <w:divBdr>
                                                                                <w:top w:val="none" w:sz="0" w:space="0" w:color="auto"/>
                                                                                <w:left w:val="none" w:sz="0" w:space="0" w:color="auto"/>
                                                                                <w:bottom w:val="none" w:sz="0" w:space="0" w:color="auto"/>
                                                                                <w:right w:val="none" w:sz="0" w:space="0" w:color="auto"/>
                                                                              </w:divBdr>
                                                                              <w:divsChild>
                                                                                <w:div w:id="349455863">
                                                                                  <w:marLeft w:val="0"/>
                                                                                  <w:marRight w:val="0"/>
                                                                                  <w:marTop w:val="0"/>
                                                                                  <w:marBottom w:val="0"/>
                                                                                  <w:divBdr>
                                                                                    <w:top w:val="none" w:sz="0" w:space="0" w:color="auto"/>
                                                                                    <w:left w:val="none" w:sz="0" w:space="0" w:color="auto"/>
                                                                                    <w:bottom w:val="none" w:sz="0" w:space="0" w:color="auto"/>
                                                                                    <w:right w:val="none" w:sz="0" w:space="0" w:color="auto"/>
                                                                                  </w:divBdr>
                                                                                </w:div>
                                                                                <w:div w:id="585114479">
                                                                                  <w:marLeft w:val="0"/>
                                                                                  <w:marRight w:val="0"/>
                                                                                  <w:marTop w:val="0"/>
                                                                                  <w:marBottom w:val="0"/>
                                                                                  <w:divBdr>
                                                                                    <w:top w:val="none" w:sz="0" w:space="0" w:color="auto"/>
                                                                                    <w:left w:val="none" w:sz="0" w:space="0" w:color="auto"/>
                                                                                    <w:bottom w:val="none" w:sz="0" w:space="0" w:color="auto"/>
                                                                                    <w:right w:val="none" w:sz="0" w:space="0" w:color="auto"/>
                                                                                  </w:divBdr>
                                                                                </w:div>
                                                                                <w:div w:id="1547833274">
                                                                                  <w:marLeft w:val="0"/>
                                                                                  <w:marRight w:val="0"/>
                                                                                  <w:marTop w:val="0"/>
                                                                                  <w:marBottom w:val="0"/>
                                                                                  <w:divBdr>
                                                                                    <w:top w:val="none" w:sz="0" w:space="0" w:color="auto"/>
                                                                                    <w:left w:val="none" w:sz="0" w:space="0" w:color="auto"/>
                                                                                    <w:bottom w:val="none" w:sz="0" w:space="0" w:color="auto"/>
                                                                                    <w:right w:val="none" w:sz="0" w:space="0" w:color="auto"/>
                                                                                  </w:divBdr>
                                                                                </w:div>
                                                                                <w:div w:id="1441296002">
                                                                                  <w:marLeft w:val="0"/>
                                                                                  <w:marRight w:val="0"/>
                                                                                  <w:marTop w:val="0"/>
                                                                                  <w:marBottom w:val="0"/>
                                                                                  <w:divBdr>
                                                                                    <w:top w:val="none" w:sz="0" w:space="0" w:color="auto"/>
                                                                                    <w:left w:val="none" w:sz="0" w:space="0" w:color="auto"/>
                                                                                    <w:bottom w:val="none" w:sz="0" w:space="0" w:color="auto"/>
                                                                                    <w:right w:val="none" w:sz="0" w:space="0" w:color="auto"/>
                                                                                  </w:divBdr>
                                                                                </w:div>
                                                                                <w:div w:id="159587912">
                                                                                  <w:marLeft w:val="0"/>
                                                                                  <w:marRight w:val="0"/>
                                                                                  <w:marTop w:val="0"/>
                                                                                  <w:marBottom w:val="0"/>
                                                                                  <w:divBdr>
                                                                                    <w:top w:val="none" w:sz="0" w:space="0" w:color="auto"/>
                                                                                    <w:left w:val="none" w:sz="0" w:space="0" w:color="auto"/>
                                                                                    <w:bottom w:val="none" w:sz="0" w:space="0" w:color="auto"/>
                                                                                    <w:right w:val="none" w:sz="0" w:space="0" w:color="auto"/>
                                                                                  </w:divBdr>
                                                                                </w:div>
                                                                                <w:div w:id="123250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6775">
                                                                          <w:marLeft w:val="0"/>
                                                                          <w:marRight w:val="0"/>
                                                                          <w:marTop w:val="0"/>
                                                                          <w:marBottom w:val="0"/>
                                                                          <w:divBdr>
                                                                            <w:top w:val="none" w:sz="0" w:space="0" w:color="auto"/>
                                                                            <w:left w:val="none" w:sz="0" w:space="0" w:color="auto"/>
                                                                            <w:bottom w:val="none" w:sz="0" w:space="0" w:color="auto"/>
                                                                            <w:right w:val="none" w:sz="0" w:space="0" w:color="auto"/>
                                                                          </w:divBdr>
                                                                          <w:divsChild>
                                                                            <w:div w:id="1245384010">
                                                                              <w:marLeft w:val="0"/>
                                                                              <w:marRight w:val="0"/>
                                                                              <w:marTop w:val="0"/>
                                                                              <w:marBottom w:val="0"/>
                                                                              <w:divBdr>
                                                                                <w:top w:val="none" w:sz="0" w:space="0" w:color="auto"/>
                                                                                <w:left w:val="none" w:sz="0" w:space="0" w:color="auto"/>
                                                                                <w:bottom w:val="none" w:sz="0" w:space="0" w:color="auto"/>
                                                                                <w:right w:val="none" w:sz="0" w:space="0" w:color="auto"/>
                                                                              </w:divBdr>
                                                                              <w:divsChild>
                                                                                <w:div w:id="612639581">
                                                                                  <w:marLeft w:val="0"/>
                                                                                  <w:marRight w:val="0"/>
                                                                                  <w:marTop w:val="0"/>
                                                                                  <w:marBottom w:val="0"/>
                                                                                  <w:divBdr>
                                                                                    <w:top w:val="none" w:sz="0" w:space="0" w:color="auto"/>
                                                                                    <w:left w:val="none" w:sz="0" w:space="0" w:color="auto"/>
                                                                                    <w:bottom w:val="none" w:sz="0" w:space="0" w:color="auto"/>
                                                                                    <w:right w:val="none" w:sz="0" w:space="0" w:color="auto"/>
                                                                                  </w:divBdr>
                                                                                  <w:divsChild>
                                                                                    <w:div w:id="1183586718">
                                                                                      <w:marLeft w:val="0"/>
                                                                                      <w:marRight w:val="0"/>
                                                                                      <w:marTop w:val="0"/>
                                                                                      <w:marBottom w:val="0"/>
                                                                                      <w:divBdr>
                                                                                        <w:top w:val="none" w:sz="0" w:space="0" w:color="auto"/>
                                                                                        <w:left w:val="none" w:sz="0" w:space="0" w:color="auto"/>
                                                                                        <w:bottom w:val="none" w:sz="0" w:space="0" w:color="auto"/>
                                                                                        <w:right w:val="none" w:sz="0" w:space="0" w:color="auto"/>
                                                                                      </w:divBdr>
                                                                                    </w:div>
                                                                                    <w:div w:id="1440299371">
                                                                                      <w:marLeft w:val="0"/>
                                                                                      <w:marRight w:val="0"/>
                                                                                      <w:marTop w:val="0"/>
                                                                                      <w:marBottom w:val="0"/>
                                                                                      <w:divBdr>
                                                                                        <w:top w:val="none" w:sz="0" w:space="0" w:color="auto"/>
                                                                                        <w:left w:val="none" w:sz="0" w:space="0" w:color="auto"/>
                                                                                        <w:bottom w:val="none" w:sz="0" w:space="0" w:color="auto"/>
                                                                                        <w:right w:val="none" w:sz="0" w:space="0" w:color="auto"/>
                                                                                      </w:divBdr>
                                                                                    </w:div>
                                                                                    <w:div w:id="1399283151">
                                                                                      <w:marLeft w:val="0"/>
                                                                                      <w:marRight w:val="0"/>
                                                                                      <w:marTop w:val="0"/>
                                                                                      <w:marBottom w:val="0"/>
                                                                                      <w:divBdr>
                                                                                        <w:top w:val="none" w:sz="0" w:space="0" w:color="auto"/>
                                                                                        <w:left w:val="none" w:sz="0" w:space="0" w:color="auto"/>
                                                                                        <w:bottom w:val="none" w:sz="0" w:space="0" w:color="auto"/>
                                                                                        <w:right w:val="none" w:sz="0" w:space="0" w:color="auto"/>
                                                                                      </w:divBdr>
                                                                                    </w:div>
                                                                                    <w:div w:id="1894006184">
                                                                                      <w:marLeft w:val="0"/>
                                                                                      <w:marRight w:val="0"/>
                                                                                      <w:marTop w:val="0"/>
                                                                                      <w:marBottom w:val="0"/>
                                                                                      <w:divBdr>
                                                                                        <w:top w:val="none" w:sz="0" w:space="0" w:color="auto"/>
                                                                                        <w:left w:val="none" w:sz="0" w:space="0" w:color="auto"/>
                                                                                        <w:bottom w:val="none" w:sz="0" w:space="0" w:color="auto"/>
                                                                                        <w:right w:val="none" w:sz="0" w:space="0" w:color="auto"/>
                                                                                      </w:divBdr>
                                                                                    </w:div>
                                                                                    <w:div w:id="1792085972">
                                                                                      <w:marLeft w:val="0"/>
                                                                                      <w:marRight w:val="0"/>
                                                                                      <w:marTop w:val="0"/>
                                                                                      <w:marBottom w:val="0"/>
                                                                                      <w:divBdr>
                                                                                        <w:top w:val="none" w:sz="0" w:space="0" w:color="auto"/>
                                                                                        <w:left w:val="none" w:sz="0" w:space="0" w:color="auto"/>
                                                                                        <w:bottom w:val="none" w:sz="0" w:space="0" w:color="auto"/>
                                                                                        <w:right w:val="none" w:sz="0" w:space="0" w:color="auto"/>
                                                                                      </w:divBdr>
                                                                                    </w:div>
                                                                                    <w:div w:id="1156340965">
                                                                                      <w:marLeft w:val="0"/>
                                                                                      <w:marRight w:val="0"/>
                                                                                      <w:marTop w:val="0"/>
                                                                                      <w:marBottom w:val="0"/>
                                                                                      <w:divBdr>
                                                                                        <w:top w:val="none" w:sz="0" w:space="0" w:color="auto"/>
                                                                                        <w:left w:val="none" w:sz="0" w:space="0" w:color="auto"/>
                                                                                        <w:bottom w:val="none" w:sz="0" w:space="0" w:color="auto"/>
                                                                                        <w:right w:val="none" w:sz="0" w:space="0" w:color="auto"/>
                                                                                      </w:divBdr>
                                                                                    </w:div>
                                                                                    <w:div w:id="1337222332">
                                                                                      <w:marLeft w:val="0"/>
                                                                                      <w:marRight w:val="0"/>
                                                                                      <w:marTop w:val="0"/>
                                                                                      <w:marBottom w:val="0"/>
                                                                                      <w:divBdr>
                                                                                        <w:top w:val="none" w:sz="0" w:space="0" w:color="auto"/>
                                                                                        <w:left w:val="none" w:sz="0" w:space="0" w:color="auto"/>
                                                                                        <w:bottom w:val="none" w:sz="0" w:space="0" w:color="auto"/>
                                                                                        <w:right w:val="none" w:sz="0" w:space="0" w:color="auto"/>
                                                                                      </w:divBdr>
                                                                                    </w:div>
                                                                                    <w:div w:id="826021464">
                                                                                      <w:marLeft w:val="0"/>
                                                                                      <w:marRight w:val="0"/>
                                                                                      <w:marTop w:val="0"/>
                                                                                      <w:marBottom w:val="0"/>
                                                                                      <w:divBdr>
                                                                                        <w:top w:val="none" w:sz="0" w:space="0" w:color="auto"/>
                                                                                        <w:left w:val="none" w:sz="0" w:space="0" w:color="auto"/>
                                                                                        <w:bottom w:val="none" w:sz="0" w:space="0" w:color="auto"/>
                                                                                        <w:right w:val="none" w:sz="0" w:space="0" w:color="auto"/>
                                                                                      </w:divBdr>
                                                                                    </w:div>
                                                                                    <w:div w:id="1018652927">
                                                                                      <w:marLeft w:val="0"/>
                                                                                      <w:marRight w:val="0"/>
                                                                                      <w:marTop w:val="0"/>
                                                                                      <w:marBottom w:val="0"/>
                                                                                      <w:divBdr>
                                                                                        <w:top w:val="none" w:sz="0" w:space="0" w:color="auto"/>
                                                                                        <w:left w:val="none" w:sz="0" w:space="0" w:color="auto"/>
                                                                                        <w:bottom w:val="none" w:sz="0" w:space="0" w:color="auto"/>
                                                                                        <w:right w:val="none" w:sz="0" w:space="0" w:color="auto"/>
                                                                                      </w:divBdr>
                                                                                    </w:div>
                                                                                  </w:divsChild>
                                                                                </w:div>
                                                                                <w:div w:id="1990286762">
                                                                                  <w:marLeft w:val="0"/>
                                                                                  <w:marRight w:val="0"/>
                                                                                  <w:marTop w:val="0"/>
                                                                                  <w:marBottom w:val="0"/>
                                                                                  <w:divBdr>
                                                                                    <w:top w:val="none" w:sz="0" w:space="0" w:color="auto"/>
                                                                                    <w:left w:val="none" w:sz="0" w:space="0" w:color="auto"/>
                                                                                    <w:bottom w:val="none" w:sz="0" w:space="0" w:color="auto"/>
                                                                                    <w:right w:val="none" w:sz="0" w:space="0" w:color="auto"/>
                                                                                  </w:divBdr>
                                                                                  <w:divsChild>
                                                                                    <w:div w:id="884487522">
                                                                                      <w:marLeft w:val="0"/>
                                                                                      <w:marRight w:val="0"/>
                                                                                      <w:marTop w:val="0"/>
                                                                                      <w:marBottom w:val="0"/>
                                                                                      <w:divBdr>
                                                                                        <w:top w:val="none" w:sz="0" w:space="0" w:color="auto"/>
                                                                                        <w:left w:val="none" w:sz="0" w:space="0" w:color="auto"/>
                                                                                        <w:bottom w:val="none" w:sz="0" w:space="0" w:color="auto"/>
                                                                                        <w:right w:val="none" w:sz="0" w:space="0" w:color="auto"/>
                                                                                      </w:divBdr>
                                                                                    </w:div>
                                                                                    <w:div w:id="297493239">
                                                                                      <w:marLeft w:val="0"/>
                                                                                      <w:marRight w:val="0"/>
                                                                                      <w:marTop w:val="0"/>
                                                                                      <w:marBottom w:val="0"/>
                                                                                      <w:divBdr>
                                                                                        <w:top w:val="none" w:sz="0" w:space="0" w:color="auto"/>
                                                                                        <w:left w:val="none" w:sz="0" w:space="0" w:color="auto"/>
                                                                                        <w:bottom w:val="none" w:sz="0" w:space="0" w:color="auto"/>
                                                                                        <w:right w:val="none" w:sz="0" w:space="0" w:color="auto"/>
                                                                                      </w:divBdr>
                                                                                    </w:div>
                                                                                    <w:div w:id="965622138">
                                                                                      <w:marLeft w:val="0"/>
                                                                                      <w:marRight w:val="0"/>
                                                                                      <w:marTop w:val="0"/>
                                                                                      <w:marBottom w:val="0"/>
                                                                                      <w:divBdr>
                                                                                        <w:top w:val="none" w:sz="0" w:space="0" w:color="auto"/>
                                                                                        <w:left w:val="none" w:sz="0" w:space="0" w:color="auto"/>
                                                                                        <w:bottom w:val="none" w:sz="0" w:space="0" w:color="auto"/>
                                                                                        <w:right w:val="none" w:sz="0" w:space="0" w:color="auto"/>
                                                                                      </w:divBdr>
                                                                                    </w:div>
                                                                                    <w:div w:id="468936867">
                                                                                      <w:marLeft w:val="0"/>
                                                                                      <w:marRight w:val="0"/>
                                                                                      <w:marTop w:val="0"/>
                                                                                      <w:marBottom w:val="0"/>
                                                                                      <w:divBdr>
                                                                                        <w:top w:val="none" w:sz="0" w:space="0" w:color="auto"/>
                                                                                        <w:left w:val="none" w:sz="0" w:space="0" w:color="auto"/>
                                                                                        <w:bottom w:val="none" w:sz="0" w:space="0" w:color="auto"/>
                                                                                        <w:right w:val="none" w:sz="0" w:space="0" w:color="auto"/>
                                                                                      </w:divBdr>
                                                                                    </w:div>
                                                                                    <w:div w:id="1467235635">
                                                                                      <w:marLeft w:val="0"/>
                                                                                      <w:marRight w:val="0"/>
                                                                                      <w:marTop w:val="0"/>
                                                                                      <w:marBottom w:val="0"/>
                                                                                      <w:divBdr>
                                                                                        <w:top w:val="none" w:sz="0" w:space="0" w:color="auto"/>
                                                                                        <w:left w:val="none" w:sz="0" w:space="0" w:color="auto"/>
                                                                                        <w:bottom w:val="none" w:sz="0" w:space="0" w:color="auto"/>
                                                                                        <w:right w:val="none" w:sz="0" w:space="0" w:color="auto"/>
                                                                                      </w:divBdr>
                                                                                    </w:div>
                                                                                  </w:divsChild>
                                                                                </w:div>
                                                                                <w:div w:id="787168219">
                                                                                  <w:marLeft w:val="0"/>
                                                                                  <w:marRight w:val="0"/>
                                                                                  <w:marTop w:val="0"/>
                                                                                  <w:marBottom w:val="0"/>
                                                                                  <w:divBdr>
                                                                                    <w:top w:val="none" w:sz="0" w:space="0" w:color="auto"/>
                                                                                    <w:left w:val="none" w:sz="0" w:space="0" w:color="auto"/>
                                                                                    <w:bottom w:val="none" w:sz="0" w:space="0" w:color="auto"/>
                                                                                    <w:right w:val="none" w:sz="0" w:space="0" w:color="auto"/>
                                                                                  </w:divBdr>
                                                                                  <w:divsChild>
                                                                                    <w:div w:id="1665627269">
                                                                                      <w:marLeft w:val="0"/>
                                                                                      <w:marRight w:val="0"/>
                                                                                      <w:marTop w:val="0"/>
                                                                                      <w:marBottom w:val="0"/>
                                                                                      <w:divBdr>
                                                                                        <w:top w:val="none" w:sz="0" w:space="0" w:color="auto"/>
                                                                                        <w:left w:val="none" w:sz="0" w:space="0" w:color="auto"/>
                                                                                        <w:bottom w:val="none" w:sz="0" w:space="0" w:color="auto"/>
                                                                                        <w:right w:val="none" w:sz="0" w:space="0" w:color="auto"/>
                                                                                      </w:divBdr>
                                                                                    </w:div>
                                                                                    <w:div w:id="1339969464">
                                                                                      <w:marLeft w:val="0"/>
                                                                                      <w:marRight w:val="0"/>
                                                                                      <w:marTop w:val="0"/>
                                                                                      <w:marBottom w:val="0"/>
                                                                                      <w:divBdr>
                                                                                        <w:top w:val="none" w:sz="0" w:space="0" w:color="auto"/>
                                                                                        <w:left w:val="none" w:sz="0" w:space="0" w:color="auto"/>
                                                                                        <w:bottom w:val="none" w:sz="0" w:space="0" w:color="auto"/>
                                                                                        <w:right w:val="none" w:sz="0" w:space="0" w:color="auto"/>
                                                                                      </w:divBdr>
                                                                                    </w:div>
                                                                                    <w:div w:id="1707410994">
                                                                                      <w:marLeft w:val="0"/>
                                                                                      <w:marRight w:val="0"/>
                                                                                      <w:marTop w:val="0"/>
                                                                                      <w:marBottom w:val="0"/>
                                                                                      <w:divBdr>
                                                                                        <w:top w:val="none" w:sz="0" w:space="0" w:color="auto"/>
                                                                                        <w:left w:val="none" w:sz="0" w:space="0" w:color="auto"/>
                                                                                        <w:bottom w:val="none" w:sz="0" w:space="0" w:color="auto"/>
                                                                                        <w:right w:val="none" w:sz="0" w:space="0" w:color="auto"/>
                                                                                      </w:divBdr>
                                                                                    </w:div>
                                                                                    <w:div w:id="924609612">
                                                                                      <w:marLeft w:val="0"/>
                                                                                      <w:marRight w:val="0"/>
                                                                                      <w:marTop w:val="0"/>
                                                                                      <w:marBottom w:val="0"/>
                                                                                      <w:divBdr>
                                                                                        <w:top w:val="none" w:sz="0" w:space="0" w:color="auto"/>
                                                                                        <w:left w:val="none" w:sz="0" w:space="0" w:color="auto"/>
                                                                                        <w:bottom w:val="none" w:sz="0" w:space="0" w:color="auto"/>
                                                                                        <w:right w:val="none" w:sz="0" w:space="0" w:color="auto"/>
                                                                                      </w:divBdr>
                                                                                    </w:div>
                                                                                    <w:div w:id="1237394389">
                                                                                      <w:marLeft w:val="0"/>
                                                                                      <w:marRight w:val="0"/>
                                                                                      <w:marTop w:val="0"/>
                                                                                      <w:marBottom w:val="0"/>
                                                                                      <w:divBdr>
                                                                                        <w:top w:val="none" w:sz="0" w:space="0" w:color="auto"/>
                                                                                        <w:left w:val="none" w:sz="0" w:space="0" w:color="auto"/>
                                                                                        <w:bottom w:val="none" w:sz="0" w:space="0" w:color="auto"/>
                                                                                        <w:right w:val="none" w:sz="0" w:space="0" w:color="auto"/>
                                                                                      </w:divBdr>
                                                                                    </w:div>
                                                                                    <w:div w:id="1144548608">
                                                                                      <w:marLeft w:val="0"/>
                                                                                      <w:marRight w:val="0"/>
                                                                                      <w:marTop w:val="0"/>
                                                                                      <w:marBottom w:val="0"/>
                                                                                      <w:divBdr>
                                                                                        <w:top w:val="none" w:sz="0" w:space="0" w:color="auto"/>
                                                                                        <w:left w:val="none" w:sz="0" w:space="0" w:color="auto"/>
                                                                                        <w:bottom w:val="none" w:sz="0" w:space="0" w:color="auto"/>
                                                                                        <w:right w:val="none" w:sz="0" w:space="0" w:color="auto"/>
                                                                                      </w:divBdr>
                                                                                    </w:div>
                                                                                  </w:divsChild>
                                                                                </w:div>
                                                                                <w:div w:id="1897430971">
                                                                                  <w:marLeft w:val="0"/>
                                                                                  <w:marRight w:val="0"/>
                                                                                  <w:marTop w:val="0"/>
                                                                                  <w:marBottom w:val="0"/>
                                                                                  <w:divBdr>
                                                                                    <w:top w:val="none" w:sz="0" w:space="0" w:color="auto"/>
                                                                                    <w:left w:val="none" w:sz="0" w:space="0" w:color="auto"/>
                                                                                    <w:bottom w:val="none" w:sz="0" w:space="0" w:color="auto"/>
                                                                                    <w:right w:val="none" w:sz="0" w:space="0" w:color="auto"/>
                                                                                  </w:divBdr>
                                                                                  <w:divsChild>
                                                                                    <w:div w:id="1299847304">
                                                                                      <w:marLeft w:val="0"/>
                                                                                      <w:marRight w:val="0"/>
                                                                                      <w:marTop w:val="0"/>
                                                                                      <w:marBottom w:val="0"/>
                                                                                      <w:divBdr>
                                                                                        <w:top w:val="none" w:sz="0" w:space="0" w:color="auto"/>
                                                                                        <w:left w:val="none" w:sz="0" w:space="0" w:color="auto"/>
                                                                                        <w:bottom w:val="none" w:sz="0" w:space="0" w:color="auto"/>
                                                                                        <w:right w:val="none" w:sz="0" w:space="0" w:color="auto"/>
                                                                                      </w:divBdr>
                                                                                    </w:div>
                                                                                    <w:div w:id="675612627">
                                                                                      <w:marLeft w:val="0"/>
                                                                                      <w:marRight w:val="0"/>
                                                                                      <w:marTop w:val="0"/>
                                                                                      <w:marBottom w:val="0"/>
                                                                                      <w:divBdr>
                                                                                        <w:top w:val="none" w:sz="0" w:space="0" w:color="auto"/>
                                                                                        <w:left w:val="none" w:sz="0" w:space="0" w:color="auto"/>
                                                                                        <w:bottom w:val="none" w:sz="0" w:space="0" w:color="auto"/>
                                                                                        <w:right w:val="none" w:sz="0" w:space="0" w:color="auto"/>
                                                                                      </w:divBdr>
                                                                                    </w:div>
                                                                                    <w:div w:id="1137530392">
                                                                                      <w:marLeft w:val="0"/>
                                                                                      <w:marRight w:val="0"/>
                                                                                      <w:marTop w:val="0"/>
                                                                                      <w:marBottom w:val="0"/>
                                                                                      <w:divBdr>
                                                                                        <w:top w:val="none" w:sz="0" w:space="0" w:color="auto"/>
                                                                                        <w:left w:val="none" w:sz="0" w:space="0" w:color="auto"/>
                                                                                        <w:bottom w:val="none" w:sz="0" w:space="0" w:color="auto"/>
                                                                                        <w:right w:val="none" w:sz="0" w:space="0" w:color="auto"/>
                                                                                      </w:divBdr>
                                                                                    </w:div>
                                                                                  </w:divsChild>
                                                                                </w:div>
                                                                                <w:div w:id="578095661">
                                                                                  <w:marLeft w:val="0"/>
                                                                                  <w:marRight w:val="0"/>
                                                                                  <w:marTop w:val="0"/>
                                                                                  <w:marBottom w:val="0"/>
                                                                                  <w:divBdr>
                                                                                    <w:top w:val="none" w:sz="0" w:space="0" w:color="auto"/>
                                                                                    <w:left w:val="none" w:sz="0" w:space="0" w:color="auto"/>
                                                                                    <w:bottom w:val="none" w:sz="0" w:space="0" w:color="auto"/>
                                                                                    <w:right w:val="none" w:sz="0" w:space="0" w:color="auto"/>
                                                                                  </w:divBdr>
                                                                                  <w:divsChild>
                                                                                    <w:div w:id="1624728075">
                                                                                      <w:marLeft w:val="0"/>
                                                                                      <w:marRight w:val="0"/>
                                                                                      <w:marTop w:val="0"/>
                                                                                      <w:marBottom w:val="0"/>
                                                                                      <w:divBdr>
                                                                                        <w:top w:val="none" w:sz="0" w:space="0" w:color="auto"/>
                                                                                        <w:left w:val="none" w:sz="0" w:space="0" w:color="auto"/>
                                                                                        <w:bottom w:val="none" w:sz="0" w:space="0" w:color="auto"/>
                                                                                        <w:right w:val="none" w:sz="0" w:space="0" w:color="auto"/>
                                                                                      </w:divBdr>
                                                                                    </w:div>
                                                                                    <w:div w:id="1898315799">
                                                                                      <w:marLeft w:val="0"/>
                                                                                      <w:marRight w:val="0"/>
                                                                                      <w:marTop w:val="0"/>
                                                                                      <w:marBottom w:val="0"/>
                                                                                      <w:divBdr>
                                                                                        <w:top w:val="none" w:sz="0" w:space="0" w:color="auto"/>
                                                                                        <w:left w:val="none" w:sz="0" w:space="0" w:color="auto"/>
                                                                                        <w:bottom w:val="none" w:sz="0" w:space="0" w:color="auto"/>
                                                                                        <w:right w:val="none" w:sz="0" w:space="0" w:color="auto"/>
                                                                                      </w:divBdr>
                                                                                    </w:div>
                                                                                    <w:div w:id="1945183407">
                                                                                      <w:marLeft w:val="0"/>
                                                                                      <w:marRight w:val="0"/>
                                                                                      <w:marTop w:val="0"/>
                                                                                      <w:marBottom w:val="0"/>
                                                                                      <w:divBdr>
                                                                                        <w:top w:val="none" w:sz="0" w:space="0" w:color="auto"/>
                                                                                        <w:left w:val="none" w:sz="0" w:space="0" w:color="auto"/>
                                                                                        <w:bottom w:val="none" w:sz="0" w:space="0" w:color="auto"/>
                                                                                        <w:right w:val="none" w:sz="0" w:space="0" w:color="auto"/>
                                                                                      </w:divBdr>
                                                                                    </w:div>
                                                                                    <w:div w:id="1406490563">
                                                                                      <w:marLeft w:val="0"/>
                                                                                      <w:marRight w:val="0"/>
                                                                                      <w:marTop w:val="0"/>
                                                                                      <w:marBottom w:val="0"/>
                                                                                      <w:divBdr>
                                                                                        <w:top w:val="none" w:sz="0" w:space="0" w:color="auto"/>
                                                                                        <w:left w:val="none" w:sz="0" w:space="0" w:color="auto"/>
                                                                                        <w:bottom w:val="none" w:sz="0" w:space="0" w:color="auto"/>
                                                                                        <w:right w:val="none" w:sz="0" w:space="0" w:color="auto"/>
                                                                                      </w:divBdr>
                                                                                    </w:div>
                                                                                    <w:div w:id="151415476">
                                                                                      <w:marLeft w:val="0"/>
                                                                                      <w:marRight w:val="0"/>
                                                                                      <w:marTop w:val="0"/>
                                                                                      <w:marBottom w:val="0"/>
                                                                                      <w:divBdr>
                                                                                        <w:top w:val="none" w:sz="0" w:space="0" w:color="auto"/>
                                                                                        <w:left w:val="none" w:sz="0" w:space="0" w:color="auto"/>
                                                                                        <w:bottom w:val="none" w:sz="0" w:space="0" w:color="auto"/>
                                                                                        <w:right w:val="none" w:sz="0" w:space="0" w:color="auto"/>
                                                                                      </w:divBdr>
                                                                                    </w:div>
                                                                                  </w:divsChild>
                                                                                </w:div>
                                                                                <w:div w:id="1361931858">
                                                                                  <w:marLeft w:val="0"/>
                                                                                  <w:marRight w:val="0"/>
                                                                                  <w:marTop w:val="0"/>
                                                                                  <w:marBottom w:val="0"/>
                                                                                  <w:divBdr>
                                                                                    <w:top w:val="none" w:sz="0" w:space="0" w:color="auto"/>
                                                                                    <w:left w:val="none" w:sz="0" w:space="0" w:color="auto"/>
                                                                                    <w:bottom w:val="none" w:sz="0" w:space="0" w:color="auto"/>
                                                                                    <w:right w:val="none" w:sz="0" w:space="0" w:color="auto"/>
                                                                                  </w:divBdr>
                                                                                  <w:divsChild>
                                                                                    <w:div w:id="1995184602">
                                                                                      <w:marLeft w:val="0"/>
                                                                                      <w:marRight w:val="0"/>
                                                                                      <w:marTop w:val="0"/>
                                                                                      <w:marBottom w:val="0"/>
                                                                                      <w:divBdr>
                                                                                        <w:top w:val="none" w:sz="0" w:space="0" w:color="auto"/>
                                                                                        <w:left w:val="none" w:sz="0" w:space="0" w:color="auto"/>
                                                                                        <w:bottom w:val="none" w:sz="0" w:space="0" w:color="auto"/>
                                                                                        <w:right w:val="none" w:sz="0" w:space="0" w:color="auto"/>
                                                                                      </w:divBdr>
                                                                                    </w:div>
                                                                                    <w:div w:id="1103643815">
                                                                                      <w:marLeft w:val="0"/>
                                                                                      <w:marRight w:val="0"/>
                                                                                      <w:marTop w:val="0"/>
                                                                                      <w:marBottom w:val="0"/>
                                                                                      <w:divBdr>
                                                                                        <w:top w:val="none" w:sz="0" w:space="0" w:color="auto"/>
                                                                                        <w:left w:val="none" w:sz="0" w:space="0" w:color="auto"/>
                                                                                        <w:bottom w:val="none" w:sz="0" w:space="0" w:color="auto"/>
                                                                                        <w:right w:val="none" w:sz="0" w:space="0" w:color="auto"/>
                                                                                      </w:divBdr>
                                                                                    </w:div>
                                                                                    <w:div w:id="1424566784">
                                                                                      <w:marLeft w:val="0"/>
                                                                                      <w:marRight w:val="0"/>
                                                                                      <w:marTop w:val="0"/>
                                                                                      <w:marBottom w:val="0"/>
                                                                                      <w:divBdr>
                                                                                        <w:top w:val="none" w:sz="0" w:space="0" w:color="auto"/>
                                                                                        <w:left w:val="none" w:sz="0" w:space="0" w:color="auto"/>
                                                                                        <w:bottom w:val="none" w:sz="0" w:space="0" w:color="auto"/>
                                                                                        <w:right w:val="none" w:sz="0" w:space="0" w:color="auto"/>
                                                                                      </w:divBdr>
                                                                                    </w:div>
                                                                                  </w:divsChild>
                                                                                </w:div>
                                                                                <w:div w:id="1115367591">
                                                                                  <w:marLeft w:val="0"/>
                                                                                  <w:marRight w:val="0"/>
                                                                                  <w:marTop w:val="0"/>
                                                                                  <w:marBottom w:val="0"/>
                                                                                  <w:divBdr>
                                                                                    <w:top w:val="none" w:sz="0" w:space="0" w:color="auto"/>
                                                                                    <w:left w:val="none" w:sz="0" w:space="0" w:color="auto"/>
                                                                                    <w:bottom w:val="none" w:sz="0" w:space="0" w:color="auto"/>
                                                                                    <w:right w:val="none" w:sz="0" w:space="0" w:color="auto"/>
                                                                                  </w:divBdr>
                                                                                  <w:divsChild>
                                                                                    <w:div w:id="2066173151">
                                                                                      <w:marLeft w:val="0"/>
                                                                                      <w:marRight w:val="0"/>
                                                                                      <w:marTop w:val="0"/>
                                                                                      <w:marBottom w:val="0"/>
                                                                                      <w:divBdr>
                                                                                        <w:top w:val="none" w:sz="0" w:space="0" w:color="auto"/>
                                                                                        <w:left w:val="none" w:sz="0" w:space="0" w:color="auto"/>
                                                                                        <w:bottom w:val="none" w:sz="0" w:space="0" w:color="auto"/>
                                                                                        <w:right w:val="none" w:sz="0" w:space="0" w:color="auto"/>
                                                                                      </w:divBdr>
                                                                                    </w:div>
                                                                                    <w:div w:id="578518692">
                                                                                      <w:marLeft w:val="0"/>
                                                                                      <w:marRight w:val="0"/>
                                                                                      <w:marTop w:val="0"/>
                                                                                      <w:marBottom w:val="0"/>
                                                                                      <w:divBdr>
                                                                                        <w:top w:val="none" w:sz="0" w:space="0" w:color="auto"/>
                                                                                        <w:left w:val="none" w:sz="0" w:space="0" w:color="auto"/>
                                                                                        <w:bottom w:val="none" w:sz="0" w:space="0" w:color="auto"/>
                                                                                        <w:right w:val="none" w:sz="0" w:space="0" w:color="auto"/>
                                                                                      </w:divBdr>
                                                                                    </w:div>
                                                                                    <w:div w:id="112213228">
                                                                                      <w:marLeft w:val="0"/>
                                                                                      <w:marRight w:val="0"/>
                                                                                      <w:marTop w:val="0"/>
                                                                                      <w:marBottom w:val="0"/>
                                                                                      <w:divBdr>
                                                                                        <w:top w:val="none" w:sz="0" w:space="0" w:color="auto"/>
                                                                                        <w:left w:val="none" w:sz="0" w:space="0" w:color="auto"/>
                                                                                        <w:bottom w:val="none" w:sz="0" w:space="0" w:color="auto"/>
                                                                                        <w:right w:val="none" w:sz="0" w:space="0" w:color="auto"/>
                                                                                      </w:divBdr>
                                                                                    </w:div>
                                                                                  </w:divsChild>
                                                                                </w:div>
                                                                                <w:div w:id="64462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140740">
                                                                          <w:marLeft w:val="0"/>
                                                                          <w:marRight w:val="0"/>
                                                                          <w:marTop w:val="0"/>
                                                                          <w:marBottom w:val="0"/>
                                                                          <w:divBdr>
                                                                            <w:top w:val="none" w:sz="0" w:space="0" w:color="auto"/>
                                                                            <w:left w:val="none" w:sz="0" w:space="0" w:color="auto"/>
                                                                            <w:bottom w:val="none" w:sz="0" w:space="0" w:color="auto"/>
                                                                            <w:right w:val="none" w:sz="0" w:space="0" w:color="auto"/>
                                                                          </w:divBdr>
                                                                          <w:divsChild>
                                                                            <w:div w:id="814445807">
                                                                              <w:marLeft w:val="0"/>
                                                                              <w:marRight w:val="0"/>
                                                                              <w:marTop w:val="0"/>
                                                                              <w:marBottom w:val="0"/>
                                                                              <w:divBdr>
                                                                                <w:top w:val="none" w:sz="0" w:space="0" w:color="auto"/>
                                                                                <w:left w:val="none" w:sz="0" w:space="0" w:color="auto"/>
                                                                                <w:bottom w:val="none" w:sz="0" w:space="0" w:color="auto"/>
                                                                                <w:right w:val="none" w:sz="0" w:space="0" w:color="auto"/>
                                                                              </w:divBdr>
                                                                            </w:div>
                                                                            <w:div w:id="794835952">
                                                                              <w:marLeft w:val="0"/>
                                                                              <w:marRight w:val="0"/>
                                                                              <w:marTop w:val="0"/>
                                                                              <w:marBottom w:val="0"/>
                                                                              <w:divBdr>
                                                                                <w:top w:val="none" w:sz="0" w:space="0" w:color="auto"/>
                                                                                <w:left w:val="none" w:sz="0" w:space="0" w:color="auto"/>
                                                                                <w:bottom w:val="none" w:sz="0" w:space="0" w:color="auto"/>
                                                                                <w:right w:val="none" w:sz="0" w:space="0" w:color="auto"/>
                                                                              </w:divBdr>
                                                                            </w:div>
                                                                            <w:div w:id="1927810885">
                                                                              <w:marLeft w:val="0"/>
                                                                              <w:marRight w:val="0"/>
                                                                              <w:marTop w:val="0"/>
                                                                              <w:marBottom w:val="0"/>
                                                                              <w:divBdr>
                                                                                <w:top w:val="none" w:sz="0" w:space="0" w:color="auto"/>
                                                                                <w:left w:val="none" w:sz="0" w:space="0" w:color="auto"/>
                                                                                <w:bottom w:val="none" w:sz="0" w:space="0" w:color="auto"/>
                                                                                <w:right w:val="none" w:sz="0" w:space="0" w:color="auto"/>
                                                                              </w:divBdr>
                                                                            </w:div>
                                                                            <w:div w:id="1225484493">
                                                                              <w:marLeft w:val="0"/>
                                                                              <w:marRight w:val="0"/>
                                                                              <w:marTop w:val="0"/>
                                                                              <w:marBottom w:val="0"/>
                                                                              <w:divBdr>
                                                                                <w:top w:val="none" w:sz="0" w:space="0" w:color="auto"/>
                                                                                <w:left w:val="none" w:sz="0" w:space="0" w:color="auto"/>
                                                                                <w:bottom w:val="none" w:sz="0" w:space="0" w:color="auto"/>
                                                                                <w:right w:val="none" w:sz="0" w:space="0" w:color="auto"/>
                                                                              </w:divBdr>
                                                                            </w:div>
                                                                            <w:div w:id="801268465">
                                                                              <w:marLeft w:val="0"/>
                                                                              <w:marRight w:val="0"/>
                                                                              <w:marTop w:val="0"/>
                                                                              <w:marBottom w:val="0"/>
                                                                              <w:divBdr>
                                                                                <w:top w:val="none" w:sz="0" w:space="0" w:color="auto"/>
                                                                                <w:left w:val="none" w:sz="0" w:space="0" w:color="auto"/>
                                                                                <w:bottom w:val="none" w:sz="0" w:space="0" w:color="auto"/>
                                                                                <w:right w:val="none" w:sz="0" w:space="0" w:color="auto"/>
                                                                              </w:divBdr>
                                                                            </w:div>
                                                                            <w:div w:id="1327125791">
                                                                              <w:marLeft w:val="0"/>
                                                                              <w:marRight w:val="0"/>
                                                                              <w:marTop w:val="0"/>
                                                                              <w:marBottom w:val="0"/>
                                                                              <w:divBdr>
                                                                                <w:top w:val="none" w:sz="0" w:space="0" w:color="auto"/>
                                                                                <w:left w:val="none" w:sz="0" w:space="0" w:color="auto"/>
                                                                                <w:bottom w:val="none" w:sz="0" w:space="0" w:color="auto"/>
                                                                                <w:right w:val="none" w:sz="0" w:space="0" w:color="auto"/>
                                                                              </w:divBdr>
                                                                            </w:div>
                                                                          </w:divsChild>
                                                                        </w:div>
                                                                        <w:div w:id="247231353">
                                                                          <w:marLeft w:val="0"/>
                                                                          <w:marRight w:val="0"/>
                                                                          <w:marTop w:val="0"/>
                                                                          <w:marBottom w:val="0"/>
                                                                          <w:divBdr>
                                                                            <w:top w:val="none" w:sz="0" w:space="0" w:color="auto"/>
                                                                            <w:left w:val="none" w:sz="0" w:space="0" w:color="auto"/>
                                                                            <w:bottom w:val="none" w:sz="0" w:space="0" w:color="auto"/>
                                                                            <w:right w:val="none" w:sz="0" w:space="0" w:color="auto"/>
                                                                          </w:divBdr>
                                                                          <w:divsChild>
                                                                            <w:div w:id="1175149812">
                                                                              <w:marLeft w:val="0"/>
                                                                              <w:marRight w:val="0"/>
                                                                              <w:marTop w:val="0"/>
                                                                              <w:marBottom w:val="0"/>
                                                                              <w:divBdr>
                                                                                <w:top w:val="none" w:sz="0" w:space="0" w:color="auto"/>
                                                                                <w:left w:val="none" w:sz="0" w:space="0" w:color="auto"/>
                                                                                <w:bottom w:val="none" w:sz="0" w:space="0" w:color="auto"/>
                                                                                <w:right w:val="none" w:sz="0" w:space="0" w:color="auto"/>
                                                                              </w:divBdr>
                                                                            </w:div>
                                                                            <w:div w:id="582878426">
                                                                              <w:marLeft w:val="0"/>
                                                                              <w:marRight w:val="0"/>
                                                                              <w:marTop w:val="0"/>
                                                                              <w:marBottom w:val="0"/>
                                                                              <w:divBdr>
                                                                                <w:top w:val="none" w:sz="0" w:space="0" w:color="auto"/>
                                                                                <w:left w:val="none" w:sz="0" w:space="0" w:color="auto"/>
                                                                                <w:bottom w:val="none" w:sz="0" w:space="0" w:color="auto"/>
                                                                                <w:right w:val="none" w:sz="0" w:space="0" w:color="auto"/>
                                                                              </w:divBdr>
                                                                            </w:div>
                                                                            <w:div w:id="492839938">
                                                                              <w:marLeft w:val="0"/>
                                                                              <w:marRight w:val="0"/>
                                                                              <w:marTop w:val="0"/>
                                                                              <w:marBottom w:val="0"/>
                                                                              <w:divBdr>
                                                                                <w:top w:val="none" w:sz="0" w:space="0" w:color="auto"/>
                                                                                <w:left w:val="none" w:sz="0" w:space="0" w:color="auto"/>
                                                                                <w:bottom w:val="none" w:sz="0" w:space="0" w:color="auto"/>
                                                                                <w:right w:val="none" w:sz="0" w:space="0" w:color="auto"/>
                                                                              </w:divBdr>
                                                                            </w:div>
                                                                            <w:div w:id="1681352463">
                                                                              <w:marLeft w:val="0"/>
                                                                              <w:marRight w:val="0"/>
                                                                              <w:marTop w:val="0"/>
                                                                              <w:marBottom w:val="0"/>
                                                                              <w:divBdr>
                                                                                <w:top w:val="none" w:sz="0" w:space="0" w:color="auto"/>
                                                                                <w:left w:val="none" w:sz="0" w:space="0" w:color="auto"/>
                                                                                <w:bottom w:val="none" w:sz="0" w:space="0" w:color="auto"/>
                                                                                <w:right w:val="none" w:sz="0" w:space="0" w:color="auto"/>
                                                                              </w:divBdr>
                                                                            </w:div>
                                                                            <w:div w:id="350650176">
                                                                              <w:marLeft w:val="0"/>
                                                                              <w:marRight w:val="0"/>
                                                                              <w:marTop w:val="0"/>
                                                                              <w:marBottom w:val="0"/>
                                                                              <w:divBdr>
                                                                                <w:top w:val="none" w:sz="0" w:space="0" w:color="auto"/>
                                                                                <w:left w:val="none" w:sz="0" w:space="0" w:color="auto"/>
                                                                                <w:bottom w:val="none" w:sz="0" w:space="0" w:color="auto"/>
                                                                                <w:right w:val="none" w:sz="0" w:space="0" w:color="auto"/>
                                                                              </w:divBdr>
                                                                              <w:divsChild>
                                                                                <w:div w:id="1298490784">
                                                                                  <w:marLeft w:val="0"/>
                                                                                  <w:marRight w:val="0"/>
                                                                                  <w:marTop w:val="0"/>
                                                                                  <w:marBottom w:val="0"/>
                                                                                  <w:divBdr>
                                                                                    <w:top w:val="none" w:sz="0" w:space="0" w:color="auto"/>
                                                                                    <w:left w:val="none" w:sz="0" w:space="0" w:color="auto"/>
                                                                                    <w:bottom w:val="none" w:sz="0" w:space="0" w:color="auto"/>
                                                                                    <w:right w:val="none" w:sz="0" w:space="0" w:color="auto"/>
                                                                                  </w:divBdr>
                                                                                </w:div>
                                                                                <w:div w:id="1188324263">
                                                                                  <w:marLeft w:val="0"/>
                                                                                  <w:marRight w:val="0"/>
                                                                                  <w:marTop w:val="0"/>
                                                                                  <w:marBottom w:val="0"/>
                                                                                  <w:divBdr>
                                                                                    <w:top w:val="none" w:sz="0" w:space="0" w:color="auto"/>
                                                                                    <w:left w:val="none" w:sz="0" w:space="0" w:color="auto"/>
                                                                                    <w:bottom w:val="none" w:sz="0" w:space="0" w:color="auto"/>
                                                                                    <w:right w:val="none" w:sz="0" w:space="0" w:color="auto"/>
                                                                                  </w:divBdr>
                                                                                </w:div>
                                                                              </w:divsChild>
                                                                            </w:div>
                                                                            <w:div w:id="272127298">
                                                                              <w:marLeft w:val="0"/>
                                                                              <w:marRight w:val="0"/>
                                                                              <w:marTop w:val="0"/>
                                                                              <w:marBottom w:val="0"/>
                                                                              <w:divBdr>
                                                                                <w:top w:val="none" w:sz="0" w:space="0" w:color="auto"/>
                                                                                <w:left w:val="none" w:sz="0" w:space="0" w:color="auto"/>
                                                                                <w:bottom w:val="none" w:sz="0" w:space="0" w:color="auto"/>
                                                                                <w:right w:val="none" w:sz="0" w:space="0" w:color="auto"/>
                                                                              </w:divBdr>
                                                                              <w:divsChild>
                                                                                <w:div w:id="1468163906">
                                                                                  <w:marLeft w:val="0"/>
                                                                                  <w:marRight w:val="0"/>
                                                                                  <w:marTop w:val="0"/>
                                                                                  <w:marBottom w:val="0"/>
                                                                                  <w:divBdr>
                                                                                    <w:top w:val="none" w:sz="0" w:space="0" w:color="auto"/>
                                                                                    <w:left w:val="none" w:sz="0" w:space="0" w:color="auto"/>
                                                                                    <w:bottom w:val="none" w:sz="0" w:space="0" w:color="auto"/>
                                                                                    <w:right w:val="none" w:sz="0" w:space="0" w:color="auto"/>
                                                                                  </w:divBdr>
                                                                                </w:div>
                                                                                <w:div w:id="1776946687">
                                                                                  <w:marLeft w:val="0"/>
                                                                                  <w:marRight w:val="0"/>
                                                                                  <w:marTop w:val="0"/>
                                                                                  <w:marBottom w:val="0"/>
                                                                                  <w:divBdr>
                                                                                    <w:top w:val="none" w:sz="0" w:space="0" w:color="auto"/>
                                                                                    <w:left w:val="none" w:sz="0" w:space="0" w:color="auto"/>
                                                                                    <w:bottom w:val="none" w:sz="0" w:space="0" w:color="auto"/>
                                                                                    <w:right w:val="none" w:sz="0" w:space="0" w:color="auto"/>
                                                                                  </w:divBdr>
                                                                                </w:div>
                                                                                <w:div w:id="211575115">
                                                                                  <w:marLeft w:val="0"/>
                                                                                  <w:marRight w:val="0"/>
                                                                                  <w:marTop w:val="0"/>
                                                                                  <w:marBottom w:val="0"/>
                                                                                  <w:divBdr>
                                                                                    <w:top w:val="none" w:sz="0" w:space="0" w:color="auto"/>
                                                                                    <w:left w:val="none" w:sz="0" w:space="0" w:color="auto"/>
                                                                                    <w:bottom w:val="none" w:sz="0" w:space="0" w:color="auto"/>
                                                                                    <w:right w:val="none" w:sz="0" w:space="0" w:color="auto"/>
                                                                                  </w:divBdr>
                                                                                </w:div>
                                                                              </w:divsChild>
                                                                            </w:div>
                                                                            <w:div w:id="1461725629">
                                                                              <w:marLeft w:val="0"/>
                                                                              <w:marRight w:val="0"/>
                                                                              <w:marTop w:val="0"/>
                                                                              <w:marBottom w:val="0"/>
                                                                              <w:divBdr>
                                                                                <w:top w:val="none" w:sz="0" w:space="0" w:color="auto"/>
                                                                                <w:left w:val="none" w:sz="0" w:space="0" w:color="auto"/>
                                                                                <w:bottom w:val="none" w:sz="0" w:space="0" w:color="auto"/>
                                                                                <w:right w:val="none" w:sz="0" w:space="0" w:color="auto"/>
                                                                              </w:divBdr>
                                                                            </w:div>
                                                                            <w:div w:id="1213075723">
                                                                              <w:marLeft w:val="0"/>
                                                                              <w:marRight w:val="0"/>
                                                                              <w:marTop w:val="0"/>
                                                                              <w:marBottom w:val="0"/>
                                                                              <w:divBdr>
                                                                                <w:top w:val="none" w:sz="0" w:space="0" w:color="auto"/>
                                                                                <w:left w:val="none" w:sz="0" w:space="0" w:color="auto"/>
                                                                                <w:bottom w:val="none" w:sz="0" w:space="0" w:color="auto"/>
                                                                                <w:right w:val="none" w:sz="0" w:space="0" w:color="auto"/>
                                                                              </w:divBdr>
                                                                            </w:div>
                                                                            <w:div w:id="1495606182">
                                                                              <w:marLeft w:val="0"/>
                                                                              <w:marRight w:val="0"/>
                                                                              <w:marTop w:val="0"/>
                                                                              <w:marBottom w:val="0"/>
                                                                              <w:divBdr>
                                                                                <w:top w:val="none" w:sz="0" w:space="0" w:color="auto"/>
                                                                                <w:left w:val="none" w:sz="0" w:space="0" w:color="auto"/>
                                                                                <w:bottom w:val="none" w:sz="0" w:space="0" w:color="auto"/>
                                                                                <w:right w:val="none" w:sz="0" w:space="0" w:color="auto"/>
                                                                              </w:divBdr>
                                                                            </w:div>
                                                                            <w:div w:id="511602012">
                                                                              <w:marLeft w:val="0"/>
                                                                              <w:marRight w:val="0"/>
                                                                              <w:marTop w:val="0"/>
                                                                              <w:marBottom w:val="0"/>
                                                                              <w:divBdr>
                                                                                <w:top w:val="none" w:sz="0" w:space="0" w:color="auto"/>
                                                                                <w:left w:val="none" w:sz="0" w:space="0" w:color="auto"/>
                                                                                <w:bottom w:val="none" w:sz="0" w:space="0" w:color="auto"/>
                                                                                <w:right w:val="none" w:sz="0" w:space="0" w:color="auto"/>
                                                                              </w:divBdr>
                                                                            </w:div>
                                                                          </w:divsChild>
                                                                        </w:div>
                                                                        <w:div w:id="142822741">
                                                                          <w:marLeft w:val="0"/>
                                                                          <w:marRight w:val="0"/>
                                                                          <w:marTop w:val="0"/>
                                                                          <w:marBottom w:val="0"/>
                                                                          <w:divBdr>
                                                                            <w:top w:val="none" w:sz="0" w:space="0" w:color="auto"/>
                                                                            <w:left w:val="none" w:sz="0" w:space="0" w:color="auto"/>
                                                                            <w:bottom w:val="none" w:sz="0" w:space="0" w:color="auto"/>
                                                                            <w:right w:val="none" w:sz="0" w:space="0" w:color="auto"/>
                                                                          </w:divBdr>
                                                                          <w:divsChild>
                                                                            <w:div w:id="594362633">
                                                                              <w:marLeft w:val="0"/>
                                                                              <w:marRight w:val="0"/>
                                                                              <w:marTop w:val="0"/>
                                                                              <w:marBottom w:val="0"/>
                                                                              <w:divBdr>
                                                                                <w:top w:val="none" w:sz="0" w:space="0" w:color="auto"/>
                                                                                <w:left w:val="none" w:sz="0" w:space="0" w:color="auto"/>
                                                                                <w:bottom w:val="none" w:sz="0" w:space="0" w:color="auto"/>
                                                                                <w:right w:val="none" w:sz="0" w:space="0" w:color="auto"/>
                                                                              </w:divBdr>
                                                                            </w:div>
                                                                            <w:div w:id="558247545">
                                                                              <w:marLeft w:val="0"/>
                                                                              <w:marRight w:val="0"/>
                                                                              <w:marTop w:val="0"/>
                                                                              <w:marBottom w:val="0"/>
                                                                              <w:divBdr>
                                                                                <w:top w:val="none" w:sz="0" w:space="0" w:color="auto"/>
                                                                                <w:left w:val="none" w:sz="0" w:space="0" w:color="auto"/>
                                                                                <w:bottom w:val="none" w:sz="0" w:space="0" w:color="auto"/>
                                                                                <w:right w:val="none" w:sz="0" w:space="0" w:color="auto"/>
                                                                              </w:divBdr>
                                                                            </w:div>
                                                                            <w:div w:id="2025085448">
                                                                              <w:marLeft w:val="0"/>
                                                                              <w:marRight w:val="0"/>
                                                                              <w:marTop w:val="0"/>
                                                                              <w:marBottom w:val="0"/>
                                                                              <w:divBdr>
                                                                                <w:top w:val="none" w:sz="0" w:space="0" w:color="auto"/>
                                                                                <w:left w:val="none" w:sz="0" w:space="0" w:color="auto"/>
                                                                                <w:bottom w:val="none" w:sz="0" w:space="0" w:color="auto"/>
                                                                                <w:right w:val="none" w:sz="0" w:space="0" w:color="auto"/>
                                                                              </w:divBdr>
                                                                            </w:div>
                                                                            <w:div w:id="279605036">
                                                                              <w:marLeft w:val="0"/>
                                                                              <w:marRight w:val="0"/>
                                                                              <w:marTop w:val="0"/>
                                                                              <w:marBottom w:val="0"/>
                                                                              <w:divBdr>
                                                                                <w:top w:val="none" w:sz="0" w:space="0" w:color="auto"/>
                                                                                <w:left w:val="none" w:sz="0" w:space="0" w:color="auto"/>
                                                                                <w:bottom w:val="none" w:sz="0" w:space="0" w:color="auto"/>
                                                                                <w:right w:val="none" w:sz="0" w:space="0" w:color="auto"/>
                                                                              </w:divBdr>
                                                                            </w:div>
                                                                          </w:divsChild>
                                                                        </w:div>
                                                                        <w:div w:id="841818395">
                                                                          <w:marLeft w:val="0"/>
                                                                          <w:marRight w:val="0"/>
                                                                          <w:marTop w:val="0"/>
                                                                          <w:marBottom w:val="0"/>
                                                                          <w:divBdr>
                                                                            <w:top w:val="none" w:sz="0" w:space="0" w:color="auto"/>
                                                                            <w:left w:val="none" w:sz="0" w:space="0" w:color="auto"/>
                                                                            <w:bottom w:val="none" w:sz="0" w:space="0" w:color="auto"/>
                                                                            <w:right w:val="none" w:sz="0" w:space="0" w:color="auto"/>
                                                                          </w:divBdr>
                                                                          <w:divsChild>
                                                                            <w:div w:id="15195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405BF-43C9-4456-8232-614B4C3FB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2022</Words>
  <Characters>11528</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PC-USER</dc:creator>
  <cp:lastModifiedBy>User</cp:lastModifiedBy>
  <cp:revision>4</cp:revision>
  <cp:lastPrinted>2022-02-10T15:13:00Z</cp:lastPrinted>
  <dcterms:created xsi:type="dcterms:W3CDTF">2022-02-10T15:13:00Z</dcterms:created>
  <dcterms:modified xsi:type="dcterms:W3CDTF">2022-04-04T13:01:00Z</dcterms:modified>
</cp:coreProperties>
</file>