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8C3" w:rsidRPr="005F08C3" w:rsidRDefault="005F08C3" w:rsidP="005F08C3">
      <w:pPr>
        <w:jc w:val="center"/>
        <w:rPr>
          <w:b/>
          <w:color w:val="000000"/>
          <w:sz w:val="28"/>
          <w:szCs w:val="28"/>
        </w:rPr>
      </w:pPr>
      <w:r w:rsidRPr="005F08C3">
        <w:rPr>
          <w:b/>
          <w:color w:val="000000"/>
          <w:sz w:val="28"/>
          <w:szCs w:val="28"/>
        </w:rPr>
        <w:t>АДМИНИСТРАЦИЯ</w:t>
      </w:r>
    </w:p>
    <w:p w:rsidR="005F08C3" w:rsidRPr="005F08C3" w:rsidRDefault="005F08C3" w:rsidP="005F08C3">
      <w:pPr>
        <w:jc w:val="center"/>
        <w:rPr>
          <w:b/>
          <w:color w:val="000000"/>
          <w:sz w:val="28"/>
          <w:szCs w:val="28"/>
        </w:rPr>
      </w:pPr>
      <w:r w:rsidRPr="005F08C3">
        <w:rPr>
          <w:b/>
          <w:color w:val="000000"/>
          <w:sz w:val="28"/>
          <w:szCs w:val="28"/>
        </w:rPr>
        <w:t>ИНСАРСКОГО МУНИЦИПАЛЬНОГО РАЙОНА</w:t>
      </w:r>
    </w:p>
    <w:p w:rsidR="005F08C3" w:rsidRPr="005F08C3" w:rsidRDefault="005F08C3" w:rsidP="005F08C3">
      <w:pPr>
        <w:jc w:val="center"/>
        <w:rPr>
          <w:color w:val="000000"/>
          <w:sz w:val="28"/>
          <w:szCs w:val="28"/>
        </w:rPr>
      </w:pPr>
      <w:r w:rsidRPr="005F08C3">
        <w:rPr>
          <w:b/>
          <w:color w:val="000000"/>
          <w:sz w:val="28"/>
          <w:szCs w:val="28"/>
        </w:rPr>
        <w:t>РЕСПУБЛИКИ МОРДОВИЯ</w:t>
      </w:r>
    </w:p>
    <w:p w:rsidR="005F08C3" w:rsidRPr="005F08C3" w:rsidRDefault="005F08C3" w:rsidP="005F08C3">
      <w:pPr>
        <w:jc w:val="center"/>
        <w:rPr>
          <w:color w:val="000000"/>
          <w:sz w:val="28"/>
          <w:szCs w:val="28"/>
        </w:rPr>
      </w:pPr>
    </w:p>
    <w:p w:rsidR="005F08C3" w:rsidRPr="005F08C3" w:rsidRDefault="005F08C3" w:rsidP="005F08C3">
      <w:pPr>
        <w:jc w:val="center"/>
        <w:rPr>
          <w:color w:val="000000"/>
          <w:sz w:val="28"/>
          <w:szCs w:val="28"/>
        </w:rPr>
      </w:pPr>
    </w:p>
    <w:p w:rsidR="005F08C3" w:rsidRPr="005F08C3" w:rsidRDefault="005F08C3" w:rsidP="005F08C3">
      <w:pPr>
        <w:jc w:val="center"/>
        <w:rPr>
          <w:b/>
          <w:color w:val="000000"/>
          <w:sz w:val="28"/>
          <w:szCs w:val="28"/>
        </w:rPr>
      </w:pPr>
      <w:r w:rsidRPr="005F08C3">
        <w:rPr>
          <w:b/>
          <w:color w:val="000000"/>
          <w:sz w:val="28"/>
          <w:szCs w:val="28"/>
        </w:rPr>
        <w:t>ПОСТАНОВЛЕНИЕ</w:t>
      </w:r>
    </w:p>
    <w:p w:rsidR="005F08C3" w:rsidRPr="005F08C3" w:rsidRDefault="005F08C3" w:rsidP="005F08C3">
      <w:pPr>
        <w:jc w:val="center"/>
        <w:rPr>
          <w:b/>
          <w:color w:val="000000"/>
          <w:sz w:val="28"/>
          <w:szCs w:val="28"/>
        </w:rPr>
      </w:pPr>
    </w:p>
    <w:p w:rsidR="005F08C3" w:rsidRPr="005F08C3" w:rsidRDefault="005F08C3" w:rsidP="005F08C3">
      <w:pPr>
        <w:jc w:val="center"/>
        <w:rPr>
          <w:color w:val="000000"/>
          <w:sz w:val="28"/>
          <w:szCs w:val="28"/>
        </w:rPr>
      </w:pPr>
      <w:r w:rsidRPr="005F08C3">
        <w:rPr>
          <w:color w:val="000000"/>
          <w:sz w:val="28"/>
          <w:szCs w:val="28"/>
        </w:rPr>
        <w:t>г. Инсар</w:t>
      </w:r>
    </w:p>
    <w:p w:rsidR="005F08C3" w:rsidRPr="005F08C3" w:rsidRDefault="005F08C3" w:rsidP="005F08C3">
      <w:pPr>
        <w:rPr>
          <w:color w:val="000000"/>
          <w:sz w:val="28"/>
          <w:szCs w:val="28"/>
        </w:rPr>
      </w:pPr>
    </w:p>
    <w:p w:rsidR="005F08C3" w:rsidRPr="005F08C3" w:rsidRDefault="005F08C3" w:rsidP="005F08C3">
      <w:pPr>
        <w:rPr>
          <w:b/>
          <w:sz w:val="28"/>
          <w:szCs w:val="28"/>
          <w:u w:val="single"/>
        </w:rPr>
      </w:pPr>
      <w:r w:rsidRPr="005F08C3">
        <w:rPr>
          <w:b/>
          <w:sz w:val="28"/>
          <w:szCs w:val="28"/>
        </w:rPr>
        <w:t xml:space="preserve"> от 07.02.2022 г.                                                 </w:t>
      </w:r>
      <w:r>
        <w:rPr>
          <w:b/>
          <w:sz w:val="28"/>
          <w:szCs w:val="28"/>
        </w:rPr>
        <w:t xml:space="preserve">                     </w:t>
      </w:r>
      <w:r w:rsidRPr="005F08C3">
        <w:rPr>
          <w:b/>
          <w:sz w:val="28"/>
          <w:szCs w:val="28"/>
        </w:rPr>
        <w:t xml:space="preserve">                 № 30</w:t>
      </w:r>
    </w:p>
    <w:p w:rsidR="005F08C3" w:rsidRPr="005F08C3" w:rsidRDefault="005F08C3" w:rsidP="005F08C3">
      <w:pPr>
        <w:rPr>
          <w:b/>
          <w:color w:val="000000"/>
          <w:sz w:val="28"/>
          <w:szCs w:val="28"/>
        </w:rPr>
      </w:pPr>
    </w:p>
    <w:p w:rsidR="005F08C3" w:rsidRPr="005F08C3" w:rsidRDefault="005F08C3" w:rsidP="005F08C3">
      <w:pPr>
        <w:rPr>
          <w:sz w:val="28"/>
          <w:szCs w:val="28"/>
        </w:rPr>
      </w:pPr>
      <w:r w:rsidRPr="005F08C3">
        <w:rPr>
          <w:sz w:val="28"/>
          <w:szCs w:val="28"/>
        </w:rPr>
        <w:t xml:space="preserve">О внесении изменений </w:t>
      </w:r>
      <w:proofErr w:type="gramStart"/>
      <w:r w:rsidRPr="005F08C3">
        <w:rPr>
          <w:sz w:val="28"/>
          <w:szCs w:val="28"/>
        </w:rPr>
        <w:t>в</w:t>
      </w:r>
      <w:proofErr w:type="gramEnd"/>
    </w:p>
    <w:p w:rsidR="005F08C3" w:rsidRPr="005F08C3" w:rsidRDefault="005F08C3" w:rsidP="005F08C3">
      <w:pPr>
        <w:rPr>
          <w:sz w:val="28"/>
          <w:szCs w:val="28"/>
        </w:rPr>
      </w:pPr>
      <w:r w:rsidRPr="005F08C3">
        <w:rPr>
          <w:sz w:val="28"/>
          <w:szCs w:val="28"/>
        </w:rPr>
        <w:t>постановление администрации</w:t>
      </w:r>
    </w:p>
    <w:p w:rsidR="005F08C3" w:rsidRPr="005F08C3" w:rsidRDefault="005F08C3" w:rsidP="005F08C3">
      <w:pPr>
        <w:rPr>
          <w:sz w:val="28"/>
          <w:szCs w:val="28"/>
        </w:rPr>
      </w:pP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</w:t>
      </w:r>
    </w:p>
    <w:p w:rsidR="005F08C3" w:rsidRPr="005F08C3" w:rsidRDefault="005F08C3" w:rsidP="005F08C3">
      <w:pPr>
        <w:rPr>
          <w:sz w:val="28"/>
          <w:szCs w:val="28"/>
        </w:rPr>
      </w:pPr>
      <w:r w:rsidRPr="005F08C3">
        <w:rPr>
          <w:sz w:val="28"/>
          <w:szCs w:val="28"/>
        </w:rPr>
        <w:t>от 04.02.2021 г. № 35</w:t>
      </w:r>
    </w:p>
    <w:p w:rsidR="005F08C3" w:rsidRPr="005F08C3" w:rsidRDefault="005F08C3" w:rsidP="005F08C3">
      <w:pPr>
        <w:tabs>
          <w:tab w:val="left" w:pos="5954"/>
        </w:tabs>
        <w:ind w:right="4393"/>
        <w:rPr>
          <w:color w:val="000000"/>
          <w:sz w:val="28"/>
          <w:szCs w:val="28"/>
        </w:rPr>
      </w:pPr>
    </w:p>
    <w:p w:rsidR="005F08C3" w:rsidRPr="005F08C3" w:rsidRDefault="005F08C3" w:rsidP="005F08C3">
      <w:pPr>
        <w:tabs>
          <w:tab w:val="left" w:pos="5954"/>
        </w:tabs>
        <w:ind w:right="4393"/>
        <w:rPr>
          <w:color w:val="000000"/>
          <w:sz w:val="28"/>
          <w:szCs w:val="28"/>
        </w:rPr>
      </w:pPr>
    </w:p>
    <w:p w:rsidR="005F08C3" w:rsidRPr="005F08C3" w:rsidRDefault="005F08C3" w:rsidP="005F08C3">
      <w:pPr>
        <w:jc w:val="both"/>
        <w:rPr>
          <w:sz w:val="28"/>
          <w:szCs w:val="28"/>
        </w:rPr>
      </w:pPr>
      <w:r w:rsidRPr="005F08C3">
        <w:rPr>
          <w:sz w:val="28"/>
          <w:szCs w:val="28"/>
        </w:rPr>
        <w:t xml:space="preserve">        </w:t>
      </w:r>
      <w:proofErr w:type="gramStart"/>
      <w:r w:rsidRPr="005F08C3">
        <w:rPr>
          <w:sz w:val="28"/>
          <w:szCs w:val="28"/>
        </w:rPr>
        <w:t>В целях приведения постановления в соответствии с действующим</w:t>
      </w:r>
      <w:proofErr w:type="gramEnd"/>
      <w:r w:rsidRPr="005F08C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законодательством, на основании статьи 46 Устава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 </w:t>
      </w:r>
    </w:p>
    <w:p w:rsidR="005F08C3" w:rsidRPr="005F08C3" w:rsidRDefault="005F08C3" w:rsidP="005F08C3">
      <w:pPr>
        <w:jc w:val="center"/>
        <w:rPr>
          <w:sz w:val="28"/>
          <w:szCs w:val="28"/>
        </w:rPr>
      </w:pPr>
      <w:r w:rsidRPr="005F08C3">
        <w:rPr>
          <w:sz w:val="28"/>
          <w:szCs w:val="28"/>
        </w:rPr>
        <w:t>ПОСТАНОВЛЯЕТ:</w:t>
      </w:r>
    </w:p>
    <w:p w:rsidR="005F08C3" w:rsidRPr="005F08C3" w:rsidRDefault="005F08C3" w:rsidP="005F08C3">
      <w:pPr>
        <w:jc w:val="center"/>
        <w:rPr>
          <w:sz w:val="28"/>
          <w:szCs w:val="28"/>
        </w:rPr>
      </w:pPr>
    </w:p>
    <w:p w:rsidR="005F08C3" w:rsidRPr="005F08C3" w:rsidRDefault="005F08C3" w:rsidP="005F08C3">
      <w:pPr>
        <w:tabs>
          <w:tab w:val="left" w:pos="600"/>
        </w:tabs>
        <w:ind w:firstLine="709"/>
        <w:jc w:val="both"/>
        <w:rPr>
          <w:sz w:val="28"/>
          <w:szCs w:val="28"/>
        </w:rPr>
      </w:pPr>
      <w:r w:rsidRPr="005F08C3">
        <w:rPr>
          <w:sz w:val="28"/>
          <w:szCs w:val="28"/>
        </w:rPr>
        <w:t xml:space="preserve">1. </w:t>
      </w:r>
      <w:proofErr w:type="gramStart"/>
      <w:r w:rsidRPr="005F08C3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 от 04.02.2021 г. № 35«О порядке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 Республики Мордовия, в том числе в случае обучения по медицинским показаниям на дому» следующие изменения:</w:t>
      </w:r>
      <w:proofErr w:type="gramEnd"/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>1)пункт 3.3 раздела3 «</w:t>
      </w:r>
      <w:proofErr w:type="spellStart"/>
      <w:r w:rsidRPr="005F08C3">
        <w:rPr>
          <w:sz w:val="28"/>
          <w:szCs w:val="28"/>
        </w:rPr>
        <w:t>Порядкапредоставления</w:t>
      </w:r>
      <w:proofErr w:type="spellEnd"/>
      <w:r w:rsidRPr="005F08C3">
        <w:rPr>
          <w:sz w:val="28"/>
          <w:szCs w:val="28"/>
        </w:rPr>
        <w:t xml:space="preserve">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 Республики Мордовия, в том числе в случае </w:t>
      </w:r>
      <w:proofErr w:type="gramStart"/>
      <w:r w:rsidRPr="005F08C3">
        <w:rPr>
          <w:sz w:val="28"/>
          <w:szCs w:val="28"/>
        </w:rPr>
        <w:t>обучения по</w:t>
      </w:r>
      <w:proofErr w:type="gramEnd"/>
      <w:r w:rsidRPr="005F08C3">
        <w:rPr>
          <w:sz w:val="28"/>
          <w:szCs w:val="28"/>
        </w:rPr>
        <w:t xml:space="preserve"> медицинским показаниям на дому» изложить в следующей редакции:</w:t>
      </w:r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 xml:space="preserve">«3.3. </w:t>
      </w:r>
      <w:proofErr w:type="gramStart"/>
      <w:r w:rsidRPr="005F08C3">
        <w:rPr>
          <w:sz w:val="28"/>
          <w:szCs w:val="28"/>
        </w:rPr>
        <w:t>Для предоставления бесплатного двухразового питания или продуктовых наборов лицам с ОВЗ лицо с ОВЗ, обладающее полной дееспособностью (в том числе лица прошедшие процедуру эмансипации или заключившие брак в возрасте до 18 лет), самостоятельно либо родитель (законный представитель) лица с ОВЗ (в отношении лица с ОВЗ, не достигшего восемнадцатилетнего возраста, или в отношении лица с ОВЗ, в отношении которого есть решение</w:t>
      </w:r>
      <w:proofErr w:type="gramEnd"/>
      <w:r w:rsidRPr="005F08C3">
        <w:rPr>
          <w:sz w:val="28"/>
          <w:szCs w:val="28"/>
        </w:rPr>
        <w:t xml:space="preserve"> суда о признании указанного лица недееспособным (ограниченно дееспособным) (далее - заявитель) до 1 сентября текущего года либо в течение учебного года по мере необходимости подает на имя руководителя муниципальной образовательной организации </w:t>
      </w:r>
      <w:r w:rsidRPr="005F08C3">
        <w:rPr>
          <w:sz w:val="28"/>
          <w:szCs w:val="28"/>
        </w:rPr>
        <w:lastRenderedPageBreak/>
        <w:t xml:space="preserve">заявление о предоставлении бесплатного двухразового питания или продуктовых наборов по форме, утвержденной приказом руководителя образовательной организации. К заявлению прилагаются следующие документы: </w:t>
      </w:r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>1) копию свидетельства о рождении ребенка или паспорта;</w:t>
      </w:r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>2) копию паспорта или иных документов, удостоверяющих личность заявителя (законного представителя) в соответствии с действующим законодательством;</w:t>
      </w:r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 xml:space="preserve">3) заключение </w:t>
      </w:r>
      <w:proofErr w:type="spellStart"/>
      <w:r w:rsidRPr="005F08C3">
        <w:rPr>
          <w:sz w:val="28"/>
          <w:szCs w:val="28"/>
        </w:rPr>
        <w:t>психолого-медико-педагогической</w:t>
      </w:r>
      <w:proofErr w:type="spellEnd"/>
      <w:r w:rsidRPr="005F08C3">
        <w:rPr>
          <w:sz w:val="28"/>
          <w:szCs w:val="28"/>
        </w:rPr>
        <w:t xml:space="preserve"> комиссии о наличии у ребенка особенностей в физическом и (или) психическом развитии и (или) отклонений в поведении и наличии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подходов, либо документ, подтверждающий факт установления инвалидности.</w:t>
      </w:r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 xml:space="preserve">Данное заявление подается на срок действия заключения </w:t>
      </w:r>
      <w:proofErr w:type="spellStart"/>
      <w:r w:rsidRPr="005F08C3">
        <w:rPr>
          <w:sz w:val="28"/>
          <w:szCs w:val="28"/>
        </w:rPr>
        <w:t>психолого-медико-педагогической</w:t>
      </w:r>
      <w:proofErr w:type="spellEnd"/>
      <w:r w:rsidRPr="005F08C3">
        <w:rPr>
          <w:sz w:val="28"/>
          <w:szCs w:val="28"/>
        </w:rPr>
        <w:t xml:space="preserve"> комиссии»;</w:t>
      </w:r>
    </w:p>
    <w:p w:rsidR="005F08C3" w:rsidRPr="005F08C3" w:rsidRDefault="005F08C3" w:rsidP="005F08C3">
      <w:pPr>
        <w:tabs>
          <w:tab w:val="left" w:pos="600"/>
        </w:tabs>
        <w:ind w:firstLine="601"/>
        <w:jc w:val="both"/>
        <w:rPr>
          <w:sz w:val="28"/>
          <w:szCs w:val="28"/>
        </w:rPr>
      </w:pPr>
      <w:r w:rsidRPr="005F08C3">
        <w:rPr>
          <w:sz w:val="28"/>
          <w:szCs w:val="28"/>
        </w:rPr>
        <w:t xml:space="preserve">2) приложение №2 к Порядку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муниципального района Республики Мордовия, в том числе в случае </w:t>
      </w:r>
      <w:proofErr w:type="gramStart"/>
      <w:r w:rsidRPr="005F08C3">
        <w:rPr>
          <w:sz w:val="28"/>
          <w:szCs w:val="28"/>
        </w:rPr>
        <w:t>обучения по</w:t>
      </w:r>
      <w:proofErr w:type="gramEnd"/>
      <w:r w:rsidRPr="005F08C3">
        <w:rPr>
          <w:sz w:val="28"/>
          <w:szCs w:val="28"/>
        </w:rPr>
        <w:t xml:space="preserve"> медицинским показаниям на дому признать утратившим силу.</w:t>
      </w:r>
    </w:p>
    <w:p w:rsidR="005F08C3" w:rsidRPr="005F08C3" w:rsidRDefault="005F08C3" w:rsidP="005F08C3">
      <w:pPr>
        <w:suppressAutoHyphens/>
        <w:ind w:firstLine="601"/>
        <w:jc w:val="both"/>
        <w:rPr>
          <w:color w:val="000000"/>
          <w:sz w:val="28"/>
          <w:szCs w:val="28"/>
        </w:rPr>
      </w:pPr>
      <w:r w:rsidRPr="005F08C3">
        <w:rPr>
          <w:sz w:val="28"/>
          <w:szCs w:val="28"/>
        </w:rPr>
        <w:t xml:space="preserve">2. </w:t>
      </w:r>
      <w:proofErr w:type="gramStart"/>
      <w:r w:rsidRPr="005F08C3">
        <w:rPr>
          <w:sz w:val="28"/>
          <w:szCs w:val="28"/>
        </w:rPr>
        <w:t>Контроль за</w:t>
      </w:r>
      <w:proofErr w:type="gramEnd"/>
      <w:r w:rsidRPr="005F08C3">
        <w:rPr>
          <w:sz w:val="28"/>
          <w:szCs w:val="28"/>
        </w:rPr>
        <w:t xml:space="preserve"> исполнением настоящего постановления возложить на Пронина </w:t>
      </w:r>
      <w:r w:rsidRPr="005F08C3">
        <w:rPr>
          <w:color w:val="000000"/>
          <w:sz w:val="28"/>
          <w:szCs w:val="28"/>
        </w:rPr>
        <w:t xml:space="preserve">А.Б. – первого заместителя главы </w:t>
      </w:r>
      <w:proofErr w:type="spellStart"/>
      <w:r w:rsidRPr="005F08C3">
        <w:rPr>
          <w:color w:val="000000"/>
          <w:sz w:val="28"/>
          <w:szCs w:val="28"/>
        </w:rPr>
        <w:t>Инсарского</w:t>
      </w:r>
      <w:proofErr w:type="spellEnd"/>
      <w:r w:rsidRPr="005F08C3">
        <w:rPr>
          <w:color w:val="000000"/>
          <w:sz w:val="28"/>
          <w:szCs w:val="28"/>
        </w:rPr>
        <w:t xml:space="preserve"> муниципального района.</w:t>
      </w:r>
    </w:p>
    <w:p w:rsidR="005F08C3" w:rsidRPr="005F08C3" w:rsidRDefault="005F08C3" w:rsidP="005F08C3">
      <w:pPr>
        <w:rPr>
          <w:color w:val="000000"/>
          <w:sz w:val="28"/>
          <w:szCs w:val="28"/>
        </w:rPr>
      </w:pPr>
    </w:p>
    <w:p w:rsidR="005F08C3" w:rsidRPr="005F08C3" w:rsidRDefault="005F08C3" w:rsidP="005F08C3">
      <w:pPr>
        <w:rPr>
          <w:color w:val="000000"/>
          <w:sz w:val="28"/>
          <w:szCs w:val="28"/>
        </w:rPr>
      </w:pPr>
    </w:p>
    <w:p w:rsidR="005F08C3" w:rsidRPr="005F08C3" w:rsidRDefault="005F08C3" w:rsidP="005F08C3">
      <w:pPr>
        <w:rPr>
          <w:color w:val="000000"/>
          <w:sz w:val="28"/>
          <w:szCs w:val="28"/>
        </w:rPr>
      </w:pPr>
    </w:p>
    <w:p w:rsidR="005F08C3" w:rsidRPr="005F08C3" w:rsidRDefault="005F08C3" w:rsidP="005F08C3">
      <w:pPr>
        <w:rPr>
          <w:sz w:val="28"/>
          <w:szCs w:val="28"/>
        </w:rPr>
      </w:pPr>
      <w:r w:rsidRPr="005F08C3">
        <w:rPr>
          <w:sz w:val="28"/>
          <w:szCs w:val="28"/>
        </w:rPr>
        <w:t xml:space="preserve">Глава </w:t>
      </w:r>
      <w:proofErr w:type="spellStart"/>
      <w:r w:rsidRPr="005F08C3">
        <w:rPr>
          <w:sz w:val="28"/>
          <w:szCs w:val="28"/>
        </w:rPr>
        <w:t>Инсарского</w:t>
      </w:r>
      <w:proofErr w:type="spellEnd"/>
      <w:r w:rsidRPr="005F08C3">
        <w:rPr>
          <w:sz w:val="28"/>
          <w:szCs w:val="28"/>
        </w:rPr>
        <w:t xml:space="preserve"> </w:t>
      </w:r>
    </w:p>
    <w:p w:rsidR="005F08C3" w:rsidRPr="005F08C3" w:rsidRDefault="005F08C3" w:rsidP="005F08C3">
      <w:pPr>
        <w:rPr>
          <w:sz w:val="28"/>
          <w:szCs w:val="28"/>
        </w:rPr>
      </w:pPr>
      <w:r w:rsidRPr="005F08C3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              </w:t>
      </w:r>
      <w:r w:rsidRPr="005F08C3">
        <w:rPr>
          <w:sz w:val="28"/>
          <w:szCs w:val="28"/>
        </w:rPr>
        <w:t xml:space="preserve"> Х.Ш. </w:t>
      </w:r>
      <w:proofErr w:type="spellStart"/>
      <w:r w:rsidRPr="005F08C3">
        <w:rPr>
          <w:sz w:val="28"/>
          <w:szCs w:val="28"/>
        </w:rPr>
        <w:t>Якуббаев</w:t>
      </w:r>
      <w:proofErr w:type="spellEnd"/>
    </w:p>
    <w:p w:rsidR="005F08C3" w:rsidRPr="005F08C3" w:rsidRDefault="005F08C3" w:rsidP="005F08C3">
      <w:pPr>
        <w:rPr>
          <w:sz w:val="28"/>
          <w:szCs w:val="28"/>
        </w:rPr>
      </w:pPr>
    </w:p>
    <w:p w:rsidR="006957D5" w:rsidRPr="005F08C3" w:rsidRDefault="006957D5">
      <w:pPr>
        <w:rPr>
          <w:sz w:val="28"/>
          <w:szCs w:val="28"/>
        </w:rPr>
      </w:pPr>
    </w:p>
    <w:sectPr w:rsidR="006957D5" w:rsidRPr="005F08C3" w:rsidSect="00695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F08C3"/>
    <w:rsid w:val="005F08C3"/>
    <w:rsid w:val="0069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1761</Words>
  <Characters>10043</Characters>
  <Application>Microsoft Office Word</Application>
  <DocSecurity>0</DocSecurity>
  <Lines>83</Lines>
  <Paragraphs>23</Paragraphs>
  <ScaleCrop>false</ScaleCrop>
  <Company/>
  <LinksUpToDate>false</LinksUpToDate>
  <CharactersWithSpaces>11781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2022-05-12T07:06:00Z</dcterms:created>
  <dcterms:modified xsi:type="dcterms:W3CDTF">2022-05-12T07:07:00Z</dcterms:modified>
</cp:coreProperties>
</file>