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458" w:rsidRPr="00BF1458" w:rsidRDefault="00BF1458" w:rsidP="00BF1458">
      <w:pPr>
        <w:jc w:val="center"/>
        <w:rPr>
          <w:b/>
          <w:sz w:val="28"/>
          <w:szCs w:val="28"/>
        </w:rPr>
      </w:pPr>
      <w:r w:rsidRPr="00BF1458">
        <w:rPr>
          <w:b/>
          <w:sz w:val="28"/>
          <w:szCs w:val="28"/>
        </w:rPr>
        <w:t>АДМИНИСТРАЦИЯ</w:t>
      </w:r>
    </w:p>
    <w:p w:rsidR="00BF1458" w:rsidRPr="00BF1458" w:rsidRDefault="00BF1458" w:rsidP="00BF1458">
      <w:pPr>
        <w:jc w:val="center"/>
        <w:rPr>
          <w:b/>
          <w:sz w:val="28"/>
          <w:szCs w:val="28"/>
        </w:rPr>
      </w:pPr>
      <w:r w:rsidRPr="00BF1458">
        <w:rPr>
          <w:b/>
          <w:sz w:val="28"/>
          <w:szCs w:val="28"/>
        </w:rPr>
        <w:t>ИНСАРСКОГО МУНИЦИПАЛЬНОГО РАЙОНА</w:t>
      </w:r>
    </w:p>
    <w:p w:rsidR="00BF1458" w:rsidRPr="00BF1458" w:rsidRDefault="00BF1458" w:rsidP="00BF1458">
      <w:pPr>
        <w:jc w:val="center"/>
        <w:rPr>
          <w:sz w:val="28"/>
          <w:szCs w:val="28"/>
        </w:rPr>
      </w:pPr>
      <w:r w:rsidRPr="00BF1458">
        <w:rPr>
          <w:b/>
          <w:sz w:val="28"/>
          <w:szCs w:val="28"/>
        </w:rPr>
        <w:t>РЕСПУБЛИКИ МОРДОВИЯ</w:t>
      </w:r>
    </w:p>
    <w:p w:rsidR="00BF1458" w:rsidRPr="00BF1458" w:rsidRDefault="00BF1458" w:rsidP="00BF1458">
      <w:pPr>
        <w:jc w:val="center"/>
        <w:rPr>
          <w:sz w:val="28"/>
          <w:szCs w:val="28"/>
        </w:rPr>
      </w:pPr>
    </w:p>
    <w:p w:rsidR="00BF1458" w:rsidRPr="00BF1458" w:rsidRDefault="00BF1458" w:rsidP="00BF1458">
      <w:pPr>
        <w:jc w:val="center"/>
        <w:rPr>
          <w:b/>
          <w:sz w:val="28"/>
          <w:szCs w:val="28"/>
        </w:rPr>
      </w:pPr>
      <w:proofErr w:type="gramStart"/>
      <w:r w:rsidRPr="00BF1458">
        <w:rPr>
          <w:b/>
          <w:sz w:val="28"/>
          <w:szCs w:val="28"/>
        </w:rPr>
        <w:t>П</w:t>
      </w:r>
      <w:proofErr w:type="gramEnd"/>
      <w:r w:rsidRPr="00BF1458">
        <w:rPr>
          <w:b/>
          <w:sz w:val="28"/>
          <w:szCs w:val="28"/>
        </w:rPr>
        <w:t xml:space="preserve"> О С Т А Н О В Л Е Н И Е</w:t>
      </w:r>
    </w:p>
    <w:p w:rsidR="00BF1458" w:rsidRPr="00BF1458" w:rsidRDefault="00BF1458" w:rsidP="00BF1458">
      <w:pPr>
        <w:jc w:val="center"/>
        <w:rPr>
          <w:sz w:val="28"/>
          <w:szCs w:val="28"/>
        </w:rPr>
      </w:pPr>
      <w:r w:rsidRPr="00BF1458">
        <w:rPr>
          <w:sz w:val="28"/>
          <w:szCs w:val="28"/>
        </w:rPr>
        <w:t>г. Инсар</w:t>
      </w:r>
    </w:p>
    <w:p w:rsidR="00BF1458" w:rsidRPr="00BF1458" w:rsidRDefault="00BF1458" w:rsidP="00BF1458">
      <w:pPr>
        <w:rPr>
          <w:sz w:val="28"/>
          <w:szCs w:val="28"/>
        </w:rPr>
      </w:pPr>
    </w:p>
    <w:p w:rsidR="00BF1458" w:rsidRPr="00BF1458" w:rsidRDefault="00BF1458" w:rsidP="00BF1458">
      <w:pPr>
        <w:rPr>
          <w:color w:val="000000"/>
          <w:sz w:val="28"/>
          <w:szCs w:val="28"/>
        </w:rPr>
      </w:pPr>
    </w:p>
    <w:p w:rsidR="00BF1458" w:rsidRPr="00BF1458" w:rsidRDefault="00BF1458" w:rsidP="00BF1458">
      <w:pPr>
        <w:rPr>
          <w:b/>
          <w:sz w:val="28"/>
          <w:szCs w:val="28"/>
        </w:rPr>
      </w:pPr>
      <w:r w:rsidRPr="00BF1458">
        <w:rPr>
          <w:b/>
          <w:sz w:val="28"/>
          <w:szCs w:val="28"/>
          <w:u w:val="single"/>
        </w:rPr>
        <w:t>от 13.01.2022 г.</w:t>
      </w:r>
      <w:r w:rsidRPr="00BF1458">
        <w:rPr>
          <w:b/>
          <w:sz w:val="28"/>
          <w:szCs w:val="28"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           </w:t>
      </w:r>
      <w:r w:rsidRPr="00BF1458">
        <w:rPr>
          <w:b/>
          <w:sz w:val="28"/>
          <w:szCs w:val="28"/>
        </w:rPr>
        <w:t>№ 4</w:t>
      </w:r>
    </w:p>
    <w:p w:rsidR="00BF1458" w:rsidRPr="00BF1458" w:rsidRDefault="00BF1458" w:rsidP="00BF1458">
      <w:pPr>
        <w:rPr>
          <w:sz w:val="28"/>
          <w:szCs w:val="28"/>
        </w:rPr>
      </w:pPr>
    </w:p>
    <w:p w:rsidR="00BF1458" w:rsidRPr="00BF1458" w:rsidRDefault="00BF1458" w:rsidP="00BF1458">
      <w:pPr>
        <w:rPr>
          <w:sz w:val="28"/>
          <w:szCs w:val="28"/>
        </w:rPr>
      </w:pPr>
      <w:r w:rsidRPr="00BF1458">
        <w:rPr>
          <w:sz w:val="28"/>
          <w:szCs w:val="28"/>
        </w:rPr>
        <w:t xml:space="preserve">О предоставлении </w:t>
      </w:r>
      <w:proofErr w:type="gramStart"/>
      <w:r w:rsidRPr="00BF1458">
        <w:rPr>
          <w:sz w:val="28"/>
          <w:szCs w:val="28"/>
        </w:rPr>
        <w:t>муниципальным</w:t>
      </w:r>
      <w:proofErr w:type="gramEnd"/>
      <w:r w:rsidRPr="00BF1458">
        <w:rPr>
          <w:sz w:val="28"/>
          <w:szCs w:val="28"/>
        </w:rPr>
        <w:t xml:space="preserve"> бюджетным </w:t>
      </w:r>
    </w:p>
    <w:p w:rsidR="00BF1458" w:rsidRPr="00BF1458" w:rsidRDefault="00BF1458" w:rsidP="00BF1458">
      <w:pPr>
        <w:rPr>
          <w:sz w:val="28"/>
          <w:szCs w:val="28"/>
        </w:rPr>
      </w:pPr>
      <w:r w:rsidRPr="00BF1458">
        <w:rPr>
          <w:sz w:val="28"/>
          <w:szCs w:val="28"/>
        </w:rPr>
        <w:t>общеобразовательным учреждениям</w:t>
      </w:r>
    </w:p>
    <w:p w:rsidR="00BF1458" w:rsidRPr="00BF1458" w:rsidRDefault="00BF1458" w:rsidP="00BF1458">
      <w:pPr>
        <w:rPr>
          <w:sz w:val="28"/>
          <w:szCs w:val="28"/>
        </w:rPr>
      </w:pP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муниципального района субсидии</w:t>
      </w:r>
    </w:p>
    <w:p w:rsidR="00BF1458" w:rsidRPr="00BF1458" w:rsidRDefault="00BF1458" w:rsidP="00BF1458">
      <w:pPr>
        <w:rPr>
          <w:color w:val="000000"/>
          <w:sz w:val="28"/>
          <w:szCs w:val="28"/>
        </w:rPr>
      </w:pPr>
      <w:r w:rsidRPr="00BF1458">
        <w:rPr>
          <w:sz w:val="28"/>
          <w:szCs w:val="28"/>
        </w:rPr>
        <w:t xml:space="preserve">на обеспечение бесплатным питанием детей </w:t>
      </w:r>
    </w:p>
    <w:p w:rsidR="00BF1458" w:rsidRPr="00BF1458" w:rsidRDefault="00BF1458" w:rsidP="00BF1458">
      <w:pPr>
        <w:tabs>
          <w:tab w:val="left" w:pos="5954"/>
        </w:tabs>
        <w:ind w:right="4393"/>
        <w:rPr>
          <w:color w:val="000000"/>
          <w:sz w:val="28"/>
          <w:szCs w:val="28"/>
        </w:rPr>
      </w:pPr>
      <w:r w:rsidRPr="00BF1458">
        <w:rPr>
          <w:color w:val="000000"/>
          <w:sz w:val="28"/>
          <w:szCs w:val="28"/>
        </w:rPr>
        <w:t xml:space="preserve">с ограниченными возможностями здоровья и детей-инвалидов, в том числе в случае </w:t>
      </w:r>
      <w:proofErr w:type="gramStart"/>
      <w:r w:rsidRPr="00BF1458">
        <w:rPr>
          <w:color w:val="000000"/>
          <w:sz w:val="28"/>
          <w:szCs w:val="28"/>
        </w:rPr>
        <w:t>обучения по</w:t>
      </w:r>
      <w:proofErr w:type="gramEnd"/>
      <w:r w:rsidRPr="00BF1458">
        <w:rPr>
          <w:color w:val="000000"/>
          <w:sz w:val="28"/>
          <w:szCs w:val="28"/>
        </w:rPr>
        <w:t xml:space="preserve"> медицинским показаниям на дому</w:t>
      </w:r>
    </w:p>
    <w:p w:rsidR="00BF1458" w:rsidRPr="00BF1458" w:rsidRDefault="00BF1458" w:rsidP="00BF1458">
      <w:pPr>
        <w:rPr>
          <w:sz w:val="28"/>
          <w:szCs w:val="28"/>
        </w:rPr>
      </w:pPr>
    </w:p>
    <w:p w:rsidR="00BF1458" w:rsidRPr="00BF1458" w:rsidRDefault="00BF1458" w:rsidP="00BF1458">
      <w:pPr>
        <w:rPr>
          <w:sz w:val="28"/>
          <w:szCs w:val="28"/>
        </w:rPr>
      </w:pPr>
    </w:p>
    <w:p w:rsidR="00BF1458" w:rsidRPr="00BF1458" w:rsidRDefault="00BF1458" w:rsidP="00BF1458">
      <w:pPr>
        <w:tabs>
          <w:tab w:val="left" w:pos="5954"/>
        </w:tabs>
        <w:ind w:right="-1"/>
        <w:jc w:val="both"/>
        <w:rPr>
          <w:color w:val="000000"/>
          <w:sz w:val="28"/>
          <w:szCs w:val="28"/>
        </w:rPr>
      </w:pPr>
      <w:r w:rsidRPr="00BF1458">
        <w:rPr>
          <w:sz w:val="28"/>
          <w:szCs w:val="28"/>
        </w:rPr>
        <w:t xml:space="preserve">        </w:t>
      </w:r>
      <w:proofErr w:type="gramStart"/>
      <w:r w:rsidRPr="00BF1458">
        <w:rPr>
          <w:sz w:val="28"/>
          <w:szCs w:val="28"/>
        </w:rPr>
        <w:t xml:space="preserve">В соответствии с постановлением администрации </w:t>
      </w: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муниципального района от 04.02.2021 г. № 35 «</w:t>
      </w:r>
      <w:r w:rsidRPr="00BF1458">
        <w:rPr>
          <w:color w:val="000000"/>
          <w:sz w:val="28"/>
          <w:szCs w:val="28"/>
        </w:rPr>
        <w:t xml:space="preserve">Об утверждении Порядка предоставления мер социальной поддержки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BF1458">
        <w:rPr>
          <w:color w:val="000000"/>
          <w:sz w:val="28"/>
          <w:szCs w:val="28"/>
        </w:rPr>
        <w:t>Инсарского</w:t>
      </w:r>
      <w:proofErr w:type="spellEnd"/>
      <w:r w:rsidRPr="00BF1458">
        <w:rPr>
          <w:color w:val="000000"/>
          <w:sz w:val="28"/>
          <w:szCs w:val="28"/>
        </w:rPr>
        <w:t xml:space="preserve"> муниципального района Республики Мордовия, в том числе в случае обучения по медицинским показаниям на дому</w:t>
      </w:r>
      <w:r w:rsidRPr="00BF1458">
        <w:rPr>
          <w:sz w:val="28"/>
          <w:szCs w:val="28"/>
        </w:rPr>
        <w:t xml:space="preserve">», постановлением администрации </w:t>
      </w: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муниципального района от 20.01.2015 г. № 17</w:t>
      </w:r>
      <w:proofErr w:type="gramEnd"/>
      <w:r w:rsidRPr="00BF1458">
        <w:rPr>
          <w:sz w:val="28"/>
          <w:szCs w:val="28"/>
        </w:rPr>
        <w:t xml:space="preserve"> «Об утверждении Порядка определения объема и условий предоставления субсидий на иные цели муниципальным бюджетным и автономным учреждениям» администрация </w:t>
      </w: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муниципального района </w:t>
      </w:r>
    </w:p>
    <w:p w:rsidR="00BF1458" w:rsidRPr="00BF1458" w:rsidRDefault="00BF1458" w:rsidP="00BF1458">
      <w:pPr>
        <w:jc w:val="center"/>
        <w:rPr>
          <w:sz w:val="28"/>
          <w:szCs w:val="28"/>
        </w:rPr>
      </w:pPr>
    </w:p>
    <w:p w:rsidR="00BF1458" w:rsidRPr="00BF1458" w:rsidRDefault="00BF1458" w:rsidP="00BF1458">
      <w:pPr>
        <w:jc w:val="center"/>
        <w:rPr>
          <w:sz w:val="28"/>
          <w:szCs w:val="28"/>
        </w:rPr>
      </w:pPr>
      <w:r w:rsidRPr="00BF1458">
        <w:rPr>
          <w:sz w:val="28"/>
          <w:szCs w:val="28"/>
        </w:rPr>
        <w:t>ПОСТАНОВЛЯЕТ:</w:t>
      </w:r>
    </w:p>
    <w:p w:rsidR="00BF1458" w:rsidRPr="00BF1458" w:rsidRDefault="00BF1458" w:rsidP="00BF1458">
      <w:pPr>
        <w:jc w:val="center"/>
        <w:rPr>
          <w:sz w:val="28"/>
          <w:szCs w:val="28"/>
        </w:rPr>
      </w:pPr>
    </w:p>
    <w:p w:rsidR="00BF1458" w:rsidRPr="00BF1458" w:rsidRDefault="00BF1458" w:rsidP="00BF1458">
      <w:pPr>
        <w:jc w:val="both"/>
        <w:rPr>
          <w:color w:val="000000"/>
          <w:sz w:val="28"/>
          <w:szCs w:val="28"/>
        </w:rPr>
      </w:pPr>
      <w:r w:rsidRPr="00BF1458">
        <w:rPr>
          <w:sz w:val="28"/>
          <w:szCs w:val="28"/>
        </w:rPr>
        <w:t xml:space="preserve">     1. Выделить из бюджета </w:t>
      </w: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муниципального района муниципальным бюджетным общеобразовательным учреждениям </w:t>
      </w: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муниципального района </w:t>
      </w:r>
      <w:proofErr w:type="spellStart"/>
      <w:r w:rsidRPr="00BF1458">
        <w:rPr>
          <w:sz w:val="28"/>
          <w:szCs w:val="28"/>
        </w:rPr>
        <w:t>субсидиюна</w:t>
      </w:r>
      <w:proofErr w:type="spellEnd"/>
      <w:r w:rsidRPr="00BF1458">
        <w:rPr>
          <w:sz w:val="28"/>
          <w:szCs w:val="28"/>
        </w:rPr>
        <w:t xml:space="preserve"> обеспечение бесплатным питанием детей </w:t>
      </w:r>
      <w:r w:rsidRPr="00BF1458">
        <w:rPr>
          <w:color w:val="000000"/>
          <w:sz w:val="28"/>
          <w:szCs w:val="28"/>
        </w:rPr>
        <w:t xml:space="preserve">с ограниченными возможностями здоровья и детей-инвалидов, в том числе в случае </w:t>
      </w:r>
      <w:proofErr w:type="gramStart"/>
      <w:r w:rsidRPr="00BF1458">
        <w:rPr>
          <w:color w:val="000000"/>
          <w:sz w:val="28"/>
          <w:szCs w:val="28"/>
        </w:rPr>
        <w:t>обучения по</w:t>
      </w:r>
      <w:proofErr w:type="gramEnd"/>
      <w:r w:rsidRPr="00BF1458">
        <w:rPr>
          <w:color w:val="000000"/>
          <w:sz w:val="28"/>
          <w:szCs w:val="28"/>
        </w:rPr>
        <w:t xml:space="preserve"> медицинским показаниям на </w:t>
      </w:r>
      <w:proofErr w:type="spellStart"/>
      <w:r w:rsidRPr="00BF1458">
        <w:rPr>
          <w:color w:val="000000"/>
          <w:sz w:val="28"/>
          <w:szCs w:val="28"/>
        </w:rPr>
        <w:t>дому</w:t>
      </w:r>
      <w:r w:rsidRPr="00BF1458">
        <w:rPr>
          <w:sz w:val="28"/>
          <w:szCs w:val="28"/>
        </w:rPr>
        <w:t>в</w:t>
      </w:r>
      <w:proofErr w:type="spellEnd"/>
      <w:r w:rsidRPr="00BF1458">
        <w:rPr>
          <w:sz w:val="28"/>
          <w:szCs w:val="28"/>
        </w:rPr>
        <w:t xml:space="preserve"> сумме 600 000 (шестьсот тысяч) рублей согласно приложению.</w:t>
      </w:r>
    </w:p>
    <w:p w:rsidR="00BF1458" w:rsidRPr="00BF1458" w:rsidRDefault="00BF1458" w:rsidP="00BF1458">
      <w:pPr>
        <w:jc w:val="both"/>
        <w:rPr>
          <w:sz w:val="28"/>
          <w:szCs w:val="28"/>
        </w:rPr>
      </w:pPr>
      <w:r w:rsidRPr="00BF1458">
        <w:rPr>
          <w:sz w:val="28"/>
          <w:szCs w:val="28"/>
        </w:rPr>
        <w:t xml:space="preserve">     2. Источником покрытия расходов определить средства, предусмотренные в бюджете </w:t>
      </w: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муниципального района на 2022 год на финансирование управления по социальной работе администрации </w:t>
      </w: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муниципального района по разделу 07 «Образование», </w:t>
      </w:r>
      <w:proofErr w:type="spellStart"/>
      <w:proofErr w:type="gramStart"/>
      <w:r w:rsidRPr="00BF1458">
        <w:rPr>
          <w:sz w:val="28"/>
          <w:szCs w:val="28"/>
        </w:rPr>
        <w:t>р</w:t>
      </w:r>
      <w:proofErr w:type="spellEnd"/>
      <w:proofErr w:type="gramEnd"/>
      <w:r w:rsidRPr="00BF1458">
        <w:rPr>
          <w:sz w:val="28"/>
          <w:szCs w:val="28"/>
        </w:rPr>
        <w:t>/</w:t>
      </w:r>
      <w:proofErr w:type="spellStart"/>
      <w:r w:rsidRPr="00BF1458">
        <w:rPr>
          <w:sz w:val="28"/>
          <w:szCs w:val="28"/>
        </w:rPr>
        <w:t>п</w:t>
      </w:r>
      <w:proofErr w:type="spellEnd"/>
      <w:r w:rsidRPr="00BF1458">
        <w:rPr>
          <w:sz w:val="28"/>
          <w:szCs w:val="28"/>
        </w:rPr>
        <w:t xml:space="preserve"> 0702, целевой статье 0200242470, виду расходов 612.</w:t>
      </w:r>
    </w:p>
    <w:p w:rsidR="00BF1458" w:rsidRPr="00BF1458" w:rsidRDefault="00BF1458" w:rsidP="00BF1458">
      <w:pPr>
        <w:jc w:val="both"/>
        <w:rPr>
          <w:sz w:val="28"/>
          <w:szCs w:val="28"/>
        </w:rPr>
      </w:pPr>
      <w:r w:rsidRPr="00BF1458">
        <w:rPr>
          <w:sz w:val="28"/>
          <w:szCs w:val="28"/>
        </w:rPr>
        <w:lastRenderedPageBreak/>
        <w:t xml:space="preserve">     3. Настоящее постановление вступает в законную силу со дня его подписания и распространяет свое действие на правоотношения, возникшие с 1 января 2022 года.</w:t>
      </w:r>
    </w:p>
    <w:p w:rsidR="00BF1458" w:rsidRPr="00BF1458" w:rsidRDefault="00BF1458" w:rsidP="00BF1458">
      <w:pPr>
        <w:jc w:val="both"/>
        <w:rPr>
          <w:sz w:val="28"/>
          <w:szCs w:val="28"/>
        </w:rPr>
      </w:pPr>
      <w:r w:rsidRPr="00BF1458">
        <w:rPr>
          <w:sz w:val="28"/>
          <w:szCs w:val="28"/>
        </w:rPr>
        <w:t xml:space="preserve">     4.  </w:t>
      </w:r>
      <w:proofErr w:type="gramStart"/>
      <w:r w:rsidRPr="00BF1458">
        <w:rPr>
          <w:sz w:val="28"/>
          <w:szCs w:val="28"/>
        </w:rPr>
        <w:t>Контроль за</w:t>
      </w:r>
      <w:proofErr w:type="gramEnd"/>
      <w:r w:rsidRPr="00BF1458">
        <w:rPr>
          <w:sz w:val="28"/>
          <w:szCs w:val="28"/>
        </w:rPr>
        <w:t xml:space="preserve"> исполнением настоящего постановления возложить на Синичкина А.П. – заместителя главы, начальника Финансового управления администрации </w:t>
      </w: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муниципального района.</w:t>
      </w:r>
    </w:p>
    <w:p w:rsidR="00BF1458" w:rsidRPr="00BF1458" w:rsidRDefault="00BF1458" w:rsidP="00BF1458">
      <w:pPr>
        <w:jc w:val="both"/>
        <w:rPr>
          <w:sz w:val="28"/>
          <w:szCs w:val="28"/>
        </w:rPr>
      </w:pPr>
    </w:p>
    <w:p w:rsidR="00BF1458" w:rsidRPr="00BF1458" w:rsidRDefault="00BF1458" w:rsidP="00BF1458">
      <w:pPr>
        <w:rPr>
          <w:sz w:val="28"/>
          <w:szCs w:val="28"/>
        </w:rPr>
      </w:pPr>
    </w:p>
    <w:p w:rsidR="00BF1458" w:rsidRPr="00BF1458" w:rsidRDefault="00BF1458" w:rsidP="00BF1458">
      <w:pPr>
        <w:rPr>
          <w:sz w:val="28"/>
          <w:szCs w:val="28"/>
        </w:rPr>
      </w:pPr>
    </w:p>
    <w:p w:rsidR="00BF1458" w:rsidRPr="00BF1458" w:rsidRDefault="00BF1458" w:rsidP="00BF1458">
      <w:pPr>
        <w:rPr>
          <w:sz w:val="28"/>
          <w:szCs w:val="28"/>
        </w:rPr>
      </w:pPr>
      <w:proofErr w:type="spellStart"/>
      <w:r w:rsidRPr="00BF1458">
        <w:rPr>
          <w:sz w:val="28"/>
          <w:szCs w:val="28"/>
        </w:rPr>
        <w:t>Врио</w:t>
      </w:r>
      <w:proofErr w:type="spellEnd"/>
      <w:r w:rsidRPr="00BF1458">
        <w:rPr>
          <w:sz w:val="28"/>
          <w:szCs w:val="28"/>
        </w:rPr>
        <w:t xml:space="preserve"> главы </w:t>
      </w: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</w:t>
      </w:r>
    </w:p>
    <w:p w:rsidR="00BF1458" w:rsidRPr="00BF1458" w:rsidRDefault="00BF1458" w:rsidP="00BF1458">
      <w:pPr>
        <w:rPr>
          <w:sz w:val="28"/>
          <w:szCs w:val="28"/>
        </w:rPr>
      </w:pPr>
      <w:r w:rsidRPr="00BF1458">
        <w:rPr>
          <w:sz w:val="28"/>
          <w:szCs w:val="28"/>
        </w:rPr>
        <w:t xml:space="preserve">муниципального района                                                                             Х. Ш. </w:t>
      </w:r>
      <w:proofErr w:type="spellStart"/>
      <w:r w:rsidRPr="00BF1458">
        <w:rPr>
          <w:sz w:val="28"/>
          <w:szCs w:val="28"/>
        </w:rPr>
        <w:t>Якуббаев</w:t>
      </w:r>
      <w:proofErr w:type="spellEnd"/>
    </w:p>
    <w:p w:rsidR="00BF1458" w:rsidRPr="00BF1458" w:rsidRDefault="00BF1458" w:rsidP="00BF1458">
      <w:pPr>
        <w:rPr>
          <w:sz w:val="28"/>
          <w:szCs w:val="28"/>
        </w:rPr>
      </w:pPr>
    </w:p>
    <w:p w:rsidR="00BF1458" w:rsidRPr="00BF1458" w:rsidRDefault="00BF1458" w:rsidP="00BF1458">
      <w:pPr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Default="00BF1458" w:rsidP="00BF1458">
      <w:pPr>
        <w:tabs>
          <w:tab w:val="center" w:pos="5102"/>
          <w:tab w:val="right" w:pos="10205"/>
        </w:tabs>
        <w:ind w:left="5670"/>
        <w:jc w:val="right"/>
        <w:rPr>
          <w:sz w:val="28"/>
          <w:szCs w:val="28"/>
        </w:rPr>
      </w:pPr>
    </w:p>
    <w:p w:rsidR="00BF1458" w:rsidRPr="00BF1458" w:rsidRDefault="00BF1458" w:rsidP="00BF1458">
      <w:pPr>
        <w:tabs>
          <w:tab w:val="center" w:pos="5102"/>
          <w:tab w:val="right" w:pos="10205"/>
        </w:tabs>
        <w:rPr>
          <w:sz w:val="28"/>
          <w:szCs w:val="28"/>
        </w:rPr>
      </w:pPr>
    </w:p>
    <w:p w:rsidR="00BF1458" w:rsidRDefault="00BF1458" w:rsidP="00BF1458">
      <w:pPr>
        <w:tabs>
          <w:tab w:val="left" w:pos="540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BF1458" w:rsidRDefault="00BF1458" w:rsidP="00BF1458">
      <w:pPr>
        <w:tabs>
          <w:tab w:val="left" w:pos="54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BF1458" w:rsidRDefault="00BF1458" w:rsidP="00BF1458">
      <w:pPr>
        <w:tabs>
          <w:tab w:val="left" w:pos="540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F1458" w:rsidRPr="00BF1458" w:rsidRDefault="00BF1458" w:rsidP="00BF1458">
      <w:pPr>
        <w:tabs>
          <w:tab w:val="left" w:pos="54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13.01.2022 г. №4</w:t>
      </w:r>
    </w:p>
    <w:p w:rsidR="00BF1458" w:rsidRPr="00BF1458" w:rsidRDefault="00BF1458" w:rsidP="00BF1458">
      <w:pPr>
        <w:tabs>
          <w:tab w:val="left" w:pos="5400"/>
        </w:tabs>
        <w:rPr>
          <w:sz w:val="28"/>
          <w:szCs w:val="28"/>
        </w:rPr>
      </w:pPr>
    </w:p>
    <w:p w:rsidR="00BF1458" w:rsidRPr="00BF1458" w:rsidRDefault="00BF1458" w:rsidP="00BF1458">
      <w:pPr>
        <w:tabs>
          <w:tab w:val="left" w:pos="5400"/>
        </w:tabs>
        <w:rPr>
          <w:sz w:val="28"/>
          <w:szCs w:val="28"/>
        </w:rPr>
      </w:pPr>
    </w:p>
    <w:p w:rsidR="00BF1458" w:rsidRPr="00BF1458" w:rsidRDefault="00BF1458" w:rsidP="00BF1458">
      <w:pPr>
        <w:tabs>
          <w:tab w:val="left" w:pos="5400"/>
        </w:tabs>
        <w:jc w:val="center"/>
        <w:rPr>
          <w:sz w:val="28"/>
          <w:szCs w:val="28"/>
        </w:rPr>
      </w:pPr>
      <w:r w:rsidRPr="00BF1458">
        <w:rPr>
          <w:sz w:val="28"/>
          <w:szCs w:val="28"/>
        </w:rPr>
        <w:t>Распределение</w:t>
      </w:r>
    </w:p>
    <w:p w:rsidR="00BF1458" w:rsidRPr="00BF1458" w:rsidRDefault="00BF1458" w:rsidP="00BF1458">
      <w:pPr>
        <w:jc w:val="center"/>
        <w:rPr>
          <w:sz w:val="28"/>
          <w:szCs w:val="28"/>
        </w:rPr>
      </w:pPr>
      <w:r w:rsidRPr="00BF1458">
        <w:rPr>
          <w:sz w:val="28"/>
          <w:szCs w:val="28"/>
        </w:rPr>
        <w:t xml:space="preserve">субсидии муниципальным бюджетным общеобразовательным учреждениям </w:t>
      </w:r>
      <w:proofErr w:type="spellStart"/>
      <w:r w:rsidRPr="00BF1458">
        <w:rPr>
          <w:sz w:val="28"/>
          <w:szCs w:val="28"/>
        </w:rPr>
        <w:t>Инсарского</w:t>
      </w:r>
      <w:proofErr w:type="spellEnd"/>
      <w:r w:rsidRPr="00BF1458">
        <w:rPr>
          <w:sz w:val="28"/>
          <w:szCs w:val="28"/>
        </w:rPr>
        <w:t xml:space="preserve"> муниципального района на обеспечение бесплатным питанием детей </w:t>
      </w:r>
      <w:r w:rsidRPr="00BF1458">
        <w:rPr>
          <w:color w:val="000000"/>
          <w:sz w:val="28"/>
          <w:szCs w:val="28"/>
        </w:rPr>
        <w:t xml:space="preserve">с ограниченными возможностями здоровья и детей-инвалидов, в том числе в случае </w:t>
      </w:r>
      <w:proofErr w:type="gramStart"/>
      <w:r w:rsidRPr="00BF1458">
        <w:rPr>
          <w:color w:val="000000"/>
          <w:sz w:val="28"/>
          <w:szCs w:val="28"/>
        </w:rPr>
        <w:t>обучения по</w:t>
      </w:r>
      <w:proofErr w:type="gramEnd"/>
      <w:r w:rsidRPr="00BF1458">
        <w:rPr>
          <w:color w:val="000000"/>
          <w:sz w:val="28"/>
          <w:szCs w:val="28"/>
        </w:rPr>
        <w:t xml:space="preserve"> медицинским показаниям на дому</w:t>
      </w:r>
      <w:r w:rsidRPr="00BF1458">
        <w:rPr>
          <w:sz w:val="28"/>
          <w:szCs w:val="28"/>
        </w:rPr>
        <w:t xml:space="preserve"> в 2022 году</w:t>
      </w:r>
    </w:p>
    <w:p w:rsidR="00BF1458" w:rsidRPr="00BF1458" w:rsidRDefault="00BF1458" w:rsidP="00BF1458">
      <w:pPr>
        <w:tabs>
          <w:tab w:val="left" w:pos="5400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2"/>
        <w:gridCol w:w="7342"/>
        <w:gridCol w:w="1587"/>
      </w:tblGrid>
      <w:tr w:rsidR="00BF1458" w:rsidRPr="00BF1458" w:rsidTr="00BF145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F145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BF1458">
              <w:rPr>
                <w:sz w:val="28"/>
                <w:szCs w:val="28"/>
              </w:rPr>
              <w:t>/</w:t>
            </w:r>
            <w:proofErr w:type="spellStart"/>
            <w:r w:rsidRPr="00BF145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 xml:space="preserve">Сумма субсидии </w:t>
            </w:r>
          </w:p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(руб.)</w:t>
            </w:r>
          </w:p>
        </w:tc>
      </w:tr>
      <w:tr w:rsidR="00BF1458" w:rsidRPr="00BF1458" w:rsidTr="00BF145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МБОУ «</w:t>
            </w:r>
            <w:proofErr w:type="spellStart"/>
            <w:r w:rsidRPr="00BF1458">
              <w:rPr>
                <w:sz w:val="28"/>
                <w:szCs w:val="28"/>
              </w:rPr>
              <w:t>Инсарская</w:t>
            </w:r>
            <w:proofErr w:type="spellEnd"/>
            <w:r w:rsidRPr="00BF1458">
              <w:rPr>
                <w:sz w:val="28"/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312 000</w:t>
            </w:r>
          </w:p>
        </w:tc>
      </w:tr>
      <w:tr w:rsidR="00BF1458" w:rsidRPr="00BF1458" w:rsidTr="00BF14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458" w:rsidRPr="00BF1458" w:rsidRDefault="00BF1458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МБОУ «</w:t>
            </w:r>
            <w:proofErr w:type="spellStart"/>
            <w:r w:rsidRPr="00BF1458">
              <w:rPr>
                <w:sz w:val="28"/>
                <w:szCs w:val="28"/>
              </w:rPr>
              <w:t>Инсарская</w:t>
            </w:r>
            <w:proofErr w:type="spellEnd"/>
            <w:r w:rsidRPr="00BF1458">
              <w:rPr>
                <w:sz w:val="28"/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236 500</w:t>
            </w:r>
          </w:p>
        </w:tc>
      </w:tr>
      <w:tr w:rsidR="00BF1458" w:rsidRPr="00BF1458" w:rsidTr="00BF14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458" w:rsidRPr="00BF1458" w:rsidRDefault="00BF1458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МБОУ «</w:t>
            </w:r>
            <w:proofErr w:type="spellStart"/>
            <w:r w:rsidRPr="00BF1458">
              <w:rPr>
                <w:sz w:val="28"/>
                <w:szCs w:val="28"/>
              </w:rPr>
              <w:t>Кочетовская</w:t>
            </w:r>
            <w:proofErr w:type="spellEnd"/>
            <w:r w:rsidRPr="00BF1458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17 200</w:t>
            </w:r>
          </w:p>
        </w:tc>
      </w:tr>
      <w:tr w:rsidR="00BF1458" w:rsidRPr="00BF1458" w:rsidTr="00BF14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458" w:rsidRPr="00BF1458" w:rsidRDefault="00BF1458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МБОУ «</w:t>
            </w:r>
            <w:proofErr w:type="spellStart"/>
            <w:r w:rsidRPr="00BF1458">
              <w:rPr>
                <w:sz w:val="28"/>
                <w:szCs w:val="28"/>
              </w:rPr>
              <w:t>Сиалеевско-Пятинская</w:t>
            </w:r>
            <w:proofErr w:type="spellEnd"/>
            <w:r w:rsidRPr="00BF1458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34 300</w:t>
            </w:r>
          </w:p>
        </w:tc>
      </w:tr>
      <w:tr w:rsidR="00BF1458" w:rsidRPr="00BF1458" w:rsidTr="00BF1458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both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458" w:rsidRPr="00BF1458" w:rsidRDefault="00BF1458">
            <w:pPr>
              <w:tabs>
                <w:tab w:val="left" w:pos="5400"/>
              </w:tabs>
              <w:spacing w:line="256" w:lineRule="auto"/>
              <w:jc w:val="center"/>
              <w:rPr>
                <w:sz w:val="28"/>
                <w:szCs w:val="28"/>
              </w:rPr>
            </w:pPr>
            <w:r w:rsidRPr="00BF1458">
              <w:rPr>
                <w:sz w:val="28"/>
                <w:szCs w:val="28"/>
              </w:rPr>
              <w:t>600 000</w:t>
            </w:r>
          </w:p>
        </w:tc>
      </w:tr>
    </w:tbl>
    <w:p w:rsidR="00010E48" w:rsidRPr="00BF1458" w:rsidRDefault="00010E48">
      <w:pPr>
        <w:rPr>
          <w:sz w:val="28"/>
          <w:szCs w:val="28"/>
        </w:rPr>
      </w:pPr>
    </w:p>
    <w:sectPr w:rsidR="00010E48" w:rsidRPr="00BF1458" w:rsidSect="00010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F1458"/>
    <w:rsid w:val="00010E48"/>
    <w:rsid w:val="00BF1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2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2022-05-11T10:51:00Z</dcterms:created>
  <dcterms:modified xsi:type="dcterms:W3CDTF">2022-05-11T10:54:00Z</dcterms:modified>
</cp:coreProperties>
</file>