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55D" w:rsidRDefault="0052655D" w:rsidP="00A91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ПРОЕКТ</w:t>
      </w:r>
    </w:p>
    <w:p w:rsidR="0052655D" w:rsidRDefault="0052655D" w:rsidP="00A91FB9">
      <w:pPr>
        <w:jc w:val="center"/>
        <w:rPr>
          <w:b/>
          <w:sz w:val="28"/>
          <w:szCs w:val="28"/>
        </w:rPr>
      </w:pPr>
    </w:p>
    <w:p w:rsidR="00A91FB9" w:rsidRPr="001D1E04" w:rsidRDefault="00A91FB9" w:rsidP="00A91FB9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A91FB9" w:rsidRPr="001D1E04" w:rsidRDefault="00A91FB9" w:rsidP="00A91FB9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A91FB9" w:rsidRPr="001D1E04" w:rsidRDefault="00A91FB9" w:rsidP="00A91FB9">
      <w:pPr>
        <w:jc w:val="center"/>
        <w:rPr>
          <w:sz w:val="28"/>
          <w:szCs w:val="28"/>
        </w:rPr>
      </w:pPr>
    </w:p>
    <w:p w:rsidR="00A91FB9" w:rsidRPr="001D1E04" w:rsidRDefault="00A91FB9" w:rsidP="00A91FB9">
      <w:pPr>
        <w:jc w:val="center"/>
        <w:rPr>
          <w:b/>
          <w:sz w:val="32"/>
          <w:szCs w:val="32"/>
        </w:rPr>
      </w:pPr>
      <w:r w:rsidRPr="001D1E04">
        <w:rPr>
          <w:b/>
          <w:sz w:val="32"/>
          <w:szCs w:val="32"/>
        </w:rPr>
        <w:t>П О С Т А Н О В Л Е Н И Е</w:t>
      </w:r>
    </w:p>
    <w:p w:rsidR="00A91FB9" w:rsidRDefault="00A91FB9" w:rsidP="00A91FB9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DE4D37" w:rsidRDefault="00DE4D37" w:rsidP="00A91FB9">
      <w:pPr>
        <w:jc w:val="center"/>
        <w:rPr>
          <w:b/>
          <w:bCs/>
          <w:sz w:val="28"/>
          <w:szCs w:val="28"/>
        </w:rPr>
      </w:pPr>
    </w:p>
    <w:p w:rsidR="000F5711" w:rsidRDefault="000F5711" w:rsidP="00390633">
      <w:pPr>
        <w:pStyle w:val="a5"/>
      </w:pPr>
    </w:p>
    <w:p w:rsidR="00390633" w:rsidRDefault="00390633" w:rsidP="007B7609">
      <w:pPr>
        <w:rPr>
          <w:b/>
          <w:bCs/>
          <w:sz w:val="28"/>
          <w:szCs w:val="28"/>
        </w:rPr>
      </w:pPr>
    </w:p>
    <w:p w:rsidR="005F58AE" w:rsidRPr="00E37F00" w:rsidRDefault="005F58AE" w:rsidP="005F58AE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5F58AE" w:rsidRPr="00E37F00" w:rsidRDefault="005F58AE" w:rsidP="005F58AE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5F58AE" w:rsidRPr="00E37F00" w:rsidRDefault="005F58AE" w:rsidP="005F58AE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5F58AE" w:rsidRPr="00E37F00" w:rsidRDefault="005F58AE" w:rsidP="005F58AE">
      <w:pPr>
        <w:ind w:firstLine="540"/>
        <w:jc w:val="both"/>
        <w:rPr>
          <w:sz w:val="28"/>
          <w:szCs w:val="28"/>
        </w:rPr>
      </w:pPr>
    </w:p>
    <w:p w:rsidR="009A75FB" w:rsidRDefault="009A75FB" w:rsidP="009A75FB">
      <w:pPr>
        <w:tabs>
          <w:tab w:val="left" w:pos="6800"/>
        </w:tabs>
        <w:jc w:val="both"/>
        <w:rPr>
          <w:b/>
          <w:sz w:val="28"/>
          <w:szCs w:val="28"/>
        </w:rPr>
      </w:pPr>
      <w:r w:rsidRPr="00E37F00">
        <w:rPr>
          <w:sz w:val="28"/>
          <w:szCs w:val="28"/>
        </w:rPr>
        <w:t>В  соответствии  с  пунктом 3 статьи 30 Закона Республики Мордовия от 8 июня 1999 года № 30-З «О муниципально</w:t>
      </w:r>
      <w:r>
        <w:rPr>
          <w:sz w:val="28"/>
          <w:szCs w:val="28"/>
        </w:rPr>
        <w:t>й службе в Республике Мордовия»</w:t>
      </w:r>
      <w:r w:rsidRPr="00E37F00">
        <w:rPr>
          <w:sz w:val="28"/>
          <w:szCs w:val="28"/>
        </w:rPr>
        <w:t xml:space="preserve">,  </w:t>
      </w:r>
      <w:r w:rsidRPr="00E37F00">
        <w:rPr>
          <w:sz w:val="28"/>
          <w:szCs w:val="28"/>
          <w:shd w:val="clear" w:color="auto" w:fill="FFFFFF"/>
        </w:rPr>
        <w:t>Постановлением Правительства Р</w:t>
      </w:r>
      <w:r>
        <w:rPr>
          <w:sz w:val="28"/>
          <w:szCs w:val="28"/>
          <w:shd w:val="clear" w:color="auto" w:fill="FFFFFF"/>
        </w:rPr>
        <w:t xml:space="preserve">оссийской </w:t>
      </w:r>
      <w:r w:rsidRPr="00E37F00">
        <w:rPr>
          <w:sz w:val="28"/>
          <w:szCs w:val="28"/>
          <w:shd w:val="clear" w:color="auto" w:fill="FFFFFF"/>
        </w:rPr>
        <w:t>Ф</w:t>
      </w:r>
      <w:r>
        <w:rPr>
          <w:sz w:val="28"/>
          <w:szCs w:val="28"/>
          <w:shd w:val="clear" w:color="auto" w:fill="FFFFFF"/>
        </w:rPr>
        <w:t>едерации</w:t>
      </w:r>
      <w:r w:rsidRPr="00E37F00">
        <w:rPr>
          <w:sz w:val="28"/>
          <w:szCs w:val="28"/>
          <w:shd w:val="clear" w:color="auto" w:fill="FFFFFF"/>
        </w:rPr>
        <w:t xml:space="preserve"> от </w:t>
      </w:r>
      <w:r>
        <w:rPr>
          <w:sz w:val="28"/>
          <w:szCs w:val="28"/>
          <w:shd w:val="clear" w:color="auto" w:fill="FFFFFF"/>
        </w:rPr>
        <w:t>18</w:t>
      </w:r>
      <w:r w:rsidRPr="00E37F00">
        <w:rPr>
          <w:sz w:val="28"/>
          <w:szCs w:val="28"/>
          <w:shd w:val="clear" w:color="auto" w:fill="FFFFFF"/>
        </w:rPr>
        <w:t xml:space="preserve"> марта 20</w:t>
      </w:r>
      <w:r>
        <w:rPr>
          <w:sz w:val="28"/>
          <w:szCs w:val="28"/>
          <w:shd w:val="clear" w:color="auto" w:fill="FFFFFF"/>
        </w:rPr>
        <w:t>22</w:t>
      </w:r>
      <w:r w:rsidRPr="00E37F00">
        <w:rPr>
          <w:sz w:val="28"/>
          <w:szCs w:val="28"/>
          <w:shd w:val="clear" w:color="auto" w:fill="FFFFFF"/>
        </w:rPr>
        <w:t>г. №</w:t>
      </w:r>
      <w:r>
        <w:rPr>
          <w:sz w:val="28"/>
          <w:szCs w:val="28"/>
          <w:shd w:val="clear" w:color="auto" w:fill="FFFFFF"/>
        </w:rPr>
        <w:t xml:space="preserve">396 </w:t>
      </w:r>
      <w:r w:rsidRPr="00E37F00">
        <w:rPr>
          <w:sz w:val="28"/>
          <w:szCs w:val="28"/>
          <w:shd w:val="clear" w:color="auto" w:fill="FFFFFF"/>
        </w:rPr>
        <w:t xml:space="preserve">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2 г"/>
        </w:smartTagPr>
        <w:r w:rsidRPr="00E37F00">
          <w:rPr>
            <w:sz w:val="28"/>
            <w:szCs w:val="28"/>
            <w:shd w:val="clear" w:color="auto" w:fill="FFFFFF"/>
          </w:rPr>
          <w:t>20</w:t>
        </w:r>
        <w:r>
          <w:rPr>
            <w:sz w:val="28"/>
            <w:szCs w:val="28"/>
            <w:shd w:val="clear" w:color="auto" w:fill="FFFFFF"/>
          </w:rPr>
          <w:t>22</w:t>
        </w:r>
        <w:r w:rsidRPr="00E37F00">
          <w:rPr>
            <w:sz w:val="28"/>
            <w:szCs w:val="28"/>
            <w:shd w:val="clear" w:color="auto" w:fill="FFFFFF"/>
          </w:rPr>
          <w:t> г</w:t>
        </w:r>
      </w:smartTag>
      <w:r w:rsidRPr="00E37F00">
        <w:rPr>
          <w:sz w:val="28"/>
          <w:szCs w:val="28"/>
          <w:shd w:val="clear" w:color="auto" w:fill="FFFFFF"/>
        </w:rPr>
        <w:t xml:space="preserve">. социальных пенсий», </w:t>
      </w:r>
      <w:r w:rsidRPr="00E37F00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Сиалеевско-Пятинского </w:t>
      </w:r>
      <w:r>
        <w:rPr>
          <w:sz w:val="28"/>
          <w:szCs w:val="28"/>
          <w:shd w:val="clear" w:color="auto" w:fill="FFFFFF"/>
        </w:rPr>
        <w:t>сельского поселения</w:t>
      </w:r>
      <w:r w:rsidRPr="00E37F00">
        <w:rPr>
          <w:sz w:val="28"/>
          <w:szCs w:val="28"/>
        </w:rPr>
        <w:t xml:space="preserve"> Инсарского муниципального района</w:t>
      </w:r>
    </w:p>
    <w:p w:rsidR="009A75FB" w:rsidRDefault="009A75FB" w:rsidP="009A75FB">
      <w:pPr>
        <w:tabs>
          <w:tab w:val="left" w:pos="6800"/>
        </w:tabs>
        <w:jc w:val="both"/>
        <w:rPr>
          <w:b/>
          <w:sz w:val="28"/>
          <w:szCs w:val="28"/>
        </w:rPr>
      </w:pPr>
    </w:p>
    <w:p w:rsidR="005F58AE" w:rsidRDefault="005F58AE" w:rsidP="00390633">
      <w:pPr>
        <w:tabs>
          <w:tab w:val="left" w:pos="6800"/>
        </w:tabs>
        <w:jc w:val="center"/>
        <w:rPr>
          <w:b/>
          <w:sz w:val="28"/>
          <w:szCs w:val="28"/>
        </w:rPr>
      </w:pPr>
      <w:r w:rsidRPr="00390633">
        <w:rPr>
          <w:b/>
          <w:sz w:val="28"/>
          <w:szCs w:val="28"/>
        </w:rPr>
        <w:t>ПОСТАНОВЛЯЕТ:</w:t>
      </w:r>
    </w:p>
    <w:p w:rsidR="00A34621" w:rsidRPr="00390633" w:rsidRDefault="00A34621" w:rsidP="00390633">
      <w:pPr>
        <w:tabs>
          <w:tab w:val="left" w:pos="6800"/>
        </w:tabs>
        <w:jc w:val="center"/>
        <w:rPr>
          <w:b/>
          <w:sz w:val="28"/>
          <w:szCs w:val="28"/>
        </w:rPr>
      </w:pPr>
    </w:p>
    <w:p w:rsidR="005F58AE" w:rsidRPr="00E37F00" w:rsidRDefault="005F58AE" w:rsidP="005F58AE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</w:t>
      </w:r>
      <w:r w:rsidR="009A75FB">
        <w:rPr>
          <w:sz w:val="28"/>
          <w:szCs w:val="28"/>
          <w:shd w:val="clear" w:color="auto" w:fill="FFFFFF"/>
        </w:rPr>
        <w:t>ановить с 1 апреля 2022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r w:rsidR="00E638AD">
        <w:rPr>
          <w:sz w:val="28"/>
          <w:szCs w:val="28"/>
          <w:shd w:val="clear" w:color="auto" w:fill="FFFFFF"/>
        </w:rPr>
        <w:t xml:space="preserve">Сиалеевско-Пятинского </w:t>
      </w:r>
      <w:r w:rsidR="006B061A">
        <w:rPr>
          <w:sz w:val="28"/>
          <w:szCs w:val="28"/>
          <w:shd w:val="clear" w:color="auto" w:fill="FFFFFF"/>
        </w:rPr>
        <w:t xml:space="preserve">сельского поселения </w:t>
      </w:r>
      <w:r w:rsidRPr="00E37F00">
        <w:rPr>
          <w:sz w:val="28"/>
          <w:szCs w:val="28"/>
          <w:shd w:val="clear" w:color="auto" w:fill="FFFFFF"/>
        </w:rPr>
        <w:t>Инсарского муниципального района  в размере</w:t>
      </w:r>
      <w:r w:rsidR="009A75FB">
        <w:rPr>
          <w:sz w:val="28"/>
          <w:szCs w:val="28"/>
          <w:shd w:val="clear" w:color="auto" w:fill="FFFFFF"/>
        </w:rPr>
        <w:t xml:space="preserve"> 3147 рублей </w:t>
      </w:r>
      <w:r w:rsidR="009A75FB" w:rsidRPr="00E37F00">
        <w:rPr>
          <w:sz w:val="28"/>
          <w:szCs w:val="28"/>
          <w:shd w:val="clear" w:color="auto" w:fill="FFFFFF"/>
        </w:rPr>
        <w:t xml:space="preserve"> </w:t>
      </w:r>
      <w:r w:rsidR="009A75FB">
        <w:rPr>
          <w:sz w:val="28"/>
          <w:szCs w:val="28"/>
          <w:shd w:val="clear" w:color="auto" w:fill="FFFFFF"/>
        </w:rPr>
        <w:t xml:space="preserve">64 </w:t>
      </w:r>
      <w:r w:rsidR="009A75FB" w:rsidRPr="00E37F00">
        <w:rPr>
          <w:sz w:val="28"/>
          <w:szCs w:val="28"/>
          <w:shd w:val="clear" w:color="auto" w:fill="FFFFFF"/>
        </w:rPr>
        <w:t>копе</w:t>
      </w:r>
      <w:r w:rsidR="009A75FB">
        <w:rPr>
          <w:sz w:val="28"/>
          <w:szCs w:val="28"/>
          <w:shd w:val="clear" w:color="auto" w:fill="FFFFFF"/>
        </w:rPr>
        <w:t>йки.</w:t>
      </w:r>
    </w:p>
    <w:p w:rsidR="00DA1F44" w:rsidRDefault="005F58AE" w:rsidP="00DA1F44">
      <w:pPr>
        <w:pStyle w:val="a3"/>
        <w:ind w:right="-1" w:firstLine="720"/>
      </w:pPr>
      <w:r w:rsidRPr="00E37F00">
        <w:rPr>
          <w:szCs w:val="28"/>
        </w:rPr>
        <w:t>3. Настоящее постановление вступает в законную</w:t>
      </w:r>
      <w:r w:rsidRPr="00E37F00">
        <w:t xml:space="preserve">  силу со  дня  его  подписания</w:t>
      </w:r>
      <w:r w:rsidR="00DA1F44">
        <w:t xml:space="preserve">. </w:t>
      </w:r>
    </w:p>
    <w:p w:rsidR="00DA1F44" w:rsidRPr="00DA1F44" w:rsidRDefault="00DA1F44" w:rsidP="00DA1F44">
      <w:pPr>
        <w:pStyle w:val="a3"/>
        <w:ind w:right="-1"/>
      </w:pPr>
      <w:r>
        <w:t xml:space="preserve">         </w:t>
      </w:r>
      <w:r w:rsidR="005F58AE" w:rsidRPr="00DA1F44">
        <w:rPr>
          <w:szCs w:val="28"/>
        </w:rPr>
        <w:t xml:space="preserve">4. </w:t>
      </w:r>
      <w:r w:rsidRPr="00DA1F44">
        <w:rPr>
          <w:szCs w:val="28"/>
        </w:rPr>
        <w:t>Контроль за исполнением настоящего постановления оставляю за собой.</w:t>
      </w:r>
    </w:p>
    <w:p w:rsidR="005F58AE" w:rsidRPr="00E37F00" w:rsidRDefault="006B061A" w:rsidP="005F58AE">
      <w:pPr>
        <w:pStyle w:val="a3"/>
        <w:ind w:right="-1" w:firstLine="720"/>
      </w:pPr>
      <w:r>
        <w:t xml:space="preserve"> </w:t>
      </w:r>
    </w:p>
    <w:p w:rsidR="005F58AE" w:rsidRDefault="005F58AE" w:rsidP="006B061A">
      <w:pPr>
        <w:pStyle w:val="a3"/>
        <w:ind w:right="-1"/>
      </w:pPr>
      <w:r w:rsidRPr="00E37F00">
        <w:t xml:space="preserve">Глава </w:t>
      </w:r>
      <w:r w:rsidR="00E638AD">
        <w:t xml:space="preserve">Сиалеевско-Пятинского </w:t>
      </w:r>
    </w:p>
    <w:p w:rsidR="006B061A" w:rsidRPr="00E37F00" w:rsidRDefault="006B061A" w:rsidP="006B061A">
      <w:pPr>
        <w:pStyle w:val="a3"/>
        <w:ind w:right="-1"/>
      </w:pPr>
      <w:r>
        <w:t xml:space="preserve">сельского поселения:                                </w:t>
      </w:r>
      <w:r w:rsidR="00E638AD">
        <w:t xml:space="preserve">                               </w:t>
      </w:r>
      <w:r>
        <w:t xml:space="preserve"> В. Д. Пиксаев</w:t>
      </w:r>
    </w:p>
    <w:p w:rsidR="005F58AE" w:rsidRPr="00266454" w:rsidRDefault="005F58AE" w:rsidP="005F58AE">
      <w:pPr>
        <w:pStyle w:val="a3"/>
        <w:ind w:right="-1"/>
      </w:pPr>
    </w:p>
    <w:p w:rsidR="005F58AE" w:rsidRPr="00266454" w:rsidRDefault="005F58AE" w:rsidP="005F58AE">
      <w:pPr>
        <w:pStyle w:val="a3"/>
        <w:ind w:right="-1"/>
      </w:pPr>
    </w:p>
    <w:p w:rsidR="00197862" w:rsidRDefault="00197862"/>
    <w:sectPr w:rsidR="00197862" w:rsidSect="0019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F58AE"/>
    <w:rsid w:val="00064667"/>
    <w:rsid w:val="000E638E"/>
    <w:rsid w:val="000F5711"/>
    <w:rsid w:val="00102A83"/>
    <w:rsid w:val="00197862"/>
    <w:rsid w:val="00201E91"/>
    <w:rsid w:val="002438BC"/>
    <w:rsid w:val="002A6388"/>
    <w:rsid w:val="00303A2B"/>
    <w:rsid w:val="00304A55"/>
    <w:rsid w:val="00390633"/>
    <w:rsid w:val="0052655D"/>
    <w:rsid w:val="005565A8"/>
    <w:rsid w:val="005F58AE"/>
    <w:rsid w:val="006B061A"/>
    <w:rsid w:val="006E4E49"/>
    <w:rsid w:val="007B7609"/>
    <w:rsid w:val="007E3FBA"/>
    <w:rsid w:val="00855418"/>
    <w:rsid w:val="0085722A"/>
    <w:rsid w:val="009A75FB"/>
    <w:rsid w:val="009B6B05"/>
    <w:rsid w:val="00A34621"/>
    <w:rsid w:val="00A91FB9"/>
    <w:rsid w:val="00AA0D70"/>
    <w:rsid w:val="00B775F9"/>
    <w:rsid w:val="00DA1F44"/>
    <w:rsid w:val="00DE4D37"/>
    <w:rsid w:val="00E638AD"/>
    <w:rsid w:val="00ED2BCF"/>
    <w:rsid w:val="00F668DB"/>
    <w:rsid w:val="00FC381F"/>
    <w:rsid w:val="00FF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58AE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5F58AE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390633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39063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semiHidden/>
    <w:unhideWhenUsed/>
    <w:rsid w:val="00DA1F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sog</cp:lastModifiedBy>
  <cp:revision>5</cp:revision>
  <cp:lastPrinted>2022-04-05T06:26:00Z</cp:lastPrinted>
  <dcterms:created xsi:type="dcterms:W3CDTF">2022-03-31T12:24:00Z</dcterms:created>
  <dcterms:modified xsi:type="dcterms:W3CDTF">2022-05-01T07:04:00Z</dcterms:modified>
</cp:coreProperties>
</file>