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3098" w:rsidRPr="00B903CD" w:rsidRDefault="007F3098" w:rsidP="00B903CD">
      <w:pPr>
        <w:jc w:val="center"/>
        <w:rPr>
          <w:rFonts w:eastAsia="Times New Roman"/>
          <w:b/>
          <w:bCs/>
          <w:sz w:val="32"/>
          <w:szCs w:val="32"/>
          <w:lang w:eastAsia="en-US"/>
        </w:rPr>
      </w:pPr>
      <w:r w:rsidRPr="00B903CD">
        <w:rPr>
          <w:b/>
          <w:bCs/>
          <w:sz w:val="32"/>
          <w:szCs w:val="32"/>
        </w:rPr>
        <w:t>РЕСПУБЛИКА МОРДОВИЯ</w:t>
      </w:r>
    </w:p>
    <w:p w:rsidR="007F3098" w:rsidRPr="00B903CD" w:rsidRDefault="007F3098" w:rsidP="00B903CD">
      <w:pPr>
        <w:jc w:val="center"/>
        <w:rPr>
          <w:b/>
          <w:bCs/>
          <w:sz w:val="32"/>
          <w:szCs w:val="32"/>
        </w:rPr>
      </w:pPr>
      <w:r>
        <w:rPr>
          <w:b/>
          <w:bCs/>
          <w:sz w:val="32"/>
          <w:szCs w:val="32"/>
        </w:rPr>
        <w:t>ТРЕТЬЯ ВНЕОЧЕРЕДНАЯ</w:t>
      </w:r>
      <w:r w:rsidRPr="00B903CD">
        <w:rPr>
          <w:b/>
          <w:bCs/>
          <w:sz w:val="32"/>
          <w:szCs w:val="32"/>
        </w:rPr>
        <w:t xml:space="preserve"> СЕССИЯ СОВЕТА ДЕПУТАТОВ </w:t>
      </w:r>
    </w:p>
    <w:p w:rsidR="007F3098" w:rsidRPr="00B903CD" w:rsidRDefault="007F3098" w:rsidP="00B903CD">
      <w:pPr>
        <w:jc w:val="center"/>
        <w:rPr>
          <w:b/>
          <w:bCs/>
          <w:sz w:val="32"/>
          <w:szCs w:val="32"/>
        </w:rPr>
      </w:pPr>
      <w:r w:rsidRPr="00B903CD">
        <w:rPr>
          <w:b/>
          <w:bCs/>
          <w:sz w:val="32"/>
          <w:szCs w:val="32"/>
        </w:rPr>
        <w:t>КОЧЕТОВСКОГО СЕЛЬСКОГО ПОСЕЛЕНИЯ ИНСАРСКОГО МУНИЦИПАЛЬНОГО РАЙОНА</w:t>
      </w:r>
    </w:p>
    <w:p w:rsidR="007F3098" w:rsidRPr="00B903CD" w:rsidRDefault="007F3098" w:rsidP="00B903CD">
      <w:pPr>
        <w:jc w:val="center"/>
        <w:rPr>
          <w:b/>
          <w:bCs/>
          <w:sz w:val="32"/>
          <w:szCs w:val="32"/>
        </w:rPr>
      </w:pPr>
      <w:r w:rsidRPr="00B903CD">
        <w:rPr>
          <w:b/>
          <w:bCs/>
          <w:sz w:val="32"/>
          <w:szCs w:val="32"/>
        </w:rPr>
        <w:t>ПЕРВОГО СОЗЫВА</w:t>
      </w:r>
    </w:p>
    <w:p w:rsidR="007F3098" w:rsidRPr="00B903CD" w:rsidRDefault="007F3098" w:rsidP="00B903CD">
      <w:pPr>
        <w:widowControl/>
        <w:jc w:val="center"/>
        <w:rPr>
          <w:sz w:val="32"/>
          <w:szCs w:val="32"/>
        </w:rPr>
      </w:pPr>
    </w:p>
    <w:p w:rsidR="007F3098" w:rsidRPr="00B903CD" w:rsidRDefault="007F3098" w:rsidP="00B903CD">
      <w:pPr>
        <w:widowControl/>
        <w:jc w:val="center"/>
        <w:rPr>
          <w:b/>
          <w:bCs/>
          <w:sz w:val="32"/>
          <w:szCs w:val="32"/>
        </w:rPr>
      </w:pPr>
      <w:r w:rsidRPr="00B903CD">
        <w:rPr>
          <w:b/>
          <w:bCs/>
          <w:sz w:val="32"/>
          <w:szCs w:val="32"/>
        </w:rPr>
        <w:t>РЕШЕНИЕ</w:t>
      </w:r>
    </w:p>
    <w:p w:rsidR="007F3098" w:rsidRPr="00B903CD" w:rsidRDefault="007F3098" w:rsidP="00B903CD">
      <w:pPr>
        <w:widowControl/>
        <w:tabs>
          <w:tab w:val="left" w:pos="10440"/>
        </w:tabs>
        <w:rPr>
          <w:sz w:val="28"/>
          <w:szCs w:val="28"/>
        </w:rPr>
      </w:pPr>
      <w:r w:rsidRPr="00B903CD">
        <w:rPr>
          <w:sz w:val="28"/>
          <w:szCs w:val="28"/>
        </w:rPr>
        <w:t xml:space="preserve"> </w:t>
      </w:r>
    </w:p>
    <w:p w:rsidR="007F3098" w:rsidRPr="00B903CD" w:rsidRDefault="007F3098" w:rsidP="00B903CD">
      <w:pPr>
        <w:widowControl/>
        <w:tabs>
          <w:tab w:val="left" w:pos="10440"/>
        </w:tabs>
        <w:rPr>
          <w:sz w:val="28"/>
          <w:szCs w:val="28"/>
        </w:rPr>
      </w:pPr>
      <w:r>
        <w:rPr>
          <w:sz w:val="28"/>
          <w:szCs w:val="28"/>
        </w:rPr>
        <w:t>от 02 декабря 2</w:t>
      </w:r>
      <w:r w:rsidRPr="00B903CD">
        <w:rPr>
          <w:sz w:val="28"/>
          <w:szCs w:val="28"/>
        </w:rPr>
        <w:t xml:space="preserve">020 года                                                       </w:t>
      </w:r>
      <w:r>
        <w:rPr>
          <w:sz w:val="28"/>
          <w:szCs w:val="28"/>
        </w:rPr>
        <w:t xml:space="preserve">                            № 23</w:t>
      </w:r>
    </w:p>
    <w:p w:rsidR="007F3098" w:rsidRPr="00B903CD" w:rsidRDefault="007F3098" w:rsidP="00424528">
      <w:pPr>
        <w:suppressAutoHyphens w:val="0"/>
        <w:ind w:right="57"/>
        <w:jc w:val="center"/>
        <w:rPr>
          <w:b/>
          <w:bCs/>
          <w:sz w:val="32"/>
          <w:szCs w:val="32"/>
        </w:rPr>
      </w:pPr>
    </w:p>
    <w:p w:rsidR="007F3098" w:rsidRPr="00B903CD" w:rsidRDefault="007F3098" w:rsidP="00424528">
      <w:pPr>
        <w:suppressAutoHyphens w:val="0"/>
        <w:ind w:left="57" w:right="57" w:firstLine="709"/>
        <w:jc w:val="center"/>
        <w:rPr>
          <w:b/>
          <w:bCs/>
          <w:sz w:val="32"/>
          <w:szCs w:val="32"/>
        </w:rPr>
      </w:pPr>
      <w:r w:rsidRPr="00B903CD">
        <w:rPr>
          <w:b/>
          <w:bCs/>
          <w:sz w:val="32"/>
          <w:szCs w:val="32"/>
        </w:rPr>
        <w:t>ОБ УТВЕРЖДЕНИИ ПОЛОЖЕНИЯ О ДЕНЕЖНОМ СОДЕРЖАНИИ ДОЛЖНОСТНЫХ ЛИЦ И МУНИЦИПАЛЬНЫХ СЛУЖАЩИХ КОЧЕТОВСКОГО СЕЛЬСКОГО ПОСЕЛЕНИЯ ИНСАРСКОГО МУНИЦИПАЛЬНОГО РАЙОНА РЕСПУБЛИКИ МОРДОВИЯ</w:t>
      </w:r>
    </w:p>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both"/>
      </w:pPr>
      <w:bookmarkStart w:id="0" w:name="sub_1"/>
      <w:r w:rsidRPr="00B903CD">
        <w:t xml:space="preserve">В соответствии с </w:t>
      </w:r>
      <w:hyperlink r:id="rId5" w:history="1">
        <w:r w:rsidRPr="00B903CD">
          <w:rPr>
            <w:rStyle w:val="Hyperlink"/>
            <w:color w:val="auto"/>
            <w:u w:val="none"/>
          </w:rPr>
          <w:t>частью второй статьи 53</w:t>
        </w:r>
      </w:hyperlink>
      <w:r w:rsidRPr="00B903CD">
        <w:t xml:space="preserve"> Федерального закона от 6 октября 2003 года № 131-ФЗ "Об общих принципах организации местного самоуправления в Российской Федерации", </w:t>
      </w:r>
      <w:hyperlink r:id="rId6" w:history="1">
        <w:r w:rsidRPr="00B903CD">
          <w:rPr>
            <w:rStyle w:val="Hyperlink"/>
            <w:color w:val="auto"/>
            <w:u w:val="none"/>
          </w:rPr>
          <w:t>частью первой статьи 22</w:t>
        </w:r>
      </w:hyperlink>
      <w:r w:rsidRPr="00B903CD">
        <w:t xml:space="preserve"> Федерального закона от 2 марта 2007 г. № 25-ФЗ "О муниципальной службе в Российской Федерации", </w:t>
      </w:r>
      <w:hyperlink r:id="rId7" w:history="1">
        <w:r w:rsidRPr="00B903CD">
          <w:rPr>
            <w:rStyle w:val="Hyperlink"/>
            <w:color w:val="auto"/>
            <w:u w:val="none"/>
          </w:rPr>
          <w:t>статьей 8.1</w:t>
        </w:r>
      </w:hyperlink>
      <w:r w:rsidRPr="00B903CD">
        <w:t xml:space="preserve"> Закона Республики Мордовия от 8 июня 2007 г. № 48-З "О регулировании отношений в сфере муниципальной службы", Законом Республики Мордовия от 28 марта 2016 г.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Законом Республики Мордовия от 17 августа 2016 г. № 68-З «О внесении изменений в отдельные законы Республики Мордовия», Указом Главы Республики Мордовия от 18 января 2018 г. №19-УГ «О повышении должностных окладов в органах государственной власти Республики Мордовия»,  Указом Главы Республики Мордовия №236-УГ от 07.10.2019 г. «О повышении должностных окладов в органах государственной власти Республики Мордовия», Указом Главы Республики Мордовия №242-УГ «О внесении изменений в Указ Главы Республики Мордовия от 28.10.2008 г. №202-УГ «Об установлении размеров базовых окладов (базовых должностных окладов), базовых ставок заработной платы работников государственных учреждений Республики Мордовия», Уставом Кочетовского сельского поселения, Совет депутатов Кочетовского сельского поселения Инсарского муниципального района РЕШИЛ:</w:t>
      </w:r>
    </w:p>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both"/>
      </w:pPr>
      <w:r w:rsidRPr="00B903CD">
        <w:t>1. Утвердить прилагаемое Положение о денежном содержании должностных лиц и муниципальных служащих Кочетовского сельского поселения Инсарского муниципального района.</w:t>
      </w:r>
    </w:p>
    <w:p w:rsidR="007F3098" w:rsidRPr="00B903CD" w:rsidRDefault="007F3098" w:rsidP="00424528">
      <w:pPr>
        <w:suppressAutoHyphens w:val="0"/>
        <w:ind w:left="57" w:right="57" w:firstLine="709"/>
        <w:jc w:val="both"/>
      </w:pPr>
      <w:bookmarkStart w:id="1" w:name="sub_2"/>
      <w:bookmarkEnd w:id="0"/>
      <w:r w:rsidRPr="00B903CD">
        <w:t>2. Установить предельные нормативы размеров:</w:t>
      </w:r>
    </w:p>
    <w:bookmarkEnd w:id="1"/>
    <w:p w:rsidR="007F3098" w:rsidRPr="00B903CD" w:rsidRDefault="007F3098" w:rsidP="00424528">
      <w:pPr>
        <w:suppressAutoHyphens w:val="0"/>
        <w:ind w:left="57" w:right="57" w:firstLine="709"/>
        <w:jc w:val="both"/>
      </w:pPr>
      <w:r w:rsidRPr="00B903CD">
        <w:t>должностных окладов должностных лиц и муниципальных служащих согласно приложению 1;</w:t>
      </w:r>
    </w:p>
    <w:p w:rsidR="007F3098" w:rsidRPr="00B903CD" w:rsidRDefault="007F3098" w:rsidP="00424528">
      <w:pPr>
        <w:suppressAutoHyphens w:val="0"/>
        <w:ind w:left="57" w:right="57" w:firstLine="709"/>
        <w:jc w:val="both"/>
      </w:pPr>
      <w:r w:rsidRPr="00B903CD">
        <w:t>ежемесячной надбавки к должностному окладу муниципальных служащих за классный чин согласно приложению 2;</w:t>
      </w:r>
    </w:p>
    <w:p w:rsidR="007F3098" w:rsidRPr="00B903CD" w:rsidRDefault="007F3098" w:rsidP="00424528">
      <w:pPr>
        <w:suppressAutoHyphens w:val="0"/>
        <w:ind w:left="57" w:right="57" w:firstLine="709"/>
        <w:jc w:val="both"/>
      </w:pPr>
      <w:r w:rsidRPr="00B903CD">
        <w:t>ежемесячных надбавок к должностному окладу должностных лиц за особые условия работы и муниципальных служащих за особые условия муниципальной службы согласно приложению 3;</w:t>
      </w:r>
    </w:p>
    <w:p w:rsidR="007F3098" w:rsidRPr="00B903CD" w:rsidRDefault="007F3098" w:rsidP="00424528">
      <w:pPr>
        <w:suppressAutoHyphens w:val="0"/>
        <w:ind w:left="57" w:right="57" w:firstLine="709"/>
        <w:jc w:val="both"/>
      </w:pPr>
      <w:r w:rsidRPr="00B903CD">
        <w:t>ежемесячного денежного поощрения, ежеквартальной премии по результатам работы за выполнение показателей эффективности управленческой деятельности (далее - по результатам работы) должностных лиц и муниципальных служащих Кочетовского сельского поселения Инсарского муниципального района согласно приложению 4.</w:t>
      </w:r>
    </w:p>
    <w:p w:rsidR="007F3098" w:rsidRPr="00B903CD" w:rsidRDefault="007F3098" w:rsidP="00424528">
      <w:pPr>
        <w:suppressAutoHyphens w:val="0"/>
        <w:ind w:left="57" w:right="57" w:firstLine="709"/>
        <w:jc w:val="both"/>
      </w:pPr>
      <w:bookmarkStart w:id="2" w:name="sub_3"/>
      <w:r w:rsidRPr="00B903CD">
        <w:t>3. Утвердить прилагаемое Положение о порядке формирования фонда оплаты труда должностных лиц и муниципальных служащих,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 ежемесячного денежного поощрения и ежеквартальных премий по результатам работы.</w:t>
      </w:r>
    </w:p>
    <w:p w:rsidR="007F3098" w:rsidRPr="00B903CD" w:rsidRDefault="007F3098" w:rsidP="00424528">
      <w:pPr>
        <w:suppressAutoHyphens w:val="0"/>
        <w:ind w:left="57" w:right="57"/>
        <w:jc w:val="both"/>
      </w:pPr>
      <w:bookmarkStart w:id="3" w:name="sub_4"/>
      <w:bookmarkEnd w:id="2"/>
      <w:r w:rsidRPr="00B903CD">
        <w:t xml:space="preserve">         4. </w:t>
      </w:r>
      <w:bookmarkEnd w:id="3"/>
      <w:r w:rsidRPr="00B903CD">
        <w:t>Признать утратившим силу решение Совета депутатов Кочетовского сельского поселения Инсарского муниципального района от 25.01.2019 года №6 «Об утверждении Положения об оплате труда должностного лица и муниципальных служащих органов местного самоуправления Кочетовского сельского поселения Инсарского муниципального района» с изменениями и дополнениями от 17.10.2019 г.№31».</w:t>
      </w:r>
    </w:p>
    <w:p w:rsidR="007F3098" w:rsidRPr="00B903CD" w:rsidRDefault="007F3098" w:rsidP="00424528">
      <w:pPr>
        <w:suppressAutoHyphens w:val="0"/>
        <w:ind w:left="57" w:right="57" w:firstLine="709"/>
        <w:jc w:val="both"/>
      </w:pPr>
      <w:bookmarkStart w:id="4" w:name="sub_5"/>
      <w:r w:rsidRPr="00B903CD">
        <w:t>5. Настоящее решение вступает в силу с момента официального опубликования в информационном бюллетене.</w:t>
      </w:r>
    </w:p>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both"/>
      </w:pPr>
    </w:p>
    <w:bookmarkEnd w:id="4"/>
    <w:p w:rsidR="007F3098" w:rsidRPr="00B903CD" w:rsidRDefault="007F3098" w:rsidP="00424528">
      <w:pPr>
        <w:suppressAutoHyphens w:val="0"/>
        <w:ind w:right="57"/>
        <w:jc w:val="both"/>
      </w:pPr>
    </w:p>
    <w:p w:rsidR="007F3098" w:rsidRPr="00B903CD" w:rsidRDefault="007F3098" w:rsidP="00424528">
      <w:pPr>
        <w:suppressAutoHyphens w:val="0"/>
        <w:ind w:left="57" w:right="57" w:firstLine="709"/>
        <w:jc w:val="right"/>
      </w:pPr>
      <w:bookmarkStart w:id="5" w:name="sub_1000"/>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705319">
      <w:pPr>
        <w:suppressAutoHyphens w:val="0"/>
        <w:ind w:left="57" w:right="57" w:firstLine="709"/>
      </w:pPr>
      <w:r w:rsidRPr="00B903CD">
        <w:t xml:space="preserve">Глава Кочетовского сельского поселения          </w:t>
      </w:r>
      <w:r>
        <w:t xml:space="preserve">                    </w:t>
      </w:r>
      <w:r w:rsidRPr="00B903CD">
        <w:t xml:space="preserve">                         Т.В. Бакулина</w:t>
      </w:r>
    </w:p>
    <w:p w:rsidR="007F3098" w:rsidRPr="00B903CD" w:rsidRDefault="007F3098" w:rsidP="00424528">
      <w:pPr>
        <w:suppressAutoHyphens w:val="0"/>
        <w:ind w:left="57" w:right="57" w:firstLine="709"/>
        <w:jc w:val="right"/>
      </w:pPr>
      <w:r>
        <w:t xml:space="preserve">  </w:t>
      </w: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p>
    <w:p w:rsidR="007F3098" w:rsidRDefault="007F3098" w:rsidP="00424528">
      <w:pPr>
        <w:suppressAutoHyphens w:val="0"/>
        <w:ind w:left="57" w:right="57" w:firstLine="709"/>
        <w:jc w:val="right"/>
      </w:pPr>
    </w:p>
    <w:p w:rsidR="007F3098" w:rsidRDefault="007F3098" w:rsidP="00424528">
      <w:pPr>
        <w:suppressAutoHyphens w:val="0"/>
        <w:ind w:left="57" w:right="57" w:firstLine="709"/>
        <w:jc w:val="right"/>
      </w:pPr>
    </w:p>
    <w:p w:rsidR="007F3098" w:rsidRPr="00B903CD" w:rsidRDefault="007F3098" w:rsidP="00424528">
      <w:pPr>
        <w:suppressAutoHyphens w:val="0"/>
        <w:ind w:left="57" w:right="57" w:firstLine="709"/>
        <w:jc w:val="right"/>
      </w:pPr>
      <w:r w:rsidRPr="00B903CD">
        <w:t>УТВЕРЖДЕНО</w:t>
      </w:r>
    </w:p>
    <w:p w:rsidR="007F3098" w:rsidRPr="00B903CD" w:rsidRDefault="007F3098" w:rsidP="00424528">
      <w:pPr>
        <w:suppressAutoHyphens w:val="0"/>
        <w:ind w:left="57" w:right="57" w:firstLine="709"/>
        <w:jc w:val="right"/>
      </w:pPr>
      <w:r w:rsidRPr="00B903CD">
        <w:t xml:space="preserve"> решением Совета депутатов </w:t>
      </w:r>
    </w:p>
    <w:p w:rsidR="007F3098" w:rsidRPr="00B903CD" w:rsidRDefault="007F3098" w:rsidP="00424528">
      <w:pPr>
        <w:suppressAutoHyphens w:val="0"/>
        <w:ind w:left="57" w:right="57" w:firstLine="709"/>
        <w:jc w:val="right"/>
      </w:pPr>
      <w:r w:rsidRPr="00B903CD">
        <w:t>Кочетовского сельского поселения</w:t>
      </w:r>
    </w:p>
    <w:p w:rsidR="007F3098" w:rsidRPr="00B903CD" w:rsidRDefault="007F3098" w:rsidP="00424528">
      <w:pPr>
        <w:suppressAutoHyphens w:val="0"/>
        <w:ind w:left="57" w:right="57" w:firstLine="709"/>
        <w:jc w:val="right"/>
      </w:pPr>
      <w:r w:rsidRPr="00B903CD">
        <w:t>Инсарского муниципального района</w:t>
      </w:r>
    </w:p>
    <w:p w:rsidR="007F3098" w:rsidRPr="00B903CD" w:rsidRDefault="007F3098" w:rsidP="00424528">
      <w:pPr>
        <w:suppressAutoHyphens w:val="0"/>
        <w:ind w:left="57" w:right="57" w:firstLine="709"/>
        <w:jc w:val="right"/>
      </w:pPr>
      <w:r>
        <w:t>от   02.12.2020 г. № 23</w:t>
      </w:r>
      <w:r w:rsidRPr="00B903CD">
        <w:t xml:space="preserve"> </w:t>
      </w:r>
    </w:p>
    <w:p w:rsidR="007F3098" w:rsidRPr="00B903CD" w:rsidRDefault="007F3098" w:rsidP="00424528">
      <w:pPr>
        <w:suppressAutoHyphens w:val="0"/>
        <w:ind w:right="57"/>
        <w:jc w:val="both"/>
      </w:pPr>
    </w:p>
    <w:p w:rsidR="007F3098" w:rsidRPr="00B903CD" w:rsidRDefault="007F3098" w:rsidP="00424528">
      <w:pPr>
        <w:suppressAutoHyphens w:val="0"/>
        <w:ind w:left="57" w:right="57" w:firstLine="709"/>
        <w:jc w:val="center"/>
      </w:pPr>
      <w:r w:rsidRPr="00B903CD">
        <w:t>ПОЛОЖЕНИЕ</w:t>
      </w:r>
    </w:p>
    <w:p w:rsidR="007F3098" w:rsidRPr="00B903CD" w:rsidRDefault="007F3098" w:rsidP="00424528">
      <w:pPr>
        <w:suppressAutoHyphens w:val="0"/>
        <w:ind w:left="57" w:right="57" w:firstLine="709"/>
        <w:jc w:val="center"/>
      </w:pPr>
      <w:r w:rsidRPr="00B903CD">
        <w:t>О ДЕНЕЖНОМ СОДЕРЖАНИИ ДОЛЖНОСТНЫХ ЛИЦ И МУНИЦИПАЛЬНЫХ СЛУЖАЩИХ КОЧЕТОВСКОГО СЕЛЬСКОГО ПОСЕЛЕНИЯ ИНСАРСКОГО МУНИЦИПАЛЬНОГО РАЙОНА</w:t>
      </w:r>
    </w:p>
    <w:bookmarkEnd w:id="5"/>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both"/>
      </w:pPr>
      <w:bookmarkStart w:id="6" w:name="sub_1001"/>
      <w:r w:rsidRPr="00B903CD">
        <w:t>1. Оплата труда должностных лиц и муниципальных служащих Кочетовского сельского поселения Инсарского муниципального района производится в виде денежного содержания, являющегося основным средством их материального обеспечения и стимулирования профессиональной служебной деятельности по замещаемой должности</w:t>
      </w:r>
      <w:bookmarkStart w:id="7" w:name="sub_1002"/>
      <w:bookmarkEnd w:id="6"/>
      <w:r w:rsidRPr="00B903CD">
        <w:t>.</w:t>
      </w:r>
    </w:p>
    <w:p w:rsidR="007F3098" w:rsidRPr="00B903CD" w:rsidRDefault="007F3098" w:rsidP="00424528">
      <w:pPr>
        <w:suppressAutoHyphens w:val="0"/>
        <w:ind w:left="57" w:right="57" w:firstLine="709"/>
        <w:jc w:val="both"/>
      </w:pPr>
      <w:r w:rsidRPr="00B903CD">
        <w:t xml:space="preserve">2. Денежное содержание должностных лиц и муниципальных служащих </w:t>
      </w:r>
      <w:r>
        <w:t xml:space="preserve">Кочетовского </w:t>
      </w:r>
      <w:r w:rsidRPr="00B903CD">
        <w:t>сельского поселения Инсарского муниципального района состоит из:</w:t>
      </w:r>
    </w:p>
    <w:bookmarkEnd w:id="7"/>
    <w:p w:rsidR="007F3098" w:rsidRPr="00B903CD" w:rsidRDefault="007F3098" w:rsidP="00424528">
      <w:pPr>
        <w:suppressAutoHyphens w:val="0"/>
        <w:ind w:left="57" w:right="57" w:firstLine="709"/>
        <w:jc w:val="both"/>
      </w:pPr>
      <w:r w:rsidRPr="00B903CD">
        <w:t>месячного денежного содержания;</w:t>
      </w:r>
    </w:p>
    <w:p w:rsidR="007F3098" w:rsidRPr="00B903CD" w:rsidRDefault="007F3098" w:rsidP="00424528">
      <w:pPr>
        <w:suppressAutoHyphens w:val="0"/>
        <w:ind w:left="57" w:right="57" w:firstLine="709"/>
        <w:jc w:val="both"/>
      </w:pPr>
      <w:r w:rsidRPr="00B903CD">
        <w:t>ежеквартальных премий по результатам работы;</w:t>
      </w:r>
    </w:p>
    <w:p w:rsidR="007F3098" w:rsidRPr="00B903CD" w:rsidRDefault="007F3098" w:rsidP="00424528">
      <w:pPr>
        <w:suppressAutoHyphens w:val="0"/>
        <w:ind w:left="57" w:right="57" w:firstLine="709"/>
        <w:jc w:val="both"/>
      </w:pPr>
      <w:r w:rsidRPr="00B903CD">
        <w:t>иных дополнительных выплат.</w:t>
      </w:r>
    </w:p>
    <w:p w:rsidR="007F3098" w:rsidRPr="00B903CD" w:rsidRDefault="007F3098" w:rsidP="00424528">
      <w:pPr>
        <w:suppressAutoHyphens w:val="0"/>
        <w:ind w:left="57" w:right="57" w:firstLine="709"/>
        <w:jc w:val="both"/>
      </w:pPr>
      <w:bookmarkStart w:id="8" w:name="sub_1003"/>
      <w:r w:rsidRPr="00B903CD">
        <w:t>3. Месячное денежное содержание должностных лиц состоит из должностного оклада в соответствии с замещаемой ими должности (далее - должностной оклад), ежемесячной надбавки к должностному окладу за выслугу лет, ежемесячной надбавки к должностному окладу за особые условия работы, ежемесячного денежного поощрения, составляющих плановый месячный фонд денежного содержания.</w:t>
      </w:r>
    </w:p>
    <w:p w:rsidR="007F3098" w:rsidRPr="00B903CD" w:rsidRDefault="007F3098" w:rsidP="00424528">
      <w:pPr>
        <w:suppressAutoHyphens w:val="0"/>
        <w:ind w:left="57" w:right="57" w:firstLine="709"/>
        <w:jc w:val="both"/>
      </w:pPr>
      <w:r w:rsidRPr="00B903CD">
        <w:t>Месячное денежное содержание муниципальных служащих состоит из должностного оклада в соответствии с замещаемой ими должности (далее - 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месячный фонд денежного содержания.</w:t>
      </w:r>
    </w:p>
    <w:p w:rsidR="007F3098" w:rsidRPr="00B903CD" w:rsidRDefault="007F3098" w:rsidP="00424528">
      <w:pPr>
        <w:suppressAutoHyphens w:val="0"/>
        <w:ind w:left="57" w:right="57" w:firstLine="709"/>
        <w:jc w:val="both"/>
      </w:pPr>
      <w:bookmarkStart w:id="9" w:name="sub_1004"/>
      <w:bookmarkEnd w:id="8"/>
      <w:r w:rsidRPr="00B903CD">
        <w:t>4. Плановый месячный фонд денежного содержания должностных лиц и муниципальных служащих Кочетовского сельского поселения Инсарского муниципального района подразделяется на две части: фонд гарантированных выплат и плановый фонд стимулирования.</w:t>
      </w:r>
    </w:p>
    <w:p w:rsidR="007F3098" w:rsidRPr="00B903CD" w:rsidRDefault="007F3098" w:rsidP="00424528">
      <w:pPr>
        <w:suppressAutoHyphens w:val="0"/>
        <w:ind w:left="57" w:right="57" w:firstLine="709"/>
        <w:jc w:val="both"/>
      </w:pPr>
      <w:bookmarkStart w:id="10" w:name="sub_1005"/>
      <w:bookmarkEnd w:id="9"/>
      <w:r w:rsidRPr="00B903CD">
        <w:t>5. Фонд гарантированных выплат для должностных лиц и муниципальных служащих Кочетовского сельского поселения Инсарского муниципального района состоит из:</w:t>
      </w:r>
    </w:p>
    <w:bookmarkEnd w:id="10"/>
    <w:p w:rsidR="007F3098" w:rsidRPr="00B903CD" w:rsidRDefault="007F3098" w:rsidP="00424528">
      <w:pPr>
        <w:suppressAutoHyphens w:val="0"/>
        <w:ind w:left="57" w:right="57" w:firstLine="709"/>
        <w:jc w:val="both"/>
      </w:pPr>
      <w:r w:rsidRPr="00B903CD">
        <w:t>месячного должностного оклада должностного лица и муниципального служащего в соответствии с замещаемой им должностью (должностной оклад);</w:t>
      </w:r>
    </w:p>
    <w:p w:rsidR="007F3098" w:rsidRPr="00B903CD" w:rsidRDefault="007F3098" w:rsidP="00424528">
      <w:pPr>
        <w:suppressAutoHyphens w:val="0"/>
        <w:ind w:left="57" w:right="57" w:firstLine="709"/>
        <w:jc w:val="both"/>
      </w:pPr>
      <w:r w:rsidRPr="00B903CD">
        <w:t>ежемесячной надбавки к должностному окладу за выслугу лет;</w:t>
      </w:r>
    </w:p>
    <w:p w:rsidR="007F3098" w:rsidRPr="00B903CD" w:rsidRDefault="007F3098" w:rsidP="00424528">
      <w:pPr>
        <w:suppressAutoHyphens w:val="0"/>
        <w:ind w:left="57" w:right="57" w:firstLine="709"/>
        <w:jc w:val="both"/>
      </w:pPr>
      <w:r w:rsidRPr="00B903CD">
        <w:t>ежемесячной надбавки к должностному окладу муниципальным служащим за классный чин.</w:t>
      </w:r>
    </w:p>
    <w:p w:rsidR="007F3098" w:rsidRPr="00B903CD" w:rsidRDefault="007F3098" w:rsidP="00424528">
      <w:pPr>
        <w:suppressAutoHyphens w:val="0"/>
        <w:ind w:left="57" w:right="57" w:firstLine="709"/>
        <w:jc w:val="both"/>
      </w:pPr>
      <w:r w:rsidRPr="00B903CD">
        <w:t>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w:t>
      </w:r>
    </w:p>
    <w:p w:rsidR="007F3098" w:rsidRPr="00B903CD" w:rsidRDefault="007F3098" w:rsidP="00424528">
      <w:pPr>
        <w:suppressAutoHyphens w:val="0"/>
        <w:ind w:left="57" w:right="57" w:firstLine="709"/>
        <w:jc w:val="both"/>
      </w:pPr>
      <w:bookmarkStart w:id="11" w:name="sub_1006"/>
      <w:r w:rsidRPr="00B903CD">
        <w:t>6. Плановый фонд стимулирования муниципальных служащих состоит соответственно из:</w:t>
      </w:r>
    </w:p>
    <w:bookmarkEnd w:id="11"/>
    <w:p w:rsidR="007F3098" w:rsidRPr="00B903CD" w:rsidRDefault="007F3098" w:rsidP="00424528">
      <w:pPr>
        <w:suppressAutoHyphens w:val="0"/>
        <w:ind w:left="57" w:right="57" w:firstLine="709"/>
        <w:jc w:val="both"/>
      </w:pPr>
      <w:r w:rsidRPr="00B903CD">
        <w:t>ежемесячного денежного поощрения.</w:t>
      </w:r>
    </w:p>
    <w:p w:rsidR="007F3098" w:rsidRPr="00B903CD" w:rsidRDefault="007F3098" w:rsidP="00424528">
      <w:pPr>
        <w:suppressAutoHyphens w:val="0"/>
        <w:ind w:left="57" w:right="57" w:firstLine="709"/>
        <w:jc w:val="both"/>
      </w:pPr>
      <w:bookmarkStart w:id="12" w:name="sub_1007"/>
      <w:r w:rsidRPr="00B903CD">
        <w:t>7. Для муниципальных служащих средства на выплату ежеквартальных премий по результатам работы составляют плановый размер ежеквартальных премий.</w:t>
      </w:r>
    </w:p>
    <w:p w:rsidR="007F3098" w:rsidRPr="00B903CD" w:rsidRDefault="007F3098" w:rsidP="00424528">
      <w:pPr>
        <w:suppressAutoHyphens w:val="0"/>
        <w:ind w:left="57" w:right="57" w:firstLine="709"/>
        <w:jc w:val="both"/>
      </w:pPr>
      <w:bookmarkStart w:id="13" w:name="sub_1008"/>
      <w:bookmarkEnd w:id="12"/>
      <w:r w:rsidRPr="00B903CD">
        <w:t>8. Размеры должностных окладов должностных лиц и муниципальных служащих администрации Кочетовского сельского поселения Инсарского муниципального района устанавливаются Советом депутатов Кочетовского сельского поселения Инсарского муниципального района.</w:t>
      </w:r>
    </w:p>
    <w:p w:rsidR="007F3098" w:rsidRPr="00B903CD" w:rsidRDefault="007F3098" w:rsidP="00424528">
      <w:pPr>
        <w:suppressAutoHyphens w:val="0"/>
        <w:ind w:left="57" w:right="57" w:firstLine="709"/>
        <w:jc w:val="both"/>
      </w:pPr>
      <w:bookmarkStart w:id="14" w:name="sub_1009"/>
      <w:bookmarkEnd w:id="13"/>
      <w:r w:rsidRPr="00B903CD">
        <w:t>9. Ежемесячная надбавка к должностному окладу за выслугу лет для главы Кочетовского сельского поселения устанавливается в размере 30 процентов должностного оклада независимо от стажа.</w:t>
      </w:r>
    </w:p>
    <w:p w:rsidR="007F3098" w:rsidRPr="00B903CD" w:rsidRDefault="007F3098" w:rsidP="00424528">
      <w:pPr>
        <w:suppressAutoHyphens w:val="0"/>
        <w:ind w:left="57" w:right="57" w:firstLine="709"/>
        <w:jc w:val="both"/>
      </w:pPr>
      <w:r w:rsidRPr="00B903CD">
        <w:t>Ежемесячная надбавка к должностному окладу за выслугу лет для муниципальных служащих администрации Кочетовского сельского поселения Инсарского муниципального района устанавливается представителем нанимателя дифференцированно в зависимости от стажа муниципальной службы в размерах:</w:t>
      </w:r>
    </w:p>
    <w:bookmarkEnd w:id="14"/>
    <w:p w:rsidR="007F3098" w:rsidRPr="00B903CD" w:rsidRDefault="007F3098" w:rsidP="00424528">
      <w:pPr>
        <w:suppressAutoHyphens w:val="0"/>
        <w:ind w:left="57" w:right="57" w:firstLine="709"/>
        <w:jc w:val="both"/>
      </w:pPr>
    </w:p>
    <w:tbl>
      <w:tblPr>
        <w:tblW w:w="5000" w:type="pct"/>
        <w:tblInd w:w="-106" w:type="dxa"/>
        <w:tblBorders>
          <w:top w:val="single" w:sz="4" w:space="0" w:color="auto"/>
          <w:left w:val="single" w:sz="4" w:space="0" w:color="auto"/>
          <w:bottom w:val="single" w:sz="4" w:space="0" w:color="auto"/>
          <w:right w:val="single" w:sz="4" w:space="0" w:color="auto"/>
        </w:tblBorders>
        <w:tblLook w:val="0000"/>
      </w:tblPr>
      <w:tblGrid>
        <w:gridCol w:w="5131"/>
        <w:gridCol w:w="5290"/>
      </w:tblGrid>
      <w:tr w:rsidR="007F3098" w:rsidRPr="00B903CD">
        <w:tblPrEx>
          <w:tblCellMar>
            <w:top w:w="0" w:type="dxa"/>
            <w:bottom w:w="0" w:type="dxa"/>
          </w:tblCellMar>
        </w:tblPrEx>
        <w:tc>
          <w:tcPr>
            <w:tcW w:w="2462" w:type="pct"/>
            <w:tcBorders>
              <w:top w:val="single" w:sz="4" w:space="0" w:color="auto"/>
              <w:bottom w:val="single" w:sz="4" w:space="0" w:color="auto"/>
              <w:right w:val="nil"/>
            </w:tcBorders>
          </w:tcPr>
          <w:p w:rsidR="007F3098" w:rsidRPr="00B903CD" w:rsidRDefault="007F3098" w:rsidP="00424528">
            <w:pPr>
              <w:suppressAutoHyphens w:val="0"/>
              <w:jc w:val="both"/>
            </w:pPr>
            <w:r w:rsidRPr="00B903CD">
              <w:t>При стаже муниципальной службы</w:t>
            </w:r>
          </w:p>
        </w:tc>
        <w:tc>
          <w:tcPr>
            <w:tcW w:w="2538" w:type="pct"/>
            <w:tcBorders>
              <w:top w:val="single" w:sz="4" w:space="0" w:color="auto"/>
              <w:left w:val="single" w:sz="4" w:space="0" w:color="auto"/>
              <w:bottom w:val="single" w:sz="4" w:space="0" w:color="auto"/>
            </w:tcBorders>
          </w:tcPr>
          <w:p w:rsidR="007F3098" w:rsidRPr="00B903CD" w:rsidRDefault="007F3098" w:rsidP="00424528">
            <w:pPr>
              <w:suppressAutoHyphens w:val="0"/>
              <w:jc w:val="both"/>
            </w:pPr>
            <w:r w:rsidRPr="00B903CD">
              <w:t>В процентах от должностного оклада</w:t>
            </w:r>
          </w:p>
        </w:tc>
      </w:tr>
      <w:tr w:rsidR="007F3098" w:rsidRPr="00B903CD">
        <w:tblPrEx>
          <w:tblCellMar>
            <w:top w:w="0" w:type="dxa"/>
            <w:bottom w:w="0" w:type="dxa"/>
          </w:tblCellMar>
        </w:tblPrEx>
        <w:tc>
          <w:tcPr>
            <w:tcW w:w="2462" w:type="pct"/>
            <w:tcBorders>
              <w:top w:val="single" w:sz="4" w:space="0" w:color="auto"/>
              <w:bottom w:val="single" w:sz="4" w:space="0" w:color="auto"/>
              <w:right w:val="nil"/>
            </w:tcBorders>
          </w:tcPr>
          <w:p w:rsidR="007F3098" w:rsidRPr="00B903CD" w:rsidRDefault="007F3098" w:rsidP="00424528">
            <w:pPr>
              <w:suppressAutoHyphens w:val="0"/>
              <w:jc w:val="both"/>
            </w:pPr>
            <w:r w:rsidRPr="00B903CD">
              <w:t>от 1 года до 5 лет</w:t>
            </w:r>
          </w:p>
        </w:tc>
        <w:tc>
          <w:tcPr>
            <w:tcW w:w="2538" w:type="pct"/>
            <w:tcBorders>
              <w:top w:val="single" w:sz="4" w:space="0" w:color="auto"/>
              <w:left w:val="single" w:sz="4" w:space="0" w:color="auto"/>
              <w:bottom w:val="single" w:sz="4" w:space="0" w:color="auto"/>
            </w:tcBorders>
          </w:tcPr>
          <w:p w:rsidR="007F3098" w:rsidRPr="00B903CD" w:rsidRDefault="007F3098" w:rsidP="00424528">
            <w:pPr>
              <w:suppressAutoHyphens w:val="0"/>
              <w:jc w:val="center"/>
            </w:pPr>
            <w:r w:rsidRPr="00B903CD">
              <w:t>10</w:t>
            </w:r>
          </w:p>
        </w:tc>
      </w:tr>
      <w:tr w:rsidR="007F3098" w:rsidRPr="00B903CD">
        <w:tblPrEx>
          <w:tblCellMar>
            <w:top w:w="0" w:type="dxa"/>
            <w:bottom w:w="0" w:type="dxa"/>
          </w:tblCellMar>
        </w:tblPrEx>
        <w:tc>
          <w:tcPr>
            <w:tcW w:w="2462" w:type="pct"/>
            <w:tcBorders>
              <w:top w:val="single" w:sz="4" w:space="0" w:color="auto"/>
              <w:bottom w:val="single" w:sz="4" w:space="0" w:color="auto"/>
              <w:right w:val="nil"/>
            </w:tcBorders>
          </w:tcPr>
          <w:p w:rsidR="007F3098" w:rsidRPr="00B903CD" w:rsidRDefault="007F3098" w:rsidP="00424528">
            <w:pPr>
              <w:suppressAutoHyphens w:val="0"/>
              <w:jc w:val="both"/>
            </w:pPr>
            <w:r w:rsidRPr="00B903CD">
              <w:t>от 5 до 10 лет</w:t>
            </w:r>
          </w:p>
        </w:tc>
        <w:tc>
          <w:tcPr>
            <w:tcW w:w="2538" w:type="pct"/>
            <w:tcBorders>
              <w:top w:val="single" w:sz="4" w:space="0" w:color="auto"/>
              <w:left w:val="single" w:sz="4" w:space="0" w:color="auto"/>
              <w:bottom w:val="single" w:sz="4" w:space="0" w:color="auto"/>
            </w:tcBorders>
          </w:tcPr>
          <w:p w:rsidR="007F3098" w:rsidRPr="00B903CD" w:rsidRDefault="007F3098" w:rsidP="00424528">
            <w:pPr>
              <w:suppressAutoHyphens w:val="0"/>
              <w:jc w:val="center"/>
            </w:pPr>
            <w:r w:rsidRPr="00B903CD">
              <w:t>15</w:t>
            </w:r>
          </w:p>
        </w:tc>
      </w:tr>
      <w:tr w:rsidR="007F3098" w:rsidRPr="00B903CD">
        <w:tblPrEx>
          <w:tblCellMar>
            <w:top w:w="0" w:type="dxa"/>
            <w:bottom w:w="0" w:type="dxa"/>
          </w:tblCellMar>
        </w:tblPrEx>
        <w:tc>
          <w:tcPr>
            <w:tcW w:w="2462" w:type="pct"/>
            <w:tcBorders>
              <w:top w:val="single" w:sz="4" w:space="0" w:color="auto"/>
              <w:bottom w:val="single" w:sz="4" w:space="0" w:color="auto"/>
              <w:right w:val="nil"/>
            </w:tcBorders>
          </w:tcPr>
          <w:p w:rsidR="007F3098" w:rsidRPr="00B903CD" w:rsidRDefault="007F3098" w:rsidP="00424528">
            <w:pPr>
              <w:suppressAutoHyphens w:val="0"/>
              <w:jc w:val="both"/>
            </w:pPr>
            <w:r w:rsidRPr="00B903CD">
              <w:t>от 10 до 15 лет</w:t>
            </w:r>
          </w:p>
        </w:tc>
        <w:tc>
          <w:tcPr>
            <w:tcW w:w="2538" w:type="pct"/>
            <w:tcBorders>
              <w:top w:val="single" w:sz="4" w:space="0" w:color="auto"/>
              <w:left w:val="single" w:sz="4" w:space="0" w:color="auto"/>
              <w:bottom w:val="single" w:sz="4" w:space="0" w:color="auto"/>
            </w:tcBorders>
          </w:tcPr>
          <w:p w:rsidR="007F3098" w:rsidRPr="00B903CD" w:rsidRDefault="007F3098" w:rsidP="00424528">
            <w:pPr>
              <w:suppressAutoHyphens w:val="0"/>
              <w:jc w:val="center"/>
            </w:pPr>
            <w:r w:rsidRPr="00B903CD">
              <w:t>20</w:t>
            </w:r>
          </w:p>
        </w:tc>
      </w:tr>
      <w:tr w:rsidR="007F3098" w:rsidRPr="00B903CD">
        <w:tblPrEx>
          <w:tblCellMar>
            <w:top w:w="0" w:type="dxa"/>
            <w:bottom w:w="0" w:type="dxa"/>
          </w:tblCellMar>
        </w:tblPrEx>
        <w:tc>
          <w:tcPr>
            <w:tcW w:w="2462" w:type="pct"/>
            <w:tcBorders>
              <w:top w:val="single" w:sz="4" w:space="0" w:color="auto"/>
              <w:bottom w:val="single" w:sz="4" w:space="0" w:color="auto"/>
              <w:right w:val="nil"/>
            </w:tcBorders>
          </w:tcPr>
          <w:p w:rsidR="007F3098" w:rsidRPr="00B903CD" w:rsidRDefault="007F3098" w:rsidP="00424528">
            <w:pPr>
              <w:suppressAutoHyphens w:val="0"/>
              <w:jc w:val="both"/>
            </w:pPr>
            <w:r w:rsidRPr="00B903CD">
              <w:t>свыше 15 лет</w:t>
            </w:r>
          </w:p>
        </w:tc>
        <w:tc>
          <w:tcPr>
            <w:tcW w:w="2538" w:type="pct"/>
            <w:tcBorders>
              <w:top w:val="single" w:sz="4" w:space="0" w:color="auto"/>
              <w:left w:val="single" w:sz="4" w:space="0" w:color="auto"/>
              <w:bottom w:val="single" w:sz="4" w:space="0" w:color="auto"/>
            </w:tcBorders>
          </w:tcPr>
          <w:p w:rsidR="007F3098" w:rsidRPr="00B903CD" w:rsidRDefault="007F3098" w:rsidP="00424528">
            <w:pPr>
              <w:suppressAutoHyphens w:val="0"/>
              <w:jc w:val="center"/>
            </w:pPr>
            <w:r w:rsidRPr="00B903CD">
              <w:t>30</w:t>
            </w:r>
          </w:p>
        </w:tc>
      </w:tr>
    </w:tbl>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both"/>
      </w:pPr>
      <w:bookmarkStart w:id="15" w:name="sub_1010"/>
      <w:r w:rsidRPr="00B903CD">
        <w:t>10. Предельный норматив размера 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 устанавливается Советом депутатов Кочетовского сельского поселения Инсарского муниципального района.</w:t>
      </w:r>
    </w:p>
    <w:p w:rsidR="007F3098" w:rsidRPr="00B903CD" w:rsidRDefault="007F3098" w:rsidP="00424528">
      <w:pPr>
        <w:suppressAutoHyphens w:val="0"/>
        <w:ind w:left="57" w:right="57" w:firstLine="709"/>
        <w:jc w:val="both"/>
      </w:pPr>
      <w:bookmarkStart w:id="16" w:name="sub_1011"/>
      <w:bookmarkEnd w:id="15"/>
      <w:r w:rsidRPr="00B903CD">
        <w:t>11. Предельный норматив размера ежемесячного денежного поощрения, ежеквартальных премий устанавливаются Советом депутатов Кочетовского сельского поселения Инсарского муниципального района.</w:t>
      </w:r>
    </w:p>
    <w:p w:rsidR="007F3098" w:rsidRPr="00B903CD" w:rsidRDefault="007F3098" w:rsidP="00424528">
      <w:pPr>
        <w:suppressAutoHyphens w:val="0"/>
        <w:ind w:left="57" w:right="57" w:firstLine="709"/>
        <w:jc w:val="both"/>
      </w:pPr>
      <w:bookmarkStart w:id="17" w:name="sub_1012"/>
      <w:bookmarkEnd w:id="16"/>
      <w:r w:rsidRPr="00B903CD">
        <w:t>12. К иным дополнительным выплатам относятся:</w:t>
      </w:r>
    </w:p>
    <w:bookmarkEnd w:id="17"/>
    <w:p w:rsidR="007F3098" w:rsidRPr="00B903CD" w:rsidRDefault="007F3098" w:rsidP="00424528">
      <w:pPr>
        <w:suppressAutoHyphens w:val="0"/>
        <w:ind w:left="57" w:right="57" w:firstLine="709"/>
        <w:jc w:val="both"/>
      </w:pPr>
      <w:r w:rsidRPr="00B903CD">
        <w:t>ежемесячная процентная надбавка к должностному окладу за работу со сведениями, составляющими государственную тайну;</w:t>
      </w:r>
    </w:p>
    <w:p w:rsidR="007F3098" w:rsidRPr="00B903CD" w:rsidRDefault="007F3098" w:rsidP="00424528">
      <w:pPr>
        <w:suppressAutoHyphens w:val="0"/>
        <w:ind w:left="57" w:right="57" w:firstLine="709"/>
        <w:jc w:val="both"/>
      </w:pPr>
      <w:r w:rsidRPr="00B903CD">
        <w:t>единовременная выплата при предоставлении ежегодного оплачиваемого отпуска;</w:t>
      </w:r>
    </w:p>
    <w:p w:rsidR="007F3098" w:rsidRPr="00B903CD" w:rsidRDefault="007F3098" w:rsidP="00424528">
      <w:pPr>
        <w:suppressAutoHyphens w:val="0"/>
        <w:ind w:left="57" w:right="57" w:firstLine="709"/>
        <w:jc w:val="both"/>
      </w:pPr>
      <w:r w:rsidRPr="00B903CD">
        <w:t>материальная помощь;</w:t>
      </w:r>
    </w:p>
    <w:p w:rsidR="007F3098" w:rsidRPr="00B903CD" w:rsidRDefault="007F3098" w:rsidP="00424528">
      <w:pPr>
        <w:suppressAutoHyphens w:val="0"/>
        <w:ind w:left="57" w:right="57" w:firstLine="709"/>
        <w:jc w:val="both"/>
      </w:pPr>
      <w:r w:rsidRPr="00B903CD">
        <w:t>премии за выполнение особо важных и сложных заданий;</w:t>
      </w:r>
    </w:p>
    <w:p w:rsidR="007F3098" w:rsidRPr="00B903CD" w:rsidRDefault="007F3098" w:rsidP="00424528">
      <w:pPr>
        <w:suppressAutoHyphens w:val="0"/>
        <w:ind w:left="57" w:right="57" w:firstLine="709"/>
        <w:jc w:val="both"/>
      </w:pPr>
      <w:r w:rsidRPr="00B903CD">
        <w:t>премии к профессиональным праздникам;</w:t>
      </w:r>
    </w:p>
    <w:p w:rsidR="007F3098" w:rsidRPr="00B903CD" w:rsidRDefault="007F3098" w:rsidP="00424528">
      <w:pPr>
        <w:suppressAutoHyphens w:val="0"/>
        <w:ind w:left="57" w:right="57" w:firstLine="709"/>
        <w:jc w:val="both"/>
      </w:pPr>
      <w:r w:rsidRPr="00B903CD">
        <w:t>прочие единовременные выплаты (по случаю бракосочетания, при рождении ребенка, смерти близких родственников (супруги, детей, родителей) либо муниципального служащего, к юбилейной дате, при длительной временной нетрудоспособности (более двух месяцев).</w:t>
      </w:r>
    </w:p>
    <w:p w:rsidR="007F3098" w:rsidRPr="00B903CD" w:rsidRDefault="007F3098" w:rsidP="00424528">
      <w:pPr>
        <w:suppressAutoHyphens w:val="0"/>
        <w:ind w:left="57" w:right="57" w:firstLine="709"/>
        <w:jc w:val="both"/>
      </w:pPr>
      <w:bookmarkStart w:id="18" w:name="sub_1013"/>
      <w:r w:rsidRPr="00B903CD">
        <w:t xml:space="preserve">13. Ежемесячная процентная надбавка к должностному окладу за работу со сведениями, составляющими государственную тайну, устанавливается в размерах и порядке, определяемых </w:t>
      </w:r>
      <w:hyperlink r:id="rId8" w:history="1">
        <w:r w:rsidRPr="00B903CD">
          <w:rPr>
            <w:rStyle w:val="Hyperlink"/>
          </w:rPr>
          <w:t>законодательством</w:t>
        </w:r>
      </w:hyperlink>
      <w:r w:rsidRPr="00B903CD">
        <w:t xml:space="preserve"> Российской Федерации.</w:t>
      </w:r>
    </w:p>
    <w:p w:rsidR="007F3098" w:rsidRPr="00B903CD" w:rsidRDefault="007F3098" w:rsidP="00424528">
      <w:pPr>
        <w:suppressAutoHyphens w:val="0"/>
        <w:ind w:left="57" w:right="57" w:firstLine="709"/>
        <w:jc w:val="both"/>
      </w:pPr>
      <w:bookmarkStart w:id="19" w:name="sub_1014"/>
      <w:bookmarkEnd w:id="18"/>
      <w:r w:rsidRPr="00B903CD">
        <w:t>14. Единовременная выплата при предоставлении ежегодного оплачиваемого отпуска выплачивается должностным лицам и муниципальным служащим Кочетовского сельского поселения Инсарского муниципального района в размере двух должностных окладов.</w:t>
      </w:r>
    </w:p>
    <w:p w:rsidR="007F3098" w:rsidRPr="00B903CD" w:rsidRDefault="007F3098" w:rsidP="00424528">
      <w:pPr>
        <w:suppressAutoHyphens w:val="0"/>
        <w:ind w:left="57" w:right="57" w:firstLine="709"/>
        <w:jc w:val="both"/>
      </w:pPr>
      <w:bookmarkStart w:id="20" w:name="sub_1015"/>
      <w:bookmarkEnd w:id="19"/>
      <w:r w:rsidRPr="00B903CD">
        <w:t>15. Материальная помощь выплачивается главе сельского поселения по распоряжению главы Кочетовского сельского поселения Инсарского муниципального района, муниципальным служащим администрации Кочетовского сельского поселения Инсарского муниципального района по их заявлению на основании решения представителя нанимателя (работодателя) в размере двух должностных окладов.</w:t>
      </w:r>
    </w:p>
    <w:p w:rsidR="007F3098" w:rsidRPr="00B903CD" w:rsidRDefault="007F3098" w:rsidP="00424528">
      <w:pPr>
        <w:suppressAutoHyphens w:val="0"/>
        <w:ind w:left="57" w:right="57" w:firstLine="709"/>
        <w:jc w:val="both"/>
      </w:pPr>
      <w:bookmarkStart w:id="21" w:name="sub_1016"/>
      <w:bookmarkEnd w:id="20"/>
      <w:r w:rsidRPr="00B903CD">
        <w:t>16. Премия за выполнение особо важных и сложных заданий выплачивается:</w:t>
      </w:r>
    </w:p>
    <w:bookmarkEnd w:id="21"/>
    <w:p w:rsidR="007F3098" w:rsidRPr="00B903CD" w:rsidRDefault="007F3098" w:rsidP="00424528">
      <w:pPr>
        <w:suppressAutoHyphens w:val="0"/>
        <w:ind w:left="57" w:right="57" w:firstLine="709"/>
        <w:jc w:val="both"/>
      </w:pPr>
      <w:r w:rsidRPr="00B903CD">
        <w:t>лицу, замещающему должность главы Кочетовского сельского поселения Инсарского муниципальног</w:t>
      </w:r>
      <w:r>
        <w:t xml:space="preserve">о района, по распоряжению администрации </w:t>
      </w:r>
      <w:r w:rsidRPr="00B903CD">
        <w:t>Кочетовского сельского поселения Инсарского муниципального района,</w:t>
      </w:r>
    </w:p>
    <w:p w:rsidR="007F3098" w:rsidRPr="00B903CD" w:rsidRDefault="007F3098" w:rsidP="00424528">
      <w:pPr>
        <w:suppressAutoHyphens w:val="0"/>
        <w:ind w:left="57" w:right="57" w:firstLine="709"/>
        <w:jc w:val="both"/>
      </w:pPr>
      <w:r w:rsidRPr="00B903CD">
        <w:t>муниципальным служащим администрации Кочетовского сельского поселения Инсарского муниципального района - по решению представителя нанимателя (работодателя).</w:t>
      </w:r>
    </w:p>
    <w:p w:rsidR="007F3098" w:rsidRPr="00B903CD" w:rsidRDefault="007F3098" w:rsidP="00424528">
      <w:pPr>
        <w:suppressAutoHyphens w:val="0"/>
        <w:ind w:left="57" w:right="57" w:firstLine="709"/>
        <w:jc w:val="both"/>
      </w:pPr>
      <w:bookmarkStart w:id="22" w:name="sub_10185"/>
      <w:r w:rsidRPr="00B903CD">
        <w:t>При принятии решения о премировании муниципальных служащих за выполнение особо важных и сложных заданий учитываются:</w:t>
      </w:r>
    </w:p>
    <w:bookmarkEnd w:id="22"/>
    <w:p w:rsidR="007F3098" w:rsidRPr="00B903CD" w:rsidRDefault="007F3098" w:rsidP="00424528">
      <w:pPr>
        <w:suppressAutoHyphens w:val="0"/>
        <w:ind w:left="57" w:right="57" w:firstLine="709"/>
        <w:jc w:val="both"/>
      </w:pPr>
      <w:r w:rsidRPr="00B903CD">
        <w:t>1) личный вклад муниципального служащего в обеспечение выполнения задач и реализации функций;</w:t>
      </w:r>
    </w:p>
    <w:p w:rsidR="007F3098" w:rsidRPr="00B903CD" w:rsidRDefault="007F3098" w:rsidP="00424528">
      <w:pPr>
        <w:suppressAutoHyphens w:val="0"/>
        <w:ind w:left="57" w:right="57" w:firstLine="709"/>
        <w:jc w:val="both"/>
      </w:pPr>
      <w:r w:rsidRPr="00B903CD">
        <w:t>2) степень сложности выполнения муниципальным служащим заданий, эффективности достигнутых результатов за определенный период работы;</w:t>
      </w:r>
    </w:p>
    <w:p w:rsidR="007F3098" w:rsidRPr="00B903CD" w:rsidRDefault="007F3098" w:rsidP="00424528">
      <w:pPr>
        <w:suppressAutoHyphens w:val="0"/>
        <w:ind w:left="57" w:right="57" w:firstLine="709"/>
        <w:jc w:val="both"/>
      </w:pPr>
      <w:r w:rsidRPr="00B903CD">
        <w:t>3) оперативность и профессионализм муниципального служащего в решении вопросов, входящих в его компетенцию, в подготовке документов, выполнении поручений;</w:t>
      </w:r>
    </w:p>
    <w:p w:rsidR="007F3098" w:rsidRPr="00B903CD" w:rsidRDefault="007F3098" w:rsidP="00424528">
      <w:pPr>
        <w:suppressAutoHyphens w:val="0"/>
        <w:ind w:left="57" w:right="57" w:firstLine="709"/>
        <w:jc w:val="both"/>
      </w:pPr>
      <w:r w:rsidRPr="00B903CD">
        <w:t>4) своевременное, добросовестное и качественное выполнение обязанностей, предусмотренных должностной инструкцией, и соблюдение правил внутреннего трудового распорядка.</w:t>
      </w:r>
    </w:p>
    <w:p w:rsidR="007F3098" w:rsidRPr="00B903CD" w:rsidRDefault="007F3098" w:rsidP="00424528">
      <w:pPr>
        <w:suppressAutoHyphens w:val="0"/>
        <w:ind w:left="57" w:right="57" w:firstLine="709"/>
        <w:jc w:val="both"/>
      </w:pPr>
      <w:r w:rsidRPr="00B903CD">
        <w:t xml:space="preserve">При определении размера денежных средств, направляемых на премирование за выполнения особо важных и сложных заданий, органы местного самоуправления не имеют права превышать установленный Советом депутатов Кочетовского сельского поселения Инсарского муниципального района фонд оплаты труда. </w:t>
      </w:r>
    </w:p>
    <w:p w:rsidR="007F3098" w:rsidRPr="00B903CD" w:rsidRDefault="007F3098" w:rsidP="00424528">
      <w:pPr>
        <w:suppressAutoHyphens w:val="0"/>
        <w:ind w:left="57" w:right="57" w:firstLine="709"/>
        <w:jc w:val="both"/>
      </w:pPr>
      <w:r w:rsidRPr="00B903CD">
        <w:t>Муниципальным служащим, обеспечивающим исполнение отдельных государственных полномочий, передаваемых для осуществления органам местного самоуправления Кочетовского сельского поселения Инсарского муниципального района, может выплачиваться единовременная премия за счет экономии фонда оплаты труда в пределах субвенции, предоставленной на эти цели из республиканского бюджета.</w:t>
      </w:r>
    </w:p>
    <w:p w:rsidR="007F3098" w:rsidRPr="00B903CD" w:rsidRDefault="007F3098" w:rsidP="00424528">
      <w:pPr>
        <w:suppressAutoHyphens w:val="0"/>
        <w:ind w:left="57" w:right="57" w:firstLine="709"/>
        <w:jc w:val="both"/>
      </w:pPr>
      <w:r w:rsidRPr="00B903CD">
        <w:t>Максимальным размером премия за выполнение особо важных и сложных заданий не ограничивается.</w:t>
      </w:r>
    </w:p>
    <w:p w:rsidR="007F3098" w:rsidRPr="00B903CD" w:rsidRDefault="007F3098" w:rsidP="00424528">
      <w:pPr>
        <w:suppressAutoHyphens w:val="0"/>
        <w:ind w:left="57" w:right="57" w:firstLine="709"/>
        <w:jc w:val="both"/>
      </w:pPr>
      <w:r w:rsidRPr="00B903CD">
        <w:t>17. Премия к профессиональным праздникам выплачивается:</w:t>
      </w:r>
    </w:p>
    <w:p w:rsidR="007F3098" w:rsidRPr="00B903CD" w:rsidRDefault="007F3098" w:rsidP="00424528">
      <w:pPr>
        <w:suppressAutoHyphens w:val="0"/>
        <w:ind w:left="57" w:right="57" w:firstLine="709"/>
        <w:jc w:val="both"/>
      </w:pPr>
      <w:r w:rsidRPr="00B903CD">
        <w:t>лицу, замещающему должность главы Кочетовского сельского поселения Инсарского муниципального района</w:t>
      </w:r>
      <w:r>
        <w:t xml:space="preserve">, по распоряжению администрации </w:t>
      </w:r>
      <w:r w:rsidRPr="00B903CD">
        <w:t>Кочетовского сельского поселения Инсарского муниципального района,</w:t>
      </w:r>
    </w:p>
    <w:p w:rsidR="007F3098" w:rsidRPr="00B903CD" w:rsidRDefault="007F3098" w:rsidP="00424528">
      <w:pPr>
        <w:suppressAutoHyphens w:val="0"/>
        <w:ind w:left="57" w:right="57" w:firstLine="709"/>
        <w:jc w:val="both"/>
      </w:pPr>
      <w:r w:rsidRPr="00B903CD">
        <w:t>муниципальным служащим администрации Кочетовского сельского поселения Инсарского муниципального района - по решению представителя нанимателя (работодателя).</w:t>
      </w:r>
    </w:p>
    <w:p w:rsidR="007F3098" w:rsidRPr="00B903CD" w:rsidRDefault="007F3098" w:rsidP="00424528">
      <w:pPr>
        <w:suppressAutoHyphens w:val="0"/>
        <w:ind w:left="57" w:right="57" w:firstLine="709"/>
        <w:jc w:val="both"/>
      </w:pPr>
      <w:r w:rsidRPr="00B903CD">
        <w:t xml:space="preserve">При определении размера денежных средств, направляемых на премирование к профессиональным праздникам, органы местного самоуправления не имеют права превышать установленный Советом депутатов Кочетовского сельского поселения Инсарского муниципального района фонд оплаты труда. </w:t>
      </w:r>
    </w:p>
    <w:p w:rsidR="007F3098" w:rsidRPr="00B903CD" w:rsidRDefault="007F3098" w:rsidP="00424528">
      <w:pPr>
        <w:suppressAutoHyphens w:val="0"/>
        <w:ind w:left="57" w:right="57" w:firstLine="709"/>
        <w:jc w:val="both"/>
      </w:pPr>
      <w:r w:rsidRPr="00B903CD">
        <w:t>Муниципальным служащим, обеспечивающим исполнение отдельных государственных полномочий, передаваемых для осуществления органам местного самоуправления Кочетовского сельского поселения Инсарского муниципального района, может выплачиваться единовременная премия за счет экономии фонда оплаты труда в пределах субвенции, предоставленной на эти цели из республиканского бюджета.</w:t>
      </w:r>
    </w:p>
    <w:p w:rsidR="007F3098" w:rsidRPr="00B903CD" w:rsidRDefault="007F3098" w:rsidP="00424528">
      <w:pPr>
        <w:suppressAutoHyphens w:val="0"/>
        <w:ind w:left="57" w:right="57" w:firstLine="709"/>
        <w:jc w:val="both"/>
      </w:pPr>
      <w:r w:rsidRPr="00B903CD">
        <w:t>Максимальным размером премия к профессиональным праздникам не ограничивается.</w:t>
      </w:r>
    </w:p>
    <w:p w:rsidR="007F3098" w:rsidRPr="00B903CD" w:rsidRDefault="007F3098" w:rsidP="00424528">
      <w:pPr>
        <w:suppressAutoHyphens w:val="0"/>
        <w:ind w:left="57" w:right="57" w:firstLine="709"/>
        <w:jc w:val="both"/>
      </w:pPr>
      <w:bookmarkStart w:id="23" w:name="sub_1017"/>
      <w:r w:rsidRPr="00B903CD">
        <w:t>18. Прочие единовременные выплаты должностным лицам и муниципальным служащим выплачиваются в случаях и размерах:</w:t>
      </w:r>
    </w:p>
    <w:p w:rsidR="007F3098" w:rsidRPr="00B903CD" w:rsidRDefault="007F3098" w:rsidP="00424528">
      <w:pPr>
        <w:suppressAutoHyphens w:val="0"/>
        <w:ind w:left="57" w:right="57" w:firstLine="709"/>
        <w:jc w:val="both"/>
      </w:pPr>
      <w:r w:rsidRPr="00B903CD">
        <w:t>а) по случаю бракосочетания должностного лица и муниципального служащего – три должностных оклада;</w:t>
      </w:r>
    </w:p>
    <w:p w:rsidR="007F3098" w:rsidRPr="00B903CD" w:rsidRDefault="007F3098" w:rsidP="00424528">
      <w:pPr>
        <w:suppressAutoHyphens w:val="0"/>
        <w:ind w:left="57" w:right="57" w:firstLine="709"/>
        <w:jc w:val="both"/>
      </w:pPr>
      <w:r w:rsidRPr="00B903CD">
        <w:t>б) при рождении ребенка - три должностных оклада;</w:t>
      </w:r>
    </w:p>
    <w:p w:rsidR="007F3098" w:rsidRPr="00B903CD" w:rsidRDefault="007F3098" w:rsidP="00424528">
      <w:pPr>
        <w:suppressAutoHyphens w:val="0"/>
        <w:ind w:left="57" w:right="57" w:firstLine="709"/>
        <w:jc w:val="both"/>
      </w:pPr>
      <w:r w:rsidRPr="00B903CD">
        <w:t>в) смерти близких родственников (супруга (и), детей, родителей) либо муниципального служащего – три должностных оклада;</w:t>
      </w:r>
    </w:p>
    <w:p w:rsidR="007F3098" w:rsidRPr="00B903CD" w:rsidRDefault="007F3098" w:rsidP="00424528">
      <w:pPr>
        <w:suppressAutoHyphens w:val="0"/>
        <w:ind w:left="57" w:right="57" w:firstLine="709"/>
        <w:jc w:val="both"/>
      </w:pPr>
      <w:r w:rsidRPr="00B903CD">
        <w:t>г) к юбилейной дате -  три должностных оклада;</w:t>
      </w:r>
    </w:p>
    <w:p w:rsidR="007F3098" w:rsidRPr="00B903CD" w:rsidRDefault="007F3098" w:rsidP="00424528">
      <w:pPr>
        <w:suppressAutoHyphens w:val="0"/>
        <w:ind w:left="57" w:right="57" w:firstLine="709"/>
        <w:jc w:val="both"/>
      </w:pPr>
      <w:r w:rsidRPr="00B903CD">
        <w:t>д) при длительной временной нетрудоспособности (более двух месяцев) – три должностных оклада»</w:t>
      </w:r>
    </w:p>
    <w:p w:rsidR="007F3098" w:rsidRPr="00B903CD" w:rsidRDefault="007F3098" w:rsidP="00424528">
      <w:pPr>
        <w:suppressAutoHyphens w:val="0"/>
        <w:ind w:left="57" w:right="57" w:firstLine="709"/>
        <w:jc w:val="both"/>
      </w:pPr>
      <w:r w:rsidRPr="00B903CD">
        <w:t xml:space="preserve">Конкретный размер для главы Кочетовского сельского поселения Инсарского муниципального района устанавливается Советом депутатов Кочетовского сельского поселения Инсарского муниципального района, для муниципальных служащих устанавливается представителем нанимателя (работодателем). Выплаты производятся в случае экономии по фонду оплаты труда учреждения. </w:t>
      </w:r>
    </w:p>
    <w:p w:rsidR="007F3098" w:rsidRPr="00B903CD" w:rsidRDefault="007F3098" w:rsidP="00424528">
      <w:pPr>
        <w:suppressAutoHyphens w:val="0"/>
        <w:ind w:right="57"/>
        <w:jc w:val="both"/>
      </w:pPr>
      <w:bookmarkStart w:id="24" w:name="sub_100"/>
      <w:bookmarkEnd w:id="23"/>
    </w:p>
    <w:p w:rsidR="007F3098" w:rsidRDefault="007F3098" w:rsidP="00424528">
      <w:pPr>
        <w:suppressAutoHyphens w:val="0"/>
        <w:ind w:left="57" w:right="57" w:firstLine="709"/>
        <w:jc w:val="both"/>
      </w:pPr>
    </w:p>
    <w:p w:rsidR="007F3098" w:rsidRDefault="007F3098" w:rsidP="00424528">
      <w:pPr>
        <w:suppressAutoHyphens w:val="0"/>
        <w:ind w:left="57" w:right="57" w:firstLine="709"/>
        <w:jc w:val="both"/>
      </w:pPr>
    </w:p>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right"/>
      </w:pPr>
      <w:r w:rsidRPr="00B903CD">
        <w:t>ПРИЛОЖЕНИЕ 1</w:t>
      </w:r>
    </w:p>
    <w:bookmarkEnd w:id="24"/>
    <w:p w:rsidR="007F3098" w:rsidRPr="00B903CD" w:rsidRDefault="007F3098" w:rsidP="00424528">
      <w:pPr>
        <w:suppressAutoHyphens w:val="0"/>
        <w:ind w:left="57" w:right="57" w:firstLine="709"/>
        <w:jc w:val="right"/>
      </w:pPr>
      <w:r w:rsidRPr="00B903CD">
        <w:t xml:space="preserve">к </w:t>
      </w:r>
      <w:hyperlink w:anchor="sub_0" w:history="1">
        <w:r w:rsidRPr="00B903CD">
          <w:rPr>
            <w:rStyle w:val="Hyperlink"/>
          </w:rPr>
          <w:t>решению</w:t>
        </w:r>
      </w:hyperlink>
      <w:r w:rsidRPr="00B903CD">
        <w:t xml:space="preserve"> Совета депутатов</w:t>
      </w:r>
    </w:p>
    <w:p w:rsidR="007F3098" w:rsidRPr="00B903CD" w:rsidRDefault="007F3098" w:rsidP="00424528">
      <w:pPr>
        <w:suppressAutoHyphens w:val="0"/>
        <w:ind w:left="57" w:right="57" w:firstLine="709"/>
        <w:jc w:val="right"/>
      </w:pPr>
      <w:r w:rsidRPr="00B903CD">
        <w:t>Кочетовского сельского поселения</w:t>
      </w:r>
    </w:p>
    <w:p w:rsidR="007F3098" w:rsidRPr="00B903CD" w:rsidRDefault="007F3098" w:rsidP="00424528">
      <w:pPr>
        <w:suppressAutoHyphens w:val="0"/>
        <w:ind w:left="57" w:right="57" w:firstLine="709"/>
        <w:jc w:val="right"/>
      </w:pPr>
      <w:r w:rsidRPr="00B903CD">
        <w:t>Инсарского муниципального района</w:t>
      </w:r>
    </w:p>
    <w:p w:rsidR="007F3098" w:rsidRPr="00B903CD" w:rsidRDefault="007F3098" w:rsidP="00424528">
      <w:pPr>
        <w:suppressAutoHyphens w:val="0"/>
        <w:ind w:left="57" w:right="57" w:firstLine="709"/>
        <w:jc w:val="right"/>
      </w:pPr>
      <w:r>
        <w:t>от 05.11.2020 г. № 23</w:t>
      </w:r>
    </w:p>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center"/>
      </w:pPr>
      <w:r w:rsidRPr="00B903CD">
        <w:t>ПРЕДЕЛЬНЫЕ НОРМАТИВЫ</w:t>
      </w:r>
    </w:p>
    <w:p w:rsidR="007F3098" w:rsidRPr="00B903CD" w:rsidRDefault="007F3098" w:rsidP="00424528">
      <w:pPr>
        <w:suppressAutoHyphens w:val="0"/>
        <w:ind w:left="57" w:right="57" w:firstLine="709"/>
        <w:jc w:val="center"/>
      </w:pPr>
      <w:r w:rsidRPr="00B903CD">
        <w:t>РАЗМЕРОВ ДОЛЖНОСТНЫХ ОКЛАДОВ ДОЛЖНОСТНЫХ ЛИЦ И МУНИЦИПАЛЬНЫХ СЛУЖАЩИХ</w:t>
      </w:r>
    </w:p>
    <w:p w:rsidR="007F3098" w:rsidRPr="00B903CD" w:rsidRDefault="007F3098" w:rsidP="00424528">
      <w:pPr>
        <w:suppressAutoHyphens w:val="0"/>
        <w:ind w:left="57" w:right="57" w:firstLine="709"/>
        <w:jc w:val="both"/>
      </w:pPr>
      <w:bookmarkStart w:id="25" w:name="sub_314391616"/>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300"/>
        <w:gridCol w:w="3765"/>
        <w:gridCol w:w="15"/>
      </w:tblGrid>
      <w:tr w:rsidR="007F3098" w:rsidRPr="00B903CD">
        <w:tblPrEx>
          <w:tblCellMar>
            <w:top w:w="0" w:type="dxa"/>
            <w:bottom w:w="0" w:type="dxa"/>
          </w:tblCellMar>
        </w:tblPrEx>
        <w:tc>
          <w:tcPr>
            <w:tcW w:w="6300" w:type="dxa"/>
            <w:tcBorders>
              <w:top w:val="single" w:sz="4" w:space="0" w:color="auto"/>
              <w:bottom w:val="single" w:sz="4" w:space="0" w:color="auto"/>
              <w:right w:val="nil"/>
            </w:tcBorders>
          </w:tcPr>
          <w:bookmarkEnd w:id="25"/>
          <w:p w:rsidR="007F3098" w:rsidRPr="00B903CD" w:rsidRDefault="007F3098" w:rsidP="00424528">
            <w:pPr>
              <w:suppressAutoHyphens w:val="0"/>
              <w:ind w:left="57" w:right="57" w:firstLine="709"/>
              <w:jc w:val="both"/>
            </w:pPr>
            <w:r w:rsidRPr="00B903CD">
              <w:t>Наименование должностей</w:t>
            </w:r>
          </w:p>
        </w:tc>
        <w:tc>
          <w:tcPr>
            <w:tcW w:w="3780" w:type="dxa"/>
            <w:gridSpan w:val="2"/>
            <w:tcBorders>
              <w:top w:val="single" w:sz="4" w:space="0" w:color="auto"/>
              <w:left w:val="single" w:sz="4" w:space="0" w:color="auto"/>
              <w:bottom w:val="nil"/>
            </w:tcBorders>
          </w:tcPr>
          <w:p w:rsidR="007F3098" w:rsidRPr="00B903CD" w:rsidRDefault="007F3098" w:rsidP="00424528">
            <w:pPr>
              <w:suppressAutoHyphens w:val="0"/>
              <w:ind w:left="57" w:right="57" w:firstLine="709"/>
              <w:jc w:val="both"/>
            </w:pPr>
            <w:r w:rsidRPr="00B903CD">
              <w:t>Должностной оклад</w:t>
            </w:r>
          </w:p>
          <w:p w:rsidR="007F3098" w:rsidRPr="00B903CD" w:rsidRDefault="007F3098" w:rsidP="00424528">
            <w:pPr>
              <w:suppressAutoHyphens w:val="0"/>
              <w:ind w:left="57" w:right="57" w:firstLine="709"/>
              <w:jc w:val="both"/>
            </w:pPr>
            <w:r w:rsidRPr="00B903CD">
              <w:t>3 группа по оплате труда</w:t>
            </w:r>
          </w:p>
          <w:p w:rsidR="007F3098" w:rsidRPr="00B903CD" w:rsidRDefault="007F3098" w:rsidP="00424528">
            <w:pPr>
              <w:suppressAutoHyphens w:val="0"/>
              <w:ind w:left="57" w:right="57" w:firstLine="709"/>
              <w:jc w:val="both"/>
            </w:pPr>
            <w:r w:rsidRPr="00B903CD">
              <w:t>(в руб.)</w:t>
            </w:r>
          </w:p>
        </w:tc>
      </w:tr>
      <w:tr w:rsidR="007F3098" w:rsidRPr="00B903CD">
        <w:tblPrEx>
          <w:tblCellMar>
            <w:top w:w="0" w:type="dxa"/>
            <w:bottom w:w="0" w:type="dxa"/>
          </w:tblCellMar>
        </w:tblPrEx>
        <w:trPr>
          <w:trHeight w:val="550"/>
        </w:trPr>
        <w:tc>
          <w:tcPr>
            <w:tcW w:w="6300" w:type="dxa"/>
            <w:tcBorders>
              <w:top w:val="single" w:sz="4" w:space="0" w:color="auto"/>
              <w:bottom w:val="single" w:sz="4" w:space="0" w:color="auto"/>
              <w:right w:val="nil"/>
            </w:tcBorders>
            <w:vAlign w:val="bottom"/>
          </w:tcPr>
          <w:p w:rsidR="007F3098" w:rsidRPr="00B903CD" w:rsidRDefault="007F3098" w:rsidP="00424528">
            <w:pPr>
              <w:suppressAutoHyphens w:val="0"/>
              <w:ind w:left="57" w:right="57" w:firstLine="709"/>
              <w:jc w:val="both"/>
            </w:pPr>
            <w:r w:rsidRPr="00B903CD">
              <w:t>Глава Кочетовского сельского поселения</w:t>
            </w:r>
          </w:p>
        </w:tc>
        <w:tc>
          <w:tcPr>
            <w:tcW w:w="3780" w:type="dxa"/>
            <w:gridSpan w:val="2"/>
            <w:tcBorders>
              <w:top w:val="single" w:sz="4" w:space="0" w:color="auto"/>
              <w:left w:val="single" w:sz="4" w:space="0" w:color="auto"/>
            </w:tcBorders>
          </w:tcPr>
          <w:p w:rsidR="007F3098" w:rsidRPr="00B903CD" w:rsidRDefault="007F3098" w:rsidP="00424528">
            <w:pPr>
              <w:suppressAutoHyphens w:val="0"/>
              <w:ind w:left="57" w:right="57" w:firstLine="709"/>
              <w:jc w:val="both"/>
            </w:pPr>
            <w:r>
              <w:t>4079,00</w:t>
            </w:r>
          </w:p>
        </w:tc>
      </w:tr>
      <w:tr w:rsidR="007F3098" w:rsidRPr="00B903CD">
        <w:tblPrEx>
          <w:tblCellMar>
            <w:top w:w="0" w:type="dxa"/>
            <w:bottom w:w="0" w:type="dxa"/>
          </w:tblCellMar>
        </w:tblPrEx>
        <w:trPr>
          <w:gridAfter w:val="1"/>
          <w:wAfter w:w="15" w:type="dxa"/>
        </w:trPr>
        <w:tc>
          <w:tcPr>
            <w:tcW w:w="6300" w:type="dxa"/>
            <w:tcBorders>
              <w:top w:val="single" w:sz="4" w:space="0" w:color="auto"/>
              <w:bottom w:val="single" w:sz="4" w:space="0" w:color="auto"/>
              <w:right w:val="nil"/>
            </w:tcBorders>
          </w:tcPr>
          <w:p w:rsidR="007F3098" w:rsidRPr="00B903CD" w:rsidRDefault="007F3098" w:rsidP="00424528">
            <w:pPr>
              <w:suppressAutoHyphens w:val="0"/>
              <w:ind w:left="57" w:right="57" w:firstLine="709"/>
              <w:jc w:val="both"/>
            </w:pPr>
            <w:r w:rsidRPr="00B903CD">
              <w:t xml:space="preserve">Заместитель главы администрации Кочетовского сельского поселения   </w:t>
            </w:r>
          </w:p>
        </w:tc>
        <w:tc>
          <w:tcPr>
            <w:tcW w:w="3765" w:type="dxa"/>
            <w:tcBorders>
              <w:top w:val="single" w:sz="4" w:space="0" w:color="auto"/>
              <w:left w:val="single" w:sz="4" w:space="0" w:color="auto"/>
              <w:bottom w:val="single" w:sz="4" w:space="0" w:color="auto"/>
            </w:tcBorders>
          </w:tcPr>
          <w:p w:rsidR="007F3098" w:rsidRPr="00B903CD" w:rsidRDefault="007F3098" w:rsidP="00424528">
            <w:pPr>
              <w:suppressAutoHyphens w:val="0"/>
              <w:ind w:left="57" w:right="57" w:firstLine="709"/>
              <w:jc w:val="both"/>
            </w:pPr>
            <w:r>
              <w:t>3548,00</w:t>
            </w:r>
          </w:p>
        </w:tc>
      </w:tr>
    </w:tbl>
    <w:p w:rsidR="007F3098" w:rsidRPr="00B903CD" w:rsidRDefault="007F3098" w:rsidP="00424528">
      <w:pPr>
        <w:suppressAutoHyphens w:val="0"/>
        <w:ind w:right="57"/>
        <w:jc w:val="both"/>
      </w:pPr>
      <w:bookmarkStart w:id="26" w:name="sub_200"/>
    </w:p>
    <w:p w:rsidR="007F3098" w:rsidRPr="00B903CD" w:rsidRDefault="007F3098" w:rsidP="00424528">
      <w:pPr>
        <w:suppressAutoHyphens w:val="0"/>
        <w:ind w:left="57" w:right="57" w:firstLine="709"/>
        <w:jc w:val="right"/>
      </w:pPr>
      <w:r w:rsidRPr="00B903CD">
        <w:t>ПРИЛОЖЕНИЕ 2</w:t>
      </w:r>
    </w:p>
    <w:bookmarkEnd w:id="26"/>
    <w:p w:rsidR="007F3098" w:rsidRPr="00B903CD" w:rsidRDefault="007F3098" w:rsidP="00424528">
      <w:pPr>
        <w:suppressAutoHyphens w:val="0"/>
        <w:ind w:left="57" w:right="57" w:firstLine="709"/>
        <w:jc w:val="right"/>
      </w:pPr>
      <w:r w:rsidRPr="00B903CD">
        <w:t xml:space="preserve">к </w:t>
      </w:r>
      <w:hyperlink w:anchor="sub_0" w:history="1">
        <w:r w:rsidRPr="00B903CD">
          <w:rPr>
            <w:rStyle w:val="Hyperlink"/>
          </w:rPr>
          <w:t>решению</w:t>
        </w:r>
      </w:hyperlink>
      <w:r w:rsidRPr="00B903CD">
        <w:t xml:space="preserve"> Совета депутатов</w:t>
      </w:r>
    </w:p>
    <w:p w:rsidR="007F3098" w:rsidRPr="00B903CD" w:rsidRDefault="007F3098" w:rsidP="00424528">
      <w:pPr>
        <w:suppressAutoHyphens w:val="0"/>
        <w:ind w:left="57" w:right="57" w:firstLine="709"/>
        <w:jc w:val="right"/>
      </w:pPr>
      <w:r w:rsidRPr="00B903CD">
        <w:t xml:space="preserve">Кочетовского сельского поселения </w:t>
      </w:r>
    </w:p>
    <w:p w:rsidR="007F3098" w:rsidRPr="00B903CD" w:rsidRDefault="007F3098" w:rsidP="00424528">
      <w:pPr>
        <w:suppressAutoHyphens w:val="0"/>
        <w:ind w:left="57" w:right="57" w:firstLine="709"/>
        <w:jc w:val="right"/>
      </w:pPr>
      <w:r w:rsidRPr="00B903CD">
        <w:t>Инсарского муниципального района</w:t>
      </w:r>
    </w:p>
    <w:p w:rsidR="007F3098" w:rsidRPr="00B903CD" w:rsidRDefault="007F3098" w:rsidP="00424528">
      <w:pPr>
        <w:suppressAutoHyphens w:val="0"/>
        <w:ind w:left="57" w:right="57" w:firstLine="709"/>
        <w:jc w:val="right"/>
      </w:pPr>
      <w:r>
        <w:t>От 05.11</w:t>
      </w:r>
      <w:r w:rsidRPr="00B903CD">
        <w:t>.2020</w:t>
      </w:r>
      <w:r>
        <w:t xml:space="preserve"> года № 23</w:t>
      </w:r>
    </w:p>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center"/>
      </w:pPr>
      <w:r w:rsidRPr="00B903CD">
        <w:t>ПРЕДЕЛЬНЫЙ НОРМАТИВ</w:t>
      </w:r>
    </w:p>
    <w:p w:rsidR="007F3098" w:rsidRPr="00B903CD" w:rsidRDefault="007F3098" w:rsidP="00424528">
      <w:pPr>
        <w:suppressAutoHyphens w:val="0"/>
        <w:ind w:left="57" w:right="57" w:firstLine="709"/>
        <w:jc w:val="center"/>
      </w:pPr>
      <w:r w:rsidRPr="00B903CD">
        <w:t>РАЗМЕРА ЕЖЕМЕСЯЧНОЙ НАДБАВКИ К ДОЛЖНОСТНОМУ ОКЛАДУ МУНИЦИПАЛЬНОГО СЛУЖАЩЕГО ЗА КЛАССНЫЙ ЧИН</w:t>
      </w:r>
    </w:p>
    <w:p w:rsidR="007F3098" w:rsidRPr="00B903CD" w:rsidRDefault="007F3098" w:rsidP="00424528">
      <w:pPr>
        <w:suppressAutoHyphens w:val="0"/>
        <w:ind w:left="57" w:right="57" w:firstLine="709"/>
        <w:jc w:val="center"/>
      </w:pPr>
    </w:p>
    <w:p w:rsidR="007F3098" w:rsidRPr="00B903CD" w:rsidRDefault="007F3098" w:rsidP="00E6228E"/>
    <w:tbl>
      <w:tblPr>
        <w:tblW w:w="5000" w:type="pct"/>
        <w:tblInd w:w="-53" w:type="dxa"/>
        <w:tblCellMar>
          <w:top w:w="55" w:type="dxa"/>
          <w:left w:w="55" w:type="dxa"/>
          <w:bottom w:w="55" w:type="dxa"/>
          <w:right w:w="55" w:type="dxa"/>
        </w:tblCellMar>
        <w:tblLook w:val="0000"/>
      </w:tblPr>
      <w:tblGrid>
        <w:gridCol w:w="6272"/>
        <w:gridCol w:w="4043"/>
      </w:tblGrid>
      <w:tr w:rsidR="007F3098" w:rsidRPr="00B903CD">
        <w:trPr>
          <w:trHeight w:val="829"/>
          <w:tblHeader/>
        </w:trPr>
        <w:tc>
          <w:tcPr>
            <w:tcW w:w="3040" w:type="pct"/>
            <w:tcBorders>
              <w:top w:val="single" w:sz="2" w:space="0" w:color="000000"/>
              <w:left w:val="single" w:sz="2" w:space="0" w:color="000000"/>
              <w:bottom w:val="single" w:sz="2" w:space="0" w:color="000000"/>
            </w:tcBorders>
          </w:tcPr>
          <w:p w:rsidR="007F3098" w:rsidRPr="00B903CD" w:rsidRDefault="007F3098" w:rsidP="00325C0E">
            <w:pPr>
              <w:suppressAutoHyphens w:val="0"/>
              <w:jc w:val="both"/>
            </w:pPr>
            <w:r w:rsidRPr="00B903CD">
              <w:t>Классный чин</w:t>
            </w:r>
          </w:p>
        </w:tc>
        <w:tc>
          <w:tcPr>
            <w:tcW w:w="1960" w:type="pct"/>
            <w:tcBorders>
              <w:top w:val="single" w:sz="2" w:space="0" w:color="000000"/>
              <w:left w:val="single" w:sz="2" w:space="0" w:color="000000"/>
              <w:bottom w:val="single" w:sz="2" w:space="0" w:color="000000"/>
              <w:right w:val="single" w:sz="2" w:space="0" w:color="000000"/>
            </w:tcBorders>
          </w:tcPr>
          <w:p w:rsidR="007F3098" w:rsidRPr="00B903CD" w:rsidRDefault="007F3098" w:rsidP="00325C0E">
            <w:pPr>
              <w:suppressAutoHyphens w:val="0"/>
              <w:jc w:val="both"/>
            </w:pPr>
            <w:r w:rsidRPr="00B903CD">
              <w:t>Размеры ежемесячной надбавки        за классный чин (в процентах от должностного оклада)</w:t>
            </w:r>
          </w:p>
        </w:tc>
      </w:tr>
      <w:tr w:rsidR="007F3098" w:rsidRPr="00B903CD">
        <w:trPr>
          <w:trHeight w:val="293"/>
        </w:trPr>
        <w:tc>
          <w:tcPr>
            <w:tcW w:w="5000" w:type="pct"/>
            <w:gridSpan w:val="2"/>
            <w:tcBorders>
              <w:left w:val="single" w:sz="2" w:space="0" w:color="000000"/>
              <w:bottom w:val="single" w:sz="2" w:space="0" w:color="000000"/>
              <w:right w:val="single" w:sz="2" w:space="0" w:color="000000"/>
            </w:tcBorders>
          </w:tcPr>
          <w:p w:rsidR="007F3098" w:rsidRPr="00B903CD" w:rsidRDefault="007F3098" w:rsidP="00325C0E">
            <w:pPr>
              <w:suppressAutoHyphens w:val="0"/>
              <w:jc w:val="both"/>
            </w:pPr>
            <w:r w:rsidRPr="00B903CD">
              <w:t>Высшая группа</w:t>
            </w:r>
          </w:p>
        </w:tc>
      </w:tr>
      <w:tr w:rsidR="007F3098" w:rsidRPr="00B903CD">
        <w:trPr>
          <w:trHeight w:val="280"/>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 xml:space="preserve">Действительный муниципальный  советник 1 класса </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55</w:t>
            </w:r>
          </w:p>
        </w:tc>
      </w:tr>
      <w:tr w:rsidR="007F3098" w:rsidRPr="00B903CD">
        <w:trPr>
          <w:trHeight w:val="280"/>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Действительный муниципальный  советник 2 класса</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54</w:t>
            </w:r>
          </w:p>
        </w:tc>
      </w:tr>
      <w:tr w:rsidR="007F3098" w:rsidRPr="00B903CD">
        <w:trPr>
          <w:trHeight w:val="280"/>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Действительный муниципальный  советник 3 класса</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53</w:t>
            </w:r>
          </w:p>
        </w:tc>
      </w:tr>
      <w:tr w:rsidR="007F3098" w:rsidRPr="00B903CD">
        <w:trPr>
          <w:trHeight w:val="280"/>
        </w:trPr>
        <w:tc>
          <w:tcPr>
            <w:tcW w:w="5000" w:type="pct"/>
            <w:gridSpan w:val="2"/>
            <w:tcBorders>
              <w:left w:val="single" w:sz="2" w:space="0" w:color="000000"/>
              <w:bottom w:val="single" w:sz="2" w:space="0" w:color="000000"/>
              <w:right w:val="single" w:sz="2" w:space="0" w:color="000000"/>
            </w:tcBorders>
          </w:tcPr>
          <w:p w:rsidR="007F3098" w:rsidRPr="00B903CD" w:rsidRDefault="007F3098" w:rsidP="00325C0E">
            <w:pPr>
              <w:suppressAutoHyphens w:val="0"/>
              <w:jc w:val="both"/>
            </w:pPr>
            <w:r w:rsidRPr="00B903CD">
              <w:t>Главная группа</w:t>
            </w:r>
          </w:p>
        </w:tc>
      </w:tr>
      <w:tr w:rsidR="007F3098" w:rsidRPr="00B903CD">
        <w:trPr>
          <w:trHeight w:val="280"/>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 xml:space="preserve">Муниципальный советник 1 класса  </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51</w:t>
            </w:r>
          </w:p>
        </w:tc>
      </w:tr>
      <w:tr w:rsidR="007F3098" w:rsidRPr="00B903CD">
        <w:trPr>
          <w:trHeight w:val="293"/>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Муниципальный советник 2 класса</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50</w:t>
            </w:r>
          </w:p>
        </w:tc>
      </w:tr>
      <w:tr w:rsidR="007F3098" w:rsidRPr="00B903CD">
        <w:trPr>
          <w:trHeight w:val="280"/>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Муниципальный советник 3 класса</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49</w:t>
            </w:r>
          </w:p>
        </w:tc>
      </w:tr>
      <w:tr w:rsidR="007F3098" w:rsidRPr="00B903CD">
        <w:trPr>
          <w:trHeight w:val="280"/>
        </w:trPr>
        <w:tc>
          <w:tcPr>
            <w:tcW w:w="5000" w:type="pct"/>
            <w:gridSpan w:val="2"/>
            <w:tcBorders>
              <w:left w:val="single" w:sz="2" w:space="0" w:color="000000"/>
              <w:bottom w:val="single" w:sz="2" w:space="0" w:color="000000"/>
              <w:right w:val="single" w:sz="2" w:space="0" w:color="000000"/>
            </w:tcBorders>
          </w:tcPr>
          <w:p w:rsidR="007F3098" w:rsidRPr="00B903CD" w:rsidRDefault="007F3098" w:rsidP="00325C0E">
            <w:pPr>
              <w:suppressAutoHyphens w:val="0"/>
              <w:jc w:val="both"/>
            </w:pPr>
            <w:r w:rsidRPr="00B903CD">
              <w:t xml:space="preserve"> Ведущая группа</w:t>
            </w:r>
          </w:p>
        </w:tc>
      </w:tr>
      <w:tr w:rsidR="007F3098" w:rsidRPr="00B903CD">
        <w:trPr>
          <w:trHeight w:val="280"/>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Старший советник муниципальной службы 1 класса</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47</w:t>
            </w:r>
          </w:p>
        </w:tc>
      </w:tr>
      <w:tr w:rsidR="007F3098" w:rsidRPr="00B903CD">
        <w:trPr>
          <w:trHeight w:val="280"/>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Старший советник муниципальной службы 2 класса</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45</w:t>
            </w:r>
          </w:p>
        </w:tc>
      </w:tr>
      <w:tr w:rsidR="007F3098" w:rsidRPr="00B903CD">
        <w:trPr>
          <w:trHeight w:val="280"/>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Старший советник муниципальной службы 3 класса</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43</w:t>
            </w:r>
          </w:p>
        </w:tc>
      </w:tr>
      <w:tr w:rsidR="007F3098" w:rsidRPr="00B903CD">
        <w:trPr>
          <w:trHeight w:val="293"/>
        </w:trPr>
        <w:tc>
          <w:tcPr>
            <w:tcW w:w="5000" w:type="pct"/>
            <w:gridSpan w:val="2"/>
            <w:tcBorders>
              <w:left w:val="single" w:sz="2" w:space="0" w:color="000000"/>
              <w:bottom w:val="single" w:sz="2" w:space="0" w:color="000000"/>
              <w:right w:val="single" w:sz="2" w:space="0" w:color="000000"/>
            </w:tcBorders>
          </w:tcPr>
          <w:p w:rsidR="007F3098" w:rsidRPr="00B903CD" w:rsidRDefault="007F3098" w:rsidP="00325C0E">
            <w:pPr>
              <w:suppressAutoHyphens w:val="0"/>
              <w:jc w:val="both"/>
            </w:pPr>
            <w:r w:rsidRPr="00B903CD">
              <w:t xml:space="preserve">Старшая группа </w:t>
            </w:r>
          </w:p>
        </w:tc>
      </w:tr>
      <w:tr w:rsidR="007F3098" w:rsidRPr="00B903CD">
        <w:trPr>
          <w:trHeight w:val="280"/>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 xml:space="preserve">Советник муниципальной службы  1 класса </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41</w:t>
            </w:r>
          </w:p>
        </w:tc>
      </w:tr>
      <w:tr w:rsidR="007F3098" w:rsidRPr="00B903CD">
        <w:trPr>
          <w:trHeight w:val="280"/>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Советник муниципальной службы  2 класса</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39</w:t>
            </w:r>
          </w:p>
        </w:tc>
      </w:tr>
      <w:tr w:rsidR="007F3098" w:rsidRPr="00B903CD">
        <w:trPr>
          <w:trHeight w:val="280"/>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Советник муниципальной службы 3 класса</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37</w:t>
            </w:r>
          </w:p>
        </w:tc>
      </w:tr>
      <w:tr w:rsidR="007F3098" w:rsidRPr="00B903CD">
        <w:trPr>
          <w:trHeight w:val="280"/>
        </w:trPr>
        <w:tc>
          <w:tcPr>
            <w:tcW w:w="5000" w:type="pct"/>
            <w:gridSpan w:val="2"/>
            <w:tcBorders>
              <w:left w:val="single" w:sz="2" w:space="0" w:color="000000"/>
              <w:bottom w:val="single" w:sz="2" w:space="0" w:color="000000"/>
              <w:right w:val="single" w:sz="2" w:space="0" w:color="000000"/>
            </w:tcBorders>
          </w:tcPr>
          <w:p w:rsidR="007F3098" w:rsidRPr="00B903CD" w:rsidRDefault="007F3098" w:rsidP="00325C0E">
            <w:pPr>
              <w:suppressAutoHyphens w:val="0"/>
              <w:jc w:val="both"/>
            </w:pPr>
            <w:r w:rsidRPr="00B903CD">
              <w:t xml:space="preserve"> Младшая группа </w:t>
            </w:r>
          </w:p>
        </w:tc>
      </w:tr>
      <w:tr w:rsidR="007F3098" w:rsidRPr="00B903CD">
        <w:trPr>
          <w:trHeight w:val="280"/>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 xml:space="preserve">Референт муниципальной службы  1 класса </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34</w:t>
            </w:r>
          </w:p>
        </w:tc>
      </w:tr>
      <w:tr w:rsidR="007F3098" w:rsidRPr="00B903CD">
        <w:trPr>
          <w:trHeight w:val="293"/>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 xml:space="preserve">Референт муниципальной службы  2 класса </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33</w:t>
            </w:r>
          </w:p>
        </w:tc>
      </w:tr>
      <w:tr w:rsidR="007F3098" w:rsidRPr="00B903CD">
        <w:trPr>
          <w:trHeight w:val="280"/>
        </w:trPr>
        <w:tc>
          <w:tcPr>
            <w:tcW w:w="3040" w:type="pct"/>
            <w:tcBorders>
              <w:left w:val="single" w:sz="2" w:space="0" w:color="000000"/>
              <w:bottom w:val="single" w:sz="2" w:space="0" w:color="000000"/>
            </w:tcBorders>
          </w:tcPr>
          <w:p w:rsidR="007F3098" w:rsidRPr="00B903CD" w:rsidRDefault="007F3098" w:rsidP="00325C0E">
            <w:pPr>
              <w:suppressAutoHyphens w:val="0"/>
              <w:jc w:val="both"/>
            </w:pPr>
            <w:r w:rsidRPr="00B903CD">
              <w:t xml:space="preserve">Референт муниципальной службы 3 класса </w:t>
            </w:r>
          </w:p>
        </w:tc>
        <w:tc>
          <w:tcPr>
            <w:tcW w:w="1960" w:type="pct"/>
            <w:tcBorders>
              <w:left w:val="single" w:sz="2" w:space="0" w:color="000000"/>
              <w:bottom w:val="single" w:sz="2" w:space="0" w:color="000000"/>
              <w:right w:val="single" w:sz="2" w:space="0" w:color="000000"/>
            </w:tcBorders>
          </w:tcPr>
          <w:p w:rsidR="007F3098" w:rsidRPr="00B903CD" w:rsidRDefault="007F3098" w:rsidP="00325C0E">
            <w:pPr>
              <w:suppressAutoHyphens w:val="0"/>
              <w:jc w:val="center"/>
            </w:pPr>
            <w:r w:rsidRPr="00B903CD">
              <w:t>32</w:t>
            </w:r>
          </w:p>
        </w:tc>
      </w:tr>
    </w:tbl>
    <w:p w:rsidR="007F3098" w:rsidRPr="00B903CD" w:rsidRDefault="007F3098" w:rsidP="00424528">
      <w:pPr>
        <w:suppressAutoHyphens w:val="0"/>
        <w:ind w:left="57" w:right="57" w:firstLine="709"/>
        <w:jc w:val="center"/>
      </w:pPr>
    </w:p>
    <w:p w:rsidR="007F3098" w:rsidRPr="00B903CD" w:rsidRDefault="007F3098" w:rsidP="00424528">
      <w:pPr>
        <w:suppressAutoHyphens w:val="0"/>
        <w:ind w:left="57" w:right="57" w:firstLine="709"/>
        <w:jc w:val="center"/>
      </w:pPr>
    </w:p>
    <w:p w:rsidR="007F3098" w:rsidRPr="00B903CD" w:rsidRDefault="007F3098" w:rsidP="00424528">
      <w:pPr>
        <w:suppressAutoHyphens w:val="0"/>
        <w:ind w:left="57" w:right="57" w:firstLine="709"/>
        <w:jc w:val="center"/>
      </w:pPr>
    </w:p>
    <w:p w:rsidR="007F3098" w:rsidRPr="00B903CD" w:rsidRDefault="007F3098" w:rsidP="00424528">
      <w:pPr>
        <w:suppressAutoHyphens w:val="0"/>
        <w:ind w:left="57" w:right="57" w:firstLine="709"/>
        <w:jc w:val="both"/>
      </w:pPr>
    </w:p>
    <w:p w:rsidR="007F3098" w:rsidRPr="00B903CD" w:rsidRDefault="007F3098" w:rsidP="00424528">
      <w:pPr>
        <w:suppressAutoHyphens w:val="0"/>
        <w:ind w:right="57"/>
        <w:jc w:val="both"/>
      </w:pPr>
      <w:bookmarkStart w:id="27" w:name="sub_300"/>
    </w:p>
    <w:bookmarkEnd w:id="27"/>
    <w:p w:rsidR="007F3098" w:rsidRPr="00B903CD" w:rsidRDefault="007F3098" w:rsidP="00424528">
      <w:pPr>
        <w:suppressAutoHyphens w:val="0"/>
        <w:ind w:left="57" w:right="57" w:firstLine="709"/>
        <w:jc w:val="right"/>
      </w:pPr>
      <w:r w:rsidRPr="00B903CD">
        <w:t>ПРИЛОЖЕНИЕ 3</w:t>
      </w:r>
    </w:p>
    <w:p w:rsidR="007F3098" w:rsidRPr="00B903CD" w:rsidRDefault="007F3098" w:rsidP="00424528">
      <w:pPr>
        <w:suppressAutoHyphens w:val="0"/>
        <w:ind w:left="57" w:right="57" w:firstLine="709"/>
        <w:jc w:val="right"/>
      </w:pPr>
      <w:r w:rsidRPr="00B903CD">
        <w:t xml:space="preserve">к </w:t>
      </w:r>
      <w:hyperlink w:anchor="sub_0" w:history="1">
        <w:r w:rsidRPr="00B903CD">
          <w:rPr>
            <w:rStyle w:val="Hyperlink"/>
          </w:rPr>
          <w:t>решению</w:t>
        </w:r>
      </w:hyperlink>
      <w:r w:rsidRPr="00B903CD">
        <w:t xml:space="preserve"> Совета депутатов</w:t>
      </w:r>
    </w:p>
    <w:p w:rsidR="007F3098" w:rsidRPr="00B903CD" w:rsidRDefault="007F3098" w:rsidP="00424528">
      <w:pPr>
        <w:suppressAutoHyphens w:val="0"/>
        <w:ind w:left="57" w:right="57" w:firstLine="709"/>
        <w:jc w:val="right"/>
      </w:pPr>
      <w:r w:rsidRPr="00B903CD">
        <w:t xml:space="preserve">Кочетовского сельского поселения </w:t>
      </w:r>
    </w:p>
    <w:p w:rsidR="007F3098" w:rsidRPr="00B903CD" w:rsidRDefault="007F3098" w:rsidP="00424528">
      <w:pPr>
        <w:suppressAutoHyphens w:val="0"/>
        <w:ind w:left="57" w:right="57" w:firstLine="709"/>
        <w:jc w:val="right"/>
      </w:pPr>
      <w:r w:rsidRPr="00B903CD">
        <w:t>Инсарского муниципального района</w:t>
      </w:r>
    </w:p>
    <w:p w:rsidR="007F3098" w:rsidRPr="00B903CD" w:rsidRDefault="007F3098" w:rsidP="00424528">
      <w:pPr>
        <w:suppressAutoHyphens w:val="0"/>
        <w:ind w:left="57" w:right="57" w:firstLine="709"/>
        <w:jc w:val="right"/>
      </w:pPr>
      <w:r>
        <w:t>От 05.11.2020года № 23</w:t>
      </w:r>
    </w:p>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center"/>
      </w:pPr>
      <w:r w:rsidRPr="00B903CD">
        <w:t>ПРЕДЕЛЬНЫЙ НОРМАТИВ</w:t>
      </w:r>
    </w:p>
    <w:p w:rsidR="007F3098" w:rsidRPr="00B903CD" w:rsidRDefault="007F3098" w:rsidP="00424528">
      <w:pPr>
        <w:suppressAutoHyphens w:val="0"/>
        <w:ind w:left="57" w:right="57" w:firstLine="709"/>
        <w:jc w:val="center"/>
      </w:pPr>
      <w:r w:rsidRPr="00B903CD">
        <w:t>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w:t>
      </w:r>
    </w:p>
    <w:p w:rsidR="007F3098" w:rsidRPr="00B903CD" w:rsidRDefault="007F3098" w:rsidP="00424528">
      <w:pPr>
        <w:suppressAutoHyphens w:val="0"/>
        <w:ind w:left="57" w:right="57" w:firstLine="709"/>
        <w:jc w:val="both"/>
      </w:pPr>
    </w:p>
    <w:tbl>
      <w:tblPr>
        <w:tblW w:w="5000" w:type="pct"/>
        <w:tblInd w:w="-106" w:type="dxa"/>
        <w:tblBorders>
          <w:top w:val="single" w:sz="4" w:space="0" w:color="auto"/>
          <w:left w:val="single" w:sz="4" w:space="0" w:color="auto"/>
          <w:bottom w:val="single" w:sz="4" w:space="0" w:color="auto"/>
          <w:right w:val="single" w:sz="4" w:space="0" w:color="auto"/>
        </w:tblBorders>
        <w:tblLook w:val="0000"/>
      </w:tblPr>
      <w:tblGrid>
        <w:gridCol w:w="4425"/>
        <w:gridCol w:w="5996"/>
      </w:tblGrid>
      <w:tr w:rsidR="007F3098" w:rsidRPr="00B903CD">
        <w:tblPrEx>
          <w:tblCellMar>
            <w:top w:w="0" w:type="dxa"/>
            <w:bottom w:w="0" w:type="dxa"/>
          </w:tblCellMar>
        </w:tblPrEx>
        <w:tc>
          <w:tcPr>
            <w:tcW w:w="2123" w:type="pct"/>
            <w:tcBorders>
              <w:top w:val="single" w:sz="4" w:space="0" w:color="auto"/>
              <w:bottom w:val="single" w:sz="4" w:space="0" w:color="auto"/>
              <w:right w:val="nil"/>
            </w:tcBorders>
          </w:tcPr>
          <w:p w:rsidR="007F3098" w:rsidRPr="00B903CD" w:rsidRDefault="007F3098" w:rsidP="00424528">
            <w:pPr>
              <w:suppressAutoHyphens w:val="0"/>
              <w:jc w:val="both"/>
            </w:pPr>
            <w:r w:rsidRPr="00B903CD">
              <w:t>Наименование должностей</w:t>
            </w:r>
          </w:p>
        </w:tc>
        <w:tc>
          <w:tcPr>
            <w:tcW w:w="2877" w:type="pct"/>
            <w:tcBorders>
              <w:top w:val="single" w:sz="4" w:space="0" w:color="auto"/>
              <w:left w:val="single" w:sz="4" w:space="0" w:color="auto"/>
              <w:bottom w:val="single" w:sz="4" w:space="0" w:color="auto"/>
            </w:tcBorders>
            <w:vAlign w:val="center"/>
          </w:tcPr>
          <w:p w:rsidR="007F3098" w:rsidRPr="00B903CD" w:rsidRDefault="007F3098" w:rsidP="00424528">
            <w:pPr>
              <w:suppressAutoHyphens w:val="0"/>
              <w:jc w:val="both"/>
            </w:pPr>
            <w:r w:rsidRPr="00B903CD">
              <w:t xml:space="preserve">Предельный норматив размера ежемесячной надбавки к должностному окладу </w:t>
            </w:r>
          </w:p>
          <w:p w:rsidR="007F3098" w:rsidRPr="00B903CD" w:rsidRDefault="007F3098" w:rsidP="00424528">
            <w:pPr>
              <w:suppressAutoHyphens w:val="0"/>
              <w:jc w:val="both"/>
            </w:pPr>
            <w:r w:rsidRPr="00B903CD">
              <w:t>(в процентах от должностного оклада)</w:t>
            </w:r>
          </w:p>
        </w:tc>
      </w:tr>
      <w:tr w:rsidR="007F3098" w:rsidRPr="00B903CD">
        <w:tblPrEx>
          <w:tblCellMar>
            <w:top w:w="0" w:type="dxa"/>
            <w:bottom w:w="0" w:type="dxa"/>
          </w:tblCellMar>
        </w:tblPrEx>
        <w:tc>
          <w:tcPr>
            <w:tcW w:w="2123" w:type="pct"/>
            <w:tcBorders>
              <w:top w:val="single" w:sz="4" w:space="0" w:color="auto"/>
              <w:bottom w:val="single" w:sz="4" w:space="0" w:color="auto"/>
              <w:right w:val="nil"/>
            </w:tcBorders>
          </w:tcPr>
          <w:p w:rsidR="007F3098" w:rsidRPr="00B903CD" w:rsidRDefault="007F3098" w:rsidP="00424528">
            <w:pPr>
              <w:suppressAutoHyphens w:val="0"/>
              <w:jc w:val="both"/>
            </w:pPr>
            <w:r w:rsidRPr="00B903CD">
              <w:t>Глава Кочетовского сельского поселения</w:t>
            </w:r>
          </w:p>
        </w:tc>
        <w:tc>
          <w:tcPr>
            <w:tcW w:w="2877" w:type="pct"/>
            <w:tcBorders>
              <w:top w:val="single" w:sz="4" w:space="0" w:color="auto"/>
              <w:left w:val="single" w:sz="4" w:space="0" w:color="auto"/>
              <w:bottom w:val="single" w:sz="4" w:space="0" w:color="auto"/>
            </w:tcBorders>
            <w:vAlign w:val="center"/>
          </w:tcPr>
          <w:p w:rsidR="007F3098" w:rsidRPr="00B903CD" w:rsidRDefault="007F3098" w:rsidP="00424528">
            <w:pPr>
              <w:suppressAutoHyphens w:val="0"/>
              <w:jc w:val="both"/>
            </w:pPr>
            <w:r w:rsidRPr="00B903CD">
              <w:t>150</w:t>
            </w:r>
          </w:p>
        </w:tc>
      </w:tr>
      <w:tr w:rsidR="007F3098" w:rsidRPr="00B903CD">
        <w:tblPrEx>
          <w:tblCellMar>
            <w:top w:w="0" w:type="dxa"/>
            <w:bottom w:w="0" w:type="dxa"/>
          </w:tblCellMar>
        </w:tblPrEx>
        <w:tc>
          <w:tcPr>
            <w:tcW w:w="2123" w:type="pct"/>
            <w:tcBorders>
              <w:top w:val="single" w:sz="4" w:space="0" w:color="auto"/>
              <w:bottom w:val="single" w:sz="4" w:space="0" w:color="auto"/>
              <w:right w:val="nil"/>
            </w:tcBorders>
          </w:tcPr>
          <w:p w:rsidR="007F3098" w:rsidRPr="00B903CD" w:rsidRDefault="007F3098" w:rsidP="00424528">
            <w:pPr>
              <w:suppressAutoHyphens w:val="0"/>
              <w:jc w:val="both"/>
            </w:pPr>
            <w:r w:rsidRPr="00B903CD">
              <w:t>муниципальные служащие</w:t>
            </w:r>
          </w:p>
        </w:tc>
        <w:tc>
          <w:tcPr>
            <w:tcW w:w="2877" w:type="pct"/>
            <w:tcBorders>
              <w:top w:val="single" w:sz="4" w:space="0" w:color="auto"/>
              <w:left w:val="single" w:sz="4" w:space="0" w:color="auto"/>
              <w:bottom w:val="single" w:sz="4" w:space="0" w:color="auto"/>
            </w:tcBorders>
          </w:tcPr>
          <w:p w:rsidR="007F3098" w:rsidRPr="00B903CD" w:rsidRDefault="007F3098" w:rsidP="00424528">
            <w:pPr>
              <w:suppressAutoHyphens w:val="0"/>
              <w:jc w:val="both"/>
            </w:pPr>
            <w:r w:rsidRPr="00B903CD">
              <w:t>100</w:t>
            </w:r>
          </w:p>
        </w:tc>
      </w:tr>
    </w:tbl>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both"/>
      </w:pPr>
    </w:p>
    <w:p w:rsidR="007F3098" w:rsidRPr="00B903CD" w:rsidRDefault="007F3098" w:rsidP="00424528">
      <w:pPr>
        <w:suppressAutoHyphens w:val="0"/>
        <w:ind w:right="57"/>
        <w:jc w:val="both"/>
      </w:pPr>
      <w:bookmarkStart w:id="28" w:name="sub_400"/>
    </w:p>
    <w:bookmarkEnd w:id="28"/>
    <w:p w:rsidR="007F3098" w:rsidRPr="00B903CD" w:rsidRDefault="007F3098" w:rsidP="00424528">
      <w:pPr>
        <w:suppressAutoHyphens w:val="0"/>
        <w:ind w:left="57" w:right="57" w:firstLine="709"/>
        <w:jc w:val="right"/>
      </w:pPr>
      <w:r w:rsidRPr="00B903CD">
        <w:t>ПРИЛОЖЕНИЕ 4</w:t>
      </w:r>
    </w:p>
    <w:p w:rsidR="007F3098" w:rsidRPr="00B903CD" w:rsidRDefault="007F3098" w:rsidP="00424528">
      <w:pPr>
        <w:suppressAutoHyphens w:val="0"/>
        <w:ind w:left="57" w:right="57" w:firstLine="709"/>
        <w:jc w:val="right"/>
      </w:pPr>
      <w:r w:rsidRPr="00B903CD">
        <w:t xml:space="preserve">к </w:t>
      </w:r>
      <w:hyperlink w:anchor="sub_0" w:history="1">
        <w:r w:rsidRPr="00B903CD">
          <w:rPr>
            <w:rStyle w:val="Hyperlink"/>
          </w:rPr>
          <w:t>решению</w:t>
        </w:r>
      </w:hyperlink>
      <w:r w:rsidRPr="00B903CD">
        <w:t xml:space="preserve"> Совета депутатов</w:t>
      </w:r>
    </w:p>
    <w:p w:rsidR="007F3098" w:rsidRPr="00B903CD" w:rsidRDefault="007F3098" w:rsidP="00424528">
      <w:pPr>
        <w:suppressAutoHyphens w:val="0"/>
        <w:ind w:left="57" w:right="57" w:firstLine="709"/>
        <w:jc w:val="right"/>
      </w:pPr>
      <w:r w:rsidRPr="00B903CD">
        <w:t xml:space="preserve">Кочетовского сельского поселения </w:t>
      </w:r>
    </w:p>
    <w:p w:rsidR="007F3098" w:rsidRPr="00B903CD" w:rsidRDefault="007F3098" w:rsidP="00424528">
      <w:pPr>
        <w:suppressAutoHyphens w:val="0"/>
        <w:ind w:left="57" w:right="57" w:firstLine="709"/>
        <w:jc w:val="right"/>
      </w:pPr>
      <w:r w:rsidRPr="00B903CD">
        <w:t>Инсарского муниципального района</w:t>
      </w:r>
    </w:p>
    <w:p w:rsidR="007F3098" w:rsidRPr="00B903CD" w:rsidRDefault="007F3098" w:rsidP="00424528">
      <w:pPr>
        <w:suppressAutoHyphens w:val="0"/>
        <w:ind w:left="57" w:right="57" w:firstLine="709"/>
        <w:jc w:val="right"/>
      </w:pPr>
      <w:r>
        <w:t>От 05.11.2020года № 23</w:t>
      </w:r>
    </w:p>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center"/>
      </w:pPr>
      <w:r w:rsidRPr="00B903CD">
        <w:t>ПРЕДЕЛЬНЫЙ НОРМАТИВ</w:t>
      </w:r>
    </w:p>
    <w:p w:rsidR="007F3098" w:rsidRPr="00B903CD" w:rsidRDefault="007F3098" w:rsidP="00424528">
      <w:pPr>
        <w:suppressAutoHyphens w:val="0"/>
        <w:ind w:left="57" w:right="57" w:firstLine="709"/>
        <w:jc w:val="center"/>
      </w:pPr>
      <w:r w:rsidRPr="00B903CD">
        <w:t>РАЗМЕРА ЕЖЕМЕСЯЧНОГО ДЕНЕЖНОГО ПООЩРЕНИЯ, ЕЖЕКВАРТАЛЬНОЙ И ГОДОВОЙ ПРЕМИЙ ПО РЕЗУЛЬТАТАМ РАБОТЫ ДОЛЖНОСТНЫХ ЛИЦ И МУНИЦИПАЛЬНЫХ СЛУЖАЩИХ</w:t>
      </w:r>
    </w:p>
    <w:p w:rsidR="007F3098" w:rsidRPr="00B903CD" w:rsidRDefault="007F3098" w:rsidP="00424528">
      <w:pPr>
        <w:suppressAutoHyphens w:val="0"/>
        <w:ind w:left="57" w:right="57" w:firstLine="709"/>
        <w:jc w:val="both"/>
      </w:pPr>
    </w:p>
    <w:tbl>
      <w:tblPr>
        <w:tblW w:w="5000" w:type="pct"/>
        <w:tblInd w:w="-106" w:type="dxa"/>
        <w:tblBorders>
          <w:top w:val="single" w:sz="4" w:space="0" w:color="auto"/>
          <w:left w:val="single" w:sz="4" w:space="0" w:color="auto"/>
          <w:bottom w:val="single" w:sz="4" w:space="0" w:color="auto"/>
          <w:right w:val="single" w:sz="4" w:space="0" w:color="auto"/>
        </w:tblBorders>
        <w:tblLook w:val="0000"/>
      </w:tblPr>
      <w:tblGrid>
        <w:gridCol w:w="3289"/>
        <w:gridCol w:w="2716"/>
        <w:gridCol w:w="4416"/>
      </w:tblGrid>
      <w:tr w:rsidR="007F3098" w:rsidRPr="00B903CD">
        <w:tblPrEx>
          <w:tblCellMar>
            <w:top w:w="0" w:type="dxa"/>
            <w:bottom w:w="0" w:type="dxa"/>
          </w:tblCellMar>
        </w:tblPrEx>
        <w:tc>
          <w:tcPr>
            <w:tcW w:w="1578" w:type="pct"/>
            <w:vMerge w:val="restart"/>
            <w:tcBorders>
              <w:top w:val="single" w:sz="4" w:space="0" w:color="auto"/>
              <w:bottom w:val="single" w:sz="4" w:space="0" w:color="auto"/>
              <w:right w:val="nil"/>
            </w:tcBorders>
          </w:tcPr>
          <w:p w:rsidR="007F3098" w:rsidRPr="00B903CD" w:rsidRDefault="007F3098" w:rsidP="00424528">
            <w:pPr>
              <w:suppressAutoHyphens w:val="0"/>
              <w:jc w:val="both"/>
            </w:pPr>
            <w:r w:rsidRPr="00B903CD">
              <w:t>Наименование должностей</w:t>
            </w:r>
          </w:p>
        </w:tc>
        <w:tc>
          <w:tcPr>
            <w:tcW w:w="3422" w:type="pct"/>
            <w:gridSpan w:val="2"/>
            <w:tcBorders>
              <w:top w:val="single" w:sz="4" w:space="0" w:color="auto"/>
              <w:left w:val="single" w:sz="4" w:space="0" w:color="auto"/>
              <w:bottom w:val="single" w:sz="4" w:space="0" w:color="auto"/>
            </w:tcBorders>
          </w:tcPr>
          <w:p w:rsidR="007F3098" w:rsidRPr="00B903CD" w:rsidRDefault="007F3098" w:rsidP="00424528">
            <w:pPr>
              <w:suppressAutoHyphens w:val="0"/>
              <w:jc w:val="both"/>
            </w:pPr>
            <w:r w:rsidRPr="00B903CD">
              <w:t>Предельный норматив размера ежемесячного денежного поощрения, ежеквартальной премии по результатам работы должностных лиц и муниципальных служащих</w:t>
            </w:r>
          </w:p>
        </w:tc>
      </w:tr>
      <w:tr w:rsidR="007F3098" w:rsidRPr="00B903CD">
        <w:tblPrEx>
          <w:tblCellMar>
            <w:top w:w="0" w:type="dxa"/>
            <w:bottom w:w="0" w:type="dxa"/>
          </w:tblCellMar>
        </w:tblPrEx>
        <w:tc>
          <w:tcPr>
            <w:tcW w:w="1578" w:type="pct"/>
            <w:vMerge/>
            <w:tcBorders>
              <w:top w:val="single" w:sz="4" w:space="0" w:color="auto"/>
              <w:bottom w:val="single" w:sz="4" w:space="0" w:color="auto"/>
              <w:right w:val="nil"/>
            </w:tcBorders>
          </w:tcPr>
          <w:p w:rsidR="007F3098" w:rsidRPr="00B903CD" w:rsidRDefault="007F3098" w:rsidP="00424528">
            <w:pPr>
              <w:suppressAutoHyphens w:val="0"/>
              <w:jc w:val="both"/>
            </w:pPr>
          </w:p>
        </w:tc>
        <w:tc>
          <w:tcPr>
            <w:tcW w:w="1303" w:type="pct"/>
            <w:tcBorders>
              <w:top w:val="single" w:sz="4" w:space="0" w:color="auto"/>
              <w:left w:val="single" w:sz="4" w:space="0" w:color="auto"/>
              <w:bottom w:val="single" w:sz="4" w:space="0" w:color="auto"/>
              <w:right w:val="nil"/>
            </w:tcBorders>
          </w:tcPr>
          <w:p w:rsidR="007F3098" w:rsidRPr="00B903CD" w:rsidRDefault="007F3098" w:rsidP="00424528">
            <w:pPr>
              <w:suppressAutoHyphens w:val="0"/>
              <w:jc w:val="both"/>
            </w:pPr>
            <w:r w:rsidRPr="00B903CD">
              <w:t>ежемесячное денежное поощрение</w:t>
            </w:r>
          </w:p>
        </w:tc>
        <w:tc>
          <w:tcPr>
            <w:tcW w:w="2119" w:type="pct"/>
            <w:tcBorders>
              <w:top w:val="single" w:sz="4" w:space="0" w:color="auto"/>
              <w:left w:val="single" w:sz="4" w:space="0" w:color="auto"/>
              <w:bottom w:val="single" w:sz="4" w:space="0" w:color="auto"/>
            </w:tcBorders>
          </w:tcPr>
          <w:p w:rsidR="007F3098" w:rsidRPr="00B903CD" w:rsidRDefault="007F3098" w:rsidP="00424528">
            <w:pPr>
              <w:suppressAutoHyphens w:val="0"/>
              <w:jc w:val="both"/>
            </w:pPr>
            <w:r w:rsidRPr="00B903CD">
              <w:t>ежеквартальная премия</w:t>
            </w:r>
          </w:p>
        </w:tc>
      </w:tr>
      <w:tr w:rsidR="007F3098" w:rsidRPr="00B903CD">
        <w:tblPrEx>
          <w:tblCellMar>
            <w:top w:w="0" w:type="dxa"/>
            <w:bottom w:w="0" w:type="dxa"/>
          </w:tblCellMar>
        </w:tblPrEx>
        <w:tc>
          <w:tcPr>
            <w:tcW w:w="1578" w:type="pct"/>
            <w:vMerge/>
            <w:tcBorders>
              <w:top w:val="single" w:sz="4" w:space="0" w:color="auto"/>
              <w:bottom w:val="single" w:sz="4" w:space="0" w:color="auto"/>
              <w:right w:val="nil"/>
            </w:tcBorders>
          </w:tcPr>
          <w:p w:rsidR="007F3098" w:rsidRPr="00B903CD" w:rsidRDefault="007F3098" w:rsidP="00424528">
            <w:pPr>
              <w:suppressAutoHyphens w:val="0"/>
              <w:jc w:val="both"/>
            </w:pPr>
          </w:p>
        </w:tc>
        <w:tc>
          <w:tcPr>
            <w:tcW w:w="1303" w:type="pct"/>
            <w:tcBorders>
              <w:top w:val="single" w:sz="4" w:space="0" w:color="auto"/>
              <w:left w:val="single" w:sz="4" w:space="0" w:color="auto"/>
              <w:bottom w:val="single" w:sz="4" w:space="0" w:color="auto"/>
              <w:right w:val="nil"/>
            </w:tcBorders>
          </w:tcPr>
          <w:p w:rsidR="007F3098" w:rsidRPr="00B903CD" w:rsidRDefault="007F3098" w:rsidP="00424528">
            <w:pPr>
              <w:suppressAutoHyphens w:val="0"/>
              <w:jc w:val="both"/>
            </w:pPr>
            <w:r w:rsidRPr="00B903CD">
              <w:t>в % от должностного оклада</w:t>
            </w:r>
          </w:p>
        </w:tc>
        <w:tc>
          <w:tcPr>
            <w:tcW w:w="2119" w:type="pct"/>
            <w:tcBorders>
              <w:top w:val="single" w:sz="4" w:space="0" w:color="auto"/>
              <w:left w:val="single" w:sz="4" w:space="0" w:color="auto"/>
              <w:bottom w:val="single" w:sz="4" w:space="0" w:color="auto"/>
            </w:tcBorders>
          </w:tcPr>
          <w:p w:rsidR="007F3098" w:rsidRPr="00B903CD" w:rsidRDefault="007F3098" w:rsidP="00424528">
            <w:pPr>
              <w:suppressAutoHyphens w:val="0"/>
              <w:jc w:val="both"/>
            </w:pPr>
            <w:r w:rsidRPr="00B903CD">
              <w:t>в % от должностного оклада</w:t>
            </w:r>
          </w:p>
        </w:tc>
      </w:tr>
      <w:tr w:rsidR="007F3098" w:rsidRPr="00B903CD">
        <w:tblPrEx>
          <w:tblCellMar>
            <w:top w:w="0" w:type="dxa"/>
            <w:bottom w:w="0" w:type="dxa"/>
          </w:tblCellMar>
        </w:tblPrEx>
        <w:tc>
          <w:tcPr>
            <w:tcW w:w="1578" w:type="pct"/>
            <w:tcBorders>
              <w:top w:val="single" w:sz="4" w:space="0" w:color="auto"/>
              <w:bottom w:val="single" w:sz="4" w:space="0" w:color="auto"/>
              <w:right w:val="nil"/>
            </w:tcBorders>
          </w:tcPr>
          <w:p w:rsidR="007F3098" w:rsidRPr="00B903CD" w:rsidRDefault="007F3098" w:rsidP="00424528">
            <w:pPr>
              <w:suppressAutoHyphens w:val="0"/>
              <w:jc w:val="both"/>
            </w:pPr>
            <w:r w:rsidRPr="00B903CD">
              <w:t>Глава Кочетовского сельского поселения</w:t>
            </w:r>
          </w:p>
        </w:tc>
        <w:tc>
          <w:tcPr>
            <w:tcW w:w="1303" w:type="pct"/>
            <w:tcBorders>
              <w:top w:val="single" w:sz="4" w:space="0" w:color="auto"/>
              <w:left w:val="single" w:sz="4" w:space="0" w:color="auto"/>
              <w:bottom w:val="single" w:sz="4" w:space="0" w:color="auto"/>
              <w:right w:val="nil"/>
            </w:tcBorders>
          </w:tcPr>
          <w:p w:rsidR="007F3098" w:rsidRPr="00B903CD" w:rsidRDefault="007F3098" w:rsidP="00424528">
            <w:pPr>
              <w:suppressAutoHyphens w:val="0"/>
              <w:jc w:val="both"/>
            </w:pPr>
            <w:r w:rsidRPr="00B903CD">
              <w:t>110</w:t>
            </w:r>
          </w:p>
        </w:tc>
        <w:tc>
          <w:tcPr>
            <w:tcW w:w="2119" w:type="pct"/>
            <w:tcBorders>
              <w:top w:val="single" w:sz="4" w:space="0" w:color="auto"/>
              <w:left w:val="single" w:sz="4" w:space="0" w:color="auto"/>
              <w:bottom w:val="single" w:sz="4" w:space="0" w:color="auto"/>
            </w:tcBorders>
          </w:tcPr>
          <w:p w:rsidR="007F3098" w:rsidRPr="00B903CD" w:rsidRDefault="007F3098" w:rsidP="00424528">
            <w:pPr>
              <w:suppressAutoHyphens w:val="0"/>
              <w:jc w:val="both"/>
            </w:pPr>
            <w:r w:rsidRPr="00B903CD">
              <w:t>290</w:t>
            </w:r>
          </w:p>
        </w:tc>
      </w:tr>
      <w:tr w:rsidR="007F3098" w:rsidRPr="00B903CD">
        <w:tblPrEx>
          <w:tblCellMar>
            <w:top w:w="0" w:type="dxa"/>
            <w:bottom w:w="0" w:type="dxa"/>
          </w:tblCellMar>
        </w:tblPrEx>
        <w:tc>
          <w:tcPr>
            <w:tcW w:w="1578" w:type="pct"/>
            <w:tcBorders>
              <w:top w:val="single" w:sz="4" w:space="0" w:color="auto"/>
              <w:bottom w:val="single" w:sz="4" w:space="0" w:color="auto"/>
              <w:right w:val="nil"/>
            </w:tcBorders>
          </w:tcPr>
          <w:p w:rsidR="007F3098" w:rsidRPr="00B903CD" w:rsidRDefault="007F3098" w:rsidP="00424528">
            <w:pPr>
              <w:suppressAutoHyphens w:val="0"/>
              <w:jc w:val="both"/>
            </w:pPr>
            <w:r w:rsidRPr="00B903CD">
              <w:t xml:space="preserve">Заместитель главы администрации Кочетовского сельского поселения </w:t>
            </w:r>
          </w:p>
        </w:tc>
        <w:tc>
          <w:tcPr>
            <w:tcW w:w="1303" w:type="pct"/>
            <w:tcBorders>
              <w:top w:val="single" w:sz="4" w:space="0" w:color="auto"/>
              <w:left w:val="single" w:sz="4" w:space="0" w:color="auto"/>
              <w:bottom w:val="single" w:sz="4" w:space="0" w:color="auto"/>
              <w:right w:val="nil"/>
            </w:tcBorders>
          </w:tcPr>
          <w:p w:rsidR="007F3098" w:rsidRPr="00B903CD" w:rsidRDefault="007F3098" w:rsidP="00424528">
            <w:pPr>
              <w:suppressAutoHyphens w:val="0"/>
              <w:jc w:val="both"/>
            </w:pPr>
            <w:r w:rsidRPr="00B903CD">
              <w:t>100</w:t>
            </w:r>
          </w:p>
        </w:tc>
        <w:tc>
          <w:tcPr>
            <w:tcW w:w="2119" w:type="pct"/>
            <w:tcBorders>
              <w:top w:val="single" w:sz="4" w:space="0" w:color="auto"/>
              <w:left w:val="single" w:sz="4" w:space="0" w:color="auto"/>
              <w:bottom w:val="single" w:sz="4" w:space="0" w:color="auto"/>
            </w:tcBorders>
          </w:tcPr>
          <w:p w:rsidR="007F3098" w:rsidRPr="00B903CD" w:rsidRDefault="007F3098" w:rsidP="00424528">
            <w:pPr>
              <w:suppressAutoHyphens w:val="0"/>
              <w:jc w:val="both"/>
            </w:pPr>
            <w:r w:rsidRPr="00B903CD">
              <w:t>125</w:t>
            </w:r>
          </w:p>
        </w:tc>
      </w:tr>
      <w:tr w:rsidR="007F3098" w:rsidRPr="00B903CD">
        <w:tblPrEx>
          <w:tblCellMar>
            <w:top w:w="0" w:type="dxa"/>
            <w:bottom w:w="0" w:type="dxa"/>
          </w:tblCellMar>
        </w:tblPrEx>
        <w:tc>
          <w:tcPr>
            <w:tcW w:w="1578" w:type="pct"/>
            <w:tcBorders>
              <w:top w:val="single" w:sz="4" w:space="0" w:color="auto"/>
              <w:bottom w:val="single" w:sz="4" w:space="0" w:color="auto"/>
              <w:right w:val="nil"/>
            </w:tcBorders>
          </w:tcPr>
          <w:p w:rsidR="007F3098" w:rsidRPr="00B903CD" w:rsidRDefault="007F3098" w:rsidP="00424528">
            <w:pPr>
              <w:suppressAutoHyphens w:val="0"/>
              <w:jc w:val="both"/>
            </w:pPr>
            <w:r w:rsidRPr="00B903CD">
              <w:t>Ведущий специалист</w:t>
            </w:r>
          </w:p>
        </w:tc>
        <w:tc>
          <w:tcPr>
            <w:tcW w:w="1303" w:type="pct"/>
            <w:tcBorders>
              <w:top w:val="single" w:sz="4" w:space="0" w:color="auto"/>
              <w:left w:val="single" w:sz="4" w:space="0" w:color="auto"/>
              <w:bottom w:val="single" w:sz="4" w:space="0" w:color="auto"/>
              <w:right w:val="nil"/>
            </w:tcBorders>
          </w:tcPr>
          <w:p w:rsidR="007F3098" w:rsidRPr="00B903CD" w:rsidRDefault="007F3098" w:rsidP="00424528">
            <w:pPr>
              <w:suppressAutoHyphens w:val="0"/>
              <w:jc w:val="both"/>
            </w:pPr>
            <w:r w:rsidRPr="00B903CD">
              <w:t>100</w:t>
            </w:r>
          </w:p>
        </w:tc>
        <w:tc>
          <w:tcPr>
            <w:tcW w:w="2119" w:type="pct"/>
            <w:tcBorders>
              <w:top w:val="single" w:sz="4" w:space="0" w:color="auto"/>
              <w:left w:val="single" w:sz="4" w:space="0" w:color="auto"/>
              <w:bottom w:val="single" w:sz="4" w:space="0" w:color="auto"/>
            </w:tcBorders>
          </w:tcPr>
          <w:p w:rsidR="007F3098" w:rsidRPr="00B903CD" w:rsidRDefault="007F3098" w:rsidP="00424528">
            <w:pPr>
              <w:suppressAutoHyphens w:val="0"/>
              <w:jc w:val="both"/>
            </w:pPr>
            <w:r w:rsidRPr="00B903CD">
              <w:t>125</w:t>
            </w:r>
          </w:p>
        </w:tc>
      </w:tr>
    </w:tbl>
    <w:p w:rsidR="007F3098" w:rsidRPr="00B903CD" w:rsidRDefault="007F3098" w:rsidP="00424528">
      <w:pPr>
        <w:suppressAutoHyphens w:val="0"/>
        <w:ind w:left="57" w:right="57" w:firstLine="709"/>
        <w:jc w:val="both"/>
      </w:pPr>
      <w:r w:rsidRPr="00B903CD">
        <w:tab/>
      </w:r>
    </w:p>
    <w:p w:rsidR="007F3098" w:rsidRPr="00B903CD" w:rsidRDefault="007F3098" w:rsidP="00424528">
      <w:pPr>
        <w:suppressAutoHyphens w:val="0"/>
        <w:ind w:right="57"/>
        <w:jc w:val="right"/>
      </w:pPr>
    </w:p>
    <w:p w:rsidR="007F3098" w:rsidRPr="00B903CD" w:rsidRDefault="007F3098" w:rsidP="00424528">
      <w:pPr>
        <w:suppressAutoHyphens w:val="0"/>
        <w:ind w:left="57" w:right="57" w:firstLine="709"/>
        <w:jc w:val="right"/>
      </w:pPr>
      <w:r w:rsidRPr="00B903CD">
        <w:t>ПРИЛОЖЕНИЕ 5</w:t>
      </w:r>
    </w:p>
    <w:p w:rsidR="007F3098" w:rsidRPr="00B903CD" w:rsidRDefault="007F3098" w:rsidP="00424528">
      <w:pPr>
        <w:suppressAutoHyphens w:val="0"/>
        <w:ind w:left="57" w:right="57" w:firstLine="709"/>
        <w:jc w:val="right"/>
      </w:pPr>
      <w:r w:rsidRPr="00B903CD">
        <w:t>к решению Совета депутатов</w:t>
      </w:r>
    </w:p>
    <w:p w:rsidR="007F3098" w:rsidRPr="00B903CD" w:rsidRDefault="007F3098" w:rsidP="00424528">
      <w:pPr>
        <w:suppressAutoHyphens w:val="0"/>
        <w:ind w:left="57" w:right="57" w:firstLine="709"/>
        <w:jc w:val="right"/>
      </w:pPr>
      <w:r w:rsidRPr="00B903CD">
        <w:t xml:space="preserve">Кочетовского сельского поселения </w:t>
      </w:r>
    </w:p>
    <w:p w:rsidR="007F3098" w:rsidRPr="00B903CD" w:rsidRDefault="007F3098" w:rsidP="00424528">
      <w:pPr>
        <w:suppressAutoHyphens w:val="0"/>
        <w:ind w:left="57" w:right="57" w:firstLine="709"/>
        <w:jc w:val="right"/>
      </w:pPr>
      <w:r w:rsidRPr="00B903CD">
        <w:t>Инсарского муниципального района</w:t>
      </w:r>
    </w:p>
    <w:p w:rsidR="007F3098" w:rsidRPr="00B903CD" w:rsidRDefault="007F3098" w:rsidP="00424528">
      <w:pPr>
        <w:suppressAutoHyphens w:val="0"/>
        <w:ind w:left="57" w:right="57" w:firstLine="709"/>
        <w:jc w:val="right"/>
      </w:pPr>
      <w:r>
        <w:t>От 05.11.2020года № 23</w:t>
      </w:r>
    </w:p>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center"/>
      </w:pPr>
      <w:r w:rsidRPr="00B903CD">
        <w:t>ПОЛОЖЕНИЕ</w:t>
      </w:r>
    </w:p>
    <w:p w:rsidR="007F3098" w:rsidRPr="00B903CD" w:rsidRDefault="007F3098" w:rsidP="00424528">
      <w:pPr>
        <w:suppressAutoHyphens w:val="0"/>
        <w:ind w:left="57" w:right="57" w:firstLine="709"/>
        <w:jc w:val="center"/>
      </w:pPr>
      <w:r w:rsidRPr="00B903CD">
        <w:t>О ПОРЯДКЕ ФОРМИРОВАНИЯ ФОНДА СТИМУЛИРОВАНИЯ ОРГАНОВ МЕСТНОГО САМОУПРАВЛЕНИЯ КОЧЕТОВСКОГО СЕЛЬСКОГО ПОСЕЛЕНИЯ ИНСАРСКОГО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p>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both"/>
      </w:pPr>
      <w:r w:rsidRPr="00B903CD">
        <w:t>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 особые условия муниципальной службы,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Кочетовского сельского поселения Инсарского муниципального района Республики Мордовия.</w:t>
      </w:r>
    </w:p>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center"/>
      </w:pPr>
      <w:bookmarkStart w:id="29" w:name="sub_9100"/>
      <w:r w:rsidRPr="00B903CD">
        <w:t>I. ПОРЯДОК ФОРМИРОВАНИЯ ФОНДА СТИМУЛИРОВАНИЯ ОРГАНОВ МЕСТНОГО САМОУПРАВЛЕНИЯ</w:t>
      </w:r>
    </w:p>
    <w:p w:rsidR="007F3098" w:rsidRPr="00B903CD" w:rsidRDefault="007F3098" w:rsidP="00424528">
      <w:pPr>
        <w:suppressAutoHyphens w:val="0"/>
        <w:ind w:left="57" w:right="57" w:firstLine="709"/>
        <w:jc w:val="center"/>
      </w:pPr>
    </w:p>
    <w:p w:rsidR="007F3098" w:rsidRPr="00B903CD" w:rsidRDefault="007F3098" w:rsidP="00424528">
      <w:pPr>
        <w:suppressAutoHyphens w:val="0"/>
        <w:ind w:left="57" w:right="57" w:firstLine="709"/>
        <w:jc w:val="both"/>
      </w:pPr>
      <w:bookmarkStart w:id="30" w:name="sub_9101"/>
      <w:bookmarkEnd w:id="29"/>
      <w:r w:rsidRPr="00B903CD">
        <w:t xml:space="preserve">1. Сумма средств, направляемых для выплаты должностным лицам и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органа местного самоуправления </w:t>
      </w:r>
      <w:bookmarkStart w:id="31" w:name="sub_9102"/>
      <w:bookmarkEnd w:id="30"/>
      <w:r w:rsidRPr="00B903CD">
        <w:t>Кочетовского сельского поселения Инсарского муниципального района.</w:t>
      </w:r>
    </w:p>
    <w:p w:rsidR="007F3098" w:rsidRPr="00B903CD" w:rsidRDefault="007F3098" w:rsidP="00424528">
      <w:pPr>
        <w:suppressAutoHyphens w:val="0"/>
        <w:ind w:left="57" w:right="57" w:firstLine="709"/>
        <w:jc w:val="both"/>
      </w:pPr>
      <w:r w:rsidRPr="00B903CD">
        <w:t>2. Расчет общей суммы средств для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социально-экономического развития Кочетовского сельского поселения Инсарского муниципального района за месяц в следующем порядке:</w:t>
      </w:r>
    </w:p>
    <w:bookmarkEnd w:id="31"/>
    <w:p w:rsidR="007F3098" w:rsidRPr="00B903CD" w:rsidRDefault="007F3098" w:rsidP="00424528">
      <w:pPr>
        <w:suppressAutoHyphens w:val="0"/>
        <w:ind w:left="57" w:right="57" w:firstLine="709"/>
        <w:jc w:val="both"/>
      </w:pPr>
      <w:r w:rsidRPr="00B903CD">
        <w:t>2.1. При выполнении прогноза собственных доходов консолидированного бюджета (без учета финансовой помощи) Кочетовского сельского поселения Инсарского муниципального района до 90 процентов включительно начисления в фонд стимулирования производятся в размере 50 % планового месячного фонда стимулирования.</w:t>
      </w:r>
    </w:p>
    <w:p w:rsidR="007F3098" w:rsidRPr="00B903CD" w:rsidRDefault="007F3098" w:rsidP="00424528">
      <w:pPr>
        <w:suppressAutoHyphens w:val="0"/>
        <w:ind w:left="57" w:right="57" w:firstLine="709"/>
        <w:jc w:val="both"/>
      </w:pPr>
      <w:r w:rsidRPr="00B903CD">
        <w:t>2.2. При выполнении прогноза собственных доходов консолидированного бюджета (без учета финансовой помощи) Кочетовского сельского поселения Инсарского муниципального района:</w:t>
      </w:r>
    </w:p>
    <w:p w:rsidR="007F3098" w:rsidRPr="00B903CD" w:rsidRDefault="007F3098" w:rsidP="00424528">
      <w:pPr>
        <w:suppressAutoHyphens w:val="0"/>
        <w:ind w:left="57" w:right="57" w:firstLine="709"/>
        <w:jc w:val="both"/>
      </w:pPr>
      <w:r w:rsidRPr="00B903CD">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 степени их выполнения, по следующей формуле:</w:t>
      </w:r>
    </w:p>
    <w:p w:rsidR="007F3098" w:rsidRPr="00B903CD" w:rsidRDefault="007F3098" w:rsidP="00424528">
      <w:pPr>
        <w:suppressAutoHyphens w:val="0"/>
        <w:ind w:left="57" w:right="57" w:firstLine="709"/>
        <w:jc w:val="both"/>
      </w:pPr>
      <w:r w:rsidRPr="00B903CD">
        <w:t>ФС1  = 1/2ФСМП   +  ФСМП : 100 х ((П1  - 90) х 5) х ИОБЩ   ,</w:t>
      </w:r>
    </w:p>
    <w:p w:rsidR="007F3098" w:rsidRPr="00B903CD" w:rsidRDefault="007F3098" w:rsidP="00424528">
      <w:pPr>
        <w:suppressAutoHyphens w:val="0"/>
        <w:ind w:left="57" w:right="57" w:firstLine="709"/>
        <w:jc w:val="both"/>
      </w:pPr>
      <w:r w:rsidRPr="00B903CD">
        <w:t>где ФС1  - фактический месячный фонд стимулирования;</w:t>
      </w:r>
    </w:p>
    <w:p w:rsidR="007F3098" w:rsidRPr="00B903CD" w:rsidRDefault="007F3098" w:rsidP="00424528">
      <w:pPr>
        <w:suppressAutoHyphens w:val="0"/>
        <w:ind w:left="57" w:right="57" w:firstLine="709"/>
        <w:jc w:val="both"/>
      </w:pPr>
      <w:r w:rsidRPr="00B903CD">
        <w:t>ФСМП   - плановый месячный фонд стимулирования;</w:t>
      </w:r>
    </w:p>
    <w:p w:rsidR="007F3098" w:rsidRPr="00B903CD" w:rsidRDefault="007F3098" w:rsidP="00424528">
      <w:pPr>
        <w:suppressAutoHyphens w:val="0"/>
        <w:ind w:left="57" w:right="57" w:firstLine="709"/>
        <w:jc w:val="both"/>
      </w:pPr>
      <w:r w:rsidRPr="00B903CD">
        <w:t>П1  - процент выполнения собственных доходов консолидированного бюджета (без учета финансовой помощи) от 90 до 100 процентов;</w:t>
      </w:r>
    </w:p>
    <w:p w:rsidR="007F3098" w:rsidRPr="00B903CD" w:rsidRDefault="007F3098" w:rsidP="00424528">
      <w:pPr>
        <w:suppressAutoHyphens w:val="0"/>
        <w:ind w:left="57" w:right="57" w:firstLine="709"/>
        <w:jc w:val="both"/>
      </w:pPr>
      <w:r w:rsidRPr="00B903CD">
        <w:t>И ОБЩ   - общий индекс выполнения корректирующих месячных  показателей, определяемый по формуле:</w:t>
      </w:r>
    </w:p>
    <w:p w:rsidR="007F3098" w:rsidRPr="00B903CD" w:rsidRDefault="007F3098" w:rsidP="00424528">
      <w:pPr>
        <w:suppressAutoHyphens w:val="0"/>
        <w:ind w:left="57" w:right="57" w:firstLine="709"/>
        <w:jc w:val="both"/>
      </w:pPr>
      <w:r w:rsidRPr="00B903CD">
        <w:t>ИОБЩ   = (Д1 : 100 х К1  х В1 : 100 + ... + Дi : 100 х Кi  х Вi : 100),</w:t>
      </w:r>
    </w:p>
    <w:p w:rsidR="007F3098" w:rsidRPr="00B903CD" w:rsidRDefault="007F3098" w:rsidP="00424528">
      <w:pPr>
        <w:suppressAutoHyphens w:val="0"/>
        <w:ind w:left="57" w:right="57" w:firstLine="709"/>
        <w:jc w:val="both"/>
      </w:pPr>
      <w:r w:rsidRPr="00B903CD">
        <w:t>где Дi - доля i-го корректирующего показателя в структуре фонда стимулирования (значимость) в процентах;</w:t>
      </w:r>
    </w:p>
    <w:p w:rsidR="007F3098" w:rsidRPr="00B903CD" w:rsidRDefault="007F3098" w:rsidP="00424528">
      <w:pPr>
        <w:suppressAutoHyphens w:val="0"/>
        <w:ind w:left="57" w:right="57" w:firstLine="709"/>
        <w:jc w:val="both"/>
      </w:pPr>
      <w:r w:rsidRPr="00B903CD">
        <w:t>Кi - коэффициент напряженности прогноза ежемесячного показателя, устанавливаемый в виде соотношения между значением показателя, утвержденным соответствующим органом местного самоуправления, и его значением, установленным Правительством Республики Мордовия;</w:t>
      </w:r>
    </w:p>
    <w:p w:rsidR="007F3098" w:rsidRPr="00B903CD" w:rsidRDefault="007F3098" w:rsidP="00424528">
      <w:pPr>
        <w:suppressAutoHyphens w:val="0"/>
        <w:ind w:left="57" w:right="57" w:firstLine="709"/>
        <w:jc w:val="both"/>
      </w:pPr>
      <w:r w:rsidRPr="00B903CD">
        <w:t>Вi  - процент выполнения i-го корректирующего показателя</w:t>
      </w:r>
      <w:hyperlink w:anchor="sub_9003" w:history="1">
        <w:r w:rsidRPr="00B903CD">
          <w:rPr>
            <w:rStyle w:val="Hyperlink"/>
          </w:rPr>
          <w:t>*)</w:t>
        </w:r>
      </w:hyperlink>
      <w:r w:rsidRPr="00B903CD">
        <w:t>;</w:t>
      </w:r>
    </w:p>
    <w:p w:rsidR="007F3098" w:rsidRPr="00B903CD" w:rsidRDefault="007F3098" w:rsidP="00424528">
      <w:pPr>
        <w:suppressAutoHyphens w:val="0"/>
        <w:ind w:left="57" w:right="57" w:firstLine="709"/>
        <w:jc w:val="both"/>
      </w:pPr>
      <w:r w:rsidRPr="00B903CD">
        <w:t>i - порядковый номер показателя.</w:t>
      </w:r>
    </w:p>
    <w:p w:rsidR="007F3098" w:rsidRPr="00B903CD" w:rsidRDefault="007F3098" w:rsidP="00424528">
      <w:pPr>
        <w:suppressAutoHyphens w:val="0"/>
        <w:ind w:left="57" w:right="57" w:firstLine="709"/>
        <w:jc w:val="both"/>
      </w:pPr>
    </w:p>
    <w:p w:rsidR="007F3098" w:rsidRPr="00B903CD" w:rsidRDefault="007F3098" w:rsidP="00424528">
      <w:pPr>
        <w:suppressAutoHyphens w:val="0"/>
        <w:ind w:left="57" w:right="57" w:firstLine="709"/>
        <w:jc w:val="both"/>
      </w:pPr>
      <w:r w:rsidRPr="00B903CD">
        <w:t>2.3. При перевыполнении прогноза собственных доходов консолидированного бюджета (без учета финансовой помощи) и прогноза собственных доходов бюджета (без учета финансовой помощи)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7F3098" w:rsidRPr="00B903CD" w:rsidRDefault="007F3098" w:rsidP="00424528">
      <w:pPr>
        <w:suppressAutoHyphens w:val="0"/>
        <w:ind w:left="57" w:right="57" w:firstLine="709"/>
        <w:jc w:val="both"/>
      </w:pPr>
      <w:r w:rsidRPr="00B903CD">
        <w:t>ФС2  = 1/2ФСМП   +   1/2ФСМП  х Иобщ   ,</w:t>
      </w:r>
    </w:p>
    <w:p w:rsidR="007F3098" w:rsidRPr="00B903CD" w:rsidRDefault="007F3098" w:rsidP="00424528">
      <w:pPr>
        <w:suppressAutoHyphens w:val="0"/>
        <w:ind w:left="57" w:right="57" w:firstLine="709"/>
        <w:jc w:val="both"/>
      </w:pPr>
      <w:r w:rsidRPr="00B903CD">
        <w:t>при этом общий коэффициент выполнения показателей в части превышения значения 100 процентов увеличивается:</w:t>
      </w:r>
    </w:p>
    <w:p w:rsidR="007F3098" w:rsidRPr="00B903CD" w:rsidRDefault="007F3098" w:rsidP="00424528">
      <w:pPr>
        <w:suppressAutoHyphens w:val="0"/>
        <w:ind w:left="57" w:right="57" w:firstLine="709"/>
        <w:jc w:val="both"/>
      </w:pPr>
      <w:r w:rsidRPr="00B903CD">
        <w:t>на 1 процента за каждый процент превышения значения 100 процентов до 110 процентов включительно;</w:t>
      </w:r>
    </w:p>
    <w:p w:rsidR="007F3098" w:rsidRPr="00B903CD" w:rsidRDefault="007F3098" w:rsidP="00424528">
      <w:pPr>
        <w:suppressAutoHyphens w:val="0"/>
        <w:ind w:left="57" w:right="57" w:firstLine="709"/>
        <w:jc w:val="both"/>
      </w:pPr>
      <w:r w:rsidRPr="00B903CD">
        <w:t>на 0,5 процента за каждый процент превышения значения 110 процентов.</w:t>
      </w:r>
    </w:p>
    <w:p w:rsidR="007F3098" w:rsidRPr="00B903CD" w:rsidRDefault="007F3098" w:rsidP="00424528">
      <w:pPr>
        <w:suppressAutoHyphens w:val="0"/>
        <w:ind w:left="57" w:right="57" w:firstLine="709"/>
        <w:jc w:val="both"/>
      </w:pPr>
      <w:r w:rsidRPr="00B903CD">
        <w:t>2.4. Общий размер дополнительных начислений (с учетом начислений на выплаты по оплате труда) в фонд стимулирования должностных лиц и муниципальных служащих по итогам работы за месяц не может превышать 25 процентов дополнительно полученных за отчетный месяц собственных доходов бюджета (без учета финансовой помощи).</w:t>
      </w:r>
    </w:p>
    <w:p w:rsidR="007F3098" w:rsidRPr="00B903CD" w:rsidRDefault="007F3098" w:rsidP="00424528">
      <w:pPr>
        <w:suppressAutoHyphens w:val="0"/>
        <w:ind w:left="57" w:right="57" w:firstLine="709"/>
        <w:jc w:val="both"/>
      </w:pPr>
      <w:r w:rsidRPr="00B903CD">
        <w:t>2.5 Фонд стимулирования органов местного самоуправления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7F3098" w:rsidRPr="00B903CD" w:rsidRDefault="007F3098" w:rsidP="00424528">
      <w:pPr>
        <w:suppressAutoHyphens w:val="0"/>
        <w:ind w:left="57" w:right="57" w:firstLine="709"/>
        <w:jc w:val="both"/>
      </w:pPr>
      <w:r w:rsidRPr="00B903CD">
        <w:t>2.6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7F3098" w:rsidRPr="00B903CD" w:rsidRDefault="007F3098" w:rsidP="00424528">
      <w:pPr>
        <w:suppressAutoHyphens w:val="0"/>
        <w:ind w:left="57" w:right="57" w:firstLine="709"/>
        <w:jc w:val="both"/>
      </w:pPr>
      <w:bookmarkStart w:id="32" w:name="sub_9103"/>
      <w:r w:rsidRPr="00B903CD">
        <w:t>3. По результатам работы за квартал из фонда стимулирования выплачивается ежеквартальная премия.</w:t>
      </w:r>
      <w:bookmarkEnd w:id="32"/>
    </w:p>
    <w:p w:rsidR="007F3098" w:rsidRPr="00B903CD" w:rsidRDefault="007F3098" w:rsidP="00424528">
      <w:pPr>
        <w:suppressAutoHyphens w:val="0"/>
        <w:ind w:left="57" w:right="57" w:firstLine="709"/>
        <w:jc w:val="both"/>
      </w:pPr>
      <w:r w:rsidRPr="00B903CD">
        <w:t>При отсутствии задолженности по оплате труда работников бюджетной сферы, финансируемых из бюджета Кочетовского сельского поселения Инсарского муниципального района, фактический размер ежеквартальной премии определяется в следующем порядке:</w:t>
      </w:r>
    </w:p>
    <w:p w:rsidR="007F3098" w:rsidRPr="00B903CD" w:rsidRDefault="007F3098" w:rsidP="00424528">
      <w:pPr>
        <w:suppressAutoHyphens w:val="0"/>
        <w:ind w:left="57" w:right="57" w:firstLine="709"/>
        <w:jc w:val="both"/>
      </w:pPr>
      <w:r w:rsidRPr="00B903CD">
        <w:t>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7F3098" w:rsidRPr="00B903CD" w:rsidRDefault="007F3098" w:rsidP="00424528">
      <w:pPr>
        <w:suppressAutoHyphens w:val="0"/>
        <w:ind w:left="57" w:right="57" w:firstLine="709"/>
        <w:jc w:val="both"/>
      </w:pPr>
      <w:r w:rsidRPr="00B903CD">
        <w:t>ФСкв = ФС квп   х И общ.кв,</w:t>
      </w:r>
    </w:p>
    <w:p w:rsidR="007F3098" w:rsidRPr="00B903CD" w:rsidRDefault="007F3098" w:rsidP="00424528">
      <w:pPr>
        <w:suppressAutoHyphens w:val="0"/>
        <w:ind w:left="57" w:right="57" w:firstLine="709"/>
        <w:jc w:val="both"/>
      </w:pPr>
      <w:r w:rsidRPr="00B903CD">
        <w:t>где ФС кв - фактический размер средств, направляемых на формирование фонда стимулирования для выплаты ежеквартальной премии;</w:t>
      </w:r>
    </w:p>
    <w:p w:rsidR="007F3098" w:rsidRPr="00B903CD" w:rsidRDefault="007F3098" w:rsidP="00424528">
      <w:pPr>
        <w:suppressAutoHyphens w:val="0"/>
        <w:ind w:left="57" w:right="57" w:firstLine="709"/>
        <w:jc w:val="both"/>
      </w:pPr>
      <w:r w:rsidRPr="00B903CD">
        <w:t>ФС кв.п - плановый размер средств, направляемых на формирование фонда стимулирования для выплаты ежеквартальной премии;</w:t>
      </w:r>
    </w:p>
    <w:p w:rsidR="007F3098" w:rsidRPr="00B903CD" w:rsidRDefault="007F3098" w:rsidP="00424528">
      <w:pPr>
        <w:suppressAutoHyphens w:val="0"/>
        <w:ind w:left="57" w:right="57" w:firstLine="709"/>
        <w:jc w:val="both"/>
      </w:pPr>
      <w:r w:rsidRPr="00B903CD">
        <w:t>И общ. кв  - общий коэффициент выполнения квартальных показателей, определяемый по формуле:</w:t>
      </w:r>
    </w:p>
    <w:p w:rsidR="007F3098" w:rsidRPr="00B903CD" w:rsidRDefault="007F3098" w:rsidP="00424528">
      <w:pPr>
        <w:suppressAutoHyphens w:val="0"/>
        <w:ind w:left="57" w:right="57" w:firstLine="709"/>
        <w:jc w:val="both"/>
      </w:pPr>
      <w:r w:rsidRPr="00B903CD">
        <w:t>И общ. кв.  = (Д1 :100 х К1 х В1 /100 + ... + Дi :100 х Кi х Вi :100),</w:t>
      </w:r>
    </w:p>
    <w:p w:rsidR="007F3098" w:rsidRPr="00B903CD" w:rsidRDefault="007F3098" w:rsidP="00424528">
      <w:pPr>
        <w:suppressAutoHyphens w:val="0"/>
        <w:ind w:left="57" w:right="57" w:firstLine="709"/>
        <w:jc w:val="both"/>
      </w:pPr>
      <w:r w:rsidRPr="00B903CD">
        <w:t>где Дi  - доля i-го корректирующего показателя в структуре фонда   стимулирования (значимость) в процентах;</w:t>
      </w:r>
    </w:p>
    <w:p w:rsidR="007F3098" w:rsidRPr="00B903CD" w:rsidRDefault="007F3098" w:rsidP="00424528">
      <w:pPr>
        <w:suppressAutoHyphens w:val="0"/>
        <w:ind w:left="57" w:right="57" w:firstLine="709"/>
        <w:jc w:val="both"/>
      </w:pPr>
      <w:r w:rsidRPr="00B903CD">
        <w:t xml:space="preserve">Кi  - коэффициент напряженности  прогноза по кажому конкретному </w:t>
      </w:r>
    </w:p>
    <w:p w:rsidR="007F3098" w:rsidRPr="00B903CD" w:rsidRDefault="007F3098" w:rsidP="00424528">
      <w:pPr>
        <w:suppressAutoHyphens w:val="0"/>
        <w:ind w:left="57" w:right="57" w:firstLine="709"/>
        <w:jc w:val="both"/>
      </w:pPr>
      <w:r w:rsidRPr="00B903CD">
        <w:t xml:space="preserve">квартальному показателю, устанавливаемый в виде соотношения между  </w:t>
      </w:r>
    </w:p>
    <w:p w:rsidR="007F3098" w:rsidRPr="00B903CD" w:rsidRDefault="007F3098" w:rsidP="00424528">
      <w:pPr>
        <w:suppressAutoHyphens w:val="0"/>
        <w:ind w:left="57" w:right="57" w:firstLine="709"/>
        <w:jc w:val="both"/>
      </w:pPr>
      <w:r w:rsidRPr="00B903CD">
        <w:t>значением показателя, утвержденным Инсарским муниципальным районом, и его значением, установленным Правительством  Республики Мордовия;</w:t>
      </w:r>
    </w:p>
    <w:p w:rsidR="007F3098" w:rsidRPr="00B903CD" w:rsidRDefault="007F3098" w:rsidP="00424528">
      <w:pPr>
        <w:suppressAutoHyphens w:val="0"/>
        <w:ind w:left="57" w:right="57" w:firstLine="709"/>
        <w:jc w:val="both"/>
      </w:pPr>
      <w:r w:rsidRPr="00B903CD">
        <w:t>Вi  - процент выполнения i-го корректирующего квартального показателя</w:t>
      </w:r>
      <w:hyperlink w:anchor="sub_9003" w:history="1">
        <w:r w:rsidRPr="00B903CD">
          <w:rPr>
            <w:rStyle w:val="Hyperlink"/>
          </w:rPr>
          <w:t>*)</w:t>
        </w:r>
      </w:hyperlink>
      <w:r w:rsidRPr="00B903CD">
        <w:t>;</w:t>
      </w:r>
    </w:p>
    <w:p w:rsidR="007F3098" w:rsidRPr="00B903CD" w:rsidRDefault="007F3098" w:rsidP="00424528">
      <w:pPr>
        <w:suppressAutoHyphens w:val="0"/>
        <w:ind w:left="57" w:right="57" w:firstLine="709"/>
        <w:jc w:val="both"/>
      </w:pPr>
      <w:r w:rsidRPr="00B903CD">
        <w:t>i  - порядковый номер показателя.</w:t>
      </w:r>
    </w:p>
    <w:p w:rsidR="007F3098" w:rsidRPr="00B903CD" w:rsidRDefault="007F3098" w:rsidP="00424528">
      <w:pPr>
        <w:suppressAutoHyphens w:val="0"/>
        <w:ind w:left="57" w:right="57" w:firstLine="709"/>
        <w:jc w:val="both"/>
      </w:pPr>
      <w:r w:rsidRPr="00B903CD">
        <w:t xml:space="preserve">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должностным лицам и муниципальным служащим не может превышать </w:t>
      </w:r>
      <w:bookmarkStart w:id="33" w:name="sub_9104"/>
      <w:r w:rsidRPr="00B903CD">
        <w:t>18 процентов дополнительно полученных собственных доходов бюджета (без учета финансовой помощи).</w:t>
      </w:r>
    </w:p>
    <w:p w:rsidR="007F3098" w:rsidRPr="00B903CD" w:rsidRDefault="007F3098" w:rsidP="00424528">
      <w:pPr>
        <w:suppressAutoHyphens w:val="0"/>
        <w:ind w:left="57" w:right="57" w:firstLine="709"/>
        <w:jc w:val="center"/>
      </w:pPr>
      <w:bookmarkStart w:id="34" w:name="sub_9200"/>
      <w:bookmarkEnd w:id="33"/>
    </w:p>
    <w:p w:rsidR="007F3098" w:rsidRPr="00B903CD" w:rsidRDefault="007F3098" w:rsidP="00424528">
      <w:pPr>
        <w:suppressAutoHyphens w:val="0"/>
        <w:ind w:left="57" w:right="57" w:firstLine="709"/>
        <w:jc w:val="center"/>
      </w:pPr>
      <w:r w:rsidRPr="00B903CD">
        <w:t>II. ОСНОВНЫЕ ПОКАЗАТЕЛИ, УЧИТЫВАЕМЫЕ ПРИ УСТАНОВЛЕНИИ РАЗМЕРОВ НАДБАВКИ ЗА ОСОБЫЕ УСЛОВИЯ РАБОТЫ, ОСОБЫЕ УСЛОВИЯ МУНИЦИПАЛЬНОЙ СЛУЖБЫ И ПРЕМИЙ ПО РЕЗУЛЬТАТАМ РАБОТЫ ДОЛЖНОСТНЫМ ЛИЦАМ И МУНИЦИПАЛЬНЫМ СЛУЖАЩИМ</w:t>
      </w:r>
    </w:p>
    <w:p w:rsidR="007F3098" w:rsidRPr="00B903CD" w:rsidRDefault="007F3098" w:rsidP="00424528">
      <w:pPr>
        <w:suppressAutoHyphens w:val="0"/>
        <w:ind w:left="57" w:right="57" w:firstLine="709"/>
        <w:jc w:val="both"/>
      </w:pPr>
      <w:bookmarkStart w:id="35" w:name="sub_9201"/>
      <w:bookmarkEnd w:id="34"/>
    </w:p>
    <w:p w:rsidR="007F3098" w:rsidRPr="00B903CD" w:rsidRDefault="007F3098" w:rsidP="00424528">
      <w:pPr>
        <w:suppressAutoHyphens w:val="0"/>
        <w:ind w:left="57" w:right="57" w:firstLine="709"/>
        <w:jc w:val="both"/>
      </w:pPr>
      <w:r w:rsidRPr="00B903CD">
        <w:t>1. Выплаты ежемесячной надбавки к должностному окладу за особые условия работы,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 как правило, отличающихся от нормальных (сложность и срочность).</w:t>
      </w:r>
    </w:p>
    <w:bookmarkEnd w:id="35"/>
    <w:p w:rsidR="007F3098" w:rsidRPr="00B903CD" w:rsidRDefault="007F3098" w:rsidP="00424528">
      <w:pPr>
        <w:suppressAutoHyphens w:val="0"/>
        <w:ind w:left="57" w:right="57" w:firstLine="709"/>
        <w:jc w:val="both"/>
      </w:pPr>
      <w:r w:rsidRPr="00B903CD">
        <w:t>Основными показателями, учитываемыми при установлении и выплате ежемесячной надбавки к должностному окладу за особые условия работы, особые условия муниципальной службы, являются:</w:t>
      </w:r>
    </w:p>
    <w:p w:rsidR="007F3098" w:rsidRPr="00B903CD" w:rsidRDefault="007F3098" w:rsidP="00424528">
      <w:pPr>
        <w:suppressAutoHyphens w:val="0"/>
        <w:ind w:left="57" w:right="57" w:firstLine="709"/>
        <w:jc w:val="both"/>
      </w:pPr>
      <w:r w:rsidRPr="00B903CD">
        <w:t>привлечение должностных лиц и муниципальных служащих к выполнению непредвиденных, особо важных, срочных и ответственных работ;</w:t>
      </w:r>
    </w:p>
    <w:p w:rsidR="007F3098" w:rsidRPr="00B903CD" w:rsidRDefault="007F3098" w:rsidP="00424528">
      <w:pPr>
        <w:suppressAutoHyphens w:val="0"/>
        <w:ind w:left="57" w:right="57" w:firstLine="709"/>
        <w:jc w:val="both"/>
      </w:pPr>
      <w:r w:rsidRPr="00B903CD">
        <w:t>выполнение должностных обязанностей в условиях особого режима и графика работы;</w:t>
      </w:r>
    </w:p>
    <w:p w:rsidR="007F3098" w:rsidRPr="00B903CD" w:rsidRDefault="007F3098" w:rsidP="00424528">
      <w:pPr>
        <w:suppressAutoHyphens w:val="0"/>
        <w:ind w:left="57" w:right="57" w:firstLine="709"/>
        <w:jc w:val="both"/>
      </w:pPr>
      <w:r w:rsidRPr="00B903CD">
        <w:t>выполнение должностных обязанностей вне места нахождения основного рабочего места.</w:t>
      </w:r>
    </w:p>
    <w:p w:rsidR="007F3098" w:rsidRPr="00B903CD" w:rsidRDefault="007F3098" w:rsidP="00424528">
      <w:pPr>
        <w:suppressAutoHyphens w:val="0"/>
        <w:ind w:left="57" w:right="57" w:firstLine="709"/>
        <w:jc w:val="both"/>
      </w:pPr>
      <w:bookmarkStart w:id="36" w:name="sub_9202"/>
      <w:r w:rsidRPr="00B903CD">
        <w:t>2. Основными показателями, учитывающими конкретный вклад муниципального служащего в общие результаты работы, являются:</w:t>
      </w:r>
    </w:p>
    <w:bookmarkEnd w:id="36"/>
    <w:p w:rsidR="007F3098" w:rsidRPr="00B903CD" w:rsidRDefault="007F3098" w:rsidP="00424528">
      <w:pPr>
        <w:suppressAutoHyphens w:val="0"/>
        <w:ind w:left="57" w:right="57" w:firstLine="709"/>
        <w:jc w:val="both"/>
      </w:pPr>
      <w:r w:rsidRPr="00B903CD">
        <w:t>личный трудовой вклад в общие результаты работы и качество труда;</w:t>
      </w:r>
    </w:p>
    <w:p w:rsidR="007F3098" w:rsidRPr="00B903CD" w:rsidRDefault="007F3098" w:rsidP="00424528">
      <w:pPr>
        <w:suppressAutoHyphens w:val="0"/>
        <w:ind w:left="57" w:right="57" w:firstLine="709"/>
        <w:jc w:val="both"/>
      </w:pPr>
      <w:r w:rsidRPr="00B903CD">
        <w:t>компетентность должностных лиц и муниципальных служащих в принятии управленческих решений;</w:t>
      </w:r>
    </w:p>
    <w:p w:rsidR="007F3098" w:rsidRPr="00B903CD" w:rsidRDefault="007F3098" w:rsidP="00424528">
      <w:pPr>
        <w:suppressAutoHyphens w:val="0"/>
        <w:ind w:left="57" w:right="57" w:firstLine="709"/>
        <w:jc w:val="both"/>
      </w:pPr>
      <w:r w:rsidRPr="00B903CD">
        <w:t>инициативность и творческое отношение к выполнению своих функциональных обязанностей и поручений руководства;</w:t>
      </w:r>
    </w:p>
    <w:p w:rsidR="007F3098" w:rsidRPr="00B903CD" w:rsidRDefault="007F3098" w:rsidP="00424528">
      <w:pPr>
        <w:suppressAutoHyphens w:val="0"/>
        <w:ind w:left="57" w:right="57" w:firstLine="709"/>
        <w:jc w:val="both"/>
      </w:pPr>
      <w:r w:rsidRPr="00B903CD">
        <w:t>обеспечение выполнения закрепленных за ним ответственных мероприятий и полученных заданий в полном объеме и установленные сроки;</w:t>
      </w:r>
    </w:p>
    <w:p w:rsidR="007F3098" w:rsidRPr="00B903CD" w:rsidRDefault="007F3098" w:rsidP="00424528">
      <w:pPr>
        <w:suppressAutoHyphens w:val="0"/>
        <w:ind w:left="57" w:right="57" w:firstLine="709"/>
        <w:jc w:val="both"/>
      </w:pPr>
      <w:r w:rsidRPr="00B903CD">
        <w:t>отсутствие фактов нарушения трудовой, исполнительской дисциплины и правил внутреннего трудового распорядка.</w:t>
      </w:r>
    </w:p>
    <w:p w:rsidR="007F3098" w:rsidRPr="00B903CD" w:rsidRDefault="007F3098" w:rsidP="00424528">
      <w:pPr>
        <w:suppressAutoHyphens w:val="0"/>
        <w:ind w:left="57" w:right="57" w:firstLine="709"/>
        <w:jc w:val="both"/>
      </w:pPr>
      <w:r w:rsidRPr="00B903CD">
        <w:t xml:space="preserve">3. Конкретный размер выплаты должностному лицу и муниципальному служащему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 </w:t>
      </w:r>
    </w:p>
    <w:p w:rsidR="007F3098" w:rsidRPr="00B903CD" w:rsidRDefault="007F3098" w:rsidP="00424528">
      <w:pPr>
        <w:suppressAutoHyphens w:val="0"/>
        <w:ind w:left="57" w:right="57" w:firstLine="709"/>
        <w:jc w:val="both"/>
      </w:pPr>
      <w:r w:rsidRPr="00B903CD">
        <w:t>Выплаты из фонда стимулирования, ежеквартальных премий, производятся:</w:t>
      </w:r>
    </w:p>
    <w:p w:rsidR="007F3098" w:rsidRPr="00B903CD" w:rsidRDefault="007F3098" w:rsidP="00424528">
      <w:pPr>
        <w:suppressAutoHyphens w:val="0"/>
        <w:ind w:left="57" w:right="57" w:firstLine="709"/>
        <w:jc w:val="both"/>
      </w:pPr>
      <w:r w:rsidRPr="00B903CD">
        <w:t>Главе Кочетовского сельского поселения Инсарского муниципального района и муниципальным служащим - на основании распоряжен</w:t>
      </w:r>
      <w:r>
        <w:t>ия администрации</w:t>
      </w:r>
      <w:r w:rsidRPr="00B903CD">
        <w:t xml:space="preserve"> Кочетовского сельского поселения Инсарского муниципального района.</w:t>
      </w:r>
    </w:p>
    <w:p w:rsidR="007F3098" w:rsidRPr="00B903CD" w:rsidRDefault="007F3098" w:rsidP="00424528">
      <w:pPr>
        <w:suppressAutoHyphens w:val="0"/>
        <w:ind w:left="57" w:right="57" w:firstLine="709"/>
        <w:jc w:val="both"/>
      </w:pPr>
      <w:bookmarkStart w:id="37" w:name="sub_9003"/>
      <w:r w:rsidRPr="00B903CD">
        <w:t>_____________________________</w:t>
      </w:r>
    </w:p>
    <w:bookmarkEnd w:id="37"/>
    <w:p w:rsidR="007F3098" w:rsidRPr="00B903CD" w:rsidRDefault="007F3098" w:rsidP="00424528">
      <w:pPr>
        <w:suppressAutoHyphens w:val="0"/>
        <w:ind w:left="57" w:right="57" w:firstLine="709"/>
        <w:jc w:val="both"/>
      </w:pPr>
      <w:r w:rsidRPr="00B903CD">
        <w:t>*) При перевыполнении прогноза по показателю "Вi " свыше 110  процентов для корректировки за каждый процент превышения применяется 0,1 процента.</w:t>
      </w:r>
    </w:p>
    <w:p w:rsidR="007F3098" w:rsidRPr="00B903CD" w:rsidRDefault="007F3098" w:rsidP="00424528">
      <w:pPr>
        <w:suppressAutoHyphens w:val="0"/>
        <w:ind w:left="57" w:right="57" w:firstLine="709"/>
        <w:jc w:val="both"/>
      </w:pPr>
    </w:p>
    <w:p w:rsidR="007F3098" w:rsidRPr="00B903CD" w:rsidRDefault="007F3098"/>
    <w:sectPr w:rsidR="007F3098" w:rsidRPr="00B903CD" w:rsidSect="00424528">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02E46"/>
    <w:multiLevelType w:val="hybridMultilevel"/>
    <w:tmpl w:val="5A108A9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embedSystemFonts/>
  <w:defaultTabStop w:val="708"/>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72BAE"/>
    <w:rsid w:val="00011FAD"/>
    <w:rsid w:val="00101C58"/>
    <w:rsid w:val="00325C0E"/>
    <w:rsid w:val="00424528"/>
    <w:rsid w:val="00512E62"/>
    <w:rsid w:val="00572BAE"/>
    <w:rsid w:val="006974E6"/>
    <w:rsid w:val="00705319"/>
    <w:rsid w:val="00784E9B"/>
    <w:rsid w:val="007F3098"/>
    <w:rsid w:val="008D3853"/>
    <w:rsid w:val="00946450"/>
    <w:rsid w:val="00B903CD"/>
    <w:rsid w:val="00BB6C50"/>
    <w:rsid w:val="00C95485"/>
    <w:rsid w:val="00E6228E"/>
    <w:rsid w:val="00EE5A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BAE"/>
    <w:pPr>
      <w:widowControl w:val="0"/>
      <w:suppressAutoHyphens/>
    </w:pPr>
    <w:rPr>
      <w:rFonts w:eastAsia="Arial Unicode MS"/>
      <w:sz w:val="24"/>
      <w:szCs w:val="24"/>
      <w:lang/>
    </w:rPr>
  </w:style>
  <w:style w:type="paragraph" w:styleId="Heading1">
    <w:name w:val="heading 1"/>
    <w:basedOn w:val="Normal"/>
    <w:next w:val="Normal"/>
    <w:link w:val="Heading1Char1"/>
    <w:uiPriority w:val="99"/>
    <w:qFormat/>
    <w:rsid w:val="00572BAE"/>
    <w:pPr>
      <w:numPr>
        <w:numId w:val="4"/>
      </w:numPr>
      <w:spacing w:before="108" w:after="108"/>
      <w:jc w:val="center"/>
      <w:outlineLvl w:val="0"/>
    </w:pPr>
    <w:rPr>
      <w:b/>
      <w:bCs/>
      <w:color w:val="00008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34E"/>
    <w:rPr>
      <w:rFonts w:asciiTheme="majorHAnsi" w:eastAsiaTheme="majorEastAsia" w:hAnsiTheme="majorHAnsi" w:cstheme="majorBidi"/>
      <w:b/>
      <w:bCs/>
      <w:kern w:val="32"/>
      <w:sz w:val="32"/>
      <w:szCs w:val="32"/>
      <w:lang/>
    </w:rPr>
  </w:style>
  <w:style w:type="paragraph" w:customStyle="1" w:styleId="a">
    <w:name w:val="Таблицы (моноширинный)"/>
    <w:basedOn w:val="Normal"/>
    <w:next w:val="Normal"/>
    <w:uiPriority w:val="99"/>
    <w:rsid w:val="00572BAE"/>
    <w:rPr>
      <w:rFonts w:ascii="Courier New" w:hAnsi="Courier New" w:cs="Courier New"/>
    </w:rPr>
  </w:style>
  <w:style w:type="character" w:customStyle="1" w:styleId="a0">
    <w:name w:val="Цветовое выделение"/>
    <w:uiPriority w:val="99"/>
    <w:rsid w:val="00572BAE"/>
    <w:rPr>
      <w:b/>
      <w:bCs/>
      <w:color w:val="000080"/>
    </w:rPr>
  </w:style>
  <w:style w:type="character" w:customStyle="1" w:styleId="a1">
    <w:name w:val="Гипертекстовая ссылка"/>
    <w:uiPriority w:val="99"/>
    <w:rsid w:val="00572BAE"/>
    <w:rPr>
      <w:color w:val="008000"/>
    </w:rPr>
  </w:style>
  <w:style w:type="paragraph" w:customStyle="1" w:styleId="a2">
    <w:name w:val="Нормальный (таблица)"/>
    <w:basedOn w:val="Normal"/>
    <w:next w:val="Normal"/>
    <w:uiPriority w:val="99"/>
    <w:rsid w:val="00572BAE"/>
    <w:pPr>
      <w:autoSpaceDE w:val="0"/>
      <w:jc w:val="both"/>
    </w:pPr>
    <w:rPr>
      <w:rFonts w:ascii="Arial" w:hAnsi="Arial" w:cs="Arial"/>
    </w:rPr>
  </w:style>
  <w:style w:type="character" w:customStyle="1" w:styleId="Heading1Char1">
    <w:name w:val="Heading 1 Char1"/>
    <w:link w:val="Heading1"/>
    <w:uiPriority w:val="99"/>
    <w:locked/>
    <w:rsid w:val="00572BAE"/>
    <w:rPr>
      <w:rFonts w:eastAsia="Arial Unicode MS"/>
      <w:b/>
      <w:bCs/>
      <w:color w:val="000080"/>
      <w:sz w:val="24"/>
      <w:szCs w:val="24"/>
      <w:lang w:val="ru-RU"/>
    </w:rPr>
  </w:style>
  <w:style w:type="character" w:styleId="Strong">
    <w:name w:val="Strong"/>
    <w:basedOn w:val="DefaultParagraphFont"/>
    <w:uiPriority w:val="99"/>
    <w:qFormat/>
    <w:rsid w:val="00572BAE"/>
    <w:rPr>
      <w:b/>
      <w:bCs/>
    </w:rPr>
  </w:style>
  <w:style w:type="paragraph" w:customStyle="1" w:styleId="a3">
    <w:name w:val="Комментарий"/>
    <w:basedOn w:val="Normal"/>
    <w:next w:val="Normal"/>
    <w:uiPriority w:val="99"/>
    <w:rsid w:val="00572BAE"/>
    <w:pPr>
      <w:ind w:left="170"/>
    </w:pPr>
    <w:rPr>
      <w:i/>
      <w:iCs/>
      <w:color w:val="800080"/>
    </w:rPr>
  </w:style>
  <w:style w:type="character" w:styleId="Hyperlink">
    <w:name w:val="Hyperlink"/>
    <w:basedOn w:val="DefaultParagraphFont"/>
    <w:uiPriority w:val="99"/>
    <w:rsid w:val="0042452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02673.2101" TargetMode="External"/><Relationship Id="rId3" Type="http://schemas.openxmlformats.org/officeDocument/2006/relationships/settings" Target="settings.xml"/><Relationship Id="rId7" Type="http://schemas.openxmlformats.org/officeDocument/2006/relationships/hyperlink" Target="garantF1://8819500.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52272.221" TargetMode="External"/><Relationship Id="rId5" Type="http://schemas.openxmlformats.org/officeDocument/2006/relationships/hyperlink" Target="garantF1://86367.530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3867</Words>
  <Characters>22045</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Admin</dc:creator>
  <cp:keywords/>
  <dc:description/>
  <cp:lastModifiedBy>User</cp:lastModifiedBy>
  <cp:revision>2</cp:revision>
  <dcterms:created xsi:type="dcterms:W3CDTF">2022-03-02T07:19:00Z</dcterms:created>
  <dcterms:modified xsi:type="dcterms:W3CDTF">2022-03-02T07:19:00Z</dcterms:modified>
</cp:coreProperties>
</file>