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617388" w:rsidRPr="00BF2E33" w:rsidRDefault="00617388" w:rsidP="0061738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617388" w:rsidRPr="00FF3EA2" w:rsidRDefault="00617388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jc w:val="center"/>
        <w:rPr>
          <w:b/>
          <w:sz w:val="34"/>
          <w:szCs w:val="28"/>
        </w:rPr>
      </w:pPr>
    </w:p>
    <w:p w:rsidR="00617388" w:rsidRPr="00962848" w:rsidRDefault="00617388" w:rsidP="0061738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617388" w:rsidRDefault="00617388" w:rsidP="00617388"/>
    <w:p w:rsidR="00617388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51CA" w:rsidRDefault="009251CA" w:rsidP="00617388">
      <w:pPr>
        <w:jc w:val="center"/>
        <w:rPr>
          <w:sz w:val="28"/>
          <w:szCs w:val="28"/>
        </w:rPr>
      </w:pPr>
    </w:p>
    <w:p w:rsidR="00617388" w:rsidRDefault="00617388" w:rsidP="00617388">
      <w:pPr>
        <w:rPr>
          <w:sz w:val="28"/>
          <w:szCs w:val="28"/>
        </w:rPr>
      </w:pPr>
    </w:p>
    <w:p w:rsidR="009251CA" w:rsidRPr="004B719E" w:rsidRDefault="009251CA" w:rsidP="009251CA">
      <w:pPr>
        <w:ind w:firstLine="0"/>
        <w:jc w:val="left"/>
        <w:rPr>
          <w:b/>
          <w:sz w:val="28"/>
        </w:rPr>
      </w:pPr>
      <w:r>
        <w:rPr>
          <w:b/>
          <w:sz w:val="28"/>
        </w:rPr>
        <w:t xml:space="preserve">от </w:t>
      </w:r>
      <w:r w:rsidR="005667D4">
        <w:rPr>
          <w:b/>
          <w:sz w:val="28"/>
        </w:rPr>
        <w:t>17.12.</w:t>
      </w:r>
      <w:r w:rsidR="00431526">
        <w:rPr>
          <w:b/>
          <w:sz w:val="28"/>
        </w:rPr>
        <w:t>2021</w:t>
      </w:r>
      <w:r>
        <w:rPr>
          <w:b/>
          <w:sz w:val="28"/>
        </w:rPr>
        <w:t xml:space="preserve"> г.                            </w:t>
      </w:r>
      <w:r w:rsidR="005667D4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 № </w:t>
      </w:r>
      <w:r w:rsidR="005667D4">
        <w:rPr>
          <w:b/>
          <w:sz w:val="28"/>
        </w:rPr>
        <w:t>423</w:t>
      </w:r>
    </w:p>
    <w:p w:rsidR="00617388" w:rsidRDefault="005667D4" w:rsidP="009251CA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C2E44" w:rsidRDefault="007423DB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</w:t>
      </w:r>
      <w:r w:rsidR="008938F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сроков</w:t>
      </w:r>
    </w:p>
    <w:p w:rsidR="007423DB" w:rsidRDefault="00550777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366CA">
        <w:rPr>
          <w:rFonts w:ascii="Times New Roman" w:hAnsi="Times New Roman" w:cs="Times New Roman"/>
          <w:sz w:val="28"/>
          <w:szCs w:val="28"/>
        </w:rPr>
        <w:t>несения изменений в переч</w:t>
      </w:r>
      <w:r w:rsidR="007423DB">
        <w:rPr>
          <w:rFonts w:ascii="Times New Roman" w:hAnsi="Times New Roman" w:cs="Times New Roman"/>
          <w:sz w:val="28"/>
          <w:szCs w:val="28"/>
        </w:rPr>
        <w:t>н</w:t>
      </w:r>
      <w:r w:rsidR="00F366CA">
        <w:rPr>
          <w:rFonts w:ascii="Times New Roman" w:hAnsi="Times New Roman" w:cs="Times New Roman"/>
          <w:sz w:val="28"/>
          <w:szCs w:val="28"/>
        </w:rPr>
        <w:t>и</w:t>
      </w:r>
    </w:p>
    <w:p w:rsidR="007423DB" w:rsidRDefault="00550777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423DB">
        <w:rPr>
          <w:rFonts w:ascii="Times New Roman" w:hAnsi="Times New Roman" w:cs="Times New Roman"/>
          <w:sz w:val="28"/>
          <w:szCs w:val="28"/>
        </w:rPr>
        <w:t>лавных администраторов доходов</w:t>
      </w:r>
    </w:p>
    <w:p w:rsidR="007423DB" w:rsidRDefault="00550777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315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423DB">
        <w:rPr>
          <w:rFonts w:ascii="Times New Roman" w:hAnsi="Times New Roman" w:cs="Times New Roman"/>
          <w:sz w:val="28"/>
          <w:szCs w:val="28"/>
        </w:rPr>
        <w:t xml:space="preserve">сточников </w:t>
      </w:r>
      <w:r>
        <w:rPr>
          <w:rFonts w:ascii="Times New Roman" w:hAnsi="Times New Roman" w:cs="Times New Roman"/>
          <w:sz w:val="28"/>
          <w:szCs w:val="28"/>
        </w:rPr>
        <w:t>финансирования д</w:t>
      </w:r>
      <w:r w:rsidR="00A8793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фицита</w:t>
      </w:r>
    </w:p>
    <w:p w:rsidR="00550777" w:rsidRDefault="00550777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бюджета Инсарского муниципального</w:t>
      </w:r>
    </w:p>
    <w:p w:rsidR="00550777" w:rsidRPr="00473B64" w:rsidRDefault="00550777" w:rsidP="007423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  <w:r w:rsidR="00884D2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617388" w:rsidRDefault="00550777" w:rsidP="00617388">
      <w:pPr>
        <w:rPr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E2A49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16 сентября 2021 года №1568 «</w:t>
      </w:r>
      <w:r w:rsidR="004A5FD9">
        <w:rPr>
          <w:rFonts w:ascii="Times New Roman" w:hAnsi="Times New Roman" w:cs="Times New Roman"/>
          <w:sz w:val="28"/>
          <w:szCs w:val="28"/>
        </w:rPr>
        <w:t>О</w:t>
      </w:r>
      <w:r w:rsidR="009E2A49">
        <w:rPr>
          <w:rFonts w:ascii="Times New Roman" w:hAnsi="Times New Roman" w:cs="Times New Roman"/>
          <w:sz w:val="28"/>
          <w:szCs w:val="28"/>
        </w:rPr>
        <w:t>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и обязательного медицинского страхования, органами местного самоуправления,</w:t>
      </w:r>
      <w:r w:rsidR="00971D22">
        <w:rPr>
          <w:rFonts w:ascii="Times New Roman" w:hAnsi="Times New Roman" w:cs="Times New Roman"/>
          <w:sz w:val="28"/>
          <w:szCs w:val="28"/>
        </w:rPr>
        <w:t xml:space="preserve"> органами местной администрации </w:t>
      </w:r>
      <w:r w:rsidR="009E2A49">
        <w:rPr>
          <w:rFonts w:ascii="Times New Roman" w:hAnsi="Times New Roman" w:cs="Times New Roman"/>
          <w:sz w:val="28"/>
          <w:szCs w:val="28"/>
        </w:rPr>
        <w:t>полномочий главного администратора источников финансирования д</w:t>
      </w:r>
      <w:r w:rsidR="00A8793F">
        <w:rPr>
          <w:rFonts w:ascii="Times New Roman" w:hAnsi="Times New Roman" w:cs="Times New Roman"/>
          <w:sz w:val="28"/>
          <w:szCs w:val="28"/>
        </w:rPr>
        <w:t>е</w:t>
      </w:r>
      <w:r w:rsidR="009E2A49">
        <w:rPr>
          <w:rFonts w:ascii="Times New Roman" w:hAnsi="Times New Roman" w:cs="Times New Roman"/>
          <w:sz w:val="28"/>
          <w:szCs w:val="28"/>
        </w:rPr>
        <w:t>фицита бюджета и к утверждению перечня главных администраторов источников финансирования д</w:t>
      </w:r>
      <w:r w:rsidR="00A8793F">
        <w:rPr>
          <w:rFonts w:ascii="Times New Roman" w:hAnsi="Times New Roman" w:cs="Times New Roman"/>
          <w:sz w:val="28"/>
          <w:szCs w:val="28"/>
        </w:rPr>
        <w:t>е</w:t>
      </w:r>
      <w:r w:rsidR="009E2A49">
        <w:rPr>
          <w:rFonts w:ascii="Times New Roman" w:hAnsi="Times New Roman" w:cs="Times New Roman"/>
          <w:sz w:val="28"/>
          <w:szCs w:val="28"/>
        </w:rPr>
        <w:t>фицита бюджета субъекта Российской Федерации, бюджета территориального фонда обязательного медицинского страхования</w:t>
      </w:r>
      <w:r w:rsidR="002416CA">
        <w:rPr>
          <w:rFonts w:ascii="Times New Roman" w:hAnsi="Times New Roman" w:cs="Times New Roman"/>
          <w:sz w:val="28"/>
          <w:szCs w:val="28"/>
        </w:rPr>
        <w:t>, местного бюджета</w:t>
      </w:r>
      <w:r w:rsidR="004A5FD9">
        <w:rPr>
          <w:rFonts w:ascii="Times New Roman" w:hAnsi="Times New Roman" w:cs="Times New Roman"/>
          <w:sz w:val="28"/>
          <w:szCs w:val="28"/>
        </w:rPr>
        <w:t>»</w:t>
      </w:r>
      <w:r w:rsidR="002416CA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r w:rsidR="004A5FD9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</w:t>
      </w:r>
      <w:r w:rsidR="00FC2E44">
        <w:rPr>
          <w:rFonts w:ascii="Times New Roman" w:hAnsi="Times New Roman" w:cs="Times New Roman"/>
          <w:sz w:val="28"/>
          <w:szCs w:val="28"/>
        </w:rPr>
        <w:t>,</w:t>
      </w:r>
      <w:r w:rsidR="00FC2E44"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261780">
        <w:rPr>
          <w:sz w:val="28"/>
          <w:szCs w:val="28"/>
        </w:rPr>
        <w:t xml:space="preserve">администрация Инсарского муниципального района </w:t>
      </w:r>
    </w:p>
    <w:p w:rsidR="00431526" w:rsidRDefault="00431526" w:rsidP="00617388">
      <w:pPr>
        <w:rPr>
          <w:sz w:val="28"/>
          <w:szCs w:val="28"/>
        </w:rPr>
      </w:pPr>
    </w:p>
    <w:p w:rsidR="00617388" w:rsidRPr="00261780" w:rsidRDefault="00617388" w:rsidP="0061738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FC2E44" w:rsidRDefault="00FC2E44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Утвердить</w:t>
      </w:r>
      <w:r w:rsidR="009A2D8F">
        <w:rPr>
          <w:rFonts w:ascii="Times New Roman" w:hAnsi="Times New Roman" w:cs="Times New Roman"/>
          <w:sz w:val="28"/>
          <w:szCs w:val="28"/>
        </w:rPr>
        <w:t xml:space="preserve"> </w:t>
      </w:r>
      <w:r w:rsidR="005049EC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9A2D8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8938F5">
        <w:rPr>
          <w:rFonts w:ascii="Times New Roman" w:hAnsi="Times New Roman" w:cs="Times New Roman"/>
          <w:sz w:val="28"/>
          <w:szCs w:val="28"/>
        </w:rPr>
        <w:t>и</w:t>
      </w:r>
      <w:r w:rsidR="009A2D8F">
        <w:rPr>
          <w:rFonts w:ascii="Times New Roman" w:hAnsi="Times New Roman" w:cs="Times New Roman"/>
          <w:sz w:val="28"/>
          <w:szCs w:val="28"/>
        </w:rPr>
        <w:t xml:space="preserve"> сроки внесения изменений в Перечни главных администраторов доходов и источников финансирования </w:t>
      </w:r>
      <w:r w:rsidR="009A2D8F">
        <w:rPr>
          <w:rFonts w:ascii="Times New Roman" w:hAnsi="Times New Roman" w:cs="Times New Roman"/>
          <w:sz w:val="28"/>
          <w:szCs w:val="28"/>
        </w:rPr>
        <w:lastRenderedPageBreak/>
        <w:t>дефицита бюджета Инсарского муниципального района</w:t>
      </w:r>
      <w:r w:rsidR="00884D2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5049EC">
        <w:rPr>
          <w:rFonts w:ascii="Times New Roman" w:hAnsi="Times New Roman" w:cs="Times New Roman"/>
          <w:sz w:val="28"/>
          <w:szCs w:val="28"/>
        </w:rPr>
        <w:t>.</w:t>
      </w:r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9EF" w:rsidRPr="00473B64" w:rsidRDefault="003719EF" w:rsidP="003719EF">
      <w:pPr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</w:t>
      </w:r>
      <w:r w:rsidR="00884D2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2E44" w:rsidRPr="00617388" w:rsidRDefault="003719EF" w:rsidP="00FC2E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2E44" w:rsidRPr="00473B64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 xml:space="preserve"> </w:t>
      </w:r>
      <w:r w:rsidR="00617388" w:rsidRPr="00617388">
        <w:rPr>
          <w:color w:val="000000" w:themeColor="text1"/>
          <w:sz w:val="28"/>
          <w:szCs w:val="28"/>
        </w:rPr>
        <w:t>Настоящее постановление</w:t>
      </w:r>
      <w:r w:rsidR="000B4F67">
        <w:rPr>
          <w:color w:val="000000" w:themeColor="text1"/>
          <w:sz w:val="28"/>
          <w:szCs w:val="28"/>
        </w:rPr>
        <w:t xml:space="preserve"> подлежит официальному опубликованию</w:t>
      </w:r>
      <w:r w:rsidR="00617388" w:rsidRPr="00617388">
        <w:rPr>
          <w:color w:val="000000" w:themeColor="text1"/>
          <w:sz w:val="28"/>
          <w:szCs w:val="28"/>
        </w:rPr>
        <w:t xml:space="preserve"> </w:t>
      </w:r>
      <w:r w:rsidR="000B4F67">
        <w:rPr>
          <w:color w:val="000000" w:themeColor="text1"/>
          <w:sz w:val="28"/>
          <w:szCs w:val="28"/>
        </w:rPr>
        <w:t xml:space="preserve">и </w:t>
      </w:r>
      <w:r w:rsidR="00617388" w:rsidRPr="00617388">
        <w:rPr>
          <w:color w:val="000000" w:themeColor="text1"/>
          <w:sz w:val="28"/>
          <w:szCs w:val="28"/>
        </w:rPr>
        <w:t>вступает в</w:t>
      </w:r>
      <w:r w:rsidR="000B4F67">
        <w:rPr>
          <w:color w:val="000000" w:themeColor="text1"/>
          <w:sz w:val="28"/>
          <w:szCs w:val="28"/>
        </w:rPr>
        <w:t xml:space="preserve"> законную</w:t>
      </w:r>
      <w:r w:rsidR="00617388" w:rsidRPr="00617388">
        <w:rPr>
          <w:color w:val="000000" w:themeColor="text1"/>
          <w:sz w:val="28"/>
          <w:szCs w:val="28"/>
        </w:rPr>
        <w:t xml:space="preserve"> силу </w:t>
      </w:r>
      <w:r w:rsidR="00617388" w:rsidRPr="005049EC">
        <w:rPr>
          <w:rStyle w:val="a4"/>
          <w:b w:val="0"/>
          <w:color w:val="000000" w:themeColor="text1"/>
          <w:sz w:val="28"/>
          <w:szCs w:val="28"/>
        </w:rPr>
        <w:t>с 1 января 2022 г</w:t>
      </w:r>
      <w:r w:rsidR="00617388" w:rsidRPr="00617388">
        <w:rPr>
          <w:color w:val="000000" w:themeColor="text1"/>
          <w:sz w:val="28"/>
          <w:szCs w:val="28"/>
        </w:rPr>
        <w:t>.</w:t>
      </w:r>
      <w:r w:rsidR="00E65C98">
        <w:rPr>
          <w:color w:val="000000" w:themeColor="text1"/>
          <w:sz w:val="28"/>
          <w:szCs w:val="28"/>
        </w:rPr>
        <w:t>, и применяется при формировании  бюджета</w:t>
      </w:r>
      <w:r w:rsidR="005049EC">
        <w:rPr>
          <w:color w:val="000000" w:themeColor="text1"/>
          <w:sz w:val="28"/>
          <w:szCs w:val="28"/>
        </w:rPr>
        <w:t xml:space="preserve"> Инсарского муниципального района</w:t>
      </w:r>
      <w:r w:rsidR="00E65C98">
        <w:rPr>
          <w:color w:val="000000" w:themeColor="text1"/>
          <w:sz w:val="28"/>
          <w:szCs w:val="28"/>
        </w:rPr>
        <w:t>, начиная с бюджета</w:t>
      </w:r>
      <w:r w:rsidR="005049EC">
        <w:rPr>
          <w:color w:val="000000" w:themeColor="text1"/>
          <w:sz w:val="28"/>
          <w:szCs w:val="28"/>
        </w:rPr>
        <w:t xml:space="preserve"> Инсарского муниципального района</w:t>
      </w:r>
      <w:r w:rsidR="00E65C98">
        <w:rPr>
          <w:color w:val="000000" w:themeColor="text1"/>
          <w:sz w:val="28"/>
          <w:szCs w:val="28"/>
        </w:rPr>
        <w:t xml:space="preserve"> на 2022 год и на плановый период 2023 и 2024 годов.</w:t>
      </w:r>
    </w:p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9634" w:type="dxa"/>
        <w:tblInd w:w="108" w:type="dxa"/>
        <w:tblLook w:val="0000"/>
      </w:tblPr>
      <w:tblGrid>
        <w:gridCol w:w="10773"/>
        <w:gridCol w:w="8861"/>
      </w:tblGrid>
      <w:tr w:rsidR="00FC2E44" w:rsidRPr="00473B64" w:rsidTr="00617388">
        <w:tblPrEx>
          <w:tblCellMar>
            <w:top w:w="0" w:type="dxa"/>
            <w:bottom w:w="0" w:type="dxa"/>
          </w:tblCellMar>
        </w:tblPrEx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:rsidR="00FC2E44" w:rsidRDefault="008144B2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</w:t>
            </w:r>
            <w:r w:rsidR="00FC2E44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C2E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7388" w:rsidRPr="00473B64" w:rsidRDefault="008144B2" w:rsidP="0061738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</w:t>
            </w:r>
            <w:r w:rsidR="00FC2E44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61738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 w:rsidR="00617388"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="0061738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FC2E44" w:rsidRPr="00473B64" w:rsidRDefault="008144B2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района                                                                     А.Б. Пронин     </w:t>
            </w:r>
            <w:r w:rsidR="00FC2E4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</w:p>
          <w:p w:rsidR="00FC2E44" w:rsidRPr="00473B64" w:rsidRDefault="00617388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8861" w:type="dxa"/>
            <w:tcBorders>
              <w:top w:val="nil"/>
              <w:left w:val="nil"/>
              <w:bottom w:val="nil"/>
              <w:right w:val="nil"/>
            </w:tcBorders>
          </w:tcPr>
          <w:p w:rsidR="00FC2E44" w:rsidRPr="00473B64" w:rsidRDefault="00FC2E44" w:rsidP="00543F3B">
            <w:pPr>
              <w:pStyle w:val="a8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E44" w:rsidRPr="00473B64" w:rsidRDefault="00FC2E44" w:rsidP="00FC2E44">
      <w:pPr>
        <w:rPr>
          <w:rFonts w:ascii="Times New Roman" w:hAnsi="Times New Roman" w:cs="Times New Roman"/>
          <w:sz w:val="28"/>
          <w:szCs w:val="28"/>
        </w:rPr>
      </w:pPr>
    </w:p>
    <w:p w:rsidR="00DA61F8" w:rsidRDefault="00DA61F8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A61F8" w:rsidRDefault="00DA61F8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71D22" w:rsidRDefault="00971D22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A2D8F" w:rsidRDefault="009A2D8F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A2D8F" w:rsidRDefault="009A2D8F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A2D8F" w:rsidRDefault="009A2D8F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96857" w:rsidRDefault="00B96857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431526" w:rsidRDefault="00431526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A2D8F" w:rsidRDefault="009A2D8F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A61F8" w:rsidRDefault="00DA61F8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431526" w:rsidRDefault="00431526" w:rsidP="003719E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31527" w:rsidRPr="00893909" w:rsidRDefault="00FC2E44" w:rsidP="003719EF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31527" w:rsidRPr="00473B64" w:rsidRDefault="00631527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                                                                                       к постановлению администрации                                                                            Инсарского муниципального района</w:t>
      </w:r>
    </w:p>
    <w:p w:rsidR="00FC2E44" w:rsidRPr="00473B64" w:rsidRDefault="005667D4" w:rsidP="00631527">
      <w:pPr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2E4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17.12</w:t>
      </w:r>
      <w:r w:rsidR="00893909">
        <w:rPr>
          <w:rFonts w:ascii="Times New Roman" w:hAnsi="Times New Roman" w:cs="Times New Roman"/>
          <w:sz w:val="28"/>
          <w:szCs w:val="28"/>
        </w:rPr>
        <w:t>.</w:t>
      </w:r>
      <w:r w:rsidR="00FC2E44">
        <w:rPr>
          <w:rFonts w:ascii="Times New Roman" w:hAnsi="Times New Roman" w:cs="Times New Roman"/>
          <w:sz w:val="28"/>
          <w:szCs w:val="28"/>
        </w:rPr>
        <w:t>202</w:t>
      </w:r>
      <w:r w:rsidR="00B0231D">
        <w:rPr>
          <w:rFonts w:ascii="Times New Roman" w:hAnsi="Times New Roman" w:cs="Times New Roman"/>
          <w:sz w:val="28"/>
          <w:szCs w:val="28"/>
        </w:rPr>
        <w:t>1</w:t>
      </w:r>
      <w:r w:rsidR="00FC2E44">
        <w:rPr>
          <w:rFonts w:ascii="Times New Roman" w:hAnsi="Times New Roman" w:cs="Times New Roman"/>
          <w:sz w:val="28"/>
          <w:szCs w:val="28"/>
        </w:rPr>
        <w:t xml:space="preserve"> г. №</w:t>
      </w:r>
      <w:r w:rsidR="008939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423</w:t>
      </w:r>
    </w:p>
    <w:p w:rsidR="00FC2E44" w:rsidRDefault="00FC2E44" w:rsidP="00631527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FC2E44" w:rsidRDefault="00FC2E44"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F30BC" w:rsidRPr="001031F5" w:rsidRDefault="00CF30BC" w:rsidP="00CF30BC">
      <w:pPr>
        <w:ind w:firstLine="709"/>
      </w:pPr>
    </w:p>
    <w:p w:rsidR="00971D22" w:rsidRDefault="00971D22" w:rsidP="00971D22">
      <w:pPr>
        <w:pStyle w:val="1"/>
        <w:spacing w:before="89"/>
        <w:ind w:left="472" w:right="76"/>
        <w:rPr>
          <w:sz w:val="28"/>
          <w:szCs w:val="28"/>
        </w:rPr>
      </w:pPr>
      <w:r w:rsidRPr="00971D22">
        <w:rPr>
          <w:sz w:val="28"/>
          <w:szCs w:val="28"/>
        </w:rPr>
        <w:t xml:space="preserve">Порядок и сроки </w:t>
      </w:r>
    </w:p>
    <w:p w:rsidR="00971D22" w:rsidRPr="00971D22" w:rsidRDefault="00971D22" w:rsidP="00971D22">
      <w:pPr>
        <w:pStyle w:val="1"/>
        <w:spacing w:before="89"/>
        <w:ind w:left="472" w:right="76"/>
        <w:rPr>
          <w:b w:val="0"/>
          <w:sz w:val="28"/>
          <w:szCs w:val="28"/>
        </w:rPr>
      </w:pPr>
      <w:r w:rsidRPr="00971D22">
        <w:rPr>
          <w:sz w:val="28"/>
          <w:szCs w:val="28"/>
        </w:rPr>
        <w:t xml:space="preserve">внесения изменений в </w:t>
      </w:r>
      <w:r w:rsidR="00CF696C">
        <w:rPr>
          <w:sz w:val="28"/>
          <w:szCs w:val="28"/>
        </w:rPr>
        <w:t>Переч</w:t>
      </w:r>
      <w:r w:rsidRPr="00971D22">
        <w:rPr>
          <w:sz w:val="28"/>
          <w:szCs w:val="28"/>
        </w:rPr>
        <w:t>н</w:t>
      </w:r>
      <w:r w:rsidR="00CF696C">
        <w:rPr>
          <w:sz w:val="28"/>
          <w:szCs w:val="28"/>
        </w:rPr>
        <w:t>и</w:t>
      </w:r>
      <w:r w:rsidRPr="00971D22">
        <w:rPr>
          <w:sz w:val="28"/>
          <w:szCs w:val="28"/>
        </w:rPr>
        <w:t xml:space="preserve"> главных</w:t>
      </w:r>
      <w:r>
        <w:rPr>
          <w:sz w:val="28"/>
          <w:szCs w:val="28"/>
        </w:rPr>
        <w:t xml:space="preserve">  </w:t>
      </w:r>
      <w:r w:rsidRPr="00971D22">
        <w:rPr>
          <w:sz w:val="28"/>
          <w:szCs w:val="28"/>
        </w:rPr>
        <w:t>администраторов</w:t>
      </w:r>
      <w:r>
        <w:rPr>
          <w:sz w:val="28"/>
          <w:szCs w:val="28"/>
        </w:rPr>
        <w:t xml:space="preserve"> </w:t>
      </w:r>
      <w:r w:rsidR="009A2D8F">
        <w:rPr>
          <w:sz w:val="28"/>
          <w:szCs w:val="28"/>
        </w:rPr>
        <w:t xml:space="preserve">доходов и </w:t>
      </w:r>
      <w:r w:rsidRPr="00971D22">
        <w:rPr>
          <w:sz w:val="28"/>
          <w:szCs w:val="28"/>
        </w:rPr>
        <w:t>источников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финансирования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дефицита бюджета</w:t>
      </w:r>
      <w:r>
        <w:rPr>
          <w:sz w:val="28"/>
          <w:szCs w:val="28"/>
        </w:rPr>
        <w:t xml:space="preserve"> Инсарского муниципального района</w:t>
      </w:r>
      <w:r w:rsidRPr="00971D22">
        <w:rPr>
          <w:sz w:val="28"/>
          <w:szCs w:val="28"/>
        </w:rPr>
        <w:t xml:space="preserve"> </w:t>
      </w:r>
      <w:r w:rsidR="00884D2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1D22" w:rsidRPr="00971D22" w:rsidRDefault="00971D22" w:rsidP="00971D22">
      <w:pPr>
        <w:pStyle w:val="af0"/>
        <w:ind w:firstLine="851"/>
        <w:rPr>
          <w:b/>
        </w:rPr>
      </w:pPr>
    </w:p>
    <w:p w:rsidR="00971D22" w:rsidRPr="00971D22" w:rsidRDefault="00971D22" w:rsidP="00971D22">
      <w:pPr>
        <w:pStyle w:val="af2"/>
        <w:numPr>
          <w:ilvl w:val="0"/>
          <w:numId w:val="4"/>
        </w:numPr>
        <w:tabs>
          <w:tab w:val="left" w:pos="1150"/>
        </w:tabs>
        <w:ind w:left="0" w:right="74" w:firstLine="851"/>
        <w:rPr>
          <w:sz w:val="28"/>
          <w:szCs w:val="28"/>
        </w:rPr>
      </w:pPr>
      <w:r w:rsidRPr="00971D22">
        <w:rPr>
          <w:sz w:val="28"/>
          <w:szCs w:val="28"/>
        </w:rPr>
        <w:t>Настоящий</w:t>
      </w:r>
      <w:r>
        <w:rPr>
          <w:sz w:val="28"/>
          <w:szCs w:val="28"/>
        </w:rPr>
        <w:t xml:space="preserve"> </w:t>
      </w:r>
      <w:r w:rsidR="00CE5309">
        <w:rPr>
          <w:sz w:val="28"/>
          <w:szCs w:val="28"/>
        </w:rPr>
        <w:t>П</w:t>
      </w:r>
      <w:r w:rsidRPr="00971D22">
        <w:rPr>
          <w:sz w:val="28"/>
          <w:szCs w:val="28"/>
        </w:rPr>
        <w:t>орядок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устанавливает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правила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сроки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внесения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изменений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CF696C">
        <w:rPr>
          <w:sz w:val="28"/>
          <w:szCs w:val="28"/>
        </w:rPr>
        <w:t>Переч</w:t>
      </w:r>
      <w:r w:rsidRPr="00971D22">
        <w:rPr>
          <w:sz w:val="28"/>
          <w:szCs w:val="28"/>
        </w:rPr>
        <w:t>н</w:t>
      </w:r>
      <w:r w:rsidR="00CF696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главных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администраторов</w:t>
      </w:r>
      <w:r w:rsidR="009A2D8F">
        <w:rPr>
          <w:sz w:val="28"/>
          <w:szCs w:val="28"/>
        </w:rPr>
        <w:t xml:space="preserve"> доходов и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источников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финансирования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 w:rsidRPr="00971D22">
        <w:rPr>
          <w:spacing w:val="-1"/>
          <w:sz w:val="28"/>
          <w:szCs w:val="28"/>
        </w:rPr>
        <w:t xml:space="preserve">. </w:t>
      </w:r>
    </w:p>
    <w:p w:rsidR="00971D22" w:rsidRPr="00971D22" w:rsidRDefault="00CF696C" w:rsidP="00971D22">
      <w:pPr>
        <w:pStyle w:val="af2"/>
        <w:numPr>
          <w:ilvl w:val="0"/>
          <w:numId w:val="4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>Переч</w:t>
      </w:r>
      <w:r w:rsidR="00971D22" w:rsidRPr="00971D22">
        <w:rPr>
          <w:sz w:val="28"/>
          <w:szCs w:val="28"/>
        </w:rPr>
        <w:t>н</w:t>
      </w:r>
      <w:r>
        <w:rPr>
          <w:sz w:val="28"/>
          <w:szCs w:val="28"/>
        </w:rPr>
        <w:t>и</w:t>
      </w:r>
      <w:r w:rsidR="00971D22" w:rsidRPr="00971D22">
        <w:rPr>
          <w:sz w:val="28"/>
          <w:szCs w:val="28"/>
        </w:rPr>
        <w:t xml:space="preserve"> главных</w:t>
      </w:r>
      <w:r w:rsidR="00971D22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администраторов</w:t>
      </w:r>
      <w:r w:rsidR="00971D22">
        <w:rPr>
          <w:sz w:val="28"/>
          <w:szCs w:val="28"/>
        </w:rPr>
        <w:t xml:space="preserve"> </w:t>
      </w:r>
      <w:r w:rsidR="009A2D8F">
        <w:rPr>
          <w:sz w:val="28"/>
          <w:szCs w:val="28"/>
        </w:rPr>
        <w:t xml:space="preserve"> доходов и </w:t>
      </w:r>
      <w:r w:rsidR="00971D22" w:rsidRPr="00971D22">
        <w:rPr>
          <w:sz w:val="28"/>
          <w:szCs w:val="28"/>
        </w:rPr>
        <w:t>источников</w:t>
      </w:r>
      <w:r w:rsidR="00971D22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финансирования</w:t>
      </w:r>
      <w:r w:rsidR="00971D22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дефицита</w:t>
      </w:r>
      <w:r w:rsidR="00971D22">
        <w:rPr>
          <w:sz w:val="28"/>
          <w:szCs w:val="28"/>
        </w:rPr>
        <w:t xml:space="preserve">     </w:t>
      </w:r>
      <w:r w:rsidR="00971D22" w:rsidRPr="00971D22">
        <w:rPr>
          <w:sz w:val="28"/>
          <w:szCs w:val="28"/>
        </w:rPr>
        <w:t xml:space="preserve"> бюджета</w:t>
      </w:r>
      <w:r w:rsidR="00971D22" w:rsidRPr="00971D22">
        <w:rPr>
          <w:spacing w:val="-1"/>
          <w:sz w:val="28"/>
          <w:szCs w:val="28"/>
        </w:rPr>
        <w:t xml:space="preserve"> </w:t>
      </w:r>
      <w:r w:rsidR="00971D22">
        <w:rPr>
          <w:spacing w:val="-1"/>
          <w:sz w:val="28"/>
          <w:szCs w:val="28"/>
        </w:rPr>
        <w:t>Инсарского муниципального района</w:t>
      </w:r>
      <w:r w:rsidR="00884D2E">
        <w:rPr>
          <w:spacing w:val="-1"/>
          <w:sz w:val="28"/>
          <w:szCs w:val="28"/>
        </w:rPr>
        <w:t xml:space="preserve"> </w:t>
      </w:r>
      <w:r w:rsidR="00884D2E">
        <w:rPr>
          <w:sz w:val="28"/>
          <w:szCs w:val="28"/>
        </w:rPr>
        <w:t xml:space="preserve">Республики Мордовия </w:t>
      </w:r>
      <w:r w:rsidR="00971D22" w:rsidRPr="00971D22">
        <w:rPr>
          <w:spacing w:val="-1"/>
          <w:sz w:val="28"/>
          <w:szCs w:val="28"/>
        </w:rPr>
        <w:t xml:space="preserve">утверждается </w:t>
      </w:r>
      <w:r w:rsidR="00971D22">
        <w:rPr>
          <w:spacing w:val="-1"/>
          <w:sz w:val="28"/>
          <w:szCs w:val="28"/>
        </w:rPr>
        <w:t>постановлением администрации Инсарского муниципального района</w:t>
      </w:r>
      <w:r w:rsidR="00884D2E">
        <w:rPr>
          <w:spacing w:val="-1"/>
          <w:sz w:val="28"/>
          <w:szCs w:val="28"/>
        </w:rPr>
        <w:t xml:space="preserve"> </w:t>
      </w:r>
      <w:r w:rsidR="00884D2E">
        <w:rPr>
          <w:sz w:val="28"/>
          <w:szCs w:val="28"/>
        </w:rPr>
        <w:t>Республики Мордовия.</w:t>
      </w:r>
    </w:p>
    <w:p w:rsidR="00971D22" w:rsidRPr="00971D22" w:rsidRDefault="00971D22" w:rsidP="00971D22">
      <w:pPr>
        <w:pStyle w:val="af2"/>
        <w:numPr>
          <w:ilvl w:val="0"/>
          <w:numId w:val="4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 w:rsidRPr="00971D22">
        <w:rPr>
          <w:sz w:val="28"/>
          <w:szCs w:val="28"/>
        </w:rPr>
        <w:t xml:space="preserve">Основаниями для внесения изменений в </w:t>
      </w:r>
      <w:r w:rsidR="00CF696C">
        <w:rPr>
          <w:sz w:val="28"/>
          <w:szCs w:val="28"/>
        </w:rPr>
        <w:t>П</w:t>
      </w:r>
      <w:r w:rsidRPr="00971D22">
        <w:rPr>
          <w:sz w:val="28"/>
          <w:szCs w:val="28"/>
        </w:rPr>
        <w:t>еречн</w:t>
      </w:r>
      <w:r w:rsidR="00CF696C">
        <w:rPr>
          <w:sz w:val="28"/>
          <w:szCs w:val="28"/>
        </w:rPr>
        <w:t>и</w:t>
      </w:r>
      <w:r w:rsidRPr="00971D22">
        <w:rPr>
          <w:sz w:val="28"/>
          <w:szCs w:val="28"/>
        </w:rPr>
        <w:t xml:space="preserve"> главных администраторов </w:t>
      </w:r>
      <w:r w:rsidR="009A2D8F">
        <w:rPr>
          <w:sz w:val="28"/>
          <w:szCs w:val="28"/>
        </w:rPr>
        <w:t xml:space="preserve">доходов и </w:t>
      </w:r>
      <w:r w:rsidRPr="00971D22">
        <w:rPr>
          <w:sz w:val="28"/>
          <w:szCs w:val="28"/>
        </w:rPr>
        <w:t>источников финансирования дефицита бюджета</w:t>
      </w:r>
      <w:r w:rsidR="009B2255">
        <w:rPr>
          <w:sz w:val="28"/>
          <w:szCs w:val="28"/>
        </w:rPr>
        <w:t xml:space="preserve"> 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 w:rsidR="009B2255">
        <w:rPr>
          <w:sz w:val="28"/>
          <w:szCs w:val="28"/>
        </w:rPr>
        <w:t xml:space="preserve"> </w:t>
      </w:r>
      <w:r w:rsidRPr="00971D22">
        <w:rPr>
          <w:sz w:val="28"/>
          <w:szCs w:val="28"/>
        </w:rPr>
        <w:t xml:space="preserve"> являются:</w:t>
      </w:r>
    </w:p>
    <w:p w:rsidR="00971D22" w:rsidRPr="00971D22" w:rsidRDefault="002F61EA" w:rsidP="00971D22">
      <w:pPr>
        <w:pStyle w:val="af2"/>
        <w:numPr>
          <w:ilvl w:val="0"/>
          <w:numId w:val="5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>и</w:t>
      </w:r>
      <w:r w:rsidR="00971D22" w:rsidRPr="00971D22">
        <w:rPr>
          <w:sz w:val="28"/>
          <w:szCs w:val="28"/>
        </w:rPr>
        <w:t>зменение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состава и (или) функций главных администраторов</w:t>
      </w:r>
      <w:r w:rsidR="008938F5">
        <w:rPr>
          <w:sz w:val="28"/>
          <w:szCs w:val="28"/>
        </w:rPr>
        <w:t xml:space="preserve"> доходов и 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источников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финансирования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бюджета 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 w:rsidR="009B2255">
        <w:rPr>
          <w:sz w:val="28"/>
          <w:szCs w:val="28"/>
        </w:rPr>
        <w:t>;</w:t>
      </w:r>
    </w:p>
    <w:p w:rsidR="00971D22" w:rsidRDefault="002F61EA" w:rsidP="00971D22">
      <w:pPr>
        <w:pStyle w:val="af2"/>
        <w:numPr>
          <w:ilvl w:val="0"/>
          <w:numId w:val="5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>и</w:t>
      </w:r>
      <w:r w:rsidR="008938F5">
        <w:rPr>
          <w:sz w:val="28"/>
          <w:szCs w:val="28"/>
        </w:rPr>
        <w:t>зменение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принципов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назначения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и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присвоения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структуры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кодов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классификации</w:t>
      </w:r>
      <w:r w:rsidR="008938F5">
        <w:rPr>
          <w:sz w:val="28"/>
          <w:szCs w:val="28"/>
        </w:rPr>
        <w:t xml:space="preserve"> доходов и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источников финансирования</w:t>
      </w:r>
      <w:r w:rsidR="009B2255">
        <w:rPr>
          <w:sz w:val="28"/>
          <w:szCs w:val="28"/>
        </w:rPr>
        <w:t xml:space="preserve"> </w:t>
      </w:r>
      <w:r w:rsidR="00971D22" w:rsidRPr="00971D22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бюджета Инсарского муниципального района</w:t>
      </w:r>
      <w:r w:rsidR="00884D2E">
        <w:rPr>
          <w:sz w:val="28"/>
          <w:szCs w:val="28"/>
        </w:rPr>
        <w:t xml:space="preserve"> Республики Мордовия.</w:t>
      </w:r>
    </w:p>
    <w:p w:rsidR="009A2D8F" w:rsidRDefault="009A2D8F" w:rsidP="009A2D8F">
      <w:pPr>
        <w:pStyle w:val="af2"/>
        <w:numPr>
          <w:ilvl w:val="0"/>
          <w:numId w:val="5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федеральные </w:t>
      </w:r>
      <w:r w:rsidRPr="002006A3">
        <w:rPr>
          <w:sz w:val="28"/>
          <w:szCs w:val="28"/>
        </w:rPr>
        <w:t>закон</w:t>
      </w:r>
      <w:r>
        <w:rPr>
          <w:sz w:val="28"/>
          <w:szCs w:val="28"/>
        </w:rPr>
        <w:t>ы и принимаемые в соответствии с ними</w:t>
      </w:r>
      <w:r w:rsidRPr="002006A3">
        <w:rPr>
          <w:sz w:val="28"/>
          <w:szCs w:val="28"/>
        </w:rPr>
        <w:t xml:space="preserve"> иные нормативные правовые акты Российской Федерации, </w:t>
      </w:r>
      <w:r>
        <w:rPr>
          <w:sz w:val="28"/>
          <w:szCs w:val="28"/>
        </w:rPr>
        <w:t xml:space="preserve">законы и иные </w:t>
      </w:r>
      <w:r w:rsidRPr="002006A3">
        <w:rPr>
          <w:sz w:val="28"/>
          <w:szCs w:val="28"/>
        </w:rPr>
        <w:t xml:space="preserve">нормативные правовые акты </w:t>
      </w:r>
      <w:r>
        <w:rPr>
          <w:sz w:val="28"/>
          <w:szCs w:val="28"/>
        </w:rPr>
        <w:t>Республики Мордовия, нормативные правовые акты 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в части изменения выполняемых полномочий </w:t>
      </w:r>
      <w:r w:rsidRPr="00F32D5B">
        <w:rPr>
          <w:sz w:val="28"/>
          <w:szCs w:val="28"/>
        </w:rPr>
        <w:t xml:space="preserve">по оказанию </w:t>
      </w:r>
      <w:r>
        <w:rPr>
          <w:sz w:val="28"/>
          <w:szCs w:val="28"/>
        </w:rPr>
        <w:t>государственных (муниципальных</w:t>
      </w:r>
      <w:r w:rsidRPr="00F32D5B">
        <w:rPr>
          <w:sz w:val="28"/>
          <w:szCs w:val="28"/>
        </w:rPr>
        <w:t xml:space="preserve"> услуг</w:t>
      </w:r>
      <w:r>
        <w:rPr>
          <w:sz w:val="28"/>
          <w:szCs w:val="28"/>
        </w:rPr>
        <w:t>)</w:t>
      </w:r>
      <w:r w:rsidRPr="00F32D5B">
        <w:rPr>
          <w:sz w:val="28"/>
          <w:szCs w:val="28"/>
        </w:rPr>
        <w:t xml:space="preserve"> и иных полномочий </w:t>
      </w:r>
      <w:r w:rsidRPr="0080582D">
        <w:rPr>
          <w:sz w:val="28"/>
          <w:szCs w:val="28"/>
        </w:rPr>
        <w:t>по исполнению государственных</w:t>
      </w:r>
      <w:r>
        <w:rPr>
          <w:sz w:val="28"/>
          <w:szCs w:val="28"/>
        </w:rPr>
        <w:t xml:space="preserve"> (муниципальных)</w:t>
      </w:r>
      <w:r w:rsidRPr="0080582D">
        <w:rPr>
          <w:sz w:val="28"/>
          <w:szCs w:val="28"/>
        </w:rPr>
        <w:t xml:space="preserve"> функций, при реализации которых возникают обязанности юридических и физических лиц по перечислению </w:t>
      </w:r>
      <w:r>
        <w:rPr>
          <w:sz w:val="28"/>
          <w:szCs w:val="28"/>
        </w:rPr>
        <w:t xml:space="preserve">денежных </w:t>
      </w:r>
      <w:r w:rsidRPr="0080582D">
        <w:rPr>
          <w:sz w:val="28"/>
          <w:szCs w:val="28"/>
        </w:rPr>
        <w:t>средств в</w:t>
      </w:r>
      <w:r>
        <w:rPr>
          <w:sz w:val="28"/>
          <w:szCs w:val="28"/>
        </w:rPr>
        <w:t xml:space="preserve"> </w:t>
      </w:r>
      <w:r w:rsidRPr="0080582D">
        <w:rPr>
          <w:sz w:val="28"/>
          <w:szCs w:val="28"/>
        </w:rPr>
        <w:t xml:space="preserve"> бюджет </w:t>
      </w:r>
      <w:r>
        <w:rPr>
          <w:sz w:val="28"/>
          <w:szCs w:val="28"/>
        </w:rPr>
        <w:t>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;</w:t>
      </w:r>
    </w:p>
    <w:p w:rsidR="009A2D8F" w:rsidRPr="00173A63" w:rsidRDefault="009A2D8F" w:rsidP="009A2D8F">
      <w:pPr>
        <w:pStyle w:val="af2"/>
        <w:numPr>
          <w:ilvl w:val="0"/>
          <w:numId w:val="5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 w:rsidRPr="00173A63">
        <w:rPr>
          <w:sz w:val="28"/>
          <w:szCs w:val="28"/>
        </w:rPr>
        <w:t>заключение договоров (соглашений), предусматривающих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 xml:space="preserve">предоставление  бюджету </w:t>
      </w:r>
      <w:r>
        <w:rPr>
          <w:sz w:val="28"/>
          <w:szCs w:val="28"/>
        </w:rPr>
        <w:t>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средств из федерального</w:t>
      </w:r>
      <w:r>
        <w:rPr>
          <w:sz w:val="28"/>
          <w:szCs w:val="28"/>
        </w:rPr>
        <w:t xml:space="preserve"> или республиканского</w:t>
      </w:r>
      <w:r w:rsidRPr="00173A63">
        <w:rPr>
          <w:sz w:val="28"/>
          <w:szCs w:val="28"/>
        </w:rPr>
        <w:t xml:space="preserve"> бюджета или обязанность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юридических и физических лиц по  перечислению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 xml:space="preserve">в бюджет </w:t>
      </w:r>
      <w:r>
        <w:rPr>
          <w:sz w:val="28"/>
          <w:szCs w:val="28"/>
        </w:rPr>
        <w:t>Инсарского муниципального района</w:t>
      </w:r>
      <w:r w:rsidRPr="00173A63">
        <w:rPr>
          <w:sz w:val="28"/>
          <w:szCs w:val="28"/>
        </w:rPr>
        <w:t xml:space="preserve"> </w:t>
      </w:r>
      <w:r w:rsidR="00884D2E">
        <w:rPr>
          <w:sz w:val="28"/>
          <w:szCs w:val="28"/>
        </w:rPr>
        <w:t xml:space="preserve"> Республики Мордовия </w:t>
      </w:r>
      <w:r w:rsidRPr="00173A63">
        <w:rPr>
          <w:sz w:val="28"/>
          <w:szCs w:val="28"/>
        </w:rPr>
        <w:t>денежных средств;</w:t>
      </w:r>
    </w:p>
    <w:p w:rsidR="009A2D8F" w:rsidRDefault="009A2D8F" w:rsidP="009A2D8F">
      <w:pPr>
        <w:pStyle w:val="af2"/>
        <w:numPr>
          <w:ilvl w:val="0"/>
          <w:numId w:val="5"/>
        </w:numPr>
        <w:tabs>
          <w:tab w:val="left" w:pos="1165"/>
        </w:tabs>
        <w:ind w:left="0" w:right="-68" w:firstLine="851"/>
        <w:rPr>
          <w:sz w:val="28"/>
          <w:szCs w:val="28"/>
        </w:rPr>
      </w:pPr>
      <w:r w:rsidRPr="00173A63">
        <w:rPr>
          <w:sz w:val="28"/>
          <w:szCs w:val="28"/>
        </w:rPr>
        <w:t>возврат остатков</w:t>
      </w:r>
      <w:r w:rsidRPr="0070235F">
        <w:rPr>
          <w:sz w:val="28"/>
          <w:szCs w:val="28"/>
        </w:rPr>
        <w:t xml:space="preserve"> субсидий, субвенций и иных межбюджетных трансфертов, имеющих целевое назначение, прошлых лет.</w:t>
      </w:r>
    </w:p>
    <w:p w:rsidR="00971D22" w:rsidRDefault="009A2D8F" w:rsidP="00971D22">
      <w:pPr>
        <w:pStyle w:val="af2"/>
        <w:numPr>
          <w:ilvl w:val="0"/>
          <w:numId w:val="4"/>
        </w:numPr>
        <w:tabs>
          <w:tab w:val="left" w:pos="13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="00971D22" w:rsidRPr="00971D22">
        <w:rPr>
          <w:sz w:val="28"/>
          <w:szCs w:val="28"/>
        </w:rPr>
        <w:t>лавные администраторы</w:t>
      </w:r>
      <w:r>
        <w:rPr>
          <w:sz w:val="28"/>
          <w:szCs w:val="28"/>
        </w:rPr>
        <w:t xml:space="preserve"> доходов и</w:t>
      </w:r>
      <w:r w:rsidR="00971D22" w:rsidRPr="00971D22">
        <w:rPr>
          <w:sz w:val="28"/>
          <w:szCs w:val="28"/>
        </w:rPr>
        <w:t xml:space="preserve"> источников финансирования дефицита бюджета</w:t>
      </w:r>
      <w:r w:rsidR="009B2255">
        <w:rPr>
          <w:sz w:val="28"/>
          <w:szCs w:val="28"/>
        </w:rPr>
        <w:t xml:space="preserve"> Инсарского муниципального района</w:t>
      </w:r>
      <w:r w:rsidR="00971D22" w:rsidRPr="00971D22">
        <w:rPr>
          <w:sz w:val="28"/>
          <w:szCs w:val="28"/>
        </w:rPr>
        <w:t xml:space="preserve"> </w:t>
      </w:r>
      <w:r w:rsidR="00884D2E">
        <w:rPr>
          <w:sz w:val="28"/>
          <w:szCs w:val="28"/>
        </w:rPr>
        <w:t xml:space="preserve">Республики Мордовия </w:t>
      </w:r>
      <w:r w:rsidR="00971D22" w:rsidRPr="00971D22">
        <w:rPr>
          <w:sz w:val="28"/>
          <w:szCs w:val="28"/>
        </w:rPr>
        <w:t xml:space="preserve">в течение 10 рабочих дней с даты возникновения оснований, предусмотренных пунктом 3 настоящего Порядка, </w:t>
      </w:r>
      <w:r w:rsidR="007E75B7">
        <w:rPr>
          <w:sz w:val="28"/>
          <w:szCs w:val="28"/>
        </w:rPr>
        <w:t xml:space="preserve">направляют </w:t>
      </w:r>
      <w:r w:rsidR="00884D2E">
        <w:rPr>
          <w:sz w:val="28"/>
          <w:szCs w:val="28"/>
        </w:rPr>
        <w:t>заявку</w:t>
      </w:r>
      <w:r w:rsidR="007E75B7">
        <w:rPr>
          <w:sz w:val="28"/>
          <w:szCs w:val="28"/>
        </w:rPr>
        <w:t xml:space="preserve"> в Финансовое управление администрации Инсарского муниципального района</w:t>
      </w:r>
      <w:r w:rsidR="00884D2E">
        <w:rPr>
          <w:sz w:val="28"/>
          <w:szCs w:val="28"/>
        </w:rPr>
        <w:t xml:space="preserve"> Республики Мордовия</w:t>
      </w:r>
      <w:r w:rsidR="007E75B7">
        <w:rPr>
          <w:sz w:val="28"/>
          <w:szCs w:val="28"/>
        </w:rPr>
        <w:t xml:space="preserve"> (далее- Финансовое управление) о разработке проекта постановления администрации Инсарского муниципального района</w:t>
      </w:r>
      <w:r w:rsidR="00884D2E" w:rsidRPr="00884D2E">
        <w:rPr>
          <w:sz w:val="28"/>
          <w:szCs w:val="28"/>
        </w:rPr>
        <w:t xml:space="preserve"> </w:t>
      </w:r>
      <w:r w:rsidR="00884D2E">
        <w:rPr>
          <w:sz w:val="28"/>
          <w:szCs w:val="28"/>
        </w:rPr>
        <w:t>Республики Мордовия</w:t>
      </w:r>
      <w:r w:rsidR="007E75B7">
        <w:rPr>
          <w:sz w:val="28"/>
          <w:szCs w:val="28"/>
        </w:rPr>
        <w:t xml:space="preserve"> о внесени</w:t>
      </w:r>
      <w:r w:rsidR="008938F5">
        <w:rPr>
          <w:sz w:val="28"/>
          <w:szCs w:val="28"/>
        </w:rPr>
        <w:t>и</w:t>
      </w:r>
      <w:r w:rsidR="007E75B7">
        <w:rPr>
          <w:sz w:val="28"/>
          <w:szCs w:val="28"/>
        </w:rPr>
        <w:t xml:space="preserve"> изменений в Перечн</w:t>
      </w:r>
      <w:r w:rsidR="00CF696C">
        <w:rPr>
          <w:sz w:val="28"/>
          <w:szCs w:val="28"/>
        </w:rPr>
        <w:t>и</w:t>
      </w:r>
      <w:r w:rsidR="007E75B7">
        <w:rPr>
          <w:sz w:val="28"/>
          <w:szCs w:val="28"/>
        </w:rPr>
        <w:t>.</w:t>
      </w:r>
    </w:p>
    <w:p w:rsidR="00884D2E" w:rsidRDefault="00884D2E" w:rsidP="00971D22">
      <w:pPr>
        <w:pStyle w:val="af2"/>
        <w:numPr>
          <w:ilvl w:val="0"/>
          <w:numId w:val="4"/>
        </w:numPr>
        <w:tabs>
          <w:tab w:val="left" w:pos="13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>В заявке указываются реквизиты нормативно правовых актов Российской Федерации, Республики Мордовия, Инсарского муниципального района Республики Мордовия и их структурные единицы, устанавливающие</w:t>
      </w:r>
      <w:r w:rsidR="001A06E9">
        <w:rPr>
          <w:sz w:val="28"/>
          <w:szCs w:val="28"/>
        </w:rPr>
        <w:t xml:space="preserve"> правовые основания по внесению изменений в Перечни.</w:t>
      </w:r>
    </w:p>
    <w:p w:rsidR="007E75B7" w:rsidRPr="00971D22" w:rsidRDefault="007E75B7" w:rsidP="00971D22">
      <w:pPr>
        <w:pStyle w:val="af2"/>
        <w:numPr>
          <w:ilvl w:val="0"/>
          <w:numId w:val="4"/>
        </w:numPr>
        <w:tabs>
          <w:tab w:val="left" w:pos="1365"/>
        </w:tabs>
        <w:ind w:left="0" w:right="-68" w:firstLine="851"/>
        <w:rPr>
          <w:sz w:val="28"/>
          <w:szCs w:val="28"/>
        </w:rPr>
      </w:pPr>
      <w:r>
        <w:rPr>
          <w:sz w:val="28"/>
          <w:szCs w:val="28"/>
        </w:rPr>
        <w:t>После получения от главных администраторов</w:t>
      </w:r>
      <w:r w:rsidR="008938F5">
        <w:rPr>
          <w:sz w:val="28"/>
          <w:szCs w:val="28"/>
        </w:rPr>
        <w:t xml:space="preserve"> доходов и</w:t>
      </w:r>
      <w:r>
        <w:rPr>
          <w:sz w:val="28"/>
          <w:szCs w:val="28"/>
        </w:rPr>
        <w:t xml:space="preserve"> источников финансирования дефицита бюджета Инсарского муниципального района</w:t>
      </w:r>
      <w:r w:rsidR="001A06E9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="001A06E9">
        <w:rPr>
          <w:sz w:val="28"/>
          <w:szCs w:val="28"/>
        </w:rPr>
        <w:t>заявки</w:t>
      </w:r>
      <w:r>
        <w:rPr>
          <w:sz w:val="28"/>
          <w:szCs w:val="28"/>
        </w:rPr>
        <w:t xml:space="preserve">  о внесении изменений в Перечн</w:t>
      </w:r>
      <w:r w:rsidR="001A06E9">
        <w:rPr>
          <w:sz w:val="28"/>
          <w:szCs w:val="28"/>
        </w:rPr>
        <w:t>и</w:t>
      </w:r>
      <w:r>
        <w:rPr>
          <w:sz w:val="28"/>
          <w:szCs w:val="28"/>
        </w:rPr>
        <w:t xml:space="preserve">, Финансовое управление в </w:t>
      </w:r>
      <w:r w:rsidR="002F61EA">
        <w:rPr>
          <w:sz w:val="28"/>
          <w:szCs w:val="28"/>
        </w:rPr>
        <w:t xml:space="preserve">течении 10 рабочих дней </w:t>
      </w:r>
      <w:r w:rsidR="00CE5309">
        <w:rPr>
          <w:sz w:val="28"/>
          <w:szCs w:val="28"/>
        </w:rPr>
        <w:t xml:space="preserve">рассматривает ее и при наличии оснований </w:t>
      </w:r>
      <w:r w:rsidR="002F61EA">
        <w:rPr>
          <w:sz w:val="28"/>
          <w:szCs w:val="28"/>
        </w:rPr>
        <w:t>готовит проект постановления администрации Инсарского муниципального района</w:t>
      </w:r>
      <w:r w:rsidR="001A06E9">
        <w:rPr>
          <w:sz w:val="28"/>
          <w:szCs w:val="28"/>
        </w:rPr>
        <w:t xml:space="preserve"> Республики Мордовия</w:t>
      </w:r>
      <w:r w:rsidR="002F61EA">
        <w:rPr>
          <w:sz w:val="28"/>
          <w:szCs w:val="28"/>
        </w:rPr>
        <w:t xml:space="preserve"> о внесени</w:t>
      </w:r>
      <w:r w:rsidR="008938F5">
        <w:rPr>
          <w:sz w:val="28"/>
          <w:szCs w:val="28"/>
        </w:rPr>
        <w:t>и</w:t>
      </w:r>
      <w:r w:rsidR="002F61EA">
        <w:rPr>
          <w:sz w:val="28"/>
          <w:szCs w:val="28"/>
        </w:rPr>
        <w:t xml:space="preserve"> изменений в П</w:t>
      </w:r>
      <w:r w:rsidR="00AD558F">
        <w:rPr>
          <w:sz w:val="28"/>
          <w:szCs w:val="28"/>
        </w:rPr>
        <w:t>е</w:t>
      </w:r>
      <w:r w:rsidR="002F61EA">
        <w:rPr>
          <w:sz w:val="28"/>
          <w:szCs w:val="28"/>
        </w:rPr>
        <w:t>речн</w:t>
      </w:r>
      <w:r w:rsidR="001A06E9">
        <w:rPr>
          <w:sz w:val="28"/>
          <w:szCs w:val="28"/>
        </w:rPr>
        <w:t>и</w:t>
      </w:r>
      <w:r w:rsidR="005777F5">
        <w:rPr>
          <w:sz w:val="28"/>
          <w:szCs w:val="28"/>
        </w:rPr>
        <w:t xml:space="preserve"> и направляет его на согласование в порядке, установленном регламентом администрации Инсарского муниципального района Республики Мордовия</w:t>
      </w:r>
      <w:r w:rsidR="002F61EA">
        <w:rPr>
          <w:sz w:val="28"/>
          <w:szCs w:val="28"/>
        </w:rPr>
        <w:t>.</w:t>
      </w:r>
    </w:p>
    <w:p w:rsidR="00971D22" w:rsidRPr="00AA0BC9" w:rsidRDefault="00971D22" w:rsidP="00971D22">
      <w:pPr>
        <w:pStyle w:val="af2"/>
        <w:tabs>
          <w:tab w:val="left" w:pos="1365"/>
        </w:tabs>
        <w:ind w:left="0" w:right="-68" w:firstLine="851"/>
        <w:jc w:val="left"/>
        <w:rPr>
          <w:sz w:val="28"/>
          <w:szCs w:val="28"/>
        </w:rPr>
      </w:pPr>
      <w:bookmarkStart w:id="0" w:name="_GoBack"/>
      <w:bookmarkEnd w:id="0"/>
    </w:p>
    <w:p w:rsidR="001A574C" w:rsidRDefault="001A574C" w:rsidP="00CF30BC">
      <w:pPr>
        <w:rPr>
          <w:rFonts w:ascii="Times New Roman" w:hAnsi="Times New Roman" w:cs="Times New Roman"/>
          <w:sz w:val="28"/>
          <w:szCs w:val="28"/>
        </w:rPr>
      </w:pPr>
    </w:p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p w:rsidR="002F61EA" w:rsidRDefault="002F61EA" w:rsidP="00CF30BC">
      <w:pPr>
        <w:rPr>
          <w:rFonts w:ascii="Times New Roman" w:hAnsi="Times New Roman" w:cs="Times New Roman"/>
          <w:sz w:val="28"/>
          <w:szCs w:val="28"/>
        </w:rPr>
      </w:pPr>
    </w:p>
    <w:p w:rsidR="009B2255" w:rsidRDefault="009B2255" w:rsidP="00CF30BC">
      <w:pPr>
        <w:rPr>
          <w:rFonts w:ascii="Times New Roman" w:hAnsi="Times New Roman" w:cs="Times New Roman"/>
          <w:sz w:val="28"/>
          <w:szCs w:val="28"/>
        </w:rPr>
      </w:pPr>
    </w:p>
    <w:sectPr w:rsidR="009B2255" w:rsidSect="00631527">
      <w:footerReference w:type="default" r:id="rId9"/>
      <w:pgSz w:w="11900" w:h="16800"/>
      <w:pgMar w:top="1134" w:right="567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32C" w:rsidRDefault="00C9032C">
      <w:r>
        <w:separator/>
      </w:r>
    </w:p>
  </w:endnote>
  <w:endnote w:type="continuationSeparator" w:id="1">
    <w:p w:rsidR="00C9032C" w:rsidRDefault="00C90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CE5309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E5309" w:rsidRDefault="00CE5309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E5309" w:rsidRDefault="00CE5309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E5309" w:rsidRDefault="00CE5309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32C" w:rsidRDefault="00C9032C">
      <w:r>
        <w:separator/>
      </w:r>
    </w:p>
  </w:footnote>
  <w:footnote w:type="continuationSeparator" w:id="1">
    <w:p w:rsidR="00C9032C" w:rsidRDefault="00C903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147B"/>
    <w:multiLevelType w:val="hybridMultilevel"/>
    <w:tmpl w:val="1736C428"/>
    <w:lvl w:ilvl="0" w:tplc="5DAC12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2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4">
    <w:nsid w:val="46F97777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5">
    <w:nsid w:val="4D7F3410"/>
    <w:multiLevelType w:val="hybridMultilevel"/>
    <w:tmpl w:val="1D00EBAE"/>
    <w:lvl w:ilvl="0" w:tplc="E2AA56A0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EA5"/>
    <w:rsid w:val="00014592"/>
    <w:rsid w:val="000626BB"/>
    <w:rsid w:val="00064453"/>
    <w:rsid w:val="000770F4"/>
    <w:rsid w:val="000B0C2D"/>
    <w:rsid w:val="000B41AA"/>
    <w:rsid w:val="000B4F67"/>
    <w:rsid w:val="000B5153"/>
    <w:rsid w:val="000D080C"/>
    <w:rsid w:val="000D49C0"/>
    <w:rsid w:val="000E05D6"/>
    <w:rsid w:val="000E1D0B"/>
    <w:rsid w:val="001031F5"/>
    <w:rsid w:val="001043CB"/>
    <w:rsid w:val="00143981"/>
    <w:rsid w:val="001635E4"/>
    <w:rsid w:val="0016730E"/>
    <w:rsid w:val="00173A63"/>
    <w:rsid w:val="001821AF"/>
    <w:rsid w:val="00182440"/>
    <w:rsid w:val="001A06E9"/>
    <w:rsid w:val="001A574C"/>
    <w:rsid w:val="001B35C6"/>
    <w:rsid w:val="001D0FF4"/>
    <w:rsid w:val="001D10AD"/>
    <w:rsid w:val="002006A3"/>
    <w:rsid w:val="002232F6"/>
    <w:rsid w:val="00240008"/>
    <w:rsid w:val="002416CA"/>
    <w:rsid w:val="0024739B"/>
    <w:rsid w:val="00257E09"/>
    <w:rsid w:val="00261780"/>
    <w:rsid w:val="002F61EA"/>
    <w:rsid w:val="00313D13"/>
    <w:rsid w:val="003719EF"/>
    <w:rsid w:val="003C20AB"/>
    <w:rsid w:val="003D4D58"/>
    <w:rsid w:val="003E5E48"/>
    <w:rsid w:val="00431526"/>
    <w:rsid w:val="004538B8"/>
    <w:rsid w:val="00473B64"/>
    <w:rsid w:val="004A5FD9"/>
    <w:rsid w:val="004B539F"/>
    <w:rsid w:val="004B719E"/>
    <w:rsid w:val="004C0F1A"/>
    <w:rsid w:val="004C3048"/>
    <w:rsid w:val="004C4A0A"/>
    <w:rsid w:val="005049EC"/>
    <w:rsid w:val="00543F3B"/>
    <w:rsid w:val="00550777"/>
    <w:rsid w:val="005667D4"/>
    <w:rsid w:val="00567901"/>
    <w:rsid w:val="005777F5"/>
    <w:rsid w:val="00585508"/>
    <w:rsid w:val="0058575F"/>
    <w:rsid w:val="005A61A3"/>
    <w:rsid w:val="005D2619"/>
    <w:rsid w:val="00617388"/>
    <w:rsid w:val="00631052"/>
    <w:rsid w:val="00631527"/>
    <w:rsid w:val="00695CEC"/>
    <w:rsid w:val="006E5A78"/>
    <w:rsid w:val="0070235F"/>
    <w:rsid w:val="007423DB"/>
    <w:rsid w:val="00766AAB"/>
    <w:rsid w:val="0078504E"/>
    <w:rsid w:val="007A3A44"/>
    <w:rsid w:val="007A5708"/>
    <w:rsid w:val="007E47B8"/>
    <w:rsid w:val="007E75B7"/>
    <w:rsid w:val="0080103C"/>
    <w:rsid w:val="0080582D"/>
    <w:rsid w:val="00810B5F"/>
    <w:rsid w:val="008144B2"/>
    <w:rsid w:val="00853D25"/>
    <w:rsid w:val="008751D6"/>
    <w:rsid w:val="00877363"/>
    <w:rsid w:val="00884D2E"/>
    <w:rsid w:val="008938F5"/>
    <w:rsid w:val="00893909"/>
    <w:rsid w:val="008B504B"/>
    <w:rsid w:val="008E504D"/>
    <w:rsid w:val="008F02C6"/>
    <w:rsid w:val="00907417"/>
    <w:rsid w:val="0091760E"/>
    <w:rsid w:val="00921C85"/>
    <w:rsid w:val="009251CA"/>
    <w:rsid w:val="00932424"/>
    <w:rsid w:val="00955E10"/>
    <w:rsid w:val="009574B1"/>
    <w:rsid w:val="00962848"/>
    <w:rsid w:val="00971D22"/>
    <w:rsid w:val="009746D1"/>
    <w:rsid w:val="00975D4B"/>
    <w:rsid w:val="00992067"/>
    <w:rsid w:val="009A2D8F"/>
    <w:rsid w:val="009A3B57"/>
    <w:rsid w:val="009A3F8B"/>
    <w:rsid w:val="009B2255"/>
    <w:rsid w:val="009B2282"/>
    <w:rsid w:val="009E28C9"/>
    <w:rsid w:val="009E2A49"/>
    <w:rsid w:val="009E5FAC"/>
    <w:rsid w:val="009F40CD"/>
    <w:rsid w:val="00A31AED"/>
    <w:rsid w:val="00A8793F"/>
    <w:rsid w:val="00AA0BC9"/>
    <w:rsid w:val="00AD558F"/>
    <w:rsid w:val="00AE43B4"/>
    <w:rsid w:val="00AE76CD"/>
    <w:rsid w:val="00B0231D"/>
    <w:rsid w:val="00B15161"/>
    <w:rsid w:val="00B27D57"/>
    <w:rsid w:val="00B30A96"/>
    <w:rsid w:val="00B36E97"/>
    <w:rsid w:val="00B70F4B"/>
    <w:rsid w:val="00B96857"/>
    <w:rsid w:val="00BB7A15"/>
    <w:rsid w:val="00BE6A5A"/>
    <w:rsid w:val="00BF2E33"/>
    <w:rsid w:val="00C05B6E"/>
    <w:rsid w:val="00C468F0"/>
    <w:rsid w:val="00C50C66"/>
    <w:rsid w:val="00C56C45"/>
    <w:rsid w:val="00C640D3"/>
    <w:rsid w:val="00C653E5"/>
    <w:rsid w:val="00C9032C"/>
    <w:rsid w:val="00CC2DF6"/>
    <w:rsid w:val="00CD0E39"/>
    <w:rsid w:val="00CE5309"/>
    <w:rsid w:val="00CE7E07"/>
    <w:rsid w:val="00CF30BC"/>
    <w:rsid w:val="00CF696C"/>
    <w:rsid w:val="00D04302"/>
    <w:rsid w:val="00D55BF5"/>
    <w:rsid w:val="00D64D8A"/>
    <w:rsid w:val="00D7589B"/>
    <w:rsid w:val="00D76C11"/>
    <w:rsid w:val="00DA61F8"/>
    <w:rsid w:val="00E476C0"/>
    <w:rsid w:val="00E65C98"/>
    <w:rsid w:val="00E9403F"/>
    <w:rsid w:val="00EC6E3E"/>
    <w:rsid w:val="00ED0674"/>
    <w:rsid w:val="00EE192A"/>
    <w:rsid w:val="00F06EA5"/>
    <w:rsid w:val="00F1796D"/>
    <w:rsid w:val="00F32D5B"/>
    <w:rsid w:val="00F366CA"/>
    <w:rsid w:val="00F414D1"/>
    <w:rsid w:val="00F623AB"/>
    <w:rsid w:val="00F67E85"/>
    <w:rsid w:val="00F90594"/>
    <w:rsid w:val="00FA507C"/>
    <w:rsid w:val="00FA5504"/>
    <w:rsid w:val="00FC0038"/>
    <w:rsid w:val="00FC1778"/>
    <w:rsid w:val="00FC2E44"/>
    <w:rsid w:val="00FC4D32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06EA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06EA5"/>
    <w:rPr>
      <w:rFonts w:ascii="Segoe UI" w:hAnsi="Segoe UI" w:cs="Segoe UI"/>
      <w:sz w:val="18"/>
      <w:szCs w:val="18"/>
    </w:rPr>
  </w:style>
  <w:style w:type="paragraph" w:styleId="af0">
    <w:name w:val="Body Text"/>
    <w:basedOn w:val="a"/>
    <w:link w:val="af1"/>
    <w:uiPriority w:val="1"/>
    <w:qFormat/>
    <w:rsid w:val="00971D22"/>
    <w:pPr>
      <w:adjustRightInd/>
      <w:ind w:firstLine="0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locked/>
    <w:rsid w:val="00971D22"/>
    <w:rPr>
      <w:rFonts w:ascii="Times New Roman" w:hAnsi="Times New Roman" w:cs="Times New Roman"/>
      <w:sz w:val="28"/>
      <w:szCs w:val="28"/>
      <w:lang w:eastAsia="en-US"/>
    </w:rPr>
  </w:style>
  <w:style w:type="paragraph" w:styleId="af2">
    <w:name w:val="List Paragraph"/>
    <w:basedOn w:val="a"/>
    <w:uiPriority w:val="1"/>
    <w:qFormat/>
    <w:rsid w:val="00971D22"/>
    <w:pPr>
      <w:adjustRightInd/>
      <w:ind w:left="179" w:hanging="274"/>
    </w:pPr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3918A-0E3E-43ED-8B73-25CB374C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1009</Words>
  <Characters>5754</Characters>
  <Application>Microsoft Office Word</Application>
  <DocSecurity>0</DocSecurity>
  <Lines>47</Lines>
  <Paragraphs>13</Paragraphs>
  <ScaleCrop>false</ScaleCrop>
  <Company>НПП "Гарант-Сервис"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2021-12-16T12:17:00Z</cp:lastPrinted>
  <dcterms:created xsi:type="dcterms:W3CDTF">2022-01-28T08:49:00Z</dcterms:created>
  <dcterms:modified xsi:type="dcterms:W3CDTF">2022-01-28T08:49:00Z</dcterms:modified>
</cp:coreProperties>
</file>