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C1" w:rsidRDefault="00C577C1" w:rsidP="00C577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C577C1" w:rsidRDefault="00C577C1" w:rsidP="00C577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ИНСАРСКОГО МУНИЦИПАЛЬНОГО РАЙОНА</w:t>
      </w:r>
    </w:p>
    <w:p w:rsidR="00C577C1" w:rsidRDefault="00C577C1" w:rsidP="00C577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577C1" w:rsidRDefault="00C577C1" w:rsidP="00C577C1">
      <w:pPr>
        <w:jc w:val="center"/>
        <w:rPr>
          <w:b/>
          <w:bCs/>
          <w:sz w:val="32"/>
          <w:szCs w:val="32"/>
        </w:rPr>
      </w:pPr>
    </w:p>
    <w:p w:rsidR="00C577C1" w:rsidRDefault="00C577C1" w:rsidP="00C577C1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C577C1" w:rsidRDefault="00C577C1" w:rsidP="00C577C1">
      <w:pPr>
        <w:jc w:val="center"/>
        <w:rPr>
          <w:b/>
          <w:bCs/>
          <w:sz w:val="32"/>
          <w:szCs w:val="32"/>
        </w:rPr>
      </w:pPr>
    </w:p>
    <w:p w:rsidR="00C577C1" w:rsidRDefault="00C577C1" w:rsidP="00C577C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577C1" w:rsidRDefault="00C577C1" w:rsidP="00C577C1">
      <w:pPr>
        <w:tabs>
          <w:tab w:val="left" w:pos="3174"/>
        </w:tabs>
        <w:rPr>
          <w:b/>
        </w:rPr>
      </w:pPr>
    </w:p>
    <w:p w:rsidR="00C577C1" w:rsidRPr="00477E87" w:rsidRDefault="00C577C1" w:rsidP="00C577C1">
      <w:pPr>
        <w:tabs>
          <w:tab w:val="left" w:pos="3174"/>
        </w:tabs>
        <w:rPr>
          <w:b/>
          <w:sz w:val="32"/>
          <w:szCs w:val="32"/>
        </w:rPr>
      </w:pPr>
      <w:r w:rsidRPr="008F2FDA">
        <w:rPr>
          <w:b/>
          <w:sz w:val="32"/>
          <w:szCs w:val="32"/>
        </w:rPr>
        <w:t xml:space="preserve">от </w:t>
      </w:r>
      <w:r>
        <w:rPr>
          <w:b/>
          <w:sz w:val="32"/>
          <w:szCs w:val="32"/>
        </w:rPr>
        <w:t>10</w:t>
      </w:r>
      <w:r w:rsidRPr="008F2FDA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11.2021</w:t>
      </w:r>
      <w:r w:rsidRPr="008F2FDA">
        <w:rPr>
          <w:b/>
          <w:sz w:val="32"/>
          <w:szCs w:val="32"/>
        </w:rPr>
        <w:t xml:space="preserve"> г.             </w:t>
      </w:r>
      <w:r>
        <w:rPr>
          <w:b/>
          <w:sz w:val="32"/>
          <w:szCs w:val="32"/>
        </w:rPr>
        <w:t xml:space="preserve">   </w:t>
      </w:r>
      <w:r w:rsidRPr="008F2FDA">
        <w:rPr>
          <w:b/>
          <w:sz w:val="32"/>
          <w:szCs w:val="32"/>
        </w:rPr>
        <w:t xml:space="preserve">    </w:t>
      </w:r>
      <w:r w:rsidR="00784F1F">
        <w:rPr>
          <w:b/>
          <w:sz w:val="32"/>
          <w:szCs w:val="32"/>
        </w:rPr>
        <w:t xml:space="preserve">           </w:t>
      </w:r>
      <w:r w:rsidRPr="008F2FDA">
        <w:rPr>
          <w:b/>
          <w:sz w:val="32"/>
          <w:szCs w:val="32"/>
        </w:rPr>
        <w:t xml:space="preserve">                                                           №</w:t>
      </w:r>
      <w:r>
        <w:rPr>
          <w:b/>
          <w:sz w:val="32"/>
          <w:szCs w:val="32"/>
        </w:rPr>
        <w:t>353</w:t>
      </w:r>
    </w:p>
    <w:p w:rsidR="00C577C1" w:rsidRDefault="00C577C1" w:rsidP="00C577C1">
      <w:pPr>
        <w:tabs>
          <w:tab w:val="left" w:pos="3174"/>
        </w:tabs>
        <w:rPr>
          <w:b/>
        </w:rPr>
      </w:pPr>
    </w:p>
    <w:p w:rsidR="00C577C1" w:rsidRPr="004A4F69" w:rsidRDefault="00C577C1" w:rsidP="00C577C1">
      <w:pPr>
        <w:tabs>
          <w:tab w:val="left" w:pos="3174"/>
        </w:tabs>
        <w:rPr>
          <w:b/>
        </w:rPr>
      </w:pPr>
    </w:p>
    <w:p w:rsidR="00C577C1" w:rsidRDefault="00C577C1" w:rsidP="00C577C1">
      <w:pPr>
        <w:tabs>
          <w:tab w:val="left" w:pos="3174"/>
        </w:tabs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</w:t>
      </w:r>
    </w:p>
    <w:p w:rsidR="00C577C1" w:rsidRDefault="00C577C1" w:rsidP="00C577C1">
      <w:pPr>
        <w:tabs>
          <w:tab w:val="left" w:pos="3174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администрации Инсарского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C577C1" w:rsidRPr="0070384E" w:rsidRDefault="00C577C1" w:rsidP="00C577C1">
      <w:pPr>
        <w:tabs>
          <w:tab w:val="left" w:pos="3174"/>
        </w:tabs>
        <w:rPr>
          <w:sz w:val="28"/>
          <w:szCs w:val="28"/>
        </w:rPr>
      </w:pPr>
      <w:r>
        <w:rPr>
          <w:sz w:val="28"/>
          <w:szCs w:val="28"/>
        </w:rPr>
        <w:t>района от 19.01.2018 г. №13</w:t>
      </w:r>
    </w:p>
    <w:p w:rsidR="00C577C1" w:rsidRPr="0070384E" w:rsidRDefault="00C577C1" w:rsidP="00C577C1">
      <w:pPr>
        <w:tabs>
          <w:tab w:val="left" w:pos="3174"/>
        </w:tabs>
        <w:jc w:val="both"/>
        <w:rPr>
          <w:sz w:val="28"/>
          <w:szCs w:val="28"/>
        </w:rPr>
      </w:pPr>
      <w:r w:rsidRPr="0070384E">
        <w:rPr>
          <w:sz w:val="28"/>
          <w:szCs w:val="28"/>
        </w:rPr>
        <w:t xml:space="preserve">      </w:t>
      </w:r>
    </w:p>
    <w:p w:rsidR="00C577C1" w:rsidRPr="0070384E" w:rsidRDefault="00C577C1" w:rsidP="00C577C1">
      <w:pPr>
        <w:tabs>
          <w:tab w:val="left" w:pos="3174"/>
        </w:tabs>
        <w:jc w:val="both"/>
        <w:rPr>
          <w:sz w:val="28"/>
          <w:szCs w:val="28"/>
        </w:rPr>
      </w:pPr>
      <w:r w:rsidRPr="0070384E">
        <w:rPr>
          <w:sz w:val="28"/>
          <w:szCs w:val="28"/>
        </w:rPr>
        <w:t xml:space="preserve">      В </w:t>
      </w:r>
      <w:r>
        <w:rPr>
          <w:sz w:val="28"/>
          <w:szCs w:val="28"/>
        </w:rPr>
        <w:t xml:space="preserve">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 </w:t>
      </w:r>
    </w:p>
    <w:p w:rsidR="00C577C1" w:rsidRDefault="00C577C1" w:rsidP="00C577C1">
      <w:pPr>
        <w:tabs>
          <w:tab w:val="left" w:pos="720"/>
        </w:tabs>
        <w:spacing w:line="360" w:lineRule="auto"/>
        <w:rPr>
          <w:spacing w:val="80"/>
          <w:sz w:val="28"/>
          <w:szCs w:val="28"/>
        </w:rPr>
      </w:pPr>
    </w:p>
    <w:p w:rsidR="00C577C1" w:rsidRPr="0070384E" w:rsidRDefault="00C577C1" w:rsidP="00C577C1">
      <w:pPr>
        <w:tabs>
          <w:tab w:val="left" w:pos="720"/>
        </w:tabs>
        <w:ind w:firstLine="720"/>
        <w:jc w:val="center"/>
        <w:rPr>
          <w:sz w:val="28"/>
          <w:szCs w:val="28"/>
        </w:rPr>
      </w:pPr>
      <w:r>
        <w:rPr>
          <w:spacing w:val="80"/>
          <w:sz w:val="28"/>
          <w:szCs w:val="28"/>
        </w:rPr>
        <w:t>ПОСТАНОВЛЯЕТ</w:t>
      </w:r>
      <w:r w:rsidRPr="0070384E">
        <w:rPr>
          <w:sz w:val="28"/>
          <w:szCs w:val="28"/>
        </w:rPr>
        <w:t>:</w:t>
      </w:r>
    </w:p>
    <w:p w:rsidR="00C577C1" w:rsidRDefault="00C577C1" w:rsidP="00C577C1">
      <w:pPr>
        <w:numPr>
          <w:ilvl w:val="0"/>
          <w:numId w:val="2"/>
        </w:numPr>
        <w:spacing w:before="24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Инсарского муниципального района от 19.01.2018 г. №13 «Об утверждении муниципальной программы «Развитие и обеспечение эффективности деятельности администрации Инсарского муниципального района на 2018 – 2025 годы»», следующие изменения:</w:t>
      </w:r>
    </w:p>
    <w:p w:rsidR="00C577C1" w:rsidRDefault="00C577C1" w:rsidP="00C577C1">
      <w:pPr>
        <w:numPr>
          <w:ilvl w:val="0"/>
          <w:numId w:val="1"/>
        </w:num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постановлению изложить в новой редакции, согласно приложению.</w:t>
      </w:r>
    </w:p>
    <w:p w:rsidR="00C577C1" w:rsidRPr="00FF552F" w:rsidRDefault="00C577C1" w:rsidP="00C577C1">
      <w:pPr>
        <w:numPr>
          <w:ilvl w:val="0"/>
          <w:numId w:val="2"/>
        </w:numPr>
        <w:spacing w:before="24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 настоящего постановления возложить на </w:t>
      </w:r>
      <w:proofErr w:type="spellStart"/>
      <w:r>
        <w:rPr>
          <w:sz w:val="28"/>
          <w:szCs w:val="28"/>
        </w:rPr>
        <w:t>Акишина</w:t>
      </w:r>
      <w:proofErr w:type="spellEnd"/>
      <w:r>
        <w:rPr>
          <w:sz w:val="28"/>
          <w:szCs w:val="28"/>
        </w:rPr>
        <w:t xml:space="preserve"> С.В. – заместителя главы – Руководителя аппарата администрации Инсарского муниципального района.</w:t>
      </w:r>
    </w:p>
    <w:p w:rsidR="00C577C1" w:rsidRDefault="00C577C1" w:rsidP="00C577C1">
      <w:pPr>
        <w:rPr>
          <w:sz w:val="28"/>
          <w:szCs w:val="28"/>
        </w:rPr>
      </w:pPr>
    </w:p>
    <w:p w:rsidR="00784F1F" w:rsidRDefault="00784F1F" w:rsidP="00C577C1">
      <w:pPr>
        <w:rPr>
          <w:sz w:val="28"/>
          <w:szCs w:val="28"/>
        </w:rPr>
      </w:pPr>
    </w:p>
    <w:p w:rsidR="00784F1F" w:rsidRDefault="00784F1F" w:rsidP="00C577C1">
      <w:pPr>
        <w:rPr>
          <w:sz w:val="28"/>
          <w:szCs w:val="28"/>
        </w:rPr>
      </w:pPr>
    </w:p>
    <w:p w:rsidR="00C577C1" w:rsidRDefault="00C577C1" w:rsidP="00C577C1">
      <w:pPr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C577C1" w:rsidRDefault="00C577C1" w:rsidP="00C577C1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К.А. Мангутов</w:t>
      </w:r>
    </w:p>
    <w:p w:rsidR="00C577C1" w:rsidRDefault="00C577C1" w:rsidP="00C577C1">
      <w:pPr>
        <w:rPr>
          <w:sz w:val="28"/>
          <w:szCs w:val="28"/>
        </w:rPr>
      </w:pPr>
    </w:p>
    <w:p w:rsidR="00C577C1" w:rsidRDefault="00C577C1" w:rsidP="00C577C1">
      <w:pPr>
        <w:rPr>
          <w:sz w:val="24"/>
          <w:szCs w:val="24"/>
        </w:rPr>
      </w:pPr>
    </w:p>
    <w:p w:rsidR="00C577C1" w:rsidRDefault="00C577C1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D542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"/>
      <w:r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</w:t>
      </w:r>
    </w:p>
    <w:p w:rsidR="00CD542E" w:rsidRDefault="00CD542E" w:rsidP="00CD542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 постановлению администрации</w:t>
      </w:r>
    </w:p>
    <w:p w:rsidR="00CD542E" w:rsidRDefault="00CD542E" w:rsidP="00CD542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Инсарского муниципального района</w:t>
      </w:r>
    </w:p>
    <w:p w:rsidR="00CD542E" w:rsidRDefault="00CD542E" w:rsidP="00CD542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от 10.11.2021 г. №353</w:t>
      </w:r>
    </w:p>
    <w:p w:rsidR="00CD542E" w:rsidRPr="007C6964" w:rsidRDefault="00CD542E" w:rsidP="00CD542E"/>
    <w:p w:rsidR="00CD542E" w:rsidRDefault="00CD542E" w:rsidP="00CD542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E2000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Муниципальная  программа «Развитие и обеспечение эффективности  деятельности администрации Инсарского муниципального района </w:t>
      </w:r>
    </w:p>
    <w:p w:rsidR="00CD542E" w:rsidRPr="002E2000" w:rsidRDefault="00CD542E" w:rsidP="00CD542E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E2000">
        <w:rPr>
          <w:rFonts w:ascii="Times New Roman" w:hAnsi="Times New Roman" w:cs="Times New Roman"/>
          <w:color w:val="auto"/>
          <w:sz w:val="28"/>
          <w:szCs w:val="28"/>
        </w:rPr>
        <w:t>на 2018 - 202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2E2000">
        <w:rPr>
          <w:rFonts w:ascii="Times New Roman" w:hAnsi="Times New Roman" w:cs="Times New Roman"/>
          <w:color w:val="auto"/>
          <w:sz w:val="28"/>
          <w:szCs w:val="28"/>
        </w:rPr>
        <w:t xml:space="preserve"> годы»</w:t>
      </w:r>
    </w:p>
    <w:p w:rsidR="00CD542E" w:rsidRDefault="00CD542E" w:rsidP="00CD542E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D542E" w:rsidRPr="007F2623" w:rsidRDefault="00CD542E" w:rsidP="00CD542E">
      <w:pPr>
        <w:pStyle w:val="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7F2623">
        <w:rPr>
          <w:rFonts w:ascii="Times New Roman" w:hAnsi="Times New Roman" w:cs="Times New Roman"/>
          <w:bCs w:val="0"/>
          <w:color w:val="auto"/>
          <w:sz w:val="28"/>
          <w:szCs w:val="28"/>
        </w:rPr>
        <w:t>Паспорт</w:t>
      </w:r>
    </w:p>
    <w:p w:rsidR="00CD542E" w:rsidRDefault="00CD542E" w:rsidP="00CD542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F2623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муниципальной программы </w:t>
      </w:r>
      <w:r w:rsidRPr="007F2623">
        <w:rPr>
          <w:rFonts w:ascii="Times New Roman" w:hAnsi="Times New Roman" w:cs="Times New Roman"/>
          <w:color w:val="auto"/>
          <w:sz w:val="28"/>
          <w:szCs w:val="28"/>
        </w:rPr>
        <w:t xml:space="preserve">«Развитие и обеспечение эффективности  деятельности администрации Инсарского муниципального района </w:t>
      </w:r>
    </w:p>
    <w:p w:rsidR="00CD542E" w:rsidRPr="007F2623" w:rsidRDefault="00CD542E" w:rsidP="00CD542E">
      <w:pPr>
        <w:pStyle w:val="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7F2623">
        <w:rPr>
          <w:rFonts w:ascii="Times New Roman" w:hAnsi="Times New Roman" w:cs="Times New Roman"/>
          <w:color w:val="auto"/>
          <w:sz w:val="28"/>
          <w:szCs w:val="28"/>
        </w:rPr>
        <w:t>на 2018 - 202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7F2623">
        <w:rPr>
          <w:rFonts w:ascii="Times New Roman" w:hAnsi="Times New Roman" w:cs="Times New Roman"/>
          <w:color w:val="auto"/>
          <w:sz w:val="28"/>
          <w:szCs w:val="28"/>
        </w:rPr>
        <w:t xml:space="preserve"> годы»</w:t>
      </w:r>
    </w:p>
    <w:p w:rsidR="00CD542E" w:rsidRPr="00446003" w:rsidRDefault="00CD542E" w:rsidP="00CD542E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36"/>
        <w:gridCol w:w="7477"/>
      </w:tblGrid>
      <w:tr w:rsidR="00CD542E" w:rsidRPr="00BE73CA" w:rsidTr="00D8347F">
        <w:trPr>
          <w:trHeight w:val="591"/>
        </w:trPr>
        <w:tc>
          <w:tcPr>
            <w:tcW w:w="0" w:type="auto"/>
            <w:tcBorders>
              <w:bottom w:val="single" w:sz="4" w:space="0" w:color="auto"/>
            </w:tcBorders>
          </w:tcPr>
          <w:p w:rsidR="00CD542E" w:rsidRPr="007F2623" w:rsidRDefault="00CD542E" w:rsidP="00D8347F">
            <w:pPr>
              <w:contextualSpacing/>
              <w:rPr>
                <w:sz w:val="28"/>
                <w:szCs w:val="28"/>
              </w:rPr>
            </w:pPr>
            <w:r w:rsidRPr="007F2623">
              <w:rPr>
                <w:sz w:val="28"/>
                <w:szCs w:val="28"/>
              </w:rPr>
              <w:t>Наименование  программы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D542E" w:rsidRPr="00BE73CA" w:rsidRDefault="00CD542E" w:rsidP="00D8347F">
            <w:pPr>
              <w:ind w:firstLine="635"/>
              <w:contextualSpacing/>
              <w:jc w:val="both"/>
              <w:rPr>
                <w:sz w:val="28"/>
                <w:szCs w:val="28"/>
              </w:rPr>
            </w:pPr>
            <w:r w:rsidRPr="007F2623">
              <w:rPr>
                <w:sz w:val="28"/>
                <w:szCs w:val="28"/>
              </w:rPr>
              <w:t>«Развитие и обеспечение эффективности деятельности администрации Инсарского муни</w:t>
            </w:r>
            <w:r>
              <w:rPr>
                <w:sz w:val="28"/>
                <w:szCs w:val="28"/>
              </w:rPr>
              <w:t>ципального района на 2018 - 2025</w:t>
            </w:r>
            <w:r w:rsidRPr="007F2623">
              <w:rPr>
                <w:sz w:val="28"/>
                <w:szCs w:val="28"/>
              </w:rPr>
              <w:t xml:space="preserve"> годы»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D542E" w:rsidRPr="00BE73CA" w:rsidTr="00D8347F">
        <w:trPr>
          <w:trHeight w:val="591"/>
        </w:trPr>
        <w:tc>
          <w:tcPr>
            <w:tcW w:w="0" w:type="auto"/>
            <w:tcBorders>
              <w:bottom w:val="single" w:sz="4" w:space="0" w:color="auto"/>
            </w:tcBorders>
          </w:tcPr>
          <w:p w:rsidR="00CD542E" w:rsidRPr="007F2623" w:rsidRDefault="00CD542E" w:rsidP="00D83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F2623">
              <w:rPr>
                <w:rStyle w:val="a4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CD542E" w:rsidRPr="008F08E5" w:rsidRDefault="00CD542E" w:rsidP="00D8347F">
            <w:pPr>
              <w:ind w:firstLine="635"/>
              <w:jc w:val="both"/>
              <w:rPr>
                <w:sz w:val="28"/>
                <w:szCs w:val="28"/>
              </w:rPr>
            </w:pPr>
            <w:r w:rsidRPr="008F08E5">
              <w:rPr>
                <w:sz w:val="28"/>
                <w:szCs w:val="28"/>
              </w:rPr>
              <w:t xml:space="preserve">Распоряжение администрации Инсарского муниципального района от </w:t>
            </w:r>
            <w:r>
              <w:rPr>
                <w:sz w:val="28"/>
                <w:szCs w:val="28"/>
              </w:rPr>
              <w:t>04</w:t>
            </w:r>
            <w:r w:rsidRPr="008F08E5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8.2020</w:t>
            </w:r>
            <w:r w:rsidRPr="008F08E5">
              <w:rPr>
                <w:sz w:val="28"/>
                <w:szCs w:val="28"/>
              </w:rPr>
              <w:t xml:space="preserve"> г. №</w:t>
            </w:r>
            <w:r>
              <w:rPr>
                <w:sz w:val="28"/>
                <w:szCs w:val="28"/>
              </w:rPr>
              <w:t>28</w:t>
            </w:r>
            <w:r w:rsidRPr="008F08E5">
              <w:rPr>
                <w:sz w:val="28"/>
                <w:szCs w:val="28"/>
              </w:rPr>
              <w:t>-р</w:t>
            </w:r>
            <w:r>
              <w:rPr>
                <w:sz w:val="28"/>
                <w:szCs w:val="28"/>
              </w:rPr>
              <w:t>.</w:t>
            </w:r>
          </w:p>
        </w:tc>
      </w:tr>
      <w:tr w:rsidR="00CD542E" w:rsidRPr="00BE73CA" w:rsidTr="00D8347F">
        <w:trPr>
          <w:trHeight w:val="656"/>
        </w:trPr>
        <w:tc>
          <w:tcPr>
            <w:tcW w:w="0" w:type="auto"/>
            <w:tcBorders>
              <w:top w:val="single" w:sz="4" w:space="0" w:color="auto"/>
            </w:tcBorders>
          </w:tcPr>
          <w:p w:rsidR="00CD542E" w:rsidRPr="007F2623" w:rsidRDefault="00CD542E" w:rsidP="00D83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F2623">
              <w:rPr>
                <w:rStyle w:val="a4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Муниципальный заказчик программы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D542E" w:rsidRPr="00446003" w:rsidRDefault="00CD542E" w:rsidP="00D8347F">
            <w:pPr>
              <w:pStyle w:val="a3"/>
              <w:ind w:firstLine="635"/>
              <w:rPr>
                <w:rFonts w:ascii="Times New Roman" w:hAnsi="Times New Roman"/>
                <w:sz w:val="28"/>
                <w:szCs w:val="28"/>
              </w:rPr>
            </w:pPr>
            <w:r w:rsidRPr="00446003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7F2623" w:rsidRDefault="00CD542E" w:rsidP="00D83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F2623">
              <w:rPr>
                <w:rStyle w:val="a4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Разработчик Программы</w:t>
            </w:r>
          </w:p>
        </w:tc>
        <w:tc>
          <w:tcPr>
            <w:tcW w:w="0" w:type="auto"/>
          </w:tcPr>
          <w:p w:rsidR="00CD542E" w:rsidRPr="00446003" w:rsidRDefault="00CD542E" w:rsidP="00D8347F">
            <w:pPr>
              <w:pStyle w:val="a3"/>
              <w:ind w:firstLine="635"/>
              <w:rPr>
                <w:rFonts w:ascii="Times New Roman" w:hAnsi="Times New Roman"/>
                <w:sz w:val="28"/>
                <w:szCs w:val="28"/>
              </w:rPr>
            </w:pPr>
            <w:r w:rsidRPr="00446003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2B38B7" w:rsidRDefault="00CD542E" w:rsidP="00D83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B38B7">
              <w:rPr>
                <w:rStyle w:val="a4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Исполнители программы</w:t>
            </w:r>
          </w:p>
        </w:tc>
        <w:tc>
          <w:tcPr>
            <w:tcW w:w="0" w:type="auto"/>
          </w:tcPr>
          <w:p w:rsidR="00CD542E" w:rsidRPr="003C60D1" w:rsidRDefault="00CD542E" w:rsidP="00D8347F">
            <w:pPr>
              <w:pStyle w:val="a3"/>
              <w:ind w:firstLine="6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Структурные подразделения а</w:t>
            </w:r>
            <w:r w:rsidRPr="007E7167">
              <w:rPr>
                <w:rFonts w:ascii="Times New Roman" w:hAnsi="Times New Roman"/>
                <w:sz w:val="28"/>
                <w:szCs w:val="28"/>
              </w:rPr>
              <w:t>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E7167">
              <w:rPr>
                <w:rFonts w:ascii="Times New Roman" w:hAnsi="Times New Roman"/>
                <w:sz w:val="28"/>
                <w:szCs w:val="28"/>
              </w:rPr>
              <w:t xml:space="preserve"> Инсарского муниципаль</w:t>
            </w:r>
            <w:r>
              <w:rPr>
                <w:rFonts w:ascii="Times New Roman" w:hAnsi="Times New Roman"/>
                <w:sz w:val="28"/>
                <w:szCs w:val="28"/>
              </w:rPr>
              <w:t>ного района Республики Мордовия.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2B38B7" w:rsidRDefault="00CD542E" w:rsidP="00D8347F">
            <w:pPr>
              <w:suppressAutoHyphens/>
              <w:contextualSpacing/>
              <w:rPr>
                <w:sz w:val="28"/>
                <w:szCs w:val="28"/>
              </w:rPr>
            </w:pPr>
            <w:r w:rsidRPr="002B38B7">
              <w:rPr>
                <w:sz w:val="28"/>
                <w:szCs w:val="28"/>
              </w:rPr>
              <w:t xml:space="preserve">Цель </w:t>
            </w:r>
            <w:r>
              <w:rPr>
                <w:sz w:val="28"/>
                <w:szCs w:val="28"/>
              </w:rPr>
              <w:t xml:space="preserve">Программы </w:t>
            </w:r>
          </w:p>
        </w:tc>
        <w:tc>
          <w:tcPr>
            <w:tcW w:w="0" w:type="auto"/>
          </w:tcPr>
          <w:p w:rsidR="00CD542E" w:rsidRPr="007E7167" w:rsidRDefault="00CD542E" w:rsidP="00D8347F">
            <w:pPr>
              <w:ind w:firstLine="635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Обеспечение деятельности Администрации Инсарского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BE73CA" w:rsidRDefault="00CD542E" w:rsidP="00D8347F">
            <w:pPr>
              <w:contextualSpacing/>
              <w:rPr>
                <w:sz w:val="28"/>
                <w:szCs w:val="28"/>
              </w:rPr>
            </w:pPr>
            <w:r w:rsidRPr="00BE73CA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0" w:type="auto"/>
          </w:tcPr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7E7167">
              <w:rPr>
                <w:sz w:val="28"/>
                <w:szCs w:val="28"/>
              </w:rPr>
              <w:t>Обеспечение бесперебойного функционирования Администрации Инсарского муниципального района с целью решения вопросов местного значения, направленных на дальнейшее социально-экономическое развитие Инсарского муниципального района и повышение уровня жизни его населения;</w:t>
            </w:r>
            <w:r w:rsidRPr="007E7167">
              <w:rPr>
                <w:sz w:val="28"/>
                <w:szCs w:val="28"/>
              </w:rPr>
              <w:br/>
              <w:t xml:space="preserve">        Рациональное использование средств бюджета Инсарского муниципального района на организационное, транспортное, хозяйственное, материально-техническое обеспечение деятельности </w:t>
            </w:r>
            <w:r w:rsidRPr="007E7167">
              <w:rPr>
                <w:bCs/>
                <w:sz w:val="28"/>
                <w:szCs w:val="28"/>
              </w:rPr>
              <w:t xml:space="preserve">Администрации Инсарского муниципального района </w:t>
            </w:r>
            <w:r w:rsidRPr="007E7167">
              <w:rPr>
                <w:sz w:val="28"/>
                <w:szCs w:val="28"/>
              </w:rPr>
              <w:t>на основе комплекса работ и услуг, меро</w:t>
            </w:r>
            <w:r>
              <w:rPr>
                <w:sz w:val="28"/>
                <w:szCs w:val="28"/>
              </w:rPr>
              <w:t>приятий по их совершенствованию;</w:t>
            </w:r>
            <w:proofErr w:type="gramEnd"/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B5ADA">
              <w:rPr>
                <w:sz w:val="28"/>
                <w:szCs w:val="28"/>
              </w:rPr>
              <w:t xml:space="preserve">еализация прав лиц, замещавших должности муниципальной службы в Администрации </w:t>
            </w:r>
            <w:r>
              <w:rPr>
                <w:sz w:val="28"/>
                <w:szCs w:val="28"/>
              </w:rPr>
              <w:t>Инсарского</w:t>
            </w:r>
            <w:r w:rsidRPr="009B5ADA">
              <w:rPr>
                <w:sz w:val="28"/>
                <w:szCs w:val="28"/>
              </w:rPr>
              <w:t xml:space="preserve"> </w:t>
            </w:r>
            <w:r w:rsidRPr="009B5ADA">
              <w:rPr>
                <w:sz w:val="28"/>
                <w:szCs w:val="28"/>
              </w:rPr>
              <w:lastRenderedPageBreak/>
              <w:t>муниципального района на пенсионное обеспечение за выслугу лет</w:t>
            </w:r>
            <w:r>
              <w:rPr>
                <w:sz w:val="28"/>
                <w:szCs w:val="28"/>
              </w:rPr>
              <w:t>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BE73CA" w:rsidRDefault="00CD542E" w:rsidP="00D8347F">
            <w:pPr>
              <w:contextualSpacing/>
              <w:rPr>
                <w:sz w:val="28"/>
                <w:szCs w:val="28"/>
              </w:rPr>
            </w:pPr>
            <w:r w:rsidRPr="00BE73CA">
              <w:rPr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0" w:type="auto"/>
          </w:tcPr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Pr="007E7167">
              <w:rPr>
                <w:sz w:val="28"/>
                <w:szCs w:val="28"/>
              </w:rPr>
              <w:t>Количество муниципальных служащих, обеспеченных персональным компьютером</w:t>
            </w:r>
            <w:r>
              <w:rPr>
                <w:sz w:val="28"/>
                <w:szCs w:val="28"/>
              </w:rPr>
              <w:t>;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2. Количество муниципальных служащих, обеспеченных необходимыми программными продуктами</w:t>
            </w:r>
            <w:r>
              <w:rPr>
                <w:sz w:val="28"/>
                <w:szCs w:val="28"/>
              </w:rPr>
              <w:t>;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</w:t>
            </w:r>
            <w:r w:rsidRPr="007E7167">
              <w:rPr>
                <w:sz w:val="28"/>
                <w:szCs w:val="28"/>
              </w:rPr>
              <w:t>Количество муниципальных служащих, обеспеченных услугами связи на рабочем месте</w:t>
            </w:r>
            <w:r>
              <w:rPr>
                <w:sz w:val="28"/>
                <w:szCs w:val="28"/>
              </w:rPr>
              <w:t>;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4. Количество муниципальных служащих, обеспеченных канцелярскими товарами</w:t>
            </w:r>
            <w:r>
              <w:rPr>
                <w:sz w:val="28"/>
                <w:szCs w:val="28"/>
              </w:rPr>
              <w:t>;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5. Количество лиц, замещавших должности муниципальной службы в Администрации Инсарского муниципального района, получающих пенсию за выслугу лет количество лиц, замещавших должности муниципальной службы в Администрации Инсарского муниципального района, получающих пенсию за выслугу лет</w:t>
            </w:r>
            <w:r>
              <w:rPr>
                <w:sz w:val="28"/>
                <w:szCs w:val="28"/>
              </w:rPr>
              <w:t>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BE73CA" w:rsidRDefault="00CD542E" w:rsidP="00D8347F">
            <w:pPr>
              <w:contextualSpacing/>
              <w:rPr>
                <w:sz w:val="28"/>
                <w:szCs w:val="28"/>
              </w:rPr>
            </w:pPr>
            <w:r w:rsidRPr="00BE73CA">
              <w:rPr>
                <w:sz w:val="28"/>
                <w:szCs w:val="28"/>
              </w:rPr>
              <w:t xml:space="preserve">Этапы и сроки реализации программы </w:t>
            </w:r>
          </w:p>
        </w:tc>
        <w:tc>
          <w:tcPr>
            <w:tcW w:w="0" w:type="auto"/>
          </w:tcPr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 xml:space="preserve"> - </w:t>
            </w:r>
            <w:r w:rsidRPr="007E7167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</w:t>
            </w:r>
            <w:r w:rsidRPr="007E7167">
              <w:rPr>
                <w:sz w:val="28"/>
                <w:szCs w:val="28"/>
              </w:rPr>
              <w:t> годы поэтапно, каждый этап предусматривает исполнение зап</w:t>
            </w:r>
            <w:r>
              <w:rPr>
                <w:sz w:val="28"/>
                <w:szCs w:val="28"/>
              </w:rPr>
              <w:t>ланированных мероприятий на год.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BE73CA" w:rsidRDefault="00CD542E" w:rsidP="00D8347F">
            <w:pPr>
              <w:contextualSpacing/>
              <w:rPr>
                <w:sz w:val="28"/>
                <w:szCs w:val="28"/>
              </w:rPr>
            </w:pPr>
            <w:r w:rsidRPr="00BE73CA">
              <w:rPr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</w:tcPr>
          <w:p w:rsidR="00CD542E" w:rsidRPr="003C60D1" w:rsidRDefault="00CD542E" w:rsidP="00D8347F">
            <w:pPr>
              <w:pStyle w:val="a3"/>
              <w:ind w:firstLine="45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E7167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Инсарского муниципального района составляет– </w:t>
            </w:r>
            <w:r>
              <w:rPr>
                <w:rFonts w:ascii="Times New Roman" w:hAnsi="Times New Roman"/>
                <w:sz w:val="28"/>
                <w:szCs w:val="28"/>
              </w:rPr>
              <w:t>168230,20</w:t>
            </w:r>
            <w:r w:rsidRPr="003C60D1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:rsidR="00CD542E" w:rsidRPr="003C60D1" w:rsidRDefault="00CD542E" w:rsidP="00D8347F">
            <w:pPr>
              <w:pStyle w:val="a3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 – 20 040,8</w:t>
            </w:r>
            <w:r w:rsidRPr="003C60D1">
              <w:rPr>
                <w:rFonts w:ascii="Times New Roman" w:hAnsi="Times New Roman"/>
                <w:sz w:val="28"/>
                <w:szCs w:val="28"/>
              </w:rPr>
              <w:t xml:space="preserve"> тыс. руб;</w:t>
            </w:r>
          </w:p>
          <w:p w:rsidR="00CD542E" w:rsidRPr="003C60D1" w:rsidRDefault="00CD542E" w:rsidP="00D8347F">
            <w:pPr>
              <w:pStyle w:val="a3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C60D1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17293,3 </w:t>
            </w:r>
            <w:r w:rsidRPr="003C60D1">
              <w:rPr>
                <w:rFonts w:ascii="Times New Roman" w:hAnsi="Times New Roman"/>
                <w:sz w:val="28"/>
                <w:szCs w:val="28"/>
              </w:rPr>
              <w:t>тыс. руб;</w:t>
            </w:r>
          </w:p>
          <w:p w:rsidR="00CD542E" w:rsidRPr="003C60D1" w:rsidRDefault="00CD542E" w:rsidP="00D8347F">
            <w:pPr>
              <w:ind w:firstLine="600"/>
              <w:contextualSpacing/>
              <w:rPr>
                <w:sz w:val="28"/>
                <w:szCs w:val="28"/>
              </w:rPr>
            </w:pPr>
            <w:r w:rsidRPr="003C60D1">
              <w:rPr>
                <w:sz w:val="28"/>
                <w:szCs w:val="28"/>
              </w:rPr>
              <w:t xml:space="preserve">2020 год – </w:t>
            </w:r>
            <w:r>
              <w:rPr>
                <w:sz w:val="28"/>
                <w:szCs w:val="28"/>
              </w:rPr>
              <w:t>20621,6</w:t>
            </w:r>
            <w:r w:rsidRPr="003C60D1">
              <w:rPr>
                <w:sz w:val="28"/>
                <w:szCs w:val="28"/>
              </w:rPr>
              <w:t xml:space="preserve"> тыс. руб</w:t>
            </w:r>
            <w:r>
              <w:rPr>
                <w:sz w:val="28"/>
                <w:szCs w:val="28"/>
              </w:rPr>
              <w:t>;</w:t>
            </w:r>
          </w:p>
          <w:p w:rsidR="00CD542E" w:rsidRDefault="00CD542E" w:rsidP="00D8347F">
            <w:pPr>
              <w:ind w:firstLine="600"/>
              <w:contextualSpacing/>
              <w:rPr>
                <w:sz w:val="28"/>
                <w:szCs w:val="28"/>
              </w:rPr>
            </w:pPr>
            <w:r w:rsidRPr="003C60D1">
              <w:rPr>
                <w:sz w:val="28"/>
                <w:szCs w:val="28"/>
              </w:rPr>
              <w:t>2021</w:t>
            </w:r>
            <w:r>
              <w:rPr>
                <w:sz w:val="28"/>
                <w:szCs w:val="28"/>
              </w:rPr>
              <w:t xml:space="preserve"> год – 22054,9 тыс. руб;</w:t>
            </w:r>
          </w:p>
          <w:p w:rsidR="00CD542E" w:rsidRDefault="00CD542E" w:rsidP="00D8347F">
            <w:pPr>
              <w:ind w:firstLine="6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22054,9 тыс. руб;</w:t>
            </w:r>
          </w:p>
          <w:p w:rsidR="00CD542E" w:rsidRDefault="00CD542E" w:rsidP="00D8347F">
            <w:pPr>
              <w:ind w:firstLine="6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22054,9 тыс. руб;</w:t>
            </w:r>
          </w:p>
          <w:p w:rsidR="00CD542E" w:rsidRDefault="00CD542E" w:rsidP="00D8347F">
            <w:pPr>
              <w:ind w:firstLine="6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22054,9 тыс. руб;</w:t>
            </w:r>
          </w:p>
          <w:p w:rsidR="00CD542E" w:rsidRPr="003C60D1" w:rsidRDefault="00CD542E" w:rsidP="00D8347F">
            <w:pPr>
              <w:ind w:firstLine="6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22054,9 тыс. руб.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Объемы бюджетных ассигнований уточняются ежегодно при формировании бюджета Инсарского муниципального района на очередной ф</w:t>
            </w:r>
            <w:r>
              <w:rPr>
                <w:sz w:val="28"/>
                <w:szCs w:val="28"/>
              </w:rPr>
              <w:t>инансовый год и плановый период.</w:t>
            </w:r>
          </w:p>
        </w:tc>
      </w:tr>
      <w:tr w:rsidR="00CD542E" w:rsidRPr="00BE73CA" w:rsidTr="00D8347F">
        <w:tc>
          <w:tcPr>
            <w:tcW w:w="0" w:type="auto"/>
          </w:tcPr>
          <w:p w:rsidR="00CD542E" w:rsidRPr="00BE73CA" w:rsidRDefault="00CD542E" w:rsidP="00D8347F">
            <w:pPr>
              <w:contextualSpacing/>
              <w:rPr>
                <w:sz w:val="28"/>
                <w:szCs w:val="28"/>
              </w:rPr>
            </w:pPr>
            <w:r w:rsidRPr="00BE73CA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0" w:type="auto"/>
          </w:tcPr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Реализация муниципальной программы позволит: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:rsidR="00CD542E" w:rsidRPr="007E7167" w:rsidRDefault="00CD542E" w:rsidP="00D8347F">
            <w:pPr>
              <w:ind w:firstLine="600"/>
              <w:contextualSpacing/>
              <w:jc w:val="both"/>
              <w:rPr>
                <w:sz w:val="28"/>
                <w:szCs w:val="28"/>
              </w:rPr>
            </w:pPr>
            <w:r w:rsidRPr="007E7167">
              <w:rPr>
                <w:sz w:val="28"/>
                <w:szCs w:val="28"/>
              </w:rPr>
              <w:t>Обеспечить выплату пенсий за выслугу лет лицам, замещавшим муниципальные должности и должности муниципальной службы в Администрации Инсарского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D542E" w:rsidRDefault="00CD542E" w:rsidP="00CD542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CD542E" w:rsidRPr="00094339" w:rsidRDefault="00CD542E" w:rsidP="00CD542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94339"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bookmarkEnd w:id="0"/>
      <w:r w:rsidRPr="00094339">
        <w:rPr>
          <w:rFonts w:ascii="Times New Roman" w:hAnsi="Times New Roman" w:cs="Times New Roman"/>
          <w:color w:val="auto"/>
          <w:sz w:val="28"/>
          <w:szCs w:val="28"/>
        </w:rPr>
        <w:t xml:space="preserve"> 1. Общая характеристика текущего состояния и сферы реализации</w:t>
      </w:r>
    </w:p>
    <w:p w:rsidR="00CD542E" w:rsidRPr="00C97D14" w:rsidRDefault="00CD542E" w:rsidP="00CD542E">
      <w:pPr>
        <w:ind w:firstLine="708"/>
        <w:contextualSpacing/>
        <w:jc w:val="both"/>
        <w:rPr>
          <w:b/>
          <w:color w:val="000000"/>
          <w:sz w:val="28"/>
          <w:szCs w:val="28"/>
        </w:rPr>
      </w:pPr>
      <w:r w:rsidRPr="00C97D14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Инсарского муниципального района</w:t>
      </w:r>
      <w:r w:rsidRPr="00C97D14">
        <w:rPr>
          <w:sz w:val="28"/>
          <w:szCs w:val="28"/>
        </w:rPr>
        <w:t xml:space="preserve"> в соответствии с Федеральным законом от 06.10.2003 № 131-ФЗ «Об общих принципах организации местного самоуправления в Российской Федерации» Администрация района наделена рядом полномочий по решению вопросов местного значения.</w:t>
      </w:r>
    </w:p>
    <w:p w:rsidR="00CD542E" w:rsidRDefault="00CD542E" w:rsidP="00CD542E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C97D14">
        <w:rPr>
          <w:sz w:val="28"/>
          <w:szCs w:val="28"/>
        </w:rPr>
        <w:t xml:space="preserve">Эффективная деятельность Администрации </w:t>
      </w:r>
      <w:r>
        <w:rPr>
          <w:sz w:val="28"/>
          <w:szCs w:val="28"/>
        </w:rPr>
        <w:t>Инсарского</w:t>
      </w:r>
      <w:r w:rsidRPr="00C97D14">
        <w:rPr>
          <w:sz w:val="28"/>
          <w:szCs w:val="28"/>
        </w:rPr>
        <w:t xml:space="preserve"> муниципального района (далее</w:t>
      </w:r>
      <w:r>
        <w:rPr>
          <w:sz w:val="28"/>
          <w:szCs w:val="28"/>
        </w:rPr>
        <w:t xml:space="preserve"> </w:t>
      </w:r>
      <w:r w:rsidRPr="00C97D1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97D14">
        <w:rPr>
          <w:sz w:val="28"/>
          <w:szCs w:val="28"/>
        </w:rPr>
        <w:t>Администрация) и соответственно качественное исполнение возложенных на неё полномочий  предполагает обеспечение ее достаточным уровнем кадрового, материально</w:t>
      </w:r>
      <w:r>
        <w:rPr>
          <w:sz w:val="28"/>
          <w:szCs w:val="28"/>
        </w:rPr>
        <w:t xml:space="preserve"> </w:t>
      </w:r>
      <w:r w:rsidRPr="00C97D1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97D14">
        <w:rPr>
          <w:sz w:val="28"/>
          <w:szCs w:val="28"/>
        </w:rPr>
        <w:t xml:space="preserve">технического и информационно-технологического оснащения, созданием условий для плодотворной деятельности должностных лиц и муниципальных служащих по исполнению своих функциональных обязанностей. В современных условиях для этого целесообразно использовать программный метод расходования бюджетных средств. </w:t>
      </w:r>
      <w:r w:rsidRPr="00C97D14">
        <w:rPr>
          <w:color w:val="000000"/>
          <w:sz w:val="28"/>
          <w:szCs w:val="28"/>
        </w:rPr>
        <w:t>В рамках реализации бюджетной политики переход на программно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 xml:space="preserve">целевой принцип планирования и исполнения бюджета является одним из самых значимых показателей, характеризующих качество организации бюджетного процесса. Внедрение принципов формирования программного бюджета предполагает сохранение и усиление роли существующих инструментов бюджетного планирования. Использование при формировании и исполнении бюджета программно-целевого подхода, позволяющего осуществлять концентрацию ресурсов в целях достижения конкретных измеримых результатов, будет являться основным инструментом повышения эффективности бюджетных расходов. </w:t>
      </w:r>
    </w:p>
    <w:p w:rsidR="00CD542E" w:rsidRPr="008F08E5" w:rsidRDefault="00CD542E" w:rsidP="00CD542E">
      <w:pPr>
        <w:ind w:firstLine="709"/>
        <w:contextualSpacing/>
        <w:jc w:val="both"/>
        <w:rPr>
          <w:sz w:val="28"/>
          <w:szCs w:val="28"/>
        </w:rPr>
      </w:pPr>
      <w:r w:rsidRPr="008F08E5">
        <w:rPr>
          <w:sz w:val="28"/>
          <w:szCs w:val="28"/>
        </w:rPr>
        <w:t xml:space="preserve">Полноценное и своевременное обеспечение деятельности муниципальных служащих в настоящее время невозможно без решения проблем материально-технического и ресурсного обеспечения. Для увеличения эффективности деятельности необходимо создать оптимальные условия для работы.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полномочий.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работы. Развитие указанного направления будет способствовать повышению качества выполнения ими своих полномочий, а также приведет к повышению доверия и открытости. </w:t>
      </w:r>
    </w:p>
    <w:p w:rsidR="00CD542E" w:rsidRDefault="00CD542E" w:rsidP="00CD542E">
      <w:pPr>
        <w:ind w:firstLine="709"/>
        <w:contextualSpacing/>
        <w:jc w:val="both"/>
        <w:rPr>
          <w:color w:val="333333"/>
          <w:sz w:val="28"/>
          <w:szCs w:val="28"/>
        </w:rPr>
      </w:pPr>
      <w:r w:rsidRPr="008F08E5">
        <w:rPr>
          <w:sz w:val="28"/>
          <w:szCs w:val="28"/>
        </w:rPr>
        <w:t>Программа направлена на  обеспечение бесперебойного функционирования Администрации Инсарского муниципального района с целью решения вопросов местного значения, направленных на дальнейшее социально-экономическое развитие Инсарского муниципального района и повышение уровня жизни его населения и р</w:t>
      </w:r>
      <w:r w:rsidRPr="009B5ADA">
        <w:rPr>
          <w:sz w:val="28"/>
          <w:szCs w:val="28"/>
        </w:rPr>
        <w:t>еализаци</w:t>
      </w:r>
      <w:r>
        <w:rPr>
          <w:sz w:val="28"/>
          <w:szCs w:val="28"/>
        </w:rPr>
        <w:t>ю</w:t>
      </w:r>
      <w:r w:rsidRPr="009B5ADA">
        <w:rPr>
          <w:sz w:val="28"/>
          <w:szCs w:val="28"/>
        </w:rPr>
        <w:t xml:space="preserve"> прав лиц, замещавших должности муниципальной службы в Администрации </w:t>
      </w:r>
      <w:r>
        <w:rPr>
          <w:sz w:val="28"/>
          <w:szCs w:val="28"/>
        </w:rPr>
        <w:t>Инсарского</w:t>
      </w:r>
      <w:r w:rsidRPr="009B5ADA">
        <w:rPr>
          <w:sz w:val="28"/>
          <w:szCs w:val="28"/>
        </w:rPr>
        <w:t xml:space="preserve"> муниципального района на пенсионное обеспечение за выслугу лет</w:t>
      </w:r>
      <w:r>
        <w:rPr>
          <w:sz w:val="28"/>
          <w:szCs w:val="28"/>
        </w:rPr>
        <w:t>.</w:t>
      </w:r>
    </w:p>
    <w:p w:rsidR="00CD542E" w:rsidRPr="00C97D14" w:rsidRDefault="00CD542E" w:rsidP="00CD542E">
      <w:pPr>
        <w:ind w:firstLine="709"/>
        <w:contextualSpacing/>
        <w:jc w:val="both"/>
        <w:rPr>
          <w:sz w:val="28"/>
          <w:szCs w:val="28"/>
        </w:rPr>
      </w:pPr>
      <w:r w:rsidRPr="00C97D14">
        <w:rPr>
          <w:sz w:val="28"/>
          <w:szCs w:val="28"/>
        </w:rPr>
        <w:t xml:space="preserve">Исполнителями </w:t>
      </w:r>
      <w:r>
        <w:rPr>
          <w:sz w:val="28"/>
          <w:szCs w:val="28"/>
        </w:rPr>
        <w:t xml:space="preserve">Программы </w:t>
      </w:r>
      <w:r w:rsidRPr="00C97D14">
        <w:rPr>
          <w:sz w:val="28"/>
          <w:szCs w:val="28"/>
        </w:rPr>
        <w:t xml:space="preserve">являются структурные подразделения Администрации </w:t>
      </w:r>
      <w:r>
        <w:rPr>
          <w:sz w:val="28"/>
          <w:szCs w:val="28"/>
        </w:rPr>
        <w:t>Инсарского</w:t>
      </w:r>
      <w:r w:rsidRPr="00C97D14">
        <w:rPr>
          <w:sz w:val="28"/>
          <w:szCs w:val="28"/>
        </w:rPr>
        <w:t xml:space="preserve"> муниципального района, которые</w:t>
      </w:r>
      <w:r w:rsidRPr="00C97D14">
        <w:rPr>
          <w:color w:val="000000"/>
          <w:sz w:val="28"/>
          <w:szCs w:val="28"/>
        </w:rPr>
        <w:t xml:space="preserve"> несут ответственность за качественное</w:t>
      </w:r>
      <w:r w:rsidRPr="00C97D14">
        <w:rPr>
          <w:sz w:val="28"/>
          <w:szCs w:val="28"/>
        </w:rPr>
        <w:t xml:space="preserve"> и своевременное исполнение программных </w:t>
      </w:r>
      <w:r w:rsidRPr="00C97D14">
        <w:rPr>
          <w:sz w:val="28"/>
          <w:szCs w:val="28"/>
        </w:rPr>
        <w:lastRenderedPageBreak/>
        <w:t xml:space="preserve">мероприятий, целевое и рациональное использование выделяемых на их реализацию бюджетных средств. </w:t>
      </w:r>
    </w:p>
    <w:p w:rsidR="00CD542E" w:rsidRPr="00C97D14" w:rsidRDefault="00CD542E" w:rsidP="00CD542E">
      <w:pPr>
        <w:contextualSpacing/>
        <w:jc w:val="both"/>
        <w:rPr>
          <w:color w:val="333333"/>
          <w:sz w:val="28"/>
          <w:szCs w:val="28"/>
        </w:rPr>
      </w:pPr>
    </w:p>
    <w:p w:rsidR="00CD542E" w:rsidRDefault="00CD542E" w:rsidP="00CD542E">
      <w:pPr>
        <w:ind w:left="15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2. </w:t>
      </w:r>
      <w:r w:rsidRPr="00D64F7E">
        <w:rPr>
          <w:b/>
          <w:color w:val="000000"/>
          <w:sz w:val="28"/>
          <w:szCs w:val="28"/>
        </w:rPr>
        <w:t xml:space="preserve">Приоритеты и цели муниципальной политики в сфере реализации </w:t>
      </w:r>
      <w:r>
        <w:rPr>
          <w:b/>
          <w:color w:val="000000"/>
          <w:sz w:val="28"/>
          <w:szCs w:val="28"/>
        </w:rPr>
        <w:t>Программы</w:t>
      </w:r>
      <w:r w:rsidRPr="00D64F7E">
        <w:rPr>
          <w:b/>
          <w:color w:val="000000"/>
          <w:sz w:val="28"/>
          <w:szCs w:val="28"/>
        </w:rPr>
        <w:t xml:space="preserve">; основная цель и задачи; прогноз развития; планируемые показатели по итогам реализации </w:t>
      </w:r>
      <w:r>
        <w:rPr>
          <w:b/>
          <w:color w:val="000000"/>
          <w:sz w:val="28"/>
          <w:szCs w:val="28"/>
        </w:rPr>
        <w:t>Программы</w:t>
      </w:r>
      <w:r w:rsidRPr="00D64F7E">
        <w:rPr>
          <w:b/>
          <w:color w:val="000000"/>
          <w:sz w:val="28"/>
          <w:szCs w:val="28"/>
        </w:rPr>
        <w:t>»</w:t>
      </w:r>
    </w:p>
    <w:p w:rsidR="00CD542E" w:rsidRPr="00C97D14" w:rsidRDefault="00CD542E" w:rsidP="00CD542E">
      <w:pPr>
        <w:ind w:left="15"/>
        <w:contextualSpacing/>
        <w:jc w:val="center"/>
        <w:rPr>
          <w:sz w:val="28"/>
          <w:szCs w:val="28"/>
        </w:rPr>
      </w:pPr>
    </w:p>
    <w:p w:rsidR="00CD542E" w:rsidRDefault="00CD542E" w:rsidP="00CD542E">
      <w:pPr>
        <w:ind w:firstLine="547"/>
        <w:contextualSpacing/>
        <w:jc w:val="both"/>
        <w:rPr>
          <w:color w:val="333333"/>
          <w:sz w:val="28"/>
          <w:szCs w:val="28"/>
        </w:rPr>
      </w:pPr>
      <w:r w:rsidRPr="00D64F7E">
        <w:rPr>
          <w:color w:val="000000"/>
          <w:sz w:val="28"/>
          <w:szCs w:val="28"/>
        </w:rPr>
        <w:t xml:space="preserve">Целью </w:t>
      </w:r>
      <w:r>
        <w:rPr>
          <w:color w:val="000000"/>
          <w:sz w:val="28"/>
          <w:szCs w:val="28"/>
        </w:rPr>
        <w:t xml:space="preserve">Программы </w:t>
      </w:r>
      <w:r w:rsidRPr="00D64F7E">
        <w:rPr>
          <w:color w:val="000000"/>
          <w:sz w:val="28"/>
          <w:szCs w:val="28"/>
        </w:rPr>
        <w:t xml:space="preserve">является </w:t>
      </w:r>
      <w:r>
        <w:rPr>
          <w:sz w:val="28"/>
          <w:szCs w:val="28"/>
        </w:rPr>
        <w:t>о</w:t>
      </w:r>
      <w:r w:rsidRPr="00D64F7E">
        <w:rPr>
          <w:sz w:val="28"/>
          <w:szCs w:val="28"/>
        </w:rPr>
        <w:t xml:space="preserve">беспечение деятельности Администрации </w:t>
      </w:r>
      <w:r>
        <w:rPr>
          <w:sz w:val="28"/>
          <w:szCs w:val="28"/>
        </w:rPr>
        <w:t>Инсарского</w:t>
      </w:r>
      <w:r w:rsidRPr="00D64F7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CD542E" w:rsidRPr="008F08E5" w:rsidRDefault="00CD542E" w:rsidP="00CD542E">
      <w:pPr>
        <w:ind w:firstLine="547"/>
        <w:contextualSpacing/>
        <w:jc w:val="both"/>
        <w:rPr>
          <w:sz w:val="28"/>
          <w:szCs w:val="28"/>
        </w:rPr>
      </w:pPr>
      <w:r w:rsidRPr="008F08E5">
        <w:rPr>
          <w:sz w:val="28"/>
          <w:szCs w:val="28"/>
        </w:rPr>
        <w:t>Для достижения поставленной цели необходимо решение следующих задач:</w:t>
      </w:r>
    </w:p>
    <w:p w:rsidR="00CD542E" w:rsidRPr="008F08E5" w:rsidRDefault="00CD542E" w:rsidP="00CD542E">
      <w:pPr>
        <w:contextualSpacing/>
        <w:jc w:val="both"/>
        <w:rPr>
          <w:sz w:val="28"/>
          <w:szCs w:val="28"/>
        </w:rPr>
      </w:pPr>
      <w:r w:rsidRPr="008F08E5">
        <w:rPr>
          <w:sz w:val="28"/>
          <w:szCs w:val="28"/>
        </w:rPr>
        <w:t>обеспечение бесперебойного функционирования Администрации Инсарского муниципального района, с целью решения вопросов местного значения, направленных на дальнейшее социально</w:t>
      </w:r>
      <w:r>
        <w:rPr>
          <w:sz w:val="28"/>
          <w:szCs w:val="28"/>
        </w:rPr>
        <w:t xml:space="preserve"> </w:t>
      </w:r>
      <w:r w:rsidRPr="008F08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F08E5">
        <w:rPr>
          <w:sz w:val="28"/>
          <w:szCs w:val="28"/>
        </w:rPr>
        <w:t>экономическое развитие  Инсарского  муниципального района и повышение уровня жизни его населения;</w:t>
      </w:r>
    </w:p>
    <w:p w:rsidR="00CD542E" w:rsidRDefault="00CD542E" w:rsidP="00CD542E">
      <w:pPr>
        <w:ind w:firstLine="547"/>
        <w:contextualSpacing/>
        <w:jc w:val="both"/>
        <w:rPr>
          <w:color w:val="000000"/>
          <w:sz w:val="28"/>
          <w:szCs w:val="28"/>
        </w:rPr>
      </w:pPr>
      <w:r w:rsidRPr="00D64F7E">
        <w:rPr>
          <w:color w:val="000000"/>
          <w:sz w:val="28"/>
          <w:szCs w:val="28"/>
        </w:rPr>
        <w:t xml:space="preserve">рациональное использование средств местного бюджета на </w:t>
      </w:r>
      <w:r w:rsidRPr="00D64F7E">
        <w:rPr>
          <w:sz w:val="28"/>
          <w:szCs w:val="28"/>
        </w:rPr>
        <w:t>организационное, транспортное, хозяйственное, материально</w:t>
      </w:r>
      <w:r>
        <w:rPr>
          <w:sz w:val="28"/>
          <w:szCs w:val="28"/>
        </w:rPr>
        <w:t xml:space="preserve"> </w:t>
      </w:r>
      <w:r w:rsidRPr="00D64F7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64F7E">
        <w:rPr>
          <w:sz w:val="28"/>
          <w:szCs w:val="28"/>
        </w:rPr>
        <w:t xml:space="preserve">техническое обеспечение деятельности </w:t>
      </w:r>
      <w:r w:rsidRPr="00D64F7E">
        <w:rPr>
          <w:color w:val="000000"/>
          <w:sz w:val="28"/>
          <w:szCs w:val="28"/>
        </w:rPr>
        <w:t>Администрации на основе комплекса работ и услуг, мероприятий по их совершенствованию</w:t>
      </w:r>
      <w:r>
        <w:rPr>
          <w:color w:val="000000"/>
          <w:sz w:val="28"/>
          <w:szCs w:val="28"/>
        </w:rPr>
        <w:t>;</w:t>
      </w:r>
    </w:p>
    <w:p w:rsidR="00CD542E" w:rsidRPr="009B5ADA" w:rsidRDefault="00CD542E" w:rsidP="00CD542E">
      <w:pPr>
        <w:ind w:firstLine="547"/>
        <w:contextualSpacing/>
        <w:jc w:val="both"/>
        <w:rPr>
          <w:color w:val="000000"/>
          <w:sz w:val="28"/>
          <w:szCs w:val="28"/>
        </w:rPr>
      </w:pPr>
      <w:r w:rsidRPr="009B5ADA">
        <w:rPr>
          <w:sz w:val="28"/>
          <w:szCs w:val="28"/>
        </w:rPr>
        <w:t xml:space="preserve">реализация прав лиц, замещавших </w:t>
      </w:r>
      <w:r>
        <w:rPr>
          <w:sz w:val="28"/>
          <w:szCs w:val="28"/>
        </w:rPr>
        <w:t xml:space="preserve">муниципальные </w:t>
      </w:r>
      <w:r w:rsidRPr="009B5ADA">
        <w:rPr>
          <w:sz w:val="28"/>
          <w:szCs w:val="28"/>
        </w:rPr>
        <w:t xml:space="preserve">должности </w:t>
      </w:r>
      <w:r>
        <w:rPr>
          <w:sz w:val="28"/>
          <w:szCs w:val="28"/>
        </w:rPr>
        <w:t xml:space="preserve"> и должности </w:t>
      </w:r>
      <w:r w:rsidRPr="009B5ADA">
        <w:rPr>
          <w:sz w:val="28"/>
          <w:szCs w:val="28"/>
        </w:rPr>
        <w:t xml:space="preserve">муниципальной службы в Администрации </w:t>
      </w:r>
      <w:r>
        <w:rPr>
          <w:sz w:val="28"/>
          <w:szCs w:val="28"/>
        </w:rPr>
        <w:t>Инсарского</w:t>
      </w:r>
      <w:r w:rsidRPr="009B5ADA">
        <w:rPr>
          <w:sz w:val="28"/>
          <w:szCs w:val="28"/>
        </w:rPr>
        <w:t xml:space="preserve"> муниципального района на пенсионное обеспечение за выслугу лет.</w:t>
      </w:r>
    </w:p>
    <w:p w:rsidR="00CD542E" w:rsidRPr="00C97D14" w:rsidRDefault="00CD542E" w:rsidP="00CD542E">
      <w:pPr>
        <w:shd w:val="clear" w:color="auto" w:fill="FFFFFF"/>
        <w:contextualSpacing/>
        <w:jc w:val="both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 xml:space="preserve">По итогам реализации </w:t>
      </w:r>
      <w:r>
        <w:rPr>
          <w:color w:val="000000"/>
          <w:sz w:val="28"/>
          <w:szCs w:val="28"/>
        </w:rPr>
        <w:t xml:space="preserve">Программы </w:t>
      </w:r>
      <w:r w:rsidRPr="00C97D14">
        <w:rPr>
          <w:color w:val="000000"/>
          <w:sz w:val="28"/>
          <w:szCs w:val="28"/>
        </w:rPr>
        <w:t>должны быть обеспечены:</w:t>
      </w:r>
    </w:p>
    <w:p w:rsidR="00CD542E" w:rsidRPr="00C97D14" w:rsidRDefault="00CD542E" w:rsidP="00CD542E">
      <w:pPr>
        <w:shd w:val="clear" w:color="auto" w:fill="FFFFFF"/>
        <w:ind w:firstLine="708"/>
        <w:contextualSpacing/>
        <w:jc w:val="both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своевременная выплата заработной платы и иных выплат сотрудникам Администрации;</w:t>
      </w:r>
    </w:p>
    <w:p w:rsidR="00CD542E" w:rsidRPr="00C97D14" w:rsidRDefault="00CD542E" w:rsidP="00CD542E">
      <w:pPr>
        <w:shd w:val="clear" w:color="auto" w:fill="FFFFFF"/>
        <w:ind w:firstLine="708"/>
        <w:contextualSpacing/>
        <w:jc w:val="both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своевременная выплата расходов на служебные командировки;</w:t>
      </w:r>
    </w:p>
    <w:p w:rsidR="00CD542E" w:rsidRPr="00C97D14" w:rsidRDefault="00CD542E" w:rsidP="00CD542E">
      <w:pPr>
        <w:shd w:val="clear" w:color="auto" w:fill="FFFFFF"/>
        <w:ind w:firstLine="708"/>
        <w:contextualSpacing/>
        <w:jc w:val="both"/>
        <w:rPr>
          <w:color w:val="000000"/>
          <w:sz w:val="28"/>
          <w:szCs w:val="28"/>
        </w:rPr>
      </w:pPr>
      <w:proofErr w:type="gramStart"/>
      <w:r w:rsidRPr="00C97D14">
        <w:rPr>
          <w:color w:val="000000"/>
          <w:sz w:val="28"/>
          <w:szCs w:val="28"/>
        </w:rPr>
        <w:t>обеспечение услугами связи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(местной, внутризоновой, междугородней, интернет, мобильной, специальной связью по доставке отправлений, почтовой, телеграфной, в системе электронного документооборота),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развитие системы Интернет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сайта органов местного самоуправления района и поддержк</w:t>
      </w:r>
      <w:r>
        <w:rPr>
          <w:color w:val="000000"/>
          <w:sz w:val="28"/>
          <w:szCs w:val="28"/>
        </w:rPr>
        <w:t>а его работоспособности);</w:t>
      </w:r>
      <w:proofErr w:type="gramEnd"/>
    </w:p>
    <w:p w:rsidR="00CD542E" w:rsidRPr="00C97D14" w:rsidRDefault="00CD542E" w:rsidP="00CD542E">
      <w:pPr>
        <w:spacing w:after="182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создание условий труда, соответствующих принятым нормам, обеспечение проведения диспансеризации сотрудников в соответствии с требованиями действующего законодательства;</w:t>
      </w:r>
    </w:p>
    <w:p w:rsidR="00CD542E" w:rsidRPr="00C97D14" w:rsidRDefault="00CD542E" w:rsidP="00CD542E">
      <w:pPr>
        <w:spacing w:after="182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обеспечение каждого сотрудника необходимым техническим оборудованием, оргтехникой, запасными частями и принадлежностями  к ним, мебелью,   канцелярскими  и хозяйственными товарами, бланками, печатями, штампами;</w:t>
      </w:r>
    </w:p>
    <w:p w:rsidR="00CD542E" w:rsidRDefault="00CD542E" w:rsidP="00CD542E">
      <w:pPr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обеспечение информационного обслуживания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(подписка на периодические  издания,  возможность работы в справочно-правовых системах, получение</w:t>
      </w:r>
      <w:r>
        <w:rPr>
          <w:color w:val="000000"/>
          <w:sz w:val="28"/>
          <w:szCs w:val="28"/>
        </w:rPr>
        <w:t xml:space="preserve">  статистических данных и т.д.);</w:t>
      </w:r>
    </w:p>
    <w:p w:rsidR="00CD542E" w:rsidRPr="00C97D14" w:rsidRDefault="00CD542E" w:rsidP="00CD542E">
      <w:pPr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обеспечение необходимыми программными продуктами, их техническое сопровождение, регулярное обновление;</w:t>
      </w:r>
    </w:p>
    <w:p w:rsidR="00CD542E" w:rsidRPr="00C97D14" w:rsidRDefault="00CD542E" w:rsidP="00CD542E">
      <w:pPr>
        <w:spacing w:after="182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обеспечение ремонта мебели, технического обслуживания и бесперебойной работы оборудования,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 xml:space="preserve">оргтехники Администрации района; </w:t>
      </w:r>
    </w:p>
    <w:p w:rsidR="00CD542E" w:rsidRPr="00C97D14" w:rsidRDefault="00CD542E" w:rsidP="00CD542E">
      <w:pPr>
        <w:tabs>
          <w:tab w:val="num" w:pos="317"/>
        </w:tabs>
        <w:spacing w:after="182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7D14">
        <w:rPr>
          <w:color w:val="000000"/>
          <w:sz w:val="28"/>
          <w:szCs w:val="28"/>
        </w:rPr>
        <w:t xml:space="preserve">обеспечение </w:t>
      </w:r>
      <w:hyperlink r:id="rId6" w:tooltip="Информационная безопасность" w:history="1">
        <w:r w:rsidRPr="00C97D14">
          <w:rPr>
            <w:color w:val="000000"/>
            <w:sz w:val="28"/>
            <w:szCs w:val="28"/>
          </w:rPr>
          <w:t>безопасности информационных</w:t>
        </w:r>
      </w:hyperlink>
      <w:r w:rsidRPr="00C97D14">
        <w:rPr>
          <w:color w:val="000000"/>
          <w:sz w:val="28"/>
          <w:szCs w:val="28"/>
        </w:rPr>
        <w:t xml:space="preserve"> систем и </w:t>
      </w:r>
      <w:hyperlink r:id="rId7" w:tooltip="Базы данных" w:history="1">
        <w:r w:rsidRPr="00C97D14">
          <w:rPr>
            <w:color w:val="000000"/>
            <w:sz w:val="28"/>
            <w:szCs w:val="28"/>
          </w:rPr>
          <w:t>баз данных</w:t>
        </w:r>
      </w:hyperlink>
      <w:r w:rsidRPr="00C97D14">
        <w:rPr>
          <w:color w:val="000000"/>
          <w:sz w:val="28"/>
          <w:szCs w:val="28"/>
        </w:rPr>
        <w:t>;</w:t>
      </w:r>
    </w:p>
    <w:p w:rsidR="00CD542E" w:rsidRPr="005C4220" w:rsidRDefault="00CD542E" w:rsidP="00CD542E">
      <w:pPr>
        <w:tabs>
          <w:tab w:val="num" w:pos="317"/>
        </w:tabs>
        <w:spacing w:after="182"/>
        <w:contextualSpacing/>
        <w:jc w:val="both"/>
        <w:textAlignment w:val="baseline"/>
        <w:rPr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  <w:r w:rsidRPr="005C4220">
        <w:rPr>
          <w:spacing w:val="2"/>
          <w:sz w:val="28"/>
          <w:szCs w:val="28"/>
        </w:rPr>
        <w:t xml:space="preserve">обеспечение своевременного и качественного обслуживания транспортных </w:t>
      </w:r>
      <w:r w:rsidRPr="005C4220">
        <w:rPr>
          <w:spacing w:val="2"/>
          <w:sz w:val="28"/>
          <w:szCs w:val="28"/>
        </w:rPr>
        <w:lastRenderedPageBreak/>
        <w:t>средств, в том числе поддержание их в технически исправном состоянии, приобретение эксплуатационных материалов (бензина, масел, запасных частей, прохождение технического осмотра, техническое обслуживание, сезонное обслуживание, текущий ремонт, страхование ОСАГО и др.);</w:t>
      </w:r>
    </w:p>
    <w:p w:rsidR="00CD542E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5C4220">
        <w:rPr>
          <w:sz w:val="28"/>
          <w:szCs w:val="28"/>
        </w:rPr>
        <w:t>уплата налогов, сборов и иных платежей в бюджеты разных</w:t>
      </w:r>
      <w:r w:rsidRPr="00C97D14">
        <w:rPr>
          <w:color w:val="000000"/>
          <w:sz w:val="28"/>
          <w:szCs w:val="28"/>
        </w:rPr>
        <w:t xml:space="preserve"> уровней в соответствии с действующим законодательством;</w:t>
      </w:r>
    </w:p>
    <w:p w:rsidR="00CD542E" w:rsidRPr="00DE1F53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DE1F53">
        <w:rPr>
          <w:sz w:val="28"/>
          <w:szCs w:val="28"/>
        </w:rPr>
        <w:t xml:space="preserve">установление, расчёт, перерасчёт и выплата пенсии за выслугу лет  лицам, замещавшим должности муниципальной службы в Администрации </w:t>
      </w:r>
      <w:r>
        <w:rPr>
          <w:sz w:val="28"/>
          <w:szCs w:val="28"/>
        </w:rPr>
        <w:t xml:space="preserve">Инсарского </w:t>
      </w:r>
      <w:r w:rsidRPr="00DE1F5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;</w:t>
      </w:r>
    </w:p>
    <w:p w:rsidR="00CD542E" w:rsidRPr="00C97D14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DE1F53">
        <w:rPr>
          <w:color w:val="000000"/>
          <w:sz w:val="28"/>
          <w:szCs w:val="28"/>
        </w:rPr>
        <w:t>уплата членских взносов в Совет муниципальных</w:t>
      </w:r>
      <w:r w:rsidRPr="00C97D14">
        <w:rPr>
          <w:color w:val="000000"/>
          <w:sz w:val="28"/>
          <w:szCs w:val="28"/>
        </w:rPr>
        <w:t xml:space="preserve"> образований Республики Мордовия;</w:t>
      </w:r>
    </w:p>
    <w:p w:rsidR="00CD542E" w:rsidRPr="00C97D14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приобретение наградного материала (почетные грамоты, приветственные адреса, плакет</w:t>
      </w:r>
      <w:r>
        <w:rPr>
          <w:color w:val="000000"/>
          <w:sz w:val="28"/>
          <w:szCs w:val="28"/>
        </w:rPr>
        <w:t xml:space="preserve">ки, почетные ленты, открытки,  </w:t>
      </w:r>
      <w:r w:rsidRPr="00C97D14">
        <w:rPr>
          <w:color w:val="000000"/>
          <w:sz w:val="28"/>
          <w:szCs w:val="28"/>
        </w:rPr>
        <w:t>ценные подарки и т.д.)</w:t>
      </w:r>
      <w:r>
        <w:rPr>
          <w:color w:val="000000"/>
          <w:sz w:val="28"/>
          <w:szCs w:val="28"/>
        </w:rPr>
        <w:t xml:space="preserve"> </w:t>
      </w:r>
      <w:r w:rsidRPr="00C97D14">
        <w:rPr>
          <w:color w:val="000000"/>
          <w:sz w:val="28"/>
          <w:szCs w:val="28"/>
        </w:rPr>
        <w:t>в соответствии с планом общерайонных мероприятий;</w:t>
      </w:r>
    </w:p>
    <w:p w:rsidR="00CD542E" w:rsidRPr="00C97D14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 xml:space="preserve">обеспечение деятельности </w:t>
      </w:r>
      <w:r>
        <w:rPr>
          <w:color w:val="000000"/>
          <w:sz w:val="28"/>
          <w:szCs w:val="28"/>
        </w:rPr>
        <w:t>Инсарской</w:t>
      </w:r>
      <w:r w:rsidRPr="00C97D14">
        <w:rPr>
          <w:color w:val="000000"/>
          <w:sz w:val="28"/>
          <w:szCs w:val="28"/>
        </w:rPr>
        <w:t xml:space="preserve"> территориальной избирательной комиссии в период проведения муниципальных выборов;</w:t>
      </w:r>
    </w:p>
    <w:p w:rsidR="00CD542E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C97D14">
        <w:rPr>
          <w:sz w:val="28"/>
          <w:szCs w:val="28"/>
        </w:rPr>
        <w:t>обеспечение публикации в средствах массовой информации необходимой информации и сведений, предусмотренных действующим законодательством;</w:t>
      </w:r>
    </w:p>
    <w:p w:rsidR="00CD542E" w:rsidRPr="003E33D6" w:rsidRDefault="00CD542E" w:rsidP="00CD542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C97D14">
        <w:rPr>
          <w:color w:val="000000"/>
          <w:sz w:val="28"/>
          <w:szCs w:val="28"/>
        </w:rPr>
        <w:t>выполнение других мероприятий, направленных на обеспечение деятельности Администрации.</w:t>
      </w:r>
    </w:p>
    <w:p w:rsidR="00CD542E" w:rsidRDefault="00CD542E" w:rsidP="00CD542E">
      <w:pPr>
        <w:ind w:firstLine="454"/>
        <w:contextualSpacing/>
        <w:rPr>
          <w:b/>
          <w:color w:val="000000"/>
          <w:sz w:val="28"/>
          <w:szCs w:val="28"/>
        </w:rPr>
      </w:pPr>
    </w:p>
    <w:p w:rsidR="00CD542E" w:rsidRPr="00C97D14" w:rsidRDefault="00CD542E" w:rsidP="00CD542E">
      <w:pPr>
        <w:ind w:firstLine="454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3. </w:t>
      </w:r>
      <w:r w:rsidRPr="00C97D14">
        <w:rPr>
          <w:b/>
          <w:color w:val="000000"/>
          <w:sz w:val="28"/>
          <w:szCs w:val="28"/>
        </w:rPr>
        <w:t xml:space="preserve">Прогноз конечных результатов </w:t>
      </w:r>
      <w:r>
        <w:rPr>
          <w:b/>
          <w:color w:val="000000"/>
          <w:sz w:val="28"/>
          <w:szCs w:val="28"/>
        </w:rPr>
        <w:t>Программы</w:t>
      </w:r>
      <w:r w:rsidRPr="00C97D14">
        <w:rPr>
          <w:b/>
          <w:color w:val="000000"/>
          <w:sz w:val="28"/>
          <w:szCs w:val="28"/>
        </w:rPr>
        <w:t>, характеризующих целевое состояние</w:t>
      </w:r>
      <w:r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t>(изменение состояния)</w:t>
      </w:r>
      <w:r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t>уровня и качества жизни населения</w:t>
      </w:r>
    </w:p>
    <w:p w:rsidR="00CD542E" w:rsidRPr="00C97D14" w:rsidRDefault="00CD542E" w:rsidP="00CD542E">
      <w:pPr>
        <w:ind w:firstLine="454"/>
        <w:contextualSpacing/>
        <w:jc w:val="both"/>
        <w:rPr>
          <w:b/>
          <w:color w:val="000000"/>
          <w:sz w:val="28"/>
          <w:szCs w:val="28"/>
        </w:rPr>
      </w:pPr>
    </w:p>
    <w:p w:rsidR="00CD542E" w:rsidRPr="00C97D14" w:rsidRDefault="00CD542E" w:rsidP="00CD542E">
      <w:pPr>
        <w:pStyle w:val="ConsPlusNormal"/>
        <w:widowControl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D14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C97D14">
        <w:rPr>
          <w:rFonts w:ascii="Times New Roman" w:hAnsi="Times New Roman" w:cs="Times New Roman"/>
          <w:sz w:val="28"/>
          <w:szCs w:val="28"/>
        </w:rPr>
        <w:t>позволит обеспечить:</w:t>
      </w:r>
    </w:p>
    <w:p w:rsidR="00CD542E" w:rsidRPr="00C97D14" w:rsidRDefault="00CD542E" w:rsidP="00CD542E">
      <w:pPr>
        <w:spacing w:before="100" w:beforeAutospacing="1" w:after="212"/>
        <w:ind w:firstLine="454"/>
        <w:contextualSpacing/>
        <w:jc w:val="both"/>
        <w:rPr>
          <w:sz w:val="28"/>
          <w:szCs w:val="28"/>
        </w:rPr>
      </w:pPr>
      <w:r w:rsidRPr="003E33D6">
        <w:rPr>
          <w:sz w:val="28"/>
          <w:szCs w:val="28"/>
        </w:rPr>
        <w:t>обеспечение повышения эффективности деятельности структурных</w:t>
      </w:r>
      <w:r w:rsidRPr="00C97D14">
        <w:rPr>
          <w:sz w:val="28"/>
          <w:szCs w:val="28"/>
        </w:rPr>
        <w:t xml:space="preserve"> подразделений Администрации, улучшение качества</w:t>
      </w:r>
      <w:r>
        <w:rPr>
          <w:sz w:val="28"/>
          <w:szCs w:val="28"/>
        </w:rPr>
        <w:t xml:space="preserve"> и оперативности принятия</w:t>
      </w:r>
      <w:r w:rsidRPr="00C97D14">
        <w:rPr>
          <w:sz w:val="28"/>
          <w:szCs w:val="28"/>
        </w:rPr>
        <w:t xml:space="preserve"> решений за счет своевременного и качественного материально</w:t>
      </w:r>
      <w:r>
        <w:rPr>
          <w:sz w:val="28"/>
          <w:szCs w:val="28"/>
        </w:rPr>
        <w:t xml:space="preserve"> </w:t>
      </w:r>
      <w:r w:rsidRPr="00C97D1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97D14">
        <w:rPr>
          <w:sz w:val="28"/>
          <w:szCs w:val="28"/>
        </w:rPr>
        <w:t>технического обеспечения;</w:t>
      </w:r>
    </w:p>
    <w:p w:rsidR="00CD542E" w:rsidRPr="003E33D6" w:rsidRDefault="00CD542E" w:rsidP="00CD542E">
      <w:pPr>
        <w:spacing w:before="100" w:beforeAutospacing="1" w:after="212"/>
        <w:ind w:firstLine="454"/>
        <w:contextualSpacing/>
        <w:jc w:val="both"/>
        <w:rPr>
          <w:sz w:val="28"/>
          <w:szCs w:val="28"/>
        </w:rPr>
      </w:pPr>
      <w:r w:rsidRPr="003E33D6">
        <w:rPr>
          <w:sz w:val="28"/>
          <w:szCs w:val="28"/>
        </w:rPr>
        <w:t>эффективное и своевременное расходование бюджетных средств, выделяемых на обеспечение деятельности Администрации;</w:t>
      </w:r>
    </w:p>
    <w:p w:rsidR="00CD542E" w:rsidRPr="003E33D6" w:rsidRDefault="00CD542E" w:rsidP="00CD542E">
      <w:pPr>
        <w:spacing w:before="100" w:beforeAutospacing="1" w:after="212"/>
        <w:ind w:firstLine="454"/>
        <w:contextualSpacing/>
        <w:jc w:val="both"/>
        <w:rPr>
          <w:sz w:val="28"/>
          <w:szCs w:val="28"/>
        </w:rPr>
      </w:pPr>
      <w:r w:rsidRPr="003E33D6">
        <w:rPr>
          <w:sz w:val="28"/>
          <w:szCs w:val="28"/>
        </w:rPr>
        <w:t>качественное оказание муниципальных услуг, предоставляемых подразделениями Администрации;</w:t>
      </w:r>
    </w:p>
    <w:p w:rsidR="00CD542E" w:rsidRPr="003E33D6" w:rsidRDefault="00CD542E" w:rsidP="00CD542E">
      <w:pPr>
        <w:spacing w:before="100" w:beforeAutospacing="1" w:after="212"/>
        <w:ind w:firstLine="454"/>
        <w:contextualSpacing/>
        <w:jc w:val="both"/>
        <w:rPr>
          <w:sz w:val="28"/>
          <w:szCs w:val="28"/>
        </w:rPr>
      </w:pPr>
      <w:r w:rsidRPr="003E33D6">
        <w:rPr>
          <w:sz w:val="28"/>
          <w:szCs w:val="28"/>
        </w:rPr>
        <w:t>поддержание доли выплачиваемых объемов денежного содержания, прочих и иных выплат от запланированных к выплате на уровне 100 процентов;</w:t>
      </w:r>
    </w:p>
    <w:p w:rsidR="00CD542E" w:rsidRPr="003E33D6" w:rsidRDefault="00CD542E" w:rsidP="00CD542E">
      <w:pPr>
        <w:spacing w:before="100" w:beforeAutospacing="1" w:after="212"/>
        <w:ind w:firstLine="454"/>
        <w:contextualSpacing/>
        <w:jc w:val="both"/>
        <w:rPr>
          <w:sz w:val="28"/>
          <w:szCs w:val="28"/>
        </w:rPr>
      </w:pPr>
      <w:r w:rsidRPr="003E33D6">
        <w:rPr>
          <w:sz w:val="28"/>
          <w:szCs w:val="28"/>
        </w:rPr>
        <w:t>уменьшение объема неэффективных расходов в сфере организации муниципального управления.</w:t>
      </w:r>
    </w:p>
    <w:p w:rsidR="00CD542E" w:rsidRPr="00C97D14" w:rsidRDefault="00CD542E" w:rsidP="00CD542E">
      <w:pPr>
        <w:spacing w:before="100" w:beforeAutospacing="1" w:after="212"/>
        <w:contextualSpacing/>
        <w:jc w:val="both"/>
        <w:rPr>
          <w:sz w:val="28"/>
          <w:szCs w:val="28"/>
        </w:rPr>
      </w:pPr>
    </w:p>
    <w:p w:rsidR="00CD542E" w:rsidRPr="00C97D14" w:rsidRDefault="00CD542E" w:rsidP="00CD542E">
      <w:pPr>
        <w:ind w:firstLine="454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t>4.</w:t>
      </w:r>
      <w:r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t xml:space="preserve">Сроки реализации </w:t>
      </w:r>
      <w:r>
        <w:rPr>
          <w:b/>
          <w:color w:val="000000"/>
          <w:sz w:val="28"/>
          <w:szCs w:val="28"/>
        </w:rPr>
        <w:t>Программы</w:t>
      </w:r>
    </w:p>
    <w:p w:rsidR="00CD542E" w:rsidRPr="00C97D14" w:rsidRDefault="00CD542E" w:rsidP="00CD542E">
      <w:pPr>
        <w:ind w:firstLine="454"/>
        <w:contextualSpacing/>
        <w:jc w:val="both"/>
        <w:rPr>
          <w:b/>
          <w:color w:val="000000"/>
          <w:sz w:val="28"/>
          <w:szCs w:val="28"/>
        </w:rPr>
      </w:pPr>
    </w:p>
    <w:p w:rsidR="00CD542E" w:rsidRPr="00C97D14" w:rsidRDefault="00CD542E" w:rsidP="00CD542E">
      <w:pPr>
        <w:ind w:firstLine="454"/>
        <w:contextualSpacing/>
        <w:jc w:val="both"/>
        <w:rPr>
          <w:sz w:val="28"/>
          <w:szCs w:val="28"/>
        </w:rPr>
      </w:pPr>
      <w:r w:rsidRPr="00C97D14">
        <w:rPr>
          <w:color w:val="000000"/>
          <w:sz w:val="28"/>
          <w:szCs w:val="28"/>
        </w:rPr>
        <w:t xml:space="preserve">Срок реализации </w:t>
      </w:r>
      <w:r>
        <w:rPr>
          <w:color w:val="000000"/>
          <w:sz w:val="28"/>
          <w:szCs w:val="28"/>
        </w:rPr>
        <w:t>Программы -</w:t>
      </w:r>
      <w:r w:rsidRPr="00C97D14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8 - 2025</w:t>
      </w:r>
      <w:r w:rsidRPr="00C97D14">
        <w:rPr>
          <w:color w:val="000000"/>
          <w:sz w:val="28"/>
          <w:szCs w:val="28"/>
        </w:rPr>
        <w:t xml:space="preserve"> гг., поэтапно. </w:t>
      </w:r>
      <w:r w:rsidRPr="00C97D14">
        <w:rPr>
          <w:sz w:val="28"/>
          <w:szCs w:val="28"/>
        </w:rPr>
        <w:t>Каждый этап предусматривает исполнение запланированных мероприятий на год.</w:t>
      </w:r>
    </w:p>
    <w:p w:rsidR="00CD542E" w:rsidRPr="00C97D14" w:rsidRDefault="00CD542E" w:rsidP="00CD542E">
      <w:pPr>
        <w:contextualSpacing/>
        <w:jc w:val="both"/>
        <w:rPr>
          <w:sz w:val="28"/>
          <w:szCs w:val="28"/>
        </w:rPr>
      </w:pPr>
    </w:p>
    <w:p w:rsidR="00CD542E" w:rsidRPr="00C97D14" w:rsidRDefault="00CD542E" w:rsidP="00CD542E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4339">
        <w:rPr>
          <w:rFonts w:ascii="Times New Roman" w:hAnsi="Times New Roman"/>
          <w:b/>
          <w:sz w:val="28"/>
          <w:szCs w:val="28"/>
        </w:rPr>
        <w:t>Раздел</w:t>
      </w:r>
      <w:r w:rsidRPr="00D64F7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C97D14">
        <w:rPr>
          <w:rFonts w:ascii="Times New Roman" w:hAnsi="Times New Roman" w:cs="Times New Roman"/>
          <w:b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97D1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Перечень основных мероприятий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Программы </w:t>
      </w:r>
    </w:p>
    <w:p w:rsidR="00CD542E" w:rsidRPr="00C97D14" w:rsidRDefault="00CD542E" w:rsidP="00CD542E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542E" w:rsidRPr="00C97D14" w:rsidRDefault="00CD542E" w:rsidP="00CD542E">
      <w:pPr>
        <w:pStyle w:val="ConsPlusNormal"/>
        <w:widowControl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D14">
        <w:rPr>
          <w:rFonts w:ascii="Times New Roman" w:hAnsi="Times New Roman" w:cs="Times New Roman"/>
          <w:sz w:val="28"/>
          <w:szCs w:val="28"/>
        </w:rPr>
        <w:t xml:space="preserve">Обеспечение деятельности Администрации осуществляется в пределах выделенных средств из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C97D14">
        <w:rPr>
          <w:rFonts w:ascii="Times New Roman" w:hAnsi="Times New Roman" w:cs="Times New Roman"/>
          <w:sz w:val="28"/>
          <w:szCs w:val="28"/>
        </w:rPr>
        <w:t>муниципального района. Перечень основных мер</w:t>
      </w:r>
      <w:r>
        <w:rPr>
          <w:rFonts w:ascii="Times New Roman" w:hAnsi="Times New Roman" w:cs="Times New Roman"/>
          <w:sz w:val="28"/>
          <w:szCs w:val="28"/>
        </w:rPr>
        <w:t>оприятий указан в Приложении №1.</w:t>
      </w:r>
    </w:p>
    <w:p w:rsidR="00CD542E" w:rsidRPr="00C97D14" w:rsidRDefault="00CD542E" w:rsidP="00CD542E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542E" w:rsidRPr="00C97D14" w:rsidRDefault="00CD542E" w:rsidP="00CD542E">
      <w:pPr>
        <w:ind w:hanging="15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6</w:t>
      </w:r>
      <w:r w:rsidRPr="00C97D14">
        <w:rPr>
          <w:b/>
          <w:color w:val="000000"/>
          <w:sz w:val="28"/>
          <w:szCs w:val="28"/>
        </w:rPr>
        <w:t xml:space="preserve">. Основные меры правового регулирования, направленные на достижение цели </w:t>
      </w:r>
      <w:r>
        <w:rPr>
          <w:b/>
          <w:color w:val="000000"/>
          <w:sz w:val="28"/>
          <w:szCs w:val="28"/>
        </w:rPr>
        <w:t xml:space="preserve">Программы </w:t>
      </w:r>
    </w:p>
    <w:p w:rsidR="00CD542E" w:rsidRPr="0058415B" w:rsidRDefault="00CD542E" w:rsidP="00CD542E">
      <w:pPr>
        <w:ind w:hanging="15"/>
        <w:contextualSpacing/>
        <w:rPr>
          <w:b/>
          <w:color w:val="000000"/>
          <w:sz w:val="28"/>
          <w:szCs w:val="28"/>
        </w:rPr>
      </w:pPr>
    </w:p>
    <w:p w:rsidR="00CD542E" w:rsidRPr="0058415B" w:rsidRDefault="00CD542E" w:rsidP="00CD542E">
      <w:pPr>
        <w:ind w:firstLine="454"/>
        <w:contextualSpacing/>
        <w:jc w:val="both"/>
        <w:rPr>
          <w:color w:val="000000"/>
          <w:sz w:val="28"/>
          <w:szCs w:val="28"/>
        </w:rPr>
      </w:pPr>
      <w:r w:rsidRPr="0058415B">
        <w:rPr>
          <w:color w:val="000000"/>
          <w:sz w:val="28"/>
          <w:szCs w:val="28"/>
        </w:rPr>
        <w:t>Развитие мер правового регулирования Программы будет обеспечено путем совершенствования нормативных правовых актов в сфере реализации программы.</w:t>
      </w:r>
    </w:p>
    <w:p w:rsidR="00CD542E" w:rsidRDefault="00CD542E" w:rsidP="00CD542E">
      <w:pPr>
        <w:ind w:firstLine="454"/>
        <w:contextualSpacing/>
        <w:jc w:val="both"/>
        <w:rPr>
          <w:sz w:val="28"/>
          <w:szCs w:val="28"/>
        </w:rPr>
      </w:pPr>
      <w:proofErr w:type="gramStart"/>
      <w:r w:rsidRPr="0058415B">
        <w:rPr>
          <w:color w:val="000000"/>
          <w:sz w:val="28"/>
          <w:szCs w:val="28"/>
        </w:rPr>
        <w:t>Данные направления будут реализованы методом</w:t>
      </w:r>
      <w:r w:rsidRPr="0058415B">
        <w:rPr>
          <w:sz w:val="28"/>
          <w:szCs w:val="28"/>
        </w:rPr>
        <w:t xml:space="preserve"> ежегодной разработки и уточнения перечня программных мероприятий на очередной финансовый год, уточнения затрат на реализацию программных мероприятий путем </w:t>
      </w:r>
      <w:r w:rsidRPr="0058415B">
        <w:rPr>
          <w:color w:val="000000"/>
          <w:sz w:val="28"/>
          <w:szCs w:val="28"/>
        </w:rPr>
        <w:t>внесения изменений в Постановление Администрации  Инсарского  муниципального района «Об утверждении</w:t>
      </w:r>
      <w:r w:rsidRPr="0058415B">
        <w:rPr>
          <w:b/>
          <w:sz w:val="28"/>
          <w:szCs w:val="28"/>
        </w:rPr>
        <w:t xml:space="preserve"> </w:t>
      </w:r>
      <w:r w:rsidRPr="0058415B">
        <w:rPr>
          <w:sz w:val="28"/>
          <w:szCs w:val="28"/>
        </w:rPr>
        <w:t>муниципальной программы  Инсарского  муниципального района «Развитие и обеспечение эффективности  деятельности администрации Инсарского муниципального района на 2018 - 202</w:t>
      </w:r>
      <w:r>
        <w:rPr>
          <w:sz w:val="28"/>
          <w:szCs w:val="28"/>
        </w:rPr>
        <w:t>5</w:t>
      </w:r>
      <w:r w:rsidRPr="0058415B">
        <w:rPr>
          <w:sz w:val="28"/>
          <w:szCs w:val="28"/>
        </w:rPr>
        <w:t xml:space="preserve"> годы»</w:t>
      </w:r>
      <w:r>
        <w:rPr>
          <w:sz w:val="28"/>
          <w:szCs w:val="28"/>
        </w:rPr>
        <w:t>».</w:t>
      </w:r>
      <w:proofErr w:type="gramEnd"/>
    </w:p>
    <w:p w:rsidR="00CD542E" w:rsidRPr="0058415B" w:rsidRDefault="00CD542E" w:rsidP="00CD542E">
      <w:pPr>
        <w:ind w:firstLine="454"/>
        <w:contextualSpacing/>
        <w:jc w:val="both"/>
        <w:rPr>
          <w:color w:val="000000"/>
          <w:sz w:val="28"/>
          <w:szCs w:val="28"/>
        </w:rPr>
      </w:pPr>
    </w:p>
    <w:p w:rsidR="00CD542E" w:rsidRPr="00C97D14" w:rsidRDefault="00CD542E" w:rsidP="00CD542E">
      <w:pPr>
        <w:ind w:firstLine="454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7</w:t>
      </w:r>
      <w:r w:rsidRPr="00C97D14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t xml:space="preserve">Перечень целевых индикаторов и показателей </w:t>
      </w:r>
      <w:r>
        <w:rPr>
          <w:b/>
          <w:color w:val="000000"/>
          <w:sz w:val="28"/>
          <w:szCs w:val="28"/>
        </w:rPr>
        <w:t>Программы</w:t>
      </w:r>
    </w:p>
    <w:p w:rsidR="00CD542E" w:rsidRPr="00C97D14" w:rsidRDefault="00CD542E" w:rsidP="00CD542E">
      <w:pPr>
        <w:ind w:firstLine="454"/>
        <w:contextualSpacing/>
        <w:jc w:val="both"/>
        <w:rPr>
          <w:b/>
          <w:color w:val="000000"/>
          <w:sz w:val="28"/>
          <w:szCs w:val="28"/>
        </w:rPr>
      </w:pPr>
    </w:p>
    <w:p w:rsidR="00CD542E" w:rsidRDefault="00CD542E" w:rsidP="00CD542E">
      <w:pPr>
        <w:spacing w:before="100" w:beforeAutospacing="1" w:after="212"/>
        <w:ind w:firstLine="454"/>
        <w:contextualSpacing/>
        <w:jc w:val="both"/>
        <w:rPr>
          <w:color w:val="000000"/>
          <w:sz w:val="28"/>
          <w:szCs w:val="28"/>
        </w:rPr>
      </w:pPr>
      <w:r w:rsidRPr="003E6868">
        <w:rPr>
          <w:color w:val="000000"/>
          <w:sz w:val="28"/>
          <w:szCs w:val="28"/>
        </w:rPr>
        <w:t>Перечень целевых индикаторов и показателей Подпрограммы указан в Приложении №</w:t>
      </w:r>
      <w:r>
        <w:rPr>
          <w:color w:val="000000"/>
          <w:sz w:val="28"/>
          <w:szCs w:val="28"/>
        </w:rPr>
        <w:t>2</w:t>
      </w:r>
      <w:r w:rsidRPr="003E6868">
        <w:rPr>
          <w:color w:val="000000"/>
          <w:sz w:val="28"/>
          <w:szCs w:val="28"/>
        </w:rPr>
        <w:t xml:space="preserve"> к Программе</w:t>
      </w:r>
      <w:r>
        <w:rPr>
          <w:color w:val="000000"/>
          <w:sz w:val="28"/>
          <w:szCs w:val="28"/>
        </w:rPr>
        <w:t>.</w:t>
      </w:r>
    </w:p>
    <w:p w:rsidR="00CD542E" w:rsidRDefault="00CD542E" w:rsidP="00CD542E">
      <w:pPr>
        <w:spacing w:before="100" w:beforeAutospacing="1" w:after="212"/>
        <w:contextualSpacing/>
        <w:rPr>
          <w:color w:val="000000"/>
          <w:sz w:val="28"/>
          <w:szCs w:val="28"/>
        </w:rPr>
      </w:pPr>
    </w:p>
    <w:p w:rsidR="00CD542E" w:rsidRPr="00C97D14" w:rsidRDefault="00CD542E" w:rsidP="00CD542E">
      <w:pPr>
        <w:ind w:firstLine="454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8</w:t>
      </w:r>
      <w:r w:rsidRPr="00C97D14">
        <w:rPr>
          <w:b/>
          <w:color w:val="000000"/>
          <w:sz w:val="28"/>
          <w:szCs w:val="28"/>
        </w:rPr>
        <w:t xml:space="preserve">. Информация по ресурсному обеспечению </w:t>
      </w:r>
      <w:r>
        <w:rPr>
          <w:b/>
          <w:color w:val="000000"/>
          <w:sz w:val="28"/>
          <w:szCs w:val="28"/>
        </w:rPr>
        <w:t>Программы</w:t>
      </w:r>
    </w:p>
    <w:p w:rsidR="00CD542E" w:rsidRPr="00903529" w:rsidRDefault="00CD542E" w:rsidP="00CD542E">
      <w:pPr>
        <w:contextualSpacing/>
        <w:jc w:val="both"/>
        <w:rPr>
          <w:sz w:val="28"/>
          <w:szCs w:val="28"/>
        </w:rPr>
      </w:pPr>
    </w:p>
    <w:p w:rsidR="00CD542E" w:rsidRPr="00903529" w:rsidRDefault="00CD542E" w:rsidP="00CD542E">
      <w:pPr>
        <w:ind w:firstLine="454"/>
        <w:contextualSpacing/>
        <w:jc w:val="both"/>
        <w:rPr>
          <w:sz w:val="28"/>
          <w:szCs w:val="28"/>
        </w:rPr>
      </w:pPr>
      <w:r w:rsidRPr="00903529">
        <w:rPr>
          <w:sz w:val="28"/>
          <w:szCs w:val="28"/>
        </w:rPr>
        <w:t>Объем ресурсного обеспечения  Программы определен на основе бюджета Инсарского муниципального района. 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период.</w:t>
      </w:r>
    </w:p>
    <w:p w:rsidR="00CD542E" w:rsidRPr="00903529" w:rsidRDefault="00CD542E" w:rsidP="00CD542E">
      <w:pPr>
        <w:ind w:firstLine="454"/>
        <w:contextualSpacing/>
        <w:jc w:val="both"/>
        <w:rPr>
          <w:sz w:val="28"/>
          <w:szCs w:val="28"/>
        </w:rPr>
      </w:pPr>
      <w:r w:rsidRPr="00903529">
        <w:rPr>
          <w:sz w:val="28"/>
          <w:szCs w:val="28"/>
        </w:rPr>
        <w:t>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Инсарского  муниципального района на соответствующий финансовый год</w:t>
      </w:r>
      <w:r>
        <w:rPr>
          <w:sz w:val="28"/>
          <w:szCs w:val="28"/>
        </w:rPr>
        <w:t xml:space="preserve"> и плановый период.</w:t>
      </w:r>
    </w:p>
    <w:p w:rsidR="00CD542E" w:rsidRPr="003C60D1" w:rsidRDefault="00CD542E" w:rsidP="00CD542E">
      <w:pPr>
        <w:pStyle w:val="a3"/>
        <w:ind w:firstLine="454"/>
        <w:contextualSpacing/>
        <w:rPr>
          <w:rFonts w:ascii="Times New Roman" w:hAnsi="Times New Roman"/>
          <w:sz w:val="28"/>
          <w:szCs w:val="28"/>
        </w:rPr>
      </w:pPr>
      <w:r w:rsidRPr="00903529">
        <w:rPr>
          <w:rFonts w:ascii="Times New Roman" w:hAnsi="Times New Roman"/>
          <w:sz w:val="28"/>
          <w:szCs w:val="28"/>
        </w:rPr>
        <w:t xml:space="preserve">Объем </w:t>
      </w:r>
      <w:proofErr w:type="gramStart"/>
      <w:r w:rsidRPr="00903529">
        <w:rPr>
          <w:rFonts w:ascii="Times New Roman" w:hAnsi="Times New Roman"/>
          <w:sz w:val="28"/>
          <w:szCs w:val="28"/>
        </w:rPr>
        <w:t>финансовых ресурсов, планируемых для реализации Программы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03529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168230,20</w:t>
      </w:r>
      <w:r w:rsidRPr="003C60D1">
        <w:rPr>
          <w:rFonts w:ascii="Times New Roman" w:hAnsi="Times New Roman"/>
          <w:sz w:val="28"/>
          <w:szCs w:val="28"/>
        </w:rPr>
        <w:t xml:space="preserve"> тыс. руб. в т.ч. по годам:</w:t>
      </w:r>
    </w:p>
    <w:p w:rsidR="00CD542E" w:rsidRPr="003C60D1" w:rsidRDefault="00CD542E" w:rsidP="00CD542E">
      <w:pPr>
        <w:pStyle w:val="a3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20 040,8</w:t>
      </w:r>
      <w:r w:rsidRPr="003C60D1">
        <w:rPr>
          <w:rFonts w:ascii="Times New Roman" w:hAnsi="Times New Roman"/>
          <w:sz w:val="28"/>
          <w:szCs w:val="28"/>
        </w:rPr>
        <w:t xml:space="preserve"> тыс. руб;</w:t>
      </w:r>
    </w:p>
    <w:p w:rsidR="00CD542E" w:rsidRPr="003C60D1" w:rsidRDefault="00CD542E" w:rsidP="00CD542E">
      <w:pPr>
        <w:pStyle w:val="a3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3C60D1">
        <w:rPr>
          <w:rFonts w:ascii="Times New Roman" w:hAnsi="Times New Roman"/>
          <w:sz w:val="28"/>
          <w:szCs w:val="28"/>
        </w:rPr>
        <w:t xml:space="preserve">2019 год – </w:t>
      </w:r>
      <w:r>
        <w:rPr>
          <w:rFonts w:ascii="Times New Roman" w:hAnsi="Times New Roman"/>
          <w:sz w:val="28"/>
          <w:szCs w:val="28"/>
        </w:rPr>
        <w:t xml:space="preserve">17293,3 </w:t>
      </w:r>
      <w:r w:rsidRPr="003C60D1">
        <w:rPr>
          <w:rFonts w:ascii="Times New Roman" w:hAnsi="Times New Roman"/>
          <w:sz w:val="28"/>
          <w:szCs w:val="28"/>
        </w:rPr>
        <w:t>тыс. руб;</w:t>
      </w:r>
    </w:p>
    <w:p w:rsidR="00CD542E" w:rsidRPr="003C60D1" w:rsidRDefault="00CD542E" w:rsidP="00CD542E">
      <w:pPr>
        <w:ind w:firstLine="600"/>
        <w:contextualSpacing/>
        <w:rPr>
          <w:sz w:val="28"/>
          <w:szCs w:val="28"/>
        </w:rPr>
      </w:pPr>
      <w:r w:rsidRPr="003C60D1">
        <w:rPr>
          <w:sz w:val="28"/>
          <w:szCs w:val="28"/>
        </w:rPr>
        <w:t xml:space="preserve">2020 год – </w:t>
      </w:r>
      <w:r>
        <w:rPr>
          <w:sz w:val="28"/>
          <w:szCs w:val="28"/>
        </w:rPr>
        <w:t xml:space="preserve">20621,6 </w:t>
      </w:r>
      <w:r w:rsidRPr="003C60D1">
        <w:rPr>
          <w:sz w:val="28"/>
          <w:szCs w:val="28"/>
        </w:rPr>
        <w:t>тыс. руб</w:t>
      </w:r>
      <w:r>
        <w:rPr>
          <w:sz w:val="28"/>
          <w:szCs w:val="28"/>
        </w:rPr>
        <w:t>;</w:t>
      </w:r>
    </w:p>
    <w:p w:rsidR="00CD542E" w:rsidRDefault="00CD542E" w:rsidP="00CD542E">
      <w:pPr>
        <w:ind w:firstLine="600"/>
        <w:contextualSpacing/>
        <w:rPr>
          <w:sz w:val="28"/>
          <w:szCs w:val="28"/>
        </w:rPr>
      </w:pPr>
      <w:r w:rsidRPr="003C60D1">
        <w:rPr>
          <w:sz w:val="28"/>
          <w:szCs w:val="28"/>
        </w:rPr>
        <w:t>2021</w:t>
      </w:r>
      <w:r>
        <w:rPr>
          <w:sz w:val="28"/>
          <w:szCs w:val="28"/>
        </w:rPr>
        <w:t xml:space="preserve"> год – 22054,9 тыс. руб;</w:t>
      </w:r>
    </w:p>
    <w:p w:rsidR="00CD542E" w:rsidRDefault="00CD542E" w:rsidP="00CD542E">
      <w:pPr>
        <w:ind w:firstLine="600"/>
        <w:contextualSpacing/>
        <w:rPr>
          <w:sz w:val="28"/>
          <w:szCs w:val="28"/>
        </w:rPr>
      </w:pPr>
      <w:r w:rsidRPr="003C60D1">
        <w:rPr>
          <w:sz w:val="28"/>
          <w:szCs w:val="28"/>
        </w:rPr>
        <w:t>202</w:t>
      </w:r>
      <w:r>
        <w:rPr>
          <w:sz w:val="28"/>
          <w:szCs w:val="28"/>
        </w:rPr>
        <w:t>2 год – 22054,9  тыс. руб;</w:t>
      </w:r>
    </w:p>
    <w:p w:rsidR="00CD542E" w:rsidRDefault="00CD542E" w:rsidP="00CD542E">
      <w:pPr>
        <w:ind w:firstLine="600"/>
        <w:contextualSpacing/>
        <w:rPr>
          <w:sz w:val="28"/>
          <w:szCs w:val="28"/>
        </w:rPr>
      </w:pPr>
      <w:r>
        <w:rPr>
          <w:sz w:val="28"/>
          <w:szCs w:val="28"/>
        </w:rPr>
        <w:t>2023 год – 22054,9 тыс. руб;</w:t>
      </w:r>
    </w:p>
    <w:p w:rsidR="00CD542E" w:rsidRDefault="00CD542E" w:rsidP="00CD542E">
      <w:pPr>
        <w:ind w:firstLine="600"/>
        <w:contextualSpacing/>
        <w:rPr>
          <w:sz w:val="28"/>
          <w:szCs w:val="28"/>
        </w:rPr>
      </w:pPr>
      <w:r>
        <w:rPr>
          <w:sz w:val="28"/>
          <w:szCs w:val="28"/>
        </w:rPr>
        <w:t>2024 год – 22054,9 тыс. руб;</w:t>
      </w:r>
    </w:p>
    <w:p w:rsidR="00CD542E" w:rsidRDefault="00CD542E" w:rsidP="00CD542E">
      <w:pPr>
        <w:ind w:firstLine="600"/>
        <w:contextualSpacing/>
        <w:rPr>
          <w:sz w:val="28"/>
          <w:szCs w:val="28"/>
        </w:rPr>
      </w:pPr>
      <w:r>
        <w:rPr>
          <w:sz w:val="28"/>
          <w:szCs w:val="28"/>
        </w:rPr>
        <w:t>2025 год – 22054,9 тыс. руб.</w:t>
      </w:r>
    </w:p>
    <w:p w:rsidR="00CD542E" w:rsidRPr="003C60D1" w:rsidRDefault="00CD542E" w:rsidP="00CD542E">
      <w:pPr>
        <w:ind w:firstLine="600"/>
        <w:contextualSpacing/>
        <w:rPr>
          <w:sz w:val="28"/>
          <w:szCs w:val="28"/>
        </w:rPr>
      </w:pPr>
    </w:p>
    <w:p w:rsidR="00CD542E" w:rsidRPr="003E6868" w:rsidRDefault="00CD542E" w:rsidP="00CD542E">
      <w:pPr>
        <w:ind w:firstLine="600"/>
        <w:contextualSpacing/>
        <w:rPr>
          <w:color w:val="000000"/>
          <w:sz w:val="28"/>
          <w:szCs w:val="28"/>
        </w:rPr>
      </w:pPr>
    </w:p>
    <w:p w:rsidR="00CD542E" w:rsidRPr="00C97D14" w:rsidRDefault="00CD542E" w:rsidP="00CD542E">
      <w:pPr>
        <w:ind w:firstLine="454"/>
        <w:contextualSpacing/>
        <w:jc w:val="center"/>
        <w:rPr>
          <w:b/>
          <w:color w:val="000000"/>
          <w:sz w:val="28"/>
          <w:szCs w:val="28"/>
        </w:rPr>
      </w:pPr>
      <w:r w:rsidRPr="00094339">
        <w:rPr>
          <w:b/>
          <w:sz w:val="28"/>
          <w:szCs w:val="28"/>
        </w:rPr>
        <w:lastRenderedPageBreak/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9</w:t>
      </w:r>
      <w:r w:rsidRPr="00C97D14">
        <w:rPr>
          <w:b/>
          <w:color w:val="000000"/>
          <w:sz w:val="28"/>
          <w:szCs w:val="28"/>
        </w:rPr>
        <w:t xml:space="preserve">. Описание мер муниципального регулирования и управления рисками с целью минимизации их влияния на достижение целей </w:t>
      </w:r>
      <w:r>
        <w:rPr>
          <w:b/>
          <w:color w:val="000000"/>
          <w:sz w:val="28"/>
          <w:szCs w:val="28"/>
        </w:rPr>
        <w:t>Программы</w:t>
      </w:r>
    </w:p>
    <w:p w:rsidR="00CD542E" w:rsidRDefault="00CD542E" w:rsidP="00CD542E">
      <w:pPr>
        <w:contextualSpacing/>
        <w:jc w:val="both"/>
        <w:rPr>
          <w:color w:val="000000"/>
          <w:sz w:val="28"/>
          <w:szCs w:val="28"/>
        </w:rPr>
      </w:pPr>
    </w:p>
    <w:p w:rsidR="00CD542E" w:rsidRPr="00C97D14" w:rsidRDefault="00CD542E" w:rsidP="00CD542E">
      <w:pPr>
        <w:ind w:firstLine="440"/>
        <w:contextualSpacing/>
        <w:jc w:val="both"/>
        <w:rPr>
          <w:sz w:val="28"/>
          <w:szCs w:val="28"/>
        </w:rPr>
      </w:pPr>
      <w:r w:rsidRPr="00C97D14">
        <w:rPr>
          <w:color w:val="000000"/>
          <w:sz w:val="28"/>
          <w:szCs w:val="28"/>
        </w:rPr>
        <w:t xml:space="preserve">Для оценки достижения цели </w:t>
      </w:r>
      <w:r>
        <w:rPr>
          <w:color w:val="000000"/>
          <w:sz w:val="28"/>
          <w:szCs w:val="28"/>
        </w:rPr>
        <w:t xml:space="preserve">Программы </w:t>
      </w:r>
      <w:r w:rsidRPr="00C97D14">
        <w:rPr>
          <w:color w:val="000000"/>
          <w:sz w:val="28"/>
          <w:szCs w:val="28"/>
        </w:rPr>
        <w:t xml:space="preserve">необходимо учитывать организационные и финансовые риски. Особое внимание при этом в рамках </w:t>
      </w:r>
      <w:r>
        <w:rPr>
          <w:color w:val="000000"/>
          <w:sz w:val="28"/>
          <w:szCs w:val="28"/>
        </w:rPr>
        <w:t xml:space="preserve">Программы </w:t>
      </w:r>
      <w:r w:rsidRPr="00C97D14">
        <w:rPr>
          <w:color w:val="000000"/>
          <w:sz w:val="28"/>
          <w:szCs w:val="28"/>
        </w:rPr>
        <w:t xml:space="preserve"> будет уделено финансовым рискам, связанным с исполнением обязательств по реализации мероприятий </w:t>
      </w:r>
      <w:r>
        <w:rPr>
          <w:color w:val="000000"/>
          <w:sz w:val="28"/>
          <w:szCs w:val="28"/>
        </w:rPr>
        <w:t xml:space="preserve">Программы </w:t>
      </w:r>
      <w:r w:rsidRPr="00C97D14">
        <w:rPr>
          <w:color w:val="000000"/>
          <w:sz w:val="28"/>
          <w:szCs w:val="28"/>
        </w:rPr>
        <w:t xml:space="preserve">  за счет средств бюджета </w:t>
      </w:r>
      <w:r>
        <w:rPr>
          <w:color w:val="000000"/>
          <w:sz w:val="28"/>
          <w:szCs w:val="28"/>
        </w:rPr>
        <w:t xml:space="preserve"> Инсарского </w:t>
      </w:r>
      <w:r w:rsidRPr="00C97D14">
        <w:rPr>
          <w:color w:val="000000"/>
          <w:sz w:val="28"/>
          <w:szCs w:val="28"/>
        </w:rPr>
        <w:t xml:space="preserve"> муниципального района.</w:t>
      </w:r>
      <w:r w:rsidRPr="00C97D14">
        <w:rPr>
          <w:sz w:val="28"/>
          <w:szCs w:val="28"/>
        </w:rPr>
        <w:t xml:space="preserve"> Риски финансового обеспечения, связаны с финансированием </w:t>
      </w:r>
      <w:r>
        <w:rPr>
          <w:sz w:val="28"/>
          <w:szCs w:val="28"/>
        </w:rPr>
        <w:t xml:space="preserve">Программы </w:t>
      </w:r>
      <w:r w:rsidRPr="00C97D14">
        <w:rPr>
          <w:sz w:val="28"/>
          <w:szCs w:val="28"/>
        </w:rPr>
        <w:t xml:space="preserve"> в неполном объеме. Данные риски могут возникнуть по причине возможного снижения доходов бюджета </w:t>
      </w:r>
      <w:r>
        <w:rPr>
          <w:sz w:val="28"/>
          <w:szCs w:val="28"/>
        </w:rPr>
        <w:t xml:space="preserve"> Инсарского </w:t>
      </w:r>
      <w:r w:rsidRPr="00C97D14">
        <w:rPr>
          <w:sz w:val="28"/>
          <w:szCs w:val="28"/>
        </w:rPr>
        <w:t xml:space="preserve"> муниципального района вследствие ухудшения состояния экономики. Снижению этих рисков будут способствовать своевременная корректировка объемов финансирования основных мероприятий </w:t>
      </w:r>
      <w:r>
        <w:rPr>
          <w:sz w:val="28"/>
          <w:szCs w:val="28"/>
        </w:rPr>
        <w:t>Программы</w:t>
      </w:r>
      <w:r w:rsidRPr="00C97D14">
        <w:rPr>
          <w:sz w:val="28"/>
          <w:szCs w:val="28"/>
        </w:rPr>
        <w:t>.</w:t>
      </w:r>
    </w:p>
    <w:p w:rsidR="00CD542E" w:rsidRDefault="00CD542E" w:rsidP="00CD542E">
      <w:pPr>
        <w:ind w:firstLine="440"/>
        <w:contextualSpacing/>
        <w:jc w:val="both"/>
        <w:rPr>
          <w:sz w:val="28"/>
          <w:szCs w:val="28"/>
        </w:rPr>
      </w:pPr>
      <w:r w:rsidRPr="00C97D14">
        <w:rPr>
          <w:sz w:val="28"/>
          <w:szCs w:val="28"/>
        </w:rPr>
        <w:t xml:space="preserve">Организационные риски, связаны с возникновением проблем в реализации </w:t>
      </w:r>
      <w:r>
        <w:rPr>
          <w:sz w:val="28"/>
          <w:szCs w:val="28"/>
        </w:rPr>
        <w:t xml:space="preserve">Программы </w:t>
      </w:r>
      <w:r w:rsidRPr="00C97D14">
        <w:rPr>
          <w:sz w:val="28"/>
          <w:szCs w:val="28"/>
        </w:rPr>
        <w:t xml:space="preserve"> в результате недостаточной квалификации и (или) недобросовестности ответственного исполнителя (соисполнителей), что может привести к нецелевому и неэффективному использованию бюджетных средств, невыполнению ряда мероприятий </w:t>
      </w:r>
      <w:r>
        <w:rPr>
          <w:sz w:val="28"/>
          <w:szCs w:val="28"/>
        </w:rPr>
        <w:t>Программы</w:t>
      </w:r>
      <w:r w:rsidRPr="00C97D14">
        <w:rPr>
          <w:sz w:val="28"/>
          <w:szCs w:val="28"/>
        </w:rPr>
        <w:t xml:space="preserve">. Снижению указанных рисков будут способствовать повышение квалификации и ответственности исполнителя и соисполнителей, для своевременной и эффективной реализации предусмотренных мероприятий, координация деятельности ответственного исполнителя и соисполнителей </w:t>
      </w:r>
      <w:r>
        <w:rPr>
          <w:sz w:val="28"/>
          <w:szCs w:val="28"/>
        </w:rPr>
        <w:t>Программы</w:t>
      </w:r>
      <w:r w:rsidRPr="00C97D14">
        <w:rPr>
          <w:sz w:val="28"/>
          <w:szCs w:val="28"/>
        </w:rPr>
        <w:t>, налаживание административных процедур для снижения организационных рисков.</w:t>
      </w:r>
      <w:bookmarkStart w:id="1" w:name="sub_1107"/>
    </w:p>
    <w:p w:rsidR="00CD542E" w:rsidRPr="003C60D1" w:rsidRDefault="00CD542E" w:rsidP="00CD542E">
      <w:pPr>
        <w:ind w:firstLine="440"/>
        <w:contextualSpacing/>
        <w:jc w:val="both"/>
        <w:rPr>
          <w:sz w:val="28"/>
          <w:szCs w:val="28"/>
        </w:rPr>
      </w:pPr>
    </w:p>
    <w:p w:rsidR="00CD542E" w:rsidRPr="00094339" w:rsidRDefault="00CD542E" w:rsidP="00CD542E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094339">
        <w:rPr>
          <w:rFonts w:ascii="Times New Roman" w:hAnsi="Times New Roman"/>
          <w:color w:val="auto"/>
          <w:sz w:val="28"/>
          <w:szCs w:val="28"/>
        </w:rPr>
        <w:t xml:space="preserve">Раздел 10. Механизм реализации </w:t>
      </w:r>
      <w:r>
        <w:rPr>
          <w:rFonts w:ascii="Times New Roman" w:hAnsi="Times New Roman"/>
          <w:color w:val="auto"/>
          <w:sz w:val="28"/>
          <w:szCs w:val="28"/>
        </w:rPr>
        <w:t>П</w:t>
      </w:r>
      <w:r w:rsidRPr="00094339">
        <w:rPr>
          <w:rFonts w:ascii="Times New Roman" w:hAnsi="Times New Roman"/>
          <w:color w:val="auto"/>
          <w:sz w:val="28"/>
          <w:szCs w:val="28"/>
        </w:rPr>
        <w:t>рограммы</w:t>
      </w:r>
    </w:p>
    <w:bookmarkEnd w:id="1"/>
    <w:p w:rsidR="00CD542E" w:rsidRPr="00BE2CEE" w:rsidRDefault="00CD542E" w:rsidP="00CD542E">
      <w:pPr>
        <w:rPr>
          <w:sz w:val="28"/>
          <w:szCs w:val="28"/>
        </w:rPr>
      </w:pPr>
    </w:p>
    <w:p w:rsidR="00CD542E" w:rsidRPr="00BE2CEE" w:rsidRDefault="00CD542E" w:rsidP="00CD542E">
      <w:pPr>
        <w:ind w:firstLine="440"/>
        <w:jc w:val="both"/>
        <w:rPr>
          <w:sz w:val="28"/>
          <w:szCs w:val="28"/>
        </w:rPr>
      </w:pPr>
      <w:r w:rsidRPr="00BE2CEE">
        <w:rPr>
          <w:sz w:val="28"/>
          <w:szCs w:val="28"/>
        </w:rPr>
        <w:t>Текуще</w:t>
      </w:r>
      <w:r w:rsidRPr="00903529">
        <w:rPr>
          <w:sz w:val="28"/>
          <w:szCs w:val="28"/>
        </w:rPr>
        <w:t>е</w:t>
      </w:r>
      <w:r w:rsidRPr="00BE2CEE">
        <w:rPr>
          <w:sz w:val="28"/>
          <w:szCs w:val="28"/>
        </w:rPr>
        <w:t xml:space="preserve"> управление ходом выполнения </w:t>
      </w:r>
      <w:r>
        <w:rPr>
          <w:sz w:val="28"/>
          <w:szCs w:val="28"/>
        </w:rPr>
        <w:t>П</w:t>
      </w:r>
      <w:r w:rsidRPr="00BE2CEE">
        <w:rPr>
          <w:sz w:val="28"/>
          <w:szCs w:val="28"/>
        </w:rPr>
        <w:t xml:space="preserve">рограммы осуществляется ее ответственным исполнителем </w:t>
      </w:r>
      <w:r>
        <w:rPr>
          <w:sz w:val="28"/>
          <w:szCs w:val="28"/>
        </w:rPr>
        <w:t>–</w:t>
      </w:r>
      <w:r w:rsidRPr="00BE2CE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 Инсарского муниципального района</w:t>
      </w:r>
      <w:r w:rsidRPr="00BE2CEE">
        <w:rPr>
          <w:sz w:val="28"/>
          <w:szCs w:val="28"/>
        </w:rPr>
        <w:t>.</w:t>
      </w:r>
    </w:p>
    <w:p w:rsidR="00CD542E" w:rsidRPr="00BE2CEE" w:rsidRDefault="00CD542E" w:rsidP="00CD542E">
      <w:pPr>
        <w:ind w:firstLine="440"/>
        <w:jc w:val="both"/>
        <w:rPr>
          <w:sz w:val="28"/>
          <w:szCs w:val="28"/>
        </w:rPr>
      </w:pPr>
      <w:r w:rsidRPr="00BE2CEE">
        <w:rPr>
          <w:sz w:val="28"/>
          <w:szCs w:val="28"/>
        </w:rPr>
        <w:t xml:space="preserve">Ответственный исполнитель </w:t>
      </w:r>
      <w:r>
        <w:rPr>
          <w:sz w:val="28"/>
          <w:szCs w:val="28"/>
        </w:rPr>
        <w:t>П</w:t>
      </w:r>
      <w:r w:rsidRPr="00BE2CEE">
        <w:rPr>
          <w:sz w:val="28"/>
          <w:szCs w:val="28"/>
        </w:rPr>
        <w:t xml:space="preserve">рограммы разрабатывает и направляет в </w:t>
      </w:r>
      <w:r>
        <w:rPr>
          <w:sz w:val="28"/>
          <w:szCs w:val="28"/>
        </w:rPr>
        <w:t>Ф</w:t>
      </w:r>
      <w:r w:rsidRPr="00BE2CEE">
        <w:rPr>
          <w:sz w:val="28"/>
          <w:szCs w:val="28"/>
        </w:rPr>
        <w:t>инансов</w:t>
      </w:r>
      <w:r>
        <w:rPr>
          <w:sz w:val="28"/>
          <w:szCs w:val="28"/>
        </w:rPr>
        <w:t>ое управление администрации</w:t>
      </w:r>
      <w:r w:rsidRPr="00BE2CEE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</w:t>
      </w:r>
      <w:r w:rsidRPr="00BE2CEE">
        <w:rPr>
          <w:sz w:val="28"/>
          <w:szCs w:val="28"/>
        </w:rPr>
        <w:t xml:space="preserve"> сводную бюджетную заявку на финансирование мероприятий </w:t>
      </w:r>
      <w:r>
        <w:rPr>
          <w:sz w:val="28"/>
          <w:szCs w:val="28"/>
        </w:rPr>
        <w:t>Муниципальной</w:t>
      </w:r>
      <w:r w:rsidRPr="00BE2CEE">
        <w:rPr>
          <w:sz w:val="28"/>
          <w:szCs w:val="28"/>
        </w:rPr>
        <w:t xml:space="preserve"> программы за счет средств бюджета </w:t>
      </w:r>
      <w:r>
        <w:rPr>
          <w:sz w:val="28"/>
          <w:szCs w:val="28"/>
        </w:rPr>
        <w:t>Инсарского муниципального района</w:t>
      </w:r>
      <w:r w:rsidRPr="00BE2CEE">
        <w:rPr>
          <w:sz w:val="28"/>
          <w:szCs w:val="28"/>
        </w:rPr>
        <w:t xml:space="preserve"> на очередной финансовый год, уточняет мероприятия, промежуточные сроки реализации и объемы их финансирования.</w:t>
      </w:r>
    </w:p>
    <w:p w:rsidR="00CD542E" w:rsidRPr="00094339" w:rsidRDefault="00CD542E" w:rsidP="00CD542E">
      <w:pPr>
        <w:ind w:firstLine="440"/>
        <w:jc w:val="both"/>
        <w:rPr>
          <w:sz w:val="28"/>
          <w:szCs w:val="28"/>
        </w:rPr>
      </w:pPr>
      <w:proofErr w:type="gramStart"/>
      <w:r w:rsidRPr="00BE2CEE">
        <w:rPr>
          <w:sz w:val="28"/>
          <w:szCs w:val="28"/>
        </w:rPr>
        <w:t>Мер</w:t>
      </w:r>
      <w:r w:rsidRPr="00094339">
        <w:rPr>
          <w:sz w:val="28"/>
          <w:szCs w:val="28"/>
        </w:rPr>
        <w:t xml:space="preserve">оприятия реализуются в соответствии с действующим законодательством Российской Федерации, Республики Мордовия, нормативными правовыми актами Инсарского муниципального района, а также на основе </w:t>
      </w:r>
      <w:hyperlink r:id="rId8" w:history="1">
        <w:r w:rsidRPr="00094339">
          <w:rPr>
            <w:rStyle w:val="a6"/>
            <w:color w:val="auto"/>
            <w:sz w:val="28"/>
            <w:szCs w:val="28"/>
          </w:rPr>
          <w:t>Порядка</w:t>
        </w:r>
      </w:hyperlink>
      <w:r w:rsidRPr="00094339">
        <w:rPr>
          <w:sz w:val="28"/>
          <w:szCs w:val="28"/>
        </w:rPr>
        <w:t xml:space="preserve"> разработки, реализации и оценки эффективности реализации муниципальных программ Инсарского  муниципального района  и Методических  рекомендаций по разработке и реализации  муниципальных программ Инсарского муниципального района», утвержденного </w:t>
      </w:r>
      <w:hyperlink r:id="rId9" w:history="1">
        <w:r w:rsidRPr="00094339">
          <w:rPr>
            <w:rStyle w:val="a6"/>
            <w:color w:val="auto"/>
            <w:sz w:val="28"/>
            <w:szCs w:val="28"/>
          </w:rPr>
          <w:t>постановлением</w:t>
        </w:r>
      </w:hyperlink>
      <w:r w:rsidRPr="00094339">
        <w:rPr>
          <w:sz w:val="28"/>
          <w:szCs w:val="28"/>
        </w:rPr>
        <w:t xml:space="preserve"> администрации Инсарского муниципального района от 16 октября  </w:t>
      </w:r>
      <w:smartTag w:uri="urn:schemas-microsoft-com:office:smarttags" w:element="metricconverter">
        <w:smartTagPr>
          <w:attr w:name="ProductID" w:val="2015 г"/>
        </w:smartTagPr>
        <w:r w:rsidRPr="00094339">
          <w:rPr>
            <w:sz w:val="28"/>
            <w:szCs w:val="28"/>
          </w:rPr>
          <w:t>2015 г</w:t>
        </w:r>
      </w:smartTag>
      <w:r w:rsidRPr="00094339">
        <w:rPr>
          <w:sz w:val="28"/>
          <w:szCs w:val="28"/>
        </w:rPr>
        <w:t>.  №500.</w:t>
      </w:r>
      <w:proofErr w:type="gramEnd"/>
    </w:p>
    <w:p w:rsidR="00CD542E" w:rsidRPr="00094339" w:rsidRDefault="00CD542E" w:rsidP="00CD542E">
      <w:pPr>
        <w:ind w:firstLine="440"/>
        <w:jc w:val="both"/>
        <w:rPr>
          <w:sz w:val="28"/>
          <w:szCs w:val="28"/>
        </w:rPr>
      </w:pPr>
      <w:r w:rsidRPr="00094339">
        <w:rPr>
          <w:sz w:val="28"/>
          <w:szCs w:val="28"/>
        </w:rPr>
        <w:t xml:space="preserve">Управление и </w:t>
      </w:r>
      <w:proofErr w:type="gramStart"/>
      <w:r w:rsidRPr="00094339">
        <w:rPr>
          <w:sz w:val="28"/>
          <w:szCs w:val="28"/>
        </w:rPr>
        <w:t>контроль за</w:t>
      </w:r>
      <w:proofErr w:type="gramEnd"/>
      <w:r w:rsidRPr="00094339">
        <w:rPr>
          <w:sz w:val="28"/>
          <w:szCs w:val="28"/>
        </w:rPr>
        <w:t xml:space="preserve"> реализацией Муниципальной программы </w:t>
      </w:r>
      <w:r w:rsidRPr="00094339">
        <w:rPr>
          <w:sz w:val="28"/>
          <w:szCs w:val="28"/>
        </w:rPr>
        <w:lastRenderedPageBreak/>
        <w:t xml:space="preserve">осуществляются в соответствии с </w:t>
      </w:r>
      <w:hyperlink r:id="rId10" w:history="1">
        <w:r w:rsidRPr="00094339">
          <w:rPr>
            <w:rStyle w:val="a6"/>
            <w:color w:val="auto"/>
            <w:sz w:val="28"/>
            <w:szCs w:val="28"/>
          </w:rPr>
          <w:t>постановлением</w:t>
        </w:r>
      </w:hyperlink>
      <w:r w:rsidRPr="00094339">
        <w:rPr>
          <w:sz w:val="28"/>
          <w:szCs w:val="28"/>
        </w:rPr>
        <w:t xml:space="preserve"> администрации Инсарского  муниципального района от 16 октября  </w:t>
      </w:r>
      <w:smartTag w:uri="urn:schemas-microsoft-com:office:smarttags" w:element="metricconverter">
        <w:smartTagPr>
          <w:attr w:name="ProductID" w:val="2015 г"/>
        </w:smartTagPr>
        <w:r w:rsidRPr="00094339">
          <w:rPr>
            <w:sz w:val="28"/>
            <w:szCs w:val="28"/>
          </w:rPr>
          <w:t>2015 г</w:t>
        </w:r>
      </w:smartTag>
      <w:r>
        <w:rPr>
          <w:sz w:val="28"/>
          <w:szCs w:val="28"/>
        </w:rPr>
        <w:t>.  №500 «</w:t>
      </w:r>
      <w:r w:rsidRPr="00094339">
        <w:rPr>
          <w:sz w:val="28"/>
          <w:szCs w:val="28"/>
        </w:rPr>
        <w:t xml:space="preserve">Об  утверждении </w:t>
      </w:r>
      <w:hyperlink r:id="rId11" w:history="1">
        <w:r w:rsidRPr="00094339">
          <w:rPr>
            <w:rStyle w:val="a6"/>
            <w:color w:val="auto"/>
            <w:sz w:val="28"/>
            <w:szCs w:val="28"/>
          </w:rPr>
          <w:t>Порядка</w:t>
        </w:r>
      </w:hyperlink>
      <w:r w:rsidRPr="00094339">
        <w:rPr>
          <w:sz w:val="28"/>
          <w:szCs w:val="28"/>
        </w:rPr>
        <w:t xml:space="preserve"> разработки, реализации и оценки эффективности реализации  муниципальных программ Инсарского  муниципального района и Методических рекомендаций по разработке и реализации  муниципальных программ Инсарского муниципального района».</w:t>
      </w:r>
    </w:p>
    <w:p w:rsidR="00CD542E" w:rsidRPr="00C97D14" w:rsidRDefault="00CD542E" w:rsidP="00CD542E">
      <w:pPr>
        <w:ind w:firstLine="440"/>
        <w:contextualSpacing/>
        <w:jc w:val="both"/>
        <w:rPr>
          <w:sz w:val="28"/>
          <w:szCs w:val="28"/>
        </w:rPr>
      </w:pPr>
    </w:p>
    <w:p w:rsidR="00CD542E" w:rsidRPr="00C97D14" w:rsidRDefault="00CD542E" w:rsidP="00CD542E">
      <w:pPr>
        <w:ind w:firstLine="440"/>
        <w:contextualSpacing/>
        <w:jc w:val="center"/>
        <w:rPr>
          <w:b/>
          <w:sz w:val="28"/>
          <w:szCs w:val="28"/>
        </w:rPr>
      </w:pPr>
      <w:r w:rsidRPr="00094339">
        <w:rPr>
          <w:b/>
          <w:sz w:val="28"/>
          <w:szCs w:val="28"/>
        </w:rPr>
        <w:t>Раздел</w:t>
      </w:r>
      <w:r w:rsidRPr="00D64F7E"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>1</w:t>
      </w:r>
      <w:r w:rsidRPr="00C97D14">
        <w:rPr>
          <w:b/>
          <w:color w:val="000000"/>
          <w:sz w:val="28"/>
          <w:szCs w:val="28"/>
        </w:rPr>
        <w:t xml:space="preserve">. Методика оценки эффективности </w:t>
      </w:r>
      <w:r>
        <w:rPr>
          <w:b/>
          <w:color w:val="000000"/>
          <w:sz w:val="28"/>
          <w:szCs w:val="28"/>
        </w:rPr>
        <w:t xml:space="preserve">Программы </w:t>
      </w:r>
      <w:r w:rsidRPr="00C97D14">
        <w:rPr>
          <w:b/>
          <w:color w:val="000000"/>
          <w:sz w:val="28"/>
          <w:szCs w:val="28"/>
        </w:rPr>
        <w:t xml:space="preserve"> </w:t>
      </w:r>
      <w:r w:rsidRPr="00C97D14">
        <w:rPr>
          <w:b/>
          <w:color w:val="000000"/>
          <w:sz w:val="28"/>
          <w:szCs w:val="28"/>
        </w:rPr>
        <w:br/>
      </w:r>
    </w:p>
    <w:p w:rsidR="00CD542E" w:rsidRPr="00C97D14" w:rsidRDefault="00CD542E" w:rsidP="00CD542E">
      <w:pPr>
        <w:pStyle w:val="formattext"/>
        <w:shd w:val="clear" w:color="auto" w:fill="FFFFFF"/>
        <w:spacing w:before="0" w:beforeAutospacing="0" w:after="0" w:afterAutospacing="0"/>
        <w:ind w:firstLine="440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эффективности П</w:t>
      </w:r>
      <w:r w:rsidRPr="003E6868">
        <w:rPr>
          <w:color w:val="000000"/>
          <w:sz w:val="28"/>
          <w:szCs w:val="28"/>
        </w:rPr>
        <w:t>рограммы будет проводиться в соответствии</w:t>
      </w:r>
      <w:r>
        <w:rPr>
          <w:color w:val="000000"/>
          <w:sz w:val="28"/>
          <w:szCs w:val="28"/>
        </w:rPr>
        <w:t xml:space="preserve"> </w:t>
      </w:r>
      <w:r w:rsidRPr="003E6868">
        <w:rPr>
          <w:color w:val="000000"/>
          <w:sz w:val="28"/>
          <w:szCs w:val="28"/>
        </w:rPr>
        <w:t xml:space="preserve">с Методическими </w:t>
      </w:r>
      <w:r>
        <w:rPr>
          <w:color w:val="000000"/>
          <w:sz w:val="28"/>
          <w:szCs w:val="28"/>
        </w:rPr>
        <w:t>рекомендациями</w:t>
      </w:r>
      <w:r w:rsidRPr="003E6868">
        <w:rPr>
          <w:color w:val="000000"/>
          <w:sz w:val="28"/>
          <w:szCs w:val="28"/>
        </w:rPr>
        <w:t xml:space="preserve"> по разработке и реализации муниципальных программ </w:t>
      </w:r>
      <w:r>
        <w:rPr>
          <w:color w:val="000000"/>
          <w:sz w:val="28"/>
          <w:szCs w:val="28"/>
        </w:rPr>
        <w:t>Инсарского</w:t>
      </w:r>
      <w:r w:rsidRPr="003E6868">
        <w:rPr>
          <w:color w:val="000000"/>
          <w:sz w:val="28"/>
          <w:szCs w:val="28"/>
        </w:rPr>
        <w:t xml:space="preserve"> муниципальног</w:t>
      </w:r>
      <w:r>
        <w:rPr>
          <w:color w:val="000000"/>
          <w:sz w:val="28"/>
          <w:szCs w:val="28"/>
        </w:rPr>
        <w:t>о района, утвержденными</w:t>
      </w:r>
      <w:r w:rsidRPr="003E6868">
        <w:rPr>
          <w:color w:val="000000"/>
          <w:sz w:val="28"/>
          <w:szCs w:val="28"/>
        </w:rPr>
        <w:t xml:space="preserve"> Постановлением Администрации </w:t>
      </w:r>
      <w:r>
        <w:rPr>
          <w:color w:val="000000"/>
          <w:sz w:val="28"/>
          <w:szCs w:val="28"/>
        </w:rPr>
        <w:t xml:space="preserve">Инсарского </w:t>
      </w:r>
      <w:r w:rsidRPr="003E6868">
        <w:rPr>
          <w:color w:val="000000"/>
          <w:sz w:val="28"/>
          <w:szCs w:val="28"/>
        </w:rPr>
        <w:t xml:space="preserve"> муниципального района </w:t>
      </w:r>
      <w:r>
        <w:rPr>
          <w:color w:val="000000"/>
          <w:sz w:val="28"/>
          <w:szCs w:val="28"/>
        </w:rPr>
        <w:t xml:space="preserve">от  </w:t>
      </w:r>
      <w:r w:rsidRPr="002E2000">
        <w:rPr>
          <w:bCs/>
          <w:sz w:val="28"/>
        </w:rPr>
        <w:t>16.10.2015 года № 500</w:t>
      </w:r>
      <w:r>
        <w:rPr>
          <w:bCs/>
          <w:sz w:val="28"/>
        </w:rPr>
        <w:t>.</w:t>
      </w:r>
    </w:p>
    <w:p w:rsidR="00CD542E" w:rsidRPr="00C97D14" w:rsidRDefault="00CD542E" w:rsidP="00CD542E">
      <w:pPr>
        <w:pStyle w:val="formattext"/>
        <w:shd w:val="clear" w:color="auto" w:fill="FFFFFF"/>
        <w:spacing w:before="0" w:beforeAutospacing="0" w:after="0" w:afterAutospacing="0" w:line="383" w:lineRule="atLeast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CD542E" w:rsidRPr="00C97D14" w:rsidRDefault="00CD542E" w:rsidP="00CD542E">
      <w:pPr>
        <w:pStyle w:val="formattext"/>
        <w:shd w:val="clear" w:color="auto" w:fill="FFFFFF"/>
        <w:spacing w:before="0" w:beforeAutospacing="0" w:after="0" w:afterAutospacing="0" w:line="383" w:lineRule="atLeast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  <w:r w:rsidRPr="00C97D14">
        <w:rPr>
          <w:b/>
          <w:color w:val="000000"/>
          <w:sz w:val="28"/>
          <w:szCs w:val="28"/>
        </w:rPr>
        <w:t xml:space="preserve">                                                                                        </w:t>
      </w: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</w:pPr>
    </w:p>
    <w:p w:rsidR="00CD542E" w:rsidRDefault="00CD542E" w:rsidP="00CD542E">
      <w:pPr>
        <w:suppressAutoHyphens/>
        <w:contextualSpacing/>
        <w:rPr>
          <w:b/>
          <w:color w:val="000000"/>
          <w:sz w:val="28"/>
          <w:szCs w:val="28"/>
        </w:rPr>
        <w:sectPr w:rsidR="00CD542E" w:rsidSect="0079260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CD542E" w:rsidRDefault="00CD542E" w:rsidP="00CD542E">
      <w:pPr>
        <w:ind w:firstLine="698"/>
        <w:jc w:val="right"/>
        <w:rPr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lastRenderedPageBreak/>
        <w:tab/>
      </w:r>
      <w:r w:rsidRPr="00AC7236">
        <w:rPr>
          <w:rStyle w:val="a4"/>
          <w:b w:val="0"/>
          <w:bCs/>
          <w:color w:val="auto"/>
          <w:sz w:val="28"/>
          <w:szCs w:val="28"/>
        </w:rPr>
        <w:t>Приложение</w:t>
      </w:r>
      <w:r>
        <w:rPr>
          <w:rStyle w:val="a4"/>
          <w:b w:val="0"/>
          <w:bCs/>
          <w:color w:val="auto"/>
          <w:sz w:val="28"/>
          <w:szCs w:val="28"/>
        </w:rPr>
        <w:t xml:space="preserve"> 1</w:t>
      </w:r>
    </w:p>
    <w:p w:rsidR="00CD542E" w:rsidRDefault="00CD542E" w:rsidP="00CD542E">
      <w:pPr>
        <w:ind w:firstLine="698"/>
        <w:jc w:val="right"/>
        <w:rPr>
          <w:sz w:val="28"/>
          <w:szCs w:val="28"/>
        </w:rPr>
      </w:pPr>
      <w:r w:rsidRPr="00AC7236">
        <w:rPr>
          <w:rStyle w:val="a4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AC7236">
          <w:rPr>
            <w:rStyle w:val="a6"/>
            <w:color w:val="auto"/>
            <w:sz w:val="28"/>
            <w:szCs w:val="28"/>
          </w:rPr>
          <w:t>муниципальной программе</w:t>
        </w:r>
      </w:hyperlink>
    </w:p>
    <w:p w:rsidR="00CD542E" w:rsidRDefault="00CD542E" w:rsidP="00CD542E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E2000">
        <w:rPr>
          <w:sz w:val="28"/>
          <w:szCs w:val="28"/>
        </w:rPr>
        <w:t xml:space="preserve">«Развитие и обеспечение эффективности </w:t>
      </w:r>
    </w:p>
    <w:p w:rsidR="00CD542E" w:rsidRDefault="00CD542E" w:rsidP="00CD542E">
      <w:pPr>
        <w:ind w:firstLine="698"/>
        <w:jc w:val="right"/>
        <w:rPr>
          <w:sz w:val="28"/>
          <w:szCs w:val="28"/>
        </w:rPr>
      </w:pPr>
      <w:r w:rsidRPr="002E2000">
        <w:rPr>
          <w:sz w:val="28"/>
          <w:szCs w:val="28"/>
        </w:rPr>
        <w:t xml:space="preserve">деятельности администрации Инсарского </w:t>
      </w:r>
    </w:p>
    <w:p w:rsidR="00CD542E" w:rsidRPr="00276AC0" w:rsidRDefault="00CD542E" w:rsidP="00CD542E">
      <w:pPr>
        <w:ind w:firstLine="698"/>
        <w:jc w:val="right"/>
        <w:rPr>
          <w:sz w:val="28"/>
          <w:szCs w:val="28"/>
        </w:rPr>
      </w:pPr>
      <w:r w:rsidRPr="002E2000">
        <w:rPr>
          <w:sz w:val="28"/>
          <w:szCs w:val="28"/>
        </w:rPr>
        <w:t>муниципального района на 2018 - 202</w:t>
      </w:r>
      <w:r>
        <w:rPr>
          <w:sz w:val="28"/>
          <w:szCs w:val="28"/>
        </w:rPr>
        <w:t>5</w:t>
      </w:r>
      <w:r w:rsidRPr="002E2000">
        <w:rPr>
          <w:sz w:val="28"/>
          <w:szCs w:val="28"/>
        </w:rPr>
        <w:t xml:space="preserve"> годы»</w:t>
      </w:r>
    </w:p>
    <w:p w:rsidR="00CD542E" w:rsidRDefault="00CD542E" w:rsidP="00CD542E">
      <w:pPr>
        <w:rPr>
          <w:rStyle w:val="a4"/>
          <w:b w:val="0"/>
          <w:bCs/>
          <w:color w:val="auto"/>
          <w:sz w:val="28"/>
          <w:szCs w:val="28"/>
        </w:rPr>
      </w:pPr>
    </w:p>
    <w:p w:rsidR="00CD542E" w:rsidRPr="002E2000" w:rsidRDefault="00CD542E" w:rsidP="00CD542E">
      <w:pPr>
        <w:jc w:val="center"/>
        <w:rPr>
          <w:sz w:val="28"/>
          <w:szCs w:val="28"/>
        </w:rPr>
      </w:pPr>
      <w:r w:rsidRPr="003E6868">
        <w:rPr>
          <w:sz w:val="28"/>
          <w:szCs w:val="28"/>
        </w:rPr>
        <w:t>Перечень</w:t>
      </w:r>
      <w:r w:rsidRPr="003E6868">
        <w:rPr>
          <w:sz w:val="28"/>
          <w:szCs w:val="28"/>
        </w:rPr>
        <w:br/>
        <w:t>основных мероприятий муниципальной Программы</w:t>
      </w:r>
      <w:r>
        <w:rPr>
          <w:sz w:val="28"/>
          <w:szCs w:val="28"/>
        </w:rPr>
        <w:t xml:space="preserve"> </w:t>
      </w:r>
      <w:r w:rsidRPr="002E2000">
        <w:rPr>
          <w:sz w:val="28"/>
          <w:szCs w:val="28"/>
        </w:rPr>
        <w:t>«Развитие и обеспечение эффективности</w:t>
      </w:r>
    </w:p>
    <w:p w:rsidR="00CD542E" w:rsidRPr="002E2000" w:rsidRDefault="00CD542E" w:rsidP="00CD542E">
      <w:pPr>
        <w:jc w:val="center"/>
        <w:rPr>
          <w:sz w:val="28"/>
          <w:szCs w:val="28"/>
        </w:rPr>
      </w:pPr>
      <w:r w:rsidRPr="002E2000">
        <w:rPr>
          <w:sz w:val="28"/>
          <w:szCs w:val="28"/>
        </w:rPr>
        <w:t>деятельности администрации Инсарского</w:t>
      </w:r>
      <w:r>
        <w:rPr>
          <w:sz w:val="28"/>
          <w:szCs w:val="28"/>
        </w:rPr>
        <w:t xml:space="preserve"> </w:t>
      </w:r>
      <w:r w:rsidRPr="002E2000">
        <w:rPr>
          <w:sz w:val="28"/>
          <w:szCs w:val="28"/>
        </w:rPr>
        <w:t>муниципального района на 2018 - 202</w:t>
      </w:r>
      <w:r>
        <w:rPr>
          <w:sz w:val="28"/>
          <w:szCs w:val="28"/>
        </w:rPr>
        <w:t>5</w:t>
      </w:r>
      <w:r w:rsidRPr="002E2000">
        <w:rPr>
          <w:sz w:val="28"/>
          <w:szCs w:val="28"/>
        </w:rPr>
        <w:t xml:space="preserve"> годы»</w:t>
      </w:r>
    </w:p>
    <w:p w:rsidR="00CD542E" w:rsidRDefault="00CD542E" w:rsidP="00CD542E">
      <w:pPr>
        <w:ind w:firstLine="720"/>
        <w:jc w:val="center"/>
        <w:rPr>
          <w:b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991"/>
        <w:gridCol w:w="1266"/>
        <w:gridCol w:w="1266"/>
        <w:gridCol w:w="1266"/>
        <w:gridCol w:w="1255"/>
        <w:gridCol w:w="1255"/>
        <w:gridCol w:w="1255"/>
        <w:gridCol w:w="1317"/>
        <w:gridCol w:w="1263"/>
        <w:gridCol w:w="1264"/>
      </w:tblGrid>
      <w:tr w:rsidR="00CD542E" w:rsidRPr="00F46424" w:rsidTr="00D8347F">
        <w:trPr>
          <w:trHeight w:val="323"/>
        </w:trPr>
        <w:tc>
          <w:tcPr>
            <w:tcW w:w="594" w:type="dxa"/>
            <w:vMerge w:val="restart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F46424">
              <w:rPr>
                <w:sz w:val="28"/>
                <w:szCs w:val="28"/>
              </w:rPr>
              <w:t>п/п</w:t>
            </w:r>
          </w:p>
        </w:tc>
        <w:tc>
          <w:tcPr>
            <w:tcW w:w="3058" w:type="dxa"/>
            <w:vMerge w:val="restart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126" w:type="dxa"/>
            <w:vMerge w:val="restart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0214" w:type="dxa"/>
            <w:gridSpan w:val="8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в том числе тыс. руб</w:t>
            </w:r>
            <w:r>
              <w:rPr>
                <w:sz w:val="28"/>
                <w:szCs w:val="28"/>
              </w:rPr>
              <w:t xml:space="preserve">. </w:t>
            </w:r>
            <w:r w:rsidRPr="00F46424">
              <w:rPr>
                <w:sz w:val="28"/>
                <w:szCs w:val="28"/>
              </w:rPr>
              <w:t>по годам</w:t>
            </w:r>
          </w:p>
        </w:tc>
      </w:tr>
      <w:tr w:rsidR="00CD542E" w:rsidRPr="00F46424" w:rsidTr="00D8347F">
        <w:trPr>
          <w:trHeight w:val="322"/>
        </w:trPr>
        <w:tc>
          <w:tcPr>
            <w:tcW w:w="594" w:type="dxa"/>
            <w:vMerge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58" w:type="dxa"/>
            <w:vMerge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26" w:type="dxa"/>
            <w:vMerge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2018 год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2019 год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2020 год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2021 год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  <w:r w:rsidRPr="00F46424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333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</w:t>
            </w:r>
          </w:p>
        </w:tc>
        <w:tc>
          <w:tcPr>
            <w:tcW w:w="1275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</w:t>
            </w:r>
          </w:p>
        </w:tc>
        <w:tc>
          <w:tcPr>
            <w:tcW w:w="127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33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CD542E" w:rsidRPr="00F46424" w:rsidTr="00D8347F">
        <w:tc>
          <w:tcPr>
            <w:tcW w:w="8576" w:type="dxa"/>
            <w:gridSpan w:val="6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24">
              <w:rPr>
                <w:rFonts w:ascii="Times New Roman" w:hAnsi="Times New Roman"/>
                <w:sz w:val="28"/>
                <w:szCs w:val="28"/>
              </w:rPr>
              <w:t>1. Финансовое обеспечение деятельности органов местного самоуправления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42E" w:rsidRPr="00F46424" w:rsidRDefault="00CD542E" w:rsidP="00D83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1.1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Финансовое обеспечение деятельности главы Инсарского муниципального района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10319,20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1583,3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1657,4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1155,5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1155,5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1155,5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1155,5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1155,5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1.2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Финансовое обеспечение деятельности Председателя Совета депутатов Инсарского муниципального района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739,0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72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72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100,8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100,8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100,8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100,8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100,8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Финансовое обеспечение деятельности аппарата администрации Инсарского муниципального района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107191,4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12221,9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10549,9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13112,6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14261,4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14261,4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14261,4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14261,4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14261,4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1.4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 xml:space="preserve">Пенсионное обеспечение за выслугу лет лиц, замещавших муниципальные должности  и должности муниципальной службы в </w:t>
            </w:r>
            <w:r>
              <w:rPr>
                <w:sz w:val="28"/>
                <w:szCs w:val="28"/>
              </w:rPr>
              <w:t>а</w:t>
            </w:r>
            <w:r w:rsidRPr="00F46424">
              <w:rPr>
                <w:sz w:val="28"/>
                <w:szCs w:val="28"/>
              </w:rPr>
              <w:t xml:space="preserve">дминистрации Инсарского муниципального района 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16075,2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1752,8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1910,4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1468,0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2188,8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2188,8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2188,8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2188,8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2188,8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выплаты аппарата администрации Инсарского муниципального района за исключением фонда оплаты труда</w:t>
            </w:r>
          </w:p>
        </w:tc>
        <w:tc>
          <w:tcPr>
            <w:tcW w:w="1126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513,3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120,0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127,2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65,0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94,2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94,2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94,2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94,2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94,2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1.6</w:t>
            </w:r>
          </w:p>
        </w:tc>
        <w:tc>
          <w:tcPr>
            <w:tcW w:w="3058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 xml:space="preserve">Финансовое обеспечение деятельности </w:t>
            </w:r>
            <w:r>
              <w:rPr>
                <w:sz w:val="28"/>
                <w:szCs w:val="28"/>
              </w:rPr>
              <w:t xml:space="preserve">управления по социальной работе </w:t>
            </w:r>
            <w:r w:rsidRPr="00F46424">
              <w:rPr>
                <w:sz w:val="28"/>
                <w:szCs w:val="28"/>
              </w:rPr>
              <w:t>администрации Инсарского муниципального района</w:t>
            </w:r>
          </w:p>
        </w:tc>
        <w:tc>
          <w:tcPr>
            <w:tcW w:w="1126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19143,9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2362,5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1877,9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2553,5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2470,0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2470,0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2470,0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2470,0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2470,0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выплаты управления по социальной работе администрации Инсарского муниципального района за исключением фонда оплаты труда</w:t>
            </w:r>
          </w:p>
        </w:tc>
        <w:tc>
          <w:tcPr>
            <w:tcW w:w="1126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5,1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126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1333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1275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1276" w:type="dxa"/>
          </w:tcPr>
          <w:p w:rsidR="00CD542E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</w:tr>
      <w:tr w:rsidR="00CD542E" w:rsidRPr="00F46424" w:rsidTr="00D8347F">
        <w:tc>
          <w:tcPr>
            <w:tcW w:w="9842" w:type="dxa"/>
            <w:gridSpan w:val="7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2. Материально</w:t>
            </w:r>
            <w:r>
              <w:rPr>
                <w:sz w:val="28"/>
                <w:szCs w:val="28"/>
              </w:rPr>
              <w:t xml:space="preserve"> </w:t>
            </w:r>
            <w:r w:rsidRPr="00F4642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F46424">
              <w:rPr>
                <w:sz w:val="28"/>
                <w:szCs w:val="28"/>
              </w:rPr>
              <w:t>техническое обеспечение деятельности администрации Инсарского</w:t>
            </w:r>
            <w:r>
              <w:rPr>
                <w:sz w:val="28"/>
                <w:szCs w:val="28"/>
              </w:rPr>
              <w:t xml:space="preserve"> </w:t>
            </w:r>
            <w:r w:rsidRPr="00F46424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 w:rsidRPr="00F46424">
              <w:rPr>
                <w:sz w:val="28"/>
                <w:szCs w:val="28"/>
              </w:rPr>
              <w:t>2.1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pStyle w:val="a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Закупка товаров, работ и услуг для обеспечения муниципальных нужд аппарата администрации Инсарского муниципального </w:t>
            </w:r>
            <w:r>
              <w:rPr>
                <w:sz w:val="28"/>
                <w:szCs w:val="28"/>
              </w:rPr>
              <w:lastRenderedPageBreak/>
              <w:t>района (Услуги связи; Транспортные услуги; Коммунальные услуги; Арендная плата за пользование имуществом; Работы, услуги по содержанию имущества; Прочие работы, услуги; Прочие расходы; Увеличение стоимости основных средств; Увеличение стоимости материальных запасов)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11305,0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1676,0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1087,9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1395,6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1429,10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1429,10</w:t>
            </w:r>
          </w:p>
        </w:tc>
        <w:tc>
          <w:tcPr>
            <w:tcW w:w="1333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1429,1</w:t>
            </w:r>
          </w:p>
        </w:tc>
        <w:tc>
          <w:tcPr>
            <w:tcW w:w="1275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1429,1</w:t>
            </w:r>
          </w:p>
        </w:tc>
        <w:tc>
          <w:tcPr>
            <w:tcW w:w="127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1429,1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Pr="00F46424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2.2</w:t>
            </w:r>
          </w:p>
        </w:tc>
        <w:tc>
          <w:tcPr>
            <w:tcW w:w="3058" w:type="dxa"/>
          </w:tcPr>
          <w:p w:rsidR="00CD542E" w:rsidRPr="00F46424" w:rsidRDefault="00CD542E" w:rsidP="00D8347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Уплата налогов, сборов и иных платежей аппарата администрации Инсарского муниципального района</w:t>
            </w:r>
          </w:p>
        </w:tc>
        <w:tc>
          <w:tcPr>
            <w:tcW w:w="1126" w:type="dxa"/>
          </w:tcPr>
          <w:p w:rsidR="00CD542E" w:rsidRPr="00F46424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1540,6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51,3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226,5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181,3</w:t>
            </w:r>
          </w:p>
        </w:tc>
        <w:tc>
          <w:tcPr>
            <w:tcW w:w="1266" w:type="dxa"/>
          </w:tcPr>
          <w:p w:rsidR="00CD542E" w:rsidRPr="00F46424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216,3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216,3</w:t>
            </w:r>
          </w:p>
        </w:tc>
        <w:tc>
          <w:tcPr>
            <w:tcW w:w="1333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216,3</w:t>
            </w:r>
          </w:p>
        </w:tc>
        <w:tc>
          <w:tcPr>
            <w:tcW w:w="1275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216,3</w:t>
            </w:r>
          </w:p>
        </w:tc>
        <w:tc>
          <w:tcPr>
            <w:tcW w:w="127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216,3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3058" w:type="dxa"/>
          </w:tcPr>
          <w:p w:rsidR="00CD542E" w:rsidRDefault="00CD542E" w:rsidP="00D8347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Закупка товаров, работ и услуг для обеспечения муниципальных нужд управления по социальной работе </w:t>
            </w:r>
            <w:r>
              <w:rPr>
                <w:sz w:val="28"/>
                <w:szCs w:val="28"/>
              </w:rPr>
              <w:lastRenderedPageBreak/>
              <w:t>администрации Инсарского муниципального района (Услуги связи; Транспортные услуги; Коммунальные услуги; Арендная плата за пользование имуществом; Работы, услуги по содержанию имущества; Прочие работы, услуги; Прочие расходы; Увеличение стоимости основных средств; Увеличение стоимости материальных запасов)</w:t>
            </w:r>
          </w:p>
        </w:tc>
        <w:tc>
          <w:tcPr>
            <w:tcW w:w="1126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1090,6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197,6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134,3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97,2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132,3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132,3</w:t>
            </w:r>
          </w:p>
        </w:tc>
        <w:tc>
          <w:tcPr>
            <w:tcW w:w="1333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132,3</w:t>
            </w:r>
          </w:p>
        </w:tc>
        <w:tc>
          <w:tcPr>
            <w:tcW w:w="1275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132,3</w:t>
            </w:r>
          </w:p>
        </w:tc>
        <w:tc>
          <w:tcPr>
            <w:tcW w:w="127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132,3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2.4</w:t>
            </w:r>
          </w:p>
        </w:tc>
        <w:tc>
          <w:tcPr>
            <w:tcW w:w="3058" w:type="dxa"/>
          </w:tcPr>
          <w:p w:rsidR="00CD542E" w:rsidRDefault="00CD542E" w:rsidP="00D8347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Уплата налогов, сборов и иных платежей управления по социальной работе администрации Инсарского муниципального района</w:t>
            </w:r>
          </w:p>
        </w:tc>
        <w:tc>
          <w:tcPr>
            <w:tcW w:w="1126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2,7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33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D542E" w:rsidRPr="00F46424" w:rsidTr="00D8347F">
        <w:tc>
          <w:tcPr>
            <w:tcW w:w="594" w:type="dxa"/>
          </w:tcPr>
          <w:p w:rsidR="00CD542E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CD542E" w:rsidRDefault="00CD542E" w:rsidP="00D8347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программе:</w:t>
            </w:r>
          </w:p>
        </w:tc>
        <w:tc>
          <w:tcPr>
            <w:tcW w:w="1126" w:type="dxa"/>
          </w:tcPr>
          <w:p w:rsidR="00CD542E" w:rsidRDefault="00CD542E" w:rsidP="00D8347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168230,2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20040,80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17293,30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20621,6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22054,9</w:t>
            </w:r>
          </w:p>
        </w:tc>
        <w:tc>
          <w:tcPr>
            <w:tcW w:w="126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22054,9</w:t>
            </w:r>
          </w:p>
        </w:tc>
        <w:tc>
          <w:tcPr>
            <w:tcW w:w="1333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22054,9</w:t>
            </w:r>
          </w:p>
        </w:tc>
        <w:tc>
          <w:tcPr>
            <w:tcW w:w="1275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22054,9</w:t>
            </w:r>
          </w:p>
        </w:tc>
        <w:tc>
          <w:tcPr>
            <w:tcW w:w="1276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22054,9</w:t>
            </w:r>
          </w:p>
        </w:tc>
      </w:tr>
    </w:tbl>
    <w:p w:rsidR="00CD542E" w:rsidRDefault="00CD542E" w:rsidP="00CD542E">
      <w:pPr>
        <w:jc w:val="center"/>
        <w:rPr>
          <w:b/>
          <w:bCs/>
          <w:sz w:val="24"/>
          <w:szCs w:val="24"/>
        </w:rPr>
      </w:pPr>
    </w:p>
    <w:p w:rsidR="00CD542E" w:rsidRDefault="00CD542E" w:rsidP="00CD542E">
      <w:pPr>
        <w:jc w:val="center"/>
        <w:rPr>
          <w:b/>
          <w:bCs/>
          <w:sz w:val="24"/>
          <w:szCs w:val="24"/>
        </w:rPr>
      </w:pPr>
    </w:p>
    <w:p w:rsidR="00CD542E" w:rsidRDefault="00CD542E" w:rsidP="00CD542E">
      <w:pPr>
        <w:jc w:val="center"/>
        <w:rPr>
          <w:b/>
          <w:bCs/>
          <w:sz w:val="24"/>
          <w:szCs w:val="24"/>
        </w:rPr>
      </w:pPr>
    </w:p>
    <w:p w:rsidR="00CD542E" w:rsidRDefault="00CD542E" w:rsidP="00CD542E">
      <w:pPr>
        <w:jc w:val="right"/>
        <w:rPr>
          <w:sz w:val="28"/>
          <w:szCs w:val="28"/>
        </w:rPr>
      </w:pPr>
      <w:r w:rsidRPr="00AC7236">
        <w:rPr>
          <w:rStyle w:val="a4"/>
          <w:b w:val="0"/>
          <w:bCs/>
          <w:color w:val="auto"/>
          <w:sz w:val="28"/>
          <w:szCs w:val="28"/>
        </w:rPr>
        <w:t xml:space="preserve">Приложение </w:t>
      </w:r>
      <w:r>
        <w:rPr>
          <w:rStyle w:val="a4"/>
          <w:b w:val="0"/>
          <w:bCs/>
          <w:color w:val="auto"/>
          <w:sz w:val="28"/>
          <w:szCs w:val="28"/>
        </w:rPr>
        <w:t>2</w:t>
      </w:r>
    </w:p>
    <w:p w:rsidR="00CD542E" w:rsidRDefault="00CD542E" w:rsidP="00CD542E">
      <w:pPr>
        <w:jc w:val="right"/>
        <w:rPr>
          <w:rStyle w:val="a4"/>
          <w:b w:val="0"/>
          <w:bCs/>
          <w:color w:val="auto"/>
          <w:sz w:val="28"/>
          <w:szCs w:val="28"/>
        </w:rPr>
      </w:pPr>
      <w:r w:rsidRPr="00AC7236">
        <w:rPr>
          <w:rStyle w:val="a4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AC7236">
          <w:rPr>
            <w:rStyle w:val="a6"/>
            <w:color w:val="auto"/>
            <w:sz w:val="28"/>
            <w:szCs w:val="28"/>
          </w:rPr>
          <w:t>муниципальной программе</w:t>
        </w:r>
      </w:hyperlink>
    </w:p>
    <w:p w:rsidR="00CD542E" w:rsidRDefault="00CD542E" w:rsidP="00CD542E">
      <w:pPr>
        <w:jc w:val="right"/>
        <w:rPr>
          <w:sz w:val="28"/>
          <w:szCs w:val="28"/>
        </w:rPr>
      </w:pPr>
      <w:r w:rsidRPr="002E2000">
        <w:rPr>
          <w:sz w:val="28"/>
          <w:szCs w:val="28"/>
        </w:rPr>
        <w:t xml:space="preserve"> «Развитие и обеспечение эффективност</w:t>
      </w:r>
      <w:r>
        <w:rPr>
          <w:sz w:val="28"/>
          <w:szCs w:val="28"/>
        </w:rPr>
        <w:t>и</w:t>
      </w:r>
    </w:p>
    <w:p w:rsidR="00CD542E" w:rsidRDefault="00CD542E" w:rsidP="00CD542E">
      <w:pPr>
        <w:jc w:val="right"/>
        <w:rPr>
          <w:sz w:val="28"/>
          <w:szCs w:val="28"/>
        </w:rPr>
      </w:pPr>
      <w:r w:rsidRPr="002E2000">
        <w:rPr>
          <w:sz w:val="28"/>
          <w:szCs w:val="28"/>
        </w:rPr>
        <w:t>деятельности администрации Инсарског</w:t>
      </w:r>
      <w:r>
        <w:rPr>
          <w:sz w:val="28"/>
          <w:szCs w:val="28"/>
        </w:rPr>
        <w:t>о</w:t>
      </w:r>
    </w:p>
    <w:p w:rsidR="00CD542E" w:rsidRDefault="00CD542E" w:rsidP="00CD542E">
      <w:pPr>
        <w:jc w:val="right"/>
        <w:rPr>
          <w:sz w:val="28"/>
          <w:szCs w:val="28"/>
        </w:rPr>
      </w:pPr>
      <w:r w:rsidRPr="002E2000">
        <w:rPr>
          <w:sz w:val="28"/>
          <w:szCs w:val="28"/>
        </w:rPr>
        <w:t>муниципального района на 2018 - 202</w:t>
      </w:r>
      <w:r>
        <w:rPr>
          <w:sz w:val="28"/>
          <w:szCs w:val="28"/>
        </w:rPr>
        <w:t>5</w:t>
      </w:r>
      <w:r w:rsidRPr="002E2000">
        <w:rPr>
          <w:sz w:val="28"/>
          <w:szCs w:val="28"/>
        </w:rPr>
        <w:t xml:space="preserve"> годы»</w:t>
      </w:r>
    </w:p>
    <w:p w:rsidR="00CD542E" w:rsidRPr="00F46424" w:rsidRDefault="00CD542E" w:rsidP="00CD542E">
      <w:pPr>
        <w:jc w:val="right"/>
        <w:rPr>
          <w:sz w:val="28"/>
          <w:szCs w:val="28"/>
        </w:rPr>
      </w:pPr>
      <w:r w:rsidRPr="00F46424">
        <w:rPr>
          <w:sz w:val="28"/>
          <w:szCs w:val="28"/>
        </w:rPr>
        <w:t xml:space="preserve"> </w:t>
      </w:r>
    </w:p>
    <w:p w:rsidR="00CD542E" w:rsidRPr="00AC7236" w:rsidRDefault="00CD542E" w:rsidP="00CD542E">
      <w:pPr>
        <w:jc w:val="center"/>
        <w:rPr>
          <w:b/>
          <w:sz w:val="28"/>
          <w:szCs w:val="28"/>
        </w:rPr>
      </w:pPr>
      <w:r w:rsidRPr="003E6868">
        <w:rPr>
          <w:b/>
          <w:sz w:val="28"/>
          <w:szCs w:val="28"/>
        </w:rPr>
        <w:t>Сведения</w:t>
      </w:r>
      <w:r w:rsidRPr="003E6868">
        <w:rPr>
          <w:b/>
          <w:sz w:val="28"/>
          <w:szCs w:val="28"/>
        </w:rPr>
        <w:br/>
        <w:t xml:space="preserve">о показателях (индикаторах) </w:t>
      </w:r>
      <w:r>
        <w:rPr>
          <w:b/>
          <w:sz w:val="28"/>
          <w:szCs w:val="28"/>
        </w:rPr>
        <w:t>муниципальной п</w:t>
      </w:r>
      <w:r w:rsidRPr="003E6868">
        <w:rPr>
          <w:b/>
          <w:sz w:val="28"/>
          <w:szCs w:val="28"/>
        </w:rPr>
        <w:t>рограммы</w:t>
      </w:r>
      <w:r>
        <w:rPr>
          <w:b/>
          <w:sz w:val="28"/>
          <w:szCs w:val="28"/>
        </w:rPr>
        <w:t xml:space="preserve"> </w:t>
      </w:r>
      <w:r w:rsidRPr="00AC7236">
        <w:rPr>
          <w:b/>
          <w:sz w:val="28"/>
          <w:szCs w:val="28"/>
        </w:rPr>
        <w:t>«Развитие и обеспечение эффективности</w:t>
      </w:r>
    </w:p>
    <w:p w:rsidR="00CD542E" w:rsidRPr="00AC7236" w:rsidRDefault="00CD542E" w:rsidP="00CD542E">
      <w:pPr>
        <w:jc w:val="center"/>
        <w:rPr>
          <w:sz w:val="28"/>
          <w:szCs w:val="28"/>
        </w:rPr>
      </w:pPr>
      <w:r w:rsidRPr="00AC7236">
        <w:rPr>
          <w:b/>
          <w:sz w:val="28"/>
          <w:szCs w:val="28"/>
        </w:rPr>
        <w:t>деятельности администрации Инсарского муниципального района на 2018 - 202</w:t>
      </w:r>
      <w:r>
        <w:rPr>
          <w:b/>
          <w:sz w:val="28"/>
          <w:szCs w:val="28"/>
        </w:rPr>
        <w:t>5</w:t>
      </w:r>
      <w:r w:rsidRPr="00AC7236">
        <w:rPr>
          <w:b/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</w:t>
      </w:r>
      <w:r w:rsidRPr="003E6868">
        <w:rPr>
          <w:b/>
          <w:sz w:val="28"/>
          <w:szCs w:val="28"/>
        </w:rPr>
        <w:t>и их значениях</w:t>
      </w:r>
    </w:p>
    <w:p w:rsidR="00CD542E" w:rsidRDefault="00CD542E" w:rsidP="00CD542E">
      <w:pPr>
        <w:ind w:firstLine="720"/>
        <w:jc w:val="both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4"/>
        <w:gridCol w:w="4014"/>
        <w:gridCol w:w="1424"/>
        <w:gridCol w:w="1221"/>
        <w:gridCol w:w="1114"/>
        <w:gridCol w:w="1221"/>
        <w:gridCol w:w="940"/>
        <w:gridCol w:w="1032"/>
        <w:gridCol w:w="1032"/>
        <w:gridCol w:w="1032"/>
        <w:gridCol w:w="1032"/>
      </w:tblGrid>
      <w:tr w:rsidR="00CD542E" w:rsidRPr="00E403FB" w:rsidTr="00D8347F">
        <w:trPr>
          <w:trHeight w:val="323"/>
        </w:trPr>
        <w:tc>
          <w:tcPr>
            <w:tcW w:w="914" w:type="dxa"/>
            <w:vMerge w:val="restart"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E403FB">
              <w:rPr>
                <w:sz w:val="28"/>
                <w:szCs w:val="28"/>
              </w:rPr>
              <w:t>п/п</w:t>
            </w:r>
          </w:p>
        </w:tc>
        <w:tc>
          <w:tcPr>
            <w:tcW w:w="4014" w:type="dxa"/>
            <w:vMerge w:val="restart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424" w:type="dxa"/>
            <w:vMerge w:val="restart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8624" w:type="dxa"/>
            <w:gridSpan w:val="8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Значения показателей</w:t>
            </w:r>
          </w:p>
        </w:tc>
      </w:tr>
      <w:tr w:rsidR="00CD542E" w:rsidRPr="00E403FB" w:rsidTr="00D8347F">
        <w:trPr>
          <w:trHeight w:val="322"/>
        </w:trPr>
        <w:tc>
          <w:tcPr>
            <w:tcW w:w="914" w:type="dxa"/>
            <w:vMerge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4" w:type="dxa"/>
            <w:vMerge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21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2018 год</w:t>
            </w:r>
          </w:p>
        </w:tc>
        <w:tc>
          <w:tcPr>
            <w:tcW w:w="1114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2019 год</w:t>
            </w:r>
          </w:p>
        </w:tc>
        <w:tc>
          <w:tcPr>
            <w:tcW w:w="1221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2020 год</w:t>
            </w:r>
          </w:p>
        </w:tc>
        <w:tc>
          <w:tcPr>
            <w:tcW w:w="940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</w:t>
            </w:r>
          </w:p>
        </w:tc>
      </w:tr>
      <w:tr w:rsidR="00CD542E" w:rsidRPr="00E403FB" w:rsidTr="00D8347F">
        <w:tc>
          <w:tcPr>
            <w:tcW w:w="914" w:type="dxa"/>
          </w:tcPr>
          <w:p w:rsidR="00CD542E" w:rsidRPr="00E403FB" w:rsidRDefault="00CD542E" w:rsidP="00D83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1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142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%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114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940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CD542E" w:rsidRPr="00E403FB" w:rsidTr="00D8347F">
        <w:tc>
          <w:tcPr>
            <w:tcW w:w="914" w:type="dxa"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2</w:t>
            </w:r>
          </w:p>
        </w:tc>
        <w:tc>
          <w:tcPr>
            <w:tcW w:w="401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42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%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114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940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CD542E" w:rsidRPr="00E403FB" w:rsidTr="00D8347F">
        <w:tc>
          <w:tcPr>
            <w:tcW w:w="914" w:type="dxa"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3</w:t>
            </w:r>
          </w:p>
        </w:tc>
        <w:tc>
          <w:tcPr>
            <w:tcW w:w="401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142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%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114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940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CD542E" w:rsidRPr="00E403FB" w:rsidTr="00D8347F">
        <w:tc>
          <w:tcPr>
            <w:tcW w:w="914" w:type="dxa"/>
          </w:tcPr>
          <w:p w:rsidR="00CD542E" w:rsidRPr="00E403FB" w:rsidRDefault="00CD542E" w:rsidP="00D8347F">
            <w:pPr>
              <w:jc w:val="both"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4</w:t>
            </w:r>
          </w:p>
        </w:tc>
        <w:tc>
          <w:tcPr>
            <w:tcW w:w="401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424" w:type="dxa"/>
          </w:tcPr>
          <w:p w:rsidR="00CD542E" w:rsidRPr="00E403FB" w:rsidRDefault="00CD542E" w:rsidP="00D8347F">
            <w:pPr>
              <w:contextualSpacing/>
              <w:rPr>
                <w:sz w:val="28"/>
                <w:szCs w:val="28"/>
              </w:rPr>
            </w:pPr>
            <w:r w:rsidRPr="00E403FB">
              <w:rPr>
                <w:sz w:val="28"/>
                <w:szCs w:val="28"/>
              </w:rPr>
              <w:t>%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114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1221" w:type="dxa"/>
          </w:tcPr>
          <w:p w:rsidR="00CD542E" w:rsidRDefault="00CD542E" w:rsidP="00D8347F">
            <w:pPr>
              <w:jc w:val="center"/>
            </w:pPr>
            <w:r w:rsidRPr="00E403FB">
              <w:rPr>
                <w:sz w:val="28"/>
                <w:szCs w:val="28"/>
              </w:rPr>
              <w:t>100</w:t>
            </w:r>
          </w:p>
        </w:tc>
        <w:tc>
          <w:tcPr>
            <w:tcW w:w="940" w:type="dxa"/>
          </w:tcPr>
          <w:p w:rsidR="00CD542E" w:rsidRPr="00E403FB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2" w:type="dxa"/>
          </w:tcPr>
          <w:p w:rsidR="00CD542E" w:rsidRDefault="00CD542E" w:rsidP="00D834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CD542E" w:rsidRPr="00C97D14" w:rsidRDefault="00CD542E" w:rsidP="00CD542E">
      <w:pPr>
        <w:ind w:firstLine="720"/>
        <w:jc w:val="both"/>
      </w:pPr>
    </w:p>
    <w:p w:rsidR="00CD542E" w:rsidRDefault="00CD542E" w:rsidP="00C577C1">
      <w:pPr>
        <w:rPr>
          <w:sz w:val="24"/>
          <w:szCs w:val="24"/>
        </w:rPr>
      </w:pPr>
    </w:p>
    <w:p w:rsidR="00CD542E" w:rsidRDefault="00CD542E" w:rsidP="00C577C1">
      <w:pPr>
        <w:rPr>
          <w:sz w:val="24"/>
          <w:szCs w:val="24"/>
        </w:rPr>
      </w:pPr>
    </w:p>
    <w:p w:rsidR="00C577C1" w:rsidRDefault="00C577C1" w:rsidP="00C577C1">
      <w:pPr>
        <w:rPr>
          <w:sz w:val="24"/>
          <w:szCs w:val="24"/>
        </w:rPr>
      </w:pPr>
    </w:p>
    <w:sectPr w:rsidR="00C577C1" w:rsidSect="00CD542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77F02"/>
    <w:multiLevelType w:val="hybridMultilevel"/>
    <w:tmpl w:val="85F479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F3E97"/>
    <w:multiLevelType w:val="hybridMultilevel"/>
    <w:tmpl w:val="E99490C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C577C1"/>
    <w:rsid w:val="00784F1F"/>
    <w:rsid w:val="00B741F8"/>
    <w:rsid w:val="00C577C1"/>
    <w:rsid w:val="00CD542E"/>
    <w:rsid w:val="00F95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7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CD542E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542E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rsid w:val="00CD542E"/>
    <w:pPr>
      <w:widowControl/>
      <w:jc w:val="both"/>
    </w:pPr>
    <w:rPr>
      <w:rFonts w:ascii="Arial" w:eastAsia="Calibri" w:hAnsi="Arial"/>
      <w:sz w:val="24"/>
      <w:szCs w:val="24"/>
    </w:rPr>
  </w:style>
  <w:style w:type="character" w:customStyle="1" w:styleId="a4">
    <w:name w:val="Цветовое выделение"/>
    <w:rsid w:val="00CD542E"/>
    <w:rPr>
      <w:b/>
      <w:color w:val="000080"/>
    </w:rPr>
  </w:style>
  <w:style w:type="paragraph" w:customStyle="1" w:styleId="a5">
    <w:name w:val="Прижатый влево"/>
    <w:basedOn w:val="a"/>
    <w:next w:val="a"/>
    <w:rsid w:val="00CD542E"/>
    <w:rPr>
      <w:rFonts w:ascii="Arial" w:hAnsi="Arial" w:cs="Arial"/>
      <w:sz w:val="24"/>
      <w:szCs w:val="24"/>
    </w:rPr>
  </w:style>
  <w:style w:type="paragraph" w:customStyle="1" w:styleId="ConsPlusNormal">
    <w:name w:val="ConsPlusNormal"/>
    <w:link w:val="ConsPlusNormal0"/>
    <w:rsid w:val="00CD542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CD542E"/>
    <w:rPr>
      <w:rFonts w:ascii="Arial" w:eastAsia="Times New Roman" w:hAnsi="Arial" w:cs="Arial"/>
    </w:rPr>
  </w:style>
  <w:style w:type="paragraph" w:customStyle="1" w:styleId="formattext">
    <w:name w:val="formattext"/>
    <w:basedOn w:val="a"/>
    <w:rsid w:val="00CD54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Гипертекстовая ссылка"/>
    <w:rsid w:val="00CD542E"/>
    <w:rPr>
      <w:color w:val="106BBE"/>
    </w:rPr>
  </w:style>
  <w:style w:type="paragraph" w:styleId="a7">
    <w:name w:val="Normal (Web)"/>
    <w:basedOn w:val="a"/>
    <w:rsid w:val="00CD54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1567.100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pandia.ru/text/category/bazi_dannih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informatcionnaya_bezopasnostmz/" TargetMode="External"/><Relationship Id="rId11" Type="http://schemas.openxmlformats.org/officeDocument/2006/relationships/hyperlink" Target="garantF1://8861567.100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61567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61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ACA49-9018-4B78-A15C-003E4385E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3350</Words>
  <Characters>19097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4</cp:revision>
  <dcterms:created xsi:type="dcterms:W3CDTF">2022-01-28T08:16:00Z</dcterms:created>
  <dcterms:modified xsi:type="dcterms:W3CDTF">2022-01-28T08:16:00Z</dcterms:modified>
</cp:coreProperties>
</file>