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1B" w:rsidRPr="00A11E06" w:rsidRDefault="00302B1B" w:rsidP="00302B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</w:p>
    <w:p w:rsidR="00302B1B" w:rsidRPr="009919B3" w:rsidRDefault="009F0D85" w:rsidP="00302B1B">
      <w:pPr>
        <w:jc w:val="center"/>
        <w:rPr>
          <w:b/>
          <w:spacing w:val="20"/>
          <w:sz w:val="34"/>
          <w:szCs w:val="28"/>
        </w:rPr>
      </w:pPr>
      <w:r>
        <w:rPr>
          <w:b/>
          <w:spacing w:val="20"/>
          <w:sz w:val="34"/>
          <w:szCs w:val="28"/>
        </w:rPr>
        <w:t>ПОСТАНОВЛЕНИЕ</w:t>
      </w:r>
    </w:p>
    <w:p w:rsidR="00302B1B" w:rsidRPr="00FF3EA2" w:rsidRDefault="00302B1B" w:rsidP="00302B1B">
      <w:pPr>
        <w:jc w:val="center"/>
        <w:rPr>
          <w:b/>
          <w:sz w:val="28"/>
          <w:szCs w:val="28"/>
        </w:rPr>
      </w:pPr>
    </w:p>
    <w:p w:rsidR="00302B1B" w:rsidRPr="00A11E06" w:rsidRDefault="00302B1B" w:rsidP="00302B1B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487C7D" w:rsidRDefault="00487C7D" w:rsidP="00487C7D">
      <w:pPr>
        <w:jc w:val="center"/>
        <w:rPr>
          <w:sz w:val="28"/>
          <w:szCs w:val="28"/>
        </w:rPr>
      </w:pPr>
    </w:p>
    <w:p w:rsidR="00B21ECE" w:rsidRDefault="00B21ECE" w:rsidP="00487C7D">
      <w:pPr>
        <w:jc w:val="center"/>
        <w:rPr>
          <w:sz w:val="28"/>
          <w:szCs w:val="28"/>
        </w:rPr>
      </w:pPr>
    </w:p>
    <w:p w:rsidR="00C16CBE" w:rsidRDefault="00C16CBE" w:rsidP="00487C7D">
      <w:pPr>
        <w:jc w:val="center"/>
        <w:rPr>
          <w:sz w:val="28"/>
          <w:szCs w:val="28"/>
        </w:rPr>
      </w:pPr>
    </w:p>
    <w:p w:rsidR="00E771AD" w:rsidRPr="00C16CBE" w:rsidRDefault="00C16CBE" w:rsidP="00487C7D">
      <w:pPr>
        <w:jc w:val="center"/>
        <w:rPr>
          <w:b/>
          <w:sz w:val="32"/>
          <w:szCs w:val="32"/>
        </w:rPr>
      </w:pPr>
      <w:r w:rsidRPr="00C16CBE">
        <w:rPr>
          <w:b/>
          <w:sz w:val="32"/>
          <w:szCs w:val="32"/>
        </w:rPr>
        <w:t>от 24.12.2021 г.                                                                                          №4</w:t>
      </w:r>
      <w:r w:rsidR="00A23F25">
        <w:rPr>
          <w:b/>
          <w:sz w:val="32"/>
          <w:szCs w:val="32"/>
        </w:rPr>
        <w:t>3</w:t>
      </w:r>
      <w:r w:rsidRPr="00C16CBE">
        <w:rPr>
          <w:b/>
          <w:sz w:val="32"/>
          <w:szCs w:val="32"/>
        </w:rPr>
        <w:t>4</w:t>
      </w:r>
    </w:p>
    <w:p w:rsidR="005A77FC" w:rsidRPr="00DB3991" w:rsidRDefault="005A77FC" w:rsidP="00487C7D">
      <w:pPr>
        <w:jc w:val="center"/>
        <w:rPr>
          <w:b/>
          <w:sz w:val="28"/>
          <w:szCs w:val="28"/>
        </w:rPr>
      </w:pPr>
    </w:p>
    <w:p w:rsidR="009F0D85" w:rsidRDefault="009F0D85" w:rsidP="00B459F1">
      <w:pPr>
        <w:ind w:right="566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5F2DF5">
        <w:rPr>
          <w:sz w:val="28"/>
          <w:szCs w:val="28"/>
        </w:rPr>
        <w:t>б</w:t>
      </w:r>
      <w:r>
        <w:rPr>
          <w:sz w:val="28"/>
          <w:szCs w:val="28"/>
        </w:rPr>
        <w:t xml:space="preserve"> </w:t>
      </w:r>
      <w:r w:rsidR="005F2DF5">
        <w:rPr>
          <w:sz w:val="28"/>
          <w:szCs w:val="28"/>
        </w:rPr>
        <w:t>утверждении плана мероприятий</w:t>
      </w:r>
      <w:r w:rsidR="009E10AD">
        <w:rPr>
          <w:sz w:val="28"/>
          <w:szCs w:val="28"/>
        </w:rPr>
        <w:t xml:space="preserve"> </w:t>
      </w:r>
      <w:r w:rsidR="005F2DF5">
        <w:rPr>
          <w:sz w:val="28"/>
          <w:szCs w:val="28"/>
        </w:rPr>
        <w:t xml:space="preserve">дорожная карта») </w:t>
      </w:r>
      <w:r w:rsidR="00B23351" w:rsidRPr="00B23351">
        <w:rPr>
          <w:sz w:val="28"/>
          <w:szCs w:val="28"/>
        </w:rPr>
        <w:t xml:space="preserve">по содействию развития конкуренции  в </w:t>
      </w:r>
      <w:r w:rsidR="00B23351" w:rsidRPr="00B23351">
        <w:rPr>
          <w:iCs/>
          <w:sz w:val="28"/>
          <w:szCs w:val="28"/>
        </w:rPr>
        <w:t>Инсарском муниципальном районе</w:t>
      </w:r>
      <w:r w:rsidR="00B23351" w:rsidRPr="00B23351">
        <w:rPr>
          <w:b/>
          <w:sz w:val="28"/>
          <w:szCs w:val="28"/>
        </w:rPr>
        <w:t xml:space="preserve"> </w:t>
      </w:r>
      <w:r w:rsidR="00B23351" w:rsidRPr="00B23351">
        <w:rPr>
          <w:sz w:val="28"/>
          <w:szCs w:val="28"/>
        </w:rPr>
        <w:t xml:space="preserve">на </w:t>
      </w:r>
      <w:r w:rsidR="00B459F1">
        <w:rPr>
          <w:sz w:val="28"/>
          <w:szCs w:val="28"/>
        </w:rPr>
        <w:t>2022-2025 годы</w:t>
      </w:r>
    </w:p>
    <w:p w:rsidR="009E10AD" w:rsidRDefault="009E10AD" w:rsidP="009E10AD">
      <w:pPr>
        <w:jc w:val="both"/>
        <w:rPr>
          <w:sz w:val="28"/>
          <w:szCs w:val="28"/>
        </w:rPr>
      </w:pPr>
    </w:p>
    <w:p w:rsidR="005F2DF5" w:rsidRDefault="005F2DF5" w:rsidP="00B459F1">
      <w:pPr>
        <w:ind w:firstLine="709"/>
        <w:jc w:val="both"/>
        <w:rPr>
          <w:sz w:val="28"/>
          <w:szCs w:val="28"/>
        </w:rPr>
      </w:pPr>
      <w:r w:rsidRPr="00B459F1">
        <w:rPr>
          <w:sz w:val="28"/>
          <w:szCs w:val="28"/>
          <w:shd w:val="clear" w:color="auto" w:fill="FFFFFF"/>
        </w:rPr>
        <w:t>В целях реализации </w:t>
      </w:r>
      <w:r w:rsidRPr="00B459F1">
        <w:rPr>
          <w:sz w:val="28"/>
          <w:szCs w:val="28"/>
        </w:rPr>
        <w:t>Указа</w:t>
      </w:r>
      <w:r w:rsidRPr="00B459F1">
        <w:rPr>
          <w:sz w:val="28"/>
          <w:szCs w:val="28"/>
          <w:shd w:val="clear" w:color="auto" w:fill="FFFFFF"/>
        </w:rPr>
        <w:t> Президента Российской Фе</w:t>
      </w:r>
      <w:r w:rsidR="00B459F1">
        <w:rPr>
          <w:sz w:val="28"/>
          <w:szCs w:val="28"/>
          <w:shd w:val="clear" w:color="auto" w:fill="FFFFFF"/>
        </w:rPr>
        <w:t>дерации от 21 декабря 2017 г. №618 «</w:t>
      </w:r>
      <w:r w:rsidRPr="00B459F1">
        <w:rPr>
          <w:sz w:val="28"/>
          <w:szCs w:val="28"/>
          <w:shd w:val="clear" w:color="auto" w:fill="FFFFFF"/>
        </w:rPr>
        <w:t>Об основных направлениях государственной политики по развитию конкуренции</w:t>
      </w:r>
      <w:r w:rsidR="00B459F1">
        <w:rPr>
          <w:sz w:val="28"/>
          <w:szCs w:val="28"/>
          <w:shd w:val="clear" w:color="auto" w:fill="FFFFFF"/>
        </w:rPr>
        <w:t>»</w:t>
      </w:r>
      <w:r w:rsidRPr="00B459F1">
        <w:rPr>
          <w:sz w:val="28"/>
          <w:szCs w:val="28"/>
        </w:rPr>
        <w:t xml:space="preserve"> </w:t>
      </w:r>
      <w:r w:rsidR="00B459F1">
        <w:rPr>
          <w:sz w:val="28"/>
          <w:szCs w:val="28"/>
          <w:shd w:val="clear" w:color="auto" w:fill="FFFFFF"/>
        </w:rPr>
        <w:t xml:space="preserve">и </w:t>
      </w:r>
      <w:r w:rsidR="00B459F1" w:rsidRPr="005F2DF5">
        <w:rPr>
          <w:sz w:val="28"/>
          <w:szCs w:val="28"/>
        </w:rPr>
        <w:t>содействи</w:t>
      </w:r>
      <w:r w:rsidR="00B459F1">
        <w:rPr>
          <w:sz w:val="28"/>
          <w:szCs w:val="28"/>
        </w:rPr>
        <w:t>я</w:t>
      </w:r>
      <w:r w:rsidR="00B459F1" w:rsidRPr="005F2DF5">
        <w:rPr>
          <w:sz w:val="28"/>
          <w:szCs w:val="28"/>
        </w:rPr>
        <w:t xml:space="preserve"> развитию конкуренции</w:t>
      </w:r>
      <w:r w:rsidR="00B459F1">
        <w:rPr>
          <w:sz w:val="28"/>
          <w:szCs w:val="28"/>
          <w:shd w:val="clear" w:color="auto" w:fill="FFFFFF"/>
        </w:rPr>
        <w:t xml:space="preserve">, в соответствии с </w:t>
      </w:r>
      <w:r w:rsidRPr="00C34E1F">
        <w:rPr>
          <w:sz w:val="28"/>
          <w:szCs w:val="28"/>
        </w:rPr>
        <w:t>Уставом Инсарского муниципального района</w:t>
      </w:r>
      <w:r w:rsidR="009F0D85">
        <w:rPr>
          <w:sz w:val="28"/>
          <w:szCs w:val="28"/>
        </w:rPr>
        <w:t>, администрация Инсарского муниципального района</w:t>
      </w:r>
    </w:p>
    <w:p w:rsidR="009F0D85" w:rsidRDefault="009F0D85" w:rsidP="009F0D8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001C7" w:rsidRPr="009001C7" w:rsidRDefault="005F2DF5" w:rsidP="009001C7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9001C7" w:rsidRDefault="009001C7" w:rsidP="005F2DF5">
      <w:pPr>
        <w:pStyle w:val="a4"/>
        <w:numPr>
          <w:ilvl w:val="0"/>
          <w:numId w:val="16"/>
        </w:numPr>
        <w:tabs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5F2DF5">
        <w:rPr>
          <w:sz w:val="28"/>
          <w:szCs w:val="28"/>
        </w:rPr>
        <w:t>перечень приоритетных и социально</w:t>
      </w:r>
      <w:r w:rsidR="00E771AD">
        <w:rPr>
          <w:sz w:val="28"/>
          <w:szCs w:val="28"/>
        </w:rPr>
        <w:t xml:space="preserve"> </w:t>
      </w:r>
      <w:r w:rsidRPr="005F2DF5">
        <w:rPr>
          <w:sz w:val="28"/>
          <w:szCs w:val="28"/>
        </w:rPr>
        <w:t>значимых рынков для содействия развития конкуренции в Инсарском муниципальн</w:t>
      </w:r>
      <w:r>
        <w:rPr>
          <w:sz w:val="28"/>
          <w:szCs w:val="28"/>
        </w:rPr>
        <w:t>ом районе, согласно приложению 1;</w:t>
      </w:r>
    </w:p>
    <w:p w:rsidR="005F2DF5" w:rsidRPr="00B23351" w:rsidRDefault="00B23351" w:rsidP="00B23351">
      <w:pPr>
        <w:pStyle w:val="a4"/>
        <w:numPr>
          <w:ilvl w:val="0"/>
          <w:numId w:val="16"/>
        </w:numPr>
        <w:tabs>
          <w:tab w:val="left" w:pos="709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план </w:t>
      </w:r>
      <w:r w:rsidRPr="00B23351">
        <w:rPr>
          <w:sz w:val="28"/>
          <w:szCs w:val="28"/>
        </w:rPr>
        <w:t xml:space="preserve">мероприятий («дорожная карта») по содействию развития конкуренции  в </w:t>
      </w:r>
      <w:r w:rsidRPr="00B23351">
        <w:rPr>
          <w:iCs/>
          <w:sz w:val="28"/>
          <w:szCs w:val="28"/>
        </w:rPr>
        <w:t>Инсарском муниципальном районе</w:t>
      </w:r>
      <w:r w:rsidRPr="00B23351">
        <w:rPr>
          <w:b/>
          <w:sz w:val="28"/>
          <w:szCs w:val="28"/>
        </w:rPr>
        <w:t xml:space="preserve"> </w:t>
      </w:r>
      <w:r w:rsidRPr="00B23351">
        <w:rPr>
          <w:sz w:val="28"/>
          <w:szCs w:val="28"/>
        </w:rPr>
        <w:t>на 2022-2025 годы</w:t>
      </w:r>
      <w:r>
        <w:rPr>
          <w:sz w:val="28"/>
          <w:szCs w:val="28"/>
        </w:rPr>
        <w:t xml:space="preserve">, согласно </w:t>
      </w:r>
      <w:r w:rsidR="005F2DF5" w:rsidRPr="00B23351">
        <w:rPr>
          <w:sz w:val="28"/>
          <w:szCs w:val="28"/>
        </w:rPr>
        <w:t xml:space="preserve">приложению </w:t>
      </w:r>
      <w:r w:rsidR="009001C7" w:rsidRPr="00B23351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652FD8" w:rsidRPr="00B23351" w:rsidRDefault="009E10AD" w:rsidP="005F2DF5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23351">
        <w:rPr>
          <w:sz w:val="28"/>
          <w:szCs w:val="28"/>
        </w:rPr>
        <w:t xml:space="preserve">Признать утратившим силу </w:t>
      </w:r>
      <w:r w:rsidR="00652FD8" w:rsidRPr="00B23351">
        <w:rPr>
          <w:sz w:val="28"/>
          <w:szCs w:val="28"/>
        </w:rPr>
        <w:t>постановлени</w:t>
      </w:r>
      <w:r w:rsidR="00B23351">
        <w:rPr>
          <w:sz w:val="28"/>
          <w:szCs w:val="28"/>
        </w:rPr>
        <w:t>е</w:t>
      </w:r>
      <w:r w:rsidR="00652FD8" w:rsidRPr="00B23351">
        <w:rPr>
          <w:sz w:val="28"/>
          <w:szCs w:val="28"/>
        </w:rPr>
        <w:t xml:space="preserve"> администрации Инсарского муниципальн</w:t>
      </w:r>
      <w:r w:rsidR="00B23351">
        <w:rPr>
          <w:sz w:val="28"/>
          <w:szCs w:val="28"/>
        </w:rPr>
        <w:t>ого района от 01.02.2017 г. №32 «Об утверждении плана мероприятий («дорожная карта») Инсарского муниципального района по содействию развитию конкуренции».</w:t>
      </w:r>
    </w:p>
    <w:p w:rsidR="009F0D85" w:rsidRDefault="009F0D85" w:rsidP="005F2DF5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B23351">
        <w:rPr>
          <w:sz w:val="28"/>
          <w:szCs w:val="28"/>
        </w:rPr>
        <w:t>Контроль за исполнением настоящего постановления возложить на А.Б. Пронина – первого заместителя главы Инсарского муниципального района.</w:t>
      </w:r>
    </w:p>
    <w:p w:rsidR="009E10AD" w:rsidRDefault="009E10AD" w:rsidP="00487C7D">
      <w:pPr>
        <w:jc w:val="both"/>
        <w:rPr>
          <w:sz w:val="28"/>
          <w:szCs w:val="28"/>
        </w:rPr>
      </w:pPr>
    </w:p>
    <w:p w:rsidR="006D140F" w:rsidRDefault="006D140F" w:rsidP="00487C7D">
      <w:pPr>
        <w:jc w:val="both"/>
        <w:rPr>
          <w:sz w:val="28"/>
          <w:szCs w:val="28"/>
        </w:rPr>
      </w:pPr>
    </w:p>
    <w:p w:rsidR="006D140F" w:rsidRPr="00DB3991" w:rsidRDefault="006D140F" w:rsidP="00487C7D">
      <w:pPr>
        <w:jc w:val="both"/>
        <w:rPr>
          <w:sz w:val="28"/>
          <w:szCs w:val="28"/>
        </w:rPr>
      </w:pPr>
    </w:p>
    <w:p w:rsidR="00487C7D" w:rsidRPr="00DB3991" w:rsidRDefault="00487C7D" w:rsidP="00487C7D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Глава Инсарского </w:t>
      </w:r>
    </w:p>
    <w:p w:rsidR="00B459F1" w:rsidRDefault="00487C7D" w:rsidP="009E10AD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муниципального района                                                                    </w:t>
      </w:r>
      <w:r w:rsidR="00062D9E" w:rsidRPr="00DB3991">
        <w:rPr>
          <w:sz w:val="28"/>
          <w:szCs w:val="28"/>
        </w:rPr>
        <w:t xml:space="preserve">         </w:t>
      </w:r>
      <w:r w:rsidRPr="00DB3991">
        <w:rPr>
          <w:sz w:val="28"/>
          <w:szCs w:val="28"/>
        </w:rPr>
        <w:t xml:space="preserve">  К.А. Мангутов </w:t>
      </w:r>
    </w:p>
    <w:p w:rsidR="006D140F" w:rsidRDefault="006D140F" w:rsidP="009E10AD">
      <w:pPr>
        <w:jc w:val="both"/>
        <w:rPr>
          <w:sz w:val="28"/>
          <w:szCs w:val="28"/>
        </w:rPr>
      </w:pPr>
    </w:p>
    <w:p w:rsidR="006D140F" w:rsidRDefault="006D140F" w:rsidP="009E10AD">
      <w:pPr>
        <w:jc w:val="both"/>
        <w:rPr>
          <w:sz w:val="28"/>
          <w:szCs w:val="28"/>
        </w:rPr>
      </w:pPr>
    </w:p>
    <w:p w:rsidR="006D140F" w:rsidRDefault="006D140F" w:rsidP="009E10AD">
      <w:pPr>
        <w:jc w:val="both"/>
        <w:rPr>
          <w:sz w:val="28"/>
          <w:szCs w:val="28"/>
        </w:rPr>
      </w:pPr>
    </w:p>
    <w:p w:rsidR="006D140F" w:rsidRDefault="006D140F" w:rsidP="009E10AD">
      <w:pPr>
        <w:jc w:val="both"/>
        <w:rPr>
          <w:sz w:val="28"/>
          <w:szCs w:val="28"/>
        </w:rPr>
      </w:pPr>
    </w:p>
    <w:p w:rsidR="006D140F" w:rsidRDefault="006D140F" w:rsidP="009E10AD">
      <w:pPr>
        <w:jc w:val="both"/>
        <w:rPr>
          <w:sz w:val="28"/>
          <w:szCs w:val="28"/>
        </w:rPr>
      </w:pPr>
    </w:p>
    <w:p w:rsidR="006D140F" w:rsidRDefault="006D140F" w:rsidP="009E10AD">
      <w:pPr>
        <w:jc w:val="both"/>
        <w:rPr>
          <w:sz w:val="28"/>
          <w:szCs w:val="28"/>
        </w:rPr>
      </w:pPr>
    </w:p>
    <w:p w:rsidR="006D140F" w:rsidRDefault="006D140F" w:rsidP="009E10AD">
      <w:pPr>
        <w:jc w:val="both"/>
        <w:rPr>
          <w:sz w:val="28"/>
          <w:szCs w:val="28"/>
        </w:rPr>
      </w:pPr>
    </w:p>
    <w:p w:rsidR="006D140F" w:rsidRDefault="006D140F" w:rsidP="006D140F">
      <w:pPr>
        <w:ind w:left="6096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6D140F" w:rsidRDefault="006D140F" w:rsidP="006D140F">
      <w:pPr>
        <w:ind w:left="6096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  <w:r>
        <w:rPr>
          <w:color w:val="FFFFFF" w:themeColor="background1"/>
          <w:sz w:val="24"/>
          <w:szCs w:val="24"/>
        </w:rPr>
        <w:t xml:space="preserve"> </w:t>
      </w:r>
      <w:r>
        <w:rPr>
          <w:sz w:val="28"/>
          <w:szCs w:val="28"/>
        </w:rPr>
        <w:t>администрации Инсарского муниципального района</w:t>
      </w:r>
    </w:p>
    <w:p w:rsidR="006D140F" w:rsidRDefault="006D140F" w:rsidP="006D140F">
      <w:pPr>
        <w:ind w:left="6096"/>
        <w:rPr>
          <w:sz w:val="28"/>
          <w:szCs w:val="28"/>
        </w:rPr>
      </w:pPr>
      <w:r>
        <w:rPr>
          <w:sz w:val="28"/>
          <w:szCs w:val="28"/>
        </w:rPr>
        <w:t>от 24.12.2021 г. №434</w:t>
      </w:r>
    </w:p>
    <w:p w:rsidR="006D140F" w:rsidRPr="004C17AB" w:rsidRDefault="006D140F" w:rsidP="006D140F">
      <w:pPr>
        <w:ind w:left="5954"/>
        <w:jc w:val="both"/>
        <w:rPr>
          <w:color w:val="FFFFFF" w:themeColor="background1"/>
          <w:sz w:val="24"/>
          <w:szCs w:val="24"/>
        </w:rPr>
      </w:pPr>
    </w:p>
    <w:p w:rsidR="006D140F" w:rsidRPr="00FE1D4B" w:rsidRDefault="006D140F" w:rsidP="006D140F">
      <w:pPr>
        <w:ind w:left="6804"/>
        <w:jc w:val="both"/>
        <w:rPr>
          <w:sz w:val="28"/>
          <w:szCs w:val="28"/>
        </w:rPr>
      </w:pPr>
    </w:p>
    <w:p w:rsidR="006D140F" w:rsidRDefault="006D140F" w:rsidP="006D140F">
      <w:pPr>
        <w:jc w:val="both"/>
        <w:rPr>
          <w:sz w:val="28"/>
          <w:szCs w:val="28"/>
        </w:rPr>
      </w:pPr>
    </w:p>
    <w:p w:rsidR="006D140F" w:rsidRDefault="006D140F" w:rsidP="006D140F">
      <w:pPr>
        <w:jc w:val="both"/>
        <w:rPr>
          <w:sz w:val="28"/>
          <w:szCs w:val="28"/>
        </w:rPr>
      </w:pPr>
    </w:p>
    <w:p w:rsidR="006D140F" w:rsidRPr="0006465B" w:rsidRDefault="006D140F" w:rsidP="006D140F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6D140F" w:rsidRPr="0006465B" w:rsidRDefault="006D140F" w:rsidP="006D14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приоритетных и социально </w:t>
      </w:r>
      <w:r w:rsidRPr="0006465B">
        <w:rPr>
          <w:sz w:val="28"/>
          <w:szCs w:val="28"/>
        </w:rPr>
        <w:t>значимых рынков</w:t>
      </w:r>
    </w:p>
    <w:p w:rsidR="006D140F" w:rsidRPr="0006465B" w:rsidRDefault="006D140F" w:rsidP="006D140F">
      <w:pPr>
        <w:jc w:val="center"/>
        <w:rPr>
          <w:sz w:val="28"/>
          <w:szCs w:val="28"/>
        </w:rPr>
      </w:pPr>
      <w:r w:rsidRPr="0006465B">
        <w:rPr>
          <w:sz w:val="28"/>
          <w:szCs w:val="28"/>
        </w:rPr>
        <w:t xml:space="preserve">для содействия развитию конкуренции в </w:t>
      </w:r>
      <w:r>
        <w:rPr>
          <w:sz w:val="28"/>
          <w:szCs w:val="28"/>
        </w:rPr>
        <w:t>Инсарском</w:t>
      </w:r>
    </w:p>
    <w:p w:rsidR="006D140F" w:rsidRDefault="006D140F" w:rsidP="006D140F">
      <w:pPr>
        <w:jc w:val="center"/>
        <w:rPr>
          <w:sz w:val="28"/>
          <w:szCs w:val="28"/>
        </w:rPr>
      </w:pPr>
      <w:r w:rsidRPr="0006465B">
        <w:rPr>
          <w:sz w:val="28"/>
          <w:szCs w:val="28"/>
        </w:rPr>
        <w:t xml:space="preserve">муниципальном районе </w:t>
      </w:r>
    </w:p>
    <w:p w:rsidR="006D140F" w:rsidRPr="004C17AB" w:rsidRDefault="006D140F" w:rsidP="006D140F">
      <w:pPr>
        <w:jc w:val="center"/>
        <w:rPr>
          <w:sz w:val="28"/>
          <w:szCs w:val="28"/>
        </w:rPr>
      </w:pPr>
    </w:p>
    <w:tbl>
      <w:tblPr>
        <w:tblStyle w:val="af7"/>
        <w:tblW w:w="0" w:type="auto"/>
        <w:jc w:val="right"/>
        <w:tblLook w:val="01E0"/>
      </w:tblPr>
      <w:tblGrid>
        <w:gridCol w:w="1008"/>
        <w:gridCol w:w="3960"/>
        <w:gridCol w:w="5007"/>
      </w:tblGrid>
      <w:tr w:rsidR="006D140F" w:rsidTr="002F614C">
        <w:trPr>
          <w:jc w:val="right"/>
        </w:trPr>
        <w:tc>
          <w:tcPr>
            <w:tcW w:w="1008" w:type="dxa"/>
          </w:tcPr>
          <w:p w:rsidR="006D140F" w:rsidRPr="003B02DC" w:rsidRDefault="006D140F" w:rsidP="002F614C">
            <w:pPr>
              <w:jc w:val="center"/>
              <w:rPr>
                <w:sz w:val="28"/>
                <w:szCs w:val="28"/>
              </w:rPr>
            </w:pPr>
            <w:r w:rsidRPr="003B02DC">
              <w:rPr>
                <w:sz w:val="28"/>
                <w:szCs w:val="28"/>
              </w:rPr>
              <w:t>№ п/п</w:t>
            </w:r>
          </w:p>
        </w:tc>
        <w:tc>
          <w:tcPr>
            <w:tcW w:w="3960" w:type="dxa"/>
          </w:tcPr>
          <w:p w:rsidR="006D140F" w:rsidRDefault="006D140F" w:rsidP="002F614C">
            <w:pPr>
              <w:jc w:val="center"/>
              <w:rPr>
                <w:sz w:val="28"/>
                <w:szCs w:val="28"/>
              </w:rPr>
            </w:pPr>
            <w:r w:rsidRPr="003B02DC">
              <w:rPr>
                <w:sz w:val="28"/>
                <w:szCs w:val="28"/>
              </w:rPr>
              <w:t>Наименование рынков</w:t>
            </w:r>
          </w:p>
          <w:p w:rsidR="006D140F" w:rsidRPr="003B02DC" w:rsidRDefault="006D140F" w:rsidP="002F61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07" w:type="dxa"/>
          </w:tcPr>
          <w:p w:rsidR="006D140F" w:rsidRPr="003B02DC" w:rsidRDefault="006D140F" w:rsidP="002F614C">
            <w:pPr>
              <w:jc w:val="center"/>
              <w:rPr>
                <w:sz w:val="28"/>
                <w:szCs w:val="28"/>
              </w:rPr>
            </w:pPr>
            <w:r w:rsidRPr="003B02DC">
              <w:rPr>
                <w:sz w:val="28"/>
                <w:szCs w:val="28"/>
              </w:rPr>
              <w:t>Ответственны</w:t>
            </w:r>
            <w:r>
              <w:rPr>
                <w:sz w:val="28"/>
                <w:szCs w:val="28"/>
              </w:rPr>
              <w:t>й</w:t>
            </w:r>
            <w:r w:rsidRPr="003B02DC">
              <w:rPr>
                <w:sz w:val="28"/>
                <w:szCs w:val="28"/>
              </w:rPr>
              <w:t xml:space="preserve"> исполнител</w:t>
            </w:r>
            <w:r>
              <w:rPr>
                <w:sz w:val="28"/>
                <w:szCs w:val="28"/>
              </w:rPr>
              <w:t>ь</w:t>
            </w:r>
          </w:p>
        </w:tc>
      </w:tr>
      <w:tr w:rsidR="006D140F" w:rsidTr="002F614C">
        <w:trPr>
          <w:jc w:val="right"/>
        </w:trPr>
        <w:tc>
          <w:tcPr>
            <w:tcW w:w="1008" w:type="dxa"/>
          </w:tcPr>
          <w:p w:rsidR="006D140F" w:rsidRPr="004C17AB" w:rsidRDefault="006D140F" w:rsidP="006D140F">
            <w:pPr>
              <w:pStyle w:val="a4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60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 xml:space="preserve">Рынок </w:t>
            </w:r>
            <w:r>
              <w:rPr>
                <w:sz w:val="28"/>
                <w:szCs w:val="28"/>
              </w:rPr>
              <w:t xml:space="preserve">медицинских </w:t>
            </w:r>
            <w:r w:rsidRPr="004C17AB">
              <w:rPr>
                <w:sz w:val="28"/>
                <w:szCs w:val="28"/>
              </w:rPr>
              <w:t>услуг</w:t>
            </w:r>
          </w:p>
        </w:tc>
        <w:tc>
          <w:tcPr>
            <w:tcW w:w="5007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А.Б. Пронин – первый заместитель главы Инсарского муниципального района</w:t>
            </w:r>
          </w:p>
        </w:tc>
      </w:tr>
      <w:tr w:rsidR="006D140F" w:rsidTr="002F614C">
        <w:trPr>
          <w:jc w:val="right"/>
        </w:trPr>
        <w:tc>
          <w:tcPr>
            <w:tcW w:w="1008" w:type="dxa"/>
          </w:tcPr>
          <w:p w:rsidR="006D140F" w:rsidRPr="003B02DC" w:rsidRDefault="006D140F" w:rsidP="006D140F">
            <w:pPr>
              <w:pStyle w:val="a4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Рынок услуг розничной торговли лекарственными препаратами, медицинскими изделиями и</w:t>
            </w:r>
          </w:p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сопутствующими товарами</w:t>
            </w:r>
          </w:p>
        </w:tc>
        <w:tc>
          <w:tcPr>
            <w:tcW w:w="5007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А.Б. Пронин – первый заместитель главы Инсарского муниципального района</w:t>
            </w:r>
          </w:p>
        </w:tc>
      </w:tr>
      <w:tr w:rsidR="006D140F" w:rsidTr="002F614C">
        <w:trPr>
          <w:jc w:val="right"/>
        </w:trPr>
        <w:tc>
          <w:tcPr>
            <w:tcW w:w="1008" w:type="dxa"/>
          </w:tcPr>
          <w:p w:rsidR="006D140F" w:rsidRPr="003B02DC" w:rsidRDefault="006D140F" w:rsidP="006D140F">
            <w:pPr>
              <w:pStyle w:val="a4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Рынок социальных услуг</w:t>
            </w:r>
          </w:p>
        </w:tc>
        <w:tc>
          <w:tcPr>
            <w:tcW w:w="5007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А.Б. Пронин – первый заместитель главы Инсарского муниципального района</w:t>
            </w:r>
          </w:p>
        </w:tc>
      </w:tr>
      <w:tr w:rsidR="006D140F" w:rsidTr="002F614C">
        <w:trPr>
          <w:jc w:val="right"/>
        </w:trPr>
        <w:tc>
          <w:tcPr>
            <w:tcW w:w="1008" w:type="dxa"/>
          </w:tcPr>
          <w:p w:rsidR="006D140F" w:rsidRPr="003B02DC" w:rsidRDefault="006D140F" w:rsidP="006D140F">
            <w:pPr>
              <w:pStyle w:val="a4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Рынок ритуальных услуг</w:t>
            </w:r>
          </w:p>
        </w:tc>
        <w:tc>
          <w:tcPr>
            <w:tcW w:w="5007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А.Б. Пронин – первый заместитель главы Инсарского муниципального района</w:t>
            </w:r>
          </w:p>
        </w:tc>
      </w:tr>
      <w:tr w:rsidR="006D140F" w:rsidTr="002F614C">
        <w:trPr>
          <w:jc w:val="right"/>
        </w:trPr>
        <w:tc>
          <w:tcPr>
            <w:tcW w:w="1008" w:type="dxa"/>
          </w:tcPr>
          <w:p w:rsidR="006D140F" w:rsidRPr="003B02DC" w:rsidRDefault="006D140F" w:rsidP="006D140F">
            <w:pPr>
              <w:pStyle w:val="a4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color w:val="000000"/>
                <w:sz w:val="28"/>
                <w:szCs w:val="28"/>
              </w:rPr>
              <w:t>Рынок теплоснабжения (производство тепловой энергии)</w:t>
            </w:r>
          </w:p>
        </w:tc>
        <w:tc>
          <w:tcPr>
            <w:tcW w:w="5007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Р.Х. Капкаев – заместитель главы, 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</w:tr>
      <w:tr w:rsidR="006D140F" w:rsidTr="002F614C">
        <w:trPr>
          <w:jc w:val="right"/>
        </w:trPr>
        <w:tc>
          <w:tcPr>
            <w:tcW w:w="1008" w:type="dxa"/>
          </w:tcPr>
          <w:p w:rsidR="006D140F" w:rsidRPr="003B02DC" w:rsidRDefault="006D140F" w:rsidP="006D140F">
            <w:pPr>
              <w:pStyle w:val="a4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6D140F" w:rsidRPr="004C17AB" w:rsidRDefault="006D140F" w:rsidP="002F614C">
            <w:pPr>
              <w:jc w:val="center"/>
              <w:rPr>
                <w:color w:val="000000"/>
                <w:sz w:val="28"/>
                <w:szCs w:val="28"/>
              </w:rPr>
            </w:pPr>
            <w:r w:rsidRPr="004C17AB">
              <w:rPr>
                <w:color w:val="000000"/>
                <w:sz w:val="28"/>
                <w:szCs w:val="28"/>
              </w:rPr>
              <w:t>Рынок оказания услуг по ремонту автотранспортных средств</w:t>
            </w:r>
          </w:p>
        </w:tc>
        <w:tc>
          <w:tcPr>
            <w:tcW w:w="5007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А.Б. Пронин – первый заместитель главы Инсарского муниципального района</w:t>
            </w:r>
          </w:p>
        </w:tc>
      </w:tr>
      <w:tr w:rsidR="006D140F" w:rsidTr="002F614C">
        <w:trPr>
          <w:jc w:val="right"/>
        </w:trPr>
        <w:tc>
          <w:tcPr>
            <w:tcW w:w="1008" w:type="dxa"/>
          </w:tcPr>
          <w:p w:rsidR="006D140F" w:rsidRPr="003B02DC" w:rsidRDefault="006D140F" w:rsidP="006D140F">
            <w:pPr>
              <w:pStyle w:val="a4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 w:rsidRPr="004C17AB">
              <w:rPr>
                <w:sz w:val="28"/>
                <w:szCs w:val="28"/>
              </w:rPr>
              <w:t>Рынок реализации сельскохозяйственной продукции</w:t>
            </w:r>
          </w:p>
        </w:tc>
        <w:tc>
          <w:tcPr>
            <w:tcW w:w="5007" w:type="dxa"/>
          </w:tcPr>
          <w:p w:rsidR="006D140F" w:rsidRPr="004C17AB" w:rsidRDefault="006D140F" w:rsidP="002F61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r w:rsidRPr="004C17AB">
              <w:rPr>
                <w:sz w:val="28"/>
                <w:szCs w:val="28"/>
              </w:rPr>
              <w:t>Рубанов</w:t>
            </w:r>
            <w:r>
              <w:rPr>
                <w:sz w:val="28"/>
                <w:szCs w:val="28"/>
              </w:rPr>
              <w:t xml:space="preserve"> </w:t>
            </w:r>
            <w:r w:rsidRPr="004C17AB">
              <w:rPr>
                <w:sz w:val="28"/>
                <w:szCs w:val="28"/>
              </w:rPr>
              <w:t>– заместитель главы, начальник управления по работе с отраслями АПК и ЛПХ граждан администрации Инсарского муниципального района</w:t>
            </w:r>
          </w:p>
        </w:tc>
      </w:tr>
    </w:tbl>
    <w:p w:rsidR="006D140F" w:rsidRDefault="006D140F" w:rsidP="009E10AD">
      <w:pPr>
        <w:jc w:val="both"/>
        <w:rPr>
          <w:sz w:val="28"/>
          <w:szCs w:val="28"/>
        </w:rPr>
      </w:pPr>
    </w:p>
    <w:p w:rsidR="006D140F" w:rsidRDefault="006D140F" w:rsidP="009E10AD">
      <w:pPr>
        <w:jc w:val="both"/>
        <w:rPr>
          <w:sz w:val="28"/>
          <w:szCs w:val="28"/>
        </w:rPr>
        <w:sectPr w:rsidR="006D140F" w:rsidSect="006D140F">
          <w:pgSz w:w="11906" w:h="16838"/>
          <w:pgMar w:top="680" w:right="851" w:bottom="709" w:left="675" w:header="284" w:footer="0" w:gutter="0"/>
          <w:cols w:space="720"/>
          <w:formProt w:val="0"/>
          <w:docGrid w:linePitch="100"/>
        </w:sectPr>
      </w:pPr>
    </w:p>
    <w:p w:rsidR="006D140F" w:rsidRDefault="006D140F" w:rsidP="009E10AD">
      <w:pPr>
        <w:jc w:val="both"/>
        <w:rPr>
          <w:sz w:val="28"/>
          <w:szCs w:val="28"/>
        </w:rPr>
      </w:pPr>
    </w:p>
    <w:p w:rsidR="006D140F" w:rsidRPr="00F82255" w:rsidRDefault="006D140F" w:rsidP="006D140F">
      <w:pPr>
        <w:ind w:left="11340"/>
        <w:rPr>
          <w:sz w:val="28"/>
          <w:szCs w:val="28"/>
        </w:rPr>
      </w:pPr>
      <w:r w:rsidRPr="00F82255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</w:p>
    <w:p w:rsidR="006D140F" w:rsidRDefault="006D140F" w:rsidP="006D140F">
      <w:pPr>
        <w:ind w:left="11340"/>
        <w:rPr>
          <w:sz w:val="28"/>
          <w:szCs w:val="28"/>
        </w:rPr>
      </w:pPr>
      <w:r w:rsidRPr="00F82255">
        <w:rPr>
          <w:sz w:val="28"/>
          <w:szCs w:val="28"/>
        </w:rPr>
        <w:t>к постановлению администрации Инсарского муниципального района</w:t>
      </w:r>
    </w:p>
    <w:p w:rsidR="006D140F" w:rsidRDefault="006D140F" w:rsidP="006D140F">
      <w:pPr>
        <w:ind w:left="11340"/>
        <w:rPr>
          <w:sz w:val="28"/>
          <w:szCs w:val="28"/>
        </w:rPr>
      </w:pPr>
      <w:r>
        <w:rPr>
          <w:sz w:val="28"/>
          <w:szCs w:val="28"/>
        </w:rPr>
        <w:t>от 24.12.2021 г. №434</w:t>
      </w:r>
    </w:p>
    <w:p w:rsidR="006D140F" w:rsidRDefault="006D140F" w:rsidP="006D140F">
      <w:pPr>
        <w:ind w:left="12049"/>
        <w:jc w:val="both"/>
        <w:rPr>
          <w:sz w:val="28"/>
          <w:szCs w:val="28"/>
        </w:rPr>
      </w:pPr>
    </w:p>
    <w:p w:rsidR="006D140F" w:rsidRPr="00F82255" w:rsidRDefault="006D140F" w:rsidP="006D140F">
      <w:pPr>
        <w:jc w:val="both"/>
        <w:rPr>
          <w:sz w:val="28"/>
          <w:szCs w:val="28"/>
        </w:rPr>
      </w:pPr>
    </w:p>
    <w:p w:rsidR="006D140F" w:rsidRPr="00C0749D" w:rsidRDefault="006D140F" w:rsidP="006D140F">
      <w:pPr>
        <w:jc w:val="center"/>
        <w:rPr>
          <w:b/>
          <w:sz w:val="28"/>
          <w:szCs w:val="28"/>
        </w:rPr>
      </w:pPr>
      <w:r w:rsidRPr="00C0749D">
        <w:rPr>
          <w:b/>
          <w:sz w:val="28"/>
          <w:szCs w:val="28"/>
        </w:rPr>
        <w:t>План</w:t>
      </w:r>
    </w:p>
    <w:p w:rsidR="006D140F" w:rsidRPr="00C0749D" w:rsidRDefault="006D140F" w:rsidP="006D140F">
      <w:pPr>
        <w:jc w:val="center"/>
        <w:rPr>
          <w:sz w:val="28"/>
          <w:szCs w:val="28"/>
        </w:rPr>
      </w:pPr>
      <w:r w:rsidRPr="00C0749D">
        <w:rPr>
          <w:sz w:val="28"/>
          <w:szCs w:val="28"/>
        </w:rPr>
        <w:t>мероприятий («дорожная карта») по содействию развити</w:t>
      </w:r>
      <w:r>
        <w:rPr>
          <w:sz w:val="28"/>
          <w:szCs w:val="28"/>
        </w:rPr>
        <w:t>я</w:t>
      </w:r>
      <w:r w:rsidRPr="00C0749D">
        <w:rPr>
          <w:sz w:val="28"/>
          <w:szCs w:val="28"/>
        </w:rPr>
        <w:t xml:space="preserve"> конкуренции  в </w:t>
      </w:r>
    </w:p>
    <w:p w:rsidR="006D140F" w:rsidRDefault="006D140F" w:rsidP="006D140F">
      <w:pPr>
        <w:jc w:val="center"/>
        <w:rPr>
          <w:sz w:val="28"/>
          <w:szCs w:val="28"/>
        </w:rPr>
      </w:pPr>
      <w:r w:rsidRPr="00C0749D">
        <w:rPr>
          <w:iCs/>
          <w:sz w:val="28"/>
          <w:szCs w:val="28"/>
        </w:rPr>
        <w:t>Инсарском муниципальном районе</w:t>
      </w:r>
      <w:r w:rsidRPr="00C0749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2022-2025 годы</w:t>
      </w:r>
    </w:p>
    <w:p w:rsidR="006D140F" w:rsidRPr="00C0749D" w:rsidRDefault="006D140F" w:rsidP="006D140F">
      <w:pPr>
        <w:jc w:val="center"/>
        <w:rPr>
          <w:sz w:val="28"/>
          <w:szCs w:val="28"/>
        </w:rPr>
      </w:pPr>
    </w:p>
    <w:p w:rsidR="006D140F" w:rsidRPr="00C0749D" w:rsidRDefault="006D140F" w:rsidP="006D140F">
      <w:pPr>
        <w:pStyle w:val="a4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ind w:left="0" w:firstLine="0"/>
        <w:jc w:val="center"/>
        <w:rPr>
          <w:b/>
          <w:sz w:val="28"/>
          <w:szCs w:val="28"/>
        </w:rPr>
      </w:pPr>
      <w:r w:rsidRPr="00C0749D">
        <w:rPr>
          <w:b/>
          <w:sz w:val="28"/>
          <w:szCs w:val="28"/>
        </w:rPr>
        <w:t>Рынки товаров и услуг.</w:t>
      </w:r>
    </w:p>
    <w:p w:rsidR="006D140F" w:rsidRPr="00C0749D" w:rsidRDefault="006D140F" w:rsidP="006D140F">
      <w:pPr>
        <w:tabs>
          <w:tab w:val="left" w:pos="284"/>
        </w:tabs>
        <w:rPr>
          <w:b/>
          <w:sz w:val="24"/>
          <w:szCs w:val="24"/>
        </w:rPr>
      </w:pPr>
    </w:p>
    <w:p w:rsidR="006D140F" w:rsidRPr="00820822" w:rsidRDefault="006D140F" w:rsidP="006D140F">
      <w:pPr>
        <w:pStyle w:val="a4"/>
        <w:numPr>
          <w:ilvl w:val="3"/>
          <w:numId w:val="2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820822">
        <w:rPr>
          <w:b/>
          <w:sz w:val="28"/>
          <w:szCs w:val="28"/>
        </w:rPr>
        <w:t>Рынок медицинских услуг.</w:t>
      </w:r>
    </w:p>
    <w:p w:rsidR="006D140F" w:rsidRPr="00820822" w:rsidRDefault="006D140F" w:rsidP="006D140F">
      <w:pPr>
        <w:pStyle w:val="a4"/>
        <w:tabs>
          <w:tab w:val="left" w:pos="284"/>
        </w:tabs>
        <w:ind w:left="0"/>
        <w:rPr>
          <w:b/>
          <w:sz w:val="28"/>
          <w:szCs w:val="28"/>
        </w:rPr>
      </w:pPr>
    </w:p>
    <w:p w:rsidR="006D140F" w:rsidRPr="00820822" w:rsidRDefault="006D140F" w:rsidP="006D140F">
      <w:pPr>
        <w:pStyle w:val="31"/>
        <w:tabs>
          <w:tab w:val="left" w:pos="993"/>
        </w:tabs>
        <w:spacing w:after="0"/>
        <w:ind w:firstLine="709"/>
        <w:rPr>
          <w:rFonts w:ascii="Times New Roman" w:eastAsia="DejaVu Sans" w:hAnsi="Times New Roman" w:cs="Times New Roman"/>
          <w:sz w:val="28"/>
          <w:szCs w:val="28"/>
          <w:lang w:eastAsia="ar-SA"/>
        </w:rPr>
      </w:pPr>
      <w:r w:rsidRPr="00820822">
        <w:rPr>
          <w:rFonts w:ascii="Times New Roman" w:hAnsi="Times New Roman" w:cs="Times New Roman"/>
          <w:sz w:val="28"/>
          <w:szCs w:val="28"/>
        </w:rPr>
        <w:t xml:space="preserve">Медицинскую помощь жителям района оказывает </w:t>
      </w:r>
      <w:r w:rsidRPr="00820822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ГБУЗ РМ «Инсарская районная больница». </w:t>
      </w:r>
      <w:r w:rsidRPr="00820822">
        <w:rPr>
          <w:rStyle w:val="afa"/>
          <w:rFonts w:ascii="Times New Roman" w:hAnsi="Times New Roman" w:cs="Times New Roman"/>
          <w:color w:val="161E26"/>
          <w:sz w:val="28"/>
          <w:szCs w:val="28"/>
          <w:shd w:val="clear" w:color="auto" w:fill="FFFFFF"/>
        </w:rPr>
        <w:t>В структуру больницы входят</w:t>
      </w:r>
      <w:r w:rsidRPr="00820822">
        <w:rPr>
          <w:rStyle w:val="afa"/>
          <w:color w:val="161E26"/>
          <w:sz w:val="28"/>
          <w:szCs w:val="28"/>
          <w:shd w:val="clear" w:color="auto" w:fill="FFFFFF"/>
        </w:rPr>
        <w:t xml:space="preserve">: </w:t>
      </w:r>
      <w:r w:rsidRPr="00820822">
        <w:rPr>
          <w:rFonts w:ascii="Times New Roman" w:eastAsia="DejaVu Sans" w:hAnsi="Times New Roman" w:cs="Times New Roman"/>
          <w:sz w:val="28"/>
          <w:szCs w:val="28"/>
          <w:lang w:eastAsia="ar-SA"/>
        </w:rPr>
        <w:t>19 сельских ФАПов; п</w:t>
      </w:r>
      <w:r w:rsidRPr="00820822">
        <w:rPr>
          <w:rFonts w:ascii="Times New Roman" w:hAnsi="Times New Roman" w:cs="Times New Roman"/>
          <w:sz w:val="28"/>
          <w:szCs w:val="28"/>
          <w:lang w:eastAsia="ru-RU"/>
        </w:rPr>
        <w:t xml:space="preserve">оликлиника на 250 посещений в смену; дневной стационар при поликлинике на 35 коек: 25 терапевтических, 10 неврологических, </w:t>
      </w:r>
      <w:r w:rsidRPr="00820822">
        <w:rPr>
          <w:rFonts w:ascii="Times New Roman" w:hAnsi="Times New Roman" w:cs="Times New Roman"/>
          <w:color w:val="161E26"/>
          <w:sz w:val="28"/>
          <w:szCs w:val="28"/>
          <w:shd w:val="clear" w:color="auto" w:fill="FFFFFF"/>
        </w:rPr>
        <w:t>стационар на дому на 10 коек</w:t>
      </w:r>
      <w:r w:rsidRPr="00820822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820822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 к</w:t>
      </w:r>
      <w:r w:rsidRPr="00820822">
        <w:rPr>
          <w:rFonts w:ascii="Times New Roman" w:hAnsi="Times New Roman" w:cs="Times New Roman"/>
          <w:sz w:val="28"/>
          <w:szCs w:val="28"/>
          <w:lang w:eastAsia="ru-RU"/>
        </w:rPr>
        <w:t xml:space="preserve">руглосуточный стационар на 40 коек: 22 терапевтических, 3 педиатрических, 10 хирургических, 5 неврологических; кабинет переливания крови;  отделение скорой помощи </w:t>
      </w:r>
      <w:r w:rsidRPr="00820822">
        <w:rPr>
          <w:rFonts w:ascii="Times New Roman" w:hAnsi="Times New Roman"/>
          <w:sz w:val="28"/>
          <w:szCs w:val="28"/>
          <w:lang w:eastAsia="ru-RU"/>
        </w:rPr>
        <w:t xml:space="preserve">(3200 вызовов в год). </w:t>
      </w:r>
      <w:r w:rsidRPr="00820822">
        <w:rPr>
          <w:rFonts w:ascii="Times New Roman" w:hAnsi="Times New Roman" w:cs="Times New Roman"/>
          <w:sz w:val="28"/>
          <w:szCs w:val="28"/>
        </w:rPr>
        <w:t>Также в г. Инсар осуществляет деятельность по оказанию населению офтальмологических услуг Салон оптики «Престиж». Уровень конкуренции характеризуется как низкий.</w:t>
      </w:r>
    </w:p>
    <w:p w:rsidR="006D140F" w:rsidRPr="00820822" w:rsidRDefault="006D140F" w:rsidP="006D140F">
      <w:pPr>
        <w:suppressAutoHyphens/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Важным направлением в повышении конкурентоспособности на рынке медицинских услуг является повышение качества и доступности медицинской помощи за счет внедрения информационных технологий в здравоохранении, снижения кадрового дефицита путем привлечения молодых специалистов, укрепления материально-технической базы медицинских организаций.</w:t>
      </w:r>
    </w:p>
    <w:p w:rsidR="006D140F" w:rsidRPr="00820822" w:rsidRDefault="006D140F" w:rsidP="006D140F">
      <w:pPr>
        <w:suppressAutoHyphens/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Основной проблемой для расширения сектора частных учреждений на медицинском рынке района является отсутствие помещений, предназначение которых соответствовало бы специфике осуществляемой деятельности, санитарные требования, предъявляемые к организациям по предоставлению медицинских услуг, необходимость привлечения высококвалифицированного персонала, низкая платёжеспособность населения, незначительная отдалённость от столицы республики – г. Саранск, где данный рынок широко развит.</w:t>
      </w:r>
    </w:p>
    <w:p w:rsidR="006D140F" w:rsidRDefault="006D140F" w:rsidP="006D140F">
      <w:pPr>
        <w:jc w:val="center"/>
        <w:rPr>
          <w:b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542"/>
        <w:gridCol w:w="2898"/>
        <w:gridCol w:w="2284"/>
        <w:gridCol w:w="1394"/>
        <w:gridCol w:w="1454"/>
        <w:gridCol w:w="699"/>
        <w:gridCol w:w="699"/>
        <w:gridCol w:w="699"/>
        <w:gridCol w:w="714"/>
        <w:gridCol w:w="2112"/>
        <w:gridCol w:w="2172"/>
      </w:tblGrid>
      <w:tr w:rsidR="006D140F" w:rsidRPr="00701883" w:rsidTr="002F614C">
        <w:trPr>
          <w:trHeight w:val="420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B637E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организационно-методической и информационно-консультативной помощи субъектам предпринимательств, осуществляющим (планирующим осуществить) деятельность на рынке</w:t>
            </w:r>
            <w:r w:rsidRPr="00C0749D">
              <w:rPr>
                <w:b/>
                <w:sz w:val="24"/>
                <w:szCs w:val="24"/>
              </w:rPr>
              <w:t xml:space="preserve"> </w:t>
            </w:r>
            <w:r w:rsidRPr="00820822">
              <w:rPr>
                <w:sz w:val="24"/>
                <w:szCs w:val="24"/>
              </w:rPr>
              <w:t>медицинских услуг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B637E" w:rsidRDefault="006D140F" w:rsidP="002F614C">
            <w:pPr>
              <w:jc w:val="center"/>
              <w:rPr>
                <w:sz w:val="24"/>
                <w:szCs w:val="24"/>
              </w:rPr>
            </w:pPr>
            <w:r w:rsidRPr="007B637E">
              <w:rPr>
                <w:sz w:val="24"/>
                <w:szCs w:val="24"/>
              </w:rPr>
              <w:t>Доля медицинских организаций частной формы собственности, оказывающие физическим лицам платные медицинские услуги, в общем количестве медицинских организаций всех форм собственности, процент</w:t>
            </w:r>
            <w:r>
              <w:rPr>
                <w:sz w:val="24"/>
                <w:szCs w:val="24"/>
              </w:rPr>
              <w:t>ов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410358" w:rsidRDefault="006D140F" w:rsidP="002F614C">
            <w:pPr>
              <w:jc w:val="center"/>
              <w:rPr>
                <w:sz w:val="24"/>
                <w:szCs w:val="24"/>
              </w:rPr>
            </w:pPr>
            <w:r w:rsidRPr="00410358">
              <w:rPr>
                <w:sz w:val="24"/>
                <w:szCs w:val="24"/>
              </w:rPr>
              <w:t>Увеличение охвата населения медицинским обслуживанием, расширение перечня оказываемых услуг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А.Б. </w:t>
            </w:r>
            <w:r w:rsidRPr="00701883">
              <w:rPr>
                <w:sz w:val="24"/>
                <w:szCs w:val="24"/>
              </w:rPr>
              <w:t>Пронин - первый заместитель главы Инсарского муниципального района</w:t>
            </w:r>
            <w:r>
              <w:rPr>
                <w:sz w:val="24"/>
                <w:szCs w:val="24"/>
              </w:rPr>
              <w:t>,</w:t>
            </w:r>
          </w:p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</w:p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</w:tr>
    </w:tbl>
    <w:p w:rsidR="006D140F" w:rsidRDefault="006D140F" w:rsidP="006D140F">
      <w:pPr>
        <w:jc w:val="center"/>
        <w:rPr>
          <w:b/>
          <w:sz w:val="32"/>
          <w:szCs w:val="32"/>
        </w:rPr>
      </w:pPr>
    </w:p>
    <w:p w:rsidR="006D140F" w:rsidRPr="00F21D5F" w:rsidRDefault="006D140F" w:rsidP="006D140F">
      <w:pPr>
        <w:spacing w:line="240" w:lineRule="exact"/>
        <w:jc w:val="center"/>
        <w:rPr>
          <w:b/>
          <w:sz w:val="32"/>
          <w:szCs w:val="32"/>
        </w:rPr>
      </w:pPr>
    </w:p>
    <w:p w:rsidR="006D140F" w:rsidRPr="00820822" w:rsidRDefault="006D140F" w:rsidP="006D140F">
      <w:pPr>
        <w:pStyle w:val="a4"/>
        <w:numPr>
          <w:ilvl w:val="3"/>
          <w:numId w:val="2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820822">
        <w:rPr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  <w:r w:rsidRPr="00820822">
        <w:rPr>
          <w:sz w:val="28"/>
          <w:szCs w:val="28"/>
        </w:rPr>
        <w:t xml:space="preserve"> </w:t>
      </w:r>
      <w:r w:rsidRPr="00820822">
        <w:rPr>
          <w:b/>
          <w:sz w:val="28"/>
          <w:szCs w:val="28"/>
        </w:rPr>
        <w:t>сопутствующими товарами.</w:t>
      </w:r>
    </w:p>
    <w:p w:rsidR="006D140F" w:rsidRPr="00820822" w:rsidRDefault="006D140F" w:rsidP="006D140F">
      <w:pPr>
        <w:rPr>
          <w:sz w:val="28"/>
          <w:szCs w:val="28"/>
        </w:rPr>
      </w:pPr>
    </w:p>
    <w:p w:rsidR="006D140F" w:rsidRPr="00820822" w:rsidRDefault="006D140F" w:rsidP="006D140F">
      <w:pPr>
        <w:ind w:firstLine="709"/>
        <w:jc w:val="both"/>
        <w:rPr>
          <w:rFonts w:eastAsia="SimSun"/>
          <w:sz w:val="28"/>
          <w:szCs w:val="28"/>
        </w:rPr>
      </w:pPr>
      <w:r w:rsidRPr="00820822">
        <w:rPr>
          <w:rFonts w:eastAsia="SimSun"/>
          <w:sz w:val="28"/>
          <w:szCs w:val="28"/>
        </w:rPr>
        <w:t xml:space="preserve">На сегодняшний день приобрести лекарственные средства (препараты) можно приобрести в 5 аптеках, 1 аптечном пункте, расположенных на территории района (1 аптека и аптечный пункт – ГУП РМ «Фармация», 4 аптеки имеют частную форму собственности). </w:t>
      </w: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rFonts w:eastAsia="SimSun"/>
          <w:sz w:val="28"/>
          <w:szCs w:val="28"/>
        </w:rPr>
        <w:t xml:space="preserve">Таким образом, доля негосударственных аптечных организаций, осуществляющих розничную торговлю </w:t>
      </w:r>
      <w:r w:rsidRPr="00820822">
        <w:rPr>
          <w:sz w:val="28"/>
          <w:szCs w:val="28"/>
        </w:rPr>
        <w:t>лекарственными препаратами, медицинскими изделиями и сопутствующими товарами в муниципальном районе составляет 66,7%.</w:t>
      </w: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 xml:space="preserve">Основными препятствиями для развития конкурентной среды на данном рынке являются невысокая численность населения, низкая платежеспособность, особенно в отдаленных населенных пунктах, являющихся экономически </w:t>
      </w:r>
      <w:r w:rsidRPr="00820822">
        <w:rPr>
          <w:sz w:val="28"/>
          <w:szCs w:val="28"/>
        </w:rPr>
        <w:lastRenderedPageBreak/>
        <w:t>непривлекательными для участников рынка и т.д.</w:t>
      </w:r>
    </w:p>
    <w:p w:rsidR="006D140F" w:rsidRPr="00980BDC" w:rsidRDefault="006D140F" w:rsidP="006D140F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542"/>
        <w:gridCol w:w="2919"/>
        <w:gridCol w:w="2072"/>
        <w:gridCol w:w="1391"/>
        <w:gridCol w:w="1435"/>
        <w:gridCol w:w="698"/>
        <w:gridCol w:w="698"/>
        <w:gridCol w:w="698"/>
        <w:gridCol w:w="710"/>
        <w:gridCol w:w="2369"/>
        <w:gridCol w:w="2135"/>
      </w:tblGrid>
      <w:tr w:rsidR="006D140F" w:rsidRPr="00701883" w:rsidTr="002F614C">
        <w:trPr>
          <w:trHeight w:val="420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D140F" w:rsidRPr="00701883" w:rsidTr="002F614C">
        <w:trPr>
          <w:trHeight w:val="271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B637E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7B637E">
              <w:rPr>
                <w:sz w:val="24"/>
                <w:szCs w:val="24"/>
              </w:rPr>
              <w:t>казание методической и консультационной помощи субъектам малого и среднего предпринимательства по организации торговой деятельности лекарственными препаратами, медицинскими изделиями и сопутствующими товарами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Доля организаций частной формы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собственности в сфере услуг розничной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торговли лекарственными препаратами,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медицинскими изделиями и сопутствующими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товарами,</w:t>
            </w:r>
            <w:r>
              <w:rPr>
                <w:sz w:val="24"/>
                <w:szCs w:val="24"/>
              </w:rPr>
              <w:t xml:space="preserve"> процентов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Расширение ассортимента товаров,</w:t>
            </w:r>
            <w:r w:rsidRPr="001C42B2">
              <w:rPr>
                <w:sz w:val="24"/>
                <w:szCs w:val="24"/>
              </w:rPr>
              <w:t xml:space="preserve"> возможностей выбора</w:t>
            </w:r>
            <w:r>
              <w:rPr>
                <w:sz w:val="24"/>
                <w:szCs w:val="24"/>
              </w:rPr>
              <w:t xml:space="preserve">, формирование справедливых цен </w:t>
            </w:r>
            <w:r w:rsidRPr="00701883">
              <w:rPr>
                <w:sz w:val="24"/>
                <w:szCs w:val="24"/>
              </w:rPr>
              <w:t>в сфере</w:t>
            </w:r>
            <w:r w:rsidRPr="00701883">
              <w:rPr>
                <w:b/>
                <w:sz w:val="24"/>
                <w:szCs w:val="24"/>
              </w:rPr>
              <w:t xml:space="preserve"> </w:t>
            </w:r>
            <w:r w:rsidRPr="00701883">
              <w:rPr>
                <w:sz w:val="24"/>
                <w:szCs w:val="24"/>
              </w:rPr>
              <w:t>розничной торговли лекарственными препаратами, медицинскими изделиями и</w:t>
            </w:r>
          </w:p>
          <w:p w:rsidR="006D140F" w:rsidRPr="00701883" w:rsidRDefault="006D140F" w:rsidP="002F614C">
            <w:pPr>
              <w:jc w:val="center"/>
              <w:rPr>
                <w:color w:val="000000"/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сопутствующими товарами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А.Б. </w:t>
            </w:r>
            <w:r w:rsidRPr="00701883">
              <w:rPr>
                <w:sz w:val="24"/>
                <w:szCs w:val="24"/>
              </w:rPr>
              <w:t>Пронин - первый заместитель главы Инсарского муниципального района</w:t>
            </w:r>
            <w:r>
              <w:rPr>
                <w:sz w:val="24"/>
                <w:szCs w:val="24"/>
              </w:rPr>
              <w:t>,</w:t>
            </w:r>
          </w:p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Г.В. Красникова - начальник экономического управления администрации Инсарского муниципального района </w:t>
            </w:r>
          </w:p>
        </w:tc>
      </w:tr>
    </w:tbl>
    <w:p w:rsidR="006D140F" w:rsidRDefault="006D140F" w:rsidP="006D140F">
      <w:pPr>
        <w:rPr>
          <w:b/>
          <w:color w:val="000000"/>
          <w:sz w:val="32"/>
          <w:szCs w:val="32"/>
        </w:rPr>
      </w:pPr>
    </w:p>
    <w:p w:rsidR="006D140F" w:rsidRDefault="006D140F" w:rsidP="006D140F">
      <w:pPr>
        <w:rPr>
          <w:b/>
          <w:color w:val="000000"/>
          <w:sz w:val="32"/>
          <w:szCs w:val="32"/>
        </w:rPr>
      </w:pPr>
    </w:p>
    <w:p w:rsidR="006D140F" w:rsidRPr="00453487" w:rsidRDefault="006D140F" w:rsidP="006D140F">
      <w:pPr>
        <w:rPr>
          <w:b/>
          <w:color w:val="000000"/>
          <w:sz w:val="32"/>
          <w:szCs w:val="32"/>
        </w:rPr>
      </w:pPr>
    </w:p>
    <w:p w:rsidR="006D140F" w:rsidRPr="00820822" w:rsidRDefault="006D140F" w:rsidP="006D140F">
      <w:pPr>
        <w:pStyle w:val="a4"/>
        <w:widowControl/>
        <w:numPr>
          <w:ilvl w:val="3"/>
          <w:numId w:val="2"/>
        </w:numPr>
        <w:tabs>
          <w:tab w:val="left" w:pos="284"/>
        </w:tabs>
        <w:autoSpaceDE/>
        <w:autoSpaceDN/>
        <w:adjustRightInd/>
        <w:ind w:left="0" w:firstLine="0"/>
        <w:jc w:val="center"/>
        <w:rPr>
          <w:b/>
          <w:sz w:val="28"/>
          <w:szCs w:val="28"/>
        </w:rPr>
      </w:pPr>
      <w:r w:rsidRPr="00820822">
        <w:rPr>
          <w:b/>
          <w:sz w:val="28"/>
          <w:szCs w:val="28"/>
        </w:rPr>
        <w:t>Рынок социальных услуг.</w:t>
      </w:r>
    </w:p>
    <w:p w:rsidR="006D140F" w:rsidRPr="00820822" w:rsidRDefault="006D140F" w:rsidP="006D140F">
      <w:pPr>
        <w:ind w:left="720"/>
        <w:rPr>
          <w:sz w:val="28"/>
          <w:szCs w:val="28"/>
        </w:rPr>
      </w:pP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Рынок социальных услуг в Инсарском районе представлен 3 организациями различных форм собственности: АНО СОГ «Дари добро», ГКУ «Соцзащита населения по Инсарскому району РМ (межрайонная), Инсарский дом-интернат для престарелых и инвалидов филиала ГБСУ СОССЗН РМ «Ковылкинский дом-интернат для престарелых и инвалидов».</w:t>
      </w: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 xml:space="preserve">Основными препятствиями для развития конкурентной среды на данном рынке являются: наличие на рынке социальных услуг хозяйствующих субъектов, занимающих доминирующие положение – государственные учреждения социального </w:t>
      </w:r>
      <w:r w:rsidRPr="00820822">
        <w:rPr>
          <w:sz w:val="28"/>
          <w:szCs w:val="28"/>
        </w:rPr>
        <w:lastRenderedPageBreak/>
        <w:t>обслуживания; узкий спектр предоставляемых услуг; нехватка профессиональных кадров; низкая платежеспособность потребителей социальных услуг; экономическое положение негосударственных организаций остается неустойчивым.</w:t>
      </w:r>
    </w:p>
    <w:p w:rsidR="006D140F" w:rsidRPr="007B637E" w:rsidRDefault="006D140F" w:rsidP="006D140F">
      <w:pPr>
        <w:ind w:firstLine="709"/>
        <w:jc w:val="both"/>
        <w:rPr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540"/>
        <w:gridCol w:w="2614"/>
        <w:gridCol w:w="2377"/>
        <w:gridCol w:w="1389"/>
        <w:gridCol w:w="1411"/>
        <w:gridCol w:w="696"/>
        <w:gridCol w:w="696"/>
        <w:gridCol w:w="696"/>
        <w:gridCol w:w="706"/>
        <w:gridCol w:w="2452"/>
        <w:gridCol w:w="2090"/>
      </w:tblGrid>
      <w:tr w:rsidR="006D140F" w:rsidRPr="00701883" w:rsidTr="002F614C">
        <w:trPr>
          <w:trHeight w:val="420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10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0" w:type="auto"/>
            <w:shd w:val="clear" w:color="auto" w:fill="auto"/>
          </w:tcPr>
          <w:p w:rsidR="006D140F" w:rsidRPr="007B637E" w:rsidRDefault="006D140F" w:rsidP="002F614C">
            <w:pPr>
              <w:jc w:val="center"/>
              <w:rPr>
                <w:sz w:val="24"/>
                <w:szCs w:val="24"/>
              </w:rPr>
            </w:pPr>
            <w:r w:rsidRPr="007B637E">
              <w:rPr>
                <w:sz w:val="24"/>
                <w:szCs w:val="24"/>
              </w:rPr>
              <w:t>Организация информационной и консультационной поддержки по вопросам социального обслуживания населения негосударственным организациям и индивидуальным предпринимателям, оказывающим социальные услуги населению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негосударственных организаций социального обслуживания, предоставляющих социальные услуги, процентов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33,4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33,4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33,4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33,4</w:t>
            </w:r>
          </w:p>
        </w:tc>
        <w:tc>
          <w:tcPr>
            <w:tcW w:w="0" w:type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33,4</w:t>
            </w:r>
          </w:p>
        </w:tc>
        <w:tc>
          <w:tcPr>
            <w:tcW w:w="0" w:type="auto"/>
            <w:shd w:val="clear" w:color="auto" w:fill="auto"/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Повышение качества оказываемых социальных услуг, удовлетворение потребностей слабозащищенных слоев населения и граждан, попавших в трудные жизненные условия в получении социальных услуг</w:t>
            </w:r>
          </w:p>
        </w:tc>
        <w:tc>
          <w:tcPr>
            <w:tcW w:w="0" w:type="auto"/>
            <w:shd w:val="clear" w:color="auto" w:fill="auto"/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А.Б. </w:t>
            </w:r>
            <w:r w:rsidRPr="00701883">
              <w:rPr>
                <w:sz w:val="24"/>
                <w:szCs w:val="24"/>
              </w:rPr>
              <w:t>Пронин</w:t>
            </w:r>
            <w:r>
              <w:rPr>
                <w:sz w:val="24"/>
                <w:szCs w:val="24"/>
              </w:rPr>
              <w:t xml:space="preserve"> </w:t>
            </w:r>
            <w:r w:rsidRPr="00701883">
              <w:rPr>
                <w:sz w:val="24"/>
                <w:szCs w:val="24"/>
              </w:rPr>
              <w:t>- первый заместитель главы Инсарского муниципального района</w:t>
            </w:r>
            <w:r>
              <w:rPr>
                <w:sz w:val="24"/>
                <w:szCs w:val="24"/>
              </w:rPr>
              <w:t>,</w:t>
            </w:r>
          </w:p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</w:tr>
    </w:tbl>
    <w:p w:rsidR="006D140F" w:rsidRDefault="006D140F" w:rsidP="006D140F">
      <w:pPr>
        <w:rPr>
          <w:b/>
          <w:color w:val="000000"/>
          <w:sz w:val="28"/>
          <w:szCs w:val="28"/>
        </w:rPr>
      </w:pPr>
    </w:p>
    <w:p w:rsidR="006D140F" w:rsidRPr="00820822" w:rsidRDefault="006D140F" w:rsidP="006D140F">
      <w:pPr>
        <w:pStyle w:val="a4"/>
        <w:widowControl/>
        <w:numPr>
          <w:ilvl w:val="3"/>
          <w:numId w:val="2"/>
        </w:numPr>
        <w:tabs>
          <w:tab w:val="left" w:pos="0"/>
          <w:tab w:val="left" w:pos="284"/>
        </w:tabs>
        <w:autoSpaceDE/>
        <w:autoSpaceDN/>
        <w:adjustRightInd/>
        <w:ind w:left="0" w:firstLine="0"/>
        <w:jc w:val="center"/>
        <w:rPr>
          <w:b/>
          <w:sz w:val="28"/>
          <w:szCs w:val="28"/>
        </w:rPr>
      </w:pPr>
      <w:r w:rsidRPr="00820822">
        <w:rPr>
          <w:b/>
          <w:sz w:val="28"/>
          <w:szCs w:val="28"/>
        </w:rPr>
        <w:t>Рынок ритуальных услуг.</w:t>
      </w:r>
    </w:p>
    <w:p w:rsidR="006D140F" w:rsidRPr="00820822" w:rsidRDefault="006D140F" w:rsidP="006D140F">
      <w:pPr>
        <w:pStyle w:val="a4"/>
        <w:widowControl/>
        <w:tabs>
          <w:tab w:val="left" w:pos="0"/>
        </w:tabs>
        <w:autoSpaceDE/>
        <w:autoSpaceDN/>
        <w:adjustRightInd/>
        <w:ind w:left="0"/>
        <w:rPr>
          <w:b/>
          <w:sz w:val="28"/>
          <w:szCs w:val="28"/>
        </w:rPr>
      </w:pP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 xml:space="preserve">Рынок ритуальных услуг является одной из наиболее социально-значимых отраслей и затрагивает интересы всего населения. Содержание мест захоронений на территории района закреплено за городским и сельскими поселениями района. На рынке ритуальных услуг в Инсарском муниципальном районе свою деятельность осуществляют 2 организации частной формы собственности, </w:t>
      </w:r>
      <w:r w:rsidRPr="00820822">
        <w:rPr>
          <w:color w:val="000000"/>
          <w:sz w:val="28"/>
          <w:szCs w:val="28"/>
        </w:rPr>
        <w:t>которые предоставляют услуги по транспортировке умерших к местам захоронения, а также осуществляют розничную</w:t>
      </w:r>
      <w:r w:rsidRPr="00820822">
        <w:rPr>
          <w:sz w:val="28"/>
          <w:szCs w:val="28"/>
        </w:rPr>
        <w:t xml:space="preserve"> </w:t>
      </w:r>
      <w:r w:rsidRPr="00820822">
        <w:rPr>
          <w:color w:val="000000"/>
          <w:sz w:val="28"/>
          <w:szCs w:val="28"/>
        </w:rPr>
        <w:t>торговлю ритуальными принадлежностями.</w:t>
      </w:r>
      <w:r w:rsidRPr="00820822">
        <w:rPr>
          <w:sz w:val="28"/>
          <w:szCs w:val="28"/>
        </w:rPr>
        <w:t xml:space="preserve"> </w:t>
      </w:r>
    </w:p>
    <w:p w:rsidR="006D140F" w:rsidRPr="00820822" w:rsidRDefault="006D140F" w:rsidP="006D140F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820822">
        <w:rPr>
          <w:color w:val="000000"/>
          <w:sz w:val="28"/>
          <w:szCs w:val="28"/>
        </w:rPr>
        <w:lastRenderedPageBreak/>
        <w:t>Рынок ритуальных услуг имеет перспективы развития в районе, связанные с тенденцией, характеризующейся сохранением превышения числа умерших людей над числом родившихся.</w:t>
      </w:r>
    </w:p>
    <w:p w:rsidR="006D140F" w:rsidRPr="00820822" w:rsidRDefault="006D140F" w:rsidP="006D140F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820822">
        <w:rPr>
          <w:color w:val="000000"/>
          <w:sz w:val="28"/>
          <w:szCs w:val="28"/>
        </w:rPr>
        <w:t xml:space="preserve">На рынке ритуальных услуг района существуют следующие проблемы: </w:t>
      </w:r>
      <w:r w:rsidRPr="00820822">
        <w:rPr>
          <w:sz w:val="28"/>
          <w:szCs w:val="28"/>
        </w:rPr>
        <w:t xml:space="preserve">малая привлекательность рынка из-за недостаточного количества населения; </w:t>
      </w:r>
      <w:r w:rsidRPr="00820822">
        <w:rPr>
          <w:color w:val="000000"/>
          <w:sz w:val="28"/>
          <w:szCs w:val="28"/>
        </w:rPr>
        <w:t>отсутствие субсидий по возмещению затрат, связанных с деятельностью специализированных служб.</w:t>
      </w:r>
    </w:p>
    <w:p w:rsidR="006D140F" w:rsidRPr="00820822" w:rsidRDefault="006D140F" w:rsidP="006D140F">
      <w:pPr>
        <w:ind w:firstLine="709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547"/>
        <w:gridCol w:w="3198"/>
        <w:gridCol w:w="1851"/>
        <w:gridCol w:w="1406"/>
        <w:gridCol w:w="1559"/>
        <w:gridCol w:w="706"/>
        <w:gridCol w:w="706"/>
        <w:gridCol w:w="706"/>
        <w:gridCol w:w="733"/>
        <w:gridCol w:w="1880"/>
        <w:gridCol w:w="2375"/>
      </w:tblGrid>
      <w:tr w:rsidR="006D140F" w:rsidRPr="00701883" w:rsidTr="002F614C">
        <w:trPr>
          <w:trHeight w:val="420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10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410358" w:rsidRDefault="006D140F" w:rsidP="002F614C">
            <w:pPr>
              <w:jc w:val="center"/>
              <w:rPr>
                <w:sz w:val="24"/>
                <w:szCs w:val="24"/>
              </w:rPr>
            </w:pPr>
            <w:r w:rsidRPr="00410358">
              <w:rPr>
                <w:sz w:val="24"/>
                <w:szCs w:val="24"/>
              </w:rPr>
              <w:t>К</w:t>
            </w:r>
            <w:r w:rsidRPr="00410358">
              <w:rPr>
                <w:kern w:val="1"/>
                <w:sz w:val="24"/>
                <w:szCs w:val="24"/>
                <w:shd w:val="clear" w:color="auto" w:fill="FFFFFF"/>
                <w:lang w:eastAsia="hi-IN" w:bidi="hi-IN"/>
              </w:rPr>
              <w:t>онсультирование организаций  частной формы собственности, индивидуальных предпринимателей изъявивших желание осуществлять деятельность в сфере ритуальных услуг, о действующих требованиях в соответствии с законодательством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Доля организаций частной формы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собственности в сфере ритуальных услуг, %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Улучшение качества оказываемых услуг, снижение цен на ритуальные услуги.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А.Б. </w:t>
            </w:r>
            <w:r w:rsidRPr="00701883">
              <w:rPr>
                <w:sz w:val="24"/>
                <w:szCs w:val="24"/>
              </w:rPr>
              <w:t>Пронин</w:t>
            </w:r>
            <w:r>
              <w:rPr>
                <w:sz w:val="24"/>
                <w:szCs w:val="24"/>
              </w:rPr>
              <w:t xml:space="preserve"> </w:t>
            </w:r>
            <w:r w:rsidRPr="00701883">
              <w:rPr>
                <w:sz w:val="24"/>
                <w:szCs w:val="24"/>
              </w:rPr>
              <w:t>- первый заместитель главы Инсарского муниципального района</w:t>
            </w:r>
            <w:r>
              <w:rPr>
                <w:sz w:val="24"/>
                <w:szCs w:val="24"/>
              </w:rPr>
              <w:t>,</w:t>
            </w:r>
          </w:p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Красникова – начальник экономического управления администрации Инсарского муниципального района</w:t>
            </w:r>
          </w:p>
        </w:tc>
      </w:tr>
    </w:tbl>
    <w:p w:rsidR="006D140F" w:rsidRDefault="006D140F" w:rsidP="006D140F">
      <w:pPr>
        <w:rPr>
          <w:b/>
          <w:color w:val="000000"/>
          <w:sz w:val="28"/>
          <w:szCs w:val="28"/>
        </w:rPr>
      </w:pPr>
    </w:p>
    <w:p w:rsidR="006D140F" w:rsidRPr="00820822" w:rsidRDefault="006D140F" w:rsidP="006D140F">
      <w:pPr>
        <w:pStyle w:val="a4"/>
        <w:numPr>
          <w:ilvl w:val="3"/>
          <w:numId w:val="2"/>
        </w:numPr>
        <w:tabs>
          <w:tab w:val="left" w:pos="993"/>
        </w:tabs>
        <w:ind w:left="709" w:firstLine="0"/>
        <w:jc w:val="center"/>
        <w:rPr>
          <w:b/>
          <w:color w:val="000000"/>
          <w:sz w:val="28"/>
          <w:szCs w:val="28"/>
        </w:rPr>
      </w:pPr>
      <w:r w:rsidRPr="00820822">
        <w:rPr>
          <w:b/>
          <w:color w:val="000000"/>
          <w:sz w:val="28"/>
          <w:szCs w:val="28"/>
        </w:rPr>
        <w:t>Рынок теплоснабжения (производство тепловой энергии).</w:t>
      </w:r>
    </w:p>
    <w:p w:rsidR="006D140F" w:rsidRPr="00820822" w:rsidRDefault="006D140F" w:rsidP="006D140F">
      <w:pPr>
        <w:pStyle w:val="a4"/>
        <w:tabs>
          <w:tab w:val="left" w:pos="993"/>
        </w:tabs>
        <w:ind w:left="709"/>
        <w:rPr>
          <w:b/>
          <w:color w:val="000000"/>
          <w:sz w:val="28"/>
          <w:szCs w:val="28"/>
        </w:rPr>
      </w:pP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 xml:space="preserve">Коммунальный комплекс Инсарского муниципального района включает в себя 12 источников теплоснабжения протяженностью тепловых и паровых сетей в двухтрубном исчислении – </w:t>
      </w:r>
      <w:r w:rsidRPr="00820822">
        <w:rPr>
          <w:sz w:val="28"/>
          <w:szCs w:val="28"/>
          <w:shd w:val="clear" w:color="auto" w:fill="FFFFFF" w:themeFill="background1"/>
        </w:rPr>
        <w:t>10860 м.</w:t>
      </w:r>
      <w:r w:rsidRPr="00820822">
        <w:rPr>
          <w:sz w:val="28"/>
          <w:szCs w:val="28"/>
        </w:rPr>
        <w:t xml:space="preserve"> На рынке теплоснабжения Инсарского района свою деятельность осуществляют 2 организации: 1 – муниципальная (МУП Инсарского муниципального района «Энергосервис»), 1 – частная (ООО «Источник»).</w:t>
      </w: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lastRenderedPageBreak/>
        <w:t xml:space="preserve">На рынке услуг теплоснабжения существенными факторами, сдерживающими конкуренцию, являются: </w:t>
      </w: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- вход на рынок услуг по теплоснабжению затруднен необходимостью вложения значительных первоначальных инвестиций;</w:t>
      </w: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- высокая степень износа тепловых сетей;</w:t>
      </w: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 xml:space="preserve">- оказание услуг организациями теплоснабжения потребителям осуществляется в пределах расположения тепловых сетей; </w:t>
      </w: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- ограничение роста платы граждан за коммунальные услуги.</w:t>
      </w:r>
    </w:p>
    <w:p w:rsidR="006D140F" w:rsidRPr="00AC4327" w:rsidRDefault="006D140F" w:rsidP="006D140F">
      <w:pPr>
        <w:ind w:firstLine="709"/>
        <w:jc w:val="both"/>
        <w:rPr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547"/>
        <w:gridCol w:w="2143"/>
        <w:gridCol w:w="2358"/>
        <w:gridCol w:w="1404"/>
        <w:gridCol w:w="1546"/>
        <w:gridCol w:w="705"/>
        <w:gridCol w:w="705"/>
        <w:gridCol w:w="705"/>
        <w:gridCol w:w="730"/>
        <w:gridCol w:w="2216"/>
        <w:gridCol w:w="2608"/>
      </w:tblGrid>
      <w:tr w:rsidR="006D140F" w:rsidRPr="00701883" w:rsidTr="002F614C">
        <w:trPr>
          <w:trHeight w:val="420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1C42B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C42B2">
              <w:rPr>
                <w:sz w:val="24"/>
                <w:szCs w:val="24"/>
              </w:rPr>
              <w:t>ривлечение частных инвестиций и поддержание существующей доли частного сектора на рынке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1C42B2" w:rsidRDefault="006D140F" w:rsidP="002F614C">
            <w:pPr>
              <w:jc w:val="center"/>
              <w:rPr>
                <w:sz w:val="24"/>
                <w:szCs w:val="24"/>
              </w:rPr>
            </w:pPr>
            <w:r w:rsidRPr="001C42B2">
              <w:rPr>
                <w:sz w:val="24"/>
                <w:szCs w:val="24"/>
              </w:rPr>
              <w:t>Доля организаций частной формы собственности в сфере теплоснабжения (производство  тепловой энергии), процентов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 w:rsidRPr="001C42B2">
              <w:rPr>
                <w:sz w:val="24"/>
                <w:szCs w:val="24"/>
              </w:rPr>
              <w:t>Повышение качества услуг в сфере теплоснабжения</w:t>
            </w:r>
            <w:r>
              <w:rPr>
                <w:sz w:val="24"/>
                <w:szCs w:val="24"/>
              </w:rPr>
              <w:t>, р</w:t>
            </w:r>
            <w:r w:rsidRPr="00701883">
              <w:rPr>
                <w:sz w:val="24"/>
                <w:szCs w:val="24"/>
              </w:rPr>
              <w:t xml:space="preserve">азвитие </w:t>
            </w:r>
            <w:r>
              <w:rPr>
                <w:sz w:val="24"/>
                <w:szCs w:val="24"/>
              </w:rPr>
              <w:t>конкуренции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Р.Х. Капкаев – заместитель главы, </w:t>
            </w:r>
            <w:r w:rsidRPr="001C42B2">
              <w:rPr>
                <w:sz w:val="24"/>
                <w:szCs w:val="24"/>
              </w:rPr>
              <w:t>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</w:tr>
    </w:tbl>
    <w:p w:rsidR="006D140F" w:rsidRPr="00A9687D" w:rsidRDefault="006D140F" w:rsidP="006D140F">
      <w:pPr>
        <w:jc w:val="center"/>
        <w:rPr>
          <w:b/>
          <w:color w:val="000000"/>
          <w:sz w:val="32"/>
          <w:szCs w:val="32"/>
        </w:rPr>
      </w:pPr>
    </w:p>
    <w:p w:rsidR="006D140F" w:rsidRPr="00820822" w:rsidRDefault="006D140F" w:rsidP="006D140F">
      <w:pPr>
        <w:pStyle w:val="a4"/>
        <w:numPr>
          <w:ilvl w:val="3"/>
          <w:numId w:val="2"/>
        </w:numPr>
        <w:tabs>
          <w:tab w:val="left" w:pos="284"/>
        </w:tabs>
        <w:ind w:left="0" w:firstLine="0"/>
        <w:jc w:val="center"/>
        <w:rPr>
          <w:b/>
          <w:color w:val="000000"/>
          <w:sz w:val="28"/>
          <w:szCs w:val="28"/>
        </w:rPr>
      </w:pPr>
      <w:r w:rsidRPr="00820822">
        <w:rPr>
          <w:b/>
          <w:color w:val="000000"/>
          <w:sz w:val="28"/>
          <w:szCs w:val="28"/>
        </w:rPr>
        <w:t>Рынок оказания услуг по ремонту автотранспортных средств.</w:t>
      </w:r>
    </w:p>
    <w:p w:rsidR="006D140F" w:rsidRPr="00820822" w:rsidRDefault="006D140F" w:rsidP="006D140F">
      <w:pPr>
        <w:pStyle w:val="a4"/>
        <w:tabs>
          <w:tab w:val="left" w:pos="284"/>
        </w:tabs>
        <w:ind w:left="0"/>
        <w:rPr>
          <w:b/>
          <w:color w:val="000000"/>
          <w:sz w:val="28"/>
          <w:szCs w:val="28"/>
        </w:rPr>
      </w:pPr>
    </w:p>
    <w:p w:rsidR="006D140F" w:rsidRPr="00820822" w:rsidRDefault="006D140F" w:rsidP="006D140F">
      <w:pPr>
        <w:pStyle w:val="formattexttopleveltext"/>
        <w:spacing w:before="0" w:beforeAutospacing="0" w:after="0" w:afterAutospacing="0"/>
        <w:ind w:firstLine="708"/>
        <w:rPr>
          <w:sz w:val="28"/>
          <w:szCs w:val="28"/>
        </w:rPr>
      </w:pPr>
      <w:r w:rsidRPr="00820822">
        <w:rPr>
          <w:sz w:val="28"/>
          <w:szCs w:val="28"/>
        </w:rPr>
        <w:t xml:space="preserve">В сфере </w:t>
      </w:r>
      <w:r w:rsidRPr="00820822">
        <w:rPr>
          <w:color w:val="000000"/>
          <w:sz w:val="28"/>
          <w:szCs w:val="28"/>
        </w:rPr>
        <w:t>оказания услуг по ремонту автотранспортных средств</w:t>
      </w:r>
      <w:r w:rsidRPr="00820822">
        <w:rPr>
          <w:sz w:val="28"/>
          <w:szCs w:val="28"/>
        </w:rPr>
        <w:t xml:space="preserve"> на территории района осуществляют деятельность хозяйствующие субъекты исключительно частной формы собственности. В настоящее время функционируют частные шиномонтажи, объекты, осуществляющие обслуживание и ремонт автотранспортных средств в количестве 3 единиц.  Для роста количества объектов данной сферы существует ряд социально-экономических проблем: малочисленность населения для функционирования большего количества объектов на данном рынке услуг; низкая платежеспособность потребителей услуги и т.д.</w:t>
      </w:r>
    </w:p>
    <w:p w:rsidR="006D140F" w:rsidRPr="003E4EE2" w:rsidRDefault="006D140F" w:rsidP="006D140F">
      <w:pPr>
        <w:pStyle w:val="formattexttopleveltext"/>
        <w:spacing w:before="0" w:beforeAutospacing="0" w:after="0" w:afterAutospacing="0" w:line="276" w:lineRule="auto"/>
        <w:jc w:val="left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540"/>
        <w:gridCol w:w="2843"/>
        <w:gridCol w:w="2137"/>
        <w:gridCol w:w="1390"/>
        <w:gridCol w:w="1422"/>
        <w:gridCol w:w="697"/>
        <w:gridCol w:w="697"/>
        <w:gridCol w:w="697"/>
        <w:gridCol w:w="708"/>
        <w:gridCol w:w="2424"/>
        <w:gridCol w:w="2112"/>
      </w:tblGrid>
      <w:tr w:rsidR="006D140F" w:rsidRPr="00701883" w:rsidTr="002F614C">
        <w:trPr>
          <w:trHeight w:val="420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10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организационно-методической и информационно-консультативной помощи субъектам предпринимательства, осуществляющим (планирующим осуществить) деятельность на рынке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Доля организаций частной формы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собственности в сфере ремонта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автотранспортных средств, %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г.г.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количества </w:t>
            </w:r>
            <w:r w:rsidRPr="00701883">
              <w:rPr>
                <w:sz w:val="24"/>
                <w:szCs w:val="24"/>
              </w:rPr>
              <w:t>организаций частной формы</w:t>
            </w:r>
            <w:r>
              <w:rPr>
                <w:sz w:val="24"/>
                <w:szCs w:val="24"/>
              </w:rPr>
              <w:t>, р</w:t>
            </w:r>
            <w:r w:rsidRPr="00701883">
              <w:rPr>
                <w:sz w:val="24"/>
                <w:szCs w:val="24"/>
              </w:rPr>
              <w:t xml:space="preserve">азвитие </w:t>
            </w:r>
            <w:r>
              <w:rPr>
                <w:sz w:val="24"/>
                <w:szCs w:val="24"/>
              </w:rPr>
              <w:t>конкуренции, у</w:t>
            </w:r>
            <w:r w:rsidRPr="00701883">
              <w:rPr>
                <w:sz w:val="24"/>
                <w:szCs w:val="24"/>
              </w:rPr>
              <w:t>лучшение качества оказываемых услуг</w:t>
            </w:r>
            <w:r>
              <w:rPr>
                <w:sz w:val="24"/>
                <w:szCs w:val="24"/>
              </w:rPr>
              <w:t xml:space="preserve"> на </w:t>
            </w:r>
            <w:r w:rsidRPr="00701883">
              <w:rPr>
                <w:sz w:val="24"/>
                <w:szCs w:val="24"/>
              </w:rPr>
              <w:t>рынк</w:t>
            </w:r>
            <w:r>
              <w:rPr>
                <w:sz w:val="24"/>
                <w:szCs w:val="24"/>
              </w:rPr>
              <w:t>е</w:t>
            </w:r>
            <w:r w:rsidRPr="00701883">
              <w:rPr>
                <w:sz w:val="24"/>
                <w:szCs w:val="24"/>
              </w:rPr>
              <w:t xml:space="preserve"> оказания услуг по ремонту автотранспортных средств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А.Б. Пронин – первый заместитель главы Инсарского муниципального района</w:t>
            </w:r>
            <w:r>
              <w:rPr>
                <w:sz w:val="24"/>
                <w:szCs w:val="24"/>
              </w:rPr>
              <w:t>,</w:t>
            </w:r>
          </w:p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Красникова – начальник экономического управления администрации Инсарского муниципального района</w:t>
            </w:r>
          </w:p>
        </w:tc>
      </w:tr>
    </w:tbl>
    <w:p w:rsidR="006D140F" w:rsidRDefault="006D140F" w:rsidP="006D140F">
      <w:pPr>
        <w:ind w:right="-57"/>
        <w:jc w:val="both"/>
        <w:textAlignment w:val="baseline"/>
        <w:rPr>
          <w:rFonts w:eastAsia="SimSun"/>
          <w:b/>
          <w:sz w:val="24"/>
          <w:szCs w:val="24"/>
        </w:rPr>
      </w:pPr>
    </w:p>
    <w:p w:rsidR="006D140F" w:rsidRPr="00C0749D" w:rsidRDefault="006D140F" w:rsidP="006D140F">
      <w:pPr>
        <w:rPr>
          <w:b/>
          <w:color w:val="000000"/>
          <w:sz w:val="24"/>
          <w:szCs w:val="24"/>
        </w:rPr>
      </w:pPr>
    </w:p>
    <w:p w:rsidR="006D140F" w:rsidRPr="00820822" w:rsidRDefault="006D140F" w:rsidP="006D140F">
      <w:pPr>
        <w:pStyle w:val="a4"/>
        <w:widowControl/>
        <w:numPr>
          <w:ilvl w:val="3"/>
          <w:numId w:val="2"/>
        </w:numPr>
        <w:tabs>
          <w:tab w:val="left" w:pos="284"/>
        </w:tabs>
        <w:autoSpaceDE/>
        <w:autoSpaceDN/>
        <w:adjustRightInd/>
        <w:ind w:left="0" w:firstLine="0"/>
        <w:jc w:val="center"/>
        <w:rPr>
          <w:b/>
          <w:sz w:val="28"/>
          <w:szCs w:val="28"/>
        </w:rPr>
      </w:pPr>
      <w:r w:rsidRPr="00820822">
        <w:rPr>
          <w:b/>
          <w:sz w:val="28"/>
          <w:szCs w:val="28"/>
        </w:rPr>
        <w:t>Рынок реализации сельскохозяйственной продукции.</w:t>
      </w:r>
    </w:p>
    <w:p w:rsidR="006D140F" w:rsidRPr="00820822" w:rsidRDefault="006D140F" w:rsidP="006D140F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6D140F" w:rsidRPr="00820822" w:rsidRDefault="006D140F" w:rsidP="006D140F">
      <w:pPr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Сельское хозяйство – значимая  отрасль материального производства района, которая демонстрирует устойчивую, качественную, положительную динамику. Успехи в агропромышленном комплексе складываются из достижений предприятий, его составляющих. В отрасли сельскохозяйственного производства района заняты 8 сельскохозяйственных предприятий частной собственности - ООО «Верхисское», ООО «Челмайданское»,</w:t>
      </w:r>
      <w:r w:rsidRPr="00820822">
        <w:rPr>
          <w:color w:val="000000"/>
          <w:sz w:val="28"/>
          <w:szCs w:val="28"/>
        </w:rPr>
        <w:t xml:space="preserve"> ООО «Мордовские пенькозаводы», ООО «Заря», ООО «Нива», ООО «Пикаев»</w:t>
      </w:r>
      <w:r w:rsidRPr="00820822">
        <w:rPr>
          <w:sz w:val="28"/>
          <w:szCs w:val="28"/>
        </w:rPr>
        <w:t xml:space="preserve">, </w:t>
      </w:r>
      <w:r w:rsidRPr="00820822">
        <w:rPr>
          <w:color w:val="000000"/>
          <w:sz w:val="28"/>
          <w:szCs w:val="28"/>
        </w:rPr>
        <w:t>ООО «Молагро»,</w:t>
      </w:r>
      <w:r w:rsidRPr="00820822">
        <w:rPr>
          <w:sz w:val="28"/>
          <w:szCs w:val="28"/>
        </w:rPr>
        <w:t xml:space="preserve"> успешно функционируют 17 крестьянских (фермерских) хозяйства. </w:t>
      </w:r>
    </w:p>
    <w:p w:rsidR="006D140F" w:rsidRPr="00820822" w:rsidRDefault="006D140F" w:rsidP="006D140F">
      <w:pPr>
        <w:pStyle w:val="130"/>
        <w:ind w:firstLine="709"/>
        <w:rPr>
          <w:rFonts w:eastAsia="DejaVu Sans"/>
          <w:sz w:val="28"/>
          <w:szCs w:val="28"/>
          <w:lang w:eastAsia="ar-SA"/>
        </w:rPr>
      </w:pPr>
      <w:r w:rsidRPr="00820822">
        <w:rPr>
          <w:sz w:val="28"/>
          <w:szCs w:val="28"/>
          <w:lang w:eastAsia="ar-SA"/>
        </w:rPr>
        <w:t xml:space="preserve">Агропромышленный сектор специализируется на производстве зерна, пеньковолокна, мяса и молока. </w:t>
      </w:r>
      <w:r w:rsidRPr="00820822">
        <w:rPr>
          <w:sz w:val="28"/>
          <w:szCs w:val="28"/>
        </w:rPr>
        <w:t xml:space="preserve">В 2021 году на перерабатывающие предприятия было поставлено молока – 32615 тонн, 16729 тонн мяса.  </w:t>
      </w:r>
      <w:r w:rsidRPr="00820822">
        <w:rPr>
          <w:rFonts w:eastAsia="DejaVu Sans"/>
          <w:sz w:val="28"/>
          <w:szCs w:val="28"/>
          <w:lang w:eastAsia="ar-SA"/>
        </w:rPr>
        <w:t xml:space="preserve">Выручка от реализации сельскохозяйственной продукции за 2021 г. в составила 2,993 млн.руб. из нее по отрасли «растениеводство» - 1,446 млрд.рублей, «животноводство» - 1,547 млрд.рублей. </w:t>
      </w:r>
    </w:p>
    <w:p w:rsidR="006D140F" w:rsidRPr="00820822" w:rsidRDefault="006D140F" w:rsidP="006D140F">
      <w:pPr>
        <w:pStyle w:val="130"/>
        <w:ind w:firstLine="709"/>
        <w:rPr>
          <w:sz w:val="28"/>
          <w:szCs w:val="28"/>
          <w:lang w:eastAsia="ar-SA"/>
        </w:rPr>
      </w:pPr>
      <w:r w:rsidRPr="00820822">
        <w:rPr>
          <w:rFonts w:eastAsia="DejaVu Sans"/>
          <w:sz w:val="28"/>
          <w:szCs w:val="28"/>
          <w:lang w:eastAsia="ar-SA"/>
        </w:rPr>
        <w:lastRenderedPageBreak/>
        <w:t xml:space="preserve">На территории района еженедельно работает универсальная ярмарка, также сельхозпроизводители района активно принимают участие в республиканских ярмарках, организуемых в г. Саранск. </w:t>
      </w:r>
    </w:p>
    <w:p w:rsidR="006D140F" w:rsidRPr="00820822" w:rsidRDefault="006D140F" w:rsidP="006D140F">
      <w:pPr>
        <w:pStyle w:val="af4"/>
        <w:suppressAutoHyphens/>
        <w:spacing w:beforeAutospacing="0" w:after="0" w:afterAutospacing="0"/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Повышение конкурентоспособности и качества продукции позволит увеличить долю её реализации за счёт привлечения необходимых инвестиций, поддержания уровня рентабельности, снижения издержек.</w:t>
      </w:r>
    </w:p>
    <w:p w:rsidR="006D140F" w:rsidRPr="00820822" w:rsidRDefault="006D140F" w:rsidP="006D140F">
      <w:pPr>
        <w:suppressAutoHyphens/>
        <w:ind w:firstLine="708"/>
        <w:rPr>
          <w:sz w:val="28"/>
          <w:szCs w:val="28"/>
        </w:rPr>
      </w:pPr>
      <w:r w:rsidRPr="00820822">
        <w:rPr>
          <w:sz w:val="28"/>
          <w:szCs w:val="28"/>
        </w:rPr>
        <w:t>В целях повышения конкурентоспособности сельскохозяйственной продукции необходимо решить следующие задачи.</w:t>
      </w:r>
    </w:p>
    <w:p w:rsidR="006D140F" w:rsidRPr="00820822" w:rsidRDefault="006D140F" w:rsidP="006D140F">
      <w:pPr>
        <w:pStyle w:val="af4"/>
        <w:suppressAutoHyphens/>
        <w:spacing w:beforeAutospacing="0" w:after="0" w:afterAutospacing="0"/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 xml:space="preserve">-увеличение продукции животноводства на основе повышения продуктивности скота; </w:t>
      </w:r>
    </w:p>
    <w:p w:rsidR="006D140F" w:rsidRPr="00820822" w:rsidRDefault="006D140F" w:rsidP="006D140F">
      <w:pPr>
        <w:pStyle w:val="af4"/>
        <w:suppressAutoHyphens/>
        <w:spacing w:beforeAutospacing="0" w:after="0" w:afterAutospacing="0"/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- повышение урожайности основных видов сельскохозяйственных культур;</w:t>
      </w:r>
    </w:p>
    <w:p w:rsidR="006D140F" w:rsidRPr="00820822" w:rsidRDefault="006D140F" w:rsidP="006D140F">
      <w:pPr>
        <w:pStyle w:val="af4"/>
        <w:suppressAutoHyphens/>
        <w:spacing w:beforeAutospacing="0" w:after="0" w:afterAutospacing="0"/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- внедрение интенсивных ресурсосберегающих технологий возделывания зерновых культур, сокращение потерь при уборке урожая;</w:t>
      </w:r>
    </w:p>
    <w:p w:rsidR="006D140F" w:rsidRPr="00820822" w:rsidRDefault="006D140F" w:rsidP="006D140F">
      <w:pPr>
        <w:pStyle w:val="af4"/>
        <w:suppressAutoHyphens/>
        <w:spacing w:beforeAutospacing="0" w:after="0" w:afterAutospacing="0"/>
        <w:ind w:firstLine="709"/>
        <w:jc w:val="both"/>
        <w:rPr>
          <w:sz w:val="28"/>
          <w:szCs w:val="28"/>
        </w:rPr>
      </w:pPr>
      <w:r w:rsidRPr="00820822">
        <w:rPr>
          <w:sz w:val="28"/>
          <w:szCs w:val="28"/>
        </w:rPr>
        <w:t>- усиление взаимодействия сельхозтоваропроизводителей, переработчиков и розничной торговли.</w:t>
      </w:r>
    </w:p>
    <w:p w:rsidR="006D140F" w:rsidRPr="00807A98" w:rsidRDefault="006D140F" w:rsidP="006D140F">
      <w:pPr>
        <w:spacing w:line="240" w:lineRule="exact"/>
        <w:ind w:right="-57"/>
        <w:jc w:val="both"/>
        <w:textAlignment w:val="baseline"/>
        <w:rPr>
          <w:rFonts w:eastAsia="SimSun"/>
          <w:b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536"/>
        <w:gridCol w:w="2558"/>
        <w:gridCol w:w="2579"/>
        <w:gridCol w:w="1381"/>
        <w:gridCol w:w="1340"/>
        <w:gridCol w:w="692"/>
        <w:gridCol w:w="692"/>
        <w:gridCol w:w="692"/>
        <w:gridCol w:w="694"/>
        <w:gridCol w:w="2535"/>
        <w:gridCol w:w="1968"/>
      </w:tblGrid>
      <w:tr w:rsidR="006D140F" w:rsidRPr="00701883" w:rsidTr="002F614C">
        <w:trPr>
          <w:trHeight w:val="420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10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C747CF" w:rsidRDefault="006D140F" w:rsidP="002F614C">
            <w:pPr>
              <w:jc w:val="center"/>
              <w:rPr>
                <w:sz w:val="24"/>
                <w:szCs w:val="24"/>
              </w:rPr>
            </w:pPr>
            <w:r w:rsidRPr="00C747CF">
              <w:rPr>
                <w:sz w:val="24"/>
                <w:szCs w:val="24"/>
              </w:rPr>
              <w:t>Оказание консультационной и информационной поддержки с/х организациям, в т.ч. по подготовке необходимой документации на получение субсидий в рамках действующих проектов и программ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C747CF" w:rsidRDefault="006D140F" w:rsidP="002F614C">
            <w:pPr>
              <w:jc w:val="center"/>
              <w:rPr>
                <w:sz w:val="24"/>
                <w:szCs w:val="24"/>
              </w:rPr>
            </w:pPr>
            <w:r w:rsidRPr="00C747CF">
              <w:rPr>
                <w:sz w:val="24"/>
                <w:szCs w:val="24"/>
              </w:rPr>
              <w:t>Доля организаций частной формы собственности, осуществляющих реализацию сельскохозяйственной продукции, в общем количестве организаций, единиц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C747CF" w:rsidRDefault="006D140F" w:rsidP="002F614C">
            <w:pPr>
              <w:jc w:val="center"/>
              <w:rPr>
                <w:sz w:val="24"/>
                <w:szCs w:val="24"/>
              </w:rPr>
            </w:pPr>
            <w:r w:rsidRPr="00C747CF">
              <w:rPr>
                <w:sz w:val="24"/>
                <w:szCs w:val="24"/>
              </w:rPr>
              <w:t>Развитие организаций частной формы собственности, осуществляющих реализацию сельскохозяйственной продукции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А.В. Рубанов - </w:t>
            </w:r>
            <w:r w:rsidRPr="00701883">
              <w:rPr>
                <w:sz w:val="24"/>
                <w:szCs w:val="24"/>
              </w:rPr>
              <w:t>заместитель главы, начальник управления по работе с отраслями АПК и ЛПХ граждан</w:t>
            </w:r>
            <w:r>
              <w:rPr>
                <w:sz w:val="24"/>
                <w:szCs w:val="24"/>
              </w:rPr>
              <w:t xml:space="preserve"> администрации Инсарского муниципального района</w:t>
            </w:r>
          </w:p>
        </w:tc>
      </w:tr>
      <w:tr w:rsidR="006D140F" w:rsidRPr="00701883" w:rsidTr="002F614C">
        <w:trPr>
          <w:trHeight w:val="420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C747CF" w:rsidRDefault="006D140F" w:rsidP="002F614C">
            <w:pPr>
              <w:jc w:val="center"/>
              <w:rPr>
                <w:sz w:val="24"/>
                <w:szCs w:val="24"/>
              </w:rPr>
            </w:pPr>
            <w:r w:rsidRPr="00C747CF">
              <w:rPr>
                <w:sz w:val="24"/>
                <w:szCs w:val="24"/>
              </w:rPr>
              <w:t>Проведение ярмарок по продаже сельскохозяйственной продукции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C747CF" w:rsidRDefault="006D140F" w:rsidP="002F614C">
            <w:pPr>
              <w:jc w:val="center"/>
              <w:rPr>
                <w:sz w:val="24"/>
                <w:szCs w:val="24"/>
              </w:rPr>
            </w:pPr>
            <w:r w:rsidRPr="00C747CF">
              <w:rPr>
                <w:sz w:val="24"/>
                <w:szCs w:val="24"/>
              </w:rPr>
              <w:t>Количество проведенных сельскохозяйственных ярмарок, ед.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C747CF" w:rsidRDefault="006D140F" w:rsidP="002F614C">
            <w:pPr>
              <w:jc w:val="center"/>
              <w:rPr>
                <w:sz w:val="24"/>
                <w:szCs w:val="24"/>
              </w:rPr>
            </w:pPr>
            <w:r w:rsidRPr="00C747CF">
              <w:rPr>
                <w:sz w:val="24"/>
                <w:szCs w:val="24"/>
              </w:rPr>
              <w:t xml:space="preserve">Наличие дополнительных источников реализации сельскохозяйственной </w:t>
            </w:r>
            <w:r w:rsidRPr="00C747CF">
              <w:rPr>
                <w:sz w:val="24"/>
                <w:szCs w:val="24"/>
              </w:rPr>
              <w:lastRenderedPageBreak/>
              <w:t>продукции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А.В. Рубанов - </w:t>
            </w:r>
            <w:r w:rsidRPr="00701883">
              <w:rPr>
                <w:sz w:val="24"/>
                <w:szCs w:val="24"/>
              </w:rPr>
              <w:t xml:space="preserve">заместитель главы, начальник управления по </w:t>
            </w:r>
            <w:r w:rsidRPr="00701883">
              <w:rPr>
                <w:sz w:val="24"/>
                <w:szCs w:val="24"/>
              </w:rPr>
              <w:lastRenderedPageBreak/>
              <w:t>работе с отраслями АПК и ЛПХ граждан</w:t>
            </w:r>
            <w:r>
              <w:rPr>
                <w:sz w:val="24"/>
                <w:szCs w:val="24"/>
              </w:rPr>
              <w:t xml:space="preserve"> администрации Инсарского муниципального района</w:t>
            </w:r>
          </w:p>
        </w:tc>
      </w:tr>
    </w:tbl>
    <w:p w:rsidR="006D140F" w:rsidRDefault="006D140F" w:rsidP="006D140F">
      <w:pPr>
        <w:jc w:val="center"/>
        <w:rPr>
          <w:b/>
          <w:color w:val="000000"/>
          <w:sz w:val="28"/>
          <w:szCs w:val="28"/>
        </w:rPr>
      </w:pPr>
    </w:p>
    <w:p w:rsidR="006D140F" w:rsidRPr="00701883" w:rsidRDefault="006D140F" w:rsidP="006D140F">
      <w:pPr>
        <w:rPr>
          <w:sz w:val="24"/>
          <w:szCs w:val="24"/>
        </w:rPr>
        <w:sectPr w:rsidR="006D140F" w:rsidRPr="00701883" w:rsidSect="00BB195A"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p w:rsidR="006D140F" w:rsidRPr="00820822" w:rsidRDefault="006D140F" w:rsidP="006D140F">
      <w:pPr>
        <w:pStyle w:val="a4"/>
        <w:numPr>
          <w:ilvl w:val="0"/>
          <w:numId w:val="2"/>
        </w:numPr>
        <w:autoSpaceDE/>
        <w:autoSpaceDN/>
        <w:adjustRightInd/>
        <w:ind w:left="0" w:right="-57" w:firstLine="0"/>
        <w:jc w:val="center"/>
        <w:textAlignment w:val="baseline"/>
        <w:rPr>
          <w:rFonts w:eastAsia="SimSun"/>
          <w:b/>
          <w:sz w:val="28"/>
          <w:szCs w:val="28"/>
        </w:rPr>
      </w:pPr>
      <w:r w:rsidRPr="00820822">
        <w:rPr>
          <w:rFonts w:eastAsia="SimSun"/>
          <w:b/>
          <w:sz w:val="28"/>
          <w:szCs w:val="28"/>
        </w:rPr>
        <w:lastRenderedPageBreak/>
        <w:t>Системные показатели и мероприятия, направленные на развитие конкурентной среды</w:t>
      </w:r>
    </w:p>
    <w:p w:rsidR="006D140F" w:rsidRPr="00820822" w:rsidRDefault="006D140F" w:rsidP="006D140F">
      <w:pPr>
        <w:ind w:right="-57"/>
        <w:jc w:val="center"/>
        <w:textAlignment w:val="baseline"/>
        <w:rPr>
          <w:rFonts w:eastAsia="SimSun"/>
          <w:b/>
          <w:sz w:val="28"/>
          <w:szCs w:val="28"/>
        </w:rPr>
      </w:pPr>
    </w:p>
    <w:p w:rsidR="006D140F" w:rsidRPr="00820822" w:rsidRDefault="006D140F" w:rsidP="006D140F">
      <w:pPr>
        <w:pStyle w:val="a4"/>
        <w:numPr>
          <w:ilvl w:val="0"/>
          <w:numId w:val="14"/>
        </w:numPr>
        <w:ind w:left="0" w:right="-57" w:firstLine="0"/>
        <w:jc w:val="center"/>
        <w:textAlignment w:val="baseline"/>
        <w:rPr>
          <w:rFonts w:eastAsia="SimSun"/>
          <w:b/>
          <w:sz w:val="28"/>
          <w:szCs w:val="28"/>
        </w:rPr>
      </w:pPr>
      <w:r w:rsidRPr="00820822">
        <w:rPr>
          <w:rFonts w:eastAsia="SimSun"/>
          <w:b/>
          <w:sz w:val="28"/>
          <w:szCs w:val="28"/>
        </w:rPr>
        <w:t>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6D140F" w:rsidRDefault="006D140F" w:rsidP="006D140F">
      <w:pPr>
        <w:pStyle w:val="a4"/>
        <w:ind w:left="2880" w:right="-57"/>
        <w:textAlignment w:val="baseline"/>
        <w:rPr>
          <w:rFonts w:eastAsia="SimSun"/>
          <w:b/>
          <w:sz w:val="24"/>
          <w:szCs w:val="24"/>
        </w:rPr>
      </w:pP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417"/>
        <w:gridCol w:w="1631"/>
        <w:gridCol w:w="1368"/>
        <w:gridCol w:w="951"/>
        <w:gridCol w:w="917"/>
        <w:gridCol w:w="515"/>
        <w:gridCol w:w="515"/>
        <w:gridCol w:w="515"/>
        <w:gridCol w:w="515"/>
        <w:gridCol w:w="1778"/>
        <w:gridCol w:w="1299"/>
      </w:tblGrid>
      <w:tr w:rsidR="006D140F" w:rsidRPr="00701883" w:rsidTr="002F614C">
        <w:trPr>
          <w:trHeight w:val="420"/>
          <w:jc w:val="center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2F99" w:rsidRDefault="006D140F" w:rsidP="002F614C">
            <w:pPr>
              <w:jc w:val="center"/>
              <w:rPr>
                <w:sz w:val="24"/>
                <w:szCs w:val="24"/>
              </w:rPr>
            </w:pPr>
            <w:r w:rsidRPr="00B42F99">
              <w:rPr>
                <w:sz w:val="24"/>
                <w:szCs w:val="24"/>
              </w:rPr>
              <w:t>Информирование субъектов предпринимательства о возможности участия в конкурс</w:t>
            </w:r>
            <w:r>
              <w:rPr>
                <w:sz w:val="24"/>
                <w:szCs w:val="24"/>
              </w:rPr>
              <w:t>ах, то</w:t>
            </w:r>
            <w:r w:rsidRPr="00B42F99">
              <w:rPr>
                <w:sz w:val="24"/>
                <w:szCs w:val="24"/>
              </w:rPr>
              <w:t>рговых выставках-ярмарках и т.д.</w:t>
            </w:r>
            <w:r>
              <w:rPr>
                <w:sz w:val="24"/>
                <w:szCs w:val="24"/>
              </w:rPr>
              <w:t xml:space="preserve"> различного уровня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2F99" w:rsidRDefault="006D140F" w:rsidP="002F614C">
            <w:pPr>
              <w:jc w:val="center"/>
              <w:rPr>
                <w:sz w:val="24"/>
                <w:szCs w:val="24"/>
              </w:rPr>
            </w:pPr>
            <w:r w:rsidRPr="00B42F99">
              <w:rPr>
                <w:sz w:val="24"/>
                <w:szCs w:val="24"/>
              </w:rPr>
              <w:t>Количество размещённых  на официальном сайте администрации района новостных статей и информационных материалов о проводимых мероприятиях различного уровня, ед.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74C0" w:rsidRDefault="006D140F" w:rsidP="002F614C">
            <w:pPr>
              <w:jc w:val="center"/>
              <w:rPr>
                <w:sz w:val="24"/>
                <w:szCs w:val="24"/>
              </w:rPr>
            </w:pPr>
            <w:r w:rsidRPr="00B474C0">
              <w:rPr>
                <w:sz w:val="24"/>
                <w:szCs w:val="24"/>
              </w:rPr>
              <w:t>Повышение информированности субъектов предпринимательства о возможностях предоставления широкой аудитории наибольшего объема сведений о своей продукции, усиление мотивации к повышению качества и конкурентоспособности продукции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Красникова – начальник экономического управления администрации Инсарского муниципального района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2F99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42F99">
              <w:rPr>
                <w:sz w:val="24"/>
                <w:szCs w:val="24"/>
              </w:rPr>
              <w:t>роведени</w:t>
            </w:r>
            <w:r>
              <w:rPr>
                <w:sz w:val="24"/>
                <w:szCs w:val="24"/>
              </w:rPr>
              <w:t>е</w:t>
            </w:r>
            <w:r w:rsidRPr="00B42F99">
              <w:rPr>
                <w:sz w:val="24"/>
                <w:szCs w:val="24"/>
              </w:rPr>
              <w:t xml:space="preserve"> розничных ярмарок на территории Инсарского муниципального района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2F99" w:rsidRDefault="006D140F" w:rsidP="002F614C">
            <w:pPr>
              <w:jc w:val="center"/>
              <w:rPr>
                <w:sz w:val="24"/>
                <w:szCs w:val="24"/>
              </w:rPr>
            </w:pPr>
            <w:r w:rsidRPr="00B42F99">
              <w:rPr>
                <w:sz w:val="24"/>
                <w:szCs w:val="24"/>
              </w:rPr>
              <w:t xml:space="preserve">Число используемых мест на действующих универсальных ярмарках, ед.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D96AFB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Возможность презентации новых видов продукции, расширение рынка сбыта, р</w:t>
            </w:r>
            <w:r w:rsidRPr="00D96AFB">
              <w:rPr>
                <w:rFonts w:eastAsia="SimSun"/>
                <w:sz w:val="24"/>
                <w:szCs w:val="24"/>
              </w:rPr>
              <w:t>азвитие конкурентоспособности товаров</w:t>
            </w:r>
            <w:r w:rsidRPr="00D96AFB">
              <w:rPr>
                <w:sz w:val="24"/>
                <w:szCs w:val="24"/>
              </w:rPr>
              <w:t xml:space="preserve"> </w:t>
            </w:r>
            <w:r w:rsidRPr="00D96AFB">
              <w:rPr>
                <w:rFonts w:eastAsia="SimSun"/>
                <w:sz w:val="24"/>
                <w:szCs w:val="24"/>
              </w:rPr>
              <w:t xml:space="preserve">субъектов </w:t>
            </w:r>
            <w:r w:rsidRPr="00D96AFB">
              <w:rPr>
                <w:rFonts w:eastAsia="SimSun"/>
                <w:sz w:val="24"/>
                <w:szCs w:val="24"/>
              </w:rPr>
              <w:lastRenderedPageBreak/>
              <w:t>малого и среднего предпринимательства</w:t>
            </w:r>
            <w:r w:rsidRPr="00D96AFB">
              <w:rPr>
                <w:sz w:val="24"/>
                <w:szCs w:val="24"/>
              </w:rPr>
              <w:t xml:space="preserve"> Инсарского муниципального района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lastRenderedPageBreak/>
              <w:t>А.Б. Пронин – первый заместитель главы Инсарского муниципального района</w:t>
            </w:r>
            <w:r>
              <w:rPr>
                <w:sz w:val="24"/>
                <w:szCs w:val="24"/>
              </w:rPr>
              <w:t>,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А.В. </w:t>
            </w:r>
            <w:r>
              <w:rPr>
                <w:sz w:val="24"/>
                <w:szCs w:val="24"/>
              </w:rPr>
              <w:lastRenderedPageBreak/>
              <w:t xml:space="preserve">Рубанов - </w:t>
            </w:r>
            <w:r w:rsidRPr="00701883">
              <w:rPr>
                <w:sz w:val="24"/>
                <w:szCs w:val="24"/>
              </w:rPr>
              <w:t>заместитель главы, начальник управления по работе с отраслями АПК и ЛПХ граждан</w:t>
            </w:r>
            <w:r>
              <w:rPr>
                <w:sz w:val="24"/>
                <w:szCs w:val="24"/>
              </w:rPr>
              <w:t xml:space="preserve"> администрации Инсарского муниципального района</w:t>
            </w:r>
          </w:p>
        </w:tc>
      </w:tr>
    </w:tbl>
    <w:p w:rsidR="006D140F" w:rsidRDefault="006D140F" w:rsidP="006D140F">
      <w:pPr>
        <w:rPr>
          <w:b/>
          <w:sz w:val="28"/>
          <w:szCs w:val="28"/>
        </w:rPr>
      </w:pPr>
    </w:p>
    <w:p w:rsidR="006D140F" w:rsidRPr="00315219" w:rsidRDefault="006D140F" w:rsidP="006D140F">
      <w:pPr>
        <w:pStyle w:val="a4"/>
        <w:numPr>
          <w:ilvl w:val="0"/>
          <w:numId w:val="14"/>
        </w:numPr>
        <w:ind w:left="0" w:firstLine="0"/>
        <w:jc w:val="center"/>
        <w:rPr>
          <w:b/>
          <w:sz w:val="28"/>
          <w:szCs w:val="28"/>
        </w:rPr>
      </w:pPr>
      <w:r w:rsidRPr="00315219">
        <w:rPr>
          <w:b/>
          <w:sz w:val="28"/>
          <w:szCs w:val="28"/>
        </w:rPr>
        <w:t>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6D140F" w:rsidRPr="00315219" w:rsidRDefault="006D140F" w:rsidP="006D140F">
      <w:pPr>
        <w:tabs>
          <w:tab w:val="left" w:pos="58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413"/>
        <w:gridCol w:w="1615"/>
        <w:gridCol w:w="1653"/>
        <w:gridCol w:w="943"/>
        <w:gridCol w:w="909"/>
        <w:gridCol w:w="587"/>
        <w:gridCol w:w="587"/>
        <w:gridCol w:w="587"/>
        <w:gridCol w:w="587"/>
        <w:gridCol w:w="1253"/>
        <w:gridCol w:w="1287"/>
      </w:tblGrid>
      <w:tr w:rsidR="006D140F" w:rsidRPr="00701883" w:rsidTr="002F614C">
        <w:trPr>
          <w:trHeight w:val="420"/>
          <w:jc w:val="center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2F99" w:rsidRDefault="006D140F" w:rsidP="002F614C">
            <w:pPr>
              <w:jc w:val="center"/>
              <w:rPr>
                <w:sz w:val="24"/>
                <w:szCs w:val="24"/>
              </w:rPr>
            </w:pPr>
            <w:r w:rsidRPr="00B42F99">
              <w:rPr>
                <w:sz w:val="24"/>
                <w:szCs w:val="24"/>
              </w:rPr>
              <w:t xml:space="preserve">Размещение в открытом доступе информации о проведении  закупок товаров, работ и услуг в единой информационной системе в сфере закупок и на официальном сайте </w:t>
            </w:r>
            <w:r w:rsidRPr="00B42F99">
              <w:rPr>
                <w:sz w:val="24"/>
                <w:szCs w:val="24"/>
              </w:rPr>
              <w:lastRenderedPageBreak/>
              <w:t>администрации Инсарского муниципального района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2F99" w:rsidRDefault="006D140F" w:rsidP="002F614C">
            <w:pPr>
              <w:jc w:val="center"/>
              <w:rPr>
                <w:sz w:val="24"/>
                <w:szCs w:val="24"/>
              </w:rPr>
            </w:pPr>
            <w:r w:rsidRPr="00B42F99">
              <w:rPr>
                <w:sz w:val="24"/>
                <w:szCs w:val="24"/>
              </w:rPr>
              <w:lastRenderedPageBreak/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</w:t>
            </w:r>
            <w:r w:rsidRPr="00B42F99">
              <w:rPr>
                <w:sz w:val="24"/>
                <w:szCs w:val="24"/>
              </w:rPr>
              <w:lastRenderedPageBreak/>
              <w:t>ых нужд, ед.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lastRenderedPageBreak/>
              <w:t>20</w:t>
            </w:r>
            <w:r>
              <w:rPr>
                <w:sz w:val="24"/>
                <w:szCs w:val="24"/>
              </w:rPr>
              <w:t>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не менее 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не менее 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не менее 2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не менее 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Обеспечение прозрачности и доступности закупок, товаров, работ,  услуг, проводимых с использованием конкурен</w:t>
            </w:r>
            <w:r w:rsidRPr="00701883">
              <w:rPr>
                <w:sz w:val="24"/>
                <w:szCs w:val="24"/>
              </w:rPr>
              <w:lastRenderedPageBreak/>
              <w:t>тных способов определения поставщиков (подрядчиков, исполнителей)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lastRenderedPageBreak/>
              <w:t>А.Б. Пронин – первый заместитель главы Инсарского муниципального района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2F99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B42F99">
              <w:rPr>
                <w:iCs/>
                <w:sz w:val="24"/>
                <w:szCs w:val="24"/>
              </w:rPr>
              <w:t>Расширение участия в процедурах субъектов малого и среднего предпринимательства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2F99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B42F99">
              <w:rPr>
                <w:iCs/>
                <w:sz w:val="24"/>
                <w:szCs w:val="24"/>
              </w:rPr>
              <w:t>Объем закупок у субъектов малого и среднего предпринимательства, социально ориентированных некоммерческих организаций, осуществляемых муниципальными заказчиками, % (не менее)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Развитие конкуренции при осуществлении процедур муниципальных закупок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А.Б. Пронин – первый заместитель главы Инсарского муниципального района</w:t>
            </w:r>
          </w:p>
        </w:tc>
      </w:tr>
    </w:tbl>
    <w:p w:rsidR="006D140F" w:rsidRDefault="006D140F" w:rsidP="006D140F">
      <w:pPr>
        <w:ind w:right="-57"/>
        <w:jc w:val="center"/>
        <w:textAlignment w:val="baseline"/>
        <w:rPr>
          <w:rFonts w:eastAsia="SimSun"/>
          <w:b/>
          <w:sz w:val="28"/>
          <w:szCs w:val="28"/>
        </w:rPr>
      </w:pPr>
    </w:p>
    <w:p w:rsidR="006D140F" w:rsidRDefault="006D140F" w:rsidP="006D140F">
      <w:pPr>
        <w:pStyle w:val="a4"/>
        <w:numPr>
          <w:ilvl w:val="0"/>
          <w:numId w:val="14"/>
        </w:numPr>
        <w:ind w:left="0" w:right="-57" w:firstLine="0"/>
        <w:jc w:val="center"/>
        <w:textAlignment w:val="baseline"/>
        <w:rPr>
          <w:rFonts w:eastAsia="SimSun"/>
          <w:b/>
          <w:sz w:val="28"/>
          <w:szCs w:val="28"/>
        </w:rPr>
      </w:pPr>
      <w:r w:rsidRPr="00315219">
        <w:rPr>
          <w:rFonts w:eastAsia="SimSun"/>
          <w:b/>
          <w:sz w:val="28"/>
          <w:szCs w:val="28"/>
        </w:rPr>
        <w:t>Мероприятия, направленные на устранение избыточного государственного и муниципального регулирования и снижение административных барьеров</w:t>
      </w:r>
    </w:p>
    <w:p w:rsidR="006D140F" w:rsidRPr="00315219" w:rsidRDefault="006D140F" w:rsidP="006D140F">
      <w:pPr>
        <w:pStyle w:val="a4"/>
        <w:ind w:left="0" w:right="-57"/>
        <w:textAlignment w:val="baseline"/>
        <w:rPr>
          <w:rFonts w:eastAsia="SimSun"/>
          <w:b/>
          <w:sz w:val="28"/>
          <w:szCs w:val="28"/>
        </w:rPr>
      </w:pP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425"/>
        <w:gridCol w:w="1504"/>
        <w:gridCol w:w="1386"/>
        <w:gridCol w:w="981"/>
        <w:gridCol w:w="946"/>
        <w:gridCol w:w="527"/>
        <w:gridCol w:w="527"/>
        <w:gridCol w:w="527"/>
        <w:gridCol w:w="527"/>
        <w:gridCol w:w="1715"/>
        <w:gridCol w:w="1356"/>
      </w:tblGrid>
      <w:tr w:rsidR="006D140F" w:rsidRPr="00701883" w:rsidTr="002F614C">
        <w:trPr>
          <w:trHeight w:val="420"/>
          <w:jc w:val="center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22 </w:t>
            </w: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и доработка административных регламентов </w:t>
            </w:r>
            <w:r>
              <w:rPr>
                <w:sz w:val="24"/>
                <w:szCs w:val="24"/>
              </w:rPr>
              <w:lastRenderedPageBreak/>
              <w:t>предоставления муниципальных услуг и других нормативных правовых актов, регулирующих предоставление приоритетных услуг, с целью оптимизации порядка предоставления данных услуг в электронном виде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lastRenderedPageBreak/>
              <w:t>Сокращение времени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ожидания в очереди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 xml:space="preserve">при </w:t>
            </w:r>
            <w:r w:rsidRPr="00F507B8">
              <w:rPr>
                <w:sz w:val="24"/>
                <w:szCs w:val="24"/>
              </w:rPr>
              <w:lastRenderedPageBreak/>
              <w:t>обращении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заявителя в орган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местного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самоуправления для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получения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муниципальных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услуг, минут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Рост уровня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удовлетворенности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представителей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lastRenderedPageBreak/>
              <w:t>бизнес-сообщества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качеством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предоставления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государственных и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муниципальных</w:t>
            </w:r>
          </w:p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услуг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Т.Н. Ларина – начальник организационно-</w:t>
            </w:r>
            <w:r>
              <w:rPr>
                <w:sz w:val="24"/>
                <w:szCs w:val="24"/>
              </w:rPr>
              <w:lastRenderedPageBreak/>
              <w:t>правового управления администрации Инсарского муниципального района</w:t>
            </w:r>
          </w:p>
        </w:tc>
      </w:tr>
      <w:tr w:rsidR="006D140F" w:rsidRPr="00701883" w:rsidTr="002F614C">
        <w:trPr>
          <w:trHeight w:val="4186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Реализация механизмов противодействия коррупции в сферах деятельности органов местного самоуправления муниципального района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Доля обращений граждан и организаций, сталкивающихся с проявлениями коррупции в результате проверки которых выявлены правонарушения, процент от общего количества,</w:t>
            </w:r>
            <w:r>
              <w:rPr>
                <w:sz w:val="24"/>
                <w:szCs w:val="24"/>
              </w:rPr>
              <w:t xml:space="preserve"> процент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F507B8" w:rsidRDefault="006D140F" w:rsidP="002F614C">
            <w:pPr>
              <w:jc w:val="center"/>
              <w:rPr>
                <w:sz w:val="24"/>
                <w:szCs w:val="24"/>
              </w:rPr>
            </w:pPr>
            <w:r w:rsidRPr="00F507B8">
              <w:rPr>
                <w:sz w:val="24"/>
                <w:szCs w:val="24"/>
              </w:rPr>
              <w:t>Профилактика и предупреждение коррупционных и иных правонарушений в деятельности ОМСУ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3005DB" w:rsidRDefault="006D140F" w:rsidP="002F614C">
            <w:pPr>
              <w:jc w:val="center"/>
              <w:rPr>
                <w:sz w:val="24"/>
                <w:szCs w:val="24"/>
              </w:rPr>
            </w:pPr>
            <w:r w:rsidRPr="003005DB">
              <w:rPr>
                <w:sz w:val="24"/>
                <w:szCs w:val="24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2F99" w:rsidRDefault="006D140F" w:rsidP="002F614C">
            <w:pPr>
              <w:jc w:val="center"/>
              <w:rPr>
                <w:sz w:val="24"/>
                <w:szCs w:val="24"/>
              </w:rPr>
            </w:pPr>
            <w:r w:rsidRPr="00B42F99">
              <w:rPr>
                <w:sz w:val="24"/>
                <w:szCs w:val="24"/>
              </w:rPr>
              <w:t xml:space="preserve">Проведение экспертизы нормативных правовых актов органов местного самоуправления </w:t>
            </w:r>
            <w:r>
              <w:rPr>
                <w:sz w:val="24"/>
                <w:szCs w:val="24"/>
              </w:rPr>
              <w:lastRenderedPageBreak/>
              <w:t>администрации Инсарского муниципального района</w:t>
            </w:r>
            <w:r w:rsidRPr="00B42F99">
              <w:rPr>
                <w:sz w:val="24"/>
                <w:szCs w:val="24"/>
              </w:rPr>
              <w:t xml:space="preserve"> в соответствии с планом проведения экспертизы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42F99" w:rsidRDefault="006D140F" w:rsidP="002F614C">
            <w:pPr>
              <w:jc w:val="center"/>
              <w:rPr>
                <w:sz w:val="24"/>
                <w:szCs w:val="24"/>
              </w:rPr>
            </w:pPr>
            <w:r w:rsidRPr="00B42F99">
              <w:rPr>
                <w:sz w:val="24"/>
                <w:szCs w:val="24"/>
              </w:rPr>
              <w:lastRenderedPageBreak/>
              <w:t xml:space="preserve">Доля нормативных правовых актов органов местного самоуправления </w:t>
            </w:r>
            <w:r w:rsidRPr="00B42F99">
              <w:rPr>
                <w:sz w:val="24"/>
                <w:szCs w:val="24"/>
              </w:rPr>
              <w:lastRenderedPageBreak/>
              <w:t>городского округа Саранск, в отношении которых проведена экспертиза в соответствии с планом проведения экспертизы, процент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430D4A" w:rsidRDefault="006D140F" w:rsidP="002F614C">
            <w:pPr>
              <w:jc w:val="center"/>
              <w:rPr>
                <w:sz w:val="24"/>
                <w:szCs w:val="24"/>
              </w:rPr>
            </w:pPr>
            <w:r w:rsidRPr="00430D4A">
              <w:rPr>
                <w:sz w:val="24"/>
                <w:szCs w:val="24"/>
                <w:shd w:val="clear" w:color="auto" w:fill="FFFFFF"/>
              </w:rPr>
              <w:t xml:space="preserve">Создание благоприятных условий для осуществления предпринимательской и инвестиционной </w:t>
            </w:r>
            <w:r w:rsidRPr="00430D4A">
              <w:rPr>
                <w:sz w:val="24"/>
                <w:szCs w:val="24"/>
                <w:shd w:val="clear" w:color="auto" w:fill="FFFFFF"/>
              </w:rPr>
              <w:lastRenderedPageBreak/>
              <w:t>деятельности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Т.Н. Ларина – начальник организационно-правового управления администр</w:t>
            </w:r>
            <w:r>
              <w:rPr>
                <w:sz w:val="24"/>
                <w:szCs w:val="24"/>
              </w:rPr>
              <w:lastRenderedPageBreak/>
              <w:t>ации Инсарского муниципального района</w:t>
            </w:r>
          </w:p>
        </w:tc>
      </w:tr>
    </w:tbl>
    <w:p w:rsidR="006D140F" w:rsidRDefault="006D140F" w:rsidP="006D140F">
      <w:pPr>
        <w:rPr>
          <w:sz w:val="28"/>
          <w:szCs w:val="28"/>
        </w:rPr>
      </w:pPr>
    </w:p>
    <w:p w:rsidR="006D140F" w:rsidRPr="00315219" w:rsidRDefault="006D140F" w:rsidP="006D140F">
      <w:pPr>
        <w:pStyle w:val="a4"/>
        <w:numPr>
          <w:ilvl w:val="0"/>
          <w:numId w:val="14"/>
        </w:numPr>
        <w:ind w:left="0" w:firstLine="0"/>
        <w:jc w:val="center"/>
        <w:rPr>
          <w:b/>
          <w:sz w:val="28"/>
          <w:szCs w:val="28"/>
        </w:rPr>
      </w:pPr>
      <w:r w:rsidRPr="00315219">
        <w:rPr>
          <w:b/>
          <w:sz w:val="28"/>
          <w:szCs w:val="28"/>
        </w:rPr>
        <w:t>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</w:r>
    </w:p>
    <w:p w:rsidR="006D140F" w:rsidRPr="00315219" w:rsidRDefault="006D140F" w:rsidP="006D140F">
      <w:pPr>
        <w:pStyle w:val="a4"/>
        <w:ind w:left="2880"/>
        <w:rPr>
          <w:b/>
          <w:sz w:val="28"/>
          <w:szCs w:val="28"/>
        </w:rPr>
      </w:pP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439"/>
        <w:gridCol w:w="1493"/>
        <w:gridCol w:w="1421"/>
        <w:gridCol w:w="1034"/>
        <w:gridCol w:w="996"/>
        <w:gridCol w:w="549"/>
        <w:gridCol w:w="549"/>
        <w:gridCol w:w="549"/>
        <w:gridCol w:w="549"/>
        <w:gridCol w:w="1421"/>
        <w:gridCol w:w="1421"/>
      </w:tblGrid>
      <w:tr w:rsidR="006D140F" w:rsidRPr="00701883" w:rsidTr="002F614C">
        <w:trPr>
          <w:trHeight w:val="420"/>
          <w:jc w:val="center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Размещение в открытом доступе </w:t>
            </w:r>
            <w:r>
              <w:rPr>
                <w:sz w:val="24"/>
                <w:szCs w:val="24"/>
              </w:rPr>
              <w:t xml:space="preserve">на официальном сайте Инсарского муниципального района </w:t>
            </w:r>
            <w:r w:rsidRPr="00701883">
              <w:rPr>
                <w:sz w:val="24"/>
                <w:szCs w:val="24"/>
              </w:rPr>
              <w:t xml:space="preserve">плана по приватизации имущества и реестра муниципального </w:t>
            </w:r>
            <w:r w:rsidRPr="00701883">
              <w:rPr>
                <w:sz w:val="24"/>
                <w:szCs w:val="24"/>
              </w:rPr>
              <w:lastRenderedPageBreak/>
              <w:t xml:space="preserve">имущества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lastRenderedPageBreak/>
              <w:t>Количество объектов муниципального имущества, в отношении которых была проведена процедура приватизации</w:t>
            </w:r>
            <w:r>
              <w:rPr>
                <w:sz w:val="24"/>
                <w:szCs w:val="24"/>
              </w:rPr>
              <w:t>, ед.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Повышение открытости процесса приватизации муниципального имущества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В.Н. Киреева </w:t>
            </w:r>
            <w:r>
              <w:rPr>
                <w:sz w:val="24"/>
                <w:szCs w:val="24"/>
              </w:rPr>
              <w:t>–</w:t>
            </w:r>
            <w:r w:rsidRPr="0070188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заместитель начальника, заведующая отделом</w:t>
            </w:r>
            <w:r w:rsidRPr="00701883">
              <w:rPr>
                <w:sz w:val="24"/>
                <w:szCs w:val="24"/>
              </w:rPr>
              <w:t xml:space="preserve"> по управлению муниципальным имуществом и </w:t>
            </w:r>
            <w:r w:rsidRPr="00701883">
              <w:rPr>
                <w:sz w:val="24"/>
                <w:szCs w:val="24"/>
              </w:rPr>
              <w:lastRenderedPageBreak/>
              <w:t xml:space="preserve">земельных отношений экономического управления администрации Инсарского муниципального района 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D5150" w:rsidRDefault="006D140F" w:rsidP="002F614C">
            <w:pPr>
              <w:jc w:val="center"/>
              <w:rPr>
                <w:sz w:val="24"/>
                <w:szCs w:val="24"/>
              </w:rPr>
            </w:pPr>
            <w:r w:rsidRPr="00BD5150">
              <w:rPr>
                <w:sz w:val="24"/>
                <w:szCs w:val="24"/>
              </w:rPr>
              <w:t xml:space="preserve">Вовлечение муниципального имущества, закрепленного за муниципальными предприятиями, в хозяйственный оборот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6277E9" w:rsidRDefault="006D140F" w:rsidP="002F614C">
            <w:pPr>
              <w:jc w:val="center"/>
              <w:rPr>
                <w:sz w:val="24"/>
                <w:szCs w:val="24"/>
              </w:rPr>
            </w:pPr>
            <w:r w:rsidRPr="006277E9">
              <w:rPr>
                <w:sz w:val="24"/>
                <w:szCs w:val="24"/>
                <w:shd w:val="clear" w:color="auto" w:fill="FFFFFF"/>
              </w:rPr>
              <w:t>Инвентаризация муниципального имущества с целью выявления неэффективно используемого с дальнейшей передачей в аренду или продажи, процент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430D4A" w:rsidRDefault="006D140F" w:rsidP="002F614C">
            <w:pPr>
              <w:jc w:val="center"/>
              <w:rPr>
                <w:sz w:val="24"/>
                <w:szCs w:val="24"/>
              </w:rPr>
            </w:pPr>
            <w:r w:rsidRPr="00430D4A">
              <w:rPr>
                <w:sz w:val="24"/>
                <w:szCs w:val="24"/>
                <w:shd w:val="clear" w:color="auto" w:fill="FFFFFF"/>
              </w:rPr>
              <w:t>Повышение эффективности использования муниципального имущества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В.Н. Киреева </w:t>
            </w:r>
            <w:r>
              <w:rPr>
                <w:sz w:val="24"/>
                <w:szCs w:val="24"/>
              </w:rPr>
              <w:t>–</w:t>
            </w:r>
            <w:r w:rsidRPr="0070188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заместитель начальника, заведующая отделом</w:t>
            </w:r>
            <w:r w:rsidRPr="00701883">
              <w:rPr>
                <w:sz w:val="24"/>
                <w:szCs w:val="24"/>
              </w:rPr>
              <w:t xml:space="preserve">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</w:tr>
    </w:tbl>
    <w:p w:rsidR="006D140F" w:rsidRDefault="006D140F" w:rsidP="006D140F">
      <w:pPr>
        <w:tabs>
          <w:tab w:val="left" w:pos="5800"/>
        </w:tabs>
        <w:rPr>
          <w:sz w:val="28"/>
          <w:szCs w:val="28"/>
        </w:rPr>
      </w:pPr>
    </w:p>
    <w:p w:rsidR="006D140F" w:rsidRPr="00315219" w:rsidRDefault="006D140F" w:rsidP="006D140F">
      <w:pPr>
        <w:pStyle w:val="a4"/>
        <w:numPr>
          <w:ilvl w:val="0"/>
          <w:numId w:val="14"/>
        </w:numPr>
        <w:ind w:left="0" w:right="-57" w:firstLine="0"/>
        <w:jc w:val="center"/>
        <w:textAlignment w:val="baseline"/>
        <w:rPr>
          <w:rFonts w:eastAsia="SimSun"/>
          <w:b/>
          <w:sz w:val="28"/>
          <w:szCs w:val="28"/>
        </w:rPr>
      </w:pPr>
      <w:r w:rsidRPr="00315219">
        <w:rPr>
          <w:rFonts w:eastAsia="SimSun"/>
          <w:b/>
          <w:sz w:val="28"/>
          <w:szCs w:val="28"/>
        </w:rPr>
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</w:r>
      <w:r w:rsidRPr="00315219">
        <w:rPr>
          <w:b/>
          <w:sz w:val="28"/>
          <w:szCs w:val="28"/>
        </w:rPr>
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</w:r>
      <w:r w:rsidRPr="00315219">
        <w:rPr>
          <w:rFonts w:eastAsia="SimSun"/>
          <w:b/>
          <w:sz w:val="28"/>
          <w:szCs w:val="28"/>
        </w:rPr>
        <w:t>«социального предпринимательства» в таких</w:t>
      </w:r>
      <w:r w:rsidRPr="00315219">
        <w:rPr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</w:t>
      </w:r>
      <w:r w:rsidRPr="00315219">
        <w:rPr>
          <w:b/>
          <w:sz w:val="28"/>
          <w:szCs w:val="28"/>
        </w:rPr>
        <w:lastRenderedPageBreak/>
        <w:t xml:space="preserve">организаций и </w:t>
      </w:r>
      <w:r w:rsidRPr="00315219">
        <w:rPr>
          <w:rFonts w:eastAsia="SimSun"/>
          <w:b/>
          <w:sz w:val="28"/>
          <w:szCs w:val="28"/>
        </w:rPr>
        <w:t>«социального предпринимательства</w:t>
      </w:r>
    </w:p>
    <w:p w:rsidR="006D140F" w:rsidRPr="00315219" w:rsidRDefault="006D140F" w:rsidP="006D140F">
      <w:pPr>
        <w:pStyle w:val="a4"/>
        <w:ind w:left="0" w:right="-57"/>
        <w:textAlignment w:val="baseline"/>
        <w:rPr>
          <w:rFonts w:eastAsia="SimSun"/>
          <w:b/>
          <w:sz w:val="28"/>
          <w:szCs w:val="28"/>
        </w:rPr>
      </w:pP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439"/>
        <w:gridCol w:w="1532"/>
        <w:gridCol w:w="1272"/>
        <w:gridCol w:w="1038"/>
        <w:gridCol w:w="1000"/>
        <w:gridCol w:w="551"/>
        <w:gridCol w:w="551"/>
        <w:gridCol w:w="551"/>
        <w:gridCol w:w="551"/>
        <w:gridCol w:w="1510"/>
        <w:gridCol w:w="1426"/>
      </w:tblGrid>
      <w:tr w:rsidR="006D140F" w:rsidRPr="00701883" w:rsidTr="002F614C">
        <w:trPr>
          <w:trHeight w:val="420"/>
          <w:jc w:val="center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на конкурсной основе субсидий из бюджета Инсарского муниципального района </w:t>
            </w:r>
            <w:r w:rsidRPr="00701883">
              <w:rPr>
                <w:sz w:val="24"/>
                <w:szCs w:val="24"/>
              </w:rPr>
              <w:t>социально ориентированным некоммерческим организациям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Количество СОНКО, получивших в отчетном году финансовую поддержку из местного бюджета, ед.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Pr="00701883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Развитие социально-ориентированных некоммерческих организаций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А.П. Синичкин – заместитель главы, начальник Финансового управления администрации Инсарского муниципального района</w:t>
            </w:r>
          </w:p>
        </w:tc>
      </w:tr>
    </w:tbl>
    <w:p w:rsidR="006D140F" w:rsidRDefault="006D140F" w:rsidP="006D140F">
      <w:pPr>
        <w:rPr>
          <w:sz w:val="28"/>
          <w:szCs w:val="28"/>
        </w:rPr>
      </w:pPr>
    </w:p>
    <w:p w:rsidR="006D140F" w:rsidRDefault="006D140F" w:rsidP="006D140F">
      <w:pPr>
        <w:pStyle w:val="a4"/>
        <w:keepNext/>
        <w:numPr>
          <w:ilvl w:val="0"/>
          <w:numId w:val="14"/>
        </w:numPr>
        <w:ind w:left="0" w:firstLine="0"/>
        <w:jc w:val="center"/>
        <w:rPr>
          <w:b/>
          <w:sz w:val="28"/>
          <w:szCs w:val="28"/>
        </w:rPr>
      </w:pPr>
      <w:r w:rsidRPr="00315219">
        <w:rPr>
          <w:b/>
          <w:sz w:val="28"/>
          <w:szCs w:val="28"/>
        </w:rPr>
        <w:t>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p w:rsidR="006D140F" w:rsidRPr="00315219" w:rsidRDefault="006D140F" w:rsidP="006D140F">
      <w:pPr>
        <w:pStyle w:val="a4"/>
        <w:keepNext/>
        <w:ind w:left="0"/>
        <w:rPr>
          <w:b/>
          <w:sz w:val="28"/>
          <w:szCs w:val="28"/>
        </w:rPr>
      </w:pP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416"/>
        <w:gridCol w:w="1454"/>
        <w:gridCol w:w="1669"/>
        <w:gridCol w:w="951"/>
        <w:gridCol w:w="917"/>
        <w:gridCol w:w="515"/>
        <w:gridCol w:w="515"/>
        <w:gridCol w:w="515"/>
        <w:gridCol w:w="515"/>
        <w:gridCol w:w="1656"/>
        <w:gridCol w:w="1298"/>
      </w:tblGrid>
      <w:tr w:rsidR="006D140F" w:rsidRPr="00701883" w:rsidTr="002F614C">
        <w:trPr>
          <w:trHeight w:val="420"/>
          <w:jc w:val="center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Оказание информационной и консультативной поддержки начинающим предпринимателям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Число субъектов малого и среднего предпринимательства</w:t>
            </w:r>
            <w:r>
              <w:rPr>
                <w:sz w:val="24"/>
                <w:szCs w:val="24"/>
              </w:rPr>
              <w:t>, ед.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</w:t>
            </w:r>
            <w:r w:rsidRPr="00701883">
              <w:rPr>
                <w:sz w:val="24"/>
                <w:szCs w:val="24"/>
              </w:rPr>
              <w:t xml:space="preserve">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D5150" w:rsidRDefault="006D140F" w:rsidP="002F614C">
            <w:pPr>
              <w:jc w:val="center"/>
              <w:rPr>
                <w:sz w:val="24"/>
                <w:szCs w:val="24"/>
              </w:rPr>
            </w:pPr>
            <w:r w:rsidRPr="00BD5150">
              <w:rPr>
                <w:sz w:val="24"/>
                <w:szCs w:val="24"/>
              </w:rPr>
              <w:t>Появление новых предпринимательских инициатив, развитие субъектов малого и среднего предпринимательства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Красникова – начальник экономического управления администрации Инсарского муниципального района</w:t>
            </w:r>
          </w:p>
        </w:tc>
      </w:tr>
    </w:tbl>
    <w:p w:rsidR="006D140F" w:rsidRDefault="006D140F" w:rsidP="006D140F">
      <w:pPr>
        <w:rPr>
          <w:sz w:val="28"/>
          <w:szCs w:val="28"/>
        </w:rPr>
      </w:pPr>
    </w:p>
    <w:p w:rsidR="006D140F" w:rsidRDefault="006D140F" w:rsidP="006D140F">
      <w:pPr>
        <w:pStyle w:val="a4"/>
        <w:numPr>
          <w:ilvl w:val="0"/>
          <w:numId w:val="14"/>
        </w:numPr>
        <w:ind w:left="0" w:firstLine="0"/>
        <w:jc w:val="center"/>
        <w:rPr>
          <w:b/>
          <w:sz w:val="28"/>
          <w:szCs w:val="28"/>
        </w:rPr>
      </w:pPr>
      <w:r w:rsidRPr="00315219">
        <w:rPr>
          <w:b/>
          <w:sz w:val="28"/>
          <w:szCs w:val="28"/>
        </w:rPr>
        <w:t>Мероприятия, направленные на 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</w:t>
      </w:r>
      <w:r w:rsidRPr="00315219">
        <w:rPr>
          <w:b/>
          <w:sz w:val="28"/>
          <w:szCs w:val="28"/>
          <w:lang w:val="en-US"/>
        </w:rPr>
        <w:t>www</w:t>
      </w:r>
      <w:r w:rsidRPr="00315219">
        <w:rPr>
          <w:b/>
          <w:sz w:val="28"/>
          <w:szCs w:val="28"/>
        </w:rPr>
        <w:t>.</w:t>
      </w:r>
      <w:r w:rsidRPr="00315219">
        <w:rPr>
          <w:b/>
          <w:sz w:val="28"/>
          <w:szCs w:val="28"/>
          <w:lang w:val="en-US"/>
        </w:rPr>
        <w:t>torgi</w:t>
      </w:r>
      <w:r w:rsidRPr="00315219">
        <w:rPr>
          <w:b/>
          <w:sz w:val="28"/>
          <w:szCs w:val="28"/>
        </w:rPr>
        <w:t>.</w:t>
      </w:r>
      <w:r w:rsidRPr="00315219">
        <w:rPr>
          <w:b/>
          <w:sz w:val="28"/>
          <w:szCs w:val="28"/>
          <w:lang w:val="en-US"/>
        </w:rPr>
        <w:t>gov</w:t>
      </w:r>
      <w:r w:rsidRPr="00315219">
        <w:rPr>
          <w:b/>
          <w:sz w:val="28"/>
          <w:szCs w:val="28"/>
        </w:rPr>
        <w:t>.</w:t>
      </w:r>
      <w:r w:rsidRPr="00315219">
        <w:rPr>
          <w:b/>
          <w:sz w:val="28"/>
          <w:szCs w:val="28"/>
          <w:lang w:val="en-US"/>
        </w:rPr>
        <w:t>ru</w:t>
      </w:r>
      <w:r w:rsidRPr="00315219">
        <w:rPr>
          <w:b/>
          <w:sz w:val="28"/>
          <w:szCs w:val="28"/>
        </w:rPr>
        <w:t>) и на официальном сайте уполномоченного органа в сети «Интернет»</w:t>
      </w:r>
    </w:p>
    <w:p w:rsidR="006D140F" w:rsidRPr="00315219" w:rsidRDefault="006D140F" w:rsidP="006D140F">
      <w:pPr>
        <w:pStyle w:val="a4"/>
        <w:ind w:left="0"/>
        <w:rPr>
          <w:b/>
          <w:sz w:val="28"/>
          <w:szCs w:val="28"/>
        </w:rPr>
      </w:pP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424"/>
        <w:gridCol w:w="1678"/>
        <w:gridCol w:w="1678"/>
        <w:gridCol w:w="975"/>
        <w:gridCol w:w="941"/>
        <w:gridCol w:w="525"/>
        <w:gridCol w:w="525"/>
        <w:gridCol w:w="525"/>
        <w:gridCol w:w="525"/>
        <w:gridCol w:w="1291"/>
        <w:gridCol w:w="1334"/>
      </w:tblGrid>
      <w:tr w:rsidR="006D140F" w:rsidRPr="00701883" w:rsidTr="002F614C">
        <w:trPr>
          <w:trHeight w:val="420"/>
          <w:jc w:val="center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2019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2020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2021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в открытом доступе на официальном сайте Инсарского муниципального района </w:t>
            </w:r>
            <w:r>
              <w:rPr>
                <w:sz w:val="24"/>
                <w:szCs w:val="24"/>
              </w:rPr>
              <w:lastRenderedPageBreak/>
              <w:t xml:space="preserve">перечня муниципального имущества, предназначенного для передачи во владение и (или) в пользование субъектам малого и среднего предпринимательства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Количество объектов имущества, включенных в перечень муниципального имущества, </w:t>
            </w:r>
            <w:r>
              <w:rPr>
                <w:sz w:val="24"/>
                <w:szCs w:val="24"/>
              </w:rPr>
              <w:lastRenderedPageBreak/>
              <w:t xml:space="preserve">предусмотренный частью 4 статьи 18 Федерального закона от 24.07.2007 г. №209-ФЗ «О развитии  малого и среднего предпринимательства в Российской Федерации», единиц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4A7EC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4A7EC2">
              <w:rPr>
                <w:sz w:val="24"/>
                <w:szCs w:val="24"/>
              </w:rPr>
              <w:t>авны</w:t>
            </w:r>
            <w:r>
              <w:rPr>
                <w:sz w:val="24"/>
                <w:szCs w:val="24"/>
              </w:rPr>
              <w:t>е</w:t>
            </w:r>
            <w:r w:rsidRPr="004A7EC2">
              <w:rPr>
                <w:sz w:val="24"/>
                <w:szCs w:val="24"/>
              </w:rPr>
              <w:t xml:space="preserve"> услови</w:t>
            </w:r>
            <w:r>
              <w:rPr>
                <w:sz w:val="24"/>
                <w:szCs w:val="24"/>
              </w:rPr>
              <w:t>я</w:t>
            </w:r>
            <w:r w:rsidRPr="004A7EC2">
              <w:rPr>
                <w:sz w:val="24"/>
                <w:szCs w:val="24"/>
              </w:rPr>
              <w:t xml:space="preserve"> доступа к информации о муниципальном имуществ</w:t>
            </w:r>
            <w:r w:rsidRPr="004A7EC2">
              <w:rPr>
                <w:sz w:val="24"/>
                <w:szCs w:val="24"/>
              </w:rPr>
              <w:lastRenderedPageBreak/>
              <w:t xml:space="preserve">е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lastRenderedPageBreak/>
              <w:t xml:space="preserve">В.Н. Киреева </w:t>
            </w:r>
            <w:r>
              <w:rPr>
                <w:sz w:val="24"/>
                <w:szCs w:val="24"/>
              </w:rPr>
              <w:t>–</w:t>
            </w:r>
            <w:r w:rsidRPr="0070188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заместитель начальника, заведующая отделом</w:t>
            </w:r>
            <w:r w:rsidRPr="00701883">
              <w:rPr>
                <w:sz w:val="24"/>
                <w:szCs w:val="24"/>
              </w:rPr>
              <w:t xml:space="preserve"> </w:t>
            </w:r>
            <w:r w:rsidRPr="00701883">
              <w:rPr>
                <w:sz w:val="24"/>
                <w:szCs w:val="24"/>
              </w:rPr>
              <w:lastRenderedPageBreak/>
              <w:t>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</w:tr>
    </w:tbl>
    <w:p w:rsidR="006D140F" w:rsidRDefault="006D140F" w:rsidP="006D140F">
      <w:pPr>
        <w:ind w:firstLine="708"/>
        <w:rPr>
          <w:sz w:val="28"/>
          <w:szCs w:val="28"/>
        </w:rPr>
      </w:pPr>
    </w:p>
    <w:p w:rsidR="006D140F" w:rsidRPr="00315219" w:rsidRDefault="006D140F" w:rsidP="006D140F">
      <w:pPr>
        <w:pStyle w:val="a4"/>
        <w:numPr>
          <w:ilvl w:val="0"/>
          <w:numId w:val="14"/>
        </w:numPr>
        <w:ind w:left="0" w:firstLine="0"/>
        <w:jc w:val="center"/>
        <w:rPr>
          <w:b/>
          <w:sz w:val="28"/>
          <w:szCs w:val="28"/>
        </w:rPr>
      </w:pPr>
      <w:r w:rsidRPr="00315219">
        <w:rPr>
          <w:b/>
          <w:sz w:val="28"/>
          <w:szCs w:val="28"/>
        </w:rPr>
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</w:r>
    </w:p>
    <w:p w:rsidR="006D140F" w:rsidRDefault="006D140F" w:rsidP="006D140F">
      <w:pPr>
        <w:ind w:firstLine="708"/>
        <w:rPr>
          <w:sz w:val="28"/>
          <w:szCs w:val="28"/>
        </w:rPr>
      </w:pP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424"/>
        <w:gridCol w:w="1536"/>
        <w:gridCol w:w="1485"/>
        <w:gridCol w:w="980"/>
        <w:gridCol w:w="945"/>
        <w:gridCol w:w="527"/>
        <w:gridCol w:w="527"/>
        <w:gridCol w:w="527"/>
        <w:gridCol w:w="527"/>
        <w:gridCol w:w="1601"/>
        <w:gridCol w:w="1342"/>
      </w:tblGrid>
      <w:tr w:rsidR="006D140F" w:rsidRPr="00701883" w:rsidTr="002F614C">
        <w:trPr>
          <w:trHeight w:val="420"/>
          <w:jc w:val="center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Наименование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Базовое значение ключевого (целевого) показателя в 20</w:t>
            </w:r>
            <w:r>
              <w:rPr>
                <w:sz w:val="24"/>
                <w:szCs w:val="24"/>
              </w:rPr>
              <w:t>21</w:t>
            </w:r>
            <w:r w:rsidRPr="007018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gridSpan w:val="4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год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</w:t>
            </w: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</w:t>
            </w:r>
          </w:p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семинар-совещаниях и обучающих тренингах, проводимых на республиканском уровне по вопросам развития </w:t>
            </w:r>
            <w:r>
              <w:rPr>
                <w:sz w:val="24"/>
                <w:szCs w:val="24"/>
              </w:rPr>
              <w:lastRenderedPageBreak/>
              <w:t>конкуренции и антимонопольного законодательства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Число муниципальных служащих, направляемых ежегодно на тренинги по вопросам развития конкуренции, человек </w:t>
            </w:r>
            <w:r>
              <w:rPr>
                <w:sz w:val="24"/>
                <w:szCs w:val="24"/>
              </w:rPr>
              <w:lastRenderedPageBreak/>
              <w:t xml:space="preserve">(не менее)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Качественный подход к решению поставленных перед муниципальными образованиями задач по вопросам организации деятельности </w:t>
            </w:r>
            <w:r>
              <w:rPr>
                <w:sz w:val="24"/>
                <w:szCs w:val="24"/>
              </w:rPr>
              <w:lastRenderedPageBreak/>
              <w:t>в сфере содействия развитию конкуренции и созданию конкурентной среды на муниципальном уровне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А.Б. Пронин – первый заместитель главы Инсарского муниципального района,  </w:t>
            </w:r>
          </w:p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</w:p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Г.В. </w:t>
            </w:r>
            <w:r>
              <w:rPr>
                <w:sz w:val="24"/>
                <w:szCs w:val="24"/>
              </w:rPr>
              <w:lastRenderedPageBreak/>
              <w:t>Красникова – начальник экономического управления администрации Инсарского муниципального района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Pr="00EC7192">
              <w:rPr>
                <w:sz w:val="24"/>
                <w:szCs w:val="24"/>
              </w:rPr>
              <w:t>.2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обучающих мероприятий для сотрудников структурных подразделений администрации Инсарского муниципального района по содействию развитию конкуренции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ежегодно проводимых обучающих мероприятий, единиц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информированности и уровня знаний об основах государственной политики в области развития конкуренции и антимонопольного законодательства лиц, являющихся участниками деятельности в рамках развития конкуренции на муниципальном уровне 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А.Б. Пронин – первый заместитель главы Инсарского муниципального района,  </w:t>
            </w:r>
          </w:p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</w:p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Красникова – начальник экономического управления администрации Инсарского муниципального района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Функционирование в администрации района системы внутреннего обеспечения соответствия требованиям антимонопольного </w:t>
            </w:r>
            <w:r>
              <w:rPr>
                <w:sz w:val="24"/>
                <w:szCs w:val="24"/>
              </w:rPr>
              <w:lastRenderedPageBreak/>
              <w:t>законодательства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Количество нарушений антимонопольного законодательства со стороны органов местного самоуправления, %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Отсутствие в деятельности ОМСУ фактов нарушения антимонопольного законодательства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А.Б. Пронин – первый заместитель главы Инсарского муниципального района</w:t>
            </w:r>
          </w:p>
        </w:tc>
      </w:tr>
    </w:tbl>
    <w:p w:rsidR="006D140F" w:rsidRDefault="006D140F" w:rsidP="006D140F">
      <w:pPr>
        <w:rPr>
          <w:sz w:val="28"/>
          <w:szCs w:val="28"/>
        </w:rPr>
      </w:pPr>
    </w:p>
    <w:p w:rsidR="006D140F" w:rsidRDefault="006D140F" w:rsidP="006D140F">
      <w:pPr>
        <w:rPr>
          <w:sz w:val="28"/>
          <w:szCs w:val="28"/>
        </w:rPr>
      </w:pPr>
    </w:p>
    <w:p w:rsidR="006D140F" w:rsidRDefault="006D140F" w:rsidP="006D140F">
      <w:pPr>
        <w:rPr>
          <w:sz w:val="28"/>
          <w:szCs w:val="28"/>
        </w:rPr>
      </w:pPr>
    </w:p>
    <w:p w:rsidR="006D140F" w:rsidRDefault="006D140F" w:rsidP="006D140F">
      <w:pPr>
        <w:rPr>
          <w:sz w:val="28"/>
          <w:szCs w:val="28"/>
        </w:rPr>
      </w:pPr>
    </w:p>
    <w:p w:rsidR="006D140F" w:rsidRDefault="006D140F" w:rsidP="006D140F">
      <w:pPr>
        <w:rPr>
          <w:sz w:val="28"/>
          <w:szCs w:val="28"/>
        </w:rPr>
      </w:pPr>
    </w:p>
    <w:p w:rsidR="006D140F" w:rsidRDefault="006D140F" w:rsidP="006D140F">
      <w:pPr>
        <w:rPr>
          <w:sz w:val="28"/>
          <w:szCs w:val="28"/>
        </w:rPr>
      </w:pPr>
    </w:p>
    <w:p w:rsidR="006D140F" w:rsidRPr="00315219" w:rsidRDefault="006D140F" w:rsidP="006D140F">
      <w:pPr>
        <w:pStyle w:val="a4"/>
        <w:keepNext/>
        <w:numPr>
          <w:ilvl w:val="0"/>
          <w:numId w:val="14"/>
        </w:numPr>
        <w:ind w:left="0" w:firstLine="0"/>
        <w:jc w:val="center"/>
        <w:rPr>
          <w:b/>
          <w:sz w:val="28"/>
          <w:szCs w:val="28"/>
        </w:rPr>
      </w:pPr>
      <w:r w:rsidRPr="00315219">
        <w:rPr>
          <w:b/>
          <w:sz w:val="28"/>
          <w:szCs w:val="28"/>
        </w:rPr>
        <w:t>Дополнительные мероприятия, направленные на развитие конкурентной среды</w:t>
      </w:r>
    </w:p>
    <w:p w:rsidR="006D140F" w:rsidRDefault="006D140F" w:rsidP="006D140F">
      <w:pPr>
        <w:pStyle w:val="a4"/>
        <w:keepNext/>
        <w:ind w:left="1080"/>
        <w:rPr>
          <w:b/>
          <w:sz w:val="28"/>
          <w:szCs w:val="28"/>
        </w:rPr>
      </w:pP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/>
      </w:tblPr>
      <w:tblGrid>
        <w:gridCol w:w="589"/>
        <w:gridCol w:w="4607"/>
        <w:gridCol w:w="1487"/>
        <w:gridCol w:w="3738"/>
      </w:tblGrid>
      <w:tr w:rsidR="006D140F" w:rsidRPr="00701883" w:rsidTr="002F614C">
        <w:trPr>
          <w:trHeight w:val="420"/>
          <w:jc w:val="center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iCs/>
                <w:sz w:val="24"/>
                <w:szCs w:val="24"/>
              </w:rPr>
            </w:pPr>
            <w:r w:rsidRPr="00701883">
              <w:rPr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 xml:space="preserve">Срок реализации 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Ответственные</w:t>
            </w: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исполнители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 w:rsidRPr="0070188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документов стратегического планирования (Стратегия развития, муниципальные программы и т.д.)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Красникова – начальник экономического управления администрации Инсарского муниципального района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BD5150" w:rsidRDefault="006D140F" w:rsidP="002F614C">
            <w:pPr>
              <w:jc w:val="center"/>
              <w:rPr>
                <w:sz w:val="24"/>
                <w:szCs w:val="24"/>
              </w:rPr>
            </w:pPr>
            <w:r w:rsidRPr="00BD5150">
              <w:rPr>
                <w:sz w:val="24"/>
                <w:szCs w:val="24"/>
              </w:rPr>
              <w:t xml:space="preserve">Актуализация Плана мероприятий («дорожной карты») по содействию развитию конкуренции в </w:t>
            </w:r>
            <w:r>
              <w:rPr>
                <w:sz w:val="24"/>
                <w:szCs w:val="24"/>
              </w:rPr>
              <w:t>Инсарском муниципальном районе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А.Б. Пронин – первый заместитель главы Инсарского муниципального района,</w:t>
            </w:r>
          </w:p>
          <w:p w:rsidR="006D140F" w:rsidRDefault="006D140F" w:rsidP="002F614C">
            <w:pPr>
              <w:jc w:val="center"/>
              <w:rPr>
                <w:sz w:val="24"/>
                <w:szCs w:val="24"/>
              </w:rPr>
            </w:pPr>
          </w:p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Красникова – начальник экономического управления администрации Инсарского муниципального района</w:t>
            </w:r>
          </w:p>
        </w:tc>
      </w:tr>
      <w:tr w:rsidR="006D140F" w:rsidRPr="00701883" w:rsidTr="002F614C">
        <w:trPr>
          <w:trHeight w:val="420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315219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 информации о деятельности по содействию развитию конкуренции на официальном сайте администрации Инсарского муниципального района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EC7192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2022-2025 гг.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:rsidR="006D140F" w:rsidRPr="00701883" w:rsidRDefault="006D140F" w:rsidP="002F6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Г.В. Красникова – начальник экономического управления администрации Инсарского муниципального района</w:t>
            </w:r>
          </w:p>
        </w:tc>
      </w:tr>
    </w:tbl>
    <w:p w:rsidR="006D140F" w:rsidRDefault="006D140F" w:rsidP="006D140F">
      <w:pPr>
        <w:pStyle w:val="a4"/>
        <w:keepNext/>
        <w:ind w:left="1080"/>
        <w:rPr>
          <w:rFonts w:ascii="Times New Roman CYR" w:hAnsi="Times New Roman CYR"/>
          <w:b/>
          <w:sz w:val="28"/>
          <w:szCs w:val="28"/>
        </w:rPr>
      </w:pPr>
    </w:p>
    <w:p w:rsidR="006D140F" w:rsidRPr="00062D9E" w:rsidRDefault="006D140F" w:rsidP="006D140F">
      <w:pPr>
        <w:tabs>
          <w:tab w:val="left" w:pos="900"/>
        </w:tabs>
        <w:jc w:val="both"/>
      </w:pPr>
    </w:p>
    <w:p w:rsidR="006D140F" w:rsidRDefault="006D140F" w:rsidP="006D140F"/>
    <w:p w:rsidR="006D140F" w:rsidRPr="009F0D85" w:rsidRDefault="006D140F" w:rsidP="009E10AD">
      <w:pPr>
        <w:jc w:val="both"/>
      </w:pPr>
    </w:p>
    <w:sectPr w:rsidR="006D140F" w:rsidRPr="009F0D85" w:rsidSect="00DD6EB1">
      <w:headerReference w:type="first" r:id="rId8"/>
      <w:pgSz w:w="11906" w:h="16838"/>
      <w:pgMar w:top="1134" w:right="567" w:bottom="1134" w:left="1134" w:header="284" w:footer="0" w:gutter="0"/>
      <w:cols w:space="720"/>
      <w:formProt w:val="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535" w:rsidRDefault="00C94535" w:rsidP="00D56EA6">
      <w:r>
        <w:separator/>
      </w:r>
    </w:p>
  </w:endnote>
  <w:endnote w:type="continuationSeparator" w:id="1">
    <w:p w:rsidR="00C94535" w:rsidRDefault="00C94535" w:rsidP="00D56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Microsoft Sans Serif"/>
    <w:charset w:val="CC"/>
    <w:family w:val="swiss"/>
    <w:pitch w:val="variable"/>
    <w:sig w:usb0="E7003EFF" w:usb1="D200FDFF" w:usb2="00042029" w:usb3="00000000" w:csb0="8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535" w:rsidRDefault="00C94535" w:rsidP="00D56EA6">
      <w:r>
        <w:separator/>
      </w:r>
    </w:p>
  </w:footnote>
  <w:footnote w:type="continuationSeparator" w:id="1">
    <w:p w:rsidR="00C94535" w:rsidRDefault="00C94535" w:rsidP="00D56E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DF5" w:rsidRDefault="00876F92">
    <w:pPr>
      <w:pStyle w:val="Header"/>
      <w:jc w:val="right"/>
    </w:pPr>
    <w:fldSimple w:instr="PAGE">
      <w:r w:rsidR="00B459F1">
        <w:rPr>
          <w:noProof/>
        </w:rPr>
        <w:t>10</w:t>
      </w:r>
    </w:fldSimple>
  </w:p>
  <w:p w:rsidR="005F2DF5" w:rsidRDefault="005F2DF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37D0F"/>
    <w:multiLevelType w:val="hybridMultilevel"/>
    <w:tmpl w:val="13480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E061A"/>
    <w:multiLevelType w:val="hybridMultilevel"/>
    <w:tmpl w:val="3E42D7C8"/>
    <w:lvl w:ilvl="0" w:tplc="0774384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101F82"/>
    <w:multiLevelType w:val="multilevel"/>
    <w:tmpl w:val="E36C46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544796"/>
    <w:multiLevelType w:val="multilevel"/>
    <w:tmpl w:val="FBC44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13E86BC3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634AD2"/>
    <w:multiLevelType w:val="hybridMultilevel"/>
    <w:tmpl w:val="3E42D7C8"/>
    <w:lvl w:ilvl="0" w:tplc="0774384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F0424F7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F5044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497AF7"/>
    <w:multiLevelType w:val="hybridMultilevel"/>
    <w:tmpl w:val="778257A6"/>
    <w:lvl w:ilvl="0" w:tplc="D8083C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96520C"/>
    <w:multiLevelType w:val="hybridMultilevel"/>
    <w:tmpl w:val="A790D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34971"/>
    <w:multiLevelType w:val="hybridMultilevel"/>
    <w:tmpl w:val="514C665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EF1E095A">
      <w:start w:val="1"/>
      <w:numFmt w:val="decimal"/>
      <w:lvlText w:val="%4)"/>
      <w:lvlJc w:val="left"/>
      <w:pPr>
        <w:ind w:left="3229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49A39EF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A158D"/>
    <w:multiLevelType w:val="hybridMultilevel"/>
    <w:tmpl w:val="D8A83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7B6A4D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1E10EE"/>
    <w:multiLevelType w:val="multilevel"/>
    <w:tmpl w:val="494AFC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3"/>
  </w:num>
  <w:num w:numId="5">
    <w:abstractNumId w:val="10"/>
  </w:num>
  <w:num w:numId="6">
    <w:abstractNumId w:val="16"/>
  </w:num>
  <w:num w:numId="7">
    <w:abstractNumId w:val="6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4"/>
  </w:num>
  <w:num w:numId="13">
    <w:abstractNumId w:val="2"/>
  </w:num>
  <w:num w:numId="14">
    <w:abstractNumId w:val="14"/>
  </w:num>
  <w:num w:numId="15">
    <w:abstractNumId w:val="8"/>
  </w:num>
  <w:num w:numId="16">
    <w:abstractNumId w:val="1"/>
  </w:num>
  <w:num w:numId="17">
    <w:abstractNumId w:val="5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7C7D"/>
    <w:rsid w:val="00026F7B"/>
    <w:rsid w:val="00062D9E"/>
    <w:rsid w:val="0007579F"/>
    <w:rsid w:val="00096D83"/>
    <w:rsid w:val="000D61C7"/>
    <w:rsid w:val="000E3350"/>
    <w:rsid w:val="000F3D3C"/>
    <w:rsid w:val="00104B4D"/>
    <w:rsid w:val="001105A0"/>
    <w:rsid w:val="001767ED"/>
    <w:rsid w:val="0018419D"/>
    <w:rsid w:val="00185999"/>
    <w:rsid w:val="001A0B59"/>
    <w:rsid w:val="001C42B2"/>
    <w:rsid w:val="001F47E2"/>
    <w:rsid w:val="00201AE5"/>
    <w:rsid w:val="00252DA2"/>
    <w:rsid w:val="002765F4"/>
    <w:rsid w:val="00284EA6"/>
    <w:rsid w:val="002B180A"/>
    <w:rsid w:val="002D1649"/>
    <w:rsid w:val="002E570F"/>
    <w:rsid w:val="003005DB"/>
    <w:rsid w:val="00302B1B"/>
    <w:rsid w:val="00315219"/>
    <w:rsid w:val="00343F42"/>
    <w:rsid w:val="003D24E4"/>
    <w:rsid w:val="003E2BB0"/>
    <w:rsid w:val="003F5F60"/>
    <w:rsid w:val="00410358"/>
    <w:rsid w:val="00430D4A"/>
    <w:rsid w:val="00437E4E"/>
    <w:rsid w:val="00464C07"/>
    <w:rsid w:val="00487C7D"/>
    <w:rsid w:val="00495FE3"/>
    <w:rsid w:val="004A7EC2"/>
    <w:rsid w:val="004B1123"/>
    <w:rsid w:val="004B5326"/>
    <w:rsid w:val="004B6BC9"/>
    <w:rsid w:val="004D5F67"/>
    <w:rsid w:val="004E6CAD"/>
    <w:rsid w:val="004E7B67"/>
    <w:rsid w:val="004F194F"/>
    <w:rsid w:val="00500BA9"/>
    <w:rsid w:val="005453D1"/>
    <w:rsid w:val="00546639"/>
    <w:rsid w:val="00546903"/>
    <w:rsid w:val="005543AF"/>
    <w:rsid w:val="005550F5"/>
    <w:rsid w:val="00594822"/>
    <w:rsid w:val="005A77FC"/>
    <w:rsid w:val="005F2DF5"/>
    <w:rsid w:val="006277E9"/>
    <w:rsid w:val="0063074D"/>
    <w:rsid w:val="00652420"/>
    <w:rsid w:val="00652FD8"/>
    <w:rsid w:val="00660EEE"/>
    <w:rsid w:val="0067107F"/>
    <w:rsid w:val="006A2602"/>
    <w:rsid w:val="006C427D"/>
    <w:rsid w:val="006D140F"/>
    <w:rsid w:val="006E076B"/>
    <w:rsid w:val="00704239"/>
    <w:rsid w:val="00707F4E"/>
    <w:rsid w:val="00710079"/>
    <w:rsid w:val="007113F9"/>
    <w:rsid w:val="007148BE"/>
    <w:rsid w:val="007216D9"/>
    <w:rsid w:val="00722F06"/>
    <w:rsid w:val="00724438"/>
    <w:rsid w:val="0073159A"/>
    <w:rsid w:val="007646C2"/>
    <w:rsid w:val="007724C8"/>
    <w:rsid w:val="007B637E"/>
    <w:rsid w:val="007C000D"/>
    <w:rsid w:val="007C5295"/>
    <w:rsid w:val="007E1A25"/>
    <w:rsid w:val="007E519E"/>
    <w:rsid w:val="007F4472"/>
    <w:rsid w:val="008050A8"/>
    <w:rsid w:val="0081515F"/>
    <w:rsid w:val="008379FA"/>
    <w:rsid w:val="00867BB1"/>
    <w:rsid w:val="00876F92"/>
    <w:rsid w:val="00877317"/>
    <w:rsid w:val="00887128"/>
    <w:rsid w:val="008E19EF"/>
    <w:rsid w:val="009001C7"/>
    <w:rsid w:val="009116F4"/>
    <w:rsid w:val="00917D55"/>
    <w:rsid w:val="00954977"/>
    <w:rsid w:val="009617D1"/>
    <w:rsid w:val="00963386"/>
    <w:rsid w:val="00972DFA"/>
    <w:rsid w:val="00986F04"/>
    <w:rsid w:val="009C3C80"/>
    <w:rsid w:val="009D0CBF"/>
    <w:rsid w:val="009E10AD"/>
    <w:rsid w:val="009F0D85"/>
    <w:rsid w:val="00A20998"/>
    <w:rsid w:val="00A23F25"/>
    <w:rsid w:val="00A300D1"/>
    <w:rsid w:val="00A707DA"/>
    <w:rsid w:val="00A8398E"/>
    <w:rsid w:val="00A85822"/>
    <w:rsid w:val="00A9687D"/>
    <w:rsid w:val="00AC4327"/>
    <w:rsid w:val="00B21ECE"/>
    <w:rsid w:val="00B23351"/>
    <w:rsid w:val="00B42F99"/>
    <w:rsid w:val="00B459F1"/>
    <w:rsid w:val="00B46032"/>
    <w:rsid w:val="00B4633B"/>
    <w:rsid w:val="00B474C0"/>
    <w:rsid w:val="00BC5CB5"/>
    <w:rsid w:val="00BD5150"/>
    <w:rsid w:val="00BF16F0"/>
    <w:rsid w:val="00C067FD"/>
    <w:rsid w:val="00C0749D"/>
    <w:rsid w:val="00C16CBE"/>
    <w:rsid w:val="00C579FF"/>
    <w:rsid w:val="00C6496E"/>
    <w:rsid w:val="00C747CF"/>
    <w:rsid w:val="00C84E57"/>
    <w:rsid w:val="00C94535"/>
    <w:rsid w:val="00CA4080"/>
    <w:rsid w:val="00CD3D49"/>
    <w:rsid w:val="00CD6055"/>
    <w:rsid w:val="00CD631C"/>
    <w:rsid w:val="00CD6D51"/>
    <w:rsid w:val="00CE6B2B"/>
    <w:rsid w:val="00D56EA6"/>
    <w:rsid w:val="00D61FEF"/>
    <w:rsid w:val="00DA7DBC"/>
    <w:rsid w:val="00DB3991"/>
    <w:rsid w:val="00DC3C63"/>
    <w:rsid w:val="00DD6EB1"/>
    <w:rsid w:val="00E00EDC"/>
    <w:rsid w:val="00E11E03"/>
    <w:rsid w:val="00E45703"/>
    <w:rsid w:val="00E63B82"/>
    <w:rsid w:val="00E771AD"/>
    <w:rsid w:val="00E876C7"/>
    <w:rsid w:val="00E93CD5"/>
    <w:rsid w:val="00ED5248"/>
    <w:rsid w:val="00EE113C"/>
    <w:rsid w:val="00EE7BBD"/>
    <w:rsid w:val="00EF6A20"/>
    <w:rsid w:val="00F507B8"/>
    <w:rsid w:val="00FC2051"/>
    <w:rsid w:val="00FD6F8F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  <w:style w:type="paragraph" w:customStyle="1" w:styleId="Heading1">
    <w:name w:val="Heading 1"/>
    <w:basedOn w:val="a"/>
    <w:link w:val="1"/>
    <w:qFormat/>
    <w:rsid w:val="007148BE"/>
    <w:pPr>
      <w:autoSpaceDE/>
      <w:autoSpaceDN/>
      <w:adjustRightInd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qFormat/>
    <w:rsid w:val="007148BE"/>
    <w:rPr>
      <w:rFonts w:cs="Times New Roman"/>
      <w:b w:val="0"/>
      <w:color w:val="106BBE"/>
    </w:rPr>
  </w:style>
  <w:style w:type="character" w:customStyle="1" w:styleId="a6">
    <w:name w:val="Текст выноски Знак"/>
    <w:basedOn w:val="a0"/>
    <w:qFormat/>
    <w:rsid w:val="007148B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uiPriority w:val="99"/>
    <w:qFormat/>
    <w:rsid w:val="007148BE"/>
  </w:style>
  <w:style w:type="character" w:customStyle="1" w:styleId="a8">
    <w:name w:val="Нижний колонтитул Знак"/>
    <w:basedOn w:val="a0"/>
    <w:uiPriority w:val="99"/>
    <w:qFormat/>
    <w:rsid w:val="007148BE"/>
  </w:style>
  <w:style w:type="character" w:customStyle="1" w:styleId="1">
    <w:name w:val="Заголовок 1 Знак"/>
    <w:basedOn w:val="a0"/>
    <w:link w:val="Heading1"/>
    <w:qFormat/>
    <w:rsid w:val="007148B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7148BE"/>
    <w:rPr>
      <w:color w:val="0000FF"/>
      <w:u w:val="single"/>
    </w:rPr>
  </w:style>
  <w:style w:type="character" w:styleId="a9">
    <w:name w:val="FollowedHyperlink"/>
    <w:qFormat/>
    <w:rsid w:val="007148BE"/>
    <w:rPr>
      <w:color w:val="800080"/>
      <w:u w:val="single"/>
    </w:rPr>
  </w:style>
  <w:style w:type="character" w:styleId="aa">
    <w:name w:val="page number"/>
    <w:basedOn w:val="a0"/>
    <w:qFormat/>
    <w:rsid w:val="007148BE"/>
  </w:style>
  <w:style w:type="character" w:customStyle="1" w:styleId="2">
    <w:name w:val="Основной текст (2)_"/>
    <w:basedOn w:val="a0"/>
    <w:qFormat/>
    <w:locked/>
    <w:rsid w:val="007148BE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7148BE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148BE"/>
    <w:rPr>
      <w:rFonts w:eastAsia="Calibri" w:cs="Times New Roman"/>
    </w:rPr>
  </w:style>
  <w:style w:type="character" w:customStyle="1" w:styleId="ListLabel2">
    <w:name w:val="ListLabel 2"/>
    <w:qFormat/>
    <w:rsid w:val="007148BE"/>
    <w:rPr>
      <w:rFonts w:cs="Courier New"/>
    </w:rPr>
  </w:style>
  <w:style w:type="character" w:customStyle="1" w:styleId="ListLabel3">
    <w:name w:val="ListLabel 3"/>
    <w:qFormat/>
    <w:rsid w:val="007148BE"/>
    <w:rPr>
      <w:rFonts w:cs="Courier New"/>
    </w:rPr>
  </w:style>
  <w:style w:type="character" w:customStyle="1" w:styleId="ListLabel4">
    <w:name w:val="ListLabel 4"/>
    <w:qFormat/>
    <w:rsid w:val="007148BE"/>
    <w:rPr>
      <w:rFonts w:cs="Courier New"/>
    </w:rPr>
  </w:style>
  <w:style w:type="character" w:customStyle="1" w:styleId="ListLabel5">
    <w:name w:val="ListLabel 5"/>
    <w:qFormat/>
    <w:rsid w:val="007148BE"/>
    <w:rPr>
      <w:rFonts w:eastAsia="Calibri" w:cs="Times New Roman"/>
    </w:rPr>
  </w:style>
  <w:style w:type="character" w:customStyle="1" w:styleId="ListLabel6">
    <w:name w:val="ListLabel 6"/>
    <w:qFormat/>
    <w:rsid w:val="007148BE"/>
    <w:rPr>
      <w:rFonts w:cs="Courier New"/>
    </w:rPr>
  </w:style>
  <w:style w:type="character" w:customStyle="1" w:styleId="ListLabel7">
    <w:name w:val="ListLabel 7"/>
    <w:qFormat/>
    <w:rsid w:val="007148BE"/>
    <w:rPr>
      <w:rFonts w:cs="Courier New"/>
    </w:rPr>
  </w:style>
  <w:style w:type="character" w:customStyle="1" w:styleId="ListLabel8">
    <w:name w:val="ListLabel 8"/>
    <w:qFormat/>
    <w:rsid w:val="007148BE"/>
    <w:rPr>
      <w:rFonts w:cs="Courier New"/>
    </w:rPr>
  </w:style>
  <w:style w:type="character" w:customStyle="1" w:styleId="ListLabel9">
    <w:name w:val="ListLabel 9"/>
    <w:qFormat/>
    <w:rsid w:val="007148BE"/>
    <w:rPr>
      <w:rFonts w:eastAsia="Calibri" w:cs="Times New Roman"/>
    </w:rPr>
  </w:style>
  <w:style w:type="character" w:customStyle="1" w:styleId="ListLabel10">
    <w:name w:val="ListLabel 10"/>
    <w:qFormat/>
    <w:rsid w:val="007148BE"/>
    <w:rPr>
      <w:rFonts w:cs="Courier New"/>
    </w:rPr>
  </w:style>
  <w:style w:type="character" w:customStyle="1" w:styleId="ListLabel11">
    <w:name w:val="ListLabel 11"/>
    <w:qFormat/>
    <w:rsid w:val="007148BE"/>
    <w:rPr>
      <w:rFonts w:cs="Courier New"/>
    </w:rPr>
  </w:style>
  <w:style w:type="character" w:customStyle="1" w:styleId="ListLabel12">
    <w:name w:val="ListLabel 12"/>
    <w:qFormat/>
    <w:rsid w:val="007148BE"/>
    <w:rPr>
      <w:rFonts w:cs="Courier New"/>
    </w:rPr>
  </w:style>
  <w:style w:type="character" w:customStyle="1" w:styleId="ListLabel13">
    <w:name w:val="ListLabel 13"/>
    <w:qFormat/>
    <w:rsid w:val="007148BE"/>
    <w:rPr>
      <w:rFonts w:eastAsia="Calibri" w:cs="Times New Roman"/>
    </w:rPr>
  </w:style>
  <w:style w:type="character" w:customStyle="1" w:styleId="ListLabel14">
    <w:name w:val="ListLabel 14"/>
    <w:qFormat/>
    <w:rsid w:val="007148BE"/>
    <w:rPr>
      <w:rFonts w:cs="Courier New"/>
    </w:rPr>
  </w:style>
  <w:style w:type="character" w:customStyle="1" w:styleId="ListLabel15">
    <w:name w:val="ListLabel 15"/>
    <w:qFormat/>
    <w:rsid w:val="007148BE"/>
    <w:rPr>
      <w:rFonts w:cs="Courier New"/>
    </w:rPr>
  </w:style>
  <w:style w:type="character" w:customStyle="1" w:styleId="ListLabel16">
    <w:name w:val="ListLabel 16"/>
    <w:qFormat/>
    <w:rsid w:val="007148BE"/>
    <w:rPr>
      <w:rFonts w:cs="Courier New"/>
    </w:rPr>
  </w:style>
  <w:style w:type="paragraph" w:customStyle="1" w:styleId="ab">
    <w:name w:val="Заголовок"/>
    <w:basedOn w:val="a"/>
    <w:next w:val="ac"/>
    <w:qFormat/>
    <w:rsid w:val="007148BE"/>
    <w:pPr>
      <w:keepNext/>
      <w:widowControl/>
      <w:autoSpaceDE/>
      <w:autoSpaceDN/>
      <w:adjustRightInd/>
      <w:spacing w:before="240" w:after="120" w:line="276" w:lineRule="auto"/>
    </w:pPr>
    <w:rPr>
      <w:rFonts w:ascii="Liberation Sans" w:eastAsia="Lucida Sans Unicode" w:hAnsi="Liberation Sans" w:cs="Mangal"/>
      <w:color w:val="00000A"/>
      <w:sz w:val="28"/>
      <w:szCs w:val="28"/>
      <w:lang w:eastAsia="en-US"/>
    </w:rPr>
  </w:style>
  <w:style w:type="paragraph" w:styleId="ac">
    <w:name w:val="Body Text"/>
    <w:basedOn w:val="a"/>
    <w:link w:val="ad"/>
    <w:rsid w:val="007148BE"/>
    <w:pPr>
      <w:widowControl/>
      <w:autoSpaceDE/>
      <w:autoSpaceDN/>
      <w:adjustRightInd/>
      <w:spacing w:after="140" w:line="288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rsid w:val="007148BE"/>
    <w:rPr>
      <w:rFonts w:ascii="Calibri" w:eastAsia="Calibri" w:hAnsi="Calibri" w:cs="Calibri"/>
      <w:color w:val="00000A"/>
    </w:rPr>
  </w:style>
  <w:style w:type="paragraph" w:styleId="ae">
    <w:name w:val="List"/>
    <w:basedOn w:val="ac"/>
    <w:rsid w:val="007148BE"/>
    <w:rPr>
      <w:rFonts w:cs="Mangal"/>
    </w:rPr>
  </w:style>
  <w:style w:type="paragraph" w:customStyle="1" w:styleId="Caption">
    <w:name w:val="Caption"/>
    <w:basedOn w:val="a"/>
    <w:qFormat/>
    <w:rsid w:val="007148BE"/>
    <w:pPr>
      <w:widowControl/>
      <w:suppressLineNumbers/>
      <w:autoSpaceDE/>
      <w:autoSpaceDN/>
      <w:adjustRightInd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en-US"/>
    </w:rPr>
  </w:style>
  <w:style w:type="paragraph" w:styleId="10">
    <w:name w:val="index 1"/>
    <w:basedOn w:val="a"/>
    <w:next w:val="a"/>
    <w:autoRedefine/>
    <w:uiPriority w:val="99"/>
    <w:semiHidden/>
    <w:unhideWhenUsed/>
    <w:rsid w:val="007148BE"/>
    <w:pPr>
      <w:ind w:left="200" w:hanging="200"/>
    </w:pPr>
  </w:style>
  <w:style w:type="paragraph" w:styleId="af">
    <w:name w:val="index heading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customStyle="1" w:styleId="Default">
    <w:name w:val="Default"/>
    <w:uiPriority w:val="99"/>
    <w:qFormat/>
    <w:rsid w:val="007148B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11"/>
    <w:unhideWhenUsed/>
    <w:qFormat/>
    <w:rsid w:val="007148BE"/>
    <w:pPr>
      <w:widowControl/>
      <w:autoSpaceDE/>
      <w:autoSpaceDN/>
      <w:adjustRightInd/>
    </w:pPr>
    <w:rPr>
      <w:rFonts w:ascii="Tahoma" w:eastAsia="Calibri" w:hAnsi="Tahoma" w:cs="Tahoma"/>
      <w:color w:val="00000A"/>
      <w:sz w:val="16"/>
      <w:szCs w:val="16"/>
      <w:lang w:eastAsia="en-US"/>
    </w:rPr>
  </w:style>
  <w:style w:type="character" w:customStyle="1" w:styleId="11">
    <w:name w:val="Текст выноски Знак1"/>
    <w:basedOn w:val="a0"/>
    <w:link w:val="af0"/>
    <w:rsid w:val="007148BE"/>
    <w:rPr>
      <w:rFonts w:ascii="Tahoma" w:eastAsia="Calibri" w:hAnsi="Tahoma" w:cs="Tahoma"/>
      <w:color w:val="00000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7148BE"/>
    <w:pPr>
      <w:widowControl/>
      <w:autoSpaceDE/>
      <w:autoSpaceDN/>
      <w:adjustRightInd/>
      <w:spacing w:after="160" w:line="240" w:lineRule="exact"/>
    </w:pPr>
    <w:rPr>
      <w:rFonts w:ascii="Verdana" w:hAnsi="Verdana"/>
      <w:color w:val="00000A"/>
      <w:lang w:val="en-US" w:eastAsia="en-US"/>
    </w:rPr>
  </w:style>
  <w:style w:type="paragraph" w:customStyle="1" w:styleId="af1">
    <w:name w:val="Нормальный (таблица)"/>
    <w:basedOn w:val="a"/>
    <w:uiPriority w:val="99"/>
    <w:qFormat/>
    <w:rsid w:val="007148BE"/>
    <w:pPr>
      <w:autoSpaceDE/>
      <w:autoSpaceDN/>
      <w:adjustRightInd/>
      <w:jc w:val="both"/>
    </w:pPr>
    <w:rPr>
      <w:rFonts w:ascii="Arial" w:hAnsi="Arial" w:cs="Arial"/>
      <w:color w:val="00000A"/>
      <w:sz w:val="24"/>
      <w:szCs w:val="24"/>
    </w:rPr>
  </w:style>
  <w:style w:type="paragraph" w:customStyle="1" w:styleId="af2">
    <w:name w:val="Прижатый влево"/>
    <w:basedOn w:val="a"/>
    <w:uiPriority w:val="99"/>
    <w:qFormat/>
    <w:rsid w:val="007148BE"/>
    <w:pPr>
      <w:autoSpaceDE/>
      <w:autoSpaceDN/>
      <w:adjustRightInd/>
    </w:pPr>
    <w:rPr>
      <w:rFonts w:ascii="Arial" w:hAnsi="Arial" w:cs="Arial"/>
      <w:color w:val="00000A"/>
      <w:sz w:val="24"/>
      <w:szCs w:val="24"/>
    </w:rPr>
  </w:style>
  <w:style w:type="paragraph" w:customStyle="1" w:styleId="Header">
    <w:name w:val="Header"/>
    <w:basedOn w:val="a"/>
    <w:uiPriority w:val="99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Footer">
    <w:name w:val="Footer"/>
    <w:basedOn w:val="a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3">
    <w:name w:val="Информация об изменениях документа"/>
    <w:basedOn w:val="a"/>
    <w:qFormat/>
    <w:rsid w:val="007148BE"/>
    <w:pPr>
      <w:autoSpaceDE/>
      <w:autoSpaceDN/>
      <w:adjustRightInd/>
      <w:spacing w:before="75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styleId="af4">
    <w:name w:val="Normal (Web)"/>
    <w:aliases w:val="Обычный (веб) Знак,Обычный (Web) Знак"/>
    <w:basedOn w:val="a"/>
    <w:link w:val="12"/>
    <w:qFormat/>
    <w:rsid w:val="007148BE"/>
    <w:pPr>
      <w:widowControl/>
      <w:autoSpaceDE/>
      <w:autoSpaceDN/>
      <w:adjustRightInd/>
      <w:spacing w:beforeAutospacing="1" w:after="200" w:afterAutospacing="1"/>
    </w:pPr>
    <w:rPr>
      <w:color w:val="00000A"/>
      <w:sz w:val="24"/>
      <w:szCs w:val="24"/>
    </w:rPr>
  </w:style>
  <w:style w:type="paragraph" w:customStyle="1" w:styleId="13">
    <w:name w:val="Абзац списка1"/>
    <w:basedOn w:val="a"/>
    <w:qFormat/>
    <w:rsid w:val="007148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1"/>
    <w:qFormat/>
    <w:rsid w:val="007148BE"/>
    <w:pPr>
      <w:shd w:val="clear" w:color="auto" w:fill="FFFFFF"/>
      <w:autoSpaceDE/>
      <w:autoSpaceDN/>
      <w:adjustRightInd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5">
    <w:name w:val="Содержимое таблицы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6">
    <w:name w:val="Заголовок таблицы"/>
    <w:basedOn w:val="af5"/>
    <w:qFormat/>
    <w:rsid w:val="007148BE"/>
    <w:pPr>
      <w:jc w:val="center"/>
    </w:pPr>
    <w:rPr>
      <w:b/>
      <w:bCs/>
    </w:rPr>
  </w:style>
  <w:style w:type="numbering" w:customStyle="1" w:styleId="14">
    <w:name w:val="Нет списка1"/>
    <w:semiHidden/>
    <w:qFormat/>
    <w:rsid w:val="007148BE"/>
  </w:style>
  <w:style w:type="table" w:styleId="af7">
    <w:name w:val="Table Grid"/>
    <w:basedOn w:val="a1"/>
    <w:uiPriority w:val="99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topleveltext">
    <w:name w:val="formattext topleveltext"/>
    <w:basedOn w:val="a"/>
    <w:rsid w:val="007148B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30">
    <w:name w:val="Обычный + 13 пт"/>
    <w:basedOn w:val="a"/>
    <w:rsid w:val="007148BE"/>
    <w:pPr>
      <w:widowControl/>
      <w:jc w:val="both"/>
    </w:pPr>
    <w:rPr>
      <w:sz w:val="26"/>
      <w:szCs w:val="26"/>
    </w:rPr>
  </w:style>
  <w:style w:type="paragraph" w:customStyle="1" w:styleId="af8">
    <w:name w:val="Знак Знак Знак Знак"/>
    <w:basedOn w:val="a"/>
    <w:rsid w:val="007148BE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f9">
    <w:name w:val="Знак Знак Знак Знак"/>
    <w:basedOn w:val="a"/>
    <w:rsid w:val="00AC4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FontStyle168">
    <w:name w:val="Font Style168"/>
    <w:rsid w:val="003E2BB0"/>
    <w:rPr>
      <w:rFonts w:ascii="Times New Roman" w:hAnsi="Times New Roman" w:cs="Times New Roman"/>
      <w:sz w:val="26"/>
      <w:szCs w:val="26"/>
    </w:rPr>
  </w:style>
  <w:style w:type="paragraph" w:customStyle="1" w:styleId="Style62">
    <w:name w:val="Style62"/>
    <w:basedOn w:val="a"/>
    <w:rsid w:val="003E2BB0"/>
    <w:pPr>
      <w:spacing w:line="387" w:lineRule="exact"/>
      <w:ind w:firstLine="446"/>
      <w:jc w:val="both"/>
    </w:pPr>
    <w:rPr>
      <w:sz w:val="24"/>
      <w:szCs w:val="24"/>
    </w:rPr>
  </w:style>
  <w:style w:type="paragraph" w:customStyle="1" w:styleId="31">
    <w:name w:val="Основной текст 31"/>
    <w:basedOn w:val="a"/>
    <w:rsid w:val="003E2BB0"/>
    <w:pPr>
      <w:suppressAutoHyphens/>
      <w:autoSpaceDN/>
      <w:adjustRightInd/>
      <w:spacing w:after="120"/>
      <w:ind w:firstLine="720"/>
      <w:jc w:val="both"/>
    </w:pPr>
    <w:rPr>
      <w:rFonts w:ascii="Arial" w:hAnsi="Arial" w:cs="Arial"/>
      <w:sz w:val="16"/>
      <w:szCs w:val="16"/>
      <w:lang w:eastAsia="zh-CN"/>
    </w:rPr>
  </w:style>
  <w:style w:type="character" w:styleId="afa">
    <w:name w:val="Strong"/>
    <w:basedOn w:val="a0"/>
    <w:uiPriority w:val="22"/>
    <w:qFormat/>
    <w:rsid w:val="003E2BB0"/>
    <w:rPr>
      <w:b/>
      <w:bCs/>
    </w:rPr>
  </w:style>
  <w:style w:type="paragraph" w:customStyle="1" w:styleId="afb">
    <w:name w:val="Знак Знак Знак Знак"/>
    <w:basedOn w:val="a"/>
    <w:rsid w:val="00C747C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2">
    <w:name w:val="Обычный (веб) Знак1"/>
    <w:aliases w:val="Обычный (веб) Знак Знак,Обычный (Web) Знак Знак"/>
    <w:link w:val="af4"/>
    <w:locked/>
    <w:rsid w:val="00B474C0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afc">
    <w:name w:val="Знак Знак Знак Знак"/>
    <w:basedOn w:val="a"/>
    <w:rsid w:val="00B474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styleId="afd">
    <w:name w:val="Hyperlink"/>
    <w:basedOn w:val="a0"/>
    <w:uiPriority w:val="99"/>
    <w:semiHidden/>
    <w:unhideWhenUsed/>
    <w:rsid w:val="006277E9"/>
    <w:rPr>
      <w:color w:val="0000FF"/>
      <w:u w:val="single"/>
    </w:rPr>
  </w:style>
  <w:style w:type="paragraph" w:styleId="afe">
    <w:name w:val="header"/>
    <w:basedOn w:val="a"/>
    <w:link w:val="16"/>
    <w:uiPriority w:val="99"/>
    <w:semiHidden/>
    <w:unhideWhenUsed/>
    <w:rsid w:val="0007579F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e"/>
    <w:uiPriority w:val="99"/>
    <w:semiHidden/>
    <w:rsid w:val="000757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footer"/>
    <w:basedOn w:val="a"/>
    <w:link w:val="17"/>
    <w:uiPriority w:val="99"/>
    <w:semiHidden/>
    <w:unhideWhenUsed/>
    <w:rsid w:val="0007579F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a0"/>
    <w:link w:val="aff"/>
    <w:uiPriority w:val="99"/>
    <w:semiHidden/>
    <w:rsid w:val="0007579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9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A0C20-7487-4A43-A971-915E35F84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4816</Words>
  <Characters>27456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бух</cp:lastModifiedBy>
  <cp:revision>2</cp:revision>
  <cp:lastPrinted>2021-12-24T13:26:00Z</cp:lastPrinted>
  <dcterms:created xsi:type="dcterms:W3CDTF">2022-01-27T11:48:00Z</dcterms:created>
  <dcterms:modified xsi:type="dcterms:W3CDTF">2022-01-27T11:48:00Z</dcterms:modified>
</cp:coreProperties>
</file>