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05C3" w:rsidRPr="00972061" w:rsidRDefault="009C05C3" w:rsidP="009C05C3">
      <w:pPr>
        <w:ind w:right="-280"/>
        <w:jc w:val="center"/>
        <w:rPr>
          <w:b/>
          <w:bCs/>
          <w:sz w:val="28"/>
          <w:szCs w:val="28"/>
        </w:rPr>
      </w:pPr>
      <w:r w:rsidRPr="00972061">
        <w:rPr>
          <w:b/>
          <w:bCs/>
          <w:sz w:val="28"/>
          <w:szCs w:val="28"/>
        </w:rPr>
        <w:t>АДМИНИСТРАЦИЯ</w:t>
      </w:r>
    </w:p>
    <w:p w:rsidR="009C05C3" w:rsidRPr="00972061" w:rsidRDefault="009C05C3" w:rsidP="009C05C3">
      <w:pPr>
        <w:jc w:val="center"/>
        <w:rPr>
          <w:b/>
          <w:bCs/>
          <w:sz w:val="28"/>
          <w:szCs w:val="28"/>
        </w:rPr>
      </w:pPr>
      <w:r w:rsidRPr="00972061">
        <w:rPr>
          <w:b/>
          <w:bCs/>
          <w:sz w:val="28"/>
          <w:szCs w:val="28"/>
        </w:rPr>
        <w:t>ИНСАРСКОГО МУНИЦИПАЛЬНОГО РАЙОНА</w:t>
      </w:r>
    </w:p>
    <w:p w:rsidR="009C05C3" w:rsidRPr="00972061" w:rsidRDefault="009C05C3" w:rsidP="009C05C3">
      <w:pPr>
        <w:jc w:val="center"/>
        <w:rPr>
          <w:b/>
          <w:bCs/>
          <w:sz w:val="28"/>
          <w:szCs w:val="28"/>
        </w:rPr>
      </w:pPr>
      <w:r w:rsidRPr="00972061">
        <w:rPr>
          <w:b/>
          <w:bCs/>
          <w:sz w:val="28"/>
          <w:szCs w:val="28"/>
        </w:rPr>
        <w:t>РЕСПУБЛИКИ МОРДОВИЯ</w:t>
      </w:r>
    </w:p>
    <w:p w:rsidR="009C05C3" w:rsidRPr="00972061" w:rsidRDefault="009C05C3" w:rsidP="009C05C3">
      <w:pPr>
        <w:jc w:val="center"/>
        <w:rPr>
          <w:b/>
          <w:bCs/>
          <w:sz w:val="32"/>
          <w:szCs w:val="32"/>
        </w:rPr>
      </w:pPr>
    </w:p>
    <w:p w:rsidR="009C05C3" w:rsidRPr="00972061" w:rsidRDefault="009C05C3" w:rsidP="009C05C3">
      <w:pPr>
        <w:jc w:val="center"/>
        <w:rPr>
          <w:b/>
          <w:bCs/>
          <w:sz w:val="32"/>
          <w:szCs w:val="32"/>
        </w:rPr>
      </w:pPr>
      <w:proofErr w:type="gramStart"/>
      <w:r w:rsidRPr="00972061">
        <w:rPr>
          <w:b/>
          <w:bCs/>
          <w:sz w:val="32"/>
          <w:szCs w:val="32"/>
        </w:rPr>
        <w:t>П</w:t>
      </w:r>
      <w:proofErr w:type="gramEnd"/>
      <w:r w:rsidRPr="00972061">
        <w:rPr>
          <w:b/>
          <w:bCs/>
          <w:sz w:val="32"/>
          <w:szCs w:val="32"/>
        </w:rPr>
        <w:t xml:space="preserve"> О С Т А Н О В Л Е Н И Е</w:t>
      </w:r>
    </w:p>
    <w:p w:rsidR="009C05C3" w:rsidRPr="00972061" w:rsidRDefault="009C05C3" w:rsidP="009C05C3">
      <w:pPr>
        <w:jc w:val="center"/>
        <w:rPr>
          <w:sz w:val="28"/>
          <w:szCs w:val="28"/>
        </w:rPr>
      </w:pPr>
      <w:r w:rsidRPr="00972061">
        <w:rPr>
          <w:sz w:val="28"/>
          <w:szCs w:val="28"/>
        </w:rPr>
        <w:t>г. Инсар</w:t>
      </w:r>
    </w:p>
    <w:p w:rsidR="009C05C3" w:rsidRDefault="009C05C3" w:rsidP="009C05C3">
      <w:pPr>
        <w:rPr>
          <w:color w:val="000000"/>
          <w:sz w:val="28"/>
          <w:szCs w:val="28"/>
        </w:rPr>
      </w:pPr>
    </w:p>
    <w:p w:rsidR="009C05C3" w:rsidRDefault="009C05C3" w:rsidP="009C05C3">
      <w:pPr>
        <w:rPr>
          <w:color w:val="000000"/>
          <w:sz w:val="28"/>
          <w:szCs w:val="28"/>
        </w:rPr>
      </w:pPr>
    </w:p>
    <w:p w:rsidR="0006219A" w:rsidRDefault="0006219A" w:rsidP="009C05C3">
      <w:pPr>
        <w:rPr>
          <w:color w:val="000000"/>
          <w:sz w:val="28"/>
          <w:szCs w:val="28"/>
        </w:rPr>
      </w:pPr>
    </w:p>
    <w:p w:rsidR="009C05C3" w:rsidRPr="00215118" w:rsidRDefault="009C05C3" w:rsidP="009C05C3">
      <w:pPr>
        <w:rPr>
          <w:b/>
          <w:sz w:val="28"/>
          <w:szCs w:val="28"/>
        </w:rPr>
      </w:pPr>
      <w:r w:rsidRPr="00215118">
        <w:rPr>
          <w:b/>
          <w:bCs/>
          <w:color w:val="000000"/>
          <w:sz w:val="28"/>
          <w:szCs w:val="28"/>
        </w:rPr>
        <w:t xml:space="preserve">от  </w:t>
      </w:r>
      <w:r w:rsidR="0006219A">
        <w:rPr>
          <w:b/>
          <w:bCs/>
          <w:color w:val="000000"/>
          <w:sz w:val="28"/>
          <w:szCs w:val="28"/>
        </w:rPr>
        <w:t>2</w:t>
      </w:r>
      <w:r w:rsidR="00987810">
        <w:rPr>
          <w:b/>
          <w:bCs/>
          <w:color w:val="000000"/>
          <w:sz w:val="28"/>
          <w:szCs w:val="28"/>
        </w:rPr>
        <w:t>2</w:t>
      </w:r>
      <w:r w:rsidRPr="00215118">
        <w:rPr>
          <w:b/>
          <w:bCs/>
          <w:color w:val="000000"/>
          <w:sz w:val="28"/>
          <w:szCs w:val="28"/>
        </w:rPr>
        <w:t>.10.2021г.                                                                                                     №3</w:t>
      </w:r>
      <w:r w:rsidR="0006219A">
        <w:rPr>
          <w:b/>
          <w:bCs/>
          <w:color w:val="000000"/>
          <w:sz w:val="28"/>
          <w:szCs w:val="28"/>
        </w:rPr>
        <w:t>3</w:t>
      </w:r>
      <w:r w:rsidR="00987810">
        <w:rPr>
          <w:b/>
          <w:bCs/>
          <w:color w:val="000000"/>
          <w:sz w:val="28"/>
          <w:szCs w:val="28"/>
        </w:rPr>
        <w:t>5</w:t>
      </w:r>
    </w:p>
    <w:p w:rsidR="009C05C3" w:rsidRDefault="009C05C3" w:rsidP="009C05C3">
      <w:pPr>
        <w:ind w:left="426" w:right="4907"/>
        <w:rPr>
          <w:sz w:val="28"/>
          <w:szCs w:val="28"/>
        </w:rPr>
      </w:pPr>
    </w:p>
    <w:p w:rsidR="00E1414D" w:rsidRPr="00583E88" w:rsidRDefault="00E1414D" w:rsidP="00583E88">
      <w:pPr>
        <w:widowControl w:val="0"/>
        <w:autoSpaceDE w:val="0"/>
        <w:autoSpaceDN w:val="0"/>
        <w:adjustRightInd w:val="0"/>
        <w:ind w:firstLine="720"/>
        <w:jc w:val="both"/>
        <w:rPr>
          <w:bCs/>
          <w:color w:val="000000"/>
          <w:sz w:val="28"/>
          <w:szCs w:val="28"/>
        </w:rPr>
      </w:pPr>
    </w:p>
    <w:p w:rsidR="0006219A" w:rsidRPr="00583E88" w:rsidRDefault="008C33A1" w:rsidP="00583E88">
      <w:pPr>
        <w:widowControl w:val="0"/>
        <w:autoSpaceDE w:val="0"/>
        <w:autoSpaceDN w:val="0"/>
        <w:adjustRightInd w:val="0"/>
        <w:jc w:val="both"/>
        <w:rPr>
          <w:bCs/>
          <w:color w:val="000000"/>
          <w:sz w:val="28"/>
          <w:szCs w:val="28"/>
        </w:rPr>
      </w:pPr>
      <w:r w:rsidRPr="00583E88">
        <w:rPr>
          <w:bCs/>
          <w:color w:val="000000"/>
          <w:sz w:val="28"/>
          <w:szCs w:val="28"/>
        </w:rPr>
        <w:t xml:space="preserve">О создании </w:t>
      </w:r>
      <w:r w:rsidR="0006219A" w:rsidRPr="00583E88">
        <w:rPr>
          <w:bCs/>
          <w:color w:val="000000"/>
          <w:sz w:val="28"/>
          <w:szCs w:val="28"/>
        </w:rPr>
        <w:t xml:space="preserve">конкурсной </w:t>
      </w:r>
      <w:r w:rsidRPr="00583E88">
        <w:rPr>
          <w:bCs/>
          <w:color w:val="000000"/>
          <w:sz w:val="28"/>
          <w:szCs w:val="28"/>
        </w:rPr>
        <w:t>комиссии по отбору</w:t>
      </w:r>
    </w:p>
    <w:p w:rsidR="0006219A" w:rsidRPr="00583E88" w:rsidRDefault="0006219A" w:rsidP="00583E88">
      <w:pPr>
        <w:widowControl w:val="0"/>
        <w:autoSpaceDE w:val="0"/>
        <w:autoSpaceDN w:val="0"/>
        <w:adjustRightInd w:val="0"/>
        <w:jc w:val="both"/>
        <w:rPr>
          <w:sz w:val="28"/>
          <w:szCs w:val="28"/>
          <w:shd w:val="clear" w:color="auto" w:fill="FFFFFF"/>
        </w:rPr>
      </w:pPr>
      <w:r w:rsidRPr="00583E88">
        <w:rPr>
          <w:sz w:val="28"/>
          <w:szCs w:val="28"/>
          <w:shd w:val="clear" w:color="auto" w:fill="FFFFFF"/>
        </w:rPr>
        <w:t>теплоснабжающих организаций для предоставления</w:t>
      </w:r>
    </w:p>
    <w:p w:rsidR="0006219A" w:rsidRPr="00583E88" w:rsidRDefault="0006219A" w:rsidP="00583E88">
      <w:pPr>
        <w:widowControl w:val="0"/>
        <w:autoSpaceDE w:val="0"/>
        <w:autoSpaceDN w:val="0"/>
        <w:adjustRightInd w:val="0"/>
        <w:jc w:val="both"/>
        <w:rPr>
          <w:sz w:val="28"/>
          <w:szCs w:val="28"/>
          <w:shd w:val="clear" w:color="auto" w:fill="FFFFFF"/>
        </w:rPr>
      </w:pPr>
      <w:r w:rsidRPr="00583E88">
        <w:rPr>
          <w:sz w:val="28"/>
          <w:szCs w:val="28"/>
          <w:shd w:val="clear" w:color="auto" w:fill="FFFFFF"/>
        </w:rPr>
        <w:t>из  бюджета Инсарского муниципального района</w:t>
      </w:r>
    </w:p>
    <w:p w:rsidR="0006219A" w:rsidRPr="00583E88" w:rsidRDefault="0006219A" w:rsidP="00583E88">
      <w:pPr>
        <w:widowControl w:val="0"/>
        <w:autoSpaceDE w:val="0"/>
        <w:autoSpaceDN w:val="0"/>
        <w:adjustRightInd w:val="0"/>
        <w:jc w:val="both"/>
        <w:rPr>
          <w:sz w:val="28"/>
          <w:szCs w:val="28"/>
          <w:shd w:val="clear" w:color="auto" w:fill="FFFFFF"/>
        </w:rPr>
      </w:pPr>
      <w:r w:rsidRPr="00583E88">
        <w:rPr>
          <w:sz w:val="28"/>
          <w:szCs w:val="28"/>
          <w:shd w:val="clear" w:color="auto" w:fill="FFFFFF"/>
        </w:rPr>
        <w:t>субсидий на финансовое обеспечение затрат,</w:t>
      </w:r>
    </w:p>
    <w:p w:rsidR="0006219A" w:rsidRPr="00583E88" w:rsidRDefault="0006219A" w:rsidP="00583E88">
      <w:pPr>
        <w:widowControl w:val="0"/>
        <w:autoSpaceDE w:val="0"/>
        <w:autoSpaceDN w:val="0"/>
        <w:adjustRightInd w:val="0"/>
        <w:jc w:val="both"/>
        <w:rPr>
          <w:sz w:val="28"/>
          <w:szCs w:val="28"/>
          <w:shd w:val="clear" w:color="auto" w:fill="FFFFFF"/>
        </w:rPr>
      </w:pPr>
      <w:proofErr w:type="gramStart"/>
      <w:r w:rsidRPr="00583E88">
        <w:rPr>
          <w:sz w:val="28"/>
          <w:szCs w:val="28"/>
          <w:shd w:val="clear" w:color="auto" w:fill="FFFFFF"/>
        </w:rPr>
        <w:t>связанных</w:t>
      </w:r>
      <w:proofErr w:type="gramEnd"/>
      <w:r w:rsidRPr="00583E88">
        <w:rPr>
          <w:sz w:val="28"/>
          <w:szCs w:val="28"/>
          <w:shd w:val="clear" w:color="auto" w:fill="FFFFFF"/>
        </w:rPr>
        <w:t xml:space="preserve"> с частичным погашением задолженности</w:t>
      </w:r>
    </w:p>
    <w:p w:rsidR="0006219A" w:rsidRPr="00583E88" w:rsidRDefault="0006219A" w:rsidP="00583E88">
      <w:pPr>
        <w:widowControl w:val="0"/>
        <w:autoSpaceDE w:val="0"/>
        <w:autoSpaceDN w:val="0"/>
        <w:adjustRightInd w:val="0"/>
        <w:jc w:val="both"/>
        <w:rPr>
          <w:sz w:val="28"/>
          <w:szCs w:val="28"/>
          <w:shd w:val="clear" w:color="auto" w:fill="FFFFFF"/>
        </w:rPr>
      </w:pPr>
      <w:r w:rsidRPr="00583E88">
        <w:rPr>
          <w:sz w:val="28"/>
          <w:szCs w:val="28"/>
          <w:shd w:val="clear" w:color="auto" w:fill="FFFFFF"/>
        </w:rPr>
        <w:t>за топливно-энергетические ресурсы в Инсарском</w:t>
      </w:r>
    </w:p>
    <w:p w:rsidR="0006219A" w:rsidRPr="00583E88" w:rsidRDefault="0006219A" w:rsidP="00583E88">
      <w:pPr>
        <w:widowControl w:val="0"/>
        <w:autoSpaceDE w:val="0"/>
        <w:autoSpaceDN w:val="0"/>
        <w:adjustRightInd w:val="0"/>
        <w:jc w:val="both"/>
        <w:rPr>
          <w:bCs/>
          <w:color w:val="000000"/>
          <w:sz w:val="28"/>
          <w:szCs w:val="28"/>
        </w:rPr>
      </w:pPr>
      <w:r w:rsidRPr="00583E88">
        <w:rPr>
          <w:sz w:val="28"/>
          <w:szCs w:val="28"/>
          <w:shd w:val="clear" w:color="auto" w:fill="FFFFFF"/>
        </w:rPr>
        <w:t xml:space="preserve">муниципальном </w:t>
      </w:r>
      <w:proofErr w:type="gramStart"/>
      <w:r w:rsidRPr="00583E88">
        <w:rPr>
          <w:sz w:val="28"/>
          <w:szCs w:val="28"/>
          <w:shd w:val="clear" w:color="auto" w:fill="FFFFFF"/>
        </w:rPr>
        <w:t>районе</w:t>
      </w:r>
      <w:proofErr w:type="gramEnd"/>
    </w:p>
    <w:p w:rsidR="0006219A" w:rsidRPr="00583E88" w:rsidRDefault="0006219A" w:rsidP="00583E88">
      <w:pPr>
        <w:widowControl w:val="0"/>
        <w:autoSpaceDE w:val="0"/>
        <w:autoSpaceDN w:val="0"/>
        <w:adjustRightInd w:val="0"/>
        <w:jc w:val="both"/>
        <w:rPr>
          <w:bCs/>
          <w:color w:val="000000"/>
          <w:sz w:val="28"/>
          <w:szCs w:val="28"/>
        </w:rPr>
      </w:pPr>
    </w:p>
    <w:p w:rsidR="0006219A" w:rsidRPr="00583E88" w:rsidRDefault="0006219A" w:rsidP="00583E88">
      <w:pPr>
        <w:widowControl w:val="0"/>
        <w:autoSpaceDE w:val="0"/>
        <w:autoSpaceDN w:val="0"/>
        <w:adjustRightInd w:val="0"/>
        <w:jc w:val="both"/>
        <w:rPr>
          <w:bCs/>
          <w:color w:val="000000"/>
          <w:sz w:val="28"/>
          <w:szCs w:val="28"/>
        </w:rPr>
      </w:pPr>
    </w:p>
    <w:p w:rsidR="00583E88" w:rsidRPr="00583E88" w:rsidRDefault="008C33A1" w:rsidP="0062437B">
      <w:pPr>
        <w:ind w:firstLine="709"/>
        <w:jc w:val="both"/>
        <w:rPr>
          <w:sz w:val="28"/>
          <w:szCs w:val="28"/>
        </w:rPr>
      </w:pPr>
      <w:r w:rsidRPr="00583E88">
        <w:rPr>
          <w:color w:val="000000"/>
          <w:sz w:val="28"/>
          <w:szCs w:val="28"/>
        </w:rPr>
        <w:t>В</w:t>
      </w:r>
      <w:r w:rsidR="0006219A" w:rsidRPr="00583E88">
        <w:rPr>
          <w:color w:val="000000"/>
          <w:sz w:val="28"/>
          <w:szCs w:val="28"/>
        </w:rPr>
        <w:t xml:space="preserve"> соответствии с Порядком </w:t>
      </w:r>
      <w:r w:rsidRPr="00583E88">
        <w:rPr>
          <w:color w:val="000000"/>
          <w:sz w:val="28"/>
          <w:szCs w:val="28"/>
        </w:rPr>
        <w:t xml:space="preserve"> </w:t>
      </w:r>
      <w:r w:rsidR="0006219A" w:rsidRPr="00583E88">
        <w:rPr>
          <w:sz w:val="28"/>
          <w:szCs w:val="28"/>
        </w:rPr>
        <w:t>предоставления</w:t>
      </w:r>
      <w:r w:rsidR="0006219A" w:rsidRPr="00583E88">
        <w:rPr>
          <w:spacing w:val="11"/>
          <w:sz w:val="28"/>
          <w:szCs w:val="28"/>
        </w:rPr>
        <w:t xml:space="preserve"> </w:t>
      </w:r>
      <w:r w:rsidR="0006219A" w:rsidRPr="00583E88">
        <w:rPr>
          <w:sz w:val="28"/>
          <w:szCs w:val="28"/>
        </w:rPr>
        <w:t>субсидий</w:t>
      </w:r>
      <w:r w:rsidR="0006219A" w:rsidRPr="00583E88">
        <w:rPr>
          <w:spacing w:val="11"/>
          <w:sz w:val="28"/>
          <w:szCs w:val="28"/>
        </w:rPr>
        <w:t xml:space="preserve"> </w:t>
      </w:r>
      <w:r w:rsidR="0006219A" w:rsidRPr="00583E88">
        <w:rPr>
          <w:sz w:val="28"/>
          <w:szCs w:val="28"/>
        </w:rPr>
        <w:t>теплоснабжающим</w:t>
      </w:r>
      <w:r w:rsidR="0006219A" w:rsidRPr="00583E88">
        <w:rPr>
          <w:spacing w:val="10"/>
          <w:sz w:val="28"/>
          <w:szCs w:val="28"/>
        </w:rPr>
        <w:t xml:space="preserve"> </w:t>
      </w:r>
      <w:r w:rsidR="0006219A" w:rsidRPr="00583E88">
        <w:rPr>
          <w:sz w:val="28"/>
          <w:szCs w:val="28"/>
        </w:rPr>
        <w:t>организациям</w:t>
      </w:r>
      <w:r w:rsidR="0006219A" w:rsidRPr="00583E88">
        <w:rPr>
          <w:spacing w:val="1"/>
          <w:sz w:val="28"/>
          <w:szCs w:val="28"/>
        </w:rPr>
        <w:t xml:space="preserve"> </w:t>
      </w:r>
      <w:r w:rsidR="0006219A" w:rsidRPr="00583E88">
        <w:rPr>
          <w:sz w:val="28"/>
          <w:szCs w:val="28"/>
        </w:rPr>
        <w:t>на финансовое обеспечение  затрат,</w:t>
      </w:r>
      <w:r w:rsidR="0006219A" w:rsidRPr="00583E88">
        <w:rPr>
          <w:spacing w:val="-4"/>
          <w:sz w:val="28"/>
          <w:szCs w:val="28"/>
        </w:rPr>
        <w:t xml:space="preserve"> </w:t>
      </w:r>
      <w:r w:rsidR="0006219A" w:rsidRPr="00583E88">
        <w:rPr>
          <w:sz w:val="28"/>
          <w:szCs w:val="28"/>
        </w:rPr>
        <w:t>связанных</w:t>
      </w:r>
      <w:r w:rsidR="0006219A" w:rsidRPr="00583E88">
        <w:rPr>
          <w:spacing w:val="-3"/>
          <w:sz w:val="28"/>
          <w:szCs w:val="28"/>
        </w:rPr>
        <w:t xml:space="preserve"> </w:t>
      </w:r>
      <w:r w:rsidR="0006219A" w:rsidRPr="00583E88">
        <w:rPr>
          <w:sz w:val="28"/>
          <w:szCs w:val="28"/>
        </w:rPr>
        <w:t>с</w:t>
      </w:r>
      <w:r w:rsidR="0006219A" w:rsidRPr="00583E88">
        <w:rPr>
          <w:spacing w:val="-5"/>
          <w:sz w:val="28"/>
          <w:szCs w:val="28"/>
        </w:rPr>
        <w:t xml:space="preserve"> частичным </w:t>
      </w:r>
      <w:r w:rsidR="0006219A" w:rsidRPr="00583E88">
        <w:rPr>
          <w:sz w:val="28"/>
          <w:szCs w:val="28"/>
        </w:rPr>
        <w:t>погашением задолженности</w:t>
      </w:r>
      <w:r w:rsidR="0006219A" w:rsidRPr="00583E88">
        <w:rPr>
          <w:spacing w:val="-7"/>
          <w:sz w:val="28"/>
          <w:szCs w:val="28"/>
        </w:rPr>
        <w:t xml:space="preserve"> </w:t>
      </w:r>
      <w:r w:rsidR="0006219A" w:rsidRPr="00583E88">
        <w:rPr>
          <w:sz w:val="28"/>
          <w:szCs w:val="28"/>
        </w:rPr>
        <w:t>за</w:t>
      </w:r>
      <w:r w:rsidR="0006219A" w:rsidRPr="00583E88">
        <w:rPr>
          <w:spacing w:val="-6"/>
          <w:sz w:val="28"/>
          <w:szCs w:val="28"/>
        </w:rPr>
        <w:t xml:space="preserve"> </w:t>
      </w:r>
      <w:r w:rsidR="0006219A" w:rsidRPr="00583E88">
        <w:rPr>
          <w:sz w:val="28"/>
          <w:szCs w:val="28"/>
        </w:rPr>
        <w:t>топливно-энергетические</w:t>
      </w:r>
      <w:r w:rsidR="0006219A" w:rsidRPr="00583E88">
        <w:rPr>
          <w:spacing w:val="-7"/>
          <w:sz w:val="28"/>
          <w:szCs w:val="28"/>
        </w:rPr>
        <w:t xml:space="preserve"> </w:t>
      </w:r>
      <w:r w:rsidR="0006219A" w:rsidRPr="00583E88">
        <w:rPr>
          <w:sz w:val="28"/>
          <w:szCs w:val="28"/>
        </w:rPr>
        <w:t>ресурсы в</w:t>
      </w:r>
      <w:r w:rsidR="0006219A" w:rsidRPr="00583E88">
        <w:rPr>
          <w:spacing w:val="-5"/>
          <w:sz w:val="28"/>
          <w:szCs w:val="28"/>
        </w:rPr>
        <w:t xml:space="preserve"> </w:t>
      </w:r>
      <w:r w:rsidR="0006219A" w:rsidRPr="00583E88">
        <w:rPr>
          <w:sz w:val="28"/>
          <w:szCs w:val="28"/>
        </w:rPr>
        <w:t>Инсарском</w:t>
      </w:r>
      <w:r w:rsidR="0006219A" w:rsidRPr="00583E88">
        <w:rPr>
          <w:spacing w:val="-6"/>
          <w:sz w:val="28"/>
          <w:szCs w:val="28"/>
        </w:rPr>
        <w:t xml:space="preserve"> </w:t>
      </w:r>
      <w:r w:rsidR="0006219A" w:rsidRPr="00583E88">
        <w:rPr>
          <w:sz w:val="28"/>
          <w:szCs w:val="28"/>
        </w:rPr>
        <w:t xml:space="preserve">муниципальном районе, утвержденным постановлением администрации Инсарского муниципального района  от </w:t>
      </w:r>
      <w:r w:rsidR="00583E88" w:rsidRPr="00583E88">
        <w:rPr>
          <w:sz w:val="28"/>
          <w:szCs w:val="28"/>
        </w:rPr>
        <w:t>18.10.2021г. №328</w:t>
      </w:r>
      <w:r w:rsidRPr="00583E88">
        <w:rPr>
          <w:sz w:val="28"/>
          <w:szCs w:val="28"/>
        </w:rPr>
        <w:t xml:space="preserve">, администрация </w:t>
      </w:r>
      <w:r w:rsidR="00583E88" w:rsidRPr="00583E88">
        <w:rPr>
          <w:sz w:val="28"/>
          <w:szCs w:val="28"/>
        </w:rPr>
        <w:t>Инсарского муниципального района</w:t>
      </w:r>
    </w:p>
    <w:p w:rsidR="00583E88" w:rsidRPr="0062437B" w:rsidRDefault="00583E88" w:rsidP="0062437B">
      <w:pPr>
        <w:jc w:val="center"/>
        <w:rPr>
          <w:sz w:val="28"/>
          <w:szCs w:val="28"/>
        </w:rPr>
      </w:pPr>
      <w:r w:rsidRPr="0062437B">
        <w:rPr>
          <w:sz w:val="28"/>
          <w:szCs w:val="28"/>
        </w:rPr>
        <w:t>ПОСТАНОВЛЯЕТ:</w:t>
      </w:r>
    </w:p>
    <w:p w:rsidR="00583E88" w:rsidRPr="0062437B" w:rsidRDefault="00583E88" w:rsidP="0062437B">
      <w:pPr>
        <w:ind w:firstLine="709"/>
        <w:jc w:val="both"/>
        <w:rPr>
          <w:sz w:val="28"/>
          <w:szCs w:val="28"/>
        </w:rPr>
      </w:pPr>
      <w:r w:rsidRPr="0062437B">
        <w:rPr>
          <w:sz w:val="28"/>
          <w:szCs w:val="28"/>
        </w:rPr>
        <w:t>1. Создать конкурсную  комиссию по отбору теплоснабжающих организаций для предоставления из  бюджета Инсарского муниципального района субсидий на финансовое обеспечение затрат, связанных с частичным погашением задолженности за топливно-энергетические ресурсы в Инсарском  муниципальном районе.</w:t>
      </w:r>
    </w:p>
    <w:p w:rsidR="00583E88" w:rsidRPr="0062437B" w:rsidRDefault="0062437B" w:rsidP="0062437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="00583E88" w:rsidRPr="0062437B">
        <w:rPr>
          <w:sz w:val="28"/>
          <w:szCs w:val="28"/>
        </w:rPr>
        <w:t xml:space="preserve"> Утвердить:</w:t>
      </w:r>
    </w:p>
    <w:p w:rsidR="00583E88" w:rsidRPr="0062437B" w:rsidRDefault="0062437B" w:rsidP="0062437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</w:t>
      </w:r>
      <w:r w:rsidR="00583E88" w:rsidRPr="0062437B">
        <w:rPr>
          <w:sz w:val="28"/>
          <w:szCs w:val="28"/>
        </w:rPr>
        <w:t>остав конкурсной комиссии по отбору теплоснабжающих организаций для предоставления из  бюджета Инсарского муниципального района субсидий на финансовое обеспечение затрат, связанных с частичным погашением задолженности за топливно-энергетические ресурсы в Инсарском  муниципальном районе, согласно приложению №1;</w:t>
      </w:r>
    </w:p>
    <w:p w:rsidR="00583E88" w:rsidRPr="0062437B" w:rsidRDefault="00583E88" w:rsidP="0062437B">
      <w:pPr>
        <w:ind w:firstLine="709"/>
        <w:jc w:val="both"/>
        <w:rPr>
          <w:sz w:val="28"/>
          <w:szCs w:val="28"/>
        </w:rPr>
      </w:pPr>
      <w:r w:rsidRPr="0062437B">
        <w:rPr>
          <w:sz w:val="28"/>
          <w:szCs w:val="28"/>
        </w:rPr>
        <w:t>Положение о конкурсной комиссии по отбору теплоснабжающих организаций для предоставления из  бюджета Инсарского муниципального района субсидий на финансовое обеспечение затрат, связанных с частичным погашением задолженности за топливно-энергетические ресурсы в Инсарском  муниципальном районе, согласно приложению №2.</w:t>
      </w:r>
    </w:p>
    <w:p w:rsidR="00583E88" w:rsidRPr="0062437B" w:rsidRDefault="00583E88" w:rsidP="0062437B">
      <w:pPr>
        <w:ind w:firstLine="709"/>
        <w:jc w:val="both"/>
        <w:rPr>
          <w:sz w:val="28"/>
          <w:szCs w:val="28"/>
        </w:rPr>
      </w:pPr>
      <w:r w:rsidRPr="0062437B">
        <w:rPr>
          <w:sz w:val="28"/>
          <w:szCs w:val="28"/>
        </w:rPr>
        <w:lastRenderedPageBreak/>
        <w:t xml:space="preserve">3. </w:t>
      </w:r>
      <w:proofErr w:type="gramStart"/>
      <w:r w:rsidRPr="0062437B">
        <w:rPr>
          <w:sz w:val="28"/>
          <w:szCs w:val="28"/>
        </w:rPr>
        <w:t>Контроль за</w:t>
      </w:r>
      <w:proofErr w:type="gramEnd"/>
      <w:r w:rsidRPr="0062437B">
        <w:rPr>
          <w:sz w:val="28"/>
          <w:szCs w:val="28"/>
        </w:rPr>
        <w:t xml:space="preserve"> исполнением настоящего постановления возложить на </w:t>
      </w:r>
      <w:proofErr w:type="spellStart"/>
      <w:r w:rsidRPr="0062437B">
        <w:rPr>
          <w:sz w:val="28"/>
          <w:szCs w:val="28"/>
        </w:rPr>
        <w:t>Капкаева</w:t>
      </w:r>
      <w:proofErr w:type="spellEnd"/>
      <w:r w:rsidRPr="0062437B">
        <w:rPr>
          <w:sz w:val="28"/>
          <w:szCs w:val="28"/>
        </w:rPr>
        <w:t xml:space="preserve"> Р.Х. – заместителя главы, начальника управления строительства, архитектуры, ЖКХ и дорожного хозяйства администрации Инсарского муниципального района. </w:t>
      </w:r>
    </w:p>
    <w:p w:rsidR="00583E88" w:rsidRPr="00583E88" w:rsidRDefault="00583E88" w:rsidP="0062437B">
      <w:pPr>
        <w:ind w:firstLine="709"/>
        <w:jc w:val="both"/>
        <w:rPr>
          <w:sz w:val="28"/>
          <w:szCs w:val="28"/>
        </w:rPr>
      </w:pPr>
    </w:p>
    <w:p w:rsidR="00583E88" w:rsidRDefault="00583E88" w:rsidP="00583E88">
      <w:pPr>
        <w:jc w:val="both"/>
        <w:rPr>
          <w:sz w:val="28"/>
          <w:szCs w:val="28"/>
        </w:rPr>
      </w:pPr>
    </w:p>
    <w:p w:rsidR="00583E88" w:rsidRPr="00583E88" w:rsidRDefault="00583E88" w:rsidP="00583E88">
      <w:pPr>
        <w:jc w:val="both"/>
        <w:rPr>
          <w:sz w:val="28"/>
          <w:szCs w:val="28"/>
        </w:rPr>
      </w:pPr>
      <w:r w:rsidRPr="00583E88">
        <w:rPr>
          <w:sz w:val="28"/>
          <w:szCs w:val="28"/>
        </w:rPr>
        <w:t>Глава Инсарского</w:t>
      </w:r>
    </w:p>
    <w:p w:rsidR="00583E88" w:rsidRPr="00583E88" w:rsidRDefault="00583E88" w:rsidP="00583E88">
      <w:pPr>
        <w:jc w:val="both"/>
        <w:rPr>
          <w:sz w:val="28"/>
          <w:szCs w:val="28"/>
        </w:rPr>
      </w:pPr>
      <w:r w:rsidRPr="00583E88">
        <w:rPr>
          <w:sz w:val="28"/>
          <w:szCs w:val="28"/>
        </w:rPr>
        <w:t>муниципального района                                                                            К.А. Мангутов</w:t>
      </w:r>
    </w:p>
    <w:p w:rsidR="00583E88" w:rsidRDefault="00583E88" w:rsidP="008C33A1">
      <w:pPr>
        <w:widowControl w:val="0"/>
        <w:autoSpaceDE w:val="0"/>
        <w:autoSpaceDN w:val="0"/>
        <w:adjustRightInd w:val="0"/>
        <w:ind w:firstLine="720"/>
        <w:jc w:val="both"/>
        <w:rPr>
          <w:color w:val="000000"/>
          <w:sz w:val="28"/>
          <w:szCs w:val="28"/>
        </w:rPr>
      </w:pPr>
    </w:p>
    <w:p w:rsidR="00583E88" w:rsidRDefault="00583E88" w:rsidP="008C33A1">
      <w:pPr>
        <w:widowControl w:val="0"/>
        <w:autoSpaceDE w:val="0"/>
        <w:autoSpaceDN w:val="0"/>
        <w:adjustRightInd w:val="0"/>
        <w:ind w:firstLine="720"/>
        <w:jc w:val="both"/>
        <w:rPr>
          <w:color w:val="000000"/>
          <w:sz w:val="28"/>
          <w:szCs w:val="28"/>
        </w:rPr>
      </w:pPr>
    </w:p>
    <w:p w:rsidR="00583E88" w:rsidRDefault="00583E88" w:rsidP="008C33A1">
      <w:pPr>
        <w:widowControl w:val="0"/>
        <w:autoSpaceDE w:val="0"/>
        <w:autoSpaceDN w:val="0"/>
        <w:adjustRightInd w:val="0"/>
        <w:ind w:firstLine="720"/>
        <w:jc w:val="both"/>
        <w:rPr>
          <w:color w:val="000000"/>
          <w:sz w:val="28"/>
          <w:szCs w:val="28"/>
        </w:rPr>
      </w:pPr>
    </w:p>
    <w:p w:rsidR="00583E88" w:rsidRDefault="00583E88" w:rsidP="008C33A1">
      <w:pPr>
        <w:widowControl w:val="0"/>
        <w:autoSpaceDE w:val="0"/>
        <w:autoSpaceDN w:val="0"/>
        <w:adjustRightInd w:val="0"/>
        <w:ind w:firstLine="720"/>
        <w:jc w:val="both"/>
        <w:rPr>
          <w:color w:val="000000"/>
          <w:sz w:val="28"/>
          <w:szCs w:val="28"/>
        </w:rPr>
      </w:pPr>
    </w:p>
    <w:p w:rsidR="00583E88" w:rsidRDefault="00583E88" w:rsidP="008C33A1">
      <w:pPr>
        <w:widowControl w:val="0"/>
        <w:autoSpaceDE w:val="0"/>
        <w:autoSpaceDN w:val="0"/>
        <w:adjustRightInd w:val="0"/>
        <w:ind w:firstLine="720"/>
        <w:jc w:val="both"/>
        <w:rPr>
          <w:color w:val="000000"/>
          <w:sz w:val="28"/>
          <w:szCs w:val="28"/>
        </w:rPr>
      </w:pPr>
    </w:p>
    <w:p w:rsidR="00583E88" w:rsidRDefault="00583E88" w:rsidP="008C33A1">
      <w:pPr>
        <w:widowControl w:val="0"/>
        <w:autoSpaceDE w:val="0"/>
        <w:autoSpaceDN w:val="0"/>
        <w:adjustRightInd w:val="0"/>
        <w:ind w:firstLine="720"/>
        <w:jc w:val="both"/>
        <w:rPr>
          <w:color w:val="000000"/>
          <w:sz w:val="28"/>
          <w:szCs w:val="28"/>
        </w:rPr>
      </w:pPr>
    </w:p>
    <w:p w:rsidR="00583E88" w:rsidRDefault="00583E88" w:rsidP="008C33A1">
      <w:pPr>
        <w:widowControl w:val="0"/>
        <w:autoSpaceDE w:val="0"/>
        <w:autoSpaceDN w:val="0"/>
        <w:adjustRightInd w:val="0"/>
        <w:ind w:firstLine="720"/>
        <w:jc w:val="both"/>
        <w:rPr>
          <w:color w:val="000000"/>
          <w:sz w:val="28"/>
          <w:szCs w:val="28"/>
        </w:rPr>
      </w:pPr>
    </w:p>
    <w:p w:rsidR="00583E88" w:rsidRDefault="00583E88" w:rsidP="008C33A1">
      <w:pPr>
        <w:widowControl w:val="0"/>
        <w:autoSpaceDE w:val="0"/>
        <w:autoSpaceDN w:val="0"/>
        <w:adjustRightInd w:val="0"/>
        <w:ind w:firstLine="720"/>
        <w:jc w:val="both"/>
        <w:rPr>
          <w:color w:val="000000"/>
          <w:sz w:val="28"/>
          <w:szCs w:val="28"/>
        </w:rPr>
      </w:pPr>
    </w:p>
    <w:p w:rsidR="00583E88" w:rsidRDefault="00583E88" w:rsidP="008C33A1">
      <w:pPr>
        <w:widowControl w:val="0"/>
        <w:autoSpaceDE w:val="0"/>
        <w:autoSpaceDN w:val="0"/>
        <w:adjustRightInd w:val="0"/>
        <w:ind w:firstLine="720"/>
        <w:jc w:val="both"/>
        <w:rPr>
          <w:color w:val="000000"/>
          <w:sz w:val="28"/>
          <w:szCs w:val="28"/>
        </w:rPr>
      </w:pPr>
    </w:p>
    <w:p w:rsidR="00583E88" w:rsidRDefault="00583E88" w:rsidP="008C33A1">
      <w:pPr>
        <w:widowControl w:val="0"/>
        <w:autoSpaceDE w:val="0"/>
        <w:autoSpaceDN w:val="0"/>
        <w:adjustRightInd w:val="0"/>
        <w:ind w:firstLine="720"/>
        <w:jc w:val="both"/>
        <w:rPr>
          <w:color w:val="000000"/>
          <w:sz w:val="28"/>
          <w:szCs w:val="28"/>
        </w:rPr>
      </w:pPr>
    </w:p>
    <w:p w:rsidR="00583E88" w:rsidRDefault="00583E88" w:rsidP="008C33A1">
      <w:pPr>
        <w:widowControl w:val="0"/>
        <w:autoSpaceDE w:val="0"/>
        <w:autoSpaceDN w:val="0"/>
        <w:adjustRightInd w:val="0"/>
        <w:ind w:firstLine="720"/>
        <w:jc w:val="both"/>
        <w:rPr>
          <w:color w:val="000000"/>
          <w:sz w:val="28"/>
          <w:szCs w:val="28"/>
        </w:rPr>
      </w:pPr>
    </w:p>
    <w:p w:rsidR="00583E88" w:rsidRDefault="00583E88" w:rsidP="008C33A1">
      <w:pPr>
        <w:widowControl w:val="0"/>
        <w:autoSpaceDE w:val="0"/>
        <w:autoSpaceDN w:val="0"/>
        <w:adjustRightInd w:val="0"/>
        <w:ind w:firstLine="720"/>
        <w:jc w:val="both"/>
        <w:rPr>
          <w:color w:val="000000"/>
          <w:sz w:val="28"/>
          <w:szCs w:val="28"/>
        </w:rPr>
      </w:pPr>
    </w:p>
    <w:p w:rsidR="00583E88" w:rsidRDefault="00583E88" w:rsidP="008C33A1">
      <w:pPr>
        <w:widowControl w:val="0"/>
        <w:autoSpaceDE w:val="0"/>
        <w:autoSpaceDN w:val="0"/>
        <w:adjustRightInd w:val="0"/>
        <w:ind w:firstLine="720"/>
        <w:jc w:val="both"/>
        <w:rPr>
          <w:color w:val="000000"/>
          <w:sz w:val="28"/>
          <w:szCs w:val="28"/>
        </w:rPr>
      </w:pPr>
    </w:p>
    <w:p w:rsidR="00583E88" w:rsidRDefault="00583E88" w:rsidP="008C33A1">
      <w:pPr>
        <w:widowControl w:val="0"/>
        <w:autoSpaceDE w:val="0"/>
        <w:autoSpaceDN w:val="0"/>
        <w:adjustRightInd w:val="0"/>
        <w:ind w:firstLine="720"/>
        <w:jc w:val="both"/>
        <w:rPr>
          <w:color w:val="000000"/>
          <w:sz w:val="28"/>
          <w:szCs w:val="28"/>
        </w:rPr>
      </w:pPr>
    </w:p>
    <w:p w:rsidR="00583E88" w:rsidRDefault="00583E88" w:rsidP="008C33A1">
      <w:pPr>
        <w:widowControl w:val="0"/>
        <w:autoSpaceDE w:val="0"/>
        <w:autoSpaceDN w:val="0"/>
        <w:adjustRightInd w:val="0"/>
        <w:ind w:firstLine="720"/>
        <w:jc w:val="both"/>
        <w:rPr>
          <w:color w:val="000000"/>
          <w:sz w:val="28"/>
          <w:szCs w:val="28"/>
        </w:rPr>
      </w:pPr>
    </w:p>
    <w:p w:rsidR="00583E88" w:rsidRDefault="00583E88" w:rsidP="008C33A1">
      <w:pPr>
        <w:widowControl w:val="0"/>
        <w:autoSpaceDE w:val="0"/>
        <w:autoSpaceDN w:val="0"/>
        <w:adjustRightInd w:val="0"/>
        <w:ind w:firstLine="720"/>
        <w:jc w:val="both"/>
        <w:rPr>
          <w:color w:val="000000"/>
          <w:sz w:val="28"/>
          <w:szCs w:val="28"/>
        </w:rPr>
      </w:pPr>
    </w:p>
    <w:p w:rsidR="00583E88" w:rsidRDefault="00583E88" w:rsidP="008C33A1">
      <w:pPr>
        <w:widowControl w:val="0"/>
        <w:autoSpaceDE w:val="0"/>
        <w:autoSpaceDN w:val="0"/>
        <w:adjustRightInd w:val="0"/>
        <w:ind w:firstLine="720"/>
        <w:jc w:val="both"/>
        <w:rPr>
          <w:color w:val="000000"/>
          <w:sz w:val="28"/>
          <w:szCs w:val="28"/>
        </w:rPr>
      </w:pPr>
    </w:p>
    <w:p w:rsidR="00583E88" w:rsidRDefault="00583E88" w:rsidP="008C33A1">
      <w:pPr>
        <w:widowControl w:val="0"/>
        <w:autoSpaceDE w:val="0"/>
        <w:autoSpaceDN w:val="0"/>
        <w:adjustRightInd w:val="0"/>
        <w:ind w:firstLine="720"/>
        <w:jc w:val="both"/>
        <w:rPr>
          <w:color w:val="000000"/>
          <w:sz w:val="28"/>
          <w:szCs w:val="28"/>
        </w:rPr>
      </w:pPr>
    </w:p>
    <w:p w:rsidR="00583E88" w:rsidRDefault="00583E88" w:rsidP="008C33A1">
      <w:pPr>
        <w:widowControl w:val="0"/>
        <w:autoSpaceDE w:val="0"/>
        <w:autoSpaceDN w:val="0"/>
        <w:adjustRightInd w:val="0"/>
        <w:ind w:firstLine="720"/>
        <w:jc w:val="both"/>
        <w:rPr>
          <w:color w:val="000000"/>
          <w:sz w:val="28"/>
          <w:szCs w:val="28"/>
        </w:rPr>
      </w:pPr>
    </w:p>
    <w:p w:rsidR="00583E88" w:rsidRDefault="00583E88" w:rsidP="008C33A1">
      <w:pPr>
        <w:widowControl w:val="0"/>
        <w:autoSpaceDE w:val="0"/>
        <w:autoSpaceDN w:val="0"/>
        <w:adjustRightInd w:val="0"/>
        <w:ind w:firstLine="720"/>
        <w:jc w:val="both"/>
        <w:rPr>
          <w:color w:val="000000"/>
          <w:sz w:val="28"/>
          <w:szCs w:val="28"/>
        </w:rPr>
      </w:pPr>
    </w:p>
    <w:p w:rsidR="00583E88" w:rsidRDefault="00583E88" w:rsidP="008C33A1">
      <w:pPr>
        <w:widowControl w:val="0"/>
        <w:autoSpaceDE w:val="0"/>
        <w:autoSpaceDN w:val="0"/>
        <w:adjustRightInd w:val="0"/>
        <w:ind w:firstLine="720"/>
        <w:jc w:val="both"/>
        <w:rPr>
          <w:color w:val="000000"/>
          <w:sz w:val="28"/>
          <w:szCs w:val="28"/>
        </w:rPr>
      </w:pPr>
    </w:p>
    <w:p w:rsidR="00583E88" w:rsidRDefault="00583E88" w:rsidP="008C33A1">
      <w:pPr>
        <w:widowControl w:val="0"/>
        <w:autoSpaceDE w:val="0"/>
        <w:autoSpaceDN w:val="0"/>
        <w:adjustRightInd w:val="0"/>
        <w:ind w:firstLine="720"/>
        <w:jc w:val="both"/>
        <w:rPr>
          <w:color w:val="000000"/>
          <w:sz w:val="28"/>
          <w:szCs w:val="28"/>
        </w:rPr>
      </w:pPr>
    </w:p>
    <w:p w:rsidR="00583E88" w:rsidRDefault="00583E88" w:rsidP="008C33A1">
      <w:pPr>
        <w:widowControl w:val="0"/>
        <w:autoSpaceDE w:val="0"/>
        <w:autoSpaceDN w:val="0"/>
        <w:adjustRightInd w:val="0"/>
        <w:ind w:firstLine="720"/>
        <w:jc w:val="both"/>
        <w:rPr>
          <w:color w:val="000000"/>
          <w:sz w:val="28"/>
          <w:szCs w:val="28"/>
        </w:rPr>
      </w:pPr>
    </w:p>
    <w:p w:rsidR="0062437B" w:rsidRDefault="0062437B" w:rsidP="008C33A1">
      <w:pPr>
        <w:widowControl w:val="0"/>
        <w:autoSpaceDE w:val="0"/>
        <w:autoSpaceDN w:val="0"/>
        <w:adjustRightInd w:val="0"/>
        <w:ind w:firstLine="720"/>
        <w:jc w:val="both"/>
        <w:rPr>
          <w:color w:val="000000"/>
          <w:sz w:val="28"/>
          <w:szCs w:val="28"/>
        </w:rPr>
      </w:pPr>
    </w:p>
    <w:p w:rsidR="0062437B" w:rsidRDefault="0062437B" w:rsidP="008C33A1">
      <w:pPr>
        <w:widowControl w:val="0"/>
        <w:autoSpaceDE w:val="0"/>
        <w:autoSpaceDN w:val="0"/>
        <w:adjustRightInd w:val="0"/>
        <w:ind w:firstLine="720"/>
        <w:jc w:val="both"/>
        <w:rPr>
          <w:color w:val="000000"/>
          <w:sz w:val="28"/>
          <w:szCs w:val="28"/>
        </w:rPr>
      </w:pPr>
    </w:p>
    <w:p w:rsidR="0062437B" w:rsidRDefault="0062437B" w:rsidP="008C33A1">
      <w:pPr>
        <w:widowControl w:val="0"/>
        <w:autoSpaceDE w:val="0"/>
        <w:autoSpaceDN w:val="0"/>
        <w:adjustRightInd w:val="0"/>
        <w:ind w:firstLine="720"/>
        <w:jc w:val="both"/>
        <w:rPr>
          <w:color w:val="000000"/>
          <w:sz w:val="28"/>
          <w:szCs w:val="28"/>
        </w:rPr>
      </w:pPr>
    </w:p>
    <w:p w:rsidR="0062437B" w:rsidRDefault="0062437B" w:rsidP="008C33A1">
      <w:pPr>
        <w:widowControl w:val="0"/>
        <w:autoSpaceDE w:val="0"/>
        <w:autoSpaceDN w:val="0"/>
        <w:adjustRightInd w:val="0"/>
        <w:ind w:firstLine="720"/>
        <w:jc w:val="both"/>
        <w:rPr>
          <w:color w:val="000000"/>
          <w:sz w:val="28"/>
          <w:szCs w:val="28"/>
        </w:rPr>
      </w:pPr>
    </w:p>
    <w:p w:rsidR="0062437B" w:rsidRDefault="0062437B" w:rsidP="008C33A1">
      <w:pPr>
        <w:widowControl w:val="0"/>
        <w:autoSpaceDE w:val="0"/>
        <w:autoSpaceDN w:val="0"/>
        <w:adjustRightInd w:val="0"/>
        <w:ind w:firstLine="720"/>
        <w:jc w:val="both"/>
        <w:rPr>
          <w:color w:val="000000"/>
          <w:sz w:val="28"/>
          <w:szCs w:val="28"/>
        </w:rPr>
      </w:pPr>
    </w:p>
    <w:p w:rsidR="0062437B" w:rsidRDefault="0062437B" w:rsidP="008C33A1">
      <w:pPr>
        <w:widowControl w:val="0"/>
        <w:autoSpaceDE w:val="0"/>
        <w:autoSpaceDN w:val="0"/>
        <w:adjustRightInd w:val="0"/>
        <w:ind w:firstLine="720"/>
        <w:jc w:val="both"/>
        <w:rPr>
          <w:color w:val="000000"/>
          <w:sz w:val="28"/>
          <w:szCs w:val="28"/>
        </w:rPr>
      </w:pPr>
    </w:p>
    <w:p w:rsidR="0062437B" w:rsidRDefault="0062437B" w:rsidP="008C33A1">
      <w:pPr>
        <w:widowControl w:val="0"/>
        <w:autoSpaceDE w:val="0"/>
        <w:autoSpaceDN w:val="0"/>
        <w:adjustRightInd w:val="0"/>
        <w:ind w:firstLine="720"/>
        <w:jc w:val="both"/>
        <w:rPr>
          <w:color w:val="000000"/>
          <w:sz w:val="28"/>
          <w:szCs w:val="28"/>
        </w:rPr>
      </w:pPr>
    </w:p>
    <w:p w:rsidR="0062437B" w:rsidRDefault="0062437B" w:rsidP="008C33A1">
      <w:pPr>
        <w:widowControl w:val="0"/>
        <w:autoSpaceDE w:val="0"/>
        <w:autoSpaceDN w:val="0"/>
        <w:adjustRightInd w:val="0"/>
        <w:ind w:firstLine="720"/>
        <w:jc w:val="both"/>
        <w:rPr>
          <w:color w:val="000000"/>
          <w:sz w:val="28"/>
          <w:szCs w:val="28"/>
        </w:rPr>
      </w:pPr>
    </w:p>
    <w:p w:rsidR="0062437B" w:rsidRDefault="0062437B" w:rsidP="008C33A1">
      <w:pPr>
        <w:widowControl w:val="0"/>
        <w:autoSpaceDE w:val="0"/>
        <w:autoSpaceDN w:val="0"/>
        <w:adjustRightInd w:val="0"/>
        <w:ind w:firstLine="720"/>
        <w:jc w:val="both"/>
        <w:rPr>
          <w:color w:val="000000"/>
          <w:sz w:val="28"/>
          <w:szCs w:val="28"/>
        </w:rPr>
      </w:pPr>
    </w:p>
    <w:p w:rsidR="00583E88" w:rsidRDefault="00583E88" w:rsidP="008C33A1">
      <w:pPr>
        <w:widowControl w:val="0"/>
        <w:autoSpaceDE w:val="0"/>
        <w:autoSpaceDN w:val="0"/>
        <w:adjustRightInd w:val="0"/>
        <w:ind w:firstLine="720"/>
        <w:jc w:val="both"/>
        <w:rPr>
          <w:color w:val="000000"/>
          <w:sz w:val="28"/>
          <w:szCs w:val="28"/>
        </w:rPr>
      </w:pPr>
    </w:p>
    <w:p w:rsidR="00583E88" w:rsidRDefault="00583E88" w:rsidP="008C33A1">
      <w:pPr>
        <w:widowControl w:val="0"/>
        <w:autoSpaceDE w:val="0"/>
        <w:autoSpaceDN w:val="0"/>
        <w:adjustRightInd w:val="0"/>
        <w:ind w:firstLine="720"/>
        <w:jc w:val="both"/>
        <w:rPr>
          <w:color w:val="000000"/>
          <w:sz w:val="28"/>
          <w:szCs w:val="28"/>
        </w:rPr>
      </w:pPr>
    </w:p>
    <w:p w:rsidR="00583E88" w:rsidRDefault="00583E88" w:rsidP="008C33A1">
      <w:pPr>
        <w:widowControl w:val="0"/>
        <w:autoSpaceDE w:val="0"/>
        <w:autoSpaceDN w:val="0"/>
        <w:adjustRightInd w:val="0"/>
        <w:ind w:firstLine="720"/>
        <w:jc w:val="both"/>
        <w:rPr>
          <w:color w:val="000000"/>
          <w:sz w:val="28"/>
          <w:szCs w:val="28"/>
        </w:rPr>
      </w:pPr>
    </w:p>
    <w:p w:rsidR="00583E88" w:rsidRDefault="00583E88" w:rsidP="008C33A1">
      <w:pPr>
        <w:widowControl w:val="0"/>
        <w:autoSpaceDE w:val="0"/>
        <w:autoSpaceDN w:val="0"/>
        <w:adjustRightInd w:val="0"/>
        <w:ind w:firstLine="720"/>
        <w:jc w:val="both"/>
        <w:rPr>
          <w:color w:val="000000"/>
          <w:sz w:val="28"/>
          <w:szCs w:val="28"/>
        </w:rPr>
      </w:pPr>
    </w:p>
    <w:p w:rsidR="00583E88" w:rsidRDefault="00583E88" w:rsidP="008C33A1">
      <w:pPr>
        <w:widowControl w:val="0"/>
        <w:autoSpaceDE w:val="0"/>
        <w:autoSpaceDN w:val="0"/>
        <w:adjustRightInd w:val="0"/>
        <w:ind w:firstLine="720"/>
        <w:jc w:val="both"/>
        <w:rPr>
          <w:color w:val="000000"/>
          <w:sz w:val="28"/>
          <w:szCs w:val="28"/>
        </w:rPr>
      </w:pPr>
    </w:p>
    <w:p w:rsidR="00583E88" w:rsidRPr="0071079F" w:rsidRDefault="00583E88" w:rsidP="0062437B">
      <w:pPr>
        <w:ind w:left="482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Приложение №1</w:t>
      </w:r>
    </w:p>
    <w:p w:rsidR="00583E88" w:rsidRPr="0071079F" w:rsidRDefault="00583E88" w:rsidP="0062437B">
      <w:pPr>
        <w:ind w:left="4820"/>
        <w:rPr>
          <w:color w:val="000000"/>
          <w:sz w:val="28"/>
          <w:szCs w:val="28"/>
        </w:rPr>
      </w:pPr>
      <w:r w:rsidRPr="0071079F">
        <w:rPr>
          <w:color w:val="000000"/>
          <w:sz w:val="28"/>
          <w:szCs w:val="28"/>
        </w:rPr>
        <w:t>к постановлению администрации</w:t>
      </w:r>
    </w:p>
    <w:p w:rsidR="00583E88" w:rsidRPr="0071079F" w:rsidRDefault="00583E88" w:rsidP="0062437B">
      <w:pPr>
        <w:ind w:left="4820"/>
        <w:rPr>
          <w:color w:val="000000"/>
          <w:sz w:val="28"/>
          <w:szCs w:val="28"/>
        </w:rPr>
      </w:pPr>
      <w:r w:rsidRPr="0071079F">
        <w:rPr>
          <w:color w:val="000000"/>
          <w:sz w:val="28"/>
          <w:szCs w:val="28"/>
        </w:rPr>
        <w:t xml:space="preserve">Инсарского муниципального района </w:t>
      </w:r>
    </w:p>
    <w:p w:rsidR="00583E88" w:rsidRPr="0071079F" w:rsidRDefault="00583E88" w:rsidP="0062437B">
      <w:pPr>
        <w:ind w:left="482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от  2</w:t>
      </w:r>
      <w:r w:rsidR="00987810">
        <w:rPr>
          <w:color w:val="000000"/>
          <w:sz w:val="28"/>
          <w:szCs w:val="28"/>
        </w:rPr>
        <w:t>2</w:t>
      </w:r>
      <w:r>
        <w:rPr>
          <w:color w:val="000000"/>
          <w:sz w:val="28"/>
          <w:szCs w:val="28"/>
        </w:rPr>
        <w:t>.10.2021</w:t>
      </w:r>
      <w:r w:rsidR="0062437B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г.   № 33</w:t>
      </w:r>
      <w:r w:rsidR="00987810">
        <w:rPr>
          <w:color w:val="000000"/>
          <w:sz w:val="28"/>
          <w:szCs w:val="28"/>
        </w:rPr>
        <w:t>5</w:t>
      </w:r>
    </w:p>
    <w:p w:rsidR="00583E88" w:rsidRDefault="00583E88" w:rsidP="00583E88">
      <w:pPr>
        <w:spacing w:before="70"/>
        <w:ind w:left="7170" w:right="112" w:firstLine="2016"/>
        <w:jc w:val="right"/>
      </w:pPr>
    </w:p>
    <w:p w:rsidR="008C33A1" w:rsidRPr="00E1414D" w:rsidRDefault="008C33A1" w:rsidP="008C33A1">
      <w:pPr>
        <w:widowControl w:val="0"/>
        <w:tabs>
          <w:tab w:val="left" w:pos="15"/>
        </w:tabs>
        <w:autoSpaceDE w:val="0"/>
        <w:autoSpaceDN w:val="0"/>
        <w:adjustRightInd w:val="0"/>
        <w:ind w:firstLine="4678"/>
        <w:jc w:val="both"/>
        <w:rPr>
          <w:color w:val="000000"/>
          <w:sz w:val="28"/>
          <w:szCs w:val="28"/>
        </w:rPr>
      </w:pPr>
    </w:p>
    <w:p w:rsidR="00583E88" w:rsidRDefault="00583E88" w:rsidP="008C33A1">
      <w:pPr>
        <w:widowControl w:val="0"/>
        <w:tabs>
          <w:tab w:val="left" w:pos="15"/>
        </w:tabs>
        <w:autoSpaceDE w:val="0"/>
        <w:autoSpaceDN w:val="0"/>
        <w:adjustRightInd w:val="0"/>
        <w:ind w:firstLine="4095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</w:p>
    <w:p w:rsidR="00583E88" w:rsidRDefault="00583E88" w:rsidP="008C33A1">
      <w:pPr>
        <w:widowControl w:val="0"/>
        <w:tabs>
          <w:tab w:val="left" w:pos="15"/>
        </w:tabs>
        <w:autoSpaceDE w:val="0"/>
        <w:autoSpaceDN w:val="0"/>
        <w:adjustRightInd w:val="0"/>
        <w:ind w:firstLine="4095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</w:p>
    <w:p w:rsidR="00583E88" w:rsidRDefault="00583E88" w:rsidP="00583E88">
      <w:pPr>
        <w:widowControl w:val="0"/>
        <w:tabs>
          <w:tab w:val="left" w:pos="15"/>
        </w:tabs>
        <w:autoSpaceDE w:val="0"/>
        <w:autoSpaceDN w:val="0"/>
        <w:adjustRightInd w:val="0"/>
        <w:ind w:firstLine="4095"/>
        <w:jc w:val="center"/>
        <w:rPr>
          <w:rFonts w:ascii="Times New Roman CYR" w:hAnsi="Times New Roman CYR" w:cs="Times New Roman CYR"/>
          <w:color w:val="000000"/>
          <w:sz w:val="28"/>
          <w:szCs w:val="28"/>
        </w:rPr>
      </w:pPr>
    </w:p>
    <w:p w:rsidR="00583E88" w:rsidRPr="00E1414D" w:rsidRDefault="00583E88" w:rsidP="00583E88">
      <w:pPr>
        <w:widowControl w:val="0"/>
        <w:tabs>
          <w:tab w:val="left" w:pos="15"/>
        </w:tabs>
        <w:autoSpaceDE w:val="0"/>
        <w:autoSpaceDN w:val="0"/>
        <w:adjustRightInd w:val="0"/>
        <w:jc w:val="center"/>
        <w:rPr>
          <w:rFonts w:ascii="Times New Roman CYR" w:hAnsi="Times New Roman CYR" w:cs="Times New Roman CYR"/>
          <w:color w:val="000000"/>
          <w:sz w:val="28"/>
          <w:szCs w:val="28"/>
        </w:rPr>
      </w:pPr>
    </w:p>
    <w:p w:rsidR="00583E88" w:rsidRDefault="00583E88" w:rsidP="00583E88">
      <w:pPr>
        <w:widowControl w:val="0"/>
        <w:tabs>
          <w:tab w:val="left" w:pos="15"/>
        </w:tabs>
        <w:autoSpaceDE w:val="0"/>
        <w:autoSpaceDN w:val="0"/>
        <w:adjustRightInd w:val="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</w:t>
      </w:r>
      <w:r w:rsidRPr="00E1414D">
        <w:rPr>
          <w:color w:val="000000"/>
          <w:sz w:val="28"/>
          <w:szCs w:val="28"/>
        </w:rPr>
        <w:t>остав</w:t>
      </w:r>
    </w:p>
    <w:p w:rsidR="00E1414D" w:rsidRDefault="00583E88" w:rsidP="00583E88">
      <w:pPr>
        <w:widowControl w:val="0"/>
        <w:tabs>
          <w:tab w:val="left" w:pos="15"/>
        </w:tabs>
        <w:autoSpaceDE w:val="0"/>
        <w:autoSpaceDN w:val="0"/>
        <w:adjustRightInd w:val="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конкурсной </w:t>
      </w:r>
      <w:r w:rsidRPr="00E1414D">
        <w:rPr>
          <w:color w:val="000000"/>
          <w:sz w:val="28"/>
          <w:szCs w:val="28"/>
        </w:rPr>
        <w:t xml:space="preserve">комиссии </w:t>
      </w:r>
      <w:r>
        <w:rPr>
          <w:color w:val="000000"/>
          <w:sz w:val="28"/>
          <w:szCs w:val="28"/>
        </w:rPr>
        <w:t xml:space="preserve">по </w:t>
      </w:r>
      <w:r w:rsidRPr="00583E88">
        <w:rPr>
          <w:sz w:val="28"/>
          <w:szCs w:val="28"/>
        </w:rPr>
        <w:t>предоставлени</w:t>
      </w:r>
      <w:r>
        <w:rPr>
          <w:sz w:val="28"/>
          <w:szCs w:val="28"/>
        </w:rPr>
        <w:t>ю</w:t>
      </w:r>
      <w:r w:rsidRPr="00583E88">
        <w:rPr>
          <w:spacing w:val="1"/>
          <w:sz w:val="28"/>
          <w:szCs w:val="28"/>
        </w:rPr>
        <w:t xml:space="preserve"> </w:t>
      </w:r>
      <w:r w:rsidRPr="00583E88">
        <w:rPr>
          <w:sz w:val="28"/>
          <w:szCs w:val="28"/>
        </w:rPr>
        <w:t>субсидий</w:t>
      </w:r>
      <w:r w:rsidRPr="00583E88">
        <w:rPr>
          <w:spacing w:val="1"/>
          <w:sz w:val="28"/>
          <w:szCs w:val="28"/>
        </w:rPr>
        <w:t xml:space="preserve"> </w:t>
      </w:r>
      <w:r w:rsidRPr="00583E88">
        <w:rPr>
          <w:sz w:val="28"/>
          <w:szCs w:val="28"/>
        </w:rPr>
        <w:t>теплоснабжающим</w:t>
      </w:r>
      <w:r w:rsidRPr="00583E88">
        <w:rPr>
          <w:spacing w:val="1"/>
          <w:sz w:val="28"/>
          <w:szCs w:val="28"/>
        </w:rPr>
        <w:t xml:space="preserve"> </w:t>
      </w:r>
      <w:r w:rsidRPr="00583E88">
        <w:rPr>
          <w:sz w:val="28"/>
          <w:szCs w:val="28"/>
        </w:rPr>
        <w:t>организациям на финансовое обеспечение затрат, связанных с частичным</w:t>
      </w:r>
      <w:r w:rsidRPr="00583E88">
        <w:rPr>
          <w:spacing w:val="1"/>
          <w:sz w:val="28"/>
          <w:szCs w:val="28"/>
        </w:rPr>
        <w:t xml:space="preserve"> </w:t>
      </w:r>
      <w:r w:rsidRPr="00583E88">
        <w:rPr>
          <w:sz w:val="28"/>
          <w:szCs w:val="28"/>
        </w:rPr>
        <w:t>погашением задолженности за топливно-энергетические ресурсы в Инсарском муниципальном районе</w:t>
      </w:r>
    </w:p>
    <w:p w:rsidR="00E1414D" w:rsidRDefault="00E1414D" w:rsidP="00583E88">
      <w:pPr>
        <w:widowControl w:val="0"/>
        <w:tabs>
          <w:tab w:val="left" w:pos="15"/>
        </w:tabs>
        <w:autoSpaceDE w:val="0"/>
        <w:autoSpaceDN w:val="0"/>
        <w:adjustRightInd w:val="0"/>
        <w:jc w:val="center"/>
        <w:rPr>
          <w:color w:val="000000"/>
          <w:sz w:val="28"/>
          <w:szCs w:val="28"/>
        </w:rPr>
      </w:pPr>
    </w:p>
    <w:p w:rsidR="00E1414D" w:rsidRDefault="00E1414D" w:rsidP="003373A6">
      <w:pPr>
        <w:widowControl w:val="0"/>
        <w:tabs>
          <w:tab w:val="left" w:pos="0"/>
        </w:tabs>
        <w:autoSpaceDE w:val="0"/>
        <w:autoSpaceDN w:val="0"/>
        <w:adjustRightInd w:val="0"/>
        <w:ind w:firstLine="4678"/>
        <w:jc w:val="both"/>
        <w:rPr>
          <w:color w:val="000000"/>
          <w:sz w:val="28"/>
          <w:szCs w:val="28"/>
        </w:rPr>
      </w:pPr>
    </w:p>
    <w:p w:rsidR="0023643D" w:rsidRDefault="003373A6" w:rsidP="003373A6">
      <w:pPr>
        <w:tabs>
          <w:tab w:val="left" w:pos="0"/>
        </w:tabs>
        <w:ind w:right="95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23643D">
        <w:rPr>
          <w:sz w:val="28"/>
          <w:szCs w:val="28"/>
        </w:rPr>
        <w:t xml:space="preserve">1. </w:t>
      </w:r>
      <w:proofErr w:type="spellStart"/>
      <w:r w:rsidR="0023643D">
        <w:rPr>
          <w:sz w:val="28"/>
          <w:szCs w:val="28"/>
        </w:rPr>
        <w:t>Капкаев</w:t>
      </w:r>
      <w:proofErr w:type="spellEnd"/>
      <w:r w:rsidR="0023643D">
        <w:rPr>
          <w:sz w:val="28"/>
          <w:szCs w:val="28"/>
        </w:rPr>
        <w:t xml:space="preserve"> Р.Х. - заместитель главы, начальник управления строительства, архитектуры, ЖКХ и дорожного хозяйства администрации Инсарского муниципального района, председатель комиссии; </w:t>
      </w:r>
    </w:p>
    <w:p w:rsidR="0023643D" w:rsidRDefault="003373A6" w:rsidP="003373A6">
      <w:pPr>
        <w:tabs>
          <w:tab w:val="left" w:pos="0"/>
        </w:tabs>
        <w:ind w:right="95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23643D">
        <w:rPr>
          <w:sz w:val="28"/>
          <w:szCs w:val="28"/>
        </w:rPr>
        <w:t>2.</w:t>
      </w:r>
      <w:r w:rsidR="0023643D" w:rsidRPr="0023643D">
        <w:rPr>
          <w:sz w:val="28"/>
          <w:szCs w:val="28"/>
        </w:rPr>
        <w:t xml:space="preserve"> </w:t>
      </w:r>
      <w:r w:rsidRPr="00E001C3">
        <w:rPr>
          <w:color w:val="000000"/>
          <w:sz w:val="28"/>
          <w:szCs w:val="28"/>
        </w:rPr>
        <w:t>Син</w:t>
      </w:r>
      <w:r>
        <w:rPr>
          <w:color w:val="000000"/>
          <w:sz w:val="28"/>
          <w:szCs w:val="28"/>
        </w:rPr>
        <w:t xml:space="preserve">ичкин А.П.- заместитель  главы, </w:t>
      </w:r>
      <w:r w:rsidRPr="00E001C3">
        <w:rPr>
          <w:color w:val="000000"/>
          <w:sz w:val="28"/>
          <w:szCs w:val="28"/>
        </w:rPr>
        <w:t>начальник  Финансового  управления  администрации  Инсарского  муниципального  района</w:t>
      </w:r>
      <w:r w:rsidR="0023643D">
        <w:rPr>
          <w:sz w:val="28"/>
          <w:szCs w:val="28"/>
        </w:rPr>
        <w:t>, заместитель председателя комиссии;</w:t>
      </w:r>
    </w:p>
    <w:p w:rsidR="0023643D" w:rsidRDefault="003373A6" w:rsidP="003373A6">
      <w:pPr>
        <w:tabs>
          <w:tab w:val="left" w:pos="0"/>
        </w:tabs>
        <w:ind w:right="95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23643D">
        <w:rPr>
          <w:sz w:val="28"/>
          <w:szCs w:val="28"/>
        </w:rPr>
        <w:t>3.</w:t>
      </w:r>
      <w:r w:rsidRPr="003373A6">
        <w:rPr>
          <w:sz w:val="28"/>
          <w:szCs w:val="28"/>
        </w:rPr>
        <w:t xml:space="preserve"> </w:t>
      </w:r>
      <w:r w:rsidRPr="007B6853">
        <w:rPr>
          <w:sz w:val="28"/>
          <w:szCs w:val="28"/>
        </w:rPr>
        <w:t xml:space="preserve">Акимов А.В. – заместитель начальника </w:t>
      </w:r>
      <w:proofErr w:type="gramStart"/>
      <w:r w:rsidRPr="007B6853">
        <w:rPr>
          <w:sz w:val="28"/>
          <w:szCs w:val="28"/>
        </w:rPr>
        <w:t>-з</w:t>
      </w:r>
      <w:proofErr w:type="gramEnd"/>
      <w:r w:rsidRPr="007B6853">
        <w:rPr>
          <w:sz w:val="28"/>
          <w:szCs w:val="28"/>
        </w:rPr>
        <w:t>аведующий отделом  строительства, архитектуры и жилищно-коммунального хозяйства управления строительства, архитектуры, ЖКХ и дорожного хозяйства администрации Инсарского муниципального района</w:t>
      </w:r>
      <w:r>
        <w:rPr>
          <w:sz w:val="28"/>
          <w:szCs w:val="28"/>
        </w:rPr>
        <w:t>, секретарь комиссии;</w:t>
      </w:r>
    </w:p>
    <w:p w:rsidR="0023643D" w:rsidRPr="003373A6" w:rsidRDefault="0023643D" w:rsidP="003373A6">
      <w:pPr>
        <w:tabs>
          <w:tab w:val="left" w:pos="0"/>
        </w:tabs>
        <w:ind w:left="426" w:right="95" w:firstLine="709"/>
        <w:jc w:val="center"/>
        <w:rPr>
          <w:sz w:val="28"/>
          <w:szCs w:val="28"/>
        </w:rPr>
      </w:pPr>
      <w:r w:rsidRPr="003373A6">
        <w:rPr>
          <w:sz w:val="28"/>
          <w:szCs w:val="28"/>
        </w:rPr>
        <w:t>Члены комиссии:</w:t>
      </w:r>
    </w:p>
    <w:p w:rsidR="003373A6" w:rsidRPr="003373A6" w:rsidRDefault="003373A6" w:rsidP="003373A6">
      <w:pPr>
        <w:pStyle w:val="20"/>
        <w:shd w:val="clear" w:color="auto" w:fill="auto"/>
        <w:tabs>
          <w:tab w:val="left" w:pos="0"/>
        </w:tabs>
        <w:spacing w:before="0" w:after="0" w:line="240" w:lineRule="auto"/>
        <w:ind w:firstLine="500"/>
        <w:jc w:val="both"/>
        <w:rPr>
          <w:rStyle w:val="2"/>
          <w:color w:val="000000"/>
          <w:lang w:val="ru-RU"/>
        </w:rPr>
      </w:pPr>
      <w:r w:rsidRPr="003373A6">
        <w:rPr>
          <w:lang w:val="ru-RU"/>
        </w:rPr>
        <w:tab/>
      </w:r>
      <w:r w:rsidRPr="003373A6">
        <w:t>4.</w:t>
      </w:r>
      <w:r w:rsidRPr="003373A6">
        <w:rPr>
          <w:color w:val="000000"/>
        </w:rPr>
        <w:t xml:space="preserve"> </w:t>
      </w:r>
      <w:r w:rsidRPr="003373A6">
        <w:rPr>
          <w:rStyle w:val="2"/>
          <w:color w:val="000000"/>
        </w:rPr>
        <w:t>Киреева В.Н. - заместитель начальника управления, заведующий отделом по управлению муниципальным имуществом и земельных отношений экономического управления администрации Инсарского муниципального района;</w:t>
      </w:r>
    </w:p>
    <w:p w:rsidR="003373A6" w:rsidRPr="003373A6" w:rsidRDefault="003373A6" w:rsidP="003373A6">
      <w:pPr>
        <w:pStyle w:val="20"/>
        <w:shd w:val="clear" w:color="auto" w:fill="auto"/>
        <w:tabs>
          <w:tab w:val="left" w:pos="0"/>
        </w:tabs>
        <w:spacing w:before="0" w:after="0" w:line="240" w:lineRule="auto"/>
        <w:jc w:val="both"/>
      </w:pPr>
      <w:r w:rsidRPr="003373A6">
        <w:rPr>
          <w:rStyle w:val="2"/>
          <w:color w:val="000000"/>
          <w:lang w:val="ru-RU"/>
        </w:rPr>
        <w:tab/>
        <w:t>5.</w:t>
      </w:r>
      <w:r w:rsidRPr="003373A6">
        <w:rPr>
          <w:rStyle w:val="2"/>
          <w:color w:val="000000"/>
        </w:rPr>
        <w:tab/>
        <w:t>Красникова Г.В. - начальник экономического управления администрации Инсарского муниципального района</w:t>
      </w:r>
    </w:p>
    <w:p w:rsidR="0023643D" w:rsidRPr="003373A6" w:rsidRDefault="003373A6" w:rsidP="003373A6">
      <w:pPr>
        <w:tabs>
          <w:tab w:val="left" w:pos="0"/>
        </w:tabs>
        <w:ind w:right="95"/>
        <w:jc w:val="both"/>
        <w:rPr>
          <w:sz w:val="28"/>
          <w:szCs w:val="28"/>
        </w:rPr>
      </w:pPr>
      <w:r w:rsidRPr="003373A6">
        <w:rPr>
          <w:sz w:val="28"/>
          <w:szCs w:val="28"/>
        </w:rPr>
        <w:tab/>
        <w:t>6</w:t>
      </w:r>
      <w:r w:rsidR="0023643D" w:rsidRPr="003373A6">
        <w:rPr>
          <w:sz w:val="28"/>
          <w:szCs w:val="28"/>
        </w:rPr>
        <w:t>.Ларина Т.Н.- начальник организационно-правового управления администрации Инсарского муниципального района;</w:t>
      </w:r>
    </w:p>
    <w:p w:rsidR="003373A6" w:rsidRPr="003373A6" w:rsidRDefault="003373A6" w:rsidP="003373A6">
      <w:pPr>
        <w:jc w:val="both"/>
        <w:rPr>
          <w:sz w:val="28"/>
          <w:szCs w:val="28"/>
        </w:rPr>
      </w:pPr>
      <w:r w:rsidRPr="003373A6">
        <w:rPr>
          <w:sz w:val="28"/>
          <w:szCs w:val="28"/>
        </w:rPr>
        <w:tab/>
        <w:t>7</w:t>
      </w:r>
      <w:r w:rsidR="0023643D" w:rsidRPr="003373A6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Ломакина А.А.- </w:t>
      </w:r>
      <w:r w:rsidRPr="003373A6">
        <w:rPr>
          <w:sz w:val="28"/>
          <w:szCs w:val="28"/>
        </w:rPr>
        <w:t>начальник отдела бухгалтерии, главный бухгалтер администрации Инсарского муниципального района.</w:t>
      </w:r>
    </w:p>
    <w:p w:rsidR="003373A6" w:rsidRPr="003373A6" w:rsidRDefault="003373A6" w:rsidP="003373A6">
      <w:pPr>
        <w:rPr>
          <w:sz w:val="28"/>
          <w:szCs w:val="28"/>
        </w:rPr>
      </w:pPr>
    </w:p>
    <w:p w:rsidR="0023643D" w:rsidRPr="003373A6" w:rsidRDefault="0023643D" w:rsidP="003373A6">
      <w:pPr>
        <w:tabs>
          <w:tab w:val="left" w:pos="0"/>
        </w:tabs>
        <w:ind w:right="95"/>
        <w:jc w:val="both"/>
        <w:rPr>
          <w:sz w:val="28"/>
          <w:szCs w:val="28"/>
          <w:shd w:val="clear" w:color="auto" w:fill="FFFFFF"/>
        </w:rPr>
      </w:pPr>
    </w:p>
    <w:p w:rsidR="00E1414D" w:rsidRDefault="00E1414D" w:rsidP="008C33A1">
      <w:pPr>
        <w:widowControl w:val="0"/>
        <w:tabs>
          <w:tab w:val="left" w:pos="15"/>
        </w:tabs>
        <w:autoSpaceDE w:val="0"/>
        <w:autoSpaceDN w:val="0"/>
        <w:adjustRightInd w:val="0"/>
        <w:ind w:firstLine="4678"/>
        <w:jc w:val="both"/>
        <w:rPr>
          <w:color w:val="000000"/>
          <w:sz w:val="28"/>
          <w:szCs w:val="28"/>
        </w:rPr>
      </w:pPr>
    </w:p>
    <w:p w:rsidR="00E1414D" w:rsidRDefault="00E1414D" w:rsidP="008C33A1">
      <w:pPr>
        <w:widowControl w:val="0"/>
        <w:tabs>
          <w:tab w:val="left" w:pos="15"/>
        </w:tabs>
        <w:autoSpaceDE w:val="0"/>
        <w:autoSpaceDN w:val="0"/>
        <w:adjustRightInd w:val="0"/>
        <w:ind w:firstLine="4678"/>
        <w:jc w:val="both"/>
        <w:rPr>
          <w:color w:val="000000"/>
          <w:sz w:val="28"/>
          <w:szCs w:val="28"/>
        </w:rPr>
      </w:pPr>
    </w:p>
    <w:p w:rsidR="00E1414D" w:rsidRDefault="00E1414D" w:rsidP="008C33A1">
      <w:pPr>
        <w:widowControl w:val="0"/>
        <w:tabs>
          <w:tab w:val="left" w:pos="15"/>
        </w:tabs>
        <w:autoSpaceDE w:val="0"/>
        <w:autoSpaceDN w:val="0"/>
        <w:adjustRightInd w:val="0"/>
        <w:ind w:firstLine="4678"/>
        <w:jc w:val="both"/>
        <w:rPr>
          <w:color w:val="000000"/>
          <w:sz w:val="28"/>
          <w:szCs w:val="28"/>
        </w:rPr>
      </w:pPr>
    </w:p>
    <w:p w:rsidR="00E1414D" w:rsidRDefault="00E1414D" w:rsidP="008C33A1">
      <w:pPr>
        <w:widowControl w:val="0"/>
        <w:tabs>
          <w:tab w:val="left" w:pos="15"/>
        </w:tabs>
        <w:autoSpaceDE w:val="0"/>
        <w:autoSpaceDN w:val="0"/>
        <w:adjustRightInd w:val="0"/>
        <w:ind w:firstLine="4678"/>
        <w:jc w:val="both"/>
        <w:rPr>
          <w:color w:val="000000"/>
          <w:sz w:val="28"/>
          <w:szCs w:val="28"/>
        </w:rPr>
      </w:pPr>
    </w:p>
    <w:p w:rsidR="00E1414D" w:rsidRDefault="00E1414D" w:rsidP="008C33A1">
      <w:pPr>
        <w:widowControl w:val="0"/>
        <w:tabs>
          <w:tab w:val="left" w:pos="15"/>
        </w:tabs>
        <w:autoSpaceDE w:val="0"/>
        <w:autoSpaceDN w:val="0"/>
        <w:adjustRightInd w:val="0"/>
        <w:ind w:firstLine="4678"/>
        <w:jc w:val="both"/>
        <w:rPr>
          <w:color w:val="000000"/>
          <w:sz w:val="28"/>
          <w:szCs w:val="28"/>
        </w:rPr>
      </w:pPr>
    </w:p>
    <w:p w:rsidR="00E1414D" w:rsidRDefault="00E1414D" w:rsidP="008C33A1">
      <w:pPr>
        <w:widowControl w:val="0"/>
        <w:tabs>
          <w:tab w:val="left" w:pos="15"/>
        </w:tabs>
        <w:autoSpaceDE w:val="0"/>
        <w:autoSpaceDN w:val="0"/>
        <w:adjustRightInd w:val="0"/>
        <w:ind w:firstLine="4678"/>
        <w:jc w:val="both"/>
        <w:rPr>
          <w:color w:val="000000"/>
          <w:sz w:val="28"/>
          <w:szCs w:val="28"/>
        </w:rPr>
      </w:pPr>
    </w:p>
    <w:p w:rsidR="00987810" w:rsidRPr="0071079F" w:rsidRDefault="00987810" w:rsidP="0062437B">
      <w:pPr>
        <w:ind w:left="5103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Приложение №2</w:t>
      </w:r>
    </w:p>
    <w:p w:rsidR="00987810" w:rsidRPr="0071079F" w:rsidRDefault="00987810" w:rsidP="0062437B">
      <w:pPr>
        <w:ind w:left="5103"/>
        <w:rPr>
          <w:color w:val="000000"/>
          <w:sz w:val="28"/>
          <w:szCs w:val="28"/>
        </w:rPr>
      </w:pPr>
      <w:r w:rsidRPr="0071079F">
        <w:rPr>
          <w:color w:val="000000"/>
          <w:sz w:val="28"/>
          <w:szCs w:val="28"/>
        </w:rPr>
        <w:t>к постановлению администрации</w:t>
      </w:r>
    </w:p>
    <w:p w:rsidR="00987810" w:rsidRPr="0071079F" w:rsidRDefault="00987810" w:rsidP="0062437B">
      <w:pPr>
        <w:ind w:left="5103"/>
        <w:rPr>
          <w:color w:val="000000"/>
          <w:sz w:val="28"/>
          <w:szCs w:val="28"/>
        </w:rPr>
      </w:pPr>
      <w:r w:rsidRPr="0071079F">
        <w:rPr>
          <w:color w:val="000000"/>
          <w:sz w:val="28"/>
          <w:szCs w:val="28"/>
        </w:rPr>
        <w:t xml:space="preserve">Инсарского муниципального района </w:t>
      </w:r>
    </w:p>
    <w:p w:rsidR="00987810" w:rsidRPr="0071079F" w:rsidRDefault="00987810" w:rsidP="0062437B">
      <w:pPr>
        <w:ind w:left="5103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от  22.10.2021</w:t>
      </w:r>
      <w:r w:rsidR="0062437B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г.   № 335</w:t>
      </w:r>
    </w:p>
    <w:p w:rsidR="00987810" w:rsidRDefault="00987810" w:rsidP="00987810">
      <w:pPr>
        <w:spacing w:before="70"/>
        <w:ind w:left="7170" w:right="112" w:firstLine="2016"/>
        <w:jc w:val="right"/>
      </w:pPr>
    </w:p>
    <w:p w:rsidR="003373A6" w:rsidRPr="0071079F" w:rsidRDefault="003373A6" w:rsidP="003373A6">
      <w:pPr>
        <w:jc w:val="right"/>
        <w:rPr>
          <w:color w:val="000000"/>
          <w:sz w:val="28"/>
          <w:szCs w:val="28"/>
        </w:rPr>
      </w:pPr>
    </w:p>
    <w:p w:rsidR="003373A6" w:rsidRDefault="003373A6" w:rsidP="003373A6">
      <w:pPr>
        <w:spacing w:before="70"/>
        <w:ind w:left="7170" w:right="112" w:firstLine="2016"/>
        <w:jc w:val="right"/>
      </w:pPr>
    </w:p>
    <w:p w:rsidR="003373A6" w:rsidRDefault="003373A6" w:rsidP="008C33A1">
      <w:pPr>
        <w:shd w:val="clear" w:color="auto" w:fill="FFFFFF"/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3373A6" w:rsidRDefault="003373A6" w:rsidP="008C33A1">
      <w:pPr>
        <w:shd w:val="clear" w:color="auto" w:fill="FFFFFF"/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3373A6" w:rsidRPr="003373A6" w:rsidRDefault="003373A6" w:rsidP="008C33A1">
      <w:pPr>
        <w:shd w:val="clear" w:color="auto" w:fill="FFFFFF"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3373A6" w:rsidRPr="003373A6" w:rsidRDefault="003373A6" w:rsidP="008C33A1">
      <w:pPr>
        <w:shd w:val="clear" w:color="auto" w:fill="FFFFFF"/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3373A6">
        <w:rPr>
          <w:b/>
          <w:sz w:val="28"/>
          <w:szCs w:val="28"/>
        </w:rPr>
        <w:t xml:space="preserve">Положение </w:t>
      </w:r>
    </w:p>
    <w:p w:rsidR="008C33A1" w:rsidRPr="003373A6" w:rsidRDefault="003373A6" w:rsidP="008C33A1">
      <w:pPr>
        <w:shd w:val="clear" w:color="auto" w:fill="FFFFFF"/>
        <w:autoSpaceDE w:val="0"/>
        <w:autoSpaceDN w:val="0"/>
        <w:adjustRightInd w:val="0"/>
        <w:jc w:val="center"/>
        <w:rPr>
          <w:b/>
          <w:sz w:val="28"/>
          <w:szCs w:val="28"/>
          <w:shd w:val="clear" w:color="auto" w:fill="FFFFFF"/>
        </w:rPr>
      </w:pPr>
      <w:r w:rsidRPr="003373A6">
        <w:rPr>
          <w:b/>
          <w:sz w:val="28"/>
          <w:szCs w:val="28"/>
        </w:rPr>
        <w:t xml:space="preserve">о </w:t>
      </w:r>
      <w:r w:rsidRPr="003373A6">
        <w:rPr>
          <w:b/>
          <w:color w:val="000000"/>
          <w:sz w:val="28"/>
          <w:szCs w:val="28"/>
        </w:rPr>
        <w:t xml:space="preserve">конкурсной комиссии по отбору </w:t>
      </w:r>
      <w:r w:rsidRPr="003373A6">
        <w:rPr>
          <w:b/>
          <w:sz w:val="28"/>
          <w:szCs w:val="28"/>
          <w:shd w:val="clear" w:color="auto" w:fill="FFFFFF"/>
        </w:rPr>
        <w:t>теплоснабжающих организаций для предоставления из  бюджета Инсарского муниципального района субсидий на финансовое обеспечение затрат, связанных с частичным погашением задолженности за топливно-энергетические ресурсы в Инсарском  муниципальном районе</w:t>
      </w:r>
    </w:p>
    <w:p w:rsidR="003373A6" w:rsidRDefault="003373A6" w:rsidP="008C33A1">
      <w:pPr>
        <w:shd w:val="clear" w:color="auto" w:fill="FFFFFF"/>
        <w:autoSpaceDE w:val="0"/>
        <w:autoSpaceDN w:val="0"/>
        <w:adjustRightInd w:val="0"/>
        <w:jc w:val="center"/>
        <w:rPr>
          <w:sz w:val="28"/>
          <w:szCs w:val="28"/>
          <w:shd w:val="clear" w:color="auto" w:fill="FFFFFF"/>
        </w:rPr>
      </w:pPr>
    </w:p>
    <w:p w:rsidR="003373A6" w:rsidRPr="00E1414D" w:rsidRDefault="003373A6" w:rsidP="008C33A1">
      <w:pPr>
        <w:shd w:val="clear" w:color="auto" w:fill="FFFFFF"/>
        <w:autoSpaceDE w:val="0"/>
        <w:autoSpaceDN w:val="0"/>
        <w:adjustRightInd w:val="0"/>
        <w:jc w:val="center"/>
        <w:rPr>
          <w:color w:val="000000"/>
          <w:sz w:val="28"/>
          <w:szCs w:val="28"/>
        </w:rPr>
      </w:pPr>
    </w:p>
    <w:p w:rsidR="008C33A1" w:rsidRPr="00E1414D" w:rsidRDefault="008C33A1" w:rsidP="008C33A1">
      <w:pPr>
        <w:autoSpaceDE w:val="0"/>
        <w:autoSpaceDN w:val="0"/>
        <w:adjustRightInd w:val="0"/>
        <w:jc w:val="center"/>
        <w:rPr>
          <w:b/>
          <w:bCs/>
          <w:color w:val="000000"/>
          <w:sz w:val="28"/>
          <w:szCs w:val="28"/>
        </w:rPr>
      </w:pPr>
      <w:r w:rsidRPr="00E1414D">
        <w:rPr>
          <w:b/>
          <w:bCs/>
          <w:color w:val="000000"/>
          <w:sz w:val="28"/>
          <w:szCs w:val="28"/>
        </w:rPr>
        <w:t>1. Общие положения</w:t>
      </w:r>
    </w:p>
    <w:p w:rsidR="008C33A1" w:rsidRPr="00E1414D" w:rsidRDefault="008C33A1" w:rsidP="008C33A1">
      <w:pPr>
        <w:autoSpaceDE w:val="0"/>
        <w:autoSpaceDN w:val="0"/>
        <w:adjustRightInd w:val="0"/>
        <w:ind w:firstLine="720"/>
        <w:jc w:val="both"/>
        <w:rPr>
          <w:color w:val="000000"/>
          <w:sz w:val="28"/>
          <w:szCs w:val="28"/>
        </w:rPr>
      </w:pPr>
      <w:r w:rsidRPr="003373A6">
        <w:rPr>
          <w:color w:val="000000"/>
          <w:sz w:val="28"/>
          <w:szCs w:val="28"/>
        </w:rPr>
        <w:t xml:space="preserve">1.1. Настоящее Положение определяет порядок создания и работы </w:t>
      </w:r>
      <w:r w:rsidR="003373A6" w:rsidRPr="003373A6">
        <w:rPr>
          <w:color w:val="000000"/>
          <w:sz w:val="28"/>
          <w:szCs w:val="28"/>
        </w:rPr>
        <w:t xml:space="preserve">конкурсной комиссии по отбору </w:t>
      </w:r>
      <w:r w:rsidR="003373A6" w:rsidRPr="003373A6">
        <w:rPr>
          <w:sz w:val="28"/>
          <w:szCs w:val="28"/>
          <w:shd w:val="clear" w:color="auto" w:fill="FFFFFF"/>
        </w:rPr>
        <w:t>теплоснабжающих организаций для предоставления из  бюджета Инсарского муниципального района субсидий на финансовое обеспечение затрат, связанных с частичным погашением задолженности за топливно-энергетические ресурсы в Инсарском  муниципальном районе</w:t>
      </w:r>
      <w:r w:rsidR="003373A6" w:rsidRPr="003373A6">
        <w:rPr>
          <w:color w:val="000000"/>
          <w:sz w:val="28"/>
          <w:szCs w:val="28"/>
        </w:rPr>
        <w:t xml:space="preserve"> </w:t>
      </w:r>
      <w:r w:rsidR="003373A6">
        <w:rPr>
          <w:color w:val="000000"/>
          <w:sz w:val="28"/>
          <w:szCs w:val="28"/>
        </w:rPr>
        <w:t xml:space="preserve">- </w:t>
      </w:r>
      <w:r w:rsidRPr="003373A6">
        <w:rPr>
          <w:color w:val="000000"/>
          <w:sz w:val="28"/>
          <w:szCs w:val="28"/>
        </w:rPr>
        <w:t>(далее Конкурсная</w:t>
      </w:r>
      <w:r w:rsidRPr="00E1414D">
        <w:rPr>
          <w:color w:val="000000"/>
          <w:sz w:val="28"/>
          <w:szCs w:val="28"/>
        </w:rPr>
        <w:t xml:space="preserve"> комиссия).</w:t>
      </w:r>
    </w:p>
    <w:p w:rsidR="008C33A1" w:rsidRPr="00E1414D" w:rsidRDefault="008C33A1" w:rsidP="00E1414D">
      <w:pPr>
        <w:autoSpaceDE w:val="0"/>
        <w:autoSpaceDN w:val="0"/>
        <w:adjustRightInd w:val="0"/>
        <w:ind w:firstLine="720"/>
        <w:jc w:val="both"/>
        <w:rPr>
          <w:color w:val="000000"/>
          <w:sz w:val="28"/>
          <w:szCs w:val="28"/>
        </w:rPr>
      </w:pPr>
      <w:r w:rsidRPr="00E1414D">
        <w:rPr>
          <w:color w:val="000000"/>
          <w:sz w:val="28"/>
          <w:szCs w:val="28"/>
        </w:rPr>
        <w:t xml:space="preserve">1.2. Конкурсная комиссия рассматривает представленные </w:t>
      </w:r>
      <w:r w:rsidR="003373A6" w:rsidRPr="003373A6">
        <w:rPr>
          <w:sz w:val="28"/>
          <w:szCs w:val="28"/>
          <w:shd w:val="clear" w:color="auto" w:fill="FFFFFF"/>
        </w:rPr>
        <w:t>теплоснабжающи</w:t>
      </w:r>
      <w:r w:rsidR="003373A6">
        <w:rPr>
          <w:sz w:val="28"/>
          <w:szCs w:val="28"/>
          <w:shd w:val="clear" w:color="auto" w:fill="FFFFFF"/>
        </w:rPr>
        <w:t>ми организациями</w:t>
      </w:r>
      <w:r w:rsidR="003373A6" w:rsidRPr="003373A6">
        <w:rPr>
          <w:sz w:val="28"/>
          <w:szCs w:val="28"/>
          <w:shd w:val="clear" w:color="auto" w:fill="FFFFFF"/>
        </w:rPr>
        <w:t xml:space="preserve"> </w:t>
      </w:r>
      <w:r w:rsidRPr="00E1414D">
        <w:rPr>
          <w:color w:val="000000"/>
          <w:sz w:val="28"/>
          <w:szCs w:val="28"/>
        </w:rPr>
        <w:t>документы</w:t>
      </w:r>
      <w:r w:rsidR="00FD06D0">
        <w:rPr>
          <w:color w:val="000000"/>
          <w:sz w:val="28"/>
          <w:szCs w:val="28"/>
        </w:rPr>
        <w:t xml:space="preserve"> </w:t>
      </w:r>
      <w:r w:rsidR="00FD06D0" w:rsidRPr="003373A6">
        <w:rPr>
          <w:sz w:val="28"/>
          <w:szCs w:val="28"/>
          <w:shd w:val="clear" w:color="auto" w:fill="FFFFFF"/>
        </w:rPr>
        <w:t xml:space="preserve">для предоставления из  бюджета Инсарского муниципального района субсидий на финансовое обеспечение затрат, связанных с частичным погашением задолженности за топливно-энергетические ресурсы в Инсарском  </w:t>
      </w:r>
      <w:proofErr w:type="gramStart"/>
      <w:r w:rsidR="00FD06D0" w:rsidRPr="003373A6">
        <w:rPr>
          <w:sz w:val="28"/>
          <w:szCs w:val="28"/>
          <w:shd w:val="clear" w:color="auto" w:fill="FFFFFF"/>
        </w:rPr>
        <w:t>муниципальном</w:t>
      </w:r>
      <w:proofErr w:type="gramEnd"/>
      <w:r w:rsidR="00FD06D0" w:rsidRPr="003373A6">
        <w:rPr>
          <w:sz w:val="28"/>
          <w:szCs w:val="28"/>
          <w:shd w:val="clear" w:color="auto" w:fill="FFFFFF"/>
        </w:rPr>
        <w:t xml:space="preserve"> район</w:t>
      </w:r>
      <w:r w:rsidRPr="00E1414D">
        <w:rPr>
          <w:color w:val="000000"/>
          <w:sz w:val="28"/>
          <w:szCs w:val="28"/>
        </w:rPr>
        <w:t>, определяет победителей конкурса.</w:t>
      </w:r>
    </w:p>
    <w:p w:rsidR="008C33A1" w:rsidRPr="00E1414D" w:rsidRDefault="008C33A1" w:rsidP="008C33A1">
      <w:pPr>
        <w:autoSpaceDE w:val="0"/>
        <w:autoSpaceDN w:val="0"/>
        <w:adjustRightInd w:val="0"/>
        <w:ind w:firstLine="720"/>
        <w:jc w:val="both"/>
        <w:rPr>
          <w:color w:val="000000"/>
          <w:sz w:val="28"/>
          <w:szCs w:val="28"/>
        </w:rPr>
      </w:pPr>
      <w:r w:rsidRPr="00E1414D">
        <w:rPr>
          <w:color w:val="000000"/>
          <w:sz w:val="28"/>
          <w:szCs w:val="28"/>
        </w:rPr>
        <w:t>1.3. Комиссия осуществляет свою деятельность на постоянной основе.</w:t>
      </w:r>
    </w:p>
    <w:p w:rsidR="008C33A1" w:rsidRPr="00E1414D" w:rsidRDefault="008C33A1" w:rsidP="008C33A1">
      <w:pPr>
        <w:autoSpaceDE w:val="0"/>
        <w:autoSpaceDN w:val="0"/>
        <w:adjustRightInd w:val="0"/>
        <w:jc w:val="center"/>
        <w:rPr>
          <w:b/>
          <w:bCs/>
          <w:color w:val="000000"/>
          <w:sz w:val="28"/>
          <w:szCs w:val="28"/>
        </w:rPr>
      </w:pPr>
    </w:p>
    <w:p w:rsidR="008C33A1" w:rsidRPr="00E1414D" w:rsidRDefault="008C33A1" w:rsidP="008C33A1">
      <w:pPr>
        <w:autoSpaceDE w:val="0"/>
        <w:autoSpaceDN w:val="0"/>
        <w:adjustRightInd w:val="0"/>
        <w:jc w:val="center"/>
        <w:rPr>
          <w:b/>
          <w:bCs/>
          <w:color w:val="000000"/>
          <w:sz w:val="28"/>
          <w:szCs w:val="28"/>
        </w:rPr>
      </w:pPr>
      <w:r w:rsidRPr="00E1414D">
        <w:rPr>
          <w:b/>
          <w:bCs/>
          <w:color w:val="000000"/>
          <w:sz w:val="28"/>
          <w:szCs w:val="28"/>
        </w:rPr>
        <w:t>2. Порядок создания Конкурсной комиссии</w:t>
      </w:r>
    </w:p>
    <w:p w:rsidR="008C33A1" w:rsidRPr="00E1414D" w:rsidRDefault="008C33A1" w:rsidP="00E1414D">
      <w:pPr>
        <w:autoSpaceDE w:val="0"/>
        <w:autoSpaceDN w:val="0"/>
        <w:adjustRightInd w:val="0"/>
        <w:ind w:firstLine="720"/>
        <w:jc w:val="both"/>
        <w:rPr>
          <w:color w:val="000000"/>
          <w:sz w:val="28"/>
          <w:szCs w:val="28"/>
        </w:rPr>
      </w:pPr>
      <w:r w:rsidRPr="00E1414D">
        <w:rPr>
          <w:color w:val="000000"/>
          <w:sz w:val="28"/>
          <w:szCs w:val="28"/>
        </w:rPr>
        <w:t>2.1. В состав Конкурсной комиссии входят не менее пяти человек, включая</w:t>
      </w:r>
      <w:r w:rsidR="00E1414D">
        <w:rPr>
          <w:color w:val="000000"/>
          <w:sz w:val="28"/>
          <w:szCs w:val="28"/>
        </w:rPr>
        <w:t xml:space="preserve"> </w:t>
      </w:r>
      <w:r w:rsidRPr="00E1414D">
        <w:rPr>
          <w:color w:val="000000"/>
          <w:sz w:val="28"/>
          <w:szCs w:val="28"/>
        </w:rPr>
        <w:t>председателя, заместителя председателя и секретаря Конкурсной комиссии.</w:t>
      </w:r>
    </w:p>
    <w:p w:rsidR="008C33A1" w:rsidRPr="00E1414D" w:rsidRDefault="008C33A1" w:rsidP="008C33A1">
      <w:pPr>
        <w:autoSpaceDE w:val="0"/>
        <w:autoSpaceDN w:val="0"/>
        <w:adjustRightInd w:val="0"/>
        <w:ind w:firstLine="720"/>
        <w:jc w:val="both"/>
        <w:rPr>
          <w:color w:val="000000"/>
          <w:sz w:val="28"/>
          <w:szCs w:val="28"/>
        </w:rPr>
      </w:pPr>
      <w:r w:rsidRPr="00E1414D">
        <w:rPr>
          <w:color w:val="000000"/>
          <w:sz w:val="28"/>
          <w:szCs w:val="28"/>
        </w:rPr>
        <w:t xml:space="preserve">2.2. Персональный состав Конкурсной комиссии утверждается постановлением администрации </w:t>
      </w:r>
      <w:r w:rsidR="00FD06D0">
        <w:rPr>
          <w:color w:val="000000"/>
          <w:sz w:val="28"/>
          <w:szCs w:val="28"/>
        </w:rPr>
        <w:t>Инсарского</w:t>
      </w:r>
      <w:r w:rsidRPr="00E1414D">
        <w:rPr>
          <w:color w:val="000000"/>
          <w:sz w:val="28"/>
          <w:szCs w:val="28"/>
        </w:rPr>
        <w:t xml:space="preserve"> муниципального района.</w:t>
      </w:r>
    </w:p>
    <w:p w:rsidR="008C33A1" w:rsidRPr="00E1414D" w:rsidRDefault="008C33A1" w:rsidP="008C33A1">
      <w:pPr>
        <w:autoSpaceDE w:val="0"/>
        <w:autoSpaceDN w:val="0"/>
        <w:adjustRightInd w:val="0"/>
        <w:ind w:firstLine="720"/>
        <w:jc w:val="both"/>
        <w:rPr>
          <w:color w:val="000000"/>
          <w:sz w:val="28"/>
          <w:szCs w:val="28"/>
        </w:rPr>
      </w:pPr>
      <w:r w:rsidRPr="00E1414D">
        <w:rPr>
          <w:color w:val="000000"/>
          <w:sz w:val="28"/>
          <w:szCs w:val="28"/>
        </w:rPr>
        <w:t xml:space="preserve">2.3. Член Конкурсной комиссии вправе в любое время заявить о выходе из состава конкурсной комиссии, подав соответствующее заявление в письменной форме Председателю комиссии. </w:t>
      </w:r>
    </w:p>
    <w:p w:rsidR="008C33A1" w:rsidRPr="00E1414D" w:rsidRDefault="008C33A1" w:rsidP="008C33A1">
      <w:pPr>
        <w:autoSpaceDE w:val="0"/>
        <w:autoSpaceDN w:val="0"/>
        <w:adjustRightInd w:val="0"/>
        <w:ind w:firstLine="720"/>
        <w:jc w:val="both"/>
        <w:rPr>
          <w:color w:val="000000"/>
          <w:sz w:val="28"/>
          <w:szCs w:val="28"/>
        </w:rPr>
      </w:pPr>
    </w:p>
    <w:p w:rsidR="008C33A1" w:rsidRPr="00E1414D" w:rsidRDefault="008C33A1" w:rsidP="008C33A1">
      <w:pPr>
        <w:autoSpaceDE w:val="0"/>
        <w:autoSpaceDN w:val="0"/>
        <w:adjustRightInd w:val="0"/>
        <w:jc w:val="center"/>
        <w:rPr>
          <w:b/>
          <w:bCs/>
          <w:color w:val="000000"/>
          <w:sz w:val="28"/>
          <w:szCs w:val="28"/>
        </w:rPr>
      </w:pPr>
      <w:r w:rsidRPr="00E1414D">
        <w:rPr>
          <w:b/>
          <w:bCs/>
          <w:color w:val="000000"/>
          <w:sz w:val="28"/>
          <w:szCs w:val="28"/>
        </w:rPr>
        <w:t>3. Организация деятельности Конкурсной комиссии</w:t>
      </w:r>
    </w:p>
    <w:p w:rsidR="00FD06D0" w:rsidRDefault="008C33A1" w:rsidP="008C33A1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E1414D">
        <w:rPr>
          <w:color w:val="000000"/>
          <w:sz w:val="28"/>
          <w:szCs w:val="28"/>
        </w:rPr>
        <w:t xml:space="preserve">3.1. Конкурсная комиссия осуществляет свою деятельность в соответствии </w:t>
      </w:r>
      <w:r w:rsidR="00FD06D0" w:rsidRPr="00583E88">
        <w:rPr>
          <w:color w:val="000000"/>
          <w:sz w:val="28"/>
          <w:szCs w:val="28"/>
        </w:rPr>
        <w:t xml:space="preserve">с Порядком  </w:t>
      </w:r>
      <w:r w:rsidR="00FD06D0" w:rsidRPr="00583E88">
        <w:rPr>
          <w:sz w:val="28"/>
          <w:szCs w:val="28"/>
        </w:rPr>
        <w:t>предоставления</w:t>
      </w:r>
      <w:r w:rsidR="00FD06D0" w:rsidRPr="00583E88">
        <w:rPr>
          <w:spacing w:val="11"/>
          <w:sz w:val="28"/>
          <w:szCs w:val="28"/>
        </w:rPr>
        <w:t xml:space="preserve"> </w:t>
      </w:r>
      <w:r w:rsidR="00FD06D0" w:rsidRPr="00583E88">
        <w:rPr>
          <w:sz w:val="28"/>
          <w:szCs w:val="28"/>
        </w:rPr>
        <w:t>субсидий</w:t>
      </w:r>
      <w:r w:rsidR="00FD06D0" w:rsidRPr="00583E88">
        <w:rPr>
          <w:spacing w:val="11"/>
          <w:sz w:val="28"/>
          <w:szCs w:val="28"/>
        </w:rPr>
        <w:t xml:space="preserve"> </w:t>
      </w:r>
      <w:r w:rsidR="00FD06D0" w:rsidRPr="00583E88">
        <w:rPr>
          <w:sz w:val="28"/>
          <w:szCs w:val="28"/>
        </w:rPr>
        <w:t>теплоснабжающим</w:t>
      </w:r>
      <w:r w:rsidR="00FD06D0" w:rsidRPr="00583E88">
        <w:rPr>
          <w:spacing w:val="10"/>
          <w:sz w:val="28"/>
          <w:szCs w:val="28"/>
        </w:rPr>
        <w:t xml:space="preserve"> </w:t>
      </w:r>
      <w:r w:rsidR="00FD06D0" w:rsidRPr="00583E88">
        <w:rPr>
          <w:sz w:val="28"/>
          <w:szCs w:val="28"/>
        </w:rPr>
        <w:t>организациям</w:t>
      </w:r>
      <w:r w:rsidR="00FD06D0" w:rsidRPr="00583E88">
        <w:rPr>
          <w:spacing w:val="1"/>
          <w:sz w:val="28"/>
          <w:szCs w:val="28"/>
        </w:rPr>
        <w:t xml:space="preserve"> </w:t>
      </w:r>
      <w:r w:rsidR="00FD06D0" w:rsidRPr="00583E88">
        <w:rPr>
          <w:sz w:val="28"/>
          <w:szCs w:val="28"/>
        </w:rPr>
        <w:t>на финансовое обеспечение  затрат,</w:t>
      </w:r>
      <w:r w:rsidR="00FD06D0" w:rsidRPr="00583E88">
        <w:rPr>
          <w:spacing w:val="-4"/>
          <w:sz w:val="28"/>
          <w:szCs w:val="28"/>
        </w:rPr>
        <w:t xml:space="preserve"> </w:t>
      </w:r>
      <w:r w:rsidR="00FD06D0" w:rsidRPr="00583E88">
        <w:rPr>
          <w:sz w:val="28"/>
          <w:szCs w:val="28"/>
        </w:rPr>
        <w:t>связанных</w:t>
      </w:r>
      <w:r w:rsidR="00FD06D0" w:rsidRPr="00583E88">
        <w:rPr>
          <w:spacing w:val="-3"/>
          <w:sz w:val="28"/>
          <w:szCs w:val="28"/>
        </w:rPr>
        <w:t xml:space="preserve"> </w:t>
      </w:r>
      <w:r w:rsidR="00FD06D0" w:rsidRPr="00583E88">
        <w:rPr>
          <w:sz w:val="28"/>
          <w:szCs w:val="28"/>
        </w:rPr>
        <w:t>с</w:t>
      </w:r>
      <w:r w:rsidR="00FD06D0" w:rsidRPr="00583E88">
        <w:rPr>
          <w:spacing w:val="-5"/>
          <w:sz w:val="28"/>
          <w:szCs w:val="28"/>
        </w:rPr>
        <w:t xml:space="preserve"> частичным </w:t>
      </w:r>
      <w:r w:rsidR="00FD06D0" w:rsidRPr="00583E88">
        <w:rPr>
          <w:sz w:val="28"/>
          <w:szCs w:val="28"/>
        </w:rPr>
        <w:t>погашением задолженности</w:t>
      </w:r>
      <w:r w:rsidR="00FD06D0" w:rsidRPr="00583E88">
        <w:rPr>
          <w:spacing w:val="-7"/>
          <w:sz w:val="28"/>
          <w:szCs w:val="28"/>
        </w:rPr>
        <w:t xml:space="preserve"> </w:t>
      </w:r>
      <w:r w:rsidR="00FD06D0" w:rsidRPr="00583E88">
        <w:rPr>
          <w:sz w:val="28"/>
          <w:szCs w:val="28"/>
        </w:rPr>
        <w:lastRenderedPageBreak/>
        <w:t>за</w:t>
      </w:r>
      <w:r w:rsidR="00FD06D0" w:rsidRPr="00583E88">
        <w:rPr>
          <w:spacing w:val="-6"/>
          <w:sz w:val="28"/>
          <w:szCs w:val="28"/>
        </w:rPr>
        <w:t xml:space="preserve"> </w:t>
      </w:r>
      <w:r w:rsidR="00FD06D0" w:rsidRPr="00583E88">
        <w:rPr>
          <w:sz w:val="28"/>
          <w:szCs w:val="28"/>
        </w:rPr>
        <w:t>топливно-энергетические</w:t>
      </w:r>
      <w:r w:rsidR="00FD06D0" w:rsidRPr="00583E88">
        <w:rPr>
          <w:spacing w:val="-7"/>
          <w:sz w:val="28"/>
          <w:szCs w:val="28"/>
        </w:rPr>
        <w:t xml:space="preserve"> </w:t>
      </w:r>
      <w:r w:rsidR="00FD06D0" w:rsidRPr="00583E88">
        <w:rPr>
          <w:sz w:val="28"/>
          <w:szCs w:val="28"/>
        </w:rPr>
        <w:t>ресурсы в</w:t>
      </w:r>
      <w:r w:rsidR="00FD06D0" w:rsidRPr="00583E88">
        <w:rPr>
          <w:spacing w:val="-5"/>
          <w:sz w:val="28"/>
          <w:szCs w:val="28"/>
        </w:rPr>
        <w:t xml:space="preserve"> </w:t>
      </w:r>
      <w:r w:rsidR="00FD06D0" w:rsidRPr="00583E88">
        <w:rPr>
          <w:sz w:val="28"/>
          <w:szCs w:val="28"/>
        </w:rPr>
        <w:t>Инсарском</w:t>
      </w:r>
      <w:r w:rsidR="00FD06D0" w:rsidRPr="00583E88">
        <w:rPr>
          <w:spacing w:val="-6"/>
          <w:sz w:val="28"/>
          <w:szCs w:val="28"/>
        </w:rPr>
        <w:t xml:space="preserve"> </w:t>
      </w:r>
      <w:r w:rsidR="00FD06D0" w:rsidRPr="00583E88">
        <w:rPr>
          <w:sz w:val="28"/>
          <w:szCs w:val="28"/>
        </w:rPr>
        <w:t>муниципальном районе, утвержденным постановлением администрации Инсарского муниципального района  от 18.10.2021г. №328</w:t>
      </w:r>
      <w:r w:rsidR="00FD06D0">
        <w:rPr>
          <w:sz w:val="28"/>
          <w:szCs w:val="28"/>
        </w:rPr>
        <w:t>.</w:t>
      </w:r>
    </w:p>
    <w:p w:rsidR="008C33A1" w:rsidRPr="00E1414D" w:rsidRDefault="008C33A1" w:rsidP="008C33A1">
      <w:pPr>
        <w:autoSpaceDE w:val="0"/>
        <w:autoSpaceDN w:val="0"/>
        <w:adjustRightInd w:val="0"/>
        <w:ind w:firstLine="720"/>
        <w:jc w:val="both"/>
        <w:rPr>
          <w:color w:val="000000"/>
          <w:sz w:val="28"/>
          <w:szCs w:val="28"/>
        </w:rPr>
      </w:pPr>
      <w:r w:rsidRPr="00E1414D">
        <w:rPr>
          <w:color w:val="000000"/>
          <w:sz w:val="28"/>
          <w:szCs w:val="28"/>
        </w:rPr>
        <w:t>3.2. Конкурсная комиссия является коллегиальным органом. В ее состав входят председатель Конкурсной комиссии, заместитель председателя Конкурсной комиссии, секретарь Конкурсной комиссии и члены Конкурсной комиссии.</w:t>
      </w:r>
    </w:p>
    <w:p w:rsidR="008C33A1" w:rsidRPr="00E1414D" w:rsidRDefault="008C33A1" w:rsidP="008C33A1">
      <w:pPr>
        <w:autoSpaceDE w:val="0"/>
        <w:autoSpaceDN w:val="0"/>
        <w:adjustRightInd w:val="0"/>
        <w:ind w:firstLine="720"/>
        <w:jc w:val="both"/>
        <w:rPr>
          <w:color w:val="000000"/>
          <w:sz w:val="28"/>
          <w:szCs w:val="28"/>
        </w:rPr>
      </w:pPr>
      <w:r w:rsidRPr="00E1414D">
        <w:rPr>
          <w:color w:val="000000"/>
          <w:sz w:val="28"/>
          <w:szCs w:val="28"/>
        </w:rPr>
        <w:t>3.3. Председатель Конкурсной комиссии организует работу Конкурсной комиссии, распределяет обязанности между заместителем, секретарем и членами Конкурсной комиссии.</w:t>
      </w:r>
    </w:p>
    <w:p w:rsidR="008C33A1" w:rsidRPr="00E1414D" w:rsidRDefault="008C33A1" w:rsidP="008C33A1">
      <w:pPr>
        <w:autoSpaceDE w:val="0"/>
        <w:autoSpaceDN w:val="0"/>
        <w:adjustRightInd w:val="0"/>
        <w:ind w:firstLine="720"/>
        <w:jc w:val="both"/>
        <w:rPr>
          <w:color w:val="000000"/>
          <w:sz w:val="28"/>
          <w:szCs w:val="28"/>
        </w:rPr>
      </w:pPr>
      <w:r w:rsidRPr="00E1414D">
        <w:rPr>
          <w:color w:val="000000"/>
          <w:sz w:val="28"/>
          <w:szCs w:val="28"/>
        </w:rPr>
        <w:t>3.4. Заместитель председателя Конкурсной комиссии исполняет обязанности председателя в период его отсутствия.</w:t>
      </w:r>
    </w:p>
    <w:p w:rsidR="008C33A1" w:rsidRPr="00E1414D" w:rsidRDefault="008C33A1" w:rsidP="008C33A1">
      <w:pPr>
        <w:autoSpaceDE w:val="0"/>
        <w:autoSpaceDN w:val="0"/>
        <w:adjustRightInd w:val="0"/>
        <w:ind w:firstLine="720"/>
        <w:jc w:val="both"/>
        <w:rPr>
          <w:color w:val="000000"/>
          <w:sz w:val="28"/>
          <w:szCs w:val="28"/>
        </w:rPr>
      </w:pPr>
      <w:r w:rsidRPr="00E1414D">
        <w:rPr>
          <w:color w:val="000000"/>
          <w:sz w:val="28"/>
          <w:szCs w:val="28"/>
        </w:rPr>
        <w:t>3.5. Секретарь Конкурсной комиссии оповещает членов Конкурсной комиссии о времени и месте проведения заседания Конкурсной комиссии, ведет протоколы заседаний Конкурсной комиссии, готовит по поручению председателя Конкурсной комиссии или его заместителя информацию о деятельности Конкурсной комиссии.</w:t>
      </w:r>
    </w:p>
    <w:p w:rsidR="008C33A1" w:rsidRPr="00E1414D" w:rsidRDefault="008C33A1" w:rsidP="008C33A1">
      <w:pPr>
        <w:autoSpaceDE w:val="0"/>
        <w:autoSpaceDN w:val="0"/>
        <w:adjustRightInd w:val="0"/>
        <w:ind w:firstLine="720"/>
        <w:jc w:val="both"/>
        <w:rPr>
          <w:color w:val="000000"/>
          <w:sz w:val="28"/>
          <w:szCs w:val="28"/>
        </w:rPr>
      </w:pPr>
      <w:r w:rsidRPr="00E1414D">
        <w:rPr>
          <w:color w:val="000000"/>
          <w:sz w:val="28"/>
          <w:szCs w:val="28"/>
        </w:rPr>
        <w:t>3.6. Члены Конкурсной комиссии принимают личное участие в ее работе.</w:t>
      </w:r>
    </w:p>
    <w:p w:rsidR="008C33A1" w:rsidRPr="00E1414D" w:rsidRDefault="008C33A1" w:rsidP="008C33A1">
      <w:pPr>
        <w:autoSpaceDE w:val="0"/>
        <w:autoSpaceDN w:val="0"/>
        <w:adjustRightInd w:val="0"/>
        <w:ind w:firstLine="720"/>
        <w:jc w:val="both"/>
        <w:rPr>
          <w:color w:val="000000"/>
          <w:sz w:val="28"/>
          <w:szCs w:val="28"/>
        </w:rPr>
      </w:pPr>
      <w:r w:rsidRPr="00E1414D">
        <w:rPr>
          <w:color w:val="000000"/>
          <w:sz w:val="28"/>
          <w:szCs w:val="28"/>
        </w:rPr>
        <w:t>3.7. Член Конкурсной комиссии вправе знакомиться с документами заявок на участие в конкурсе.</w:t>
      </w:r>
    </w:p>
    <w:p w:rsidR="008C33A1" w:rsidRPr="00E1414D" w:rsidRDefault="008C33A1" w:rsidP="008C33A1">
      <w:pPr>
        <w:autoSpaceDE w:val="0"/>
        <w:autoSpaceDN w:val="0"/>
        <w:adjustRightInd w:val="0"/>
        <w:ind w:firstLine="720"/>
        <w:jc w:val="both"/>
        <w:rPr>
          <w:color w:val="000000"/>
          <w:sz w:val="28"/>
          <w:szCs w:val="28"/>
        </w:rPr>
      </w:pPr>
      <w:r w:rsidRPr="00E1414D">
        <w:rPr>
          <w:color w:val="000000"/>
          <w:sz w:val="28"/>
          <w:szCs w:val="28"/>
        </w:rPr>
        <w:t>3.8. Член Конкурсной комиссии обязан соблюдать права авторов заявок на участие в конкурсе на результаты их интеллектуальной деятельности, являющиеся объектами авторских прав, в соответствии с общепризнанными принципами и нормами международного права, международными договорами Российской Федерации и Гражданским кодексом Российской Федерации.</w:t>
      </w:r>
    </w:p>
    <w:p w:rsidR="008C33A1" w:rsidRPr="00E1414D" w:rsidRDefault="008C33A1" w:rsidP="008C33A1">
      <w:pPr>
        <w:autoSpaceDE w:val="0"/>
        <w:autoSpaceDN w:val="0"/>
        <w:adjustRightInd w:val="0"/>
        <w:ind w:firstLine="720"/>
        <w:jc w:val="both"/>
        <w:rPr>
          <w:color w:val="000000"/>
          <w:sz w:val="28"/>
          <w:szCs w:val="28"/>
        </w:rPr>
      </w:pPr>
      <w:r w:rsidRPr="00E1414D">
        <w:rPr>
          <w:color w:val="000000"/>
          <w:sz w:val="28"/>
          <w:szCs w:val="28"/>
        </w:rPr>
        <w:t>3.9. Член комиссии в случае несогласия с решением комиссии имеет право письменно выразить особое мнение, которое приобщается к протоколу.</w:t>
      </w:r>
    </w:p>
    <w:p w:rsidR="008C33A1" w:rsidRPr="00E1414D" w:rsidRDefault="008C33A1" w:rsidP="008C33A1">
      <w:pPr>
        <w:autoSpaceDE w:val="0"/>
        <w:autoSpaceDN w:val="0"/>
        <w:adjustRightInd w:val="0"/>
        <w:ind w:firstLine="720"/>
        <w:jc w:val="both"/>
        <w:rPr>
          <w:color w:val="000000"/>
          <w:sz w:val="28"/>
          <w:szCs w:val="28"/>
        </w:rPr>
      </w:pPr>
      <w:r w:rsidRPr="00E1414D">
        <w:rPr>
          <w:color w:val="000000"/>
          <w:sz w:val="28"/>
          <w:szCs w:val="28"/>
        </w:rPr>
        <w:t>3.10. В случае</w:t>
      </w:r>
      <w:proofErr w:type="gramStart"/>
      <w:r w:rsidRPr="00E1414D">
        <w:rPr>
          <w:color w:val="000000"/>
          <w:sz w:val="28"/>
          <w:szCs w:val="28"/>
        </w:rPr>
        <w:t>,</w:t>
      </w:r>
      <w:proofErr w:type="gramEnd"/>
      <w:r w:rsidRPr="00E1414D">
        <w:rPr>
          <w:color w:val="000000"/>
          <w:sz w:val="28"/>
          <w:szCs w:val="28"/>
        </w:rPr>
        <w:t xml:space="preserve"> если член Конкурсной комиссии лично, прямо или косвенно заинтересован в итогах конкурса, он обязан проинформировать об этом Конкурсную комиссию до начала рассмотрения заявок на участие в конкурсе.</w:t>
      </w:r>
    </w:p>
    <w:p w:rsidR="008C33A1" w:rsidRPr="00E1414D" w:rsidRDefault="008C33A1" w:rsidP="00E1414D">
      <w:pPr>
        <w:autoSpaceDE w:val="0"/>
        <w:autoSpaceDN w:val="0"/>
        <w:adjustRightInd w:val="0"/>
        <w:ind w:firstLine="720"/>
        <w:jc w:val="both"/>
        <w:rPr>
          <w:color w:val="000000"/>
          <w:sz w:val="28"/>
          <w:szCs w:val="28"/>
        </w:rPr>
      </w:pPr>
      <w:r w:rsidRPr="00E1414D">
        <w:rPr>
          <w:color w:val="000000"/>
          <w:sz w:val="28"/>
          <w:szCs w:val="28"/>
        </w:rPr>
        <w:t>3.11. Организационно-техническое обеспечение деятельности Конкурсной</w:t>
      </w:r>
      <w:r w:rsidR="00E1414D">
        <w:rPr>
          <w:color w:val="000000"/>
          <w:sz w:val="28"/>
          <w:szCs w:val="28"/>
        </w:rPr>
        <w:t xml:space="preserve"> </w:t>
      </w:r>
      <w:r w:rsidRPr="00E1414D">
        <w:rPr>
          <w:color w:val="000000"/>
          <w:sz w:val="28"/>
          <w:szCs w:val="28"/>
        </w:rPr>
        <w:t>комиссии осуществляется администраци</w:t>
      </w:r>
      <w:r w:rsidR="008D2FC1">
        <w:rPr>
          <w:color w:val="000000"/>
          <w:sz w:val="28"/>
          <w:szCs w:val="28"/>
        </w:rPr>
        <w:t>ей</w:t>
      </w:r>
      <w:r w:rsidRPr="00E1414D">
        <w:rPr>
          <w:color w:val="000000"/>
          <w:sz w:val="28"/>
          <w:szCs w:val="28"/>
        </w:rPr>
        <w:t xml:space="preserve"> </w:t>
      </w:r>
      <w:r w:rsidR="006B39C2">
        <w:rPr>
          <w:color w:val="000000"/>
          <w:sz w:val="28"/>
          <w:szCs w:val="28"/>
        </w:rPr>
        <w:t>Инсарского</w:t>
      </w:r>
      <w:r w:rsidRPr="00E1414D">
        <w:rPr>
          <w:color w:val="000000"/>
          <w:sz w:val="28"/>
          <w:szCs w:val="28"/>
        </w:rPr>
        <w:t xml:space="preserve"> муниципального района.</w:t>
      </w:r>
    </w:p>
    <w:p w:rsidR="008C33A1" w:rsidRPr="00E1414D" w:rsidRDefault="008C33A1" w:rsidP="008C33A1">
      <w:pPr>
        <w:autoSpaceDE w:val="0"/>
        <w:autoSpaceDN w:val="0"/>
        <w:adjustRightInd w:val="0"/>
        <w:ind w:firstLine="720"/>
        <w:jc w:val="both"/>
        <w:rPr>
          <w:color w:val="000000"/>
          <w:sz w:val="28"/>
          <w:szCs w:val="28"/>
        </w:rPr>
      </w:pPr>
      <w:r w:rsidRPr="00E1414D">
        <w:rPr>
          <w:color w:val="000000"/>
          <w:sz w:val="28"/>
          <w:szCs w:val="28"/>
        </w:rPr>
        <w:t>3.12. Формой работы комиссии является ее заседание.</w:t>
      </w:r>
    </w:p>
    <w:p w:rsidR="008C33A1" w:rsidRDefault="008C33A1" w:rsidP="008C33A1">
      <w:pPr>
        <w:autoSpaceDE w:val="0"/>
        <w:autoSpaceDN w:val="0"/>
        <w:adjustRightInd w:val="0"/>
        <w:ind w:firstLine="720"/>
        <w:jc w:val="both"/>
        <w:rPr>
          <w:color w:val="000000"/>
          <w:sz w:val="28"/>
          <w:szCs w:val="28"/>
        </w:rPr>
      </w:pPr>
      <w:r w:rsidRPr="00E1414D">
        <w:rPr>
          <w:color w:val="000000"/>
          <w:sz w:val="28"/>
          <w:szCs w:val="28"/>
        </w:rPr>
        <w:t>3.13 Заседания Конкурсной комиссии проводятся по мере необходимости. Дата проведения заседания Конкурсной комиссии назначается председателем Конкурсной комиссии (в его отсутствие - заместителем председателя Конкурсной комиссии). О дате проведения и повестке дня члены Конкурсной комиссии должны быть проинформированы не позднее, чем за 3 дня до предполагаемой даты его проведения. В случае если член Конкурсной комиссии по каким-либо причинам не может присутствовать, он должен известить об этом секретаря Конкурсной комиссии.</w:t>
      </w:r>
    </w:p>
    <w:p w:rsidR="008D2FC1" w:rsidRDefault="008D2FC1" w:rsidP="0062437B">
      <w:pPr>
        <w:pStyle w:val="a6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ab/>
        <w:t>3.14</w:t>
      </w:r>
      <w:r w:rsidRPr="001C650B">
        <w:rPr>
          <w:sz w:val="28"/>
          <w:szCs w:val="28"/>
          <w:shd w:val="clear" w:color="auto" w:fill="FFFFFF"/>
        </w:rPr>
        <w:t>. Решения Комиссии оформляются протоколом</w:t>
      </w:r>
      <w:r>
        <w:rPr>
          <w:sz w:val="28"/>
          <w:szCs w:val="28"/>
          <w:shd w:val="clear" w:color="auto" w:fill="FFFFFF"/>
        </w:rPr>
        <w:t xml:space="preserve">. </w:t>
      </w:r>
      <w:r>
        <w:rPr>
          <w:color w:val="000000"/>
          <w:sz w:val="28"/>
          <w:szCs w:val="28"/>
        </w:rPr>
        <w:t>Протокол составляется и подписывается председателем (в случае его отсутствия - заместителем председателя), заместителем председателя, секретарем и членами Комиссии, присутствовавшими на заседании Комиссии, не позднее рабочего дня, следующего за днем проведения заседания Комиссии.</w:t>
      </w:r>
    </w:p>
    <w:p w:rsidR="008D2FC1" w:rsidRPr="00E1414D" w:rsidRDefault="008D2FC1" w:rsidP="008C33A1">
      <w:pPr>
        <w:autoSpaceDE w:val="0"/>
        <w:autoSpaceDN w:val="0"/>
        <w:adjustRightInd w:val="0"/>
        <w:ind w:firstLine="720"/>
        <w:jc w:val="both"/>
        <w:rPr>
          <w:color w:val="000000"/>
          <w:sz w:val="28"/>
          <w:szCs w:val="28"/>
        </w:rPr>
      </w:pPr>
    </w:p>
    <w:sectPr w:rsidR="008D2FC1" w:rsidRPr="00E1414D" w:rsidSect="009C05C3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C33A1"/>
    <w:rsid w:val="0006219A"/>
    <w:rsid w:val="000C32AF"/>
    <w:rsid w:val="000D785B"/>
    <w:rsid w:val="0023643D"/>
    <w:rsid w:val="003373A6"/>
    <w:rsid w:val="00583E88"/>
    <w:rsid w:val="0062437B"/>
    <w:rsid w:val="006B39C2"/>
    <w:rsid w:val="0077013D"/>
    <w:rsid w:val="008210DE"/>
    <w:rsid w:val="008C33A1"/>
    <w:rsid w:val="008D2FC1"/>
    <w:rsid w:val="00987810"/>
    <w:rsid w:val="009B3F9B"/>
    <w:rsid w:val="009C05C3"/>
    <w:rsid w:val="00CF0414"/>
    <w:rsid w:val="00CF3E98"/>
    <w:rsid w:val="00E04DD6"/>
    <w:rsid w:val="00E1414D"/>
    <w:rsid w:val="00E1426B"/>
    <w:rsid w:val="00FD06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33A1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qFormat/>
    <w:rsid w:val="0006219A"/>
    <w:pPr>
      <w:widowControl w:val="0"/>
      <w:autoSpaceDE w:val="0"/>
      <w:autoSpaceDN w:val="0"/>
      <w:ind w:left="1020"/>
      <w:outlineLvl w:val="0"/>
    </w:pPr>
    <w:rPr>
      <w:b/>
      <w:bCs/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rsid w:val="008C33A1"/>
    <w:rPr>
      <w:b/>
      <w:bCs/>
      <w:color w:val="000080"/>
    </w:rPr>
  </w:style>
  <w:style w:type="paragraph" w:styleId="a4">
    <w:name w:val="Balloon Text"/>
    <w:basedOn w:val="a"/>
    <w:link w:val="a5"/>
    <w:uiPriority w:val="99"/>
    <w:semiHidden/>
    <w:unhideWhenUsed/>
    <w:rsid w:val="00E1414D"/>
    <w:rPr>
      <w:rFonts w:ascii="Segoe UI" w:hAnsi="Segoe UI"/>
      <w:sz w:val="18"/>
      <w:szCs w:val="18"/>
      <w:lang/>
    </w:rPr>
  </w:style>
  <w:style w:type="character" w:customStyle="1" w:styleId="a5">
    <w:name w:val="Текст выноски Знак"/>
    <w:link w:val="a4"/>
    <w:uiPriority w:val="99"/>
    <w:semiHidden/>
    <w:rsid w:val="00E1414D"/>
    <w:rPr>
      <w:rFonts w:ascii="Segoe UI" w:eastAsia="Times New Roman" w:hAnsi="Segoe UI" w:cs="Segoe UI"/>
      <w:sz w:val="18"/>
      <w:szCs w:val="18"/>
    </w:rPr>
  </w:style>
  <w:style w:type="character" w:customStyle="1" w:styleId="10">
    <w:name w:val="Заголовок 1 Знак"/>
    <w:basedOn w:val="a0"/>
    <w:link w:val="1"/>
    <w:locked/>
    <w:rsid w:val="0006219A"/>
    <w:rPr>
      <w:b/>
      <w:bCs/>
      <w:sz w:val="28"/>
      <w:szCs w:val="28"/>
      <w:lang w:val="ru-RU" w:eastAsia="en-US" w:bidi="ar-SA"/>
    </w:rPr>
  </w:style>
  <w:style w:type="paragraph" w:customStyle="1" w:styleId="ListParagraph">
    <w:name w:val="List Paragraph"/>
    <w:basedOn w:val="a"/>
    <w:rsid w:val="00583E88"/>
    <w:pPr>
      <w:widowControl w:val="0"/>
      <w:autoSpaceDE w:val="0"/>
      <w:autoSpaceDN w:val="0"/>
      <w:ind w:left="690" w:firstLine="708"/>
      <w:jc w:val="both"/>
    </w:pPr>
    <w:rPr>
      <w:sz w:val="22"/>
      <w:szCs w:val="22"/>
      <w:lang w:eastAsia="en-US"/>
    </w:rPr>
  </w:style>
  <w:style w:type="paragraph" w:styleId="a6">
    <w:name w:val="No Spacing"/>
    <w:qFormat/>
    <w:rsid w:val="0023643D"/>
    <w:rPr>
      <w:rFonts w:ascii="Times New Roman" w:eastAsia="Times New Roman" w:hAnsi="Times New Roman"/>
      <w:sz w:val="24"/>
      <w:szCs w:val="24"/>
    </w:rPr>
  </w:style>
  <w:style w:type="paragraph" w:customStyle="1" w:styleId="a7">
    <w:name w:val="Знак"/>
    <w:basedOn w:val="a"/>
    <w:rsid w:val="0023643D"/>
    <w:rPr>
      <w:rFonts w:ascii="Verdana" w:hAnsi="Verdana" w:cs="Verdana"/>
      <w:sz w:val="20"/>
      <w:szCs w:val="20"/>
      <w:lang w:val="en-US" w:eastAsia="en-US"/>
    </w:rPr>
  </w:style>
  <w:style w:type="character" w:customStyle="1" w:styleId="2">
    <w:name w:val="Основной текст (2)_"/>
    <w:basedOn w:val="a0"/>
    <w:link w:val="20"/>
    <w:rsid w:val="003373A6"/>
    <w:rPr>
      <w:sz w:val="28"/>
      <w:szCs w:val="28"/>
      <w:lang w:bidi="ar-SA"/>
    </w:rPr>
  </w:style>
  <w:style w:type="paragraph" w:customStyle="1" w:styleId="20">
    <w:name w:val="Основной текст (2)"/>
    <w:basedOn w:val="a"/>
    <w:link w:val="2"/>
    <w:rsid w:val="003373A6"/>
    <w:pPr>
      <w:widowControl w:val="0"/>
      <w:shd w:val="clear" w:color="auto" w:fill="FFFFFF"/>
      <w:spacing w:before="2580" w:after="720" w:line="0" w:lineRule="atLeast"/>
    </w:pPr>
    <w:rPr>
      <w:sz w:val="28"/>
      <w:szCs w:val="28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1280</Words>
  <Characters>7300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8563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бух</cp:lastModifiedBy>
  <cp:revision>2</cp:revision>
  <cp:lastPrinted>2021-10-21T06:25:00Z</cp:lastPrinted>
  <dcterms:created xsi:type="dcterms:W3CDTF">2022-01-27T09:12:00Z</dcterms:created>
  <dcterms:modified xsi:type="dcterms:W3CDTF">2022-01-27T09:12:00Z</dcterms:modified>
</cp:coreProperties>
</file>