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0BF" w:rsidRPr="00FB4FF8" w:rsidRDefault="005850BF" w:rsidP="005850BF">
      <w:pPr>
        <w:jc w:val="center"/>
        <w:rPr>
          <w:b/>
          <w:sz w:val="28"/>
          <w:szCs w:val="28"/>
        </w:rPr>
      </w:pPr>
      <w:r w:rsidRPr="00FB4FF8">
        <w:rPr>
          <w:b/>
          <w:sz w:val="28"/>
          <w:szCs w:val="28"/>
        </w:rPr>
        <w:t>АДМИНИСТРАЦИЯ</w:t>
      </w:r>
    </w:p>
    <w:p w:rsidR="005850BF" w:rsidRPr="00FB4FF8" w:rsidRDefault="005850BF" w:rsidP="005850BF">
      <w:pPr>
        <w:jc w:val="center"/>
        <w:rPr>
          <w:b/>
          <w:sz w:val="28"/>
          <w:szCs w:val="28"/>
        </w:rPr>
      </w:pPr>
      <w:r w:rsidRPr="00FB4FF8">
        <w:rPr>
          <w:b/>
          <w:sz w:val="28"/>
          <w:szCs w:val="28"/>
        </w:rPr>
        <w:t>ИНСАРСКОГО  МУНИЦИПАЛЬНОГО РАЙОНА</w:t>
      </w:r>
    </w:p>
    <w:p w:rsidR="005850BF" w:rsidRPr="00FB4FF8" w:rsidRDefault="005850BF" w:rsidP="005850BF">
      <w:pPr>
        <w:jc w:val="center"/>
        <w:rPr>
          <w:sz w:val="28"/>
          <w:szCs w:val="28"/>
        </w:rPr>
      </w:pPr>
      <w:r w:rsidRPr="00FB4FF8">
        <w:rPr>
          <w:b/>
          <w:sz w:val="28"/>
          <w:szCs w:val="28"/>
        </w:rPr>
        <w:t>РЕСПУБЛИКИ МОРДОВИЯ</w:t>
      </w:r>
    </w:p>
    <w:p w:rsidR="005850BF" w:rsidRPr="00FB4FF8" w:rsidRDefault="005850BF" w:rsidP="005850BF">
      <w:pPr>
        <w:jc w:val="center"/>
        <w:rPr>
          <w:sz w:val="28"/>
          <w:szCs w:val="28"/>
        </w:rPr>
      </w:pPr>
    </w:p>
    <w:p w:rsidR="005850BF" w:rsidRPr="00FB4FF8" w:rsidRDefault="005850BF" w:rsidP="005850BF">
      <w:pPr>
        <w:jc w:val="center"/>
        <w:rPr>
          <w:b/>
          <w:sz w:val="34"/>
          <w:szCs w:val="28"/>
        </w:rPr>
      </w:pPr>
      <w:r w:rsidRPr="00FB4FF8">
        <w:rPr>
          <w:b/>
          <w:sz w:val="34"/>
          <w:szCs w:val="28"/>
        </w:rPr>
        <w:t>П О С Т А Н О В Л Е Н И Е</w:t>
      </w:r>
    </w:p>
    <w:p w:rsidR="005850BF" w:rsidRPr="00FB4FF8" w:rsidRDefault="005850BF" w:rsidP="005850BF">
      <w:pPr>
        <w:jc w:val="center"/>
        <w:rPr>
          <w:sz w:val="28"/>
          <w:szCs w:val="28"/>
        </w:rPr>
      </w:pPr>
    </w:p>
    <w:p w:rsidR="005850BF" w:rsidRPr="00FB4FF8" w:rsidRDefault="005850BF" w:rsidP="005850BF">
      <w:pPr>
        <w:jc w:val="center"/>
        <w:rPr>
          <w:sz w:val="28"/>
        </w:rPr>
      </w:pPr>
      <w:r w:rsidRPr="00FB4FF8">
        <w:rPr>
          <w:sz w:val="28"/>
          <w:szCs w:val="28"/>
        </w:rPr>
        <w:t>г. Инсар</w:t>
      </w:r>
    </w:p>
    <w:p w:rsidR="005850BF" w:rsidRPr="00FB4FF8" w:rsidRDefault="005850BF" w:rsidP="005850BF">
      <w:pPr>
        <w:rPr>
          <w:sz w:val="28"/>
        </w:rPr>
      </w:pPr>
    </w:p>
    <w:p w:rsidR="005850BF" w:rsidRPr="00B64EA6" w:rsidRDefault="005850BF" w:rsidP="005850BF">
      <w:pPr>
        <w:rPr>
          <w:b/>
          <w:color w:val="000000"/>
          <w:sz w:val="28"/>
          <w:szCs w:val="28"/>
        </w:rPr>
      </w:pPr>
      <w:r w:rsidRPr="0038634C">
        <w:rPr>
          <w:b/>
          <w:color w:val="FFFFFF"/>
          <w:sz w:val="28"/>
        </w:rPr>
        <w:t>о</w:t>
      </w:r>
      <w:r w:rsidRPr="0038634C">
        <w:rPr>
          <w:b/>
          <w:color w:val="000000"/>
          <w:sz w:val="28"/>
          <w:szCs w:val="28"/>
        </w:rPr>
        <w:t xml:space="preserve">от 28.09.2021 г. </w:t>
      </w:r>
      <w:r w:rsidRPr="00B64EA6">
        <w:rPr>
          <w:b/>
          <w:color w:val="000000"/>
          <w:sz w:val="28"/>
          <w:szCs w:val="28"/>
        </w:rPr>
        <w:t xml:space="preserve">                                                                                                       № </w:t>
      </w:r>
      <w:r>
        <w:rPr>
          <w:b/>
          <w:color w:val="000000"/>
          <w:sz w:val="28"/>
          <w:szCs w:val="28"/>
        </w:rPr>
        <w:t>310</w:t>
      </w:r>
    </w:p>
    <w:p w:rsidR="005850BF" w:rsidRPr="00CC0811" w:rsidRDefault="005850BF" w:rsidP="005850BF">
      <w:pPr>
        <w:rPr>
          <w:b/>
          <w:color w:val="FFFFFF"/>
          <w:sz w:val="28"/>
          <w:u w:val="single"/>
        </w:rPr>
      </w:pPr>
      <w:r w:rsidRPr="00CC0811">
        <w:rPr>
          <w:b/>
          <w:color w:val="FFFFFF"/>
          <w:sz w:val="28"/>
          <w:u w:val="single"/>
        </w:rPr>
        <w:t>т 09.02.2021 г</w:t>
      </w:r>
      <w:r w:rsidRPr="00CC0811">
        <w:rPr>
          <w:b/>
          <w:color w:val="FFFFFF"/>
          <w:sz w:val="28"/>
        </w:rPr>
        <w:t>.                                                                                                             № 40</w:t>
      </w:r>
    </w:p>
    <w:p w:rsidR="005850BF" w:rsidRPr="00CC0811" w:rsidRDefault="005850BF" w:rsidP="005850BF">
      <w:pPr>
        <w:rPr>
          <w:color w:val="FFFFFF"/>
          <w:sz w:val="28"/>
        </w:rPr>
      </w:pPr>
    </w:p>
    <w:p w:rsidR="005850BF" w:rsidRPr="00FB4FF8" w:rsidRDefault="005850BF" w:rsidP="005850BF">
      <w:pPr>
        <w:rPr>
          <w:sz w:val="28"/>
        </w:rPr>
      </w:pPr>
      <w:r w:rsidRPr="00FB4FF8">
        <w:rPr>
          <w:sz w:val="28"/>
        </w:rPr>
        <w:t xml:space="preserve">О признании утратившим силу </w:t>
      </w:r>
    </w:p>
    <w:p w:rsidR="005850BF" w:rsidRPr="00FB4FF8" w:rsidRDefault="005850BF" w:rsidP="005850BF">
      <w:pPr>
        <w:rPr>
          <w:sz w:val="28"/>
        </w:rPr>
      </w:pPr>
      <w:r w:rsidRPr="00FB4FF8">
        <w:rPr>
          <w:sz w:val="28"/>
        </w:rPr>
        <w:t>постановления администрации</w:t>
      </w:r>
    </w:p>
    <w:p w:rsidR="005850BF" w:rsidRPr="00FB4FF8" w:rsidRDefault="005850BF" w:rsidP="005850BF">
      <w:pPr>
        <w:rPr>
          <w:sz w:val="28"/>
        </w:rPr>
      </w:pPr>
      <w:r w:rsidRPr="00FB4FF8">
        <w:rPr>
          <w:sz w:val="28"/>
        </w:rPr>
        <w:t>Инсарского муниципального</w:t>
      </w:r>
    </w:p>
    <w:p w:rsidR="005850BF" w:rsidRPr="00FB4FF8" w:rsidRDefault="005850BF" w:rsidP="005850BF">
      <w:pPr>
        <w:rPr>
          <w:sz w:val="28"/>
        </w:rPr>
      </w:pPr>
      <w:r w:rsidRPr="00FB4FF8">
        <w:rPr>
          <w:sz w:val="28"/>
        </w:rPr>
        <w:t xml:space="preserve">района от </w:t>
      </w:r>
      <w:r>
        <w:rPr>
          <w:sz w:val="28"/>
        </w:rPr>
        <w:t>16.11.2020</w:t>
      </w:r>
      <w:r w:rsidRPr="00FB4FF8">
        <w:rPr>
          <w:sz w:val="28"/>
        </w:rPr>
        <w:t xml:space="preserve"> г. № </w:t>
      </w:r>
      <w:r>
        <w:rPr>
          <w:sz w:val="28"/>
        </w:rPr>
        <w:t>32</w:t>
      </w:r>
      <w:r w:rsidRPr="00FB4FF8">
        <w:rPr>
          <w:sz w:val="28"/>
        </w:rPr>
        <w:t>4</w:t>
      </w:r>
    </w:p>
    <w:p w:rsidR="005850BF" w:rsidRDefault="005850BF" w:rsidP="005850BF">
      <w:pPr>
        <w:jc w:val="both"/>
        <w:rPr>
          <w:sz w:val="28"/>
          <w:szCs w:val="28"/>
        </w:rPr>
      </w:pPr>
    </w:p>
    <w:p w:rsidR="0038634C" w:rsidRPr="00FB4FF8" w:rsidRDefault="0038634C" w:rsidP="005850BF">
      <w:pPr>
        <w:jc w:val="both"/>
        <w:rPr>
          <w:sz w:val="28"/>
          <w:szCs w:val="28"/>
        </w:rPr>
      </w:pPr>
    </w:p>
    <w:p w:rsidR="005850BF" w:rsidRPr="00FB4FF8" w:rsidRDefault="005850BF" w:rsidP="005850BF">
      <w:pPr>
        <w:jc w:val="both"/>
        <w:rPr>
          <w:sz w:val="28"/>
        </w:rPr>
      </w:pPr>
      <w:r w:rsidRPr="00FB4FF8">
        <w:rPr>
          <w:sz w:val="28"/>
        </w:rPr>
        <w:t>В целях приведения постановления в соответствие с действующим законодательством Российской Федерации, администрация Инсарского муниципального района</w:t>
      </w:r>
    </w:p>
    <w:p w:rsidR="005850BF" w:rsidRPr="00FB4FF8" w:rsidRDefault="005850BF" w:rsidP="005850BF">
      <w:pPr>
        <w:jc w:val="both"/>
        <w:rPr>
          <w:sz w:val="28"/>
          <w:szCs w:val="28"/>
        </w:rPr>
      </w:pPr>
    </w:p>
    <w:p w:rsidR="005850BF" w:rsidRPr="00FB4FF8" w:rsidRDefault="005850BF" w:rsidP="005850BF">
      <w:pPr>
        <w:jc w:val="center"/>
        <w:rPr>
          <w:sz w:val="28"/>
        </w:rPr>
      </w:pPr>
      <w:r w:rsidRPr="00FB4FF8">
        <w:rPr>
          <w:sz w:val="28"/>
        </w:rPr>
        <w:t>ПОСТАНОВЛЯЕТ:</w:t>
      </w:r>
    </w:p>
    <w:p w:rsidR="005850BF" w:rsidRPr="00FB4FF8" w:rsidRDefault="005850BF" w:rsidP="005850BF">
      <w:pPr>
        <w:jc w:val="center"/>
        <w:rPr>
          <w:sz w:val="28"/>
          <w:szCs w:val="20"/>
        </w:rPr>
      </w:pPr>
    </w:p>
    <w:p w:rsidR="005850BF" w:rsidRPr="00CC0811" w:rsidRDefault="005850BF" w:rsidP="005850BF">
      <w:pPr>
        <w:ind w:firstLine="567"/>
        <w:jc w:val="both"/>
        <w:rPr>
          <w:color w:val="000000"/>
          <w:sz w:val="28"/>
          <w:szCs w:val="28"/>
        </w:rPr>
      </w:pPr>
      <w:r w:rsidRPr="00CC0811">
        <w:rPr>
          <w:color w:val="000000"/>
          <w:sz w:val="28"/>
          <w:szCs w:val="20"/>
        </w:rPr>
        <w:t xml:space="preserve">1. </w:t>
      </w:r>
      <w:r w:rsidRPr="00CC0811">
        <w:rPr>
          <w:color w:val="000000"/>
          <w:sz w:val="28"/>
          <w:szCs w:val="28"/>
        </w:rPr>
        <w:t xml:space="preserve">Признать утратившим силу постановление администрации Инсарского муниципального района </w:t>
      </w:r>
      <w:r w:rsidRPr="00CC0811">
        <w:rPr>
          <w:color w:val="000000"/>
          <w:sz w:val="28"/>
        </w:rPr>
        <w:t>от 16.11.2020 г. № 324</w:t>
      </w:r>
      <w:r w:rsidRPr="00CC0811">
        <w:rPr>
          <w:color w:val="000000"/>
          <w:sz w:val="28"/>
          <w:szCs w:val="28"/>
        </w:rPr>
        <w:t xml:space="preserve"> «Об установлении стоимости муниципальной услуги по организации питания обучающихся школьного возраста в муниципальных бюджетных общеобразовательных учреждениях, расположенных на территории Инсарского муниципального района».</w:t>
      </w:r>
    </w:p>
    <w:p w:rsidR="005850BF" w:rsidRPr="00CC0811" w:rsidRDefault="005850BF" w:rsidP="005850BF">
      <w:pPr>
        <w:ind w:firstLine="567"/>
        <w:jc w:val="both"/>
        <w:rPr>
          <w:color w:val="000000"/>
          <w:sz w:val="28"/>
          <w:szCs w:val="28"/>
        </w:rPr>
      </w:pPr>
      <w:r w:rsidRPr="00CC0811">
        <w:rPr>
          <w:color w:val="000000"/>
          <w:sz w:val="28"/>
          <w:szCs w:val="28"/>
        </w:rPr>
        <w:t xml:space="preserve">2. Настоящее постановление вступает в силу после его </w:t>
      </w:r>
      <w:hyperlink r:id="rId4" w:history="1">
        <w:r w:rsidRPr="00CC0811">
          <w:rPr>
            <w:rStyle w:val="a3"/>
            <w:color w:val="000000"/>
            <w:sz w:val="28"/>
            <w:szCs w:val="28"/>
          </w:rPr>
          <w:t>официального опубликования</w:t>
        </w:r>
      </w:hyperlink>
      <w:r w:rsidRPr="00CC0811">
        <w:rPr>
          <w:color w:val="000000"/>
          <w:sz w:val="28"/>
          <w:szCs w:val="28"/>
        </w:rPr>
        <w:t xml:space="preserve"> и распространяет свое действие на правоотношения, возникшие с 1 января 2021 года.</w:t>
      </w:r>
    </w:p>
    <w:p w:rsidR="005850BF" w:rsidRPr="00FB4FF8" w:rsidRDefault="005850BF" w:rsidP="005850BF">
      <w:pPr>
        <w:ind w:firstLine="567"/>
        <w:jc w:val="both"/>
        <w:rPr>
          <w:sz w:val="28"/>
          <w:szCs w:val="28"/>
        </w:rPr>
      </w:pPr>
      <w:r w:rsidRPr="00CC0811">
        <w:rPr>
          <w:color w:val="000000"/>
          <w:sz w:val="28"/>
          <w:szCs w:val="28"/>
        </w:rPr>
        <w:t xml:space="preserve">3. </w:t>
      </w:r>
      <w:proofErr w:type="gramStart"/>
      <w:r w:rsidRPr="00CC0811">
        <w:rPr>
          <w:color w:val="000000"/>
          <w:sz w:val="28"/>
          <w:szCs w:val="28"/>
        </w:rPr>
        <w:t>Контроль</w:t>
      </w:r>
      <w:r w:rsidRPr="00FB4FF8">
        <w:rPr>
          <w:sz w:val="28"/>
          <w:szCs w:val="28"/>
        </w:rPr>
        <w:t xml:space="preserve"> за</w:t>
      </w:r>
      <w:proofErr w:type="gramEnd"/>
      <w:r w:rsidRPr="00FB4FF8">
        <w:rPr>
          <w:sz w:val="28"/>
          <w:szCs w:val="28"/>
        </w:rPr>
        <w:t xml:space="preserve"> исполнением настоящего постановления возложить на  Пронина А.Б. – первого заместителя главы Инсарского муниципального района.</w:t>
      </w:r>
    </w:p>
    <w:p w:rsidR="005850BF" w:rsidRDefault="005850BF" w:rsidP="0038634C">
      <w:pPr>
        <w:rPr>
          <w:sz w:val="28"/>
          <w:szCs w:val="28"/>
        </w:rPr>
      </w:pPr>
    </w:p>
    <w:p w:rsidR="005850BF" w:rsidRPr="00FB4FF8" w:rsidRDefault="005850BF" w:rsidP="005850BF">
      <w:pPr>
        <w:rPr>
          <w:sz w:val="28"/>
          <w:szCs w:val="28"/>
        </w:rPr>
      </w:pPr>
    </w:p>
    <w:p w:rsidR="005850BF" w:rsidRPr="00FB4FF8" w:rsidRDefault="005850BF" w:rsidP="005850BF">
      <w:pPr>
        <w:rPr>
          <w:sz w:val="28"/>
          <w:szCs w:val="28"/>
        </w:rPr>
      </w:pPr>
    </w:p>
    <w:p w:rsidR="005850BF" w:rsidRPr="00FB4FF8" w:rsidRDefault="005850BF" w:rsidP="005850BF">
      <w:pPr>
        <w:rPr>
          <w:sz w:val="28"/>
          <w:szCs w:val="28"/>
        </w:rPr>
      </w:pPr>
      <w:r w:rsidRPr="00FB4FF8">
        <w:rPr>
          <w:sz w:val="28"/>
          <w:szCs w:val="28"/>
        </w:rPr>
        <w:t>Глава Инсарского</w:t>
      </w:r>
    </w:p>
    <w:p w:rsidR="005850BF" w:rsidRPr="00FB4FF8" w:rsidRDefault="005850BF" w:rsidP="005850BF">
      <w:pPr>
        <w:rPr>
          <w:sz w:val="28"/>
          <w:szCs w:val="28"/>
        </w:rPr>
      </w:pPr>
      <w:r w:rsidRPr="00FB4FF8">
        <w:rPr>
          <w:sz w:val="28"/>
          <w:szCs w:val="28"/>
        </w:rPr>
        <w:t>муниципального района                                                                              К.А. Мангутов</w:t>
      </w:r>
    </w:p>
    <w:p w:rsidR="005850BF" w:rsidRPr="00F05618" w:rsidRDefault="005850BF" w:rsidP="005850BF">
      <w:pPr>
        <w:rPr>
          <w:color w:val="000000"/>
          <w:sz w:val="28"/>
          <w:szCs w:val="28"/>
        </w:rPr>
      </w:pPr>
    </w:p>
    <w:p w:rsidR="005850BF" w:rsidRPr="00F05618" w:rsidRDefault="005850BF" w:rsidP="005850BF">
      <w:pPr>
        <w:tabs>
          <w:tab w:val="left" w:pos="5400"/>
        </w:tabs>
        <w:rPr>
          <w:color w:val="000000"/>
        </w:rPr>
      </w:pPr>
    </w:p>
    <w:p w:rsidR="003C08B7" w:rsidRDefault="003C08B7"/>
    <w:sectPr w:rsidR="003C08B7" w:rsidSect="00DC11BA">
      <w:pgSz w:w="11906" w:h="16838"/>
      <w:pgMar w:top="1258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4C17"/>
    <w:rsid w:val="0038634C"/>
    <w:rsid w:val="003C08B7"/>
    <w:rsid w:val="005850BF"/>
    <w:rsid w:val="006A6761"/>
    <w:rsid w:val="00A24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0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5850BF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74923303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1266</Characters>
  <Application>Microsoft Office Word</Application>
  <DocSecurity>0</DocSecurity>
  <Lines>10</Lines>
  <Paragraphs>2</Paragraphs>
  <ScaleCrop>false</ScaleCrop>
  <Company>Microsoft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Ерочкина</dc:creator>
  <cp:lastModifiedBy>бух</cp:lastModifiedBy>
  <cp:revision>2</cp:revision>
  <dcterms:created xsi:type="dcterms:W3CDTF">2021-12-20T08:17:00Z</dcterms:created>
  <dcterms:modified xsi:type="dcterms:W3CDTF">2021-12-20T08:17:00Z</dcterms:modified>
</cp:coreProperties>
</file>