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163" w:rsidRPr="00887E29" w:rsidRDefault="00970163" w:rsidP="00970163">
      <w:pPr>
        <w:jc w:val="center"/>
        <w:rPr>
          <w:b/>
          <w:sz w:val="28"/>
          <w:szCs w:val="28"/>
        </w:rPr>
      </w:pPr>
      <w:r w:rsidRPr="00887E29">
        <w:rPr>
          <w:b/>
          <w:sz w:val="28"/>
          <w:szCs w:val="28"/>
        </w:rPr>
        <w:t>АДМИНИСТРАЦИЯ</w:t>
      </w:r>
    </w:p>
    <w:p w:rsidR="00970163" w:rsidRPr="00887E29" w:rsidRDefault="00970163" w:rsidP="00970163">
      <w:pPr>
        <w:jc w:val="center"/>
        <w:rPr>
          <w:b/>
          <w:sz w:val="28"/>
          <w:szCs w:val="28"/>
        </w:rPr>
      </w:pPr>
      <w:r w:rsidRPr="00887E29">
        <w:rPr>
          <w:b/>
          <w:sz w:val="28"/>
          <w:szCs w:val="28"/>
        </w:rPr>
        <w:t>ИНСАРСКОГО  МУНИЦИПАЛЬНОГО РАЙОНА</w:t>
      </w:r>
    </w:p>
    <w:p w:rsidR="00970163" w:rsidRPr="00887E29" w:rsidRDefault="00970163" w:rsidP="00970163">
      <w:pPr>
        <w:jc w:val="center"/>
        <w:rPr>
          <w:b/>
          <w:sz w:val="28"/>
          <w:szCs w:val="28"/>
        </w:rPr>
      </w:pPr>
      <w:r w:rsidRPr="00887E29">
        <w:rPr>
          <w:b/>
          <w:sz w:val="28"/>
          <w:szCs w:val="28"/>
        </w:rPr>
        <w:t>РЕСПУБЛИКИ МОРДОВИЯ</w:t>
      </w:r>
    </w:p>
    <w:p w:rsidR="00970163" w:rsidRPr="00887E29" w:rsidRDefault="00970163" w:rsidP="00970163">
      <w:pPr>
        <w:jc w:val="center"/>
        <w:rPr>
          <w:sz w:val="28"/>
          <w:szCs w:val="28"/>
        </w:rPr>
      </w:pPr>
    </w:p>
    <w:p w:rsidR="00970163" w:rsidRPr="00887E29" w:rsidRDefault="00970163" w:rsidP="00970163">
      <w:pPr>
        <w:jc w:val="center"/>
        <w:rPr>
          <w:sz w:val="28"/>
          <w:szCs w:val="28"/>
        </w:rPr>
      </w:pPr>
    </w:p>
    <w:p w:rsidR="00970163" w:rsidRPr="00887E29" w:rsidRDefault="00970163" w:rsidP="00970163">
      <w:pPr>
        <w:jc w:val="center"/>
        <w:rPr>
          <w:b/>
          <w:sz w:val="34"/>
          <w:szCs w:val="28"/>
        </w:rPr>
      </w:pPr>
      <w:proofErr w:type="gramStart"/>
      <w:r w:rsidRPr="00887E29">
        <w:rPr>
          <w:b/>
          <w:sz w:val="34"/>
          <w:szCs w:val="28"/>
        </w:rPr>
        <w:t>П</w:t>
      </w:r>
      <w:proofErr w:type="gramEnd"/>
      <w:r w:rsidRPr="00887E29">
        <w:rPr>
          <w:b/>
          <w:sz w:val="34"/>
          <w:szCs w:val="28"/>
        </w:rPr>
        <w:t xml:space="preserve"> О С Т А Н О В Л Е Н И Е</w:t>
      </w:r>
    </w:p>
    <w:p w:rsidR="005F59FB" w:rsidRDefault="005F59FB" w:rsidP="00970163">
      <w:pPr>
        <w:jc w:val="center"/>
        <w:rPr>
          <w:sz w:val="28"/>
          <w:szCs w:val="28"/>
        </w:rPr>
      </w:pPr>
    </w:p>
    <w:p w:rsidR="00970163" w:rsidRPr="00887E29" w:rsidRDefault="00970163" w:rsidP="00970163">
      <w:pPr>
        <w:jc w:val="center"/>
        <w:rPr>
          <w:sz w:val="28"/>
          <w:szCs w:val="28"/>
        </w:rPr>
      </w:pPr>
      <w:r w:rsidRPr="00887E29">
        <w:rPr>
          <w:sz w:val="28"/>
          <w:szCs w:val="28"/>
        </w:rPr>
        <w:t>г. Инсар</w:t>
      </w:r>
    </w:p>
    <w:p w:rsidR="00970163" w:rsidRPr="005F59FB" w:rsidRDefault="00970163" w:rsidP="005F59FB">
      <w:pPr>
        <w:tabs>
          <w:tab w:val="left" w:pos="7840"/>
        </w:tabs>
        <w:rPr>
          <w:b/>
          <w:color w:val="FFFFFF"/>
          <w:sz w:val="28"/>
        </w:rPr>
      </w:pPr>
      <w:r w:rsidRPr="00887E29">
        <w:rPr>
          <w:b/>
          <w:color w:val="FFFFFF"/>
          <w:sz w:val="28"/>
          <w:u w:val="single"/>
        </w:rPr>
        <w:t xml:space="preserve">от 11.09.2015г. </w:t>
      </w:r>
      <w:r w:rsidRPr="00887E29">
        <w:rPr>
          <w:b/>
          <w:color w:val="FFFFFF"/>
          <w:sz w:val="28"/>
        </w:rPr>
        <w:t xml:space="preserve">                                                                                  № 376</w:t>
      </w:r>
    </w:p>
    <w:p w:rsidR="00970163" w:rsidRPr="00466F1B" w:rsidRDefault="00970163" w:rsidP="00970163">
      <w:pPr>
        <w:jc w:val="both"/>
        <w:rPr>
          <w:sz w:val="28"/>
        </w:rPr>
      </w:pPr>
      <w:r w:rsidRPr="005F59FB">
        <w:rPr>
          <w:b/>
          <w:sz w:val="28"/>
        </w:rPr>
        <w:t>от 22.09.2021 г.</w:t>
      </w:r>
      <w:r w:rsidR="005F59FB">
        <w:rPr>
          <w:b/>
          <w:sz w:val="28"/>
        </w:rPr>
        <w:t xml:space="preserve">                                                                                                           </w:t>
      </w:r>
      <w:r w:rsidRPr="00466F1B">
        <w:rPr>
          <w:b/>
          <w:sz w:val="28"/>
        </w:rPr>
        <w:t xml:space="preserve">№ </w:t>
      </w:r>
      <w:r>
        <w:rPr>
          <w:b/>
          <w:sz w:val="28"/>
        </w:rPr>
        <w:t>30</w:t>
      </w:r>
      <w:r w:rsidRPr="00466F1B">
        <w:rPr>
          <w:b/>
          <w:sz w:val="28"/>
        </w:rPr>
        <w:t>3</w:t>
      </w:r>
    </w:p>
    <w:p w:rsidR="00970163" w:rsidRPr="00466F1B" w:rsidRDefault="00970163" w:rsidP="00970163">
      <w:pPr>
        <w:jc w:val="both"/>
        <w:rPr>
          <w:sz w:val="28"/>
        </w:rPr>
      </w:pPr>
    </w:p>
    <w:p w:rsidR="00970163" w:rsidRPr="00887E29" w:rsidRDefault="00970163" w:rsidP="00970163">
      <w:pPr>
        <w:rPr>
          <w:sz w:val="28"/>
          <w:szCs w:val="28"/>
        </w:rPr>
      </w:pPr>
      <w:r w:rsidRPr="00887E29">
        <w:rPr>
          <w:sz w:val="28"/>
          <w:szCs w:val="28"/>
        </w:rPr>
        <w:t xml:space="preserve">Об утверждении форм проверочных </w:t>
      </w:r>
    </w:p>
    <w:p w:rsidR="00970163" w:rsidRPr="00887E29" w:rsidRDefault="00970163" w:rsidP="00970163">
      <w:pPr>
        <w:rPr>
          <w:sz w:val="28"/>
          <w:szCs w:val="28"/>
        </w:rPr>
      </w:pPr>
      <w:r w:rsidRPr="00887E29">
        <w:rPr>
          <w:sz w:val="28"/>
          <w:szCs w:val="28"/>
        </w:rPr>
        <w:t xml:space="preserve">листов   при осуществлении </w:t>
      </w:r>
    </w:p>
    <w:p w:rsidR="00970163" w:rsidRPr="00887E29" w:rsidRDefault="00970163" w:rsidP="00970163">
      <w:pPr>
        <w:rPr>
          <w:sz w:val="28"/>
          <w:szCs w:val="28"/>
        </w:rPr>
      </w:pPr>
      <w:r w:rsidRPr="00887E29">
        <w:rPr>
          <w:sz w:val="28"/>
          <w:szCs w:val="28"/>
        </w:rPr>
        <w:t>муниципального земельного контроля</w:t>
      </w:r>
    </w:p>
    <w:p w:rsidR="00970163" w:rsidRPr="00887E29" w:rsidRDefault="00970163" w:rsidP="00970163">
      <w:pPr>
        <w:jc w:val="both"/>
        <w:rPr>
          <w:sz w:val="28"/>
        </w:rPr>
      </w:pPr>
    </w:p>
    <w:p w:rsidR="00970163" w:rsidRPr="00887E29" w:rsidRDefault="00970163" w:rsidP="00970163">
      <w:pPr>
        <w:jc w:val="both"/>
        <w:rPr>
          <w:sz w:val="28"/>
        </w:rPr>
      </w:pPr>
    </w:p>
    <w:p w:rsidR="00970163" w:rsidRPr="005F59FB" w:rsidRDefault="00970163" w:rsidP="005F59FB">
      <w:pPr>
        <w:ind w:firstLine="708"/>
        <w:jc w:val="both"/>
        <w:rPr>
          <w:sz w:val="28"/>
          <w:szCs w:val="28"/>
        </w:rPr>
      </w:pPr>
      <w:proofErr w:type="gramStart"/>
      <w:r w:rsidRPr="005F59FB">
        <w:rPr>
          <w:sz w:val="28"/>
          <w:szCs w:val="28"/>
        </w:rPr>
        <w:t xml:space="preserve">Руководствуясь </w:t>
      </w:r>
      <w:hyperlink r:id="rId4" w:history="1">
        <w:r w:rsidRPr="005F59FB">
          <w:rPr>
            <w:rStyle w:val="a5"/>
            <w:color w:val="auto"/>
            <w:sz w:val="28"/>
            <w:szCs w:val="28"/>
            <w:u w:val="none"/>
          </w:rPr>
          <w:t>частью 11.3 статьи 9</w:t>
        </w:r>
      </w:hyperlink>
      <w:r w:rsidRPr="005F59FB">
        <w:rPr>
          <w:sz w:val="28"/>
          <w:szCs w:val="28"/>
        </w:rPr>
        <w:t xml:space="preserve"> Федерального закона от 26.12.2008 г.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hyperlink r:id="rId5" w:history="1">
        <w:r w:rsidRPr="005F59FB">
          <w:rPr>
            <w:rStyle w:val="a5"/>
            <w:color w:val="auto"/>
            <w:sz w:val="28"/>
            <w:szCs w:val="28"/>
            <w:u w:val="none"/>
          </w:rPr>
          <w:t>Постановлением</w:t>
        </w:r>
      </w:hyperlink>
      <w:r w:rsidRPr="005F59FB">
        <w:rPr>
          <w:sz w:val="28"/>
          <w:szCs w:val="28"/>
        </w:rPr>
        <w:t xml:space="preserve"> Правительства Российской Федерации от 13.02.2017 г. №177 «Об утверждении общих требований к разработке и утверждению проверочных листов (списков контрольных вопросов)», администрация  Инсарского  муниципального района Республики Мордовия</w:t>
      </w:r>
      <w:proofErr w:type="gramEnd"/>
    </w:p>
    <w:p w:rsidR="00970163" w:rsidRPr="00887E29" w:rsidRDefault="00970163" w:rsidP="00970163">
      <w:pPr>
        <w:ind w:firstLine="709"/>
        <w:jc w:val="both"/>
        <w:rPr>
          <w:sz w:val="28"/>
          <w:szCs w:val="28"/>
        </w:rPr>
      </w:pPr>
    </w:p>
    <w:p w:rsidR="00970163" w:rsidRDefault="00970163" w:rsidP="005F59FB">
      <w:pPr>
        <w:jc w:val="center"/>
        <w:rPr>
          <w:sz w:val="28"/>
          <w:szCs w:val="28"/>
        </w:rPr>
      </w:pPr>
      <w:proofErr w:type="gramStart"/>
      <w:r w:rsidRPr="00887E29">
        <w:rPr>
          <w:sz w:val="28"/>
          <w:szCs w:val="28"/>
        </w:rPr>
        <w:t>П</w:t>
      </w:r>
      <w:proofErr w:type="gramEnd"/>
      <w:r w:rsidRPr="00887E29">
        <w:rPr>
          <w:sz w:val="28"/>
          <w:szCs w:val="28"/>
        </w:rPr>
        <w:t xml:space="preserve"> О С Т А Н О В Л Я Е Т:</w:t>
      </w:r>
    </w:p>
    <w:p w:rsidR="005F59FB" w:rsidRPr="00887E29" w:rsidRDefault="005F59FB" w:rsidP="00970163">
      <w:pPr>
        <w:rPr>
          <w:sz w:val="28"/>
          <w:szCs w:val="28"/>
        </w:rPr>
      </w:pPr>
    </w:p>
    <w:p w:rsidR="00970163" w:rsidRPr="005F59FB" w:rsidRDefault="00970163" w:rsidP="005F59FB">
      <w:pPr>
        <w:ind w:firstLine="708"/>
        <w:jc w:val="both"/>
        <w:rPr>
          <w:sz w:val="28"/>
          <w:szCs w:val="28"/>
        </w:rPr>
      </w:pPr>
      <w:r w:rsidRPr="005F59FB">
        <w:rPr>
          <w:sz w:val="28"/>
          <w:szCs w:val="28"/>
        </w:rPr>
        <w:t xml:space="preserve">1. Утвердить форму проверочных листов при проведении плановых проверок по муниципальному земельному контролю в отношении юридических лиц или индивидуальных предпринимателей, являющихся правообладателями земельных участков на территории Инсарского  муниципального района Республики Мордовия, согласно </w:t>
      </w:r>
      <w:hyperlink w:anchor="Par208" w:tooltip="                             Проверочный лист" w:history="1">
        <w:r w:rsidRPr="005F59FB">
          <w:rPr>
            <w:rStyle w:val="a5"/>
            <w:color w:val="auto"/>
            <w:sz w:val="28"/>
            <w:szCs w:val="28"/>
            <w:u w:val="none"/>
          </w:rPr>
          <w:t>приложению</w:t>
        </w:r>
      </w:hyperlink>
      <w:r w:rsidRPr="005F59FB">
        <w:rPr>
          <w:sz w:val="28"/>
          <w:szCs w:val="28"/>
        </w:rPr>
        <w:t>.</w:t>
      </w:r>
    </w:p>
    <w:p w:rsidR="00970163" w:rsidRPr="005F59FB" w:rsidRDefault="00970163" w:rsidP="005F59FB">
      <w:pPr>
        <w:ind w:firstLine="708"/>
        <w:jc w:val="both"/>
        <w:rPr>
          <w:sz w:val="28"/>
          <w:szCs w:val="28"/>
        </w:rPr>
      </w:pPr>
      <w:r w:rsidRPr="005F59FB">
        <w:rPr>
          <w:sz w:val="28"/>
          <w:szCs w:val="28"/>
        </w:rPr>
        <w:t xml:space="preserve">2. Настоящее постановление вступает в силу после его официального опубликования. </w:t>
      </w:r>
    </w:p>
    <w:p w:rsidR="00970163" w:rsidRDefault="00970163" w:rsidP="00970163">
      <w:pPr>
        <w:jc w:val="both"/>
        <w:rPr>
          <w:sz w:val="28"/>
        </w:rPr>
      </w:pPr>
    </w:p>
    <w:p w:rsidR="005F59FB" w:rsidRDefault="005F59FB" w:rsidP="00970163">
      <w:pPr>
        <w:jc w:val="both"/>
        <w:rPr>
          <w:sz w:val="28"/>
        </w:rPr>
      </w:pPr>
    </w:p>
    <w:p w:rsidR="005F59FB" w:rsidRDefault="005F59FB" w:rsidP="00970163">
      <w:pPr>
        <w:jc w:val="both"/>
        <w:rPr>
          <w:sz w:val="28"/>
        </w:rPr>
      </w:pPr>
    </w:p>
    <w:p w:rsidR="00970163" w:rsidRPr="00887E29" w:rsidRDefault="00970163" w:rsidP="00970163">
      <w:pPr>
        <w:jc w:val="both"/>
        <w:rPr>
          <w:sz w:val="28"/>
        </w:rPr>
      </w:pPr>
      <w:r w:rsidRPr="00887E29">
        <w:rPr>
          <w:sz w:val="28"/>
        </w:rPr>
        <w:t xml:space="preserve">Глава Инсарского </w:t>
      </w:r>
    </w:p>
    <w:p w:rsidR="00970163" w:rsidRPr="00887E29" w:rsidRDefault="00970163" w:rsidP="00970163">
      <w:pPr>
        <w:jc w:val="both"/>
        <w:rPr>
          <w:sz w:val="28"/>
        </w:rPr>
      </w:pPr>
      <w:r w:rsidRPr="00887E29">
        <w:rPr>
          <w:sz w:val="28"/>
        </w:rPr>
        <w:t>муниципального района                                                                              К.А. Мангутов</w:t>
      </w:r>
    </w:p>
    <w:p w:rsidR="00970163" w:rsidRPr="00887E29" w:rsidRDefault="00970163" w:rsidP="00970163">
      <w:pPr>
        <w:spacing w:line="168" w:lineRule="auto"/>
        <w:rPr>
          <w:sz w:val="28"/>
          <w:szCs w:val="28"/>
        </w:rPr>
      </w:pPr>
    </w:p>
    <w:p w:rsidR="00970163" w:rsidRPr="00887E29" w:rsidRDefault="00970163" w:rsidP="00970163">
      <w:pPr>
        <w:spacing w:line="168" w:lineRule="auto"/>
        <w:rPr>
          <w:sz w:val="24"/>
          <w:szCs w:val="24"/>
        </w:rPr>
      </w:pPr>
    </w:p>
    <w:p w:rsidR="00970163" w:rsidRDefault="00970163" w:rsidP="00970163">
      <w:pPr>
        <w:rPr>
          <w:color w:val="FFFFFF" w:themeColor="background1"/>
          <w:sz w:val="22"/>
          <w:szCs w:val="22"/>
        </w:rPr>
      </w:pPr>
    </w:p>
    <w:p w:rsidR="00970163" w:rsidRDefault="00970163" w:rsidP="00970163">
      <w:pPr>
        <w:rPr>
          <w:color w:val="FFFFFF" w:themeColor="background1"/>
          <w:sz w:val="22"/>
          <w:szCs w:val="22"/>
        </w:rPr>
      </w:pPr>
    </w:p>
    <w:p w:rsidR="00970163" w:rsidRDefault="00970163" w:rsidP="00970163">
      <w:pPr>
        <w:rPr>
          <w:color w:val="FFFFFF" w:themeColor="background1"/>
          <w:sz w:val="22"/>
          <w:szCs w:val="22"/>
        </w:rPr>
      </w:pPr>
    </w:p>
    <w:p w:rsidR="00970163" w:rsidRDefault="00970163" w:rsidP="00970163">
      <w:pPr>
        <w:rPr>
          <w:color w:val="FFFFFF" w:themeColor="background1"/>
          <w:sz w:val="22"/>
          <w:szCs w:val="22"/>
        </w:rPr>
      </w:pPr>
    </w:p>
    <w:p w:rsidR="00970163" w:rsidRDefault="00970163" w:rsidP="00970163">
      <w:pPr>
        <w:rPr>
          <w:color w:val="FFFFFF" w:themeColor="background1"/>
          <w:sz w:val="22"/>
          <w:szCs w:val="22"/>
        </w:rPr>
      </w:pPr>
    </w:p>
    <w:p w:rsidR="00970163" w:rsidRDefault="00970163" w:rsidP="00970163">
      <w:pPr>
        <w:rPr>
          <w:color w:val="FFFFFF" w:themeColor="background1"/>
          <w:sz w:val="22"/>
          <w:szCs w:val="22"/>
        </w:rPr>
      </w:pPr>
    </w:p>
    <w:p w:rsidR="005F59FB" w:rsidRDefault="005F59FB" w:rsidP="005F59FB">
      <w:pPr>
        <w:rPr>
          <w:color w:val="FFFFFF" w:themeColor="background1"/>
          <w:sz w:val="22"/>
          <w:szCs w:val="22"/>
        </w:rPr>
      </w:pPr>
    </w:p>
    <w:p w:rsidR="00970163" w:rsidRPr="00887E29" w:rsidRDefault="00970163" w:rsidP="005F59FB">
      <w:pPr>
        <w:ind w:left="5103"/>
        <w:rPr>
          <w:color w:val="000000" w:themeColor="text1"/>
          <w:sz w:val="28"/>
          <w:szCs w:val="28"/>
        </w:rPr>
      </w:pPr>
      <w:r w:rsidRPr="00887E29">
        <w:rPr>
          <w:color w:val="000000" w:themeColor="text1"/>
          <w:sz w:val="28"/>
          <w:szCs w:val="28"/>
        </w:rPr>
        <w:lastRenderedPageBreak/>
        <w:t>Приложение</w:t>
      </w:r>
    </w:p>
    <w:p w:rsidR="00970163" w:rsidRPr="00887E29" w:rsidRDefault="00970163" w:rsidP="005F59FB">
      <w:pPr>
        <w:ind w:left="5103"/>
        <w:rPr>
          <w:sz w:val="28"/>
          <w:szCs w:val="28"/>
        </w:rPr>
      </w:pPr>
      <w:r w:rsidRPr="00887E29">
        <w:rPr>
          <w:sz w:val="28"/>
          <w:szCs w:val="28"/>
        </w:rPr>
        <w:t>к постановлению администрации</w:t>
      </w:r>
    </w:p>
    <w:p w:rsidR="00970163" w:rsidRPr="00887E29" w:rsidRDefault="00970163" w:rsidP="005F59FB">
      <w:pPr>
        <w:ind w:left="5103"/>
        <w:rPr>
          <w:sz w:val="28"/>
          <w:szCs w:val="28"/>
        </w:rPr>
      </w:pPr>
      <w:r w:rsidRPr="00887E29">
        <w:rPr>
          <w:sz w:val="28"/>
          <w:szCs w:val="28"/>
        </w:rPr>
        <w:t>Инсарского муниципального района</w:t>
      </w:r>
    </w:p>
    <w:p w:rsidR="00970163" w:rsidRDefault="00970163" w:rsidP="005F59FB">
      <w:pPr>
        <w:ind w:left="5103"/>
        <w:rPr>
          <w:color w:val="000000"/>
          <w:sz w:val="28"/>
          <w:szCs w:val="28"/>
        </w:rPr>
      </w:pPr>
      <w:r w:rsidRPr="00887E29">
        <w:rPr>
          <w:color w:val="000000"/>
          <w:sz w:val="28"/>
          <w:szCs w:val="28"/>
        </w:rPr>
        <w:t xml:space="preserve">от </w:t>
      </w:r>
      <w:r>
        <w:rPr>
          <w:color w:val="000000"/>
          <w:sz w:val="28"/>
          <w:szCs w:val="28"/>
        </w:rPr>
        <w:t>22.09.</w:t>
      </w:r>
      <w:r w:rsidRPr="00887E29">
        <w:rPr>
          <w:color w:val="000000"/>
          <w:sz w:val="28"/>
          <w:szCs w:val="28"/>
        </w:rPr>
        <w:t xml:space="preserve">2021 г. № </w:t>
      </w:r>
      <w:r>
        <w:rPr>
          <w:color w:val="000000"/>
          <w:sz w:val="28"/>
          <w:szCs w:val="28"/>
        </w:rPr>
        <w:t>303</w:t>
      </w:r>
    </w:p>
    <w:p w:rsidR="00970163" w:rsidRDefault="005F59FB" w:rsidP="00970163">
      <w:pPr>
        <w:rPr>
          <w:color w:val="FFFFFF" w:themeColor="background1"/>
          <w:sz w:val="22"/>
          <w:szCs w:val="22"/>
        </w:rPr>
      </w:pPr>
      <w:r w:rsidRPr="00750A34">
        <w:rPr>
          <w:noProof/>
        </w:rPr>
        <w:pict>
          <v:group id="Group 43" o:spid="_x0000_s1026" style="position:absolute;margin-left:-2.7pt;margin-top:7.3pt;width:237.4pt;height:215.3pt;z-index:251660288" coordorigin="1071,1170" coordsize="4430,5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0" o:spid="_x0000_s1027" type="#_x0000_t202" style="position:absolute;left:1071;top:1170;width:4430;height:51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7R9cMA&#10;AADdAAAADwAAAGRycy9kb3ducmV2LnhtbERPS4vCMBC+L/gfwix4WdbUrshSjeJrwYMefOB5aMa2&#10;bDMpSbT135uFBW/z8T1nOu9MLe7kfGVZwXCQgCDOra64UHA+/Xx+g/ABWWNtmRQ8yMN81nubYqZt&#10;ywe6H0MhYgj7DBWUITSZlD4vyaAf2IY4clfrDIYIXSG1wzaGm1qmSTKWBiuODSU2tCop/z3ejILx&#10;2t3aA68+1ufNDvdNkV6Wj4tS/fduMQERqAsv8b97q+P8r1EKf9/EE+Ts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7R9cMAAADdAAAADwAAAAAAAAAAAAAAAACYAgAAZHJzL2Rv&#10;d25yZXYueG1sUEsFBgAAAAAEAAQA9QAAAIgDAAAAAA==&#10;" stroked="f">
              <v:textbox inset="0,0,0,0">
                <w:txbxContent>
                  <w:p w:rsidR="00970163" w:rsidRPr="00887E29" w:rsidRDefault="00970163" w:rsidP="00970163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Администрация</w:t>
                    </w:r>
                    <w:r w:rsidRPr="00887E29">
                      <w:rPr>
                        <w:b/>
                        <w:sz w:val="24"/>
                        <w:szCs w:val="24"/>
                      </w:rPr>
                      <w:t xml:space="preserve"> Инсарского </w:t>
                    </w:r>
                  </w:p>
                  <w:p w:rsidR="00970163" w:rsidRPr="00887E29" w:rsidRDefault="00970163" w:rsidP="00970163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887E29">
                      <w:rPr>
                        <w:b/>
                        <w:sz w:val="24"/>
                        <w:szCs w:val="24"/>
                      </w:rPr>
                      <w:t>муниципального района</w:t>
                    </w:r>
                  </w:p>
                  <w:p w:rsidR="00970163" w:rsidRPr="00887E29" w:rsidRDefault="00970163" w:rsidP="00970163">
                    <w:pPr>
                      <w:jc w:val="center"/>
                      <w:rPr>
                        <w:b/>
                        <w:sz w:val="24"/>
                        <w:szCs w:val="24"/>
                      </w:rPr>
                    </w:pPr>
                    <w:r w:rsidRPr="00887E29">
                      <w:rPr>
                        <w:b/>
                        <w:sz w:val="24"/>
                        <w:szCs w:val="24"/>
                      </w:rPr>
                      <w:t>Республики Мордовия</w:t>
                    </w:r>
                  </w:p>
                  <w:p w:rsidR="00970163" w:rsidRPr="00887E29" w:rsidRDefault="005F59FB" w:rsidP="00970163">
                    <w:pPr>
                      <w:rPr>
                        <w:b/>
                      </w:rPr>
                    </w:pPr>
                    <w:r>
                      <w:t xml:space="preserve">     </w:t>
                    </w:r>
                    <w:r w:rsidR="00970163" w:rsidRPr="00887E29">
                      <w:t xml:space="preserve">Мордовия </w:t>
                    </w:r>
                    <w:proofErr w:type="spellStart"/>
                    <w:r w:rsidR="00970163" w:rsidRPr="00887E29">
                      <w:t>Республикань</w:t>
                    </w:r>
                    <w:proofErr w:type="spellEnd"/>
                    <w:r>
                      <w:t xml:space="preserve"> </w:t>
                    </w:r>
                    <w:r w:rsidR="00970163" w:rsidRPr="00887E29">
                      <w:t xml:space="preserve">   Мордовия </w:t>
                    </w:r>
                    <w:proofErr w:type="spellStart"/>
                    <w:r w:rsidRPr="00887E29">
                      <w:t>Республикань</w:t>
                    </w:r>
                    <w:proofErr w:type="spellEnd"/>
                  </w:p>
                  <w:p w:rsidR="00970163" w:rsidRPr="00887E29" w:rsidRDefault="005F59FB" w:rsidP="005F59FB">
                    <w:pPr>
                      <w:rPr>
                        <w:b/>
                      </w:rPr>
                    </w:pPr>
                    <w:r>
                      <w:t xml:space="preserve">                </w:t>
                    </w:r>
                    <w:proofErr w:type="spellStart"/>
                    <w:r w:rsidR="00970163" w:rsidRPr="00887E29">
                      <w:t>Инсарскяй</w:t>
                    </w:r>
                    <w:proofErr w:type="spellEnd"/>
                    <w:r>
                      <w:t xml:space="preserve">                             </w:t>
                    </w:r>
                    <w:r w:rsidR="00970163" w:rsidRPr="00887E29">
                      <w:t>Инсарской</w:t>
                    </w:r>
                  </w:p>
                  <w:p w:rsidR="00970163" w:rsidRPr="00887E29" w:rsidRDefault="005F59FB" w:rsidP="005F59FB">
                    <w:pPr>
                      <w:rPr>
                        <w:b/>
                      </w:rPr>
                    </w:pPr>
                    <w:r>
                      <w:t xml:space="preserve">           </w:t>
                    </w:r>
                    <w:proofErr w:type="spellStart"/>
                    <w:r w:rsidR="00970163" w:rsidRPr="00887E29">
                      <w:t>муниципальнай</w:t>
                    </w:r>
                    <w:proofErr w:type="spellEnd"/>
                    <w:r w:rsidR="00970163" w:rsidRPr="00887E29">
                      <w:t xml:space="preserve">                     муниципальной</w:t>
                    </w:r>
                  </w:p>
                  <w:p w:rsidR="00970163" w:rsidRPr="00887E29" w:rsidRDefault="005F59FB" w:rsidP="005F59FB">
                    <w:pPr>
                      <w:rPr>
                        <w:b/>
                      </w:rPr>
                    </w:pPr>
                    <w:r>
                      <w:t xml:space="preserve">         </w:t>
                    </w:r>
                    <w:proofErr w:type="spellStart"/>
                    <w:r w:rsidR="00970163" w:rsidRPr="00887E29">
                      <w:t>райононь</w:t>
                    </w:r>
                    <w:proofErr w:type="spellEnd"/>
                    <w:r>
                      <w:t xml:space="preserve"> </w:t>
                    </w:r>
                    <w:proofErr w:type="spellStart"/>
                    <w:r w:rsidRPr="00887E29">
                      <w:t>оцюнясь</w:t>
                    </w:r>
                    <w:proofErr w:type="spellEnd"/>
                    <w:r>
                      <w:t xml:space="preserve">                </w:t>
                    </w:r>
                    <w:proofErr w:type="spellStart"/>
                    <w:r w:rsidR="00970163" w:rsidRPr="00887E29">
                      <w:t>райононь</w:t>
                    </w:r>
                    <w:proofErr w:type="spellEnd"/>
                    <w:r>
                      <w:t xml:space="preserve"> </w:t>
                    </w:r>
                    <w:proofErr w:type="spellStart"/>
                    <w:r w:rsidRPr="00887E29">
                      <w:t>прявтось</w:t>
                    </w:r>
                    <w:proofErr w:type="spellEnd"/>
                  </w:p>
                  <w:p w:rsidR="00970163" w:rsidRPr="00887E29" w:rsidRDefault="00970163" w:rsidP="00970163">
                    <w:pPr>
                      <w:rPr>
                        <w:sz w:val="16"/>
                        <w:szCs w:val="16"/>
                      </w:rPr>
                    </w:pPr>
                  </w:p>
                  <w:p w:rsidR="00970163" w:rsidRPr="00887E29" w:rsidRDefault="00970163" w:rsidP="00970163">
                    <w:pPr>
                      <w:jc w:val="center"/>
                    </w:pPr>
                    <w:r w:rsidRPr="00887E29">
                      <w:t>ул. Гагарина, д. 28, г</w:t>
                    </w:r>
                    <w:proofErr w:type="gramStart"/>
                    <w:r w:rsidRPr="00887E29">
                      <w:t>.И</w:t>
                    </w:r>
                    <w:proofErr w:type="gramEnd"/>
                    <w:r w:rsidRPr="00887E29">
                      <w:t>нсар,</w:t>
                    </w:r>
                  </w:p>
                  <w:p w:rsidR="00970163" w:rsidRPr="00887E29" w:rsidRDefault="00970163" w:rsidP="00970163">
                    <w:pPr>
                      <w:jc w:val="center"/>
                    </w:pPr>
                    <w:r w:rsidRPr="00887E29">
                      <w:t>Инсарский район,</w:t>
                    </w:r>
                  </w:p>
                  <w:p w:rsidR="00970163" w:rsidRPr="00887E29" w:rsidRDefault="00970163" w:rsidP="00970163">
                    <w:pPr>
                      <w:jc w:val="center"/>
                    </w:pPr>
                    <w:r w:rsidRPr="00887E29">
                      <w:t>Республика Мордовия, 431430</w:t>
                    </w:r>
                  </w:p>
                  <w:p w:rsidR="00970163" w:rsidRPr="00887E29" w:rsidRDefault="00970163" w:rsidP="00970163">
                    <w:pPr>
                      <w:jc w:val="center"/>
                      <w:rPr>
                        <w:lang w:val="en-US"/>
                      </w:rPr>
                    </w:pPr>
                    <w:r w:rsidRPr="00887E29">
                      <w:t xml:space="preserve">тел.   </w:t>
                    </w:r>
                    <w:r w:rsidRPr="00887E29">
                      <w:rPr>
                        <w:lang w:val="en-US"/>
                      </w:rPr>
                      <w:t>2-14-63,</w:t>
                    </w:r>
                    <w:r w:rsidRPr="00887E29">
                      <w:t>факс</w:t>
                    </w:r>
                    <w:r w:rsidRPr="00887E29">
                      <w:rPr>
                        <w:lang w:val="en-US"/>
                      </w:rPr>
                      <w:t xml:space="preserve"> 2-11-51;</w:t>
                    </w:r>
                  </w:p>
                  <w:p w:rsidR="00970163" w:rsidRPr="00887E29" w:rsidRDefault="00970163" w:rsidP="00970163">
                    <w:pPr>
                      <w:jc w:val="center"/>
                      <w:rPr>
                        <w:lang w:val="en-US"/>
                      </w:rPr>
                    </w:pPr>
                    <w:r w:rsidRPr="00887E29">
                      <w:rPr>
                        <w:lang w:val="en-US"/>
                      </w:rPr>
                      <w:t xml:space="preserve">E-mail: </w:t>
                    </w:r>
                    <w:hyperlink r:id="rId6" w:history="1">
                      <w:r w:rsidRPr="00887E29">
                        <w:rPr>
                          <w:rStyle w:val="a5"/>
                          <w:lang w:val="en-US"/>
                        </w:rPr>
                        <w:t>insar12@yandex.ru</w:t>
                      </w:r>
                    </w:hyperlink>
                  </w:p>
                  <w:p w:rsidR="00970163" w:rsidRPr="00887E29" w:rsidRDefault="00970163" w:rsidP="00970163">
                    <w:pPr>
                      <w:pStyle w:val="a4"/>
                      <w:jc w:val="center"/>
                      <w:rPr>
                        <w:rStyle w:val="a6"/>
                        <w:rFonts w:ascii="Times New Roman" w:hAnsi="Times New Roman" w:cs="Times New Roman"/>
                        <w:b w:val="0"/>
                        <w:color w:val="000000"/>
                        <w:lang w:val="en-US"/>
                      </w:rPr>
                    </w:pPr>
                    <w:r w:rsidRPr="00887E29">
                      <w:rPr>
                        <w:rStyle w:val="a6"/>
                        <w:rFonts w:ascii="Times New Roman" w:hAnsi="Times New Roman" w:cs="Times New Roman"/>
                        <w:color w:val="000000"/>
                        <w:lang w:val="en-US"/>
                      </w:rPr>
                      <w:t xml:space="preserve">http://www. </w:t>
                    </w:r>
                    <w:proofErr w:type="spellStart"/>
                    <w:r w:rsidRPr="00887E29">
                      <w:rPr>
                        <w:rStyle w:val="a6"/>
                        <w:rFonts w:ascii="Times New Roman" w:hAnsi="Times New Roman" w:cs="Times New Roman"/>
                        <w:color w:val="000000"/>
                        <w:lang w:val="en-US"/>
                      </w:rPr>
                      <w:t>insar.e</w:t>
                    </w:r>
                    <w:proofErr w:type="spellEnd"/>
                    <w:r w:rsidRPr="00887E29">
                      <w:rPr>
                        <w:rStyle w:val="a6"/>
                        <w:rFonts w:ascii="Times New Roman" w:hAnsi="Times New Roman" w:cs="Times New Roman"/>
                        <w:color w:val="000000"/>
                        <w:lang w:val="en-US"/>
                      </w:rPr>
                      <w:t xml:space="preserve"> – mordovia.ru</w:t>
                    </w:r>
                  </w:p>
                  <w:p w:rsidR="00970163" w:rsidRPr="00887E29" w:rsidRDefault="00970163" w:rsidP="00970163">
                    <w:pPr>
                      <w:pStyle w:val="Default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1" o:spid="_x0000_s1028" type="#_x0000_t32" style="position:absolute;left:3399;top:2085;width:0;height:1196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y4L8QAAADdAAAADwAAAGRycy9kb3ducmV2LnhtbERPS2sCMRC+F/wPYQQvpWZ9lbI1yioI&#10;VfCgtvfpZroJbibrJur23zeFQm/z8T1nvuxcLW7UButZwWiYgSAuvbZcKXg/bZ5eQISIrLH2TAq+&#10;KcBy0XuYY679nQ90O8ZKpBAOOSowMTa5lKE05DAMfUOcuC/fOowJtpXULd5TuKvlOMuepUPLqcFg&#10;Q2tD5fl4dQr229Gq+DR2uztc7H62Kepr9fih1KDfFa8gInXxX/znftNp/mQ6gd9v0gly8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vLgvxAAAAN0AAAAPAAAAAAAAAAAA&#10;AAAAAKECAABkcnMvZG93bnJldi54bWxQSwUGAAAAAAQABAD5AAAAkgMAAAAA&#10;"/>
          </v:group>
        </w:pict>
      </w:r>
    </w:p>
    <w:p w:rsidR="00970163" w:rsidRPr="00887E29" w:rsidRDefault="00750A34" w:rsidP="00970163">
      <w:pPr>
        <w:rPr>
          <w:color w:val="FFFFFF" w:themeColor="background1"/>
          <w:sz w:val="22"/>
          <w:szCs w:val="22"/>
        </w:rPr>
      </w:pPr>
      <w:r w:rsidRPr="00750A34">
        <w:rPr>
          <w:noProof/>
        </w:rPr>
        <w:pict>
          <v:line id="Line 29" o:spid="_x0000_s1029" style="position:absolute;z-index:251659264;visibility:visible" from="306pt,0" to="30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"/>
        </w:pict>
      </w:r>
    </w:p>
    <w:p w:rsidR="00970163" w:rsidRPr="00887E29" w:rsidRDefault="00970163" w:rsidP="00970163">
      <w:pPr>
        <w:ind w:firstLine="709"/>
        <w:jc w:val="both"/>
      </w:pPr>
    </w:p>
    <w:p w:rsidR="00970163" w:rsidRPr="00887E29" w:rsidRDefault="00970163" w:rsidP="00970163">
      <w:pPr>
        <w:ind w:firstLine="709"/>
        <w:jc w:val="both"/>
      </w:pPr>
    </w:p>
    <w:p w:rsidR="00970163" w:rsidRPr="00887E29" w:rsidRDefault="00970163" w:rsidP="00970163">
      <w:pPr>
        <w:ind w:firstLine="709"/>
        <w:jc w:val="both"/>
      </w:pPr>
    </w:p>
    <w:p w:rsidR="00970163" w:rsidRPr="00887E29" w:rsidRDefault="00970163" w:rsidP="00970163">
      <w:pPr>
        <w:ind w:firstLine="709"/>
        <w:jc w:val="both"/>
      </w:pPr>
    </w:p>
    <w:p w:rsidR="00970163" w:rsidRPr="00887E29" w:rsidRDefault="00970163" w:rsidP="00970163">
      <w:pPr>
        <w:ind w:firstLine="709"/>
        <w:jc w:val="both"/>
      </w:pPr>
    </w:p>
    <w:p w:rsidR="00970163" w:rsidRPr="00887E29" w:rsidRDefault="00970163" w:rsidP="00970163">
      <w:pPr>
        <w:ind w:firstLine="709"/>
        <w:jc w:val="both"/>
      </w:pPr>
    </w:p>
    <w:p w:rsidR="00970163" w:rsidRPr="00887E29" w:rsidRDefault="00970163" w:rsidP="00970163">
      <w:pPr>
        <w:ind w:firstLine="709"/>
        <w:jc w:val="both"/>
      </w:pPr>
    </w:p>
    <w:p w:rsidR="00970163" w:rsidRPr="00887E29" w:rsidRDefault="00970163" w:rsidP="00970163">
      <w:pPr>
        <w:ind w:firstLine="709"/>
        <w:jc w:val="both"/>
      </w:pPr>
    </w:p>
    <w:p w:rsidR="00970163" w:rsidRPr="00887E29" w:rsidRDefault="00970163" w:rsidP="00970163">
      <w:pPr>
        <w:tabs>
          <w:tab w:val="left" w:pos="2610"/>
        </w:tabs>
        <w:jc w:val="both"/>
      </w:pPr>
    </w:p>
    <w:p w:rsidR="00970163" w:rsidRPr="00887E29" w:rsidRDefault="00970163" w:rsidP="00970163">
      <w:pPr>
        <w:tabs>
          <w:tab w:val="left" w:pos="900"/>
        </w:tabs>
        <w:spacing w:line="360" w:lineRule="auto"/>
        <w:jc w:val="both"/>
        <w:outlineLvl w:val="0"/>
        <w:rPr>
          <w:sz w:val="28"/>
          <w:szCs w:val="28"/>
        </w:rPr>
      </w:pPr>
    </w:p>
    <w:p w:rsidR="00970163" w:rsidRPr="00887E29" w:rsidRDefault="00970163" w:rsidP="00970163">
      <w:pPr>
        <w:ind w:firstLine="709"/>
        <w:jc w:val="both"/>
        <w:rPr>
          <w:sz w:val="28"/>
          <w:szCs w:val="28"/>
        </w:rPr>
      </w:pPr>
    </w:p>
    <w:p w:rsidR="00970163" w:rsidRPr="00887E29" w:rsidRDefault="00970163" w:rsidP="00970163">
      <w:pPr>
        <w:ind w:firstLine="709"/>
        <w:jc w:val="both"/>
        <w:rPr>
          <w:sz w:val="28"/>
          <w:szCs w:val="28"/>
        </w:rPr>
      </w:pPr>
    </w:p>
    <w:p w:rsidR="00970163" w:rsidRPr="00887E29" w:rsidRDefault="00970163" w:rsidP="00970163">
      <w:pPr>
        <w:ind w:firstLine="709"/>
        <w:jc w:val="both"/>
        <w:rPr>
          <w:sz w:val="28"/>
          <w:szCs w:val="28"/>
        </w:rPr>
      </w:pPr>
    </w:p>
    <w:p w:rsidR="00970163" w:rsidRPr="00887E29" w:rsidRDefault="00970163" w:rsidP="00970163">
      <w:pPr>
        <w:tabs>
          <w:tab w:val="left" w:pos="900"/>
        </w:tabs>
        <w:ind w:firstLine="902"/>
        <w:jc w:val="both"/>
        <w:outlineLvl w:val="0"/>
        <w:rPr>
          <w:sz w:val="28"/>
          <w:szCs w:val="28"/>
        </w:rPr>
      </w:pPr>
    </w:p>
    <w:p w:rsidR="00970163" w:rsidRPr="00887E29" w:rsidRDefault="00970163" w:rsidP="00970163">
      <w:pPr>
        <w:tabs>
          <w:tab w:val="left" w:pos="900"/>
        </w:tabs>
        <w:jc w:val="both"/>
        <w:outlineLvl w:val="0"/>
        <w:rPr>
          <w:sz w:val="28"/>
          <w:szCs w:val="28"/>
        </w:rPr>
      </w:pPr>
    </w:p>
    <w:p w:rsidR="00970163" w:rsidRPr="005F59FB" w:rsidRDefault="00970163" w:rsidP="005F59FB">
      <w:pPr>
        <w:jc w:val="center"/>
        <w:rPr>
          <w:sz w:val="28"/>
          <w:szCs w:val="28"/>
        </w:rPr>
      </w:pPr>
      <w:r w:rsidRPr="005F59FB">
        <w:rPr>
          <w:sz w:val="28"/>
          <w:szCs w:val="28"/>
        </w:rPr>
        <w:t>Проверочный лист</w:t>
      </w:r>
    </w:p>
    <w:p w:rsidR="00970163" w:rsidRPr="005F59FB" w:rsidRDefault="00970163" w:rsidP="005F59FB">
      <w:pPr>
        <w:jc w:val="center"/>
        <w:rPr>
          <w:sz w:val="28"/>
          <w:szCs w:val="28"/>
        </w:rPr>
      </w:pPr>
      <w:r w:rsidRPr="005F59FB">
        <w:rPr>
          <w:sz w:val="28"/>
          <w:szCs w:val="28"/>
        </w:rPr>
        <w:t>(список контрольных вопросов) при проведении плановых</w:t>
      </w:r>
    </w:p>
    <w:p w:rsidR="00970163" w:rsidRPr="005F59FB" w:rsidRDefault="00970163" w:rsidP="005F59FB">
      <w:pPr>
        <w:jc w:val="center"/>
        <w:rPr>
          <w:sz w:val="28"/>
          <w:szCs w:val="28"/>
        </w:rPr>
      </w:pPr>
      <w:r w:rsidRPr="005F59FB">
        <w:rPr>
          <w:sz w:val="28"/>
          <w:szCs w:val="28"/>
        </w:rPr>
        <w:t>проверок по муниципальному земельному контролю в отношении</w:t>
      </w:r>
    </w:p>
    <w:p w:rsidR="00970163" w:rsidRPr="005F59FB" w:rsidRDefault="00970163" w:rsidP="005F59FB">
      <w:pPr>
        <w:jc w:val="center"/>
        <w:rPr>
          <w:sz w:val="28"/>
          <w:szCs w:val="28"/>
        </w:rPr>
      </w:pPr>
      <w:r w:rsidRPr="005F59FB">
        <w:rPr>
          <w:sz w:val="28"/>
          <w:szCs w:val="28"/>
        </w:rPr>
        <w:t>юридических лиц или индивидуальных предпринимателей,</w:t>
      </w:r>
    </w:p>
    <w:p w:rsidR="00970163" w:rsidRPr="005F59FB" w:rsidRDefault="00970163" w:rsidP="005F59FB">
      <w:pPr>
        <w:jc w:val="center"/>
        <w:rPr>
          <w:sz w:val="28"/>
          <w:szCs w:val="28"/>
        </w:rPr>
      </w:pPr>
      <w:r w:rsidRPr="005F59FB">
        <w:rPr>
          <w:sz w:val="28"/>
          <w:szCs w:val="28"/>
        </w:rPr>
        <w:t>являющихся правообладателями земельных участков</w:t>
      </w:r>
    </w:p>
    <w:p w:rsidR="00970163" w:rsidRPr="005F59FB" w:rsidRDefault="00970163" w:rsidP="005F59FB">
      <w:pPr>
        <w:jc w:val="center"/>
        <w:rPr>
          <w:sz w:val="28"/>
          <w:szCs w:val="28"/>
        </w:rPr>
      </w:pPr>
      <w:r w:rsidRPr="005F59FB">
        <w:rPr>
          <w:sz w:val="28"/>
          <w:szCs w:val="28"/>
        </w:rPr>
        <w:t>на территории Инсарского муниципального района</w:t>
      </w:r>
    </w:p>
    <w:p w:rsidR="00970163" w:rsidRPr="00887E29" w:rsidRDefault="00970163" w:rsidP="0097016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70163" w:rsidRPr="005F59FB" w:rsidRDefault="00970163" w:rsidP="00B337CC">
      <w:pPr>
        <w:ind w:firstLine="708"/>
        <w:jc w:val="both"/>
        <w:rPr>
          <w:sz w:val="28"/>
          <w:szCs w:val="28"/>
        </w:rPr>
      </w:pPr>
      <w:r w:rsidRPr="005F59FB">
        <w:rPr>
          <w:sz w:val="28"/>
          <w:szCs w:val="28"/>
        </w:rPr>
        <w:t>1.Наименование органа муниципального контроля: Отдел по управлению муниципальным имуществом и земельных отношений экономического управления администрации Инсарского муниципального района.</w:t>
      </w:r>
    </w:p>
    <w:p w:rsidR="00970163" w:rsidRPr="005F59FB" w:rsidRDefault="00970163" w:rsidP="00B337CC">
      <w:pPr>
        <w:ind w:firstLine="708"/>
        <w:jc w:val="both"/>
        <w:rPr>
          <w:sz w:val="28"/>
          <w:szCs w:val="28"/>
        </w:rPr>
      </w:pPr>
      <w:r w:rsidRPr="005F59FB">
        <w:rPr>
          <w:sz w:val="28"/>
          <w:szCs w:val="28"/>
        </w:rPr>
        <w:t xml:space="preserve">2.Проверочный лист утвержден постановлением администрации </w:t>
      </w:r>
      <w:proofErr w:type="gramStart"/>
      <w:r w:rsidRPr="005F59FB">
        <w:rPr>
          <w:sz w:val="28"/>
          <w:szCs w:val="28"/>
        </w:rPr>
        <w:t>от</w:t>
      </w:r>
      <w:proofErr w:type="gramEnd"/>
      <w:r w:rsidRPr="005F59FB">
        <w:rPr>
          <w:sz w:val="28"/>
          <w:szCs w:val="28"/>
        </w:rPr>
        <w:t xml:space="preserve"> ________ №_____.</w:t>
      </w:r>
    </w:p>
    <w:p w:rsidR="00970163" w:rsidRPr="005F59FB" w:rsidRDefault="00970163" w:rsidP="00B337CC">
      <w:pPr>
        <w:ind w:firstLine="708"/>
        <w:jc w:val="both"/>
        <w:rPr>
          <w:sz w:val="28"/>
          <w:szCs w:val="28"/>
        </w:rPr>
      </w:pPr>
      <w:r w:rsidRPr="005F59FB">
        <w:rPr>
          <w:sz w:val="28"/>
          <w:szCs w:val="28"/>
        </w:rPr>
        <w:t xml:space="preserve">3.Приказ о проведении плановой проверки </w:t>
      </w:r>
      <w:proofErr w:type="gramStart"/>
      <w:r w:rsidRPr="005F59FB">
        <w:rPr>
          <w:sz w:val="28"/>
          <w:szCs w:val="28"/>
        </w:rPr>
        <w:t>от</w:t>
      </w:r>
      <w:proofErr w:type="gramEnd"/>
      <w:r w:rsidRPr="005F59FB">
        <w:rPr>
          <w:sz w:val="28"/>
          <w:szCs w:val="28"/>
        </w:rPr>
        <w:t xml:space="preserve"> _____________ № __________.</w:t>
      </w:r>
    </w:p>
    <w:p w:rsidR="00970163" w:rsidRPr="005F59FB" w:rsidRDefault="00970163" w:rsidP="00B337CC">
      <w:pPr>
        <w:ind w:firstLine="708"/>
        <w:jc w:val="both"/>
        <w:rPr>
          <w:sz w:val="28"/>
          <w:szCs w:val="28"/>
        </w:rPr>
      </w:pPr>
      <w:r w:rsidRPr="005F59FB">
        <w:rPr>
          <w:sz w:val="28"/>
          <w:szCs w:val="28"/>
        </w:rPr>
        <w:t>4.Учетный  номер  плановой проверки и дата присвоения учетного номера проверки в едином реестре проверок: ______________________________________.</w:t>
      </w:r>
    </w:p>
    <w:p w:rsidR="00970163" w:rsidRPr="005F59FB" w:rsidRDefault="00970163" w:rsidP="00B337CC">
      <w:pPr>
        <w:ind w:firstLine="708"/>
        <w:jc w:val="both"/>
        <w:rPr>
          <w:sz w:val="28"/>
          <w:szCs w:val="28"/>
        </w:rPr>
      </w:pPr>
      <w:r w:rsidRPr="005F59FB">
        <w:rPr>
          <w:sz w:val="28"/>
          <w:szCs w:val="28"/>
        </w:rPr>
        <w:t>5.Место проведения плановой проверки с заполнением проверочного листа и (или) указание на используемые юридическим лицом производственные объекты: __________</w:t>
      </w:r>
      <w:r w:rsidR="00B337CC">
        <w:rPr>
          <w:sz w:val="28"/>
          <w:szCs w:val="28"/>
        </w:rPr>
        <w:t>___</w:t>
      </w:r>
      <w:r w:rsidRPr="005F59FB">
        <w:rPr>
          <w:sz w:val="28"/>
          <w:szCs w:val="28"/>
        </w:rPr>
        <w:t>_______________________________________________________.</w:t>
      </w:r>
    </w:p>
    <w:p w:rsidR="00970163" w:rsidRPr="005F59FB" w:rsidRDefault="00970163" w:rsidP="00B337CC">
      <w:pPr>
        <w:ind w:firstLine="708"/>
        <w:jc w:val="both"/>
        <w:rPr>
          <w:sz w:val="28"/>
          <w:szCs w:val="28"/>
        </w:rPr>
      </w:pPr>
      <w:proofErr w:type="gramStart"/>
      <w:r w:rsidRPr="005F59FB">
        <w:rPr>
          <w:sz w:val="28"/>
          <w:szCs w:val="28"/>
        </w:rPr>
        <w:t>6.Наименование юридического лица, фамилия, имя, отчество (последнее - при наличии) индивидуального предпринимателя, ИНН:________</w:t>
      </w:r>
      <w:r w:rsidR="00B337CC">
        <w:rPr>
          <w:sz w:val="28"/>
          <w:szCs w:val="28"/>
        </w:rPr>
        <w:t>_</w:t>
      </w:r>
      <w:r w:rsidRPr="005F59FB">
        <w:rPr>
          <w:sz w:val="28"/>
          <w:szCs w:val="28"/>
        </w:rPr>
        <w:t>________________.</w:t>
      </w:r>
      <w:proofErr w:type="gramEnd"/>
    </w:p>
    <w:p w:rsidR="00970163" w:rsidRPr="005F59FB" w:rsidRDefault="00970163" w:rsidP="00B337CC">
      <w:pPr>
        <w:ind w:firstLine="708"/>
        <w:jc w:val="both"/>
        <w:rPr>
          <w:sz w:val="28"/>
          <w:szCs w:val="28"/>
        </w:rPr>
      </w:pPr>
      <w:r w:rsidRPr="005F59FB">
        <w:rPr>
          <w:sz w:val="28"/>
          <w:szCs w:val="28"/>
        </w:rPr>
        <w:t>7.Должност</w:t>
      </w:r>
      <w:proofErr w:type="gramStart"/>
      <w:r w:rsidRPr="005F59FB">
        <w:rPr>
          <w:sz w:val="28"/>
          <w:szCs w:val="28"/>
        </w:rPr>
        <w:t>ь(</w:t>
      </w:r>
      <w:proofErr w:type="gramEnd"/>
      <w:r w:rsidRPr="005F59FB">
        <w:rPr>
          <w:sz w:val="28"/>
          <w:szCs w:val="28"/>
        </w:rPr>
        <w:t>и), фамилия,</w:t>
      </w:r>
      <w:r w:rsidR="00B337CC">
        <w:rPr>
          <w:sz w:val="28"/>
          <w:szCs w:val="28"/>
        </w:rPr>
        <w:t xml:space="preserve"> имя, </w:t>
      </w:r>
      <w:r w:rsidRPr="005F59FB">
        <w:rPr>
          <w:sz w:val="28"/>
          <w:szCs w:val="28"/>
        </w:rPr>
        <w:t>отчество (последнее - при наличии) должностного(</w:t>
      </w:r>
      <w:proofErr w:type="spellStart"/>
      <w:r w:rsidRPr="005F59FB">
        <w:rPr>
          <w:sz w:val="28"/>
          <w:szCs w:val="28"/>
        </w:rPr>
        <w:t>ых</w:t>
      </w:r>
      <w:proofErr w:type="spellEnd"/>
      <w:r w:rsidRPr="005F59FB">
        <w:rPr>
          <w:sz w:val="28"/>
          <w:szCs w:val="28"/>
        </w:rPr>
        <w:t>) лица (лиц), проводящего(их) пл</w:t>
      </w:r>
      <w:r w:rsidR="00B337CC">
        <w:rPr>
          <w:sz w:val="28"/>
          <w:szCs w:val="28"/>
        </w:rPr>
        <w:t>ановую проверку: ____________</w:t>
      </w:r>
      <w:r w:rsidRPr="005F59FB">
        <w:rPr>
          <w:sz w:val="28"/>
          <w:szCs w:val="28"/>
        </w:rPr>
        <w:t>.</w:t>
      </w:r>
    </w:p>
    <w:p w:rsidR="00970163" w:rsidRPr="005F59FB" w:rsidRDefault="00970163" w:rsidP="00B337CC">
      <w:pPr>
        <w:ind w:firstLine="708"/>
        <w:jc w:val="both"/>
        <w:rPr>
          <w:sz w:val="28"/>
          <w:szCs w:val="28"/>
        </w:rPr>
      </w:pPr>
      <w:r w:rsidRPr="005F59FB">
        <w:rPr>
          <w:sz w:val="28"/>
          <w:szCs w:val="28"/>
        </w:rPr>
        <w:t>8.Перечень  вопросов,  отражающих содержание обязательных требований, ответы 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p w:rsidR="00970163" w:rsidRPr="00887E29" w:rsidRDefault="00970163" w:rsidP="009701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3685"/>
        <w:gridCol w:w="3052"/>
        <w:gridCol w:w="709"/>
        <w:gridCol w:w="567"/>
        <w:gridCol w:w="992"/>
      </w:tblGrid>
      <w:tr w:rsidR="00970163" w:rsidRPr="00887E29" w:rsidTr="00142E8D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3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Перечень вопросов</w:t>
            </w:r>
          </w:p>
        </w:tc>
        <w:tc>
          <w:tcPr>
            <w:tcW w:w="3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Реквизиты правового акта, содержащего обязательные требования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Варианты ответа</w:t>
            </w:r>
          </w:p>
        </w:tc>
      </w:tr>
      <w:tr w:rsidR="00970163" w:rsidRPr="00887E29" w:rsidTr="00142E8D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970163" w:rsidRPr="00887E29" w:rsidTr="0014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Используется ли проверяемым юридическим лицом или индивидуальным предпринимателем земельный участок в соответствии с установленным целевым назначением и (или)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2 статьи 7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8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статья 42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63" w:rsidRPr="00887E29" w:rsidTr="0014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Имеются ли у проверяемого юридического лица или индивидуального предпринимателя права, предусмотренные законодательством Российской Федерации, на используемый земельный участок (используемые земельные участки, части земельных участков)?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25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63" w:rsidRPr="00887E29" w:rsidTr="0014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Зарегистрированы ли права либо обременение на используемый земельный участок (используемые земельные участки, части земельных участков) в порядке, установленном Федеральным </w:t>
            </w:r>
            <w:hyperlink r:id="rId10" w:history="1">
              <w:r w:rsidRPr="00887E29">
                <w:rPr>
                  <w:rFonts w:ascii="Times New Roman" w:hAnsi="Times New Roman" w:cs="Times New Roman"/>
                  <w:sz w:val="24"/>
                  <w:szCs w:val="24"/>
                </w:rPr>
                <w:t>законом</w:t>
              </w:r>
            </w:hyperlink>
            <w:r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от 13.07.2015 № 218-ФЗ «О государственной регистрации недвижимости»?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26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Федерации;</w:t>
            </w:r>
          </w:p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статья 8.1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63" w:rsidRPr="00887E29" w:rsidTr="0014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Соответствует ли площадь используемого проверяемым юридическим лицом, индивидуальным предпринимателем земельного участка площади земельного участка, указанной в правоустанавливающих документах?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25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26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63" w:rsidRPr="00887E29" w:rsidTr="0014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Соответствует ли положение поворотных точек границ земельного участка, используемого проверяемым юридическим лицом, индивидуальным предпринимателем, сведениям о </w:t>
            </w:r>
            <w:r w:rsidRPr="00887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положении точек границ земельного участка, указанным в Едином государственном реестре недвижимости?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3 статьи 6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6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1 статьи 25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63" w:rsidRPr="00887E29" w:rsidTr="0014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В случаях если использование земельного участка (земельных участков), находящегося (находящихся) в муниципальной собственности, на основании разрешения на использование земель или земельных участков привело к </w:t>
            </w:r>
            <w:proofErr w:type="gramStart"/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порче</w:t>
            </w:r>
            <w:proofErr w:type="gramEnd"/>
            <w:r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либо уничтожению плодородного слоя почвы в границах таких земель или земельных участков, приведены ли земли или земельные участки в состояние, пригодное для использования в соответствии с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5 статьи 13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8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подпункт 1 статьи 39.35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63" w:rsidRPr="00887E29" w:rsidTr="0014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В случае если действие сервитута прекращено, исполнена ли проверяемым юридическим лицом, индивидуальным предпринимателем, в отношении которого установлен сервитут, обязанность привести земельный участок в состояние, пригодное для использования, в соответствии с видом разрешенного использования?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5 статьи 13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0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подпункт 9 пункта 1 статьи 39.25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63" w:rsidRPr="00887E29" w:rsidTr="0014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Выполнена ли проверяемым юридическим лицом обязанность переоформить право постоянного (бессрочного) пользования земельным участком (земельными участками) на право аренды земельного участка (земельных участков) или приобрести земельный участок (земельные участки) в собственность?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2 статьи 3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25.10.2001 № 137-ФЗ «О введении в действие Земельного кодекса Российской Федерации»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163" w:rsidRPr="00887E29" w:rsidTr="00142E8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7E29">
              <w:rPr>
                <w:rFonts w:ascii="Times New Roman" w:hAnsi="Times New Roman" w:cs="Times New Roman"/>
                <w:sz w:val="24"/>
                <w:szCs w:val="24"/>
              </w:rPr>
              <w:t>Соблюдено ли требование об обязательности использования (освоения) земельного участка в сроки, установленные законодательством?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статья 42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пункт 2 статьи 45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Земельного кодекса Российской Федерации;</w:t>
            </w:r>
          </w:p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>статья 284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Гражданского кодекса Российской Федерации;</w:t>
            </w:r>
          </w:p>
          <w:p w:rsidR="00970163" w:rsidRPr="00887E29" w:rsidRDefault="00750A34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t xml:space="preserve">пункт 7 части 2 статьи </w:t>
              </w:r>
              <w:r w:rsidR="00970163" w:rsidRPr="00887E29">
                <w:rPr>
                  <w:rFonts w:ascii="Times New Roman" w:hAnsi="Times New Roman" w:cs="Times New Roman"/>
                  <w:sz w:val="24"/>
                  <w:szCs w:val="24"/>
                </w:rPr>
                <w:lastRenderedPageBreak/>
                <w:t>19</w:t>
              </w:r>
            </w:hyperlink>
            <w:r w:rsidR="00970163" w:rsidRPr="00887E29">
              <w:rPr>
                <w:rFonts w:ascii="Times New Roman" w:hAnsi="Times New Roman" w:cs="Times New Roman"/>
                <w:sz w:val="24"/>
                <w:szCs w:val="24"/>
              </w:rPr>
              <w:t>Федерального закона от 15.04.1998 № 66-ФЗ «О садоводческих, огороднических и дачных некоммерческих объединениях граждан»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163" w:rsidRPr="00887E29" w:rsidRDefault="00970163" w:rsidP="00142E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70163" w:rsidRPr="00887E29" w:rsidRDefault="00970163" w:rsidP="0097016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70163" w:rsidRPr="00887E29" w:rsidRDefault="00970163" w:rsidP="0097016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887E2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70163" w:rsidRPr="00887E29" w:rsidRDefault="00970163" w:rsidP="00970163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887E29">
        <w:rPr>
          <w:rFonts w:ascii="Times New Roman" w:hAnsi="Times New Roman" w:cs="Times New Roman"/>
        </w:rPr>
        <w:t>(должность, фамилия, имя, отчество (последнее - при наличии) представителя</w:t>
      </w:r>
      <w:proofErr w:type="gramEnd"/>
    </w:p>
    <w:p w:rsidR="00970163" w:rsidRPr="00887E29" w:rsidRDefault="00970163" w:rsidP="00970163">
      <w:pPr>
        <w:pStyle w:val="ConsPlusNonformat"/>
        <w:jc w:val="center"/>
        <w:rPr>
          <w:rFonts w:ascii="Times New Roman" w:hAnsi="Times New Roman" w:cs="Times New Roman"/>
        </w:rPr>
      </w:pPr>
      <w:r w:rsidRPr="00887E29">
        <w:rPr>
          <w:rFonts w:ascii="Times New Roman" w:hAnsi="Times New Roman" w:cs="Times New Roman"/>
        </w:rPr>
        <w:t>юридического лица, индивидуального предпринимателя)</w:t>
      </w:r>
    </w:p>
    <w:p w:rsidR="00970163" w:rsidRPr="00887E29" w:rsidRDefault="00970163" w:rsidP="00970163">
      <w:pPr>
        <w:pStyle w:val="ConsPlusNonformat"/>
        <w:jc w:val="center"/>
        <w:rPr>
          <w:rFonts w:ascii="Times New Roman" w:hAnsi="Times New Roman" w:cs="Times New Roman"/>
        </w:rPr>
      </w:pPr>
    </w:p>
    <w:p w:rsidR="00970163" w:rsidRPr="00887E29" w:rsidRDefault="00970163" w:rsidP="00970163">
      <w:pPr>
        <w:pStyle w:val="ConsPlusNonformat"/>
        <w:jc w:val="center"/>
        <w:rPr>
          <w:rFonts w:ascii="Times New Roman" w:hAnsi="Times New Roman" w:cs="Times New Roman"/>
        </w:rPr>
      </w:pPr>
      <w:r w:rsidRPr="00887E29">
        <w:rPr>
          <w:rFonts w:ascii="Times New Roman" w:hAnsi="Times New Roman" w:cs="Times New Roman"/>
        </w:rPr>
        <w:t>___________________________________________________________________________</w:t>
      </w:r>
    </w:p>
    <w:p w:rsidR="00970163" w:rsidRPr="00887E29" w:rsidRDefault="00970163" w:rsidP="00970163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887E29">
        <w:rPr>
          <w:rFonts w:ascii="Times New Roman" w:hAnsi="Times New Roman" w:cs="Times New Roman"/>
        </w:rPr>
        <w:t>(должность, фамилия, имя, отчество (последнее - при наличии) лица,</w:t>
      </w:r>
      <w:proofErr w:type="gramEnd"/>
    </w:p>
    <w:p w:rsidR="00970163" w:rsidRPr="00887E29" w:rsidRDefault="00970163" w:rsidP="00970163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887E29">
        <w:rPr>
          <w:rFonts w:ascii="Times New Roman" w:hAnsi="Times New Roman" w:cs="Times New Roman"/>
        </w:rPr>
        <w:t>проводящего</w:t>
      </w:r>
      <w:proofErr w:type="gramEnd"/>
      <w:r w:rsidRPr="00887E29">
        <w:rPr>
          <w:rFonts w:ascii="Times New Roman" w:hAnsi="Times New Roman" w:cs="Times New Roman"/>
        </w:rPr>
        <w:t xml:space="preserve"> плановую проверку и заполняющего проверочный лист)</w:t>
      </w:r>
    </w:p>
    <w:p w:rsidR="00970163" w:rsidRPr="00887E29" w:rsidRDefault="00970163" w:rsidP="0097016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70163" w:rsidRPr="00887E29" w:rsidRDefault="00970163" w:rsidP="00970163"/>
    <w:p w:rsidR="00970163" w:rsidRPr="00887E29" w:rsidRDefault="00970163" w:rsidP="00970163">
      <w:pPr>
        <w:jc w:val="both"/>
        <w:rPr>
          <w:color w:val="000000"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Default="00970163" w:rsidP="00970163">
      <w:pPr>
        <w:jc w:val="center"/>
        <w:rPr>
          <w:b/>
          <w:sz w:val="28"/>
          <w:szCs w:val="28"/>
        </w:rPr>
      </w:pPr>
    </w:p>
    <w:p w:rsidR="00970163" w:rsidRPr="00887E29" w:rsidRDefault="00970163" w:rsidP="00970163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970163" w:rsidRDefault="00970163" w:rsidP="00824F66">
      <w:pPr>
        <w:jc w:val="center"/>
        <w:rPr>
          <w:b/>
          <w:sz w:val="28"/>
          <w:szCs w:val="28"/>
        </w:rPr>
      </w:pPr>
    </w:p>
    <w:sectPr w:rsidR="00970163" w:rsidSect="00824F6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4DEB"/>
    <w:rsid w:val="00044DEB"/>
    <w:rsid w:val="00352D95"/>
    <w:rsid w:val="003842AB"/>
    <w:rsid w:val="003D6A68"/>
    <w:rsid w:val="005F59FB"/>
    <w:rsid w:val="00750A34"/>
    <w:rsid w:val="00824F66"/>
    <w:rsid w:val="00970163"/>
    <w:rsid w:val="00A51AE7"/>
    <w:rsid w:val="00B02D4D"/>
    <w:rsid w:val="00B337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AutoShape 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F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24F66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F66"/>
    <w:rPr>
      <w:rFonts w:ascii="Arial" w:eastAsia="Times New Roman" w:hAnsi="Arial" w:cs="Arial"/>
      <w:b/>
      <w:bCs/>
      <w:lang w:eastAsia="ru-RU"/>
    </w:rPr>
  </w:style>
  <w:style w:type="paragraph" w:customStyle="1" w:styleId="ConsPlusNormal">
    <w:name w:val="ConsPlusNormal"/>
    <w:rsid w:val="009701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970163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Таблицы (моноширинный)"/>
    <w:basedOn w:val="a"/>
    <w:next w:val="a"/>
    <w:rsid w:val="0097016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rsid w:val="009701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Hyperlink"/>
    <w:rsid w:val="00970163"/>
    <w:rPr>
      <w:color w:val="0000FF"/>
      <w:u w:val="single"/>
    </w:rPr>
  </w:style>
  <w:style w:type="character" w:customStyle="1" w:styleId="a6">
    <w:name w:val="Гипертекстовая ссылка"/>
    <w:rsid w:val="00970163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9701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F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24F66"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24F66"/>
    <w:rPr>
      <w:rFonts w:ascii="Arial" w:eastAsia="Times New Roman" w:hAnsi="Arial" w:cs="Arial"/>
      <w:b/>
      <w:bCs/>
      <w:lang w:eastAsia="ru-RU"/>
    </w:rPr>
  </w:style>
  <w:style w:type="paragraph" w:customStyle="1" w:styleId="ConsPlusNormal">
    <w:name w:val="ConsPlusNormal"/>
    <w:rsid w:val="0097016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970163"/>
    <w:pPr>
      <w:spacing w:before="100" w:beforeAutospacing="1" w:after="100" w:afterAutospacing="1"/>
    </w:pPr>
    <w:rPr>
      <w:sz w:val="24"/>
      <w:szCs w:val="24"/>
    </w:rPr>
  </w:style>
  <w:style w:type="paragraph" w:customStyle="1" w:styleId="a4">
    <w:name w:val="Таблицы (моноширинный)"/>
    <w:basedOn w:val="a"/>
    <w:next w:val="a"/>
    <w:rsid w:val="00970163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uiPriority w:val="99"/>
    <w:rsid w:val="0097016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styleId="a5">
    <w:name w:val="Hyperlink"/>
    <w:rsid w:val="00970163"/>
    <w:rPr>
      <w:color w:val="0000FF"/>
      <w:u w:val="single"/>
    </w:rPr>
  </w:style>
  <w:style w:type="character" w:customStyle="1" w:styleId="a6">
    <w:name w:val="Гипертекстовая ссылка"/>
    <w:rsid w:val="00970163"/>
    <w:rPr>
      <w:b/>
      <w:bCs/>
      <w:color w:val="008000"/>
      <w:sz w:val="20"/>
      <w:szCs w:val="20"/>
      <w:u w:val="single"/>
    </w:rPr>
  </w:style>
  <w:style w:type="paragraph" w:customStyle="1" w:styleId="Default">
    <w:name w:val="Default"/>
    <w:rsid w:val="009701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30851&amp;date=28.10.2019&amp;dst=100391&amp;fld=134" TargetMode="External"/><Relationship Id="rId13" Type="http://schemas.openxmlformats.org/officeDocument/2006/relationships/hyperlink" Target="https://login.consultant.ru/link/?req=doc&amp;base=LAW&amp;n=330851&amp;date=28.10.2019&amp;dst=1594&amp;fld=134" TargetMode="External"/><Relationship Id="rId18" Type="http://schemas.openxmlformats.org/officeDocument/2006/relationships/hyperlink" Target="https://login.consultant.ru/link/?req=doc&amp;base=LAW&amp;n=330851&amp;date=28.10.2019&amp;dst=1093&amp;fld=134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330802&amp;date=28.10.2019&amp;dst=95&amp;fld=134" TargetMode="External"/><Relationship Id="rId7" Type="http://schemas.openxmlformats.org/officeDocument/2006/relationships/hyperlink" Target="https://login.consultant.ru/link/?req=doc&amp;base=LAW&amp;n=330851&amp;date=28.10.2019&amp;dst=100062&amp;fld=134" TargetMode="External"/><Relationship Id="rId12" Type="http://schemas.openxmlformats.org/officeDocument/2006/relationships/hyperlink" Target="https://login.consultant.ru/link/?req=doc&amp;base=LAW&amp;n=320453&amp;date=28.10.2019&amp;dst=242&amp;fld=134" TargetMode="External"/><Relationship Id="rId17" Type="http://schemas.openxmlformats.org/officeDocument/2006/relationships/hyperlink" Target="https://login.consultant.ru/link/?req=doc&amp;base=LAW&amp;n=330851&amp;date=28.10.2019&amp;dst=1559&amp;fld=134" TargetMode="External"/><Relationship Id="rId25" Type="http://schemas.openxmlformats.org/officeDocument/2006/relationships/hyperlink" Target="https://login.consultant.ru/link/?req=doc&amp;base=LAW&amp;n=200931&amp;date=28.10.2019&amp;dst=100187&amp;fld=134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330851&amp;date=28.10.2019&amp;dst=1594&amp;fld=134" TargetMode="External"/><Relationship Id="rId20" Type="http://schemas.openxmlformats.org/officeDocument/2006/relationships/hyperlink" Target="https://login.consultant.ru/link/?req=doc&amp;base=LAW&amp;n=330851&amp;date=28.10.2019&amp;dst=935&amp;fld=134" TargetMode="External"/><Relationship Id="rId1" Type="http://schemas.openxmlformats.org/officeDocument/2006/relationships/styles" Target="styles.xml"/><Relationship Id="rId6" Type="http://schemas.openxmlformats.org/officeDocument/2006/relationships/hyperlink" Target="mailto:insar12@yandex.ru" TargetMode="External"/><Relationship Id="rId11" Type="http://schemas.openxmlformats.org/officeDocument/2006/relationships/hyperlink" Target="https://login.consultant.ru/link/?req=doc&amp;base=LAW&amp;n=330851&amp;date=28.10.2019&amp;dst=1595&amp;fld=134" TargetMode="External"/><Relationship Id="rId24" Type="http://schemas.openxmlformats.org/officeDocument/2006/relationships/hyperlink" Target="https://login.consultant.ru/link/?req=doc&amp;base=LAW&amp;n=320453&amp;date=28.10.2019&amp;dst=10929&amp;fld=134" TargetMode="External"/><Relationship Id="rId5" Type="http://schemas.openxmlformats.org/officeDocument/2006/relationships/hyperlink" Target="https://login.consultant.ru/link/?req=doc&amp;base=LAW&amp;n=213045&amp;date=28.10.2019&amp;dst=100010&amp;fld=134" TargetMode="External"/><Relationship Id="rId15" Type="http://schemas.openxmlformats.org/officeDocument/2006/relationships/hyperlink" Target="https://login.consultant.ru/link/?req=doc&amp;base=LAW&amp;n=330851&amp;date=28.10.2019&amp;dst=320&amp;fld=134" TargetMode="External"/><Relationship Id="rId23" Type="http://schemas.openxmlformats.org/officeDocument/2006/relationships/hyperlink" Target="https://login.consultant.ru/link/?req=doc&amp;base=LAW&amp;n=330851&amp;date=28.10.2019&amp;dst=268&amp;fld=134" TargetMode="External"/><Relationship Id="rId28" Type="http://schemas.microsoft.com/office/2007/relationships/stylesWithEffects" Target="stylesWithEffects.xml"/><Relationship Id="rId10" Type="http://schemas.openxmlformats.org/officeDocument/2006/relationships/hyperlink" Target="https://login.consultant.ru/link/?req=doc&amp;base=LAW&amp;n=326985&amp;date=28.10.2019" TargetMode="External"/><Relationship Id="rId19" Type="http://schemas.openxmlformats.org/officeDocument/2006/relationships/hyperlink" Target="https://login.consultant.ru/link/?req=doc&amp;base=LAW&amp;n=330851&amp;date=28.10.2019&amp;dst=1559&amp;fld=134" TargetMode="External"/><Relationship Id="rId4" Type="http://schemas.openxmlformats.org/officeDocument/2006/relationships/hyperlink" Target="https://login.consultant.ru/link/?req=doc&amp;base=LAW&amp;n=330806&amp;date=28.10.2019&amp;dst=397&amp;fld=134" TargetMode="External"/><Relationship Id="rId9" Type="http://schemas.openxmlformats.org/officeDocument/2006/relationships/hyperlink" Target="https://login.consultant.ru/link/?req=doc&amp;base=LAW&amp;n=330851&amp;date=28.10.2019&amp;dst=1594&amp;fld=134" TargetMode="External"/><Relationship Id="rId14" Type="http://schemas.openxmlformats.org/officeDocument/2006/relationships/hyperlink" Target="https://login.consultant.ru/link/?req=doc&amp;base=LAW&amp;n=330851&amp;date=28.10.2019&amp;dst=1595&amp;fld=134" TargetMode="External"/><Relationship Id="rId22" Type="http://schemas.openxmlformats.org/officeDocument/2006/relationships/hyperlink" Target="https://login.consultant.ru/link/?req=doc&amp;base=LAW&amp;n=330851&amp;date=28.10.2019&amp;dst=100391&amp;fld=13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</cp:lastModifiedBy>
  <cp:revision>3</cp:revision>
  <dcterms:created xsi:type="dcterms:W3CDTF">2021-12-17T11:58:00Z</dcterms:created>
  <dcterms:modified xsi:type="dcterms:W3CDTF">2021-12-20T07:19:00Z</dcterms:modified>
</cp:coreProperties>
</file>