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25D" w:rsidRPr="007C26B6" w:rsidRDefault="00F1225D" w:rsidP="007B5AAF">
      <w:pPr>
        <w:rPr>
          <w:rFonts w:ascii="Times New Roman" w:hAnsi="Times New Roman" w:cs="Times New Roman"/>
          <w:sz w:val="28"/>
          <w:szCs w:val="28"/>
        </w:rPr>
      </w:pPr>
    </w:p>
    <w:p w:rsidR="00F1225D" w:rsidRPr="007C26B6" w:rsidRDefault="00F1225D" w:rsidP="00F1225D">
      <w:pPr>
        <w:pStyle w:val="af4"/>
        <w:shd w:val="clear" w:color="auto" w:fill="FFFFFF"/>
        <w:spacing w:before="0" w:beforeAutospacing="0"/>
        <w:jc w:val="center"/>
        <w:rPr>
          <w:b/>
          <w:color w:val="2C2D2E"/>
          <w:sz w:val="28"/>
          <w:szCs w:val="28"/>
        </w:rPr>
      </w:pPr>
      <w:r w:rsidRPr="007C26B6">
        <w:rPr>
          <w:color w:val="2C2D2E"/>
          <w:sz w:val="28"/>
          <w:szCs w:val="28"/>
        </w:rPr>
        <w:br/>
      </w:r>
      <w:r w:rsidRPr="007C26B6">
        <w:rPr>
          <w:b/>
          <w:color w:val="2C2D2E"/>
          <w:sz w:val="28"/>
          <w:szCs w:val="28"/>
        </w:rPr>
        <w:t>Извещение о выявлении правообладателей ранее учтенных объектов недвижимости</w:t>
      </w:r>
      <w:r w:rsidRPr="007C26B6">
        <w:rPr>
          <w:b/>
          <w:color w:val="2C2D2E"/>
          <w:sz w:val="28"/>
          <w:szCs w:val="28"/>
        </w:rPr>
        <w:br/>
        <w:t xml:space="preserve"> </w:t>
      </w:r>
      <w:r w:rsidRPr="007C26B6">
        <w:rPr>
          <w:b/>
          <w:color w:val="2C2D2E"/>
          <w:sz w:val="28"/>
          <w:szCs w:val="28"/>
        </w:rPr>
        <w:br/>
      </w:r>
    </w:p>
    <w:p w:rsidR="00EE18F7" w:rsidRDefault="007B5AAF" w:rsidP="00EE18F7">
      <w:pPr>
        <w:pStyle w:val="af4"/>
        <w:shd w:val="clear" w:color="auto" w:fill="FFFFFF"/>
        <w:rPr>
          <w:color w:val="2C2D2E"/>
          <w:sz w:val="28"/>
          <w:szCs w:val="28"/>
        </w:rPr>
      </w:pPr>
      <w:r w:rsidRPr="007C26B6">
        <w:rPr>
          <w:i/>
          <w:color w:val="2C2D2E"/>
          <w:sz w:val="28"/>
          <w:szCs w:val="28"/>
        </w:rPr>
        <w:t xml:space="preserve">      </w:t>
      </w:r>
      <w:r w:rsidR="00F1225D" w:rsidRPr="007C26B6">
        <w:rPr>
          <w:i/>
          <w:color w:val="2C2D2E"/>
          <w:sz w:val="28"/>
          <w:szCs w:val="28"/>
        </w:rPr>
        <w:t>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  <w:r w:rsidR="00F1225D" w:rsidRPr="007C26B6">
        <w:rPr>
          <w:i/>
          <w:color w:val="2C2D2E"/>
          <w:sz w:val="28"/>
          <w:szCs w:val="28"/>
        </w:rPr>
        <w:br/>
      </w:r>
      <w:proofErr w:type="gramStart"/>
      <w:r w:rsidR="00F1225D" w:rsidRPr="007C26B6">
        <w:rPr>
          <w:color w:val="2C2D2E"/>
          <w:sz w:val="28"/>
          <w:szCs w:val="28"/>
        </w:rPr>
        <w:t xml:space="preserve">В соответствии с положениями пункта 3 части 2 статьи 69.1 Федерального закона от 13 июля 2015 года № 218-ФЗ «О государственной регистрации недвижимости» </w:t>
      </w:r>
      <w:r w:rsidR="007C0F33" w:rsidRPr="007C26B6">
        <w:rPr>
          <w:color w:val="2C2D2E"/>
          <w:sz w:val="28"/>
          <w:szCs w:val="28"/>
        </w:rPr>
        <w:t xml:space="preserve">администрация  </w:t>
      </w:r>
      <w:proofErr w:type="spellStart"/>
      <w:r w:rsidR="003141A4" w:rsidRPr="007C26B6">
        <w:rPr>
          <w:b/>
          <w:color w:val="2C2D2E"/>
          <w:sz w:val="28"/>
          <w:szCs w:val="28"/>
        </w:rPr>
        <w:t>Кочетовского</w:t>
      </w:r>
      <w:proofErr w:type="spellEnd"/>
      <w:r w:rsidR="007C0F33" w:rsidRPr="007C26B6">
        <w:rPr>
          <w:b/>
          <w:color w:val="2C2D2E"/>
          <w:sz w:val="28"/>
          <w:szCs w:val="28"/>
        </w:rPr>
        <w:t xml:space="preserve"> сельского поселения</w:t>
      </w:r>
      <w:r w:rsidR="00F1225D" w:rsidRPr="007C26B6">
        <w:rPr>
          <w:color w:val="2C2D2E"/>
          <w:sz w:val="28"/>
          <w:szCs w:val="28"/>
        </w:rPr>
        <w:t xml:space="preserve">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от 21 июля 1997 года № 122-ФЗ «О государственной регистрации прав на недвижимое имущество</w:t>
      </w:r>
      <w:proofErr w:type="gramEnd"/>
      <w:r w:rsidR="00F1225D" w:rsidRPr="007C26B6">
        <w:rPr>
          <w:color w:val="2C2D2E"/>
          <w:sz w:val="28"/>
          <w:szCs w:val="28"/>
        </w:rPr>
        <w:t xml:space="preserve"> и сделок с ним», но до настоящего времени не внесены в Единый государственный</w:t>
      </w:r>
      <w:r w:rsidR="007C0F33" w:rsidRPr="007C26B6">
        <w:rPr>
          <w:color w:val="2C2D2E"/>
          <w:sz w:val="28"/>
          <w:szCs w:val="28"/>
        </w:rPr>
        <w:t xml:space="preserve"> </w:t>
      </w:r>
      <w:r w:rsidR="00F1225D" w:rsidRPr="007C26B6">
        <w:rPr>
          <w:color w:val="2C2D2E"/>
          <w:sz w:val="28"/>
          <w:szCs w:val="28"/>
        </w:rPr>
        <w:t>реестр</w:t>
      </w:r>
      <w:r w:rsidR="007C0F33" w:rsidRPr="007C26B6">
        <w:rPr>
          <w:color w:val="2C2D2E"/>
          <w:sz w:val="28"/>
          <w:szCs w:val="28"/>
        </w:rPr>
        <w:t xml:space="preserve"> </w:t>
      </w:r>
      <w:r w:rsidR="00F1225D" w:rsidRPr="007C26B6">
        <w:rPr>
          <w:color w:val="2C2D2E"/>
          <w:sz w:val="28"/>
          <w:szCs w:val="28"/>
        </w:rPr>
        <w:t>недвижимости.</w:t>
      </w:r>
      <w:r w:rsidR="007C0F33" w:rsidRPr="007C26B6">
        <w:rPr>
          <w:color w:val="2C2D2E"/>
          <w:sz w:val="28"/>
          <w:szCs w:val="28"/>
        </w:rPr>
        <w:t xml:space="preserve"> </w:t>
      </w:r>
      <w:r w:rsidR="00F1225D" w:rsidRPr="007C26B6">
        <w:rPr>
          <w:color w:val="2C2D2E"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незавершенного</w:t>
      </w:r>
      <w:r w:rsidR="007C0F33" w:rsidRPr="007C26B6">
        <w:rPr>
          <w:color w:val="2C2D2E"/>
          <w:sz w:val="28"/>
          <w:szCs w:val="28"/>
        </w:rPr>
        <w:t xml:space="preserve"> </w:t>
      </w:r>
      <w:r w:rsidR="00F1225D" w:rsidRPr="007C26B6">
        <w:rPr>
          <w:color w:val="2C2D2E"/>
          <w:sz w:val="28"/>
          <w:szCs w:val="28"/>
        </w:rPr>
        <w:t>строительства,</w:t>
      </w:r>
      <w:r w:rsidR="007C0F33" w:rsidRPr="007C26B6">
        <w:rPr>
          <w:color w:val="2C2D2E"/>
          <w:sz w:val="28"/>
          <w:szCs w:val="28"/>
        </w:rPr>
        <w:t xml:space="preserve"> </w:t>
      </w:r>
      <w:r w:rsidR="00F1225D" w:rsidRPr="007C26B6">
        <w:rPr>
          <w:color w:val="2C2D2E"/>
          <w:sz w:val="28"/>
          <w:szCs w:val="28"/>
        </w:rPr>
        <w:t>помещений.</w:t>
      </w:r>
      <w:r w:rsidR="00F1225D" w:rsidRPr="007C26B6">
        <w:rPr>
          <w:color w:val="2C2D2E"/>
          <w:sz w:val="28"/>
          <w:szCs w:val="28"/>
        </w:rPr>
        <w:br/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  <w:r w:rsidR="00F1225D" w:rsidRPr="007C26B6">
        <w:rPr>
          <w:color w:val="2C2D2E"/>
          <w:sz w:val="28"/>
          <w:szCs w:val="28"/>
        </w:rPr>
        <w:br/>
        <w:t xml:space="preserve"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официальном сайте </w:t>
      </w:r>
      <w:r w:rsidR="007C0F33" w:rsidRPr="007C26B6">
        <w:rPr>
          <w:color w:val="2C2D2E"/>
          <w:sz w:val="28"/>
          <w:szCs w:val="28"/>
        </w:rPr>
        <w:t xml:space="preserve">администрации </w:t>
      </w:r>
      <w:r w:rsidR="00F1225D" w:rsidRPr="007C26B6">
        <w:rPr>
          <w:color w:val="2C2D2E"/>
          <w:sz w:val="28"/>
          <w:szCs w:val="28"/>
        </w:rPr>
        <w:t xml:space="preserve"> </w:t>
      </w:r>
      <w:proofErr w:type="spellStart"/>
      <w:r w:rsidR="003141A4" w:rsidRPr="007C26B6">
        <w:rPr>
          <w:b/>
          <w:color w:val="2C2D2E"/>
          <w:sz w:val="28"/>
          <w:szCs w:val="28"/>
        </w:rPr>
        <w:t>Кочетовско</w:t>
      </w:r>
      <w:r w:rsidR="008A1DE2" w:rsidRPr="007C26B6">
        <w:rPr>
          <w:b/>
          <w:color w:val="2C2D2E"/>
          <w:sz w:val="28"/>
          <w:szCs w:val="28"/>
        </w:rPr>
        <w:t>го</w:t>
      </w:r>
      <w:proofErr w:type="spellEnd"/>
      <w:r w:rsidR="003141A4" w:rsidRPr="007C26B6">
        <w:rPr>
          <w:b/>
          <w:color w:val="2C2D2E"/>
          <w:sz w:val="28"/>
          <w:szCs w:val="28"/>
        </w:rPr>
        <w:t xml:space="preserve"> </w:t>
      </w:r>
      <w:r w:rsidR="007C0F33" w:rsidRPr="007C26B6">
        <w:rPr>
          <w:b/>
          <w:color w:val="2C2D2E"/>
          <w:sz w:val="28"/>
          <w:szCs w:val="28"/>
        </w:rPr>
        <w:t xml:space="preserve"> сельского поселения</w:t>
      </w:r>
      <w:r w:rsidR="007C0F33" w:rsidRPr="007C26B6">
        <w:rPr>
          <w:color w:val="2C2D2E"/>
          <w:sz w:val="28"/>
          <w:szCs w:val="28"/>
        </w:rPr>
        <w:t xml:space="preserve"> </w:t>
      </w:r>
      <w:r w:rsidR="00F1225D" w:rsidRPr="007C26B6">
        <w:rPr>
          <w:color w:val="2C2D2E"/>
          <w:sz w:val="28"/>
          <w:szCs w:val="28"/>
        </w:rPr>
        <w:t>в информационно-телекоммуникационной сети «Интернет» по адресу</w:t>
      </w:r>
      <w:r w:rsidRPr="007C26B6">
        <w:rPr>
          <w:color w:val="2C2D2E"/>
          <w:sz w:val="28"/>
          <w:szCs w:val="28"/>
        </w:rPr>
        <w:t xml:space="preserve"> </w:t>
      </w:r>
      <w:hyperlink r:id="rId9" w:history="1">
        <w:r w:rsidR="007C26B6" w:rsidRPr="007C26B6">
          <w:rPr>
            <w:rStyle w:val="a3"/>
            <w:rFonts w:ascii="Times New Roman" w:hAnsi="Times New Roman" w:cs="Times New Roman"/>
            <w:sz w:val="28"/>
            <w:szCs w:val="28"/>
            <w:lang w:val="ru-RU" w:eastAsia="ru-RU"/>
          </w:rPr>
          <w:t>https://insar.e-mordovia.ru/vill/view/257</w:t>
        </w:r>
      </w:hyperlink>
      <w:r w:rsidR="00EE18F7">
        <w:rPr>
          <w:rStyle w:val="a3"/>
          <w:rFonts w:ascii="Times New Roman" w:hAnsi="Times New Roman" w:cs="Times New Roman"/>
          <w:sz w:val="28"/>
          <w:szCs w:val="28"/>
          <w:lang w:val="ru-RU" w:eastAsia="ru-RU"/>
        </w:rPr>
        <w:t xml:space="preserve"> в разделе меню  «Сведения о правообладателях ранее учтенных объектов недвижимости».</w:t>
      </w:r>
    </w:p>
    <w:p w:rsidR="00F1225D" w:rsidRPr="007C26B6" w:rsidRDefault="00F1225D" w:rsidP="00EE18F7">
      <w:pPr>
        <w:pStyle w:val="af4"/>
        <w:shd w:val="clear" w:color="auto" w:fill="FFFFFF"/>
        <w:rPr>
          <w:color w:val="2C2D2E"/>
          <w:sz w:val="28"/>
          <w:szCs w:val="28"/>
        </w:rPr>
      </w:pPr>
      <w:r w:rsidRPr="007C26B6">
        <w:rPr>
          <w:color w:val="2C2D2E"/>
          <w:sz w:val="28"/>
          <w:szCs w:val="28"/>
        </w:rPr>
        <w:t xml:space="preserve">Настоящим извещаем, что правообладатели указанных в перечнях объектов недвижимости вправе самостоятельно обратиться в </w:t>
      </w:r>
      <w:r w:rsidR="007C0F33" w:rsidRPr="007C26B6">
        <w:rPr>
          <w:color w:val="2C2D2E"/>
          <w:sz w:val="28"/>
          <w:szCs w:val="28"/>
        </w:rPr>
        <w:t xml:space="preserve">администрацию </w:t>
      </w:r>
      <w:proofErr w:type="spellStart"/>
      <w:r w:rsidR="003141A4" w:rsidRPr="007C26B6">
        <w:rPr>
          <w:b/>
          <w:color w:val="2C2D2E"/>
          <w:sz w:val="28"/>
          <w:szCs w:val="28"/>
        </w:rPr>
        <w:t>Кочетовско</w:t>
      </w:r>
      <w:r w:rsidR="008A1DE2" w:rsidRPr="007C26B6">
        <w:rPr>
          <w:b/>
          <w:color w:val="2C2D2E"/>
          <w:sz w:val="28"/>
          <w:szCs w:val="28"/>
        </w:rPr>
        <w:t>го</w:t>
      </w:r>
      <w:proofErr w:type="spellEnd"/>
      <w:r w:rsidR="007C0F33" w:rsidRPr="007C26B6">
        <w:rPr>
          <w:b/>
          <w:color w:val="2C2D2E"/>
          <w:sz w:val="28"/>
          <w:szCs w:val="28"/>
        </w:rPr>
        <w:t xml:space="preserve"> сельского поселения</w:t>
      </w:r>
      <w:r w:rsidRPr="007C26B6">
        <w:rPr>
          <w:color w:val="2C2D2E"/>
          <w:sz w:val="28"/>
          <w:szCs w:val="28"/>
        </w:rPr>
        <w:t xml:space="preserve"> и представить сведения о почтовом адресе и (или) адресе электронной почты для связи с</w:t>
      </w:r>
      <w:r w:rsidR="007C0F33" w:rsidRPr="007C26B6">
        <w:rPr>
          <w:color w:val="2C2D2E"/>
          <w:sz w:val="28"/>
          <w:szCs w:val="28"/>
        </w:rPr>
        <w:t xml:space="preserve"> </w:t>
      </w:r>
      <w:r w:rsidRPr="007C26B6">
        <w:rPr>
          <w:color w:val="2C2D2E"/>
          <w:sz w:val="28"/>
          <w:szCs w:val="28"/>
        </w:rPr>
        <w:t>ними в связи с проведением мероприятий по выявлению правообладателей ранее учтенных объектов недвижимости.</w:t>
      </w:r>
      <w:r w:rsidRPr="007C26B6">
        <w:rPr>
          <w:color w:val="2C2D2E"/>
          <w:sz w:val="28"/>
          <w:szCs w:val="28"/>
        </w:rPr>
        <w:br/>
      </w:r>
      <w:proofErr w:type="gramStart"/>
      <w:r w:rsidRPr="007C26B6">
        <w:rPr>
          <w:color w:val="2C2D2E"/>
          <w:sz w:val="28"/>
          <w:szCs w:val="28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 заинтересованными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  <w:proofErr w:type="gramEnd"/>
      <w:r w:rsidRPr="007C26B6">
        <w:rPr>
          <w:color w:val="2C2D2E"/>
          <w:sz w:val="28"/>
          <w:szCs w:val="28"/>
        </w:rPr>
        <w:br/>
      </w:r>
      <w:proofErr w:type="gramStart"/>
      <w:r w:rsidRPr="007C26B6">
        <w:rPr>
          <w:color w:val="2C2D2E"/>
          <w:sz w:val="28"/>
          <w:szCs w:val="28"/>
        </w:rPr>
        <w:lastRenderedPageBreak/>
        <w:t>Обращаем ваше внимание на то, что при предоставлении заинтересованными лицами сведений о почтовом адресе и (или) адресе электронной почты для связи с ними в уполномоченный орган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обязательного пенсионного страхования, если такой номер присвоен в установленном порядке.</w:t>
      </w:r>
      <w:proofErr w:type="gramEnd"/>
    </w:p>
    <w:p w:rsidR="008A1DE2" w:rsidRPr="007C26B6" w:rsidRDefault="00F1225D" w:rsidP="003141A4">
      <w:pPr>
        <w:pStyle w:val="af4"/>
        <w:shd w:val="clear" w:color="auto" w:fill="FFFFFF"/>
        <w:rPr>
          <w:color w:val="2C2D2E"/>
          <w:sz w:val="28"/>
          <w:szCs w:val="28"/>
        </w:rPr>
      </w:pPr>
      <w:r w:rsidRPr="007C26B6">
        <w:rPr>
          <w:color w:val="2C2D2E"/>
          <w:sz w:val="28"/>
          <w:szCs w:val="28"/>
        </w:rPr>
        <w:t>Сведения могут быть представлены любым из следующих способов:</w:t>
      </w:r>
      <w:r w:rsidRPr="007C26B6">
        <w:rPr>
          <w:color w:val="2C2D2E"/>
          <w:sz w:val="28"/>
          <w:szCs w:val="28"/>
        </w:rPr>
        <w:br/>
        <w:t>- почтой по адресу:</w:t>
      </w:r>
      <w:r w:rsidR="007C0F33" w:rsidRPr="007C26B6">
        <w:rPr>
          <w:color w:val="2C2D2E"/>
          <w:sz w:val="28"/>
          <w:szCs w:val="28"/>
        </w:rPr>
        <w:t xml:space="preserve"> </w:t>
      </w:r>
      <w:r w:rsidR="003141A4" w:rsidRPr="007C26B6">
        <w:rPr>
          <w:color w:val="2C2D2E"/>
          <w:sz w:val="28"/>
          <w:szCs w:val="28"/>
        </w:rPr>
        <w:t>431415</w:t>
      </w:r>
      <w:r w:rsidR="008A1DE2" w:rsidRPr="007C26B6">
        <w:rPr>
          <w:color w:val="2C2D2E"/>
          <w:sz w:val="28"/>
          <w:szCs w:val="28"/>
        </w:rPr>
        <w:t>,</w:t>
      </w:r>
      <w:r w:rsidR="008A1DE2" w:rsidRPr="007C26B6">
        <w:t xml:space="preserve"> </w:t>
      </w:r>
      <w:r w:rsidR="008A1DE2" w:rsidRPr="007C26B6">
        <w:rPr>
          <w:color w:val="2C2D2E"/>
          <w:sz w:val="28"/>
          <w:szCs w:val="28"/>
        </w:rPr>
        <w:t xml:space="preserve">Республика Мордовия, </w:t>
      </w:r>
      <w:proofErr w:type="spellStart"/>
      <w:r w:rsidR="008A1DE2" w:rsidRPr="007C26B6">
        <w:rPr>
          <w:color w:val="2C2D2E"/>
          <w:sz w:val="28"/>
          <w:szCs w:val="28"/>
        </w:rPr>
        <w:t>Инсарский</w:t>
      </w:r>
      <w:proofErr w:type="spellEnd"/>
      <w:r w:rsidR="008A1DE2" w:rsidRPr="007C26B6">
        <w:rPr>
          <w:color w:val="2C2D2E"/>
          <w:sz w:val="28"/>
          <w:szCs w:val="28"/>
        </w:rPr>
        <w:t xml:space="preserve"> Район, с. Кочетовка, </w:t>
      </w:r>
      <w:proofErr w:type="spellStart"/>
      <w:r w:rsidR="008A1DE2" w:rsidRPr="007C26B6">
        <w:rPr>
          <w:color w:val="2C2D2E"/>
          <w:sz w:val="28"/>
          <w:szCs w:val="28"/>
        </w:rPr>
        <w:t>ул</w:t>
      </w:r>
      <w:proofErr w:type="gramStart"/>
      <w:r w:rsidR="008A1DE2" w:rsidRPr="007C26B6">
        <w:rPr>
          <w:color w:val="2C2D2E"/>
          <w:sz w:val="28"/>
          <w:szCs w:val="28"/>
        </w:rPr>
        <w:t>.Л</w:t>
      </w:r>
      <w:proofErr w:type="gramEnd"/>
      <w:r w:rsidR="008A1DE2" w:rsidRPr="007C26B6">
        <w:rPr>
          <w:color w:val="2C2D2E"/>
          <w:sz w:val="28"/>
          <w:szCs w:val="28"/>
        </w:rPr>
        <w:t>енина</w:t>
      </w:r>
      <w:proofErr w:type="spellEnd"/>
      <w:r w:rsidR="008A1DE2" w:rsidRPr="007C26B6">
        <w:rPr>
          <w:color w:val="2C2D2E"/>
          <w:sz w:val="28"/>
          <w:szCs w:val="28"/>
        </w:rPr>
        <w:t>, дом 81 а</w:t>
      </w:r>
      <w:r w:rsidRPr="007C26B6">
        <w:rPr>
          <w:color w:val="2C2D2E"/>
          <w:sz w:val="28"/>
          <w:szCs w:val="28"/>
        </w:rPr>
        <w:t>;</w:t>
      </w:r>
      <w:r w:rsidRPr="007C26B6">
        <w:rPr>
          <w:color w:val="2C2D2E"/>
          <w:sz w:val="28"/>
          <w:szCs w:val="28"/>
        </w:rPr>
        <w:br/>
        <w:t>- лично по адресу:</w:t>
      </w:r>
      <w:r w:rsidR="003141A4" w:rsidRPr="007C26B6">
        <w:t xml:space="preserve"> </w:t>
      </w:r>
      <w:r w:rsidR="003141A4" w:rsidRPr="007C26B6">
        <w:rPr>
          <w:color w:val="2C2D2E"/>
          <w:sz w:val="28"/>
          <w:szCs w:val="28"/>
        </w:rPr>
        <w:t xml:space="preserve">431415, Республика Мордовия, </w:t>
      </w:r>
      <w:proofErr w:type="spellStart"/>
      <w:r w:rsidR="003141A4" w:rsidRPr="007C26B6">
        <w:rPr>
          <w:color w:val="2C2D2E"/>
          <w:sz w:val="28"/>
          <w:szCs w:val="28"/>
        </w:rPr>
        <w:t>Инсарский</w:t>
      </w:r>
      <w:proofErr w:type="spellEnd"/>
      <w:r w:rsidR="003141A4" w:rsidRPr="007C26B6">
        <w:rPr>
          <w:color w:val="2C2D2E"/>
          <w:sz w:val="28"/>
          <w:szCs w:val="28"/>
        </w:rPr>
        <w:t xml:space="preserve"> Район, с. Кочетовка, </w:t>
      </w:r>
      <w:proofErr w:type="spellStart"/>
      <w:r w:rsidR="003141A4" w:rsidRPr="007C26B6">
        <w:rPr>
          <w:color w:val="2C2D2E"/>
          <w:sz w:val="28"/>
          <w:szCs w:val="28"/>
        </w:rPr>
        <w:t>ул.Ленина</w:t>
      </w:r>
      <w:proofErr w:type="spellEnd"/>
      <w:r w:rsidR="003141A4" w:rsidRPr="007C26B6">
        <w:rPr>
          <w:color w:val="2C2D2E"/>
          <w:sz w:val="28"/>
          <w:szCs w:val="28"/>
        </w:rPr>
        <w:t>, дом 81 а,</w:t>
      </w:r>
      <w:r w:rsidR="007C0F33" w:rsidRPr="007C26B6">
        <w:rPr>
          <w:color w:val="2C2D2E"/>
          <w:sz w:val="28"/>
          <w:szCs w:val="28"/>
        </w:rPr>
        <w:t xml:space="preserve"> тел. (883449) 2</w:t>
      </w:r>
      <w:r w:rsidR="003141A4" w:rsidRPr="007C26B6">
        <w:rPr>
          <w:color w:val="2C2D2E"/>
          <w:sz w:val="28"/>
          <w:szCs w:val="28"/>
        </w:rPr>
        <w:t>5647</w:t>
      </w:r>
      <w:r w:rsidR="008A1DE2" w:rsidRPr="007C26B6">
        <w:rPr>
          <w:color w:val="2C2D2E"/>
          <w:sz w:val="28"/>
          <w:szCs w:val="28"/>
        </w:rPr>
        <w:t>.</w:t>
      </w:r>
    </w:p>
    <w:p w:rsidR="00EE18F7" w:rsidRPr="00EE18F7" w:rsidRDefault="008A1DE2" w:rsidP="003141A4">
      <w:pPr>
        <w:pStyle w:val="af4"/>
        <w:shd w:val="clear" w:color="auto" w:fill="FFFFFF"/>
        <w:rPr>
          <w:color w:val="333300"/>
          <w:sz w:val="28"/>
          <w:szCs w:val="28"/>
          <w:u w:val="single"/>
        </w:rPr>
      </w:pPr>
      <w:r w:rsidRPr="007C26B6">
        <w:rPr>
          <w:color w:val="2C2D2E"/>
          <w:sz w:val="28"/>
          <w:szCs w:val="28"/>
        </w:rPr>
        <w:t>Р</w:t>
      </w:r>
      <w:r w:rsidR="007C0F33" w:rsidRPr="007C26B6">
        <w:rPr>
          <w:color w:val="2C2D2E"/>
          <w:sz w:val="28"/>
          <w:szCs w:val="28"/>
        </w:rPr>
        <w:t xml:space="preserve">ежим работы: </w:t>
      </w:r>
      <w:proofErr w:type="spellStart"/>
      <w:r w:rsidR="007C0F33" w:rsidRPr="007C26B6">
        <w:rPr>
          <w:color w:val="2C2D2E"/>
          <w:sz w:val="28"/>
          <w:szCs w:val="28"/>
        </w:rPr>
        <w:t>пн-пт</w:t>
      </w:r>
      <w:proofErr w:type="spellEnd"/>
      <w:r w:rsidR="007C0F33" w:rsidRPr="007C26B6">
        <w:rPr>
          <w:color w:val="2C2D2E"/>
          <w:sz w:val="28"/>
          <w:szCs w:val="28"/>
        </w:rPr>
        <w:t xml:space="preserve"> с 8:00 до 1</w:t>
      </w:r>
      <w:r w:rsidR="003141A4" w:rsidRPr="007C26B6">
        <w:rPr>
          <w:color w:val="2C2D2E"/>
          <w:sz w:val="28"/>
          <w:szCs w:val="28"/>
        </w:rPr>
        <w:t>6</w:t>
      </w:r>
      <w:r w:rsidR="007C0F33" w:rsidRPr="007C26B6">
        <w:rPr>
          <w:color w:val="2C2D2E"/>
          <w:sz w:val="28"/>
          <w:szCs w:val="28"/>
        </w:rPr>
        <w:t>:</w:t>
      </w:r>
      <w:r w:rsidR="003141A4" w:rsidRPr="007C26B6">
        <w:rPr>
          <w:color w:val="2C2D2E"/>
          <w:sz w:val="28"/>
          <w:szCs w:val="28"/>
        </w:rPr>
        <w:t>12</w:t>
      </w:r>
      <w:r w:rsidR="007C0F33" w:rsidRPr="007C26B6">
        <w:rPr>
          <w:color w:val="2C2D2E"/>
          <w:sz w:val="28"/>
          <w:szCs w:val="28"/>
        </w:rPr>
        <w:t>, перерыв с 12:00 до 13</w:t>
      </w:r>
      <w:r w:rsidR="00F1225D" w:rsidRPr="007C26B6">
        <w:rPr>
          <w:color w:val="2C2D2E"/>
          <w:sz w:val="28"/>
          <w:szCs w:val="28"/>
        </w:rPr>
        <w:t>:00;</w:t>
      </w:r>
      <w:r w:rsidR="00F1225D" w:rsidRPr="007C26B6">
        <w:rPr>
          <w:color w:val="2C2D2E"/>
          <w:sz w:val="28"/>
          <w:szCs w:val="28"/>
        </w:rPr>
        <w:br/>
        <w:t>- электронной почтой по адресу: </w:t>
      </w:r>
      <w:r w:rsidR="003141A4" w:rsidRPr="007C26B6">
        <w:rPr>
          <w:color w:val="2C2D2E"/>
          <w:sz w:val="28"/>
          <w:szCs w:val="28"/>
        </w:rPr>
        <w:t xml:space="preserve"> </w:t>
      </w:r>
      <w:hyperlink r:id="rId10" w:history="1">
        <w:r w:rsidR="007C26B6" w:rsidRPr="007C26B6">
          <w:rPr>
            <w:rStyle w:val="a3"/>
            <w:rFonts w:ascii="Times New Roman" w:hAnsi="Times New Roman" w:cs="Times New Roman"/>
            <w:sz w:val="28"/>
            <w:szCs w:val="28"/>
            <w:lang w:val="ru-RU" w:eastAsia="ru-RU"/>
          </w:rPr>
          <w:t>kochetovka@insar.e-mordovia.ru</w:t>
        </w:r>
      </w:hyperlink>
    </w:p>
    <w:p w:rsidR="00F1225D" w:rsidRPr="007C26B6" w:rsidRDefault="00F1225D" w:rsidP="003141A4">
      <w:pPr>
        <w:pStyle w:val="af4"/>
        <w:shd w:val="clear" w:color="auto" w:fill="FFFFFF"/>
        <w:rPr>
          <w:color w:val="2C2D2E"/>
          <w:sz w:val="28"/>
          <w:szCs w:val="28"/>
        </w:rPr>
      </w:pPr>
      <w:r w:rsidRPr="007C26B6">
        <w:rPr>
          <w:color w:val="2C2D2E"/>
          <w:sz w:val="28"/>
          <w:szCs w:val="28"/>
        </w:rPr>
        <w:t xml:space="preserve">Администрация </w:t>
      </w:r>
      <w:proofErr w:type="spellStart"/>
      <w:r w:rsidR="003141A4" w:rsidRPr="007C26B6">
        <w:rPr>
          <w:color w:val="2C2D2E"/>
          <w:sz w:val="28"/>
          <w:szCs w:val="28"/>
        </w:rPr>
        <w:t>Кочетовского</w:t>
      </w:r>
      <w:proofErr w:type="spellEnd"/>
      <w:r w:rsidR="007C0F33" w:rsidRPr="007C26B6">
        <w:rPr>
          <w:color w:val="2C2D2E"/>
          <w:sz w:val="28"/>
          <w:szCs w:val="28"/>
        </w:rPr>
        <w:t xml:space="preserve"> сельского поселения </w:t>
      </w:r>
      <w:r w:rsidRPr="007C26B6">
        <w:rPr>
          <w:color w:val="2C2D2E"/>
          <w:sz w:val="28"/>
          <w:szCs w:val="28"/>
        </w:rPr>
        <w:t xml:space="preserve">также информирует, что 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Pr="007C26B6">
        <w:rPr>
          <w:color w:val="2C2D2E"/>
          <w:sz w:val="28"/>
          <w:szCs w:val="28"/>
        </w:rPr>
        <w:t>связи</w:t>
      </w:r>
      <w:proofErr w:type="gramEnd"/>
      <w:r w:rsidRPr="007C26B6">
        <w:rPr>
          <w:color w:val="2C2D2E"/>
          <w:sz w:val="28"/>
          <w:szCs w:val="28"/>
        </w:rPr>
        <w:t xml:space="preserve"> с чем их правообладатели вправе:</w:t>
      </w:r>
      <w:r w:rsidRPr="007C26B6">
        <w:rPr>
          <w:color w:val="2C2D2E"/>
          <w:sz w:val="28"/>
          <w:szCs w:val="28"/>
        </w:rPr>
        <w:br/>
        <w:t>- самостоятельно обратиться за государственной регистрацией раннее возникшего права в соответствии со статьей 69 Федерального закона от 13 июля 2015 года № 218-ФЗ «О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  <w:r w:rsidRPr="007C26B6">
        <w:rPr>
          <w:color w:val="2C2D2E"/>
          <w:sz w:val="28"/>
          <w:szCs w:val="28"/>
        </w:rPr>
        <w:br/>
        <w:t xml:space="preserve">- </w:t>
      </w:r>
      <w:proofErr w:type="gramStart"/>
      <w:r w:rsidRPr="007C26B6">
        <w:rPr>
          <w:color w:val="2C2D2E"/>
          <w:sz w:val="28"/>
          <w:szCs w:val="28"/>
        </w:rPr>
        <w:t>обратиться в</w:t>
      </w:r>
      <w:r w:rsidR="007C0F33" w:rsidRPr="007C26B6">
        <w:rPr>
          <w:color w:val="2C2D2E"/>
          <w:sz w:val="28"/>
          <w:szCs w:val="28"/>
        </w:rPr>
        <w:t xml:space="preserve"> администрацию </w:t>
      </w:r>
      <w:proofErr w:type="spellStart"/>
      <w:r w:rsidR="003141A4" w:rsidRPr="007C26B6">
        <w:rPr>
          <w:color w:val="2C2D2E"/>
          <w:sz w:val="28"/>
          <w:szCs w:val="28"/>
        </w:rPr>
        <w:t>Кочетовского</w:t>
      </w:r>
      <w:proofErr w:type="spellEnd"/>
      <w:r w:rsidR="003141A4" w:rsidRPr="007C26B6">
        <w:rPr>
          <w:color w:val="2C2D2E"/>
          <w:sz w:val="28"/>
          <w:szCs w:val="28"/>
        </w:rPr>
        <w:t xml:space="preserve"> </w:t>
      </w:r>
      <w:r w:rsidR="007C0F33" w:rsidRPr="007C26B6">
        <w:rPr>
          <w:color w:val="2C2D2E"/>
          <w:sz w:val="28"/>
          <w:szCs w:val="28"/>
        </w:rPr>
        <w:t xml:space="preserve"> сельского поселения</w:t>
      </w:r>
      <w:r w:rsidRPr="007C26B6">
        <w:rPr>
          <w:color w:val="2C2D2E"/>
          <w:sz w:val="28"/>
          <w:szCs w:val="28"/>
        </w:rPr>
        <w:t xml:space="preserve"> в целях обеспечения государственной регистрации прав на объекты недвижимости, попадающие под действие Федерального закона от 30 июня 2006 года №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предназначенные для ведения личного подсобного хозяйства, огородничества, садоводства, индивидуального гаражного</w:t>
      </w:r>
      <w:proofErr w:type="gramEnd"/>
      <w:r w:rsidRPr="007C26B6">
        <w:rPr>
          <w:color w:val="2C2D2E"/>
          <w:sz w:val="28"/>
          <w:szCs w:val="28"/>
        </w:rPr>
        <w:t xml:space="preserve"> или индивидуального жилищного строительства, а также находящиеся на таких земельных участках объекты капитального строительства).</w:t>
      </w:r>
      <w:r w:rsidRPr="007C26B6">
        <w:rPr>
          <w:color w:val="2C2D2E"/>
          <w:sz w:val="28"/>
          <w:szCs w:val="28"/>
        </w:rPr>
        <w:br/>
        <w:t xml:space="preserve">Дополнительно сообщаем, что с 01 января 2021 года в связи с внесением изменений в подпункт 8 пункта 3 статьи 333.35 Налогового кодекса Российской </w:t>
      </w:r>
      <w:proofErr w:type="gramStart"/>
      <w:r w:rsidRPr="007C26B6">
        <w:rPr>
          <w:color w:val="2C2D2E"/>
          <w:sz w:val="28"/>
          <w:szCs w:val="28"/>
        </w:rPr>
        <w:t>Федерации</w:t>
      </w:r>
      <w:proofErr w:type="gramEnd"/>
      <w:r w:rsidRPr="007C26B6">
        <w:rPr>
          <w:color w:val="2C2D2E"/>
          <w:sz w:val="28"/>
          <w:szCs w:val="28"/>
        </w:rPr>
        <w:t xml:space="preserve">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</w:t>
      </w:r>
      <w:r w:rsidRPr="007C26B6">
        <w:rPr>
          <w:b/>
          <w:color w:val="2C2D2E"/>
          <w:sz w:val="28"/>
          <w:szCs w:val="28"/>
        </w:rPr>
        <w:t>государственная пошлина не взымается</w:t>
      </w:r>
      <w:r w:rsidRPr="007C26B6">
        <w:rPr>
          <w:color w:val="2C2D2E"/>
          <w:sz w:val="28"/>
          <w:szCs w:val="28"/>
        </w:rPr>
        <w:t>.</w:t>
      </w:r>
    </w:p>
    <w:p w:rsidR="004067E7" w:rsidRPr="007C26B6" w:rsidRDefault="004067E7" w:rsidP="00F1225D">
      <w:pPr>
        <w:pStyle w:val="af4"/>
        <w:shd w:val="clear" w:color="auto" w:fill="FFFFFF"/>
        <w:jc w:val="both"/>
        <w:rPr>
          <w:color w:val="2C2D2E"/>
          <w:sz w:val="28"/>
          <w:szCs w:val="28"/>
        </w:rPr>
      </w:pPr>
      <w:bookmarkStart w:id="0" w:name="_GoBack"/>
      <w:bookmarkEnd w:id="0"/>
    </w:p>
    <w:p w:rsidR="004067E7" w:rsidRPr="007C26B6" w:rsidRDefault="004067E7" w:rsidP="00F1225D">
      <w:pPr>
        <w:pStyle w:val="af4"/>
        <w:shd w:val="clear" w:color="auto" w:fill="FFFFFF"/>
        <w:jc w:val="both"/>
        <w:rPr>
          <w:color w:val="2C2D2E"/>
          <w:sz w:val="28"/>
          <w:szCs w:val="28"/>
        </w:rPr>
      </w:pPr>
    </w:p>
    <w:p w:rsidR="00F1225D" w:rsidRPr="007C26B6" w:rsidRDefault="00F1225D" w:rsidP="00F1225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1225D" w:rsidRPr="007C26B6" w:rsidSect="007B5AAF">
      <w:footerReference w:type="default" r:id="rId11"/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935" w:rsidRDefault="005C2935" w:rsidP="007E62FA">
      <w:r>
        <w:separator/>
      </w:r>
    </w:p>
  </w:endnote>
  <w:endnote w:type="continuationSeparator" w:id="0">
    <w:p w:rsidR="005C2935" w:rsidRDefault="005C2935" w:rsidP="007E6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65A" w:rsidRDefault="0084265A">
    <w:pPr>
      <w:pStyle w:val="ad"/>
      <w:rPr>
        <w:lang w:val="en-US"/>
      </w:rPr>
    </w:pPr>
    <w:r>
      <w:rPr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935" w:rsidRDefault="005C2935" w:rsidP="007E62FA">
      <w:r>
        <w:separator/>
      </w:r>
    </w:p>
  </w:footnote>
  <w:footnote w:type="continuationSeparator" w:id="0">
    <w:p w:rsidR="005C2935" w:rsidRDefault="005C2935" w:rsidP="007E62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E0D80"/>
    <w:multiLevelType w:val="multilevel"/>
    <w:tmpl w:val="2AAE98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39B935C0"/>
    <w:multiLevelType w:val="multilevel"/>
    <w:tmpl w:val="9D705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8B694F"/>
    <w:multiLevelType w:val="multilevel"/>
    <w:tmpl w:val="96860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8F089B"/>
    <w:multiLevelType w:val="hybridMultilevel"/>
    <w:tmpl w:val="11D8EB80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C80426"/>
    <w:multiLevelType w:val="multilevel"/>
    <w:tmpl w:val="A86CCD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5">
    <w:nsid w:val="6D8560E5"/>
    <w:multiLevelType w:val="multilevel"/>
    <w:tmpl w:val="07CC8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28F159B"/>
    <w:multiLevelType w:val="multilevel"/>
    <w:tmpl w:val="FEF23B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778F0CE9"/>
    <w:multiLevelType w:val="multilevel"/>
    <w:tmpl w:val="F1F0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720"/>
      </w:pPr>
    </w:lvl>
    <w:lvl w:ilvl="3">
      <w:start w:val="1"/>
      <w:numFmt w:val="decimal"/>
      <w:lvlText w:val="%1.%2.%3.%4."/>
      <w:lvlJc w:val="left"/>
      <w:pPr>
        <w:tabs>
          <w:tab w:val="num" w:pos="2016"/>
        </w:tabs>
        <w:ind w:left="2016" w:hanging="720"/>
      </w:pPr>
    </w:lvl>
    <w:lvl w:ilvl="4">
      <w:start w:val="1"/>
      <w:numFmt w:val="decimal"/>
      <w:lvlText w:val="%1.%2.%3.%4.%5."/>
      <w:lvlJc w:val="left"/>
      <w:pPr>
        <w:tabs>
          <w:tab w:val="num" w:pos="2808"/>
        </w:tabs>
        <w:ind w:left="2808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032"/>
        </w:tabs>
        <w:ind w:left="403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464"/>
        </w:tabs>
        <w:ind w:left="446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256"/>
        </w:tabs>
        <w:ind w:left="5256" w:hanging="1800"/>
      </w:pPr>
    </w:lvl>
  </w:abstractNum>
  <w:abstractNum w:abstractNumId="8">
    <w:nsid w:val="7B333115"/>
    <w:multiLevelType w:val="multilevel"/>
    <w:tmpl w:val="61127476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6"/>
      <w:numFmt w:val="decimal"/>
      <w:isLgl/>
      <w:lvlText w:val="%1.%2."/>
      <w:lvlJc w:val="left"/>
      <w:pPr>
        <w:ind w:left="1968" w:hanging="975"/>
      </w:pPr>
    </w:lvl>
    <w:lvl w:ilvl="2">
      <w:start w:val="1"/>
      <w:numFmt w:val="decimal"/>
      <w:isLgl/>
      <w:lvlText w:val="%1.%2.%3."/>
      <w:lvlJc w:val="left"/>
      <w:pPr>
        <w:ind w:left="1968" w:hanging="975"/>
      </w:pPr>
    </w:lvl>
    <w:lvl w:ilvl="3">
      <w:start w:val="1"/>
      <w:numFmt w:val="decimal"/>
      <w:isLgl/>
      <w:lvlText w:val="%1.%2.%3.%4."/>
      <w:lvlJc w:val="left"/>
      <w:pPr>
        <w:ind w:left="1968" w:hanging="975"/>
      </w:pPr>
    </w:lvl>
    <w:lvl w:ilvl="4">
      <w:start w:val="1"/>
      <w:numFmt w:val="decimal"/>
      <w:isLgl/>
      <w:lvlText w:val="%1.%2.%3.%4.%5."/>
      <w:lvlJc w:val="left"/>
      <w:pPr>
        <w:ind w:left="2073" w:hanging="1080"/>
      </w:pPr>
    </w:lvl>
    <w:lvl w:ilvl="5">
      <w:start w:val="1"/>
      <w:numFmt w:val="decimal"/>
      <w:isLgl/>
      <w:lvlText w:val="%1.%2.%3.%4.%5.%6."/>
      <w:lvlJc w:val="left"/>
      <w:pPr>
        <w:ind w:left="2073" w:hanging="1080"/>
      </w:pPr>
    </w:lvl>
    <w:lvl w:ilvl="6">
      <w:start w:val="1"/>
      <w:numFmt w:val="decimal"/>
      <w:isLgl/>
      <w:lvlText w:val="%1.%2.%3.%4.%5.%6.%7."/>
      <w:lvlJc w:val="left"/>
      <w:pPr>
        <w:ind w:left="2433" w:hanging="1440"/>
      </w:p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</w:lvl>
  </w:abstractNum>
  <w:num w:numId="1">
    <w:abstractNumId w:val="8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0B2"/>
    <w:rsid w:val="00003B32"/>
    <w:rsid w:val="00026A29"/>
    <w:rsid w:val="000C6CA6"/>
    <w:rsid w:val="00113289"/>
    <w:rsid w:val="001D0455"/>
    <w:rsid w:val="001E5CF9"/>
    <w:rsid w:val="002442AB"/>
    <w:rsid w:val="0026726A"/>
    <w:rsid w:val="00283087"/>
    <w:rsid w:val="003141A4"/>
    <w:rsid w:val="00401805"/>
    <w:rsid w:val="004067E7"/>
    <w:rsid w:val="004A6F27"/>
    <w:rsid w:val="00525132"/>
    <w:rsid w:val="005B1867"/>
    <w:rsid w:val="005C2935"/>
    <w:rsid w:val="0061188F"/>
    <w:rsid w:val="006619B4"/>
    <w:rsid w:val="00684C3D"/>
    <w:rsid w:val="006D6977"/>
    <w:rsid w:val="00704F19"/>
    <w:rsid w:val="00707A0C"/>
    <w:rsid w:val="00791832"/>
    <w:rsid w:val="007A3734"/>
    <w:rsid w:val="007B5AAF"/>
    <w:rsid w:val="007C0F33"/>
    <w:rsid w:val="007C26B6"/>
    <w:rsid w:val="007C3349"/>
    <w:rsid w:val="007E62FA"/>
    <w:rsid w:val="0084265A"/>
    <w:rsid w:val="008670B2"/>
    <w:rsid w:val="008979A9"/>
    <w:rsid w:val="00897A71"/>
    <w:rsid w:val="008A1DE2"/>
    <w:rsid w:val="008C7BA6"/>
    <w:rsid w:val="00922C6D"/>
    <w:rsid w:val="009235A2"/>
    <w:rsid w:val="00972F28"/>
    <w:rsid w:val="009C5432"/>
    <w:rsid w:val="00A711E9"/>
    <w:rsid w:val="00A76391"/>
    <w:rsid w:val="00AB0B5D"/>
    <w:rsid w:val="00AF3B38"/>
    <w:rsid w:val="00B07766"/>
    <w:rsid w:val="00B43289"/>
    <w:rsid w:val="00B62D91"/>
    <w:rsid w:val="00BB3AAA"/>
    <w:rsid w:val="00C17ED5"/>
    <w:rsid w:val="00C66454"/>
    <w:rsid w:val="00CB038E"/>
    <w:rsid w:val="00CC1E90"/>
    <w:rsid w:val="00CC4075"/>
    <w:rsid w:val="00CD51B3"/>
    <w:rsid w:val="00D62DA1"/>
    <w:rsid w:val="00E13046"/>
    <w:rsid w:val="00E17D25"/>
    <w:rsid w:val="00E56658"/>
    <w:rsid w:val="00EE18F7"/>
    <w:rsid w:val="00F1225D"/>
    <w:rsid w:val="00F45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88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aliases w:val="Document Header1,Заголовок 1 Знак Знак Знак,Заголовок 1 Знак Знак1 Знак,Заголовок 1 Знак Знак2,Заголовок 1 Знак1 Знак,Заголовок 1 Знак2"/>
    <w:basedOn w:val="a"/>
    <w:next w:val="a"/>
    <w:link w:val="10"/>
    <w:qFormat/>
    <w:rsid w:val="00A711E9"/>
    <w:pPr>
      <w:keepNext/>
      <w:widowControl/>
      <w:tabs>
        <w:tab w:val="num" w:pos="0"/>
      </w:tabs>
      <w:suppressAutoHyphens/>
      <w:autoSpaceDE/>
      <w:autoSpaceDN/>
      <w:adjustRightInd/>
      <w:jc w:val="center"/>
      <w:outlineLvl w:val="0"/>
    </w:pPr>
    <w:rPr>
      <w:rFonts w:ascii="Times New Roman" w:hAnsi="Times New Roman" w:cs="Times New Roman"/>
      <w:b/>
      <w:sz w:val="28"/>
      <w:lang w:eastAsia="ar-SA"/>
    </w:rPr>
  </w:style>
  <w:style w:type="paragraph" w:styleId="2">
    <w:name w:val="heading 2"/>
    <w:aliases w:val="H2,Title Header2"/>
    <w:basedOn w:val="a"/>
    <w:next w:val="a"/>
    <w:link w:val="20"/>
    <w:qFormat/>
    <w:rsid w:val="00A711E9"/>
    <w:pPr>
      <w:keepNext/>
      <w:widowControl/>
      <w:tabs>
        <w:tab w:val="num" w:pos="0"/>
        <w:tab w:val="left" w:pos="851"/>
        <w:tab w:val="left" w:pos="2835"/>
      </w:tabs>
      <w:suppressAutoHyphens/>
      <w:autoSpaceDE/>
      <w:autoSpaceDN/>
      <w:adjustRightInd/>
      <w:ind w:left="567"/>
      <w:jc w:val="both"/>
      <w:outlineLvl w:val="1"/>
    </w:pPr>
    <w:rPr>
      <w:rFonts w:ascii="Times New Roman" w:hAnsi="Times New Roman" w:cs="Times New Roman"/>
      <w:sz w:val="24"/>
      <w:lang w:eastAsia="ar-SA"/>
    </w:rPr>
  </w:style>
  <w:style w:type="paragraph" w:styleId="3">
    <w:name w:val="heading 3"/>
    <w:aliases w:val="Section Header3"/>
    <w:basedOn w:val="a"/>
    <w:next w:val="a"/>
    <w:link w:val="30"/>
    <w:qFormat/>
    <w:rsid w:val="00A711E9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Заголовок 1 Знак Знак Знак Знак,Заголовок 1 Знак Знак1 Знак Знак,Заголовок 1 Знак Знак2 Знак,Заголовок 1 Знак1 Знак Знак,Заголовок 1 Знак2 Знак"/>
    <w:basedOn w:val="a0"/>
    <w:link w:val="1"/>
    <w:rsid w:val="00A711E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20">
    <w:name w:val="Заголовок 2 Знак"/>
    <w:aliases w:val="H2 Знак,Title Header2 Знак"/>
    <w:basedOn w:val="a0"/>
    <w:link w:val="2"/>
    <w:rsid w:val="00A711E9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30">
    <w:name w:val="Заголовок 3 Знак"/>
    <w:aliases w:val="Section Header3 Знак"/>
    <w:basedOn w:val="a0"/>
    <w:link w:val="3"/>
    <w:rsid w:val="00A711E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3">
    <w:name w:val="Hyperlink"/>
    <w:basedOn w:val="a0"/>
    <w:uiPriority w:val="99"/>
    <w:unhideWhenUsed/>
    <w:rsid w:val="0061188F"/>
    <w:rPr>
      <w:rFonts w:ascii="Verdana" w:hAnsi="Verdana" w:cs="Verdana" w:hint="default"/>
      <w:b w:val="0"/>
      <w:bCs w:val="0"/>
      <w:color w:val="333300"/>
      <w:u w:val="single"/>
      <w:effect w:val="none"/>
      <w:lang w:val="en-US" w:eastAsia="en-US" w:bidi="ar-SA"/>
    </w:rPr>
  </w:style>
  <w:style w:type="paragraph" w:customStyle="1" w:styleId="a4">
    <w:name w:val="Таблицы (моноширинный)"/>
    <w:basedOn w:val="a"/>
    <w:next w:val="a"/>
    <w:rsid w:val="0061188F"/>
    <w:pPr>
      <w:widowControl/>
    </w:pPr>
    <w:rPr>
      <w:rFonts w:cs="Times New Roman"/>
      <w:sz w:val="24"/>
      <w:szCs w:val="24"/>
    </w:rPr>
  </w:style>
  <w:style w:type="paragraph" w:customStyle="1" w:styleId="Default">
    <w:name w:val="Default"/>
    <w:rsid w:val="006118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61188F"/>
    <w:rPr>
      <w:rFonts w:ascii="Verdana" w:hAnsi="Verdana" w:cs="Verdana" w:hint="default"/>
      <w:b/>
      <w:bCs/>
      <w:color w:val="008000"/>
      <w:sz w:val="20"/>
      <w:szCs w:val="20"/>
      <w:u w:val="single"/>
      <w:lang w:val="en-US" w:eastAsia="en-US" w:bidi="ar-SA"/>
    </w:rPr>
  </w:style>
  <w:style w:type="paragraph" w:styleId="a6">
    <w:name w:val="Title"/>
    <w:basedOn w:val="a"/>
    <w:link w:val="a7"/>
    <w:qFormat/>
    <w:rsid w:val="00A76391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</w:rPr>
  </w:style>
  <w:style w:type="character" w:customStyle="1" w:styleId="a7">
    <w:name w:val="Название Знак"/>
    <w:basedOn w:val="a0"/>
    <w:link w:val="a6"/>
    <w:rsid w:val="00A763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8">
    <w:name w:val="Заголовок к тексту"/>
    <w:basedOn w:val="a"/>
    <w:next w:val="a9"/>
    <w:rsid w:val="00A711E9"/>
    <w:pPr>
      <w:widowControl/>
      <w:suppressAutoHyphens/>
      <w:autoSpaceDE/>
      <w:autoSpaceDN/>
      <w:adjustRightInd/>
      <w:spacing w:after="480" w:line="240" w:lineRule="exact"/>
    </w:pPr>
    <w:rPr>
      <w:rFonts w:ascii="Times New Roman" w:hAnsi="Times New Roman" w:cs="Times New Roman"/>
      <w:b/>
      <w:sz w:val="28"/>
    </w:rPr>
  </w:style>
  <w:style w:type="paragraph" w:styleId="a9">
    <w:name w:val="Body Text"/>
    <w:basedOn w:val="a"/>
    <w:link w:val="aa"/>
    <w:rsid w:val="00A711E9"/>
    <w:pPr>
      <w:widowControl/>
      <w:autoSpaceDE/>
      <w:autoSpaceDN/>
      <w:adjustRightInd/>
      <w:spacing w:line="360" w:lineRule="exact"/>
      <w:ind w:firstLine="709"/>
      <w:jc w:val="both"/>
    </w:pPr>
    <w:rPr>
      <w:rFonts w:ascii="Times New Roman" w:hAnsi="Times New Roman" w:cs="Times New Roman"/>
      <w:sz w:val="28"/>
      <w:szCs w:val="24"/>
    </w:rPr>
  </w:style>
  <w:style w:type="character" w:customStyle="1" w:styleId="aa">
    <w:name w:val="Основной текст Знак"/>
    <w:basedOn w:val="a0"/>
    <w:link w:val="a9"/>
    <w:rsid w:val="00A711E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b">
    <w:name w:val="регистрационные поля"/>
    <w:basedOn w:val="a"/>
    <w:rsid w:val="00A711E9"/>
    <w:pPr>
      <w:widowControl/>
      <w:autoSpaceDE/>
      <w:autoSpaceDN/>
      <w:adjustRightInd/>
      <w:spacing w:line="240" w:lineRule="exact"/>
      <w:jc w:val="center"/>
    </w:pPr>
    <w:rPr>
      <w:rFonts w:ascii="Times New Roman" w:hAnsi="Times New Roman" w:cs="Times New Roman"/>
      <w:sz w:val="28"/>
      <w:lang w:val="en-US"/>
    </w:rPr>
  </w:style>
  <w:style w:type="paragraph" w:customStyle="1" w:styleId="ac">
    <w:name w:val="Исполнитель"/>
    <w:basedOn w:val="a9"/>
    <w:rsid w:val="00A711E9"/>
    <w:pPr>
      <w:suppressAutoHyphens/>
      <w:spacing w:line="240" w:lineRule="exact"/>
    </w:pPr>
    <w:rPr>
      <w:szCs w:val="20"/>
    </w:rPr>
  </w:style>
  <w:style w:type="paragraph" w:styleId="ad">
    <w:name w:val="footer"/>
    <w:basedOn w:val="a"/>
    <w:link w:val="ae"/>
    <w:rsid w:val="00A711E9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8"/>
    </w:rPr>
  </w:style>
  <w:style w:type="character" w:customStyle="1" w:styleId="ae">
    <w:name w:val="Нижний колонтитул Знак"/>
    <w:basedOn w:val="a0"/>
    <w:link w:val="ad"/>
    <w:rsid w:val="00A711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Подпись на  бланке должностного лица"/>
    <w:basedOn w:val="a"/>
    <w:next w:val="a9"/>
    <w:rsid w:val="00A711E9"/>
    <w:pPr>
      <w:widowControl/>
      <w:autoSpaceDE/>
      <w:autoSpaceDN/>
      <w:adjustRightInd/>
      <w:spacing w:before="480" w:line="240" w:lineRule="exact"/>
      <w:ind w:left="7088"/>
    </w:pPr>
    <w:rPr>
      <w:rFonts w:ascii="Times New Roman" w:hAnsi="Times New Roman" w:cs="Times New Roman"/>
      <w:sz w:val="28"/>
    </w:rPr>
  </w:style>
  <w:style w:type="paragraph" w:styleId="af0">
    <w:name w:val="Signature"/>
    <w:basedOn w:val="a"/>
    <w:next w:val="a9"/>
    <w:link w:val="af1"/>
    <w:rsid w:val="00A711E9"/>
    <w:pPr>
      <w:widowControl/>
      <w:tabs>
        <w:tab w:val="left" w:pos="5103"/>
        <w:tab w:val="right" w:pos="9639"/>
      </w:tabs>
      <w:suppressAutoHyphens/>
      <w:autoSpaceDE/>
      <w:autoSpaceDN/>
      <w:adjustRightInd/>
      <w:spacing w:before="480" w:line="240" w:lineRule="exact"/>
    </w:pPr>
    <w:rPr>
      <w:rFonts w:ascii="Times New Roman" w:hAnsi="Times New Roman" w:cs="Times New Roman"/>
      <w:sz w:val="28"/>
    </w:rPr>
  </w:style>
  <w:style w:type="character" w:customStyle="1" w:styleId="af1">
    <w:name w:val="Подпись Знак"/>
    <w:basedOn w:val="a0"/>
    <w:link w:val="af0"/>
    <w:rsid w:val="00A711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2">
    <w:name w:val="Приложение"/>
    <w:basedOn w:val="a9"/>
    <w:rsid w:val="00A711E9"/>
    <w:pPr>
      <w:tabs>
        <w:tab w:val="left" w:pos="1673"/>
      </w:tabs>
      <w:spacing w:before="240" w:line="240" w:lineRule="exact"/>
      <w:ind w:left="1985" w:hanging="1985"/>
    </w:pPr>
    <w:rPr>
      <w:szCs w:val="20"/>
    </w:rPr>
  </w:style>
  <w:style w:type="character" w:styleId="af3">
    <w:name w:val="FollowedHyperlink"/>
    <w:uiPriority w:val="99"/>
    <w:unhideWhenUsed/>
    <w:rsid w:val="00A711E9"/>
    <w:rPr>
      <w:color w:val="800080"/>
      <w:u w:val="single"/>
    </w:rPr>
  </w:style>
  <w:style w:type="character" w:customStyle="1" w:styleId="11">
    <w:name w:val="Заголовок 1 Знак1"/>
    <w:aliases w:val="Document Header1 Знак1,Заголовок 1 Знак Знак Знак Знак1,Заголовок 1 Знак Знак1 Знак Знак1,Заголовок 1 Знак Знак2 Знак1,Заголовок 1 Знак1 Знак Знак1,Заголовок 1 Знак2 Знак1"/>
    <w:rsid w:val="00A711E9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1">
    <w:name w:val="Заголовок 2 Знак1"/>
    <w:aliases w:val="H2 Знак1,Title Header2 Знак1"/>
    <w:semiHidden/>
    <w:rsid w:val="00A711E9"/>
    <w:rPr>
      <w:rFonts w:ascii="Cambria" w:eastAsia="Times New Roman" w:hAnsi="Cambria" w:cs="Times New Roman" w:hint="default"/>
      <w:b/>
      <w:bCs/>
      <w:color w:val="4F81BD"/>
      <w:sz w:val="26"/>
      <w:szCs w:val="26"/>
    </w:rPr>
  </w:style>
  <w:style w:type="paragraph" w:styleId="af4">
    <w:name w:val="Normal (Web)"/>
    <w:basedOn w:val="a"/>
    <w:uiPriority w:val="99"/>
    <w:unhideWhenUsed/>
    <w:rsid w:val="00A711E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22">
    <w:name w:val="toc 2"/>
    <w:basedOn w:val="a"/>
    <w:next w:val="a"/>
    <w:autoRedefine/>
    <w:unhideWhenUsed/>
    <w:rsid w:val="00A711E9"/>
    <w:pPr>
      <w:widowControl/>
      <w:tabs>
        <w:tab w:val="right" w:leader="dot" w:pos="10490"/>
      </w:tabs>
      <w:autoSpaceDE/>
      <w:autoSpaceDN/>
      <w:adjustRightInd/>
      <w:spacing w:line="360" w:lineRule="auto"/>
    </w:pPr>
    <w:rPr>
      <w:rFonts w:ascii="Courier New" w:hAnsi="Courier New" w:cs="Courier New"/>
      <w:caps/>
      <w:smallCaps/>
      <w:noProof/>
      <w:color w:val="000000"/>
      <w:sz w:val="18"/>
      <w:szCs w:val="18"/>
    </w:rPr>
  </w:style>
  <w:style w:type="paragraph" w:styleId="af5">
    <w:name w:val="footnote text"/>
    <w:basedOn w:val="a"/>
    <w:link w:val="af6"/>
    <w:uiPriority w:val="99"/>
    <w:unhideWhenUsed/>
    <w:rsid w:val="00A711E9"/>
    <w:pPr>
      <w:widowControl/>
      <w:autoSpaceDE/>
      <w:autoSpaceDN/>
      <w:adjustRightInd/>
    </w:pPr>
    <w:rPr>
      <w:rFonts w:ascii="Times New Roman" w:hAnsi="Times New Roman" w:cs="Times New Roman"/>
    </w:rPr>
  </w:style>
  <w:style w:type="character" w:customStyle="1" w:styleId="af6">
    <w:name w:val="Текст сноски Знак"/>
    <w:basedOn w:val="a0"/>
    <w:link w:val="af5"/>
    <w:uiPriority w:val="99"/>
    <w:rsid w:val="00A711E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A711E9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af8">
    <w:name w:val="Верхний колонтитул Знак"/>
    <w:basedOn w:val="a0"/>
    <w:link w:val="af7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List Number 2"/>
    <w:basedOn w:val="a"/>
    <w:uiPriority w:val="99"/>
    <w:unhideWhenUsed/>
    <w:rsid w:val="00A711E9"/>
    <w:pPr>
      <w:widowControl/>
      <w:tabs>
        <w:tab w:val="num" w:pos="0"/>
      </w:tabs>
      <w:autoSpaceDE/>
      <w:autoSpaceDN/>
      <w:adjustRightInd/>
      <w:contextualSpacing/>
    </w:pPr>
    <w:rPr>
      <w:rFonts w:ascii="Times New Roman" w:hAnsi="Times New Roman" w:cs="Times New Roman"/>
      <w:sz w:val="24"/>
      <w:szCs w:val="24"/>
    </w:rPr>
  </w:style>
  <w:style w:type="paragraph" w:styleId="24">
    <w:name w:val="Body Text 2"/>
    <w:basedOn w:val="a"/>
    <w:link w:val="25"/>
    <w:uiPriority w:val="99"/>
    <w:unhideWhenUsed/>
    <w:rsid w:val="00A711E9"/>
    <w:pPr>
      <w:widowControl/>
      <w:autoSpaceDE/>
      <w:autoSpaceDN/>
      <w:adjustRightInd/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character" w:customStyle="1" w:styleId="25">
    <w:name w:val="Основной текст 2 Знак"/>
    <w:basedOn w:val="a0"/>
    <w:link w:val="24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nhideWhenUsed/>
    <w:rsid w:val="00A711E9"/>
    <w:pPr>
      <w:widowControl/>
      <w:autoSpaceDE/>
      <w:autoSpaceDN/>
      <w:adjustRightInd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32">
    <w:name w:val="Основной текст 3 Знак"/>
    <w:basedOn w:val="a0"/>
    <w:link w:val="31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Body Text Indent 2"/>
    <w:basedOn w:val="a"/>
    <w:link w:val="27"/>
    <w:uiPriority w:val="99"/>
    <w:unhideWhenUsed/>
    <w:rsid w:val="00A711E9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7">
    <w:name w:val="Основной текст с отступом 2 Знак"/>
    <w:basedOn w:val="a0"/>
    <w:link w:val="26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Indent 3"/>
    <w:basedOn w:val="a"/>
    <w:link w:val="34"/>
    <w:unhideWhenUsed/>
    <w:rsid w:val="00A711E9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A711E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9">
    <w:name w:val="Balloon Text"/>
    <w:basedOn w:val="a"/>
    <w:link w:val="afa"/>
    <w:uiPriority w:val="99"/>
    <w:unhideWhenUsed/>
    <w:rsid w:val="00A711E9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A711E9"/>
    <w:rPr>
      <w:rFonts w:ascii="Tahoma" w:eastAsia="Times New Roman" w:hAnsi="Tahoma" w:cs="Tahoma"/>
      <w:sz w:val="16"/>
      <w:szCs w:val="16"/>
      <w:lang w:eastAsia="ru-RU"/>
    </w:rPr>
  </w:style>
  <w:style w:type="paragraph" w:styleId="afb">
    <w:name w:val="List Paragraph"/>
    <w:basedOn w:val="a"/>
    <w:uiPriority w:val="34"/>
    <w:qFormat/>
    <w:rsid w:val="00A711E9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variable">
    <w:name w:val="variable"/>
    <w:basedOn w:val="a"/>
    <w:rsid w:val="00A711E9"/>
    <w:pPr>
      <w:widowControl/>
      <w:autoSpaceDE/>
      <w:autoSpaceDN/>
      <w:adjustRightInd/>
    </w:pPr>
    <w:rPr>
      <w:rFonts w:ascii="Times New Roman" w:hAnsi="Times New Roman" w:cs="Times New Roman"/>
      <w:b/>
      <w:sz w:val="24"/>
      <w:szCs w:val="24"/>
    </w:rPr>
  </w:style>
  <w:style w:type="paragraph" w:customStyle="1" w:styleId="310">
    <w:name w:val="аголовок 31"/>
    <w:basedOn w:val="a"/>
    <w:next w:val="a"/>
    <w:rsid w:val="00A711E9"/>
    <w:pPr>
      <w:keepNext/>
      <w:widowControl/>
      <w:autoSpaceDE/>
      <w:autoSpaceDN/>
      <w:adjustRightInd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ConsPlusNormal">
    <w:name w:val="ConsPlusNormal Знак"/>
    <w:link w:val="ConsPlusNormal0"/>
    <w:locked/>
    <w:rsid w:val="00A711E9"/>
    <w:rPr>
      <w:rFonts w:ascii="Arial" w:hAnsi="Arial" w:cs="Arial"/>
      <w:lang w:eastAsia="ru-RU"/>
    </w:rPr>
  </w:style>
  <w:style w:type="paragraph" w:customStyle="1" w:styleId="ConsPlusNormal0">
    <w:name w:val="ConsPlusNormal"/>
    <w:link w:val="ConsPlusNormal"/>
    <w:rsid w:val="00A711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ru-RU"/>
    </w:rPr>
  </w:style>
  <w:style w:type="paragraph" w:customStyle="1" w:styleId="35">
    <w:name w:val="Стиль3"/>
    <w:basedOn w:val="26"/>
    <w:rsid w:val="00A711E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2">
    <w:name w:val="Стиль1"/>
    <w:basedOn w:val="a"/>
    <w:rsid w:val="00A711E9"/>
    <w:pPr>
      <w:keepNext/>
      <w:keepLines/>
      <w:suppressLineNumbers/>
      <w:tabs>
        <w:tab w:val="num" w:pos="1300"/>
      </w:tabs>
      <w:suppressAutoHyphens/>
      <w:autoSpaceDE/>
      <w:autoSpaceDN/>
      <w:adjustRightInd/>
      <w:spacing w:after="60"/>
      <w:ind w:left="1300" w:hanging="900"/>
    </w:pPr>
    <w:rPr>
      <w:rFonts w:ascii="Times New Roman" w:hAnsi="Times New Roman" w:cs="Times New Roman"/>
      <w:b/>
      <w:sz w:val="28"/>
      <w:szCs w:val="24"/>
    </w:rPr>
  </w:style>
  <w:style w:type="paragraph" w:customStyle="1" w:styleId="28">
    <w:name w:val="Стиль2"/>
    <w:basedOn w:val="23"/>
    <w:rsid w:val="00A711E9"/>
    <w:pPr>
      <w:keepNext/>
      <w:keepLines/>
      <w:widowControl w:val="0"/>
      <w:suppressLineNumbers/>
      <w:tabs>
        <w:tab w:val="clear" w:pos="0"/>
        <w:tab w:val="num" w:pos="1209"/>
      </w:tabs>
      <w:suppressAutoHyphens/>
      <w:spacing w:after="60"/>
      <w:ind w:left="1209" w:hanging="360"/>
      <w:contextualSpacing w:val="0"/>
      <w:jc w:val="both"/>
    </w:pPr>
    <w:rPr>
      <w:b/>
      <w:szCs w:val="20"/>
    </w:rPr>
  </w:style>
  <w:style w:type="paragraph" w:customStyle="1" w:styleId="afc">
    <w:name w:val="Стиль"/>
    <w:basedOn w:val="a"/>
    <w:autoRedefine/>
    <w:rsid w:val="00A711E9"/>
    <w:pPr>
      <w:widowControl/>
      <w:tabs>
        <w:tab w:val="left" w:pos="2160"/>
      </w:tabs>
      <w:autoSpaceDE/>
      <w:autoSpaceDN/>
      <w:adjustRightInd/>
      <w:spacing w:before="120" w:line="240" w:lineRule="exact"/>
      <w:jc w:val="both"/>
    </w:pPr>
    <w:rPr>
      <w:rFonts w:ascii="Times New Roman" w:hAnsi="Times New Roman" w:cs="Times New Roman"/>
      <w:noProof/>
      <w:sz w:val="24"/>
      <w:szCs w:val="24"/>
      <w:lang w:val="en-US"/>
    </w:rPr>
  </w:style>
  <w:style w:type="paragraph" w:customStyle="1" w:styleId="ConsPlusNonformat">
    <w:name w:val="ConsPlusNonformat"/>
    <w:rsid w:val="00A711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western">
    <w:name w:val="western"/>
    <w:basedOn w:val="a"/>
    <w:rsid w:val="00A711E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d">
    <w:name w:val="footnote reference"/>
    <w:uiPriority w:val="99"/>
    <w:unhideWhenUsed/>
    <w:rsid w:val="00A711E9"/>
    <w:rPr>
      <w:vertAlign w:val="superscript"/>
    </w:rPr>
  </w:style>
  <w:style w:type="character" w:customStyle="1" w:styleId="apple-style-span">
    <w:name w:val="apple-style-span"/>
    <w:rsid w:val="00A711E9"/>
  </w:style>
  <w:style w:type="paragraph" w:customStyle="1" w:styleId="311">
    <w:name w:val="Маркированный список 31"/>
    <w:basedOn w:val="a"/>
    <w:rsid w:val="00A711E9"/>
    <w:pPr>
      <w:widowControl/>
      <w:tabs>
        <w:tab w:val="left" w:pos="0"/>
        <w:tab w:val="num" w:pos="720"/>
      </w:tabs>
      <w:suppressAutoHyphens/>
      <w:autoSpaceDE/>
      <w:autoSpaceDN/>
      <w:adjustRightInd/>
      <w:jc w:val="both"/>
    </w:pPr>
    <w:rPr>
      <w:rFonts w:ascii="Times New Roman" w:hAnsi="Times New Roman" w:cs="Times New Roman"/>
      <w:sz w:val="24"/>
      <w:lang w:eastAsia="ar-SA"/>
    </w:rPr>
  </w:style>
  <w:style w:type="paragraph" w:customStyle="1" w:styleId="13">
    <w:name w:val="Обычный отступ1"/>
    <w:basedOn w:val="a"/>
    <w:rsid w:val="00A711E9"/>
    <w:pPr>
      <w:widowControl/>
      <w:suppressAutoHyphens/>
      <w:autoSpaceDE/>
      <w:autoSpaceDN/>
      <w:adjustRightInd/>
      <w:spacing w:line="100" w:lineRule="atLeast"/>
    </w:pPr>
    <w:rPr>
      <w:rFonts w:ascii="Times New Roman" w:hAnsi="Times New Roman" w:cs="Times New Roman"/>
      <w:kern w:val="2"/>
      <w:lang w:eastAsia="ar-SA"/>
    </w:rPr>
  </w:style>
  <w:style w:type="paragraph" w:customStyle="1" w:styleId="FR4">
    <w:name w:val="FR4"/>
    <w:link w:val="FR40"/>
    <w:rsid w:val="00A711E9"/>
    <w:pPr>
      <w:widowControl w:val="0"/>
      <w:autoSpaceDE w:val="0"/>
      <w:autoSpaceDN w:val="0"/>
      <w:adjustRightInd w:val="0"/>
      <w:spacing w:before="280" w:after="0" w:line="26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character" w:customStyle="1" w:styleId="FR40">
    <w:name w:val="FR4 Знак"/>
    <w:basedOn w:val="a0"/>
    <w:link w:val="FR4"/>
    <w:rsid w:val="00A711E9"/>
    <w:rPr>
      <w:rFonts w:ascii="Arial" w:eastAsia="Times New Roman" w:hAnsi="Arial" w:cs="Arial"/>
      <w:b/>
      <w:bCs/>
      <w:sz w:val="18"/>
      <w:szCs w:val="18"/>
      <w:lang w:eastAsia="ru-RU"/>
    </w:rPr>
  </w:style>
  <w:style w:type="paragraph" w:styleId="afe">
    <w:name w:val="Body Text Indent"/>
    <w:basedOn w:val="a"/>
    <w:link w:val="aff"/>
    <w:uiPriority w:val="99"/>
    <w:unhideWhenUsed/>
    <w:rsid w:val="00A711E9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f">
    <w:name w:val="Основной текст с отступом Знак"/>
    <w:basedOn w:val="a0"/>
    <w:link w:val="afe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uiPriority w:val="99"/>
    <w:rsid w:val="00A711E9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312">
    <w:name w:val="Заголовок 3 Знак1"/>
    <w:aliases w:val="Section Header3 Знак1"/>
    <w:basedOn w:val="a0"/>
    <w:semiHidden/>
    <w:rsid w:val="00E5665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aff0">
    <w:name w:val="Цветовое выделение"/>
    <w:uiPriority w:val="99"/>
    <w:rsid w:val="00707A0C"/>
    <w:rPr>
      <w:b/>
      <w:color w:val="26282F"/>
    </w:rPr>
  </w:style>
  <w:style w:type="character" w:customStyle="1" w:styleId="s10">
    <w:name w:val="s_10"/>
    <w:basedOn w:val="a0"/>
    <w:rsid w:val="0084265A"/>
  </w:style>
  <w:style w:type="paragraph" w:customStyle="1" w:styleId="s15">
    <w:name w:val="s_15"/>
    <w:basedOn w:val="a"/>
    <w:rsid w:val="0084265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84265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84265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84265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f1">
    <w:name w:val="Bibliography"/>
    <w:basedOn w:val="a"/>
    <w:next w:val="a"/>
    <w:uiPriority w:val="37"/>
    <w:unhideWhenUsed/>
    <w:rsid w:val="008979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88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aliases w:val="Document Header1,Заголовок 1 Знак Знак Знак,Заголовок 1 Знак Знак1 Знак,Заголовок 1 Знак Знак2,Заголовок 1 Знак1 Знак,Заголовок 1 Знак2"/>
    <w:basedOn w:val="a"/>
    <w:next w:val="a"/>
    <w:link w:val="10"/>
    <w:qFormat/>
    <w:rsid w:val="00A711E9"/>
    <w:pPr>
      <w:keepNext/>
      <w:widowControl/>
      <w:tabs>
        <w:tab w:val="num" w:pos="0"/>
      </w:tabs>
      <w:suppressAutoHyphens/>
      <w:autoSpaceDE/>
      <w:autoSpaceDN/>
      <w:adjustRightInd/>
      <w:jc w:val="center"/>
      <w:outlineLvl w:val="0"/>
    </w:pPr>
    <w:rPr>
      <w:rFonts w:ascii="Times New Roman" w:hAnsi="Times New Roman" w:cs="Times New Roman"/>
      <w:b/>
      <w:sz w:val="28"/>
      <w:lang w:eastAsia="ar-SA"/>
    </w:rPr>
  </w:style>
  <w:style w:type="paragraph" w:styleId="2">
    <w:name w:val="heading 2"/>
    <w:aliases w:val="H2,Title Header2"/>
    <w:basedOn w:val="a"/>
    <w:next w:val="a"/>
    <w:link w:val="20"/>
    <w:qFormat/>
    <w:rsid w:val="00A711E9"/>
    <w:pPr>
      <w:keepNext/>
      <w:widowControl/>
      <w:tabs>
        <w:tab w:val="num" w:pos="0"/>
        <w:tab w:val="left" w:pos="851"/>
        <w:tab w:val="left" w:pos="2835"/>
      </w:tabs>
      <w:suppressAutoHyphens/>
      <w:autoSpaceDE/>
      <w:autoSpaceDN/>
      <w:adjustRightInd/>
      <w:ind w:left="567"/>
      <w:jc w:val="both"/>
      <w:outlineLvl w:val="1"/>
    </w:pPr>
    <w:rPr>
      <w:rFonts w:ascii="Times New Roman" w:hAnsi="Times New Roman" w:cs="Times New Roman"/>
      <w:sz w:val="24"/>
      <w:lang w:eastAsia="ar-SA"/>
    </w:rPr>
  </w:style>
  <w:style w:type="paragraph" w:styleId="3">
    <w:name w:val="heading 3"/>
    <w:aliases w:val="Section Header3"/>
    <w:basedOn w:val="a"/>
    <w:next w:val="a"/>
    <w:link w:val="30"/>
    <w:qFormat/>
    <w:rsid w:val="00A711E9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Заголовок 1 Знак Знак Знак Знак,Заголовок 1 Знак Знак1 Знак Знак,Заголовок 1 Знак Знак2 Знак,Заголовок 1 Знак1 Знак Знак,Заголовок 1 Знак2 Знак"/>
    <w:basedOn w:val="a0"/>
    <w:link w:val="1"/>
    <w:rsid w:val="00A711E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20">
    <w:name w:val="Заголовок 2 Знак"/>
    <w:aliases w:val="H2 Знак,Title Header2 Знак"/>
    <w:basedOn w:val="a0"/>
    <w:link w:val="2"/>
    <w:rsid w:val="00A711E9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30">
    <w:name w:val="Заголовок 3 Знак"/>
    <w:aliases w:val="Section Header3 Знак"/>
    <w:basedOn w:val="a0"/>
    <w:link w:val="3"/>
    <w:rsid w:val="00A711E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3">
    <w:name w:val="Hyperlink"/>
    <w:basedOn w:val="a0"/>
    <w:uiPriority w:val="99"/>
    <w:unhideWhenUsed/>
    <w:rsid w:val="0061188F"/>
    <w:rPr>
      <w:rFonts w:ascii="Verdana" w:hAnsi="Verdana" w:cs="Verdana" w:hint="default"/>
      <w:b w:val="0"/>
      <w:bCs w:val="0"/>
      <w:color w:val="333300"/>
      <w:u w:val="single"/>
      <w:effect w:val="none"/>
      <w:lang w:val="en-US" w:eastAsia="en-US" w:bidi="ar-SA"/>
    </w:rPr>
  </w:style>
  <w:style w:type="paragraph" w:customStyle="1" w:styleId="a4">
    <w:name w:val="Таблицы (моноширинный)"/>
    <w:basedOn w:val="a"/>
    <w:next w:val="a"/>
    <w:rsid w:val="0061188F"/>
    <w:pPr>
      <w:widowControl/>
    </w:pPr>
    <w:rPr>
      <w:rFonts w:cs="Times New Roman"/>
      <w:sz w:val="24"/>
      <w:szCs w:val="24"/>
    </w:rPr>
  </w:style>
  <w:style w:type="paragraph" w:customStyle="1" w:styleId="Default">
    <w:name w:val="Default"/>
    <w:rsid w:val="006118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61188F"/>
    <w:rPr>
      <w:rFonts w:ascii="Verdana" w:hAnsi="Verdana" w:cs="Verdana" w:hint="default"/>
      <w:b/>
      <w:bCs/>
      <w:color w:val="008000"/>
      <w:sz w:val="20"/>
      <w:szCs w:val="20"/>
      <w:u w:val="single"/>
      <w:lang w:val="en-US" w:eastAsia="en-US" w:bidi="ar-SA"/>
    </w:rPr>
  </w:style>
  <w:style w:type="paragraph" w:styleId="a6">
    <w:name w:val="Title"/>
    <w:basedOn w:val="a"/>
    <w:link w:val="a7"/>
    <w:qFormat/>
    <w:rsid w:val="00A76391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</w:rPr>
  </w:style>
  <w:style w:type="character" w:customStyle="1" w:styleId="a7">
    <w:name w:val="Название Знак"/>
    <w:basedOn w:val="a0"/>
    <w:link w:val="a6"/>
    <w:rsid w:val="00A763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8">
    <w:name w:val="Заголовок к тексту"/>
    <w:basedOn w:val="a"/>
    <w:next w:val="a9"/>
    <w:rsid w:val="00A711E9"/>
    <w:pPr>
      <w:widowControl/>
      <w:suppressAutoHyphens/>
      <w:autoSpaceDE/>
      <w:autoSpaceDN/>
      <w:adjustRightInd/>
      <w:spacing w:after="480" w:line="240" w:lineRule="exact"/>
    </w:pPr>
    <w:rPr>
      <w:rFonts w:ascii="Times New Roman" w:hAnsi="Times New Roman" w:cs="Times New Roman"/>
      <w:b/>
      <w:sz w:val="28"/>
    </w:rPr>
  </w:style>
  <w:style w:type="paragraph" w:styleId="a9">
    <w:name w:val="Body Text"/>
    <w:basedOn w:val="a"/>
    <w:link w:val="aa"/>
    <w:rsid w:val="00A711E9"/>
    <w:pPr>
      <w:widowControl/>
      <w:autoSpaceDE/>
      <w:autoSpaceDN/>
      <w:adjustRightInd/>
      <w:spacing w:line="360" w:lineRule="exact"/>
      <w:ind w:firstLine="709"/>
      <w:jc w:val="both"/>
    </w:pPr>
    <w:rPr>
      <w:rFonts w:ascii="Times New Roman" w:hAnsi="Times New Roman" w:cs="Times New Roman"/>
      <w:sz w:val="28"/>
      <w:szCs w:val="24"/>
    </w:rPr>
  </w:style>
  <w:style w:type="character" w:customStyle="1" w:styleId="aa">
    <w:name w:val="Основной текст Знак"/>
    <w:basedOn w:val="a0"/>
    <w:link w:val="a9"/>
    <w:rsid w:val="00A711E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b">
    <w:name w:val="регистрационные поля"/>
    <w:basedOn w:val="a"/>
    <w:rsid w:val="00A711E9"/>
    <w:pPr>
      <w:widowControl/>
      <w:autoSpaceDE/>
      <w:autoSpaceDN/>
      <w:adjustRightInd/>
      <w:spacing w:line="240" w:lineRule="exact"/>
      <w:jc w:val="center"/>
    </w:pPr>
    <w:rPr>
      <w:rFonts w:ascii="Times New Roman" w:hAnsi="Times New Roman" w:cs="Times New Roman"/>
      <w:sz w:val="28"/>
      <w:lang w:val="en-US"/>
    </w:rPr>
  </w:style>
  <w:style w:type="paragraph" w:customStyle="1" w:styleId="ac">
    <w:name w:val="Исполнитель"/>
    <w:basedOn w:val="a9"/>
    <w:rsid w:val="00A711E9"/>
    <w:pPr>
      <w:suppressAutoHyphens/>
      <w:spacing w:line="240" w:lineRule="exact"/>
    </w:pPr>
    <w:rPr>
      <w:szCs w:val="20"/>
    </w:rPr>
  </w:style>
  <w:style w:type="paragraph" w:styleId="ad">
    <w:name w:val="footer"/>
    <w:basedOn w:val="a"/>
    <w:link w:val="ae"/>
    <w:rsid w:val="00A711E9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8"/>
    </w:rPr>
  </w:style>
  <w:style w:type="character" w:customStyle="1" w:styleId="ae">
    <w:name w:val="Нижний колонтитул Знак"/>
    <w:basedOn w:val="a0"/>
    <w:link w:val="ad"/>
    <w:rsid w:val="00A711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Подпись на  бланке должностного лица"/>
    <w:basedOn w:val="a"/>
    <w:next w:val="a9"/>
    <w:rsid w:val="00A711E9"/>
    <w:pPr>
      <w:widowControl/>
      <w:autoSpaceDE/>
      <w:autoSpaceDN/>
      <w:adjustRightInd/>
      <w:spacing w:before="480" w:line="240" w:lineRule="exact"/>
      <w:ind w:left="7088"/>
    </w:pPr>
    <w:rPr>
      <w:rFonts w:ascii="Times New Roman" w:hAnsi="Times New Roman" w:cs="Times New Roman"/>
      <w:sz w:val="28"/>
    </w:rPr>
  </w:style>
  <w:style w:type="paragraph" w:styleId="af0">
    <w:name w:val="Signature"/>
    <w:basedOn w:val="a"/>
    <w:next w:val="a9"/>
    <w:link w:val="af1"/>
    <w:rsid w:val="00A711E9"/>
    <w:pPr>
      <w:widowControl/>
      <w:tabs>
        <w:tab w:val="left" w:pos="5103"/>
        <w:tab w:val="right" w:pos="9639"/>
      </w:tabs>
      <w:suppressAutoHyphens/>
      <w:autoSpaceDE/>
      <w:autoSpaceDN/>
      <w:adjustRightInd/>
      <w:spacing w:before="480" w:line="240" w:lineRule="exact"/>
    </w:pPr>
    <w:rPr>
      <w:rFonts w:ascii="Times New Roman" w:hAnsi="Times New Roman" w:cs="Times New Roman"/>
      <w:sz w:val="28"/>
    </w:rPr>
  </w:style>
  <w:style w:type="character" w:customStyle="1" w:styleId="af1">
    <w:name w:val="Подпись Знак"/>
    <w:basedOn w:val="a0"/>
    <w:link w:val="af0"/>
    <w:rsid w:val="00A711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2">
    <w:name w:val="Приложение"/>
    <w:basedOn w:val="a9"/>
    <w:rsid w:val="00A711E9"/>
    <w:pPr>
      <w:tabs>
        <w:tab w:val="left" w:pos="1673"/>
      </w:tabs>
      <w:spacing w:before="240" w:line="240" w:lineRule="exact"/>
      <w:ind w:left="1985" w:hanging="1985"/>
    </w:pPr>
    <w:rPr>
      <w:szCs w:val="20"/>
    </w:rPr>
  </w:style>
  <w:style w:type="character" w:styleId="af3">
    <w:name w:val="FollowedHyperlink"/>
    <w:uiPriority w:val="99"/>
    <w:unhideWhenUsed/>
    <w:rsid w:val="00A711E9"/>
    <w:rPr>
      <w:color w:val="800080"/>
      <w:u w:val="single"/>
    </w:rPr>
  </w:style>
  <w:style w:type="character" w:customStyle="1" w:styleId="11">
    <w:name w:val="Заголовок 1 Знак1"/>
    <w:aliases w:val="Document Header1 Знак1,Заголовок 1 Знак Знак Знак Знак1,Заголовок 1 Знак Знак1 Знак Знак1,Заголовок 1 Знак Знак2 Знак1,Заголовок 1 Знак1 Знак Знак1,Заголовок 1 Знак2 Знак1"/>
    <w:rsid w:val="00A711E9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1">
    <w:name w:val="Заголовок 2 Знак1"/>
    <w:aliases w:val="H2 Знак1,Title Header2 Знак1"/>
    <w:semiHidden/>
    <w:rsid w:val="00A711E9"/>
    <w:rPr>
      <w:rFonts w:ascii="Cambria" w:eastAsia="Times New Roman" w:hAnsi="Cambria" w:cs="Times New Roman" w:hint="default"/>
      <w:b/>
      <w:bCs/>
      <w:color w:val="4F81BD"/>
      <w:sz w:val="26"/>
      <w:szCs w:val="26"/>
    </w:rPr>
  </w:style>
  <w:style w:type="paragraph" w:styleId="af4">
    <w:name w:val="Normal (Web)"/>
    <w:basedOn w:val="a"/>
    <w:uiPriority w:val="99"/>
    <w:unhideWhenUsed/>
    <w:rsid w:val="00A711E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22">
    <w:name w:val="toc 2"/>
    <w:basedOn w:val="a"/>
    <w:next w:val="a"/>
    <w:autoRedefine/>
    <w:unhideWhenUsed/>
    <w:rsid w:val="00A711E9"/>
    <w:pPr>
      <w:widowControl/>
      <w:tabs>
        <w:tab w:val="right" w:leader="dot" w:pos="10490"/>
      </w:tabs>
      <w:autoSpaceDE/>
      <w:autoSpaceDN/>
      <w:adjustRightInd/>
      <w:spacing w:line="360" w:lineRule="auto"/>
    </w:pPr>
    <w:rPr>
      <w:rFonts w:ascii="Courier New" w:hAnsi="Courier New" w:cs="Courier New"/>
      <w:caps/>
      <w:smallCaps/>
      <w:noProof/>
      <w:color w:val="000000"/>
      <w:sz w:val="18"/>
      <w:szCs w:val="18"/>
    </w:rPr>
  </w:style>
  <w:style w:type="paragraph" w:styleId="af5">
    <w:name w:val="footnote text"/>
    <w:basedOn w:val="a"/>
    <w:link w:val="af6"/>
    <w:uiPriority w:val="99"/>
    <w:unhideWhenUsed/>
    <w:rsid w:val="00A711E9"/>
    <w:pPr>
      <w:widowControl/>
      <w:autoSpaceDE/>
      <w:autoSpaceDN/>
      <w:adjustRightInd/>
    </w:pPr>
    <w:rPr>
      <w:rFonts w:ascii="Times New Roman" w:hAnsi="Times New Roman" w:cs="Times New Roman"/>
    </w:rPr>
  </w:style>
  <w:style w:type="character" w:customStyle="1" w:styleId="af6">
    <w:name w:val="Текст сноски Знак"/>
    <w:basedOn w:val="a0"/>
    <w:link w:val="af5"/>
    <w:uiPriority w:val="99"/>
    <w:rsid w:val="00A711E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A711E9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af8">
    <w:name w:val="Верхний колонтитул Знак"/>
    <w:basedOn w:val="a0"/>
    <w:link w:val="af7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List Number 2"/>
    <w:basedOn w:val="a"/>
    <w:uiPriority w:val="99"/>
    <w:unhideWhenUsed/>
    <w:rsid w:val="00A711E9"/>
    <w:pPr>
      <w:widowControl/>
      <w:tabs>
        <w:tab w:val="num" w:pos="0"/>
      </w:tabs>
      <w:autoSpaceDE/>
      <w:autoSpaceDN/>
      <w:adjustRightInd/>
      <w:contextualSpacing/>
    </w:pPr>
    <w:rPr>
      <w:rFonts w:ascii="Times New Roman" w:hAnsi="Times New Roman" w:cs="Times New Roman"/>
      <w:sz w:val="24"/>
      <w:szCs w:val="24"/>
    </w:rPr>
  </w:style>
  <w:style w:type="paragraph" w:styleId="24">
    <w:name w:val="Body Text 2"/>
    <w:basedOn w:val="a"/>
    <w:link w:val="25"/>
    <w:uiPriority w:val="99"/>
    <w:unhideWhenUsed/>
    <w:rsid w:val="00A711E9"/>
    <w:pPr>
      <w:widowControl/>
      <w:autoSpaceDE/>
      <w:autoSpaceDN/>
      <w:adjustRightInd/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character" w:customStyle="1" w:styleId="25">
    <w:name w:val="Основной текст 2 Знак"/>
    <w:basedOn w:val="a0"/>
    <w:link w:val="24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nhideWhenUsed/>
    <w:rsid w:val="00A711E9"/>
    <w:pPr>
      <w:widowControl/>
      <w:autoSpaceDE/>
      <w:autoSpaceDN/>
      <w:adjustRightInd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32">
    <w:name w:val="Основной текст 3 Знак"/>
    <w:basedOn w:val="a0"/>
    <w:link w:val="31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Body Text Indent 2"/>
    <w:basedOn w:val="a"/>
    <w:link w:val="27"/>
    <w:uiPriority w:val="99"/>
    <w:unhideWhenUsed/>
    <w:rsid w:val="00A711E9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7">
    <w:name w:val="Основной текст с отступом 2 Знак"/>
    <w:basedOn w:val="a0"/>
    <w:link w:val="26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Indent 3"/>
    <w:basedOn w:val="a"/>
    <w:link w:val="34"/>
    <w:unhideWhenUsed/>
    <w:rsid w:val="00A711E9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A711E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9">
    <w:name w:val="Balloon Text"/>
    <w:basedOn w:val="a"/>
    <w:link w:val="afa"/>
    <w:uiPriority w:val="99"/>
    <w:unhideWhenUsed/>
    <w:rsid w:val="00A711E9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A711E9"/>
    <w:rPr>
      <w:rFonts w:ascii="Tahoma" w:eastAsia="Times New Roman" w:hAnsi="Tahoma" w:cs="Tahoma"/>
      <w:sz w:val="16"/>
      <w:szCs w:val="16"/>
      <w:lang w:eastAsia="ru-RU"/>
    </w:rPr>
  </w:style>
  <w:style w:type="paragraph" w:styleId="afb">
    <w:name w:val="List Paragraph"/>
    <w:basedOn w:val="a"/>
    <w:uiPriority w:val="34"/>
    <w:qFormat/>
    <w:rsid w:val="00A711E9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variable">
    <w:name w:val="variable"/>
    <w:basedOn w:val="a"/>
    <w:rsid w:val="00A711E9"/>
    <w:pPr>
      <w:widowControl/>
      <w:autoSpaceDE/>
      <w:autoSpaceDN/>
      <w:adjustRightInd/>
    </w:pPr>
    <w:rPr>
      <w:rFonts w:ascii="Times New Roman" w:hAnsi="Times New Roman" w:cs="Times New Roman"/>
      <w:b/>
      <w:sz w:val="24"/>
      <w:szCs w:val="24"/>
    </w:rPr>
  </w:style>
  <w:style w:type="paragraph" w:customStyle="1" w:styleId="310">
    <w:name w:val="аголовок 31"/>
    <w:basedOn w:val="a"/>
    <w:next w:val="a"/>
    <w:rsid w:val="00A711E9"/>
    <w:pPr>
      <w:keepNext/>
      <w:widowControl/>
      <w:autoSpaceDE/>
      <w:autoSpaceDN/>
      <w:adjustRightInd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ConsPlusNormal">
    <w:name w:val="ConsPlusNormal Знак"/>
    <w:link w:val="ConsPlusNormal0"/>
    <w:locked/>
    <w:rsid w:val="00A711E9"/>
    <w:rPr>
      <w:rFonts w:ascii="Arial" w:hAnsi="Arial" w:cs="Arial"/>
      <w:lang w:eastAsia="ru-RU"/>
    </w:rPr>
  </w:style>
  <w:style w:type="paragraph" w:customStyle="1" w:styleId="ConsPlusNormal0">
    <w:name w:val="ConsPlusNormal"/>
    <w:link w:val="ConsPlusNormal"/>
    <w:rsid w:val="00A711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ru-RU"/>
    </w:rPr>
  </w:style>
  <w:style w:type="paragraph" w:customStyle="1" w:styleId="35">
    <w:name w:val="Стиль3"/>
    <w:basedOn w:val="26"/>
    <w:rsid w:val="00A711E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2">
    <w:name w:val="Стиль1"/>
    <w:basedOn w:val="a"/>
    <w:rsid w:val="00A711E9"/>
    <w:pPr>
      <w:keepNext/>
      <w:keepLines/>
      <w:suppressLineNumbers/>
      <w:tabs>
        <w:tab w:val="num" w:pos="1300"/>
      </w:tabs>
      <w:suppressAutoHyphens/>
      <w:autoSpaceDE/>
      <w:autoSpaceDN/>
      <w:adjustRightInd/>
      <w:spacing w:after="60"/>
      <w:ind w:left="1300" w:hanging="900"/>
    </w:pPr>
    <w:rPr>
      <w:rFonts w:ascii="Times New Roman" w:hAnsi="Times New Roman" w:cs="Times New Roman"/>
      <w:b/>
      <w:sz w:val="28"/>
      <w:szCs w:val="24"/>
    </w:rPr>
  </w:style>
  <w:style w:type="paragraph" w:customStyle="1" w:styleId="28">
    <w:name w:val="Стиль2"/>
    <w:basedOn w:val="23"/>
    <w:rsid w:val="00A711E9"/>
    <w:pPr>
      <w:keepNext/>
      <w:keepLines/>
      <w:widowControl w:val="0"/>
      <w:suppressLineNumbers/>
      <w:tabs>
        <w:tab w:val="clear" w:pos="0"/>
        <w:tab w:val="num" w:pos="1209"/>
      </w:tabs>
      <w:suppressAutoHyphens/>
      <w:spacing w:after="60"/>
      <w:ind w:left="1209" w:hanging="360"/>
      <w:contextualSpacing w:val="0"/>
      <w:jc w:val="both"/>
    </w:pPr>
    <w:rPr>
      <w:b/>
      <w:szCs w:val="20"/>
    </w:rPr>
  </w:style>
  <w:style w:type="paragraph" w:customStyle="1" w:styleId="afc">
    <w:name w:val="Стиль"/>
    <w:basedOn w:val="a"/>
    <w:autoRedefine/>
    <w:rsid w:val="00A711E9"/>
    <w:pPr>
      <w:widowControl/>
      <w:tabs>
        <w:tab w:val="left" w:pos="2160"/>
      </w:tabs>
      <w:autoSpaceDE/>
      <w:autoSpaceDN/>
      <w:adjustRightInd/>
      <w:spacing w:before="120" w:line="240" w:lineRule="exact"/>
      <w:jc w:val="both"/>
    </w:pPr>
    <w:rPr>
      <w:rFonts w:ascii="Times New Roman" w:hAnsi="Times New Roman" w:cs="Times New Roman"/>
      <w:noProof/>
      <w:sz w:val="24"/>
      <w:szCs w:val="24"/>
      <w:lang w:val="en-US"/>
    </w:rPr>
  </w:style>
  <w:style w:type="paragraph" w:customStyle="1" w:styleId="ConsPlusNonformat">
    <w:name w:val="ConsPlusNonformat"/>
    <w:rsid w:val="00A711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western">
    <w:name w:val="western"/>
    <w:basedOn w:val="a"/>
    <w:rsid w:val="00A711E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d">
    <w:name w:val="footnote reference"/>
    <w:uiPriority w:val="99"/>
    <w:unhideWhenUsed/>
    <w:rsid w:val="00A711E9"/>
    <w:rPr>
      <w:vertAlign w:val="superscript"/>
    </w:rPr>
  </w:style>
  <w:style w:type="character" w:customStyle="1" w:styleId="apple-style-span">
    <w:name w:val="apple-style-span"/>
    <w:rsid w:val="00A711E9"/>
  </w:style>
  <w:style w:type="paragraph" w:customStyle="1" w:styleId="311">
    <w:name w:val="Маркированный список 31"/>
    <w:basedOn w:val="a"/>
    <w:rsid w:val="00A711E9"/>
    <w:pPr>
      <w:widowControl/>
      <w:tabs>
        <w:tab w:val="left" w:pos="0"/>
        <w:tab w:val="num" w:pos="720"/>
      </w:tabs>
      <w:suppressAutoHyphens/>
      <w:autoSpaceDE/>
      <w:autoSpaceDN/>
      <w:adjustRightInd/>
      <w:jc w:val="both"/>
    </w:pPr>
    <w:rPr>
      <w:rFonts w:ascii="Times New Roman" w:hAnsi="Times New Roman" w:cs="Times New Roman"/>
      <w:sz w:val="24"/>
      <w:lang w:eastAsia="ar-SA"/>
    </w:rPr>
  </w:style>
  <w:style w:type="paragraph" w:customStyle="1" w:styleId="13">
    <w:name w:val="Обычный отступ1"/>
    <w:basedOn w:val="a"/>
    <w:rsid w:val="00A711E9"/>
    <w:pPr>
      <w:widowControl/>
      <w:suppressAutoHyphens/>
      <w:autoSpaceDE/>
      <w:autoSpaceDN/>
      <w:adjustRightInd/>
      <w:spacing w:line="100" w:lineRule="atLeast"/>
    </w:pPr>
    <w:rPr>
      <w:rFonts w:ascii="Times New Roman" w:hAnsi="Times New Roman" w:cs="Times New Roman"/>
      <w:kern w:val="2"/>
      <w:lang w:eastAsia="ar-SA"/>
    </w:rPr>
  </w:style>
  <w:style w:type="paragraph" w:customStyle="1" w:styleId="FR4">
    <w:name w:val="FR4"/>
    <w:link w:val="FR40"/>
    <w:rsid w:val="00A711E9"/>
    <w:pPr>
      <w:widowControl w:val="0"/>
      <w:autoSpaceDE w:val="0"/>
      <w:autoSpaceDN w:val="0"/>
      <w:adjustRightInd w:val="0"/>
      <w:spacing w:before="280" w:after="0" w:line="26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character" w:customStyle="1" w:styleId="FR40">
    <w:name w:val="FR4 Знак"/>
    <w:basedOn w:val="a0"/>
    <w:link w:val="FR4"/>
    <w:rsid w:val="00A711E9"/>
    <w:rPr>
      <w:rFonts w:ascii="Arial" w:eastAsia="Times New Roman" w:hAnsi="Arial" w:cs="Arial"/>
      <w:b/>
      <w:bCs/>
      <w:sz w:val="18"/>
      <w:szCs w:val="18"/>
      <w:lang w:eastAsia="ru-RU"/>
    </w:rPr>
  </w:style>
  <w:style w:type="paragraph" w:styleId="afe">
    <w:name w:val="Body Text Indent"/>
    <w:basedOn w:val="a"/>
    <w:link w:val="aff"/>
    <w:uiPriority w:val="99"/>
    <w:unhideWhenUsed/>
    <w:rsid w:val="00A711E9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f">
    <w:name w:val="Основной текст с отступом Знак"/>
    <w:basedOn w:val="a0"/>
    <w:link w:val="afe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uiPriority w:val="99"/>
    <w:rsid w:val="00A711E9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312">
    <w:name w:val="Заголовок 3 Знак1"/>
    <w:aliases w:val="Section Header3 Знак1"/>
    <w:basedOn w:val="a0"/>
    <w:semiHidden/>
    <w:rsid w:val="00E5665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aff0">
    <w:name w:val="Цветовое выделение"/>
    <w:uiPriority w:val="99"/>
    <w:rsid w:val="00707A0C"/>
    <w:rPr>
      <w:b/>
      <w:color w:val="26282F"/>
    </w:rPr>
  </w:style>
  <w:style w:type="character" w:customStyle="1" w:styleId="s10">
    <w:name w:val="s_10"/>
    <w:basedOn w:val="a0"/>
    <w:rsid w:val="0084265A"/>
  </w:style>
  <w:style w:type="paragraph" w:customStyle="1" w:styleId="s15">
    <w:name w:val="s_15"/>
    <w:basedOn w:val="a"/>
    <w:rsid w:val="0084265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84265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84265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84265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f1">
    <w:name w:val="Bibliography"/>
    <w:basedOn w:val="a"/>
    <w:next w:val="a"/>
    <w:uiPriority w:val="37"/>
    <w:unhideWhenUsed/>
    <w:rsid w:val="008979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4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4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9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5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7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9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1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88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79106">
          <w:blockQuote w:val="1"/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247874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83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01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3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781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40805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3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20994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67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517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06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56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389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18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58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80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76897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10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5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92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85628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49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8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43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690468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92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72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087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264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58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89368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708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75937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90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77179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60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07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65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77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2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67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29377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86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629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81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92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972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11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20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47423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291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47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19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88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71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46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0435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647597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79592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80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1701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006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451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203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80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22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7637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07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8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86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5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01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0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98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89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822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96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00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71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96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631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92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9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99769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97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37741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51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47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96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558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207055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76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86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53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64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89938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20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10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37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843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38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0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8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56859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418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83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46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63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831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92179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250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98476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134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499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48035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12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44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6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05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42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45582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948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205955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59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81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475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09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38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45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58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21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0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72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81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22821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40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85646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32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05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065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936038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22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83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72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69077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68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3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14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69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8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1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2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kochetovka@insar.e-mordovia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insar.e-mordovia.ru/vill/view/25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Заполнитель1</b:Tag>
    <b:SourceType>Book</b:SourceType>
    <b:Guid>{244C683B-5B8B-4F91-A14E-154E1DA6AA2C}</b:Guid>
    <b:RefOrder>2</b:RefOrder>
  </b:Source>
  <b:Source>
    <b:Tag>ins</b:Tag>
    <b:SourceType>Book</b:SourceType>
    <b:Guid>{A4AF246E-D6D6-4B21-9188-E68BC0F05BEF}</b:Guid>
    <b:Title>insar.e-mordovia.ru </b:Title>
    <b:RefOrder>1</b:RefOrder>
  </b:Source>
</b:Sources>
</file>

<file path=customXml/itemProps1.xml><?xml version="1.0" encoding="utf-8"?>
<ds:datastoreItem xmlns:ds="http://schemas.openxmlformats.org/officeDocument/2006/customXml" ds:itemID="{A911A850-50CF-4C27-A101-E8C75CADB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802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5366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учитель</cp:lastModifiedBy>
  <cp:revision>8</cp:revision>
  <cp:lastPrinted>2021-10-13T13:37:00Z</cp:lastPrinted>
  <dcterms:created xsi:type="dcterms:W3CDTF">2021-11-15T12:44:00Z</dcterms:created>
  <dcterms:modified xsi:type="dcterms:W3CDTF">2021-11-18T05:25:00Z</dcterms:modified>
</cp:coreProperties>
</file>