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5DA" w:rsidRDefault="00F1225D" w:rsidP="00F1225D">
      <w:pPr>
        <w:pStyle w:val="af4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4067E7">
        <w:rPr>
          <w:b/>
          <w:color w:val="2C2D2E"/>
          <w:sz w:val="28"/>
          <w:szCs w:val="28"/>
        </w:rPr>
        <w:t xml:space="preserve">Извещение </w:t>
      </w:r>
    </w:p>
    <w:p w:rsidR="00F1225D" w:rsidRPr="004067E7" w:rsidRDefault="00F1225D" w:rsidP="00F1225D">
      <w:pPr>
        <w:pStyle w:val="af4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4067E7">
        <w:rPr>
          <w:b/>
          <w:color w:val="2C2D2E"/>
          <w:sz w:val="28"/>
          <w:szCs w:val="28"/>
        </w:rPr>
        <w:t>о выявлении правообладателей ранее учтенных объектов недвижимости</w:t>
      </w:r>
      <w:r w:rsidRPr="004067E7">
        <w:rPr>
          <w:b/>
          <w:color w:val="2C2D2E"/>
          <w:sz w:val="28"/>
          <w:szCs w:val="28"/>
        </w:rPr>
        <w:br/>
      </w:r>
      <w:r w:rsidR="004067E7" w:rsidRPr="004067E7">
        <w:rPr>
          <w:b/>
          <w:color w:val="2C2D2E"/>
          <w:sz w:val="28"/>
          <w:szCs w:val="28"/>
        </w:rPr>
        <w:t>от</w:t>
      </w:r>
      <w:r w:rsidR="009175DA">
        <w:rPr>
          <w:b/>
          <w:color w:val="2C2D2E"/>
          <w:sz w:val="28"/>
          <w:szCs w:val="28"/>
        </w:rPr>
        <w:t xml:space="preserve"> 27 октября</w:t>
      </w:r>
      <w:r w:rsidRPr="004067E7">
        <w:rPr>
          <w:b/>
          <w:color w:val="2C2D2E"/>
          <w:sz w:val="28"/>
          <w:szCs w:val="28"/>
        </w:rPr>
        <w:t xml:space="preserve"> 2021года</w:t>
      </w:r>
      <w:r w:rsidRPr="004067E7">
        <w:rPr>
          <w:b/>
          <w:color w:val="2C2D2E"/>
          <w:sz w:val="28"/>
          <w:szCs w:val="28"/>
        </w:rPr>
        <w:br/>
      </w:r>
    </w:p>
    <w:p w:rsidR="00F1225D" w:rsidRPr="009175DA" w:rsidRDefault="00F1225D" w:rsidP="009175DA">
      <w:pPr>
        <w:pStyle w:val="af4"/>
        <w:shd w:val="clear" w:color="auto" w:fill="FFFFFF"/>
        <w:spacing w:before="0" w:beforeAutospacing="0"/>
        <w:jc w:val="center"/>
        <w:rPr>
          <w:color w:val="2C2D2E"/>
          <w:sz w:val="28"/>
          <w:szCs w:val="28"/>
        </w:rPr>
      </w:pPr>
      <w:r w:rsidRPr="009175DA">
        <w:rPr>
          <w:color w:val="2C2D2E"/>
          <w:sz w:val="28"/>
          <w:szCs w:val="28"/>
        </w:rPr>
        <w:t xml:space="preserve">Уважаемые жители </w:t>
      </w:r>
      <w:r w:rsidR="009175DA" w:rsidRPr="009175DA">
        <w:rPr>
          <w:color w:val="2C2D2E"/>
          <w:sz w:val="28"/>
          <w:szCs w:val="28"/>
        </w:rPr>
        <w:t>городского поселения Инсар</w:t>
      </w:r>
      <w:r w:rsidRPr="009175DA">
        <w:rPr>
          <w:color w:val="2C2D2E"/>
          <w:sz w:val="28"/>
          <w:szCs w:val="28"/>
        </w:rPr>
        <w:t>!</w:t>
      </w:r>
    </w:p>
    <w:p w:rsidR="00F1225D" w:rsidRPr="009175DA" w:rsidRDefault="009175DA" w:rsidP="009175DA">
      <w:pPr>
        <w:pStyle w:val="af4"/>
        <w:shd w:val="clear" w:color="auto" w:fill="FFFFFF"/>
        <w:ind w:firstLine="708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</w:t>
      </w:r>
      <w:r w:rsidRPr="009175DA">
        <w:rPr>
          <w:color w:val="2C2D2E"/>
          <w:sz w:val="28"/>
          <w:szCs w:val="28"/>
        </w:rPr>
        <w:t xml:space="preserve">Администрация городского поселения Инсар извещает </w:t>
      </w:r>
      <w:r w:rsidR="00F1225D" w:rsidRPr="009175DA">
        <w:rPr>
          <w:color w:val="2C2D2E"/>
          <w:sz w:val="28"/>
          <w:szCs w:val="28"/>
        </w:rPr>
        <w:t xml:space="preserve">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</w:t>
      </w:r>
      <w:r>
        <w:rPr>
          <w:color w:val="2C2D2E"/>
          <w:sz w:val="28"/>
          <w:szCs w:val="28"/>
        </w:rPr>
        <w:t xml:space="preserve"> о</w:t>
      </w:r>
      <w:r w:rsidR="00F1225D" w:rsidRPr="009175DA">
        <w:rPr>
          <w:color w:val="2C2D2E"/>
          <w:sz w:val="28"/>
          <w:szCs w:val="28"/>
        </w:rPr>
        <w:t>бъектов</w:t>
      </w:r>
      <w:r>
        <w:rPr>
          <w:color w:val="2C2D2E"/>
          <w:sz w:val="28"/>
          <w:szCs w:val="28"/>
        </w:rPr>
        <w:t xml:space="preserve"> н</w:t>
      </w:r>
      <w:r w:rsidR="00F1225D" w:rsidRPr="009175DA">
        <w:rPr>
          <w:color w:val="2C2D2E"/>
          <w:sz w:val="28"/>
          <w:szCs w:val="28"/>
        </w:rPr>
        <w:t>едвижимости.</w:t>
      </w:r>
      <w:r w:rsidR="00F1225D" w:rsidRPr="009175DA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              </w:t>
      </w:r>
      <w:r w:rsidR="00F1225D" w:rsidRPr="009175DA">
        <w:rPr>
          <w:color w:val="2C2D2E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</w:t>
      </w:r>
      <w:r w:rsidR="007C0F33" w:rsidRPr="009175DA">
        <w:rPr>
          <w:color w:val="2C2D2E"/>
          <w:sz w:val="28"/>
          <w:szCs w:val="28"/>
        </w:rPr>
        <w:t xml:space="preserve">администрация  </w:t>
      </w:r>
      <w:r w:rsidR="00037D62">
        <w:rPr>
          <w:color w:val="2C2D2E"/>
          <w:sz w:val="28"/>
          <w:szCs w:val="28"/>
        </w:rPr>
        <w:t xml:space="preserve">Администрация городского поселения Инсар </w:t>
      </w:r>
      <w:r w:rsidR="00F1225D" w:rsidRPr="009175DA">
        <w:rPr>
          <w:color w:val="2C2D2E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 недвижимое имущество и сделок с ним», но до настоящего времени не внесены в Единый государственный</w:t>
      </w:r>
      <w:r w:rsidR="007C0F33" w:rsidRPr="009175DA">
        <w:rPr>
          <w:color w:val="2C2D2E"/>
          <w:sz w:val="28"/>
          <w:szCs w:val="28"/>
        </w:rPr>
        <w:t xml:space="preserve"> </w:t>
      </w:r>
      <w:r w:rsidR="00F1225D" w:rsidRPr="009175DA">
        <w:rPr>
          <w:color w:val="2C2D2E"/>
          <w:sz w:val="28"/>
          <w:szCs w:val="28"/>
        </w:rPr>
        <w:t>реестр</w:t>
      </w:r>
      <w:r w:rsidR="007C0F33" w:rsidRPr="009175DA">
        <w:rPr>
          <w:color w:val="2C2D2E"/>
          <w:sz w:val="28"/>
          <w:szCs w:val="28"/>
        </w:rPr>
        <w:t xml:space="preserve"> </w:t>
      </w:r>
      <w:r w:rsidR="00F1225D" w:rsidRPr="009175DA">
        <w:rPr>
          <w:color w:val="2C2D2E"/>
          <w:sz w:val="28"/>
          <w:szCs w:val="28"/>
        </w:rPr>
        <w:t>недвижимости.</w:t>
      </w:r>
      <w:r w:rsidR="007C0F33" w:rsidRPr="009175DA">
        <w:rPr>
          <w:color w:val="2C2D2E"/>
          <w:sz w:val="28"/>
          <w:szCs w:val="28"/>
        </w:rPr>
        <w:t xml:space="preserve"> </w:t>
      </w:r>
      <w:r w:rsidR="00F1225D" w:rsidRPr="009175DA">
        <w:rPr>
          <w:color w:val="2C2D2E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</w:t>
      </w:r>
      <w:r w:rsidR="007C0F33" w:rsidRPr="009175DA">
        <w:rPr>
          <w:color w:val="2C2D2E"/>
          <w:sz w:val="28"/>
          <w:szCs w:val="28"/>
        </w:rPr>
        <w:t xml:space="preserve"> </w:t>
      </w:r>
      <w:r w:rsidR="00F1225D" w:rsidRPr="009175DA">
        <w:rPr>
          <w:color w:val="2C2D2E"/>
          <w:sz w:val="28"/>
          <w:szCs w:val="28"/>
        </w:rPr>
        <w:t>строительства,</w:t>
      </w:r>
      <w:r w:rsidR="007C0F33" w:rsidRPr="009175DA">
        <w:rPr>
          <w:color w:val="2C2D2E"/>
          <w:sz w:val="28"/>
          <w:szCs w:val="28"/>
        </w:rPr>
        <w:t xml:space="preserve"> </w:t>
      </w:r>
      <w:r w:rsidR="00F1225D" w:rsidRPr="009175DA">
        <w:rPr>
          <w:color w:val="2C2D2E"/>
          <w:sz w:val="28"/>
          <w:szCs w:val="28"/>
        </w:rPr>
        <w:t>помещений.</w:t>
      </w:r>
      <w:r w:rsidR="00F1225D" w:rsidRPr="009175DA">
        <w:rPr>
          <w:color w:val="2C2D2E"/>
          <w:sz w:val="28"/>
          <w:szCs w:val="28"/>
        </w:rPr>
        <w:br/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  <w:r w:rsidR="00F1225D" w:rsidRPr="009175DA">
        <w:rPr>
          <w:color w:val="2C2D2E"/>
          <w:sz w:val="28"/>
          <w:szCs w:val="28"/>
        </w:rPr>
        <w:br/>
        <w:t>Перечни ранее учтенных объектов недвижимости, права на которые в Едином государственном реестре недвижимости не зарегистрированы,</w:t>
      </w:r>
      <w:r w:rsidR="00037D62">
        <w:rPr>
          <w:color w:val="2C2D2E"/>
          <w:sz w:val="28"/>
          <w:szCs w:val="28"/>
        </w:rPr>
        <w:t xml:space="preserve"> прилагаются.</w:t>
      </w:r>
      <w:r w:rsidR="007C0F33" w:rsidRPr="009175DA">
        <w:rPr>
          <w:color w:val="2C2D2E"/>
          <w:sz w:val="28"/>
          <w:szCs w:val="28"/>
        </w:rPr>
        <w:t xml:space="preserve"> </w:t>
      </w:r>
    </w:p>
    <w:p w:rsidR="00F1225D" w:rsidRPr="009175DA" w:rsidRDefault="00037D62" w:rsidP="009175DA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Также </w:t>
      </w:r>
      <w:r w:rsidR="00F1225D" w:rsidRPr="009175DA">
        <w:rPr>
          <w:color w:val="2C2D2E"/>
          <w:sz w:val="28"/>
          <w:szCs w:val="28"/>
        </w:rPr>
        <w:t xml:space="preserve">извещаем, что правообладатели указанных в перечнях объектов недвижимости вправе самостоятельно обратиться в </w:t>
      </w:r>
      <w:r w:rsidR="007C0F33" w:rsidRPr="009175DA">
        <w:rPr>
          <w:color w:val="2C2D2E"/>
          <w:sz w:val="28"/>
          <w:szCs w:val="28"/>
        </w:rPr>
        <w:t xml:space="preserve">администрацию </w:t>
      </w:r>
      <w:r>
        <w:rPr>
          <w:color w:val="2C2D2E"/>
          <w:sz w:val="28"/>
          <w:szCs w:val="28"/>
        </w:rPr>
        <w:t xml:space="preserve"> городского </w:t>
      </w:r>
      <w:r w:rsidR="007C0F33" w:rsidRPr="009175DA">
        <w:rPr>
          <w:color w:val="2C2D2E"/>
          <w:sz w:val="28"/>
          <w:szCs w:val="28"/>
        </w:rPr>
        <w:t>поселения</w:t>
      </w:r>
      <w:r w:rsidR="00F1225D" w:rsidRPr="009175DA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 xml:space="preserve">Инсар </w:t>
      </w:r>
      <w:r w:rsidR="00F1225D" w:rsidRPr="009175DA">
        <w:rPr>
          <w:color w:val="2C2D2E"/>
          <w:sz w:val="28"/>
          <w:szCs w:val="28"/>
        </w:rPr>
        <w:t>и представить сведения о почтовом адресе и (или) адресе электронной почты для связи с</w:t>
      </w:r>
      <w:r w:rsidR="007C0F33" w:rsidRPr="009175DA">
        <w:rPr>
          <w:color w:val="2C2D2E"/>
          <w:sz w:val="28"/>
          <w:szCs w:val="28"/>
        </w:rPr>
        <w:t xml:space="preserve"> </w:t>
      </w:r>
      <w:r w:rsidR="00F1225D" w:rsidRPr="009175DA">
        <w:rPr>
          <w:color w:val="2C2D2E"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  <w:r w:rsidR="00F1225D" w:rsidRPr="009175DA">
        <w:rPr>
          <w:color w:val="2C2D2E"/>
          <w:sz w:val="28"/>
          <w:szCs w:val="28"/>
        </w:rPr>
        <w:br/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r w:rsidR="00F1225D" w:rsidRPr="009175DA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lastRenderedPageBreak/>
        <w:t xml:space="preserve">             </w:t>
      </w:r>
      <w:r w:rsidR="00F1225D" w:rsidRPr="009175DA">
        <w:rPr>
          <w:color w:val="2C2D2E"/>
          <w:sz w:val="28"/>
          <w:szCs w:val="28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:rsidR="00B16CB3" w:rsidRDefault="00037D62" w:rsidP="009175DA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    </w:t>
      </w:r>
      <w:r w:rsidR="00F1225D" w:rsidRPr="009175DA">
        <w:rPr>
          <w:color w:val="2C2D2E"/>
          <w:sz w:val="28"/>
          <w:szCs w:val="28"/>
        </w:rPr>
        <w:t>Сведения могут быть представлены любым из следующих способов:</w:t>
      </w:r>
      <w:r w:rsidR="00F1225D" w:rsidRPr="009175DA">
        <w:rPr>
          <w:color w:val="2C2D2E"/>
          <w:sz w:val="28"/>
          <w:szCs w:val="28"/>
        </w:rPr>
        <w:br/>
        <w:t>- почтой по адресу:</w:t>
      </w:r>
      <w:r>
        <w:rPr>
          <w:color w:val="2C2D2E"/>
          <w:sz w:val="28"/>
          <w:szCs w:val="28"/>
        </w:rPr>
        <w:t>431430,</w:t>
      </w:r>
      <w:r w:rsidR="00B16CB3">
        <w:rPr>
          <w:color w:val="2C2D2E"/>
          <w:sz w:val="28"/>
          <w:szCs w:val="28"/>
        </w:rPr>
        <w:t xml:space="preserve"> Р</w:t>
      </w:r>
      <w:r>
        <w:rPr>
          <w:color w:val="2C2D2E"/>
          <w:sz w:val="28"/>
          <w:szCs w:val="28"/>
        </w:rPr>
        <w:t xml:space="preserve">еспублика Мордовия, г.Инсар, ул. Гагарина, </w:t>
      </w:r>
      <w:r w:rsidR="00B16CB3">
        <w:rPr>
          <w:color w:val="2C2D2E"/>
          <w:sz w:val="28"/>
          <w:szCs w:val="28"/>
        </w:rPr>
        <w:t xml:space="preserve">д. </w:t>
      </w:r>
      <w:r>
        <w:rPr>
          <w:color w:val="2C2D2E"/>
          <w:sz w:val="28"/>
          <w:szCs w:val="28"/>
        </w:rPr>
        <w:t>28, каб. 225</w:t>
      </w:r>
      <w:r w:rsidR="00F1225D" w:rsidRPr="009175DA">
        <w:rPr>
          <w:color w:val="2C2D2E"/>
          <w:sz w:val="28"/>
          <w:szCs w:val="28"/>
        </w:rPr>
        <w:t>;</w:t>
      </w:r>
      <w:r w:rsidR="00F1225D" w:rsidRPr="009175DA">
        <w:rPr>
          <w:color w:val="2C2D2E"/>
          <w:sz w:val="28"/>
          <w:szCs w:val="28"/>
        </w:rPr>
        <w:br/>
        <w:t>- лично по адресу:</w:t>
      </w:r>
      <w:r w:rsidR="00B16CB3">
        <w:rPr>
          <w:color w:val="2C2D2E"/>
          <w:sz w:val="28"/>
          <w:szCs w:val="28"/>
        </w:rPr>
        <w:t xml:space="preserve"> г.Инсар, ул. Гагарина, д. 28, каб. 225</w:t>
      </w:r>
      <w:r w:rsidR="00B16CB3" w:rsidRPr="009175DA">
        <w:rPr>
          <w:color w:val="2C2D2E"/>
          <w:sz w:val="28"/>
          <w:szCs w:val="28"/>
        </w:rPr>
        <w:t>;</w:t>
      </w:r>
      <w:r w:rsidR="00B16CB3" w:rsidRPr="009175DA">
        <w:rPr>
          <w:color w:val="2C2D2E"/>
          <w:sz w:val="28"/>
          <w:szCs w:val="28"/>
        </w:rPr>
        <w:br/>
      </w:r>
      <w:r w:rsidR="007C0F33" w:rsidRPr="009175DA">
        <w:rPr>
          <w:color w:val="2C2D2E"/>
          <w:sz w:val="28"/>
          <w:szCs w:val="28"/>
        </w:rPr>
        <w:t>, тел. (883449) 2</w:t>
      </w:r>
      <w:r w:rsidR="00B16CB3">
        <w:rPr>
          <w:color w:val="2C2D2E"/>
          <w:sz w:val="28"/>
          <w:szCs w:val="28"/>
        </w:rPr>
        <w:t>1741</w:t>
      </w:r>
      <w:r w:rsidR="007C0F33" w:rsidRPr="009175DA">
        <w:rPr>
          <w:color w:val="2C2D2E"/>
          <w:sz w:val="28"/>
          <w:szCs w:val="28"/>
        </w:rPr>
        <w:t>, режим работы: пн-пт с 8:00 до 17:00, перерыв с 12:00 до 13</w:t>
      </w:r>
      <w:r w:rsidR="00F1225D" w:rsidRPr="009175DA">
        <w:rPr>
          <w:color w:val="2C2D2E"/>
          <w:sz w:val="28"/>
          <w:szCs w:val="28"/>
        </w:rPr>
        <w:t>:00;</w:t>
      </w:r>
      <w:r w:rsidR="00F1225D" w:rsidRPr="009175DA">
        <w:rPr>
          <w:color w:val="2C2D2E"/>
          <w:sz w:val="28"/>
          <w:szCs w:val="28"/>
        </w:rPr>
        <w:br/>
        <w:t>- электронной почтой по адресу:</w:t>
      </w:r>
      <w:r w:rsidR="00B16CB3">
        <w:rPr>
          <w:color w:val="2C2D2E"/>
          <w:sz w:val="28"/>
          <w:szCs w:val="28"/>
        </w:rPr>
        <w:t xml:space="preserve"> </w:t>
      </w:r>
      <w:r w:rsidR="00B16CB3">
        <w:rPr>
          <w:color w:val="000000"/>
          <w:lang w:val="en-US"/>
        </w:rPr>
        <w:t>moinsar</w:t>
      </w:r>
      <w:r w:rsidR="00B16CB3" w:rsidRPr="00B16CB3">
        <w:rPr>
          <w:color w:val="000000"/>
        </w:rPr>
        <w:t>@</w:t>
      </w:r>
      <w:r w:rsidR="00B16CB3">
        <w:rPr>
          <w:color w:val="000000"/>
          <w:lang w:val="en-US"/>
        </w:rPr>
        <w:t>yandex</w:t>
      </w:r>
      <w:r w:rsidR="00B16CB3" w:rsidRPr="00B16CB3">
        <w:rPr>
          <w:color w:val="000000"/>
        </w:rPr>
        <w:t>.</w:t>
      </w:r>
      <w:r w:rsidR="00B16CB3">
        <w:rPr>
          <w:color w:val="000000"/>
          <w:lang w:val="en-US"/>
        </w:rPr>
        <w:t>ru</w:t>
      </w:r>
      <w:r w:rsidR="00B16CB3">
        <w:rPr>
          <w:color w:val="000000"/>
        </w:rPr>
        <w:t>.</w:t>
      </w:r>
      <w:r w:rsidR="00F1225D" w:rsidRPr="009175DA">
        <w:rPr>
          <w:color w:val="2C2D2E"/>
          <w:sz w:val="28"/>
          <w:szCs w:val="28"/>
        </w:rPr>
        <w:t> </w:t>
      </w:r>
    </w:p>
    <w:p w:rsidR="00F1225D" w:rsidRPr="009175DA" w:rsidRDefault="00037D62" w:rsidP="009175DA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     </w:t>
      </w:r>
      <w:r w:rsidR="00F1225D" w:rsidRPr="009175DA">
        <w:rPr>
          <w:color w:val="2C2D2E"/>
          <w:sz w:val="28"/>
          <w:szCs w:val="28"/>
        </w:rPr>
        <w:t xml:space="preserve">Администрация </w:t>
      </w:r>
      <w:r w:rsidR="00B16CB3">
        <w:rPr>
          <w:color w:val="2C2D2E"/>
          <w:sz w:val="28"/>
          <w:szCs w:val="28"/>
        </w:rPr>
        <w:t xml:space="preserve">городского поселения Инсар </w:t>
      </w:r>
      <w:r w:rsidR="00F1225D" w:rsidRPr="009175DA">
        <w:rPr>
          <w:color w:val="2C2D2E"/>
          <w:sz w:val="28"/>
          <w:szCs w:val="28"/>
        </w:rPr>
        <w:t>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  <w:r w:rsidR="00F1225D" w:rsidRPr="009175DA">
        <w:rPr>
          <w:color w:val="2C2D2E"/>
          <w:sz w:val="28"/>
          <w:szCs w:val="28"/>
        </w:rPr>
        <w:br/>
        <w:t>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  <w:r w:rsidR="00F1225D" w:rsidRPr="009175DA">
        <w:rPr>
          <w:color w:val="2C2D2E"/>
          <w:sz w:val="28"/>
          <w:szCs w:val="28"/>
        </w:rPr>
        <w:br/>
        <w:t>- обратиться в</w:t>
      </w:r>
      <w:r w:rsidR="007C0F33" w:rsidRPr="009175DA">
        <w:rPr>
          <w:color w:val="2C2D2E"/>
          <w:sz w:val="28"/>
          <w:szCs w:val="28"/>
        </w:rPr>
        <w:t xml:space="preserve"> администрацию </w:t>
      </w:r>
      <w:r w:rsidR="00B16CB3">
        <w:rPr>
          <w:color w:val="2C2D2E"/>
          <w:sz w:val="28"/>
          <w:szCs w:val="28"/>
        </w:rPr>
        <w:t xml:space="preserve">городского </w:t>
      </w:r>
      <w:r w:rsidR="007C0F33" w:rsidRPr="009175DA">
        <w:rPr>
          <w:color w:val="2C2D2E"/>
          <w:sz w:val="28"/>
          <w:szCs w:val="28"/>
        </w:rPr>
        <w:t>поселения</w:t>
      </w:r>
      <w:r w:rsidR="00B16CB3">
        <w:rPr>
          <w:color w:val="2C2D2E"/>
          <w:sz w:val="28"/>
          <w:szCs w:val="28"/>
        </w:rPr>
        <w:t xml:space="preserve"> Инсар</w:t>
      </w:r>
      <w:r w:rsidR="00F1225D" w:rsidRPr="009175DA">
        <w:rPr>
          <w:color w:val="2C2D2E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</w:t>
      </w:r>
      <w:r w:rsidR="00F1225D" w:rsidRPr="009175DA">
        <w:rPr>
          <w:color w:val="2C2D2E"/>
          <w:sz w:val="28"/>
          <w:szCs w:val="28"/>
        </w:rPr>
        <w:br/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4067E7" w:rsidRPr="009175DA" w:rsidRDefault="00B16CB3" w:rsidP="009175DA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П</w:t>
      </w:r>
      <w:r w:rsidR="00F1225D" w:rsidRPr="009175DA">
        <w:rPr>
          <w:color w:val="2C2D2E"/>
          <w:sz w:val="28"/>
          <w:szCs w:val="28"/>
        </w:rPr>
        <w:t xml:space="preserve">еречни ранее учтённых объектов недвижимости </w:t>
      </w:r>
      <w:r>
        <w:rPr>
          <w:color w:val="2C2D2E"/>
          <w:sz w:val="28"/>
          <w:szCs w:val="28"/>
        </w:rPr>
        <w:t>прилагаются.</w:t>
      </w:r>
    </w:p>
    <w:p w:rsidR="004067E7" w:rsidRPr="009175DA" w:rsidRDefault="004067E7" w:rsidP="009175DA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</w:p>
    <w:p w:rsidR="00F1225D" w:rsidRPr="009175DA" w:rsidRDefault="00F1225D" w:rsidP="009175D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225D" w:rsidRPr="009175DA" w:rsidSect="0084265A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90A" w:rsidRDefault="003B190A" w:rsidP="007E62FA">
      <w:r>
        <w:separator/>
      </w:r>
    </w:p>
  </w:endnote>
  <w:endnote w:type="continuationSeparator" w:id="0">
    <w:p w:rsidR="003B190A" w:rsidRDefault="003B190A" w:rsidP="007E62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5A" w:rsidRDefault="0084265A">
    <w:pPr>
      <w:pStyle w:val="ad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90A" w:rsidRDefault="003B190A" w:rsidP="007E62FA">
      <w:r>
        <w:separator/>
      </w:r>
    </w:p>
  </w:footnote>
  <w:footnote w:type="continuationSeparator" w:id="0">
    <w:p w:rsidR="003B190A" w:rsidRDefault="003B190A" w:rsidP="007E62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E0D80"/>
    <w:multiLevelType w:val="multilevel"/>
    <w:tmpl w:val="2AAE9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9B935C0"/>
    <w:multiLevelType w:val="multilevel"/>
    <w:tmpl w:val="9D705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B694F"/>
    <w:multiLevelType w:val="multilevel"/>
    <w:tmpl w:val="9686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8F089B"/>
    <w:multiLevelType w:val="hybridMultilevel"/>
    <w:tmpl w:val="11D8EB8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C80426"/>
    <w:multiLevelType w:val="multilevel"/>
    <w:tmpl w:val="A86CC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>
    <w:nsid w:val="6D8560E5"/>
    <w:multiLevelType w:val="multilevel"/>
    <w:tmpl w:val="07CC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8F159B"/>
    <w:multiLevelType w:val="multilevel"/>
    <w:tmpl w:val="FEF23B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778F0CE9"/>
    <w:multiLevelType w:val="multilevel"/>
    <w:tmpl w:val="F1F0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</w:lvl>
    <w:lvl w:ilvl="3">
      <w:start w:val="1"/>
      <w:numFmt w:val="decimal"/>
      <w:lvlText w:val="%1.%2.%3.%4."/>
      <w:lvlJc w:val="left"/>
      <w:pPr>
        <w:tabs>
          <w:tab w:val="num" w:pos="2016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032"/>
        </w:tabs>
        <w:ind w:left="403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5256" w:hanging="1800"/>
      </w:pPr>
    </w:lvl>
  </w:abstractNum>
  <w:abstractNum w:abstractNumId="8">
    <w:nsid w:val="7B333115"/>
    <w:multiLevelType w:val="multilevel"/>
    <w:tmpl w:val="6112747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6"/>
      <w:numFmt w:val="decimal"/>
      <w:isLgl/>
      <w:lvlText w:val="%1.%2."/>
      <w:lvlJc w:val="left"/>
      <w:pPr>
        <w:ind w:left="1968" w:hanging="975"/>
      </w:pPr>
    </w:lvl>
    <w:lvl w:ilvl="2">
      <w:start w:val="1"/>
      <w:numFmt w:val="decimal"/>
      <w:isLgl/>
      <w:lvlText w:val="%1.%2.%3."/>
      <w:lvlJc w:val="left"/>
      <w:pPr>
        <w:ind w:left="1968" w:hanging="975"/>
      </w:pPr>
    </w:lvl>
    <w:lvl w:ilvl="3">
      <w:start w:val="1"/>
      <w:numFmt w:val="decimal"/>
      <w:isLgl/>
      <w:lvlText w:val="%1.%2.%3.%4."/>
      <w:lvlJc w:val="left"/>
      <w:pPr>
        <w:ind w:left="1968" w:hanging="975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073" w:hanging="1080"/>
      </w:pPr>
    </w:lvl>
    <w:lvl w:ilvl="6">
      <w:start w:val="1"/>
      <w:numFmt w:val="decimal"/>
      <w:isLgl/>
      <w:lvlText w:val="%1.%2.%3.%4.%5.%6.%7."/>
      <w:lvlJc w:val="left"/>
      <w:pPr>
        <w:ind w:left="2433" w:hanging="1440"/>
      </w:p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</w:lvl>
  </w:abstractNum>
  <w:num w:numId="1">
    <w:abstractNumId w:val="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670B2"/>
    <w:rsid w:val="00003B32"/>
    <w:rsid w:val="00026A29"/>
    <w:rsid w:val="00037D62"/>
    <w:rsid w:val="000A6272"/>
    <w:rsid w:val="000C6CA6"/>
    <w:rsid w:val="001D0455"/>
    <w:rsid w:val="001E5CF9"/>
    <w:rsid w:val="002442AB"/>
    <w:rsid w:val="0026726A"/>
    <w:rsid w:val="00283087"/>
    <w:rsid w:val="003B190A"/>
    <w:rsid w:val="00401805"/>
    <w:rsid w:val="004067E7"/>
    <w:rsid w:val="004A6F27"/>
    <w:rsid w:val="005B1867"/>
    <w:rsid w:val="0061188F"/>
    <w:rsid w:val="006619B4"/>
    <w:rsid w:val="00684C3D"/>
    <w:rsid w:val="00704F19"/>
    <w:rsid w:val="00707A0C"/>
    <w:rsid w:val="00791832"/>
    <w:rsid w:val="007A3734"/>
    <w:rsid w:val="007C0F33"/>
    <w:rsid w:val="007C3349"/>
    <w:rsid w:val="007E62FA"/>
    <w:rsid w:val="0084265A"/>
    <w:rsid w:val="008670B2"/>
    <w:rsid w:val="00897A71"/>
    <w:rsid w:val="008C7BA6"/>
    <w:rsid w:val="009175DA"/>
    <w:rsid w:val="00922C6D"/>
    <w:rsid w:val="009235A2"/>
    <w:rsid w:val="00972F28"/>
    <w:rsid w:val="00A711E9"/>
    <w:rsid w:val="00A76391"/>
    <w:rsid w:val="00AB0B5D"/>
    <w:rsid w:val="00AF3B38"/>
    <w:rsid w:val="00B16CB3"/>
    <w:rsid w:val="00B43289"/>
    <w:rsid w:val="00B5757B"/>
    <w:rsid w:val="00B62D91"/>
    <w:rsid w:val="00BB3AAA"/>
    <w:rsid w:val="00C17ED5"/>
    <w:rsid w:val="00CB038E"/>
    <w:rsid w:val="00CC1E90"/>
    <w:rsid w:val="00CC4075"/>
    <w:rsid w:val="00CD51B3"/>
    <w:rsid w:val="00D62DA1"/>
    <w:rsid w:val="00D91EAE"/>
    <w:rsid w:val="00E13046"/>
    <w:rsid w:val="00E17D25"/>
    <w:rsid w:val="00E56658"/>
    <w:rsid w:val="00F1225D"/>
    <w:rsid w:val="00F451E7"/>
    <w:rsid w:val="00F83C37"/>
    <w:rsid w:val="00FA5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711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A711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61188F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4">
    <w:name w:val="Таблицы (моноширинный)"/>
    <w:basedOn w:val="a"/>
    <w:next w:val="a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1188F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6">
    <w:name w:val="Title"/>
    <w:basedOn w:val="a"/>
    <w:link w:val="a7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rsid w:val="00A763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Заголовок к тексту"/>
    <w:basedOn w:val="a"/>
    <w:next w:val="a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регистрационные поля"/>
    <w:basedOn w:val="a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Подпись на  бланке должностного лица"/>
    <w:basedOn w:val="a"/>
    <w:next w:val="a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Приложение"/>
    <w:basedOn w:val="a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uiPriority w:val="99"/>
    <w:unhideWhenUsed/>
    <w:rsid w:val="00A711E9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A711E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A711E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4">
    <w:name w:val="Normal (Web)"/>
    <w:basedOn w:val="a"/>
    <w:uiPriority w:val="99"/>
    <w:unhideWhenUsed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nhideWhenUsed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unhideWhenUsed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rsid w:val="00A71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unhideWhenUsed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A711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uiPriority w:val="99"/>
    <w:unhideWhenUsed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A711E9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A711E9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uiPriority w:val="99"/>
    <w:unhideWhenUsed/>
    <w:rsid w:val="00A711E9"/>
    <w:rPr>
      <w:vertAlign w:val="superscript"/>
    </w:rPr>
  </w:style>
  <w:style w:type="character" w:customStyle="1" w:styleId="apple-style-span">
    <w:name w:val="apple-style-span"/>
    <w:rsid w:val="00A711E9"/>
  </w:style>
  <w:style w:type="paragraph" w:customStyle="1" w:styleId="311">
    <w:name w:val="Маркированный список 31"/>
    <w:basedOn w:val="a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A711E9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e">
    <w:name w:val="Body Text Indent"/>
    <w:basedOn w:val="a"/>
    <w:link w:val="aff"/>
    <w:uiPriority w:val="99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basedOn w:val="a0"/>
    <w:semiHidden/>
    <w:rsid w:val="00E56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ff0">
    <w:name w:val="Цветовое выделение"/>
    <w:uiPriority w:val="99"/>
    <w:rsid w:val="00707A0C"/>
    <w:rPr>
      <w:b/>
      <w:color w:val="26282F"/>
    </w:rPr>
  </w:style>
  <w:style w:type="character" w:customStyle="1" w:styleId="s10">
    <w:name w:val="s_10"/>
    <w:basedOn w:val="a0"/>
    <w:rsid w:val="0084265A"/>
  </w:style>
  <w:style w:type="paragraph" w:customStyle="1" w:styleId="s15">
    <w:name w:val="s_15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79106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4787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1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8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0805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0994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51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06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5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8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18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0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689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2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562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49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8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3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69046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2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26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8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9368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70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93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9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17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7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9377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8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2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7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11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0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47423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91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7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9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8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1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4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43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759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959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70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0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45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0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80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2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637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0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6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5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1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89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2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6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1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96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63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2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976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97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774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7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6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5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0705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6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6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3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64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993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20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84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8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8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859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18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6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92179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476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134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9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803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1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5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58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94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595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1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7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8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8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1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72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282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8564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3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65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3603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2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9077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8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1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9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</cp:revision>
  <cp:lastPrinted>2021-10-13T13:37:00Z</cp:lastPrinted>
  <dcterms:created xsi:type="dcterms:W3CDTF">2021-11-03T05:29:00Z</dcterms:created>
  <dcterms:modified xsi:type="dcterms:W3CDTF">2021-11-16T13:16:00Z</dcterms:modified>
</cp:coreProperties>
</file>