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5D" w:rsidRPr="004067E7" w:rsidRDefault="00F1225D" w:rsidP="008E2E4A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>Извещение о выявлении правообладателей ранее учтенных объектов недвижимости</w:t>
      </w:r>
      <w:r w:rsidRPr="004067E7">
        <w:rPr>
          <w:b/>
          <w:color w:val="2C2D2E"/>
          <w:sz w:val="28"/>
          <w:szCs w:val="28"/>
        </w:rPr>
        <w:br/>
      </w:r>
      <w:r w:rsidR="004067E7" w:rsidRPr="004067E7">
        <w:rPr>
          <w:b/>
          <w:color w:val="2C2D2E"/>
          <w:sz w:val="28"/>
          <w:szCs w:val="28"/>
        </w:rPr>
        <w:t>от</w:t>
      </w:r>
      <w:r w:rsidR="00B47CAB">
        <w:rPr>
          <w:b/>
          <w:color w:val="2C2D2E"/>
          <w:sz w:val="28"/>
          <w:szCs w:val="28"/>
        </w:rPr>
        <w:t xml:space="preserve"> 27 октября</w:t>
      </w:r>
      <w:bookmarkStart w:id="0" w:name="_GoBack"/>
      <w:bookmarkEnd w:id="0"/>
      <w:r w:rsidR="004067E7" w:rsidRPr="004067E7">
        <w:rPr>
          <w:b/>
          <w:color w:val="2C2D2E"/>
          <w:sz w:val="28"/>
          <w:szCs w:val="28"/>
        </w:rPr>
        <w:t xml:space="preserve"> </w:t>
      </w:r>
      <w:r w:rsidRPr="004067E7">
        <w:rPr>
          <w:b/>
          <w:color w:val="2C2D2E"/>
          <w:sz w:val="28"/>
          <w:szCs w:val="28"/>
        </w:rPr>
        <w:t>2021года</w:t>
      </w:r>
      <w:r w:rsidRPr="004067E7">
        <w:rPr>
          <w:b/>
          <w:color w:val="2C2D2E"/>
          <w:sz w:val="28"/>
          <w:szCs w:val="28"/>
        </w:rPr>
        <w:br/>
      </w:r>
    </w:p>
    <w:p w:rsidR="00DE42F3" w:rsidRPr="00556EA7" w:rsidRDefault="00F1225D" w:rsidP="00C5016C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556EA7">
        <w:rPr>
          <w:b/>
          <w:color w:val="2C2D2E"/>
          <w:sz w:val="28"/>
          <w:szCs w:val="28"/>
        </w:rPr>
        <w:t>Уважаемые жители</w:t>
      </w:r>
    </w:p>
    <w:p w:rsidR="00F1225D" w:rsidRPr="00556EA7" w:rsidRDefault="00DE42F3" w:rsidP="00C5016C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proofErr w:type="spellStart"/>
      <w:r w:rsidRPr="00556EA7">
        <w:rPr>
          <w:b/>
          <w:color w:val="2C2D2E"/>
          <w:sz w:val="28"/>
          <w:szCs w:val="28"/>
        </w:rPr>
        <w:t>Сиалеевско-Пятинского</w:t>
      </w:r>
      <w:proofErr w:type="spellEnd"/>
      <w:r w:rsidRPr="00556EA7">
        <w:rPr>
          <w:b/>
          <w:color w:val="2C2D2E"/>
          <w:sz w:val="28"/>
          <w:szCs w:val="28"/>
        </w:rPr>
        <w:t xml:space="preserve"> </w:t>
      </w:r>
      <w:r w:rsidR="00F1225D" w:rsidRPr="00556EA7">
        <w:rPr>
          <w:b/>
          <w:color w:val="2C2D2E"/>
          <w:sz w:val="28"/>
          <w:szCs w:val="28"/>
        </w:rPr>
        <w:t>сельского поселения!</w:t>
      </w:r>
    </w:p>
    <w:p w:rsidR="00556EA7" w:rsidRPr="008E2E4A" w:rsidRDefault="00F1225D" w:rsidP="008E2E4A">
      <w:pPr>
        <w:shd w:val="clear" w:color="auto" w:fill="FFFFFF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br/>
      </w:r>
      <w:proofErr w:type="gramStart"/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</w:t>
      </w:r>
      <w:r w:rsidR="007C0F3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>администрация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proofErr w:type="spellStart"/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>Сиалеевско-Пятинского</w:t>
      </w:r>
      <w:proofErr w:type="spellEnd"/>
      <w:r w:rsidR="007C0F3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 сельского поселения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 недвижимое имущество</w:t>
      </w:r>
      <w:proofErr w:type="gramEnd"/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и сделок с ним», но до настоящего времени не внесены в Единый государственный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реестр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недвижимости.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Работа по выявлению правообладателей осуществляется 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в отношении земельных участков,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зданий, сооружений, объектов незавершенного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строительства,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помещений.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br/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</w:t>
      </w:r>
      <w:r w:rsidR="008E2E4A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поможет избежать   возникновения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земельных споров.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br/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="007C0F3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администрации </w:t>
      </w:r>
      <w:proofErr w:type="spellStart"/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>Сиалеевско-Пятинского</w:t>
      </w:r>
      <w:proofErr w:type="spellEnd"/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="007C0F3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сельского поселения </w:t>
      </w:r>
      <w:r w:rsidRPr="00556EA7">
        <w:rPr>
          <w:rFonts w:ascii="Times New Roman" w:hAnsi="Times New Roman" w:cs="Times New Roman"/>
          <w:b/>
          <w:color w:val="2C2D2E"/>
          <w:sz w:val="28"/>
          <w:szCs w:val="28"/>
        </w:rPr>
        <w:t>в информационно-телекоммуникационной сети «Интернет» по адресу: </w:t>
      </w:r>
      <w:r w:rsidR="00DE42F3" w:rsidRPr="00556EA7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="008E2E4A" w:rsidRPr="00556EA7">
        <w:rPr>
          <w:b/>
          <w:color w:val="2C2D2E"/>
          <w:sz w:val="28"/>
          <w:szCs w:val="28"/>
        </w:rPr>
        <w:t xml:space="preserve"> </w:t>
      </w:r>
      <w:r w:rsidR="008E2E4A" w:rsidRPr="008E2E4A">
        <w:rPr>
          <w:rFonts w:ascii="Times New Roman" w:hAnsi="Times New Roman" w:cs="Times New Roman"/>
          <w:b/>
          <w:color w:val="2C2D2E"/>
          <w:sz w:val="28"/>
          <w:szCs w:val="28"/>
        </w:rPr>
        <w:t>insar12@insar.e-mordovia.ru</w:t>
      </w:r>
    </w:p>
    <w:p w:rsidR="00F1225D" w:rsidRPr="00556EA7" w:rsidRDefault="00F1225D" w:rsidP="00406654">
      <w:pPr>
        <w:pStyle w:val="af4"/>
        <w:shd w:val="clear" w:color="auto" w:fill="FFFFFF"/>
        <w:jc w:val="both"/>
        <w:rPr>
          <w:b/>
          <w:color w:val="2C2D2E"/>
          <w:sz w:val="28"/>
          <w:szCs w:val="28"/>
        </w:rPr>
      </w:pPr>
      <w:r w:rsidRPr="00556EA7">
        <w:rPr>
          <w:b/>
          <w:color w:val="2C2D2E"/>
          <w:sz w:val="28"/>
          <w:szCs w:val="28"/>
        </w:rPr>
        <w:t xml:space="preserve">Настоящим извещаем, что правообладатели указанных в перечнях объектов недвижимости вправе самостоятельно обратиться в </w:t>
      </w:r>
      <w:r w:rsidR="007C0F33" w:rsidRPr="00556EA7">
        <w:rPr>
          <w:b/>
          <w:color w:val="2C2D2E"/>
          <w:sz w:val="28"/>
          <w:szCs w:val="28"/>
        </w:rPr>
        <w:t>администрацию</w:t>
      </w:r>
      <w:r w:rsidR="007756F3" w:rsidRPr="007756F3">
        <w:rPr>
          <w:b/>
          <w:color w:val="2C2D2E"/>
          <w:sz w:val="28"/>
          <w:szCs w:val="28"/>
        </w:rPr>
        <w:t xml:space="preserve"> </w:t>
      </w:r>
      <w:proofErr w:type="spellStart"/>
      <w:r w:rsidR="007756F3" w:rsidRPr="00556EA7">
        <w:rPr>
          <w:b/>
          <w:color w:val="2C2D2E"/>
          <w:sz w:val="28"/>
          <w:szCs w:val="28"/>
        </w:rPr>
        <w:t>Сиалеевско-Пятинского</w:t>
      </w:r>
      <w:proofErr w:type="spellEnd"/>
      <w:r w:rsidR="007C0F33" w:rsidRPr="00556EA7">
        <w:rPr>
          <w:b/>
          <w:color w:val="2C2D2E"/>
          <w:sz w:val="28"/>
          <w:szCs w:val="28"/>
        </w:rPr>
        <w:t xml:space="preserve"> сельского поселения</w:t>
      </w:r>
      <w:r w:rsidRPr="00556EA7">
        <w:rPr>
          <w:b/>
          <w:color w:val="2C2D2E"/>
          <w:sz w:val="28"/>
          <w:szCs w:val="28"/>
        </w:rPr>
        <w:t xml:space="preserve"> и представить сведения о почтовом адресе и (или) адресе электронной почты для связи с</w:t>
      </w:r>
      <w:r w:rsidR="008E2E4A">
        <w:rPr>
          <w:b/>
          <w:color w:val="2C2D2E"/>
          <w:sz w:val="28"/>
          <w:szCs w:val="28"/>
        </w:rPr>
        <w:t xml:space="preserve"> </w:t>
      </w:r>
      <w:r w:rsidRPr="00556EA7">
        <w:rPr>
          <w:b/>
          <w:color w:val="2C2D2E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  <w:r w:rsidRPr="00556EA7">
        <w:rPr>
          <w:b/>
          <w:color w:val="2C2D2E"/>
          <w:sz w:val="28"/>
          <w:szCs w:val="28"/>
        </w:rPr>
        <w:br/>
      </w:r>
      <w:proofErr w:type="gramStart"/>
      <w:r w:rsidRPr="00556EA7">
        <w:rPr>
          <w:b/>
          <w:color w:val="2C2D2E"/>
          <w:sz w:val="28"/>
          <w:szCs w:val="28"/>
        </w:rPr>
        <w:lastRenderedPageBreak/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proofErr w:type="gramEnd"/>
      <w:r w:rsidRPr="00556EA7">
        <w:rPr>
          <w:b/>
          <w:color w:val="2C2D2E"/>
          <w:sz w:val="28"/>
          <w:szCs w:val="28"/>
        </w:rPr>
        <w:br/>
      </w:r>
      <w:proofErr w:type="gramStart"/>
      <w:r w:rsidRPr="00556EA7">
        <w:rPr>
          <w:b/>
          <w:color w:val="2C2D2E"/>
          <w:sz w:val="28"/>
          <w:szCs w:val="28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</w:p>
    <w:p w:rsidR="00F1225D" w:rsidRPr="00556EA7" w:rsidRDefault="007756F3" w:rsidP="00406654">
      <w:pPr>
        <w:pStyle w:val="af4"/>
        <w:shd w:val="clear" w:color="auto" w:fill="FFFFFF"/>
        <w:jc w:val="both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  </w:t>
      </w:r>
      <w:r w:rsidR="00F1225D" w:rsidRPr="00556EA7">
        <w:rPr>
          <w:b/>
          <w:color w:val="2C2D2E"/>
          <w:sz w:val="28"/>
          <w:szCs w:val="28"/>
        </w:rPr>
        <w:t>Сведения могут быть представлены любым из следующих способов:</w:t>
      </w:r>
      <w:r w:rsidR="00F1225D" w:rsidRPr="00556EA7">
        <w:rPr>
          <w:b/>
          <w:color w:val="2C2D2E"/>
          <w:sz w:val="28"/>
          <w:szCs w:val="28"/>
        </w:rPr>
        <w:br/>
        <w:t>- почтой по адресу:</w:t>
      </w:r>
      <w:r w:rsidR="007C0F33" w:rsidRPr="00556EA7">
        <w:rPr>
          <w:b/>
          <w:color w:val="2C2D2E"/>
          <w:sz w:val="28"/>
          <w:szCs w:val="28"/>
        </w:rPr>
        <w:t xml:space="preserve"> </w:t>
      </w:r>
      <w:r>
        <w:rPr>
          <w:b/>
          <w:color w:val="2C2D2E"/>
          <w:sz w:val="28"/>
          <w:szCs w:val="28"/>
        </w:rPr>
        <w:t xml:space="preserve">РМ, </w:t>
      </w:r>
      <w:proofErr w:type="spellStart"/>
      <w:r>
        <w:rPr>
          <w:b/>
          <w:color w:val="2C2D2E"/>
          <w:sz w:val="28"/>
          <w:szCs w:val="28"/>
        </w:rPr>
        <w:t>Инсарский</w:t>
      </w:r>
      <w:proofErr w:type="spellEnd"/>
      <w:r>
        <w:rPr>
          <w:b/>
          <w:color w:val="2C2D2E"/>
          <w:sz w:val="28"/>
          <w:szCs w:val="28"/>
        </w:rPr>
        <w:t xml:space="preserve"> район, с. </w:t>
      </w:r>
      <w:proofErr w:type="spellStart"/>
      <w:r>
        <w:rPr>
          <w:b/>
          <w:color w:val="2C2D2E"/>
          <w:sz w:val="28"/>
          <w:szCs w:val="28"/>
        </w:rPr>
        <w:t>Сиалеевская</w:t>
      </w:r>
      <w:proofErr w:type="spellEnd"/>
      <w:r>
        <w:rPr>
          <w:b/>
          <w:color w:val="2C2D2E"/>
          <w:sz w:val="28"/>
          <w:szCs w:val="28"/>
        </w:rPr>
        <w:t xml:space="preserve"> Пятина, ул. </w:t>
      </w:r>
      <w:r w:rsidR="00406654" w:rsidRPr="00406654">
        <w:rPr>
          <w:b/>
          <w:color w:val="2C2D2E"/>
          <w:sz w:val="28"/>
          <w:szCs w:val="28"/>
        </w:rPr>
        <w:t xml:space="preserve">      </w:t>
      </w:r>
      <w:r>
        <w:rPr>
          <w:b/>
          <w:color w:val="2C2D2E"/>
          <w:sz w:val="28"/>
          <w:szCs w:val="28"/>
        </w:rPr>
        <w:t>Советская</w:t>
      </w:r>
      <w:proofErr w:type="gramStart"/>
      <w:r w:rsidR="00406654">
        <w:rPr>
          <w:b/>
          <w:color w:val="2C2D2E"/>
          <w:sz w:val="28"/>
          <w:szCs w:val="28"/>
        </w:rPr>
        <w:t>,д</w:t>
      </w:r>
      <w:proofErr w:type="gramEnd"/>
      <w:r w:rsidR="00406654">
        <w:rPr>
          <w:b/>
          <w:color w:val="2C2D2E"/>
          <w:sz w:val="28"/>
          <w:szCs w:val="28"/>
        </w:rPr>
        <w:t>.</w:t>
      </w:r>
      <w:r>
        <w:rPr>
          <w:b/>
          <w:color w:val="2C2D2E"/>
          <w:sz w:val="28"/>
          <w:szCs w:val="28"/>
        </w:rPr>
        <w:t>73</w:t>
      </w:r>
      <w:r w:rsidR="00F1225D" w:rsidRPr="00556EA7">
        <w:rPr>
          <w:b/>
          <w:color w:val="2C2D2E"/>
          <w:sz w:val="28"/>
          <w:szCs w:val="28"/>
        </w:rPr>
        <w:t>;</w:t>
      </w:r>
      <w:r w:rsidR="00F1225D" w:rsidRPr="00556EA7">
        <w:rPr>
          <w:b/>
          <w:color w:val="2C2D2E"/>
          <w:sz w:val="28"/>
          <w:szCs w:val="28"/>
        </w:rPr>
        <w:br/>
        <w:t>- лично по адресу:</w:t>
      </w:r>
      <w:r>
        <w:rPr>
          <w:b/>
          <w:color w:val="2C2D2E"/>
          <w:sz w:val="28"/>
          <w:szCs w:val="28"/>
        </w:rPr>
        <w:t xml:space="preserve"> РМ, </w:t>
      </w:r>
      <w:proofErr w:type="spellStart"/>
      <w:r>
        <w:rPr>
          <w:b/>
          <w:color w:val="2C2D2E"/>
          <w:sz w:val="28"/>
          <w:szCs w:val="28"/>
        </w:rPr>
        <w:t>Инсарский</w:t>
      </w:r>
      <w:proofErr w:type="spellEnd"/>
      <w:r>
        <w:rPr>
          <w:b/>
          <w:color w:val="2C2D2E"/>
          <w:sz w:val="28"/>
          <w:szCs w:val="28"/>
        </w:rPr>
        <w:t xml:space="preserve"> район, с. </w:t>
      </w:r>
      <w:proofErr w:type="spellStart"/>
      <w:r>
        <w:rPr>
          <w:b/>
          <w:color w:val="2C2D2E"/>
          <w:sz w:val="28"/>
          <w:szCs w:val="28"/>
        </w:rPr>
        <w:t>Сиалеевская</w:t>
      </w:r>
      <w:proofErr w:type="spellEnd"/>
      <w:r>
        <w:rPr>
          <w:b/>
          <w:color w:val="2C2D2E"/>
          <w:sz w:val="28"/>
          <w:szCs w:val="28"/>
        </w:rPr>
        <w:t xml:space="preserve"> Пятина, ул. Советская,</w:t>
      </w:r>
      <w:r w:rsidR="00C5016C">
        <w:rPr>
          <w:b/>
          <w:color w:val="2C2D2E"/>
          <w:sz w:val="28"/>
          <w:szCs w:val="28"/>
        </w:rPr>
        <w:t xml:space="preserve"> </w:t>
      </w:r>
      <w:r>
        <w:rPr>
          <w:b/>
          <w:color w:val="2C2D2E"/>
          <w:sz w:val="28"/>
          <w:szCs w:val="28"/>
        </w:rPr>
        <w:t>д. 73</w:t>
      </w:r>
      <w:r w:rsidR="008E2E4A">
        <w:rPr>
          <w:b/>
          <w:color w:val="2C2D2E"/>
          <w:sz w:val="28"/>
          <w:szCs w:val="28"/>
        </w:rPr>
        <w:t>, тел.: (883449) 2-43-34</w:t>
      </w:r>
      <w:r w:rsidR="007C0F33" w:rsidRPr="00556EA7">
        <w:rPr>
          <w:b/>
          <w:color w:val="2C2D2E"/>
          <w:sz w:val="28"/>
          <w:szCs w:val="28"/>
        </w:rPr>
        <w:t xml:space="preserve">, режим работы: </w:t>
      </w:r>
      <w:proofErr w:type="spellStart"/>
      <w:r w:rsidR="007C0F33" w:rsidRPr="00556EA7">
        <w:rPr>
          <w:b/>
          <w:color w:val="2C2D2E"/>
          <w:sz w:val="28"/>
          <w:szCs w:val="28"/>
        </w:rPr>
        <w:t>пн-пт</w:t>
      </w:r>
      <w:proofErr w:type="spellEnd"/>
      <w:r w:rsidR="007C0F33" w:rsidRPr="00556EA7">
        <w:rPr>
          <w:b/>
          <w:color w:val="2C2D2E"/>
          <w:sz w:val="28"/>
          <w:szCs w:val="28"/>
        </w:rPr>
        <w:t xml:space="preserve"> с 8:00 до 17:00, перерыв</w:t>
      </w:r>
      <w:proofErr w:type="gramStart"/>
      <w:r>
        <w:rPr>
          <w:b/>
          <w:color w:val="2C2D2E"/>
          <w:sz w:val="28"/>
          <w:szCs w:val="28"/>
        </w:rPr>
        <w:t>:</w:t>
      </w:r>
      <w:r w:rsidR="00406654">
        <w:rPr>
          <w:b/>
          <w:color w:val="2C2D2E"/>
          <w:sz w:val="28"/>
          <w:szCs w:val="28"/>
        </w:rPr>
        <w:t>с</w:t>
      </w:r>
      <w:proofErr w:type="gramEnd"/>
      <w:r w:rsidR="00406654">
        <w:rPr>
          <w:b/>
          <w:color w:val="2C2D2E"/>
          <w:sz w:val="28"/>
          <w:szCs w:val="28"/>
        </w:rPr>
        <w:t>12:00</w:t>
      </w:r>
      <w:r w:rsidR="008E2E4A">
        <w:rPr>
          <w:b/>
          <w:color w:val="2C2D2E"/>
          <w:sz w:val="28"/>
          <w:szCs w:val="28"/>
        </w:rPr>
        <w:t>до</w:t>
      </w:r>
      <w:r w:rsidR="007C0F33" w:rsidRPr="00556EA7">
        <w:rPr>
          <w:b/>
          <w:color w:val="2C2D2E"/>
          <w:sz w:val="28"/>
          <w:szCs w:val="28"/>
        </w:rPr>
        <w:t>13</w:t>
      </w:r>
      <w:r w:rsidR="00F1225D" w:rsidRPr="00556EA7">
        <w:rPr>
          <w:b/>
          <w:color w:val="2C2D2E"/>
          <w:sz w:val="28"/>
          <w:szCs w:val="28"/>
        </w:rPr>
        <w:t>:00;</w:t>
      </w:r>
      <w:r w:rsidR="00F1225D" w:rsidRPr="00556EA7">
        <w:rPr>
          <w:b/>
          <w:color w:val="2C2D2E"/>
          <w:sz w:val="28"/>
          <w:szCs w:val="28"/>
        </w:rPr>
        <w:br/>
        <w:t>- электронной почтой по адресу: </w:t>
      </w:r>
      <w:proofErr w:type="spellStart"/>
      <w:r w:rsidR="00BE5FD1">
        <w:rPr>
          <w:b/>
          <w:color w:val="2C2D2E"/>
          <w:sz w:val="28"/>
          <w:szCs w:val="28"/>
          <w:lang w:val="en-US"/>
        </w:rPr>
        <w:t>sial</w:t>
      </w:r>
      <w:proofErr w:type="spellEnd"/>
      <w:r w:rsidR="00BE5FD1" w:rsidRPr="00BE5FD1">
        <w:rPr>
          <w:b/>
          <w:color w:val="2C2D2E"/>
          <w:sz w:val="28"/>
          <w:szCs w:val="28"/>
        </w:rPr>
        <w:t>-</w:t>
      </w:r>
      <w:proofErr w:type="spellStart"/>
      <w:r w:rsidR="00BE5FD1">
        <w:rPr>
          <w:b/>
          <w:color w:val="2C2D2E"/>
          <w:sz w:val="28"/>
          <w:szCs w:val="28"/>
          <w:lang w:val="en-US"/>
        </w:rPr>
        <w:t>piatina</w:t>
      </w:r>
      <w:proofErr w:type="spellEnd"/>
      <w:r w:rsidR="00BE5FD1" w:rsidRPr="00BE5FD1">
        <w:rPr>
          <w:b/>
          <w:color w:val="2C2D2E"/>
          <w:sz w:val="28"/>
          <w:szCs w:val="28"/>
        </w:rPr>
        <w:t>2010@</w:t>
      </w:r>
      <w:proofErr w:type="spellStart"/>
      <w:r w:rsidR="00BE5FD1">
        <w:rPr>
          <w:b/>
          <w:color w:val="2C2D2E"/>
          <w:sz w:val="28"/>
          <w:szCs w:val="28"/>
          <w:lang w:val="en-US"/>
        </w:rPr>
        <w:t>jandex</w:t>
      </w:r>
      <w:proofErr w:type="spellEnd"/>
      <w:r w:rsidR="00BE5FD1" w:rsidRPr="00BE5FD1">
        <w:rPr>
          <w:b/>
          <w:color w:val="2C2D2E"/>
          <w:sz w:val="28"/>
          <w:szCs w:val="28"/>
        </w:rPr>
        <w:t>.</w:t>
      </w:r>
      <w:proofErr w:type="spellStart"/>
      <w:r w:rsidR="00BE5FD1">
        <w:rPr>
          <w:b/>
          <w:color w:val="2C2D2E"/>
          <w:sz w:val="28"/>
          <w:szCs w:val="28"/>
          <w:lang w:val="en-US"/>
        </w:rPr>
        <w:t>ru</w:t>
      </w:r>
      <w:proofErr w:type="spellEnd"/>
      <w:r w:rsidR="007C0F33" w:rsidRPr="00556EA7">
        <w:rPr>
          <w:b/>
          <w:color w:val="2C2D2E"/>
          <w:sz w:val="28"/>
          <w:szCs w:val="28"/>
        </w:rPr>
        <w:t xml:space="preserve"> </w:t>
      </w:r>
    </w:p>
    <w:p w:rsidR="00F1225D" w:rsidRPr="00556EA7" w:rsidRDefault="00F1225D" w:rsidP="00406654">
      <w:pPr>
        <w:pStyle w:val="af4"/>
        <w:shd w:val="clear" w:color="auto" w:fill="FFFFFF"/>
        <w:jc w:val="both"/>
        <w:rPr>
          <w:b/>
          <w:color w:val="2C2D2E"/>
          <w:sz w:val="28"/>
          <w:szCs w:val="28"/>
        </w:rPr>
      </w:pPr>
      <w:r w:rsidRPr="00556EA7">
        <w:rPr>
          <w:b/>
          <w:color w:val="2C2D2E"/>
          <w:sz w:val="28"/>
          <w:szCs w:val="28"/>
        </w:rPr>
        <w:t>Администрация</w:t>
      </w:r>
      <w:r w:rsidR="00BE5FD1" w:rsidRPr="00BE5FD1">
        <w:rPr>
          <w:b/>
          <w:color w:val="2C2D2E"/>
          <w:sz w:val="28"/>
          <w:szCs w:val="28"/>
        </w:rPr>
        <w:t xml:space="preserve"> </w:t>
      </w:r>
      <w:proofErr w:type="spellStart"/>
      <w:r w:rsidR="00BE5FD1" w:rsidRPr="00556EA7">
        <w:rPr>
          <w:b/>
          <w:color w:val="2C2D2E"/>
          <w:sz w:val="28"/>
          <w:szCs w:val="28"/>
        </w:rPr>
        <w:t>Сиалеевско-Пятинского</w:t>
      </w:r>
      <w:proofErr w:type="spellEnd"/>
      <w:r w:rsidRPr="00556EA7">
        <w:rPr>
          <w:b/>
          <w:color w:val="2C2D2E"/>
          <w:sz w:val="28"/>
          <w:szCs w:val="28"/>
        </w:rPr>
        <w:t xml:space="preserve"> </w:t>
      </w:r>
      <w:r w:rsidR="007C0F33" w:rsidRPr="00556EA7">
        <w:rPr>
          <w:b/>
          <w:color w:val="2C2D2E"/>
          <w:sz w:val="28"/>
          <w:szCs w:val="28"/>
        </w:rPr>
        <w:t xml:space="preserve">сельского поселения </w:t>
      </w:r>
      <w:r w:rsidRPr="00556EA7">
        <w:rPr>
          <w:b/>
          <w:color w:val="2C2D2E"/>
          <w:sz w:val="28"/>
          <w:szCs w:val="28"/>
        </w:rPr>
        <w:t xml:space="preserve">также информирует, что заявительный порядок </w:t>
      </w:r>
      <w:r w:rsidR="00C5016C">
        <w:rPr>
          <w:b/>
          <w:color w:val="2C2D2E"/>
          <w:sz w:val="28"/>
          <w:szCs w:val="28"/>
        </w:rPr>
        <w:t>регистрации прав в отношении ра</w:t>
      </w:r>
      <w:r w:rsidRPr="00556EA7">
        <w:rPr>
          <w:b/>
          <w:color w:val="2C2D2E"/>
          <w:sz w:val="28"/>
          <w:szCs w:val="28"/>
        </w:rPr>
        <w:t xml:space="preserve">нее учтенных объектов недвижимости продолжает действовать, в </w:t>
      </w:r>
      <w:proofErr w:type="gramStart"/>
      <w:r w:rsidRPr="00556EA7">
        <w:rPr>
          <w:b/>
          <w:color w:val="2C2D2E"/>
          <w:sz w:val="28"/>
          <w:szCs w:val="28"/>
        </w:rPr>
        <w:t>связи</w:t>
      </w:r>
      <w:proofErr w:type="gramEnd"/>
      <w:r w:rsidRPr="00556EA7">
        <w:rPr>
          <w:b/>
          <w:color w:val="2C2D2E"/>
          <w:sz w:val="28"/>
          <w:szCs w:val="28"/>
        </w:rPr>
        <w:t xml:space="preserve"> с чем их правообладатели вправе:</w:t>
      </w:r>
      <w:r w:rsidRPr="00556EA7">
        <w:rPr>
          <w:b/>
          <w:color w:val="2C2D2E"/>
          <w:sz w:val="28"/>
          <w:szCs w:val="28"/>
        </w:rPr>
        <w:br/>
        <w:t>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  <w:r w:rsidRPr="00556EA7">
        <w:rPr>
          <w:b/>
          <w:color w:val="2C2D2E"/>
          <w:sz w:val="28"/>
          <w:szCs w:val="28"/>
        </w:rPr>
        <w:br/>
        <w:t>- обратиться в</w:t>
      </w:r>
      <w:r w:rsidR="007C0F33" w:rsidRPr="00556EA7">
        <w:rPr>
          <w:b/>
          <w:color w:val="2C2D2E"/>
          <w:sz w:val="28"/>
          <w:szCs w:val="28"/>
        </w:rPr>
        <w:t xml:space="preserve"> администрацию </w:t>
      </w:r>
      <w:proofErr w:type="spellStart"/>
      <w:r w:rsidR="00C5016C" w:rsidRPr="00556EA7">
        <w:rPr>
          <w:b/>
          <w:color w:val="2C2D2E"/>
          <w:sz w:val="28"/>
          <w:szCs w:val="28"/>
        </w:rPr>
        <w:t>Сиалеевско-Пятинского</w:t>
      </w:r>
      <w:proofErr w:type="spellEnd"/>
      <w:r w:rsidR="00C5016C" w:rsidRPr="00556EA7">
        <w:rPr>
          <w:b/>
          <w:color w:val="2C2D2E"/>
          <w:sz w:val="28"/>
          <w:szCs w:val="28"/>
        </w:rPr>
        <w:t xml:space="preserve"> </w:t>
      </w:r>
      <w:r w:rsidR="007C0F33" w:rsidRPr="00556EA7">
        <w:rPr>
          <w:b/>
          <w:color w:val="2C2D2E"/>
          <w:sz w:val="28"/>
          <w:szCs w:val="28"/>
        </w:rPr>
        <w:t>сельского поселения</w:t>
      </w:r>
      <w:r w:rsidRPr="00556EA7">
        <w:rPr>
          <w:b/>
          <w:color w:val="2C2D2E"/>
          <w:sz w:val="28"/>
          <w:szCs w:val="28"/>
        </w:rPr>
        <w:t xml:space="preserve"> в целях обеспечения государственной регистрации прав на объекты </w:t>
      </w:r>
      <w:proofErr w:type="gramStart"/>
      <w:r w:rsidRPr="00556EA7">
        <w:rPr>
          <w:b/>
          <w:color w:val="2C2D2E"/>
          <w:sz w:val="28"/>
          <w:szCs w:val="28"/>
        </w:rPr>
        <w:t>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</w:t>
      </w:r>
      <w:proofErr w:type="gramEnd"/>
      <w:r w:rsidRPr="00556EA7">
        <w:rPr>
          <w:b/>
          <w:color w:val="2C2D2E"/>
          <w:sz w:val="28"/>
          <w:szCs w:val="28"/>
        </w:rPr>
        <w:t>).</w:t>
      </w:r>
      <w:r w:rsidRPr="00556EA7">
        <w:rPr>
          <w:b/>
          <w:color w:val="2C2D2E"/>
          <w:sz w:val="28"/>
          <w:szCs w:val="28"/>
        </w:rPr>
        <w:br/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556EA7">
        <w:rPr>
          <w:b/>
          <w:color w:val="2C2D2E"/>
          <w:sz w:val="28"/>
          <w:szCs w:val="28"/>
        </w:rPr>
        <w:lastRenderedPageBreak/>
        <w:t>Федерации</w:t>
      </w:r>
      <w:proofErr w:type="gramEnd"/>
      <w:r w:rsidRPr="00556EA7">
        <w:rPr>
          <w:b/>
          <w:color w:val="2C2D2E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</w:t>
      </w:r>
      <w:r w:rsidR="00C5016C">
        <w:rPr>
          <w:b/>
          <w:color w:val="2C2D2E"/>
          <w:sz w:val="28"/>
          <w:szCs w:val="28"/>
        </w:rPr>
        <w:t>, государственная пошлина не взи</w:t>
      </w:r>
      <w:r w:rsidRPr="00556EA7">
        <w:rPr>
          <w:b/>
          <w:color w:val="2C2D2E"/>
          <w:sz w:val="28"/>
          <w:szCs w:val="28"/>
        </w:rPr>
        <w:t>мается.</w:t>
      </w:r>
    </w:p>
    <w:p w:rsidR="00F1225D" w:rsidRPr="00556EA7" w:rsidRDefault="00F1225D" w:rsidP="00406654">
      <w:pPr>
        <w:pStyle w:val="af4"/>
        <w:shd w:val="clear" w:color="auto" w:fill="FFFFFF"/>
        <w:jc w:val="both"/>
        <w:rPr>
          <w:b/>
          <w:color w:val="2C2D2E"/>
          <w:sz w:val="28"/>
          <w:szCs w:val="28"/>
        </w:rPr>
      </w:pPr>
      <w:r w:rsidRPr="00556EA7">
        <w:rPr>
          <w:b/>
          <w:color w:val="2C2D2E"/>
          <w:sz w:val="28"/>
          <w:szCs w:val="28"/>
        </w:rPr>
        <w:t>С перечнями ранее учтённых объектов недвижимости можно ознакомиться по ссылке: </w:t>
      </w:r>
      <w:r w:rsidR="007C0F33" w:rsidRPr="00556EA7">
        <w:rPr>
          <w:b/>
          <w:color w:val="2C2D2E"/>
          <w:sz w:val="28"/>
          <w:szCs w:val="28"/>
        </w:rPr>
        <w:t xml:space="preserve"> </w:t>
      </w:r>
      <w:r w:rsidR="00524376" w:rsidRPr="00524376">
        <w:rPr>
          <w:b/>
          <w:color w:val="2C2D2E"/>
          <w:sz w:val="28"/>
          <w:szCs w:val="28"/>
        </w:rPr>
        <w:t>insar12@insar.e-mordovia.ru</w:t>
      </w:r>
    </w:p>
    <w:p w:rsidR="004067E7" w:rsidRPr="00556EA7" w:rsidRDefault="004067E7" w:rsidP="00406654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</w:p>
    <w:p w:rsidR="004067E7" w:rsidRPr="00556EA7" w:rsidRDefault="004067E7" w:rsidP="00F1225D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</w:p>
    <w:p w:rsidR="00F1225D" w:rsidRPr="00556EA7" w:rsidRDefault="00F1225D" w:rsidP="00F1225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225D" w:rsidRPr="00556EA7" w:rsidSect="0084265A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19" w:rsidRDefault="00704F19" w:rsidP="007E62FA">
      <w:r>
        <w:separator/>
      </w:r>
    </w:p>
  </w:endnote>
  <w:endnote w:type="continuationSeparator" w:id="0">
    <w:p w:rsidR="00704F19" w:rsidRDefault="00704F19" w:rsidP="007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65A" w:rsidRDefault="0084265A">
    <w:pPr>
      <w:pStyle w:val="ad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19" w:rsidRDefault="00704F19" w:rsidP="007E62FA">
      <w:r>
        <w:separator/>
      </w:r>
    </w:p>
  </w:footnote>
  <w:footnote w:type="continuationSeparator" w:id="0">
    <w:p w:rsidR="00704F19" w:rsidRDefault="00704F19" w:rsidP="007E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9B935C0"/>
    <w:multiLevelType w:val="multilevel"/>
    <w:tmpl w:val="9D705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B694F"/>
    <w:multiLevelType w:val="multilevel"/>
    <w:tmpl w:val="9686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C80426"/>
    <w:multiLevelType w:val="multilevel"/>
    <w:tmpl w:val="A86CC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>
    <w:nsid w:val="6D8560E5"/>
    <w:multiLevelType w:val="multilevel"/>
    <w:tmpl w:val="07CC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</w:lvl>
  </w:abstractNum>
  <w:abstractNum w:abstractNumId="8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6"/>
      <w:numFmt w:val="decimal"/>
      <w:isLgl/>
      <w:lvlText w:val="%1.%2."/>
      <w:lvlJc w:val="left"/>
      <w:pPr>
        <w:ind w:left="1968" w:hanging="975"/>
      </w:pPr>
    </w:lvl>
    <w:lvl w:ilvl="2">
      <w:start w:val="1"/>
      <w:numFmt w:val="decimal"/>
      <w:isLgl/>
      <w:lvlText w:val="%1.%2.%3."/>
      <w:lvlJc w:val="left"/>
      <w:pPr>
        <w:ind w:left="1968" w:hanging="975"/>
      </w:pPr>
    </w:lvl>
    <w:lvl w:ilvl="3">
      <w:start w:val="1"/>
      <w:numFmt w:val="decimal"/>
      <w:isLgl/>
      <w:lvlText w:val="%1.%2.%3.%4."/>
      <w:lvlJc w:val="left"/>
      <w:pPr>
        <w:ind w:left="1968" w:hanging="975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073" w:hanging="1080"/>
      </w:pPr>
    </w:lvl>
    <w:lvl w:ilvl="6">
      <w:start w:val="1"/>
      <w:numFmt w:val="decimal"/>
      <w:isLgl/>
      <w:lvlText w:val="%1.%2.%3.%4.%5.%6.%7."/>
      <w:lvlJc w:val="left"/>
      <w:pPr>
        <w:ind w:left="2433" w:hanging="1440"/>
      </w:p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</w:lvl>
  </w:abstractNum>
  <w:num w:numId="1">
    <w:abstractNumId w:val="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0B2"/>
    <w:rsid w:val="00003B32"/>
    <w:rsid w:val="00026A29"/>
    <w:rsid w:val="000C6CA6"/>
    <w:rsid w:val="00127DB2"/>
    <w:rsid w:val="001D0455"/>
    <w:rsid w:val="001E5CF9"/>
    <w:rsid w:val="002442AB"/>
    <w:rsid w:val="0026726A"/>
    <w:rsid w:val="00283087"/>
    <w:rsid w:val="00401805"/>
    <w:rsid w:val="00406654"/>
    <w:rsid w:val="004067E7"/>
    <w:rsid w:val="004A6F27"/>
    <w:rsid w:val="004E3AA1"/>
    <w:rsid w:val="00524376"/>
    <w:rsid w:val="00556EA7"/>
    <w:rsid w:val="005B1867"/>
    <w:rsid w:val="0061188F"/>
    <w:rsid w:val="006619B4"/>
    <w:rsid w:val="00684C3D"/>
    <w:rsid w:val="00704F19"/>
    <w:rsid w:val="00707A0C"/>
    <w:rsid w:val="007756F3"/>
    <w:rsid w:val="00791832"/>
    <w:rsid w:val="007A3734"/>
    <w:rsid w:val="007C0F33"/>
    <w:rsid w:val="007C3349"/>
    <w:rsid w:val="007E62FA"/>
    <w:rsid w:val="0084265A"/>
    <w:rsid w:val="008670B2"/>
    <w:rsid w:val="00897A71"/>
    <w:rsid w:val="008C7BA6"/>
    <w:rsid w:val="008E2E4A"/>
    <w:rsid w:val="00922C6D"/>
    <w:rsid w:val="009235A2"/>
    <w:rsid w:val="00972F28"/>
    <w:rsid w:val="00A711E9"/>
    <w:rsid w:val="00A76391"/>
    <w:rsid w:val="00AB0B5D"/>
    <w:rsid w:val="00AF3B38"/>
    <w:rsid w:val="00B43289"/>
    <w:rsid w:val="00B47CAB"/>
    <w:rsid w:val="00B62D91"/>
    <w:rsid w:val="00BB3AAA"/>
    <w:rsid w:val="00BE5FD1"/>
    <w:rsid w:val="00C17ED5"/>
    <w:rsid w:val="00C5016C"/>
    <w:rsid w:val="00CB038E"/>
    <w:rsid w:val="00CC1E90"/>
    <w:rsid w:val="00CC4075"/>
    <w:rsid w:val="00CD51B3"/>
    <w:rsid w:val="00D62DA1"/>
    <w:rsid w:val="00DE42F3"/>
    <w:rsid w:val="00E13046"/>
    <w:rsid w:val="00E17D25"/>
    <w:rsid w:val="00E56658"/>
    <w:rsid w:val="00F1225D"/>
    <w:rsid w:val="00F451E7"/>
    <w:rsid w:val="00FB5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iPriority w:val="99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  <w:style w:type="character" w:customStyle="1" w:styleId="s10">
    <w:name w:val="s_10"/>
    <w:basedOn w:val="a0"/>
    <w:rsid w:val="0084265A"/>
  </w:style>
  <w:style w:type="paragraph" w:customStyle="1" w:styleId="s15">
    <w:name w:val="s_15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iPriority w:val="99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  <w:style w:type="character" w:customStyle="1" w:styleId="s10">
    <w:name w:val="s_10"/>
    <w:basedOn w:val="a0"/>
    <w:rsid w:val="0084265A"/>
  </w:style>
  <w:style w:type="paragraph" w:customStyle="1" w:styleId="s15">
    <w:name w:val="s_15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4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79106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4787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1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8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0805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099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51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06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5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8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18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0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689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562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49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8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3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69046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26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8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9368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70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93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9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17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7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937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8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2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7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1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0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47423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1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8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1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43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759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959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70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0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0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80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2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637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0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6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5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1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89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2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6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63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2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76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97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774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7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5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70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6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6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3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4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993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2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84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8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8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85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1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92179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476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34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9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803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1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58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94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59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1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7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8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8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1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72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282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8564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6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3603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9077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8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1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3</cp:revision>
  <cp:lastPrinted>2021-10-13T13:37:00Z</cp:lastPrinted>
  <dcterms:created xsi:type="dcterms:W3CDTF">2021-11-10T12:30:00Z</dcterms:created>
  <dcterms:modified xsi:type="dcterms:W3CDTF">2021-11-10T12:32:00Z</dcterms:modified>
</cp:coreProperties>
</file>