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831" w:rsidRDefault="001E4831" w:rsidP="0068230B">
      <w:pPr>
        <w:jc w:val="center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68230B" w:rsidRPr="0068230B" w:rsidRDefault="0068230B" w:rsidP="0068230B">
      <w:pPr>
        <w:jc w:val="center"/>
        <w:rPr>
          <w:sz w:val="28"/>
          <w:szCs w:val="28"/>
        </w:rPr>
      </w:pPr>
      <w:r w:rsidRPr="0068230B">
        <w:rPr>
          <w:sz w:val="28"/>
          <w:szCs w:val="28"/>
        </w:rPr>
        <w:t>РЕСПУБЛИКА МОРДОВИЯ</w:t>
      </w:r>
    </w:p>
    <w:p w:rsidR="0068230B" w:rsidRPr="0068230B" w:rsidRDefault="0068230B" w:rsidP="0068230B">
      <w:pPr>
        <w:jc w:val="center"/>
        <w:rPr>
          <w:sz w:val="28"/>
          <w:szCs w:val="28"/>
        </w:rPr>
      </w:pPr>
      <w:r w:rsidRPr="0068230B">
        <w:rPr>
          <w:sz w:val="28"/>
          <w:szCs w:val="28"/>
        </w:rPr>
        <w:t>ИНСАРСКИЙ МУНИЦИПАЛЬНЫЙ РАЙОН</w:t>
      </w:r>
    </w:p>
    <w:p w:rsidR="0068230B" w:rsidRPr="0068230B" w:rsidRDefault="0068230B" w:rsidP="0068230B">
      <w:pPr>
        <w:jc w:val="center"/>
        <w:rPr>
          <w:sz w:val="28"/>
          <w:szCs w:val="28"/>
        </w:rPr>
      </w:pPr>
      <w:r w:rsidRPr="0068230B">
        <w:rPr>
          <w:sz w:val="28"/>
          <w:szCs w:val="28"/>
        </w:rPr>
        <w:t>РЕШЕНИЕ</w:t>
      </w:r>
    </w:p>
    <w:p w:rsidR="0068230B" w:rsidRPr="0068230B" w:rsidRDefault="0068230B" w:rsidP="0068230B">
      <w:pPr>
        <w:jc w:val="center"/>
        <w:rPr>
          <w:sz w:val="28"/>
          <w:szCs w:val="28"/>
        </w:rPr>
      </w:pPr>
      <w:r w:rsidRPr="0068230B">
        <w:rPr>
          <w:sz w:val="28"/>
          <w:szCs w:val="28"/>
        </w:rPr>
        <w:t>внеочередной девятнадцатой сессии Совета депутатов</w:t>
      </w:r>
    </w:p>
    <w:p w:rsidR="0068230B" w:rsidRPr="0068230B" w:rsidRDefault="0068230B" w:rsidP="0068230B">
      <w:pPr>
        <w:jc w:val="center"/>
        <w:rPr>
          <w:sz w:val="28"/>
          <w:szCs w:val="28"/>
        </w:rPr>
      </w:pPr>
      <w:proofErr w:type="spellStart"/>
      <w:r w:rsidRPr="0068230B">
        <w:rPr>
          <w:sz w:val="28"/>
          <w:szCs w:val="28"/>
        </w:rPr>
        <w:t>Сиалеевско</w:t>
      </w:r>
      <w:proofErr w:type="spellEnd"/>
      <w:r w:rsidRPr="0068230B">
        <w:rPr>
          <w:sz w:val="28"/>
          <w:szCs w:val="28"/>
        </w:rPr>
        <w:t xml:space="preserve"> - </w:t>
      </w:r>
      <w:proofErr w:type="spellStart"/>
      <w:r w:rsidRPr="0068230B">
        <w:rPr>
          <w:sz w:val="28"/>
          <w:szCs w:val="28"/>
        </w:rPr>
        <w:t>Пятинского</w:t>
      </w:r>
      <w:proofErr w:type="spellEnd"/>
      <w:r w:rsidRPr="0068230B">
        <w:rPr>
          <w:sz w:val="28"/>
          <w:szCs w:val="28"/>
        </w:rPr>
        <w:t xml:space="preserve"> сельского поселения первого созыва</w:t>
      </w:r>
    </w:p>
    <w:p w:rsidR="0068230B" w:rsidRPr="0068230B" w:rsidRDefault="0068230B" w:rsidP="0068230B">
      <w:pPr>
        <w:rPr>
          <w:sz w:val="28"/>
          <w:szCs w:val="28"/>
        </w:rPr>
      </w:pPr>
    </w:p>
    <w:p w:rsidR="0068230B" w:rsidRPr="0068230B" w:rsidRDefault="0068230B" w:rsidP="0068230B">
      <w:pPr>
        <w:rPr>
          <w:sz w:val="28"/>
          <w:szCs w:val="28"/>
        </w:rPr>
      </w:pPr>
    </w:p>
    <w:p w:rsidR="0068230B" w:rsidRPr="0068230B" w:rsidRDefault="0068230B" w:rsidP="0068230B">
      <w:pPr>
        <w:rPr>
          <w:sz w:val="28"/>
          <w:szCs w:val="28"/>
        </w:rPr>
      </w:pPr>
      <w:r w:rsidRPr="0068230B">
        <w:rPr>
          <w:sz w:val="28"/>
          <w:szCs w:val="28"/>
        </w:rPr>
        <w:t>О назначении выборов депутатов</w:t>
      </w:r>
    </w:p>
    <w:p w:rsidR="0068230B" w:rsidRPr="0068230B" w:rsidRDefault="0068230B" w:rsidP="0068230B">
      <w:pPr>
        <w:rPr>
          <w:sz w:val="28"/>
          <w:szCs w:val="28"/>
        </w:rPr>
      </w:pPr>
      <w:r w:rsidRPr="0068230B">
        <w:rPr>
          <w:sz w:val="28"/>
          <w:szCs w:val="28"/>
        </w:rPr>
        <w:t xml:space="preserve">Совета депутатов </w:t>
      </w:r>
      <w:proofErr w:type="spellStart"/>
      <w:r w:rsidRPr="0068230B">
        <w:rPr>
          <w:sz w:val="28"/>
          <w:szCs w:val="28"/>
        </w:rPr>
        <w:t>Сиалеевско-Пятинского</w:t>
      </w:r>
      <w:proofErr w:type="spellEnd"/>
    </w:p>
    <w:p w:rsidR="0068230B" w:rsidRPr="0068230B" w:rsidRDefault="0068230B" w:rsidP="0068230B">
      <w:pPr>
        <w:rPr>
          <w:sz w:val="28"/>
          <w:szCs w:val="28"/>
        </w:rPr>
      </w:pPr>
      <w:r w:rsidRPr="0068230B">
        <w:rPr>
          <w:sz w:val="28"/>
          <w:szCs w:val="28"/>
        </w:rPr>
        <w:t xml:space="preserve"> сельского поселения  </w:t>
      </w:r>
      <w:proofErr w:type="spellStart"/>
      <w:r w:rsidRPr="0068230B">
        <w:rPr>
          <w:sz w:val="28"/>
          <w:szCs w:val="28"/>
        </w:rPr>
        <w:t>Инсарского</w:t>
      </w:r>
      <w:proofErr w:type="spellEnd"/>
    </w:p>
    <w:p w:rsidR="0068230B" w:rsidRPr="0068230B" w:rsidRDefault="0068230B" w:rsidP="0068230B">
      <w:pPr>
        <w:rPr>
          <w:sz w:val="28"/>
          <w:szCs w:val="28"/>
        </w:rPr>
      </w:pPr>
      <w:r w:rsidRPr="0068230B">
        <w:rPr>
          <w:sz w:val="28"/>
          <w:szCs w:val="28"/>
        </w:rPr>
        <w:t xml:space="preserve">муниципального района </w:t>
      </w:r>
    </w:p>
    <w:p w:rsidR="0068230B" w:rsidRPr="0068230B" w:rsidRDefault="0068230B" w:rsidP="0068230B">
      <w:pPr>
        <w:rPr>
          <w:sz w:val="28"/>
          <w:szCs w:val="28"/>
        </w:rPr>
      </w:pPr>
      <w:r w:rsidRPr="0068230B">
        <w:rPr>
          <w:sz w:val="28"/>
          <w:szCs w:val="28"/>
        </w:rPr>
        <w:t>Республики Мордовия</w:t>
      </w:r>
    </w:p>
    <w:p w:rsidR="0068230B" w:rsidRPr="0068230B" w:rsidRDefault="0068230B" w:rsidP="0068230B">
      <w:pPr>
        <w:rPr>
          <w:sz w:val="28"/>
          <w:szCs w:val="28"/>
        </w:rPr>
      </w:pPr>
      <w:r w:rsidRPr="0068230B">
        <w:rPr>
          <w:sz w:val="28"/>
          <w:szCs w:val="28"/>
        </w:rPr>
        <w:t>второго созыва</w:t>
      </w:r>
    </w:p>
    <w:p w:rsidR="0068230B" w:rsidRPr="0068230B" w:rsidRDefault="0068230B" w:rsidP="0068230B">
      <w:pPr>
        <w:pStyle w:val="1"/>
        <w:ind w:firstLine="72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68230B"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 </w:t>
      </w:r>
      <w:hyperlink r:id="rId4" w:history="1">
        <w:r w:rsidRPr="0068230B">
          <w:rPr>
            <w:rStyle w:val="a3"/>
            <w:sz w:val="28"/>
            <w:szCs w:val="28"/>
          </w:rPr>
          <w:t xml:space="preserve">частью </w:t>
        </w:r>
      </w:hyperlink>
      <w:r w:rsidRPr="0068230B">
        <w:rPr>
          <w:rFonts w:ascii="Times New Roman" w:hAnsi="Times New Roman" w:cs="Times New Roman"/>
          <w:sz w:val="28"/>
          <w:szCs w:val="28"/>
        </w:rPr>
        <w:t xml:space="preserve">5 </w:t>
      </w:r>
      <w:hyperlink r:id="rId5" w:history="1">
        <w:r w:rsidRPr="0068230B">
          <w:rPr>
            <w:rStyle w:val="a3"/>
            <w:sz w:val="28"/>
            <w:szCs w:val="28"/>
          </w:rPr>
          <w:t xml:space="preserve"> статьи 9</w:t>
        </w:r>
      </w:hyperlink>
      <w:r w:rsidRPr="0068230B">
        <w:rPr>
          <w:rFonts w:ascii="Times New Roman" w:hAnsi="Times New Roman" w:cs="Times New Roman"/>
          <w:b w:val="0"/>
          <w:sz w:val="28"/>
          <w:szCs w:val="28"/>
        </w:rPr>
        <w:t xml:space="preserve"> Закона Республики Мордовия от 19 февраля </w:t>
      </w:r>
      <w:smartTag w:uri="urn:schemas-microsoft-com:office:smarttags" w:element="metricconverter">
        <w:smartTagPr>
          <w:attr w:name="ProductID" w:val="2007 г"/>
        </w:smartTagPr>
        <w:r w:rsidRPr="0068230B">
          <w:rPr>
            <w:rFonts w:ascii="Times New Roman" w:hAnsi="Times New Roman" w:cs="Times New Roman"/>
            <w:b w:val="0"/>
            <w:sz w:val="28"/>
            <w:szCs w:val="28"/>
          </w:rPr>
          <w:t>2007 г</w:t>
        </w:r>
      </w:smartTag>
      <w:r w:rsidRPr="0068230B">
        <w:rPr>
          <w:rFonts w:ascii="Times New Roman" w:hAnsi="Times New Roman" w:cs="Times New Roman"/>
          <w:b w:val="0"/>
          <w:sz w:val="28"/>
          <w:szCs w:val="28"/>
        </w:rPr>
        <w:t>. № 16-З «О выборах депутатов представительных органов муниципальных образований в Республике Мордовия», руководствуясь  ст.</w:t>
      </w:r>
      <w:hyperlink r:id="rId6" w:history="1">
        <w:r w:rsidRPr="0068230B">
          <w:rPr>
            <w:rStyle w:val="a3"/>
            <w:sz w:val="28"/>
            <w:szCs w:val="28"/>
          </w:rPr>
          <w:t>10</w:t>
        </w:r>
      </w:hyperlink>
      <w:r w:rsidRPr="0068230B">
        <w:rPr>
          <w:rFonts w:ascii="Times New Roman" w:hAnsi="Times New Roman" w:cs="Times New Roman"/>
          <w:b w:val="0"/>
          <w:sz w:val="28"/>
          <w:szCs w:val="28"/>
        </w:rPr>
        <w:t xml:space="preserve"> Устава</w:t>
      </w:r>
      <w:r w:rsidRPr="00682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230B">
        <w:rPr>
          <w:rFonts w:ascii="Times New Roman" w:hAnsi="Times New Roman" w:cs="Times New Roman"/>
          <w:b w:val="0"/>
          <w:sz w:val="28"/>
          <w:szCs w:val="28"/>
        </w:rPr>
        <w:t>Сиалеевско-Пятинского</w:t>
      </w:r>
      <w:proofErr w:type="spellEnd"/>
      <w:r w:rsidRPr="0068230B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</w:t>
      </w:r>
      <w:r w:rsidRPr="0068230B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68230B">
        <w:rPr>
          <w:rFonts w:ascii="Times New Roman" w:hAnsi="Times New Roman" w:cs="Times New Roman"/>
          <w:b w:val="0"/>
          <w:sz w:val="28"/>
          <w:szCs w:val="28"/>
        </w:rPr>
        <w:t>Инсарского</w:t>
      </w:r>
      <w:proofErr w:type="spellEnd"/>
      <w:r w:rsidRPr="0068230B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района, Совет депутатов </w:t>
      </w:r>
      <w:proofErr w:type="spellStart"/>
      <w:r w:rsidRPr="0068230B">
        <w:rPr>
          <w:rFonts w:ascii="Times New Roman" w:hAnsi="Times New Roman" w:cs="Times New Roman"/>
          <w:b w:val="0"/>
          <w:sz w:val="28"/>
          <w:szCs w:val="28"/>
        </w:rPr>
        <w:t>Сиалеевско-Пятинского</w:t>
      </w:r>
      <w:proofErr w:type="spellEnd"/>
      <w:r w:rsidRPr="0068230B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</w:t>
      </w:r>
      <w:r w:rsidRPr="0068230B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68230B">
        <w:rPr>
          <w:rFonts w:ascii="Times New Roman" w:hAnsi="Times New Roman" w:cs="Times New Roman"/>
          <w:b w:val="0"/>
          <w:sz w:val="28"/>
          <w:szCs w:val="28"/>
        </w:rPr>
        <w:t>Инсарского</w:t>
      </w:r>
      <w:proofErr w:type="spellEnd"/>
      <w:r w:rsidRPr="0068230B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</w:t>
      </w:r>
    </w:p>
    <w:p w:rsidR="0068230B" w:rsidRPr="0068230B" w:rsidRDefault="0068230B" w:rsidP="0068230B">
      <w:pPr>
        <w:pStyle w:val="1"/>
        <w:ind w:firstLine="72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68230B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РЕШИЛ:</w:t>
      </w:r>
    </w:p>
    <w:p w:rsidR="0068230B" w:rsidRPr="0068230B" w:rsidRDefault="0068230B" w:rsidP="0068230B">
      <w:pPr>
        <w:rPr>
          <w:sz w:val="28"/>
          <w:szCs w:val="28"/>
        </w:rPr>
      </w:pPr>
      <w:bookmarkStart w:id="0" w:name="sub_1"/>
      <w:r w:rsidRPr="0068230B">
        <w:rPr>
          <w:sz w:val="28"/>
          <w:szCs w:val="28"/>
        </w:rPr>
        <w:t xml:space="preserve">   1. Назначить выборы депутатов Совета депутатов </w:t>
      </w:r>
      <w:proofErr w:type="spellStart"/>
      <w:r w:rsidRPr="0068230B">
        <w:rPr>
          <w:sz w:val="28"/>
          <w:szCs w:val="28"/>
        </w:rPr>
        <w:t>Сиалеевско-Пятинского</w:t>
      </w:r>
      <w:proofErr w:type="spellEnd"/>
      <w:r w:rsidRPr="0068230B">
        <w:rPr>
          <w:sz w:val="28"/>
          <w:szCs w:val="28"/>
        </w:rPr>
        <w:t xml:space="preserve"> сельского поселения  </w:t>
      </w:r>
      <w:proofErr w:type="spellStart"/>
      <w:r w:rsidRPr="0068230B">
        <w:rPr>
          <w:sz w:val="28"/>
          <w:szCs w:val="28"/>
        </w:rPr>
        <w:t>Инсарского</w:t>
      </w:r>
      <w:proofErr w:type="spellEnd"/>
      <w:r w:rsidRPr="0068230B">
        <w:rPr>
          <w:sz w:val="28"/>
          <w:szCs w:val="28"/>
        </w:rPr>
        <w:t xml:space="preserve"> муниципального района второго  созыва на 19 сентября  2021 года.</w:t>
      </w:r>
    </w:p>
    <w:bookmarkEnd w:id="0"/>
    <w:p w:rsidR="0068230B" w:rsidRPr="0068230B" w:rsidRDefault="0068230B" w:rsidP="0068230B">
      <w:pPr>
        <w:pStyle w:val="1"/>
        <w:spacing w:before="0" w:after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68230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  2.</w:t>
      </w:r>
      <w:r w:rsidRPr="0068230B">
        <w:rPr>
          <w:rFonts w:ascii="Times New Roman" w:hAnsi="Times New Roman" w:cs="Times New Roman"/>
          <w:b w:val="0"/>
          <w:sz w:val="28"/>
          <w:szCs w:val="28"/>
        </w:rPr>
        <w:t>Настоящее решение вступает в законную силу со дня  его официального опубликования.</w:t>
      </w:r>
    </w:p>
    <w:p w:rsidR="0068230B" w:rsidRPr="0068230B" w:rsidRDefault="0068230B" w:rsidP="0068230B">
      <w:pPr>
        <w:rPr>
          <w:sz w:val="28"/>
          <w:szCs w:val="28"/>
        </w:rPr>
      </w:pPr>
    </w:p>
    <w:p w:rsidR="0068230B" w:rsidRPr="0068230B" w:rsidRDefault="0068230B" w:rsidP="0068230B">
      <w:pPr>
        <w:rPr>
          <w:sz w:val="28"/>
          <w:szCs w:val="28"/>
        </w:rPr>
      </w:pPr>
      <w:r w:rsidRPr="0068230B">
        <w:rPr>
          <w:sz w:val="28"/>
          <w:szCs w:val="28"/>
        </w:rPr>
        <w:t xml:space="preserve">Глава </w:t>
      </w:r>
      <w:proofErr w:type="spellStart"/>
      <w:r w:rsidRPr="0068230B">
        <w:rPr>
          <w:sz w:val="28"/>
          <w:szCs w:val="28"/>
        </w:rPr>
        <w:t>Сиалеевско-Пятинского</w:t>
      </w:r>
      <w:proofErr w:type="spellEnd"/>
    </w:p>
    <w:p w:rsidR="0068230B" w:rsidRPr="0068230B" w:rsidRDefault="0068230B" w:rsidP="0068230B">
      <w:pPr>
        <w:rPr>
          <w:sz w:val="28"/>
          <w:szCs w:val="28"/>
        </w:rPr>
      </w:pPr>
      <w:r w:rsidRPr="0068230B">
        <w:rPr>
          <w:sz w:val="28"/>
          <w:szCs w:val="28"/>
        </w:rPr>
        <w:t xml:space="preserve">сельского поселения:                                             В. Д. </w:t>
      </w:r>
      <w:proofErr w:type="spellStart"/>
      <w:r w:rsidRPr="0068230B">
        <w:rPr>
          <w:sz w:val="28"/>
          <w:szCs w:val="28"/>
        </w:rPr>
        <w:t>Пиксаев</w:t>
      </w:r>
      <w:proofErr w:type="spellEnd"/>
    </w:p>
    <w:p w:rsidR="00C006F5" w:rsidRPr="0068230B" w:rsidRDefault="00C006F5">
      <w:pPr>
        <w:rPr>
          <w:sz w:val="28"/>
          <w:szCs w:val="28"/>
        </w:rPr>
      </w:pPr>
    </w:p>
    <w:sectPr w:rsidR="00C006F5" w:rsidRPr="0068230B" w:rsidSect="00DB61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06F5"/>
    <w:rsid w:val="001E4831"/>
    <w:rsid w:val="0068230B"/>
    <w:rsid w:val="00C006F5"/>
    <w:rsid w:val="00DB61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3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8230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8230B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a3">
    <w:name w:val="Гипертекстовая ссылка"/>
    <w:basedOn w:val="a0"/>
    <w:rsid w:val="0068230B"/>
    <w:rPr>
      <w:rFonts w:ascii="Times New Roman" w:hAnsi="Times New Roman" w:cs="Times New Roman" w:hint="default"/>
      <w:b/>
      <w:bCs w:val="0"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7673.18" TargetMode="External"/><Relationship Id="rId5" Type="http://schemas.openxmlformats.org/officeDocument/2006/relationships/hyperlink" Target="garantF1://8817617.906" TargetMode="External"/><Relationship Id="rId4" Type="http://schemas.openxmlformats.org/officeDocument/2006/relationships/hyperlink" Target="garantF1://8817617.90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1075</Characters>
  <Application>Microsoft Office Word</Application>
  <DocSecurity>0</DocSecurity>
  <Lines>8</Lines>
  <Paragraphs>2</Paragraphs>
  <ScaleCrop>false</ScaleCrop>
  <Company/>
  <LinksUpToDate>false</LinksUpToDate>
  <CharactersWithSpaces>1261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5</cp:revision>
  <dcterms:created xsi:type="dcterms:W3CDTF">2021-06-23T11:09:00Z</dcterms:created>
  <dcterms:modified xsi:type="dcterms:W3CDTF">2021-06-23T11:14:00Z</dcterms:modified>
</cp:coreProperties>
</file>