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135" w:rsidRDefault="00C46135" w:rsidP="00A614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6135" w:rsidRDefault="0023765B" w:rsidP="00A61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DC3663" w:rsidRDefault="00483B0D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общественной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="00DC36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B4A" w:rsidRPr="00B9609A">
        <w:rPr>
          <w:rFonts w:ascii="Times New Roman" w:hAnsi="Times New Roman"/>
          <w:b/>
          <w:sz w:val="28"/>
          <w:szCs w:val="28"/>
        </w:rPr>
        <w:t>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</w:t>
      </w:r>
      <w:r w:rsidR="00DC36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r w:rsidR="003E2385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B78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765B">
        <w:rPr>
          <w:rFonts w:ascii="Times New Roman" w:hAnsi="Times New Roman" w:cs="Times New Roman"/>
          <w:b/>
          <w:sz w:val="28"/>
          <w:szCs w:val="28"/>
        </w:rPr>
        <w:t>рейтингового голосования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за выбор 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>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b/>
          <w:sz w:val="28"/>
          <w:szCs w:val="28"/>
        </w:rPr>
        <w:t>2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3E2385">
        <w:rPr>
          <w:rFonts w:ascii="Times New Roman" w:hAnsi="Times New Roman" w:cs="Times New Roman"/>
          <w:b/>
          <w:sz w:val="28"/>
          <w:szCs w:val="28"/>
        </w:rPr>
        <w:t>,</w:t>
      </w:r>
      <w:r w:rsidR="00AB78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385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для онлай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н голосования под председательством </w:t>
      </w:r>
    </w:p>
    <w:p w:rsidR="00B22C94" w:rsidRDefault="002B5B4A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Булычева Ю.Н.</w:t>
      </w:r>
    </w:p>
    <w:p w:rsidR="00483B0D" w:rsidRDefault="00483B0D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3C2E" w:rsidRDefault="00443C2E" w:rsidP="00443C2E">
      <w:pPr>
        <w:pStyle w:val="ac"/>
        <w:spacing w:before="0" w:beforeAutospacing="0" w:after="0" w:afterAutospacing="0"/>
        <w:jc w:val="center"/>
        <w:rPr>
          <w:sz w:val="28"/>
          <w:szCs w:val="28"/>
        </w:rPr>
      </w:pPr>
      <w:r w:rsidRPr="003D28D5">
        <w:rPr>
          <w:sz w:val="28"/>
          <w:szCs w:val="28"/>
        </w:rPr>
        <w:t>г. Инсар</w:t>
      </w:r>
    </w:p>
    <w:p w:rsidR="00443C2E" w:rsidRDefault="00443C2E" w:rsidP="00443C2E">
      <w:pPr>
        <w:pStyle w:val="ConsPlusNonformat"/>
        <w:widowControl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31мая</w:t>
      </w:r>
      <w:r w:rsidRPr="004575EE">
        <w:rPr>
          <w:rFonts w:ascii="Times New Roman" w:hAnsi="Times New Roman" w:cs="Times New Roman"/>
          <w:sz w:val="28"/>
          <w:szCs w:val="28"/>
        </w:rPr>
        <w:t xml:space="preserve"> 2021 года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1</w:t>
      </w:r>
      <w:r w:rsidRPr="004575EE">
        <w:rPr>
          <w:rFonts w:ascii="Times New Roman" w:hAnsi="Times New Roman" w:cs="Times New Roman"/>
          <w:sz w:val="28"/>
          <w:szCs w:val="28"/>
        </w:rPr>
        <w:t>4.00 час</w:t>
      </w:r>
      <w:r>
        <w:rPr>
          <w:rFonts w:ascii="Times New Roman" w:hAnsi="Times New Roman" w:cs="Times New Roman"/>
          <w:sz w:val="28"/>
          <w:szCs w:val="28"/>
        </w:rPr>
        <w:t>ов</w:t>
      </w:r>
    </w:p>
    <w:p w:rsidR="00443C2E" w:rsidRPr="003D28D5" w:rsidRDefault="00443C2E" w:rsidP="00443C2E">
      <w:pPr>
        <w:pStyle w:val="ConsPlusNonformat"/>
        <w:widowControl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43C2E" w:rsidRDefault="00443C2E" w:rsidP="00443C2E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D28D5">
        <w:rPr>
          <w:rFonts w:ascii="Times New Roman" w:hAnsi="Times New Roman" w:cs="Times New Roman"/>
          <w:sz w:val="28"/>
          <w:szCs w:val="28"/>
        </w:rPr>
        <w:t>Заседание комиссии проходило в помещении администрации городского поселения Инсар по адресу: Р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D28D5">
        <w:rPr>
          <w:rFonts w:ascii="Times New Roman" w:hAnsi="Times New Roman" w:cs="Times New Roman"/>
          <w:sz w:val="28"/>
          <w:szCs w:val="28"/>
        </w:rPr>
        <w:t>, г. Инсар, ул. Гагарина, д.28, каб.22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443C2E" w:rsidRDefault="00443C2E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C94" w:rsidRDefault="00483B0D" w:rsidP="00B22C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Присутствовали</w:t>
      </w:r>
      <w:r w:rsidR="002A7097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3147"/>
        <w:gridCol w:w="5948"/>
      </w:tblGrid>
      <w:tr w:rsidR="005957E8" w:rsidRPr="005A0FE0" w:rsidTr="00443C2E">
        <w:tc>
          <w:tcPr>
            <w:tcW w:w="3147" w:type="dxa"/>
          </w:tcPr>
          <w:p w:rsidR="005957E8" w:rsidRPr="005A0FE0" w:rsidRDefault="005957E8" w:rsidP="007706C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FE0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комиссии</w:t>
            </w:r>
          </w:p>
          <w:p w:rsidR="005957E8" w:rsidRPr="005A0FE0" w:rsidRDefault="005957E8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948" w:type="dxa"/>
          </w:tcPr>
          <w:p w:rsidR="005957E8" w:rsidRPr="005A0FE0" w:rsidRDefault="005957E8" w:rsidP="00443C2E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Булычев Юрий Николаевич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лава администрации городского поселения Инсар Инсарского муниципального района Республики Мордовия </w:t>
            </w:r>
          </w:p>
        </w:tc>
      </w:tr>
      <w:tr w:rsidR="005957E8" w:rsidRPr="003D28D5" w:rsidTr="00443C2E">
        <w:tc>
          <w:tcPr>
            <w:tcW w:w="3147" w:type="dxa"/>
          </w:tcPr>
          <w:p w:rsidR="005957E8" w:rsidRPr="005A0FE0" w:rsidRDefault="005957E8" w:rsidP="007706C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FE0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</w:t>
            </w:r>
          </w:p>
          <w:p w:rsidR="005957E8" w:rsidRPr="005A0FE0" w:rsidRDefault="005957E8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948" w:type="dxa"/>
          </w:tcPr>
          <w:p w:rsidR="005957E8" w:rsidRPr="003D28D5" w:rsidRDefault="005957E8" w:rsidP="007706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B5B4A">
              <w:rPr>
                <w:rFonts w:ascii="Times New Roman" w:hAnsi="Times New Roman" w:cs="Times New Roman"/>
                <w:b/>
                <w:sz w:val="28"/>
                <w:szCs w:val="28"/>
              </w:rPr>
              <w:t>Устимкина Ольга Олеговна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администрации городского поселения Инсар</w:t>
            </w:r>
          </w:p>
        </w:tc>
      </w:tr>
      <w:tr w:rsidR="005957E8" w:rsidRPr="003D28D5" w:rsidTr="00443C2E">
        <w:tc>
          <w:tcPr>
            <w:tcW w:w="3147" w:type="dxa"/>
          </w:tcPr>
          <w:p w:rsidR="005957E8" w:rsidRPr="002B5B4A" w:rsidRDefault="005957E8" w:rsidP="007706C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5B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комиссии:</w:t>
            </w:r>
          </w:p>
        </w:tc>
        <w:tc>
          <w:tcPr>
            <w:tcW w:w="5948" w:type="dxa"/>
          </w:tcPr>
          <w:p w:rsidR="005957E8" w:rsidRPr="003D28D5" w:rsidRDefault="005957E8" w:rsidP="007706C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7E8" w:rsidRPr="003D28D5" w:rsidTr="00443C2E">
        <w:tc>
          <w:tcPr>
            <w:tcW w:w="3147" w:type="dxa"/>
          </w:tcPr>
          <w:p w:rsidR="005957E8" w:rsidRPr="005A0FE0" w:rsidRDefault="005957E8" w:rsidP="007706C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48" w:type="dxa"/>
          </w:tcPr>
          <w:p w:rsidR="005957E8" w:rsidRPr="003D28D5" w:rsidRDefault="005957E8" w:rsidP="00443C2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Акимов Александр Васильевич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824B1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-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 Республики Мордовия</w:t>
            </w:r>
          </w:p>
        </w:tc>
      </w:tr>
      <w:tr w:rsidR="005957E8" w:rsidRPr="003D28D5" w:rsidTr="00443C2E">
        <w:tc>
          <w:tcPr>
            <w:tcW w:w="3147" w:type="dxa"/>
          </w:tcPr>
          <w:p w:rsidR="005957E8" w:rsidRPr="003D28D5" w:rsidRDefault="005957E8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5957E8" w:rsidRPr="003D28D5" w:rsidRDefault="005957E8" w:rsidP="00443C2E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C824B1">
              <w:rPr>
                <w:b/>
                <w:sz w:val="28"/>
                <w:szCs w:val="28"/>
                <w:lang w:eastAsia="en-US"/>
              </w:rPr>
              <w:t>Мельникова Ольга Николаевна</w:t>
            </w:r>
            <w:r>
              <w:rPr>
                <w:sz w:val="28"/>
                <w:szCs w:val="28"/>
                <w:lang w:eastAsia="en-US"/>
              </w:rPr>
              <w:t xml:space="preserve"> – активист регионального отделения «Общероссийский Народный Фронт в Республике Мордовия»</w:t>
            </w:r>
          </w:p>
        </w:tc>
      </w:tr>
      <w:tr w:rsidR="005957E8" w:rsidRPr="003D28D5" w:rsidTr="00443C2E">
        <w:tc>
          <w:tcPr>
            <w:tcW w:w="3147" w:type="dxa"/>
          </w:tcPr>
          <w:p w:rsidR="005957E8" w:rsidRPr="003D28D5" w:rsidRDefault="005957E8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5957E8" w:rsidRPr="003D28D5" w:rsidRDefault="005957E8" w:rsidP="00443C2E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Игошин Павел Александрович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Инсарской пожарно-спасательной части № 15 ФГУК 1-я отряд ФПС по Республике Мордовия</w:t>
            </w:r>
          </w:p>
        </w:tc>
      </w:tr>
      <w:tr w:rsidR="005957E8" w:rsidRPr="003D28D5" w:rsidTr="00443C2E">
        <w:tc>
          <w:tcPr>
            <w:tcW w:w="3147" w:type="dxa"/>
          </w:tcPr>
          <w:p w:rsidR="005957E8" w:rsidRPr="003D28D5" w:rsidRDefault="005957E8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5957E8" w:rsidRPr="003D28D5" w:rsidRDefault="005957E8" w:rsidP="00443C2E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824B1">
              <w:rPr>
                <w:rFonts w:ascii="Times New Roman" w:hAnsi="Times New Roman" w:cs="Times New Roman"/>
                <w:b/>
                <w:sz w:val="28"/>
                <w:szCs w:val="28"/>
              </w:rPr>
              <w:t>Зорина Ирина Михайловна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Редактор АНО «Редакция газеты «Инсарский вестник»</w:t>
            </w:r>
          </w:p>
        </w:tc>
      </w:tr>
      <w:tr w:rsidR="005957E8" w:rsidRPr="003D28D5" w:rsidTr="00443C2E">
        <w:tc>
          <w:tcPr>
            <w:tcW w:w="3147" w:type="dxa"/>
          </w:tcPr>
          <w:p w:rsidR="005957E8" w:rsidRPr="003D28D5" w:rsidRDefault="005957E8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5957E8" w:rsidRPr="003D28D5" w:rsidRDefault="005957E8" w:rsidP="00B9609A">
            <w:pPr>
              <w:adjustRightInd w:val="0"/>
              <w:rPr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Ладанова Мария Петровна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Руководитель исполкома Инсарского МО местного отделения </w:t>
            </w:r>
            <w:r w:rsidRPr="00B66ECF">
              <w:rPr>
                <w:rFonts w:ascii="Times New Roman" w:hAnsi="Times New Roman" w:cs="Times New Roman"/>
                <w:sz w:val="28"/>
                <w:szCs w:val="28"/>
              </w:rPr>
              <w:t>ВПП «ЕДИНАЯ РОССИЯ»</w:t>
            </w:r>
          </w:p>
        </w:tc>
      </w:tr>
      <w:tr w:rsidR="005957E8" w:rsidRPr="005E2F10" w:rsidTr="00443C2E">
        <w:tc>
          <w:tcPr>
            <w:tcW w:w="3147" w:type="dxa"/>
          </w:tcPr>
          <w:p w:rsidR="005957E8" w:rsidRPr="003D28D5" w:rsidRDefault="005957E8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5957E8" w:rsidRPr="005E2F10" w:rsidRDefault="005957E8" w:rsidP="007706C2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Парамонова Ирина Николаевна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– директор 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МБУДО «Инсарский районный Дом творчества»,  депутат Совета депутатов городского поселения Инсар</w:t>
            </w:r>
          </w:p>
        </w:tc>
      </w:tr>
      <w:tr w:rsidR="005957E8" w:rsidRPr="003D28D5" w:rsidTr="00443C2E">
        <w:tc>
          <w:tcPr>
            <w:tcW w:w="3147" w:type="dxa"/>
          </w:tcPr>
          <w:p w:rsidR="005957E8" w:rsidRPr="003D28D5" w:rsidRDefault="005957E8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5957E8" w:rsidRPr="003D28D5" w:rsidRDefault="005957E8" w:rsidP="00B9609A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Харлашкин Василий Васильевич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Директор ООО «Простор»</w:t>
            </w:r>
          </w:p>
        </w:tc>
      </w:tr>
    </w:tbl>
    <w:p w:rsidR="00870650" w:rsidRDefault="00870650" w:rsidP="002A7097">
      <w:pPr>
        <w:rPr>
          <w:rFonts w:ascii="Times New Roman" w:hAnsi="Times New Roman" w:cs="Times New Roman"/>
          <w:b/>
          <w:sz w:val="28"/>
          <w:szCs w:val="28"/>
        </w:rPr>
      </w:pPr>
    </w:p>
    <w:p w:rsidR="00B9609A" w:rsidRDefault="00443C2E" w:rsidP="001206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5957E8" w:rsidRPr="005957E8" w:rsidRDefault="00AB6A20" w:rsidP="001206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43640D">
        <w:rPr>
          <w:rFonts w:ascii="Times New Roman" w:hAnsi="Times New Roman" w:cs="Times New Roman"/>
          <w:b/>
          <w:sz w:val="28"/>
          <w:szCs w:val="28"/>
        </w:rPr>
        <w:t>б итогах</w:t>
      </w:r>
      <w:r w:rsidR="00AB78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голосова</w:t>
      </w:r>
      <w:r w:rsidR="006864D8">
        <w:rPr>
          <w:rFonts w:ascii="Times New Roman" w:hAnsi="Times New Roman" w:cs="Times New Roman"/>
          <w:b/>
          <w:sz w:val="28"/>
          <w:szCs w:val="28"/>
        </w:rPr>
        <w:t>ни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7174A1">
        <w:rPr>
          <w:rFonts w:ascii="Times New Roman" w:hAnsi="Times New Roman" w:cs="Times New Roman"/>
          <w:b/>
          <w:sz w:val="28"/>
          <w:szCs w:val="28"/>
        </w:rPr>
        <w:t>граждан за выбор</w:t>
      </w:r>
      <w:r w:rsidR="00AB78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>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>году</w:t>
      </w:r>
      <w:r w:rsidR="007174A1">
        <w:rPr>
          <w:rFonts w:ascii="Times New Roman" w:hAnsi="Times New Roman" w:cs="Times New Roman"/>
          <w:b/>
          <w:sz w:val="28"/>
          <w:szCs w:val="28"/>
        </w:rPr>
        <w:t>,</w:t>
      </w:r>
      <w:r w:rsidR="00AB78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для</w:t>
      </w:r>
      <w:r w:rsidR="00595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онлай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н голосования </w:t>
      </w:r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za</w:t>
      </w:r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gorodsreda</w:t>
      </w:r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r w:rsidR="005957E8">
        <w:rPr>
          <w:rFonts w:ascii="Times New Roman" w:hAnsi="Times New Roman" w:cs="Times New Roman"/>
          <w:b/>
          <w:sz w:val="28"/>
          <w:szCs w:val="28"/>
        </w:rPr>
        <w:t xml:space="preserve">  по муниципальному образованию городское поселение Инсар</w:t>
      </w:r>
    </w:p>
    <w:p w:rsidR="00443C2E" w:rsidRDefault="00443C2E" w:rsidP="00443C2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9467D">
        <w:rPr>
          <w:rFonts w:ascii="Times New Roman" w:hAnsi="Times New Roman"/>
          <w:b/>
          <w:sz w:val="28"/>
          <w:szCs w:val="28"/>
        </w:rPr>
        <w:t xml:space="preserve">Слушали: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19467D">
        <w:rPr>
          <w:rFonts w:ascii="Times New Roman" w:hAnsi="Times New Roman"/>
          <w:sz w:val="28"/>
          <w:szCs w:val="28"/>
        </w:rPr>
        <w:t>По первому вопросу: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467D">
        <w:rPr>
          <w:rFonts w:ascii="Times New Roman" w:hAnsi="Times New Roman"/>
          <w:sz w:val="28"/>
          <w:szCs w:val="28"/>
        </w:rPr>
        <w:t xml:space="preserve"> Булычева Ю.Н.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57E8">
        <w:rPr>
          <w:rFonts w:ascii="Times New Roman" w:hAnsi="Times New Roman" w:cs="Times New Roman"/>
          <w:sz w:val="28"/>
          <w:szCs w:val="28"/>
        </w:rPr>
        <w:t>об итогах голосования граждан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городское поселение Инсар Инсарского муниципального района Республики Мордовия </w:t>
      </w:r>
      <w:r w:rsidRPr="005957E8">
        <w:rPr>
          <w:rFonts w:ascii="Times New Roman" w:hAnsi="Times New Roman" w:cs="Times New Roman"/>
          <w:sz w:val="28"/>
          <w:szCs w:val="28"/>
        </w:rPr>
        <w:t xml:space="preserve"> за выбор общественных территорий, планируемых к благоустройству в 2022 году, на единой федеральной платформе для онлайн голосования za.gorodsreda.ru.</w:t>
      </w:r>
    </w:p>
    <w:p w:rsidR="00443C2E" w:rsidRDefault="00443C2E" w:rsidP="00443C2E">
      <w:pPr>
        <w:spacing w:after="0"/>
        <w:ind w:firstLine="709"/>
        <w:jc w:val="both"/>
        <w:rPr>
          <w:rStyle w:val="2"/>
          <w:rFonts w:ascii="Times New Roman" w:hAnsi="Times New Roman" w:cs="Times New Roman"/>
          <w:b/>
          <w:bCs/>
          <w:sz w:val="28"/>
          <w:szCs w:val="28"/>
        </w:rPr>
      </w:pPr>
    </w:p>
    <w:p w:rsidR="00A614AC" w:rsidRPr="0012062E" w:rsidRDefault="00443C2E" w:rsidP="00443C2E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B2E68">
        <w:rPr>
          <w:rStyle w:val="2"/>
          <w:rFonts w:ascii="Times New Roman" w:hAnsi="Times New Roman" w:cs="Times New Roman"/>
          <w:b/>
          <w:bCs/>
          <w:sz w:val="28"/>
          <w:szCs w:val="28"/>
        </w:rPr>
        <w:t>Решили:</w:t>
      </w:r>
    </w:p>
    <w:p w:rsidR="00A614AC" w:rsidRPr="005957E8" w:rsidRDefault="00A614AC" w:rsidP="0012062E">
      <w:pPr>
        <w:pStyle w:val="a3"/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5957E8">
        <w:rPr>
          <w:rFonts w:ascii="Times New Roman" w:hAnsi="Times New Roman" w:cs="Times New Roman"/>
          <w:sz w:val="28"/>
          <w:szCs w:val="28"/>
        </w:rPr>
        <w:t>Принять к сведению информацию</w:t>
      </w:r>
      <w:r w:rsidR="005957E8" w:rsidRPr="005957E8">
        <w:rPr>
          <w:rFonts w:ascii="Times New Roman" w:hAnsi="Times New Roman" w:cs="Times New Roman"/>
          <w:sz w:val="28"/>
          <w:szCs w:val="28"/>
        </w:rPr>
        <w:t xml:space="preserve"> </w:t>
      </w:r>
      <w:r w:rsidR="005957E8" w:rsidRPr="00B9609A">
        <w:rPr>
          <w:rFonts w:ascii="Times New Roman" w:hAnsi="Times New Roman" w:cs="Times New Roman"/>
          <w:bCs/>
          <w:sz w:val="28"/>
          <w:szCs w:val="28"/>
        </w:rPr>
        <w:t>Булычева Юрия Николаевича -</w:t>
      </w:r>
      <w:r w:rsidR="005957E8" w:rsidRPr="005957E8">
        <w:rPr>
          <w:rFonts w:ascii="Times New Roman" w:hAnsi="Times New Roman" w:cs="Times New Roman"/>
          <w:bCs/>
          <w:sz w:val="28"/>
          <w:szCs w:val="28"/>
        </w:rPr>
        <w:t xml:space="preserve"> главы администрации городского поселения Инсар Инсарского муниципального района Республики Мордовия </w:t>
      </w:r>
      <w:r w:rsidR="0023765B" w:rsidRPr="005957E8">
        <w:rPr>
          <w:rFonts w:ascii="Times New Roman" w:hAnsi="Times New Roman" w:cs="Times New Roman"/>
          <w:sz w:val="28"/>
          <w:szCs w:val="28"/>
        </w:rPr>
        <w:t>об</w:t>
      </w:r>
      <w:r w:rsidR="0043640D" w:rsidRPr="005957E8">
        <w:rPr>
          <w:rFonts w:ascii="Times New Roman" w:hAnsi="Times New Roman" w:cs="Times New Roman"/>
          <w:sz w:val="28"/>
          <w:szCs w:val="28"/>
        </w:rPr>
        <w:t xml:space="preserve"> итогах </w:t>
      </w:r>
      <w:r w:rsidR="007174A1" w:rsidRPr="005957E8">
        <w:rPr>
          <w:rFonts w:ascii="Times New Roman" w:hAnsi="Times New Roman" w:cs="Times New Roman"/>
          <w:sz w:val="28"/>
          <w:szCs w:val="28"/>
        </w:rPr>
        <w:t>голосования граждан</w:t>
      </w:r>
      <w:r w:rsidR="005957E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городское поселение Инсар Инсарского муниципального района Республики Мордовия </w:t>
      </w:r>
      <w:r w:rsidR="007174A1" w:rsidRPr="005957E8">
        <w:rPr>
          <w:rFonts w:ascii="Times New Roman" w:hAnsi="Times New Roman" w:cs="Times New Roman"/>
          <w:sz w:val="28"/>
          <w:szCs w:val="28"/>
        </w:rPr>
        <w:t xml:space="preserve"> за выбор общественных территорий, планируемых к благоустройству в 202</w:t>
      </w:r>
      <w:r w:rsidR="0023765B" w:rsidRPr="005957E8">
        <w:rPr>
          <w:rFonts w:ascii="Times New Roman" w:hAnsi="Times New Roman" w:cs="Times New Roman"/>
          <w:sz w:val="28"/>
          <w:szCs w:val="28"/>
        </w:rPr>
        <w:t>2</w:t>
      </w:r>
      <w:r w:rsidR="007174A1" w:rsidRPr="005957E8">
        <w:rPr>
          <w:rFonts w:ascii="Times New Roman" w:hAnsi="Times New Roman" w:cs="Times New Roman"/>
          <w:sz w:val="28"/>
          <w:szCs w:val="28"/>
        </w:rPr>
        <w:t xml:space="preserve"> году, на единой федеральной платформе для онлайн голосования za.gorodsreda.ru.</w:t>
      </w:r>
    </w:p>
    <w:p w:rsidR="0023765B" w:rsidRDefault="00250E67" w:rsidP="00091AD8">
      <w:pPr>
        <w:pStyle w:val="a3"/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результаты голосования</w:t>
      </w:r>
      <w:r w:rsidR="00870650">
        <w:rPr>
          <w:rFonts w:ascii="Times New Roman" w:hAnsi="Times New Roman" w:cs="Times New Roman"/>
          <w:sz w:val="28"/>
          <w:szCs w:val="28"/>
        </w:rPr>
        <w:t xml:space="preserve"> за выбор</w:t>
      </w:r>
      <w:r w:rsidR="00870650" w:rsidRPr="007174A1">
        <w:rPr>
          <w:rFonts w:ascii="Times New Roman" w:hAnsi="Times New Roman" w:cs="Times New Roman"/>
          <w:sz w:val="28"/>
          <w:szCs w:val="28"/>
        </w:rPr>
        <w:t xml:space="preserve"> общественных территорий</w:t>
      </w:r>
      <w:r w:rsidR="0023765B">
        <w:rPr>
          <w:rFonts w:ascii="Times New Roman" w:hAnsi="Times New Roman" w:cs="Times New Roman"/>
          <w:sz w:val="28"/>
          <w:szCs w:val="28"/>
        </w:rPr>
        <w:t xml:space="preserve">, </w:t>
      </w:r>
      <w:r w:rsidR="00870650" w:rsidRPr="007174A1">
        <w:rPr>
          <w:rFonts w:ascii="Times New Roman" w:hAnsi="Times New Roman" w:cs="Times New Roman"/>
          <w:sz w:val="28"/>
          <w:szCs w:val="28"/>
        </w:rPr>
        <w:t>планируемых к благоустройству в 202</w:t>
      </w:r>
      <w:r w:rsidR="0023765B">
        <w:rPr>
          <w:rFonts w:ascii="Times New Roman" w:hAnsi="Times New Roman" w:cs="Times New Roman"/>
          <w:sz w:val="28"/>
          <w:szCs w:val="28"/>
        </w:rPr>
        <w:t>2</w:t>
      </w:r>
      <w:r w:rsidR="00870650" w:rsidRPr="007174A1">
        <w:rPr>
          <w:rFonts w:ascii="Times New Roman" w:hAnsi="Times New Roman" w:cs="Times New Roman"/>
          <w:sz w:val="28"/>
          <w:szCs w:val="28"/>
        </w:rPr>
        <w:t xml:space="preserve"> году, на единой федеральной платформе для онлайн голосования za.gorodsreda.ru</w:t>
      </w:r>
      <w:r w:rsidR="00870650">
        <w:rPr>
          <w:rFonts w:ascii="Times New Roman" w:hAnsi="Times New Roman" w:cs="Times New Roman"/>
          <w:sz w:val="28"/>
          <w:szCs w:val="28"/>
        </w:rPr>
        <w:t>.</w:t>
      </w:r>
      <w:r w:rsidR="00483B0D">
        <w:rPr>
          <w:rFonts w:ascii="Times New Roman" w:hAnsi="Times New Roman" w:cs="Times New Roman"/>
          <w:sz w:val="28"/>
          <w:szCs w:val="28"/>
        </w:rPr>
        <w:t xml:space="preserve"> по </w:t>
      </w:r>
      <w:r w:rsidR="0089525F">
        <w:rPr>
          <w:rFonts w:ascii="Times New Roman" w:hAnsi="Times New Roman" w:cs="Times New Roman"/>
          <w:sz w:val="28"/>
          <w:szCs w:val="28"/>
        </w:rPr>
        <w:t>городскому поселению Инсар</w:t>
      </w:r>
      <w:r w:rsidR="00091AD8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протоколу</w:t>
      </w:r>
      <w:r w:rsidR="00DC3663">
        <w:rPr>
          <w:rFonts w:ascii="Times New Roman" w:hAnsi="Times New Roman" w:cs="Times New Roman"/>
          <w:sz w:val="28"/>
          <w:szCs w:val="28"/>
        </w:rPr>
        <w:t>.</w:t>
      </w:r>
    </w:p>
    <w:p w:rsidR="00DC3663" w:rsidRDefault="00DC3663" w:rsidP="00DC3663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4"/>
        <w:gridCol w:w="2250"/>
        <w:gridCol w:w="4927"/>
      </w:tblGrid>
      <w:tr w:rsidR="00B9609A" w:rsidRPr="003D28D5" w:rsidTr="007706C2">
        <w:tc>
          <w:tcPr>
            <w:tcW w:w="2394" w:type="dxa"/>
          </w:tcPr>
          <w:p w:rsidR="00B9609A" w:rsidRPr="003D28D5" w:rsidRDefault="00B9609A" w:rsidP="00443C2E">
            <w:pPr>
              <w:contextualSpacing/>
              <w:rPr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</w:tc>
        <w:tc>
          <w:tcPr>
            <w:tcW w:w="2250" w:type="dxa"/>
          </w:tcPr>
          <w:p w:rsidR="00B9609A" w:rsidRPr="003D28D5" w:rsidRDefault="00B9609A" w:rsidP="007706C2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27" w:type="dxa"/>
          </w:tcPr>
          <w:p w:rsidR="00B9609A" w:rsidRPr="003D28D5" w:rsidRDefault="00B9609A" w:rsidP="007706C2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Булычев Юрий Николаевич</w:t>
            </w:r>
          </w:p>
          <w:p w:rsidR="00B9609A" w:rsidRPr="003D28D5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9609A" w:rsidRPr="003D28D5" w:rsidTr="007706C2">
        <w:tc>
          <w:tcPr>
            <w:tcW w:w="2394" w:type="dxa"/>
          </w:tcPr>
          <w:p w:rsidR="00B9609A" w:rsidRPr="003D28D5" w:rsidRDefault="00B9609A" w:rsidP="00443C2E">
            <w:pPr>
              <w:contextualSpacing/>
              <w:rPr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</w:t>
            </w:r>
          </w:p>
        </w:tc>
        <w:tc>
          <w:tcPr>
            <w:tcW w:w="2250" w:type="dxa"/>
          </w:tcPr>
          <w:p w:rsidR="00B9609A" w:rsidRPr="009A6864" w:rsidRDefault="00B9609A" w:rsidP="007706C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B9609A" w:rsidRPr="002B5B4A" w:rsidRDefault="00B9609A" w:rsidP="007706C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5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Устимкина Ольга Олеговна </w:t>
            </w:r>
          </w:p>
        </w:tc>
      </w:tr>
      <w:tr w:rsidR="00B9609A" w:rsidRPr="003D28D5" w:rsidTr="007706C2">
        <w:tc>
          <w:tcPr>
            <w:tcW w:w="2394" w:type="dxa"/>
          </w:tcPr>
          <w:p w:rsidR="00B9609A" w:rsidRPr="00443C2E" w:rsidRDefault="00B9609A" w:rsidP="007706C2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C2E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2250" w:type="dxa"/>
          </w:tcPr>
          <w:p w:rsidR="00B9609A" w:rsidRPr="009A6864" w:rsidRDefault="00B9609A" w:rsidP="007706C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B9609A" w:rsidRDefault="00B9609A" w:rsidP="007706C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Акимов Александр Васильевич</w:t>
            </w:r>
          </w:p>
          <w:p w:rsidR="00B9609A" w:rsidRPr="009A6864" w:rsidRDefault="00B9609A" w:rsidP="007706C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9609A" w:rsidRPr="003D28D5" w:rsidTr="007706C2">
        <w:tc>
          <w:tcPr>
            <w:tcW w:w="2394" w:type="dxa"/>
          </w:tcPr>
          <w:p w:rsidR="00B9609A" w:rsidRPr="003D28D5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B9609A" w:rsidRPr="00C824B1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927" w:type="dxa"/>
          </w:tcPr>
          <w:p w:rsidR="00B9609A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C824B1">
              <w:rPr>
                <w:b/>
                <w:sz w:val="28"/>
                <w:szCs w:val="28"/>
                <w:lang w:eastAsia="en-US"/>
              </w:rPr>
              <w:t>Мельникова Ольга Николаевна</w:t>
            </w:r>
          </w:p>
          <w:p w:rsidR="00B9609A" w:rsidRPr="003D28D5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9609A" w:rsidRPr="003D28D5" w:rsidTr="007706C2">
        <w:tc>
          <w:tcPr>
            <w:tcW w:w="2394" w:type="dxa"/>
          </w:tcPr>
          <w:p w:rsidR="00B9609A" w:rsidRPr="003D28D5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B9609A" w:rsidRPr="009A6864" w:rsidRDefault="00B9609A" w:rsidP="007706C2">
            <w:pPr>
              <w:adjustRightInd w:val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B9609A" w:rsidRDefault="00B9609A" w:rsidP="007706C2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Игошин Павел Александрович</w:t>
            </w:r>
          </w:p>
          <w:p w:rsidR="00B9609A" w:rsidRPr="003D28D5" w:rsidRDefault="00B9609A" w:rsidP="007706C2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609A" w:rsidRPr="003D28D5" w:rsidTr="007706C2">
        <w:tc>
          <w:tcPr>
            <w:tcW w:w="2394" w:type="dxa"/>
          </w:tcPr>
          <w:p w:rsidR="00B9609A" w:rsidRPr="003D28D5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B9609A" w:rsidRPr="00C824B1" w:rsidRDefault="00B9609A" w:rsidP="007706C2">
            <w:pPr>
              <w:adjustRightInd w:val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B9609A" w:rsidRDefault="00B9609A" w:rsidP="007706C2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824B1">
              <w:rPr>
                <w:rFonts w:ascii="Times New Roman" w:hAnsi="Times New Roman" w:cs="Times New Roman"/>
                <w:b/>
                <w:sz w:val="28"/>
                <w:szCs w:val="28"/>
              </w:rPr>
              <w:t>Зорина Ирина Михайловна</w:t>
            </w:r>
          </w:p>
          <w:p w:rsidR="00B9609A" w:rsidRPr="003D28D5" w:rsidRDefault="00B9609A" w:rsidP="007706C2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609A" w:rsidRPr="003D28D5" w:rsidTr="007706C2">
        <w:tc>
          <w:tcPr>
            <w:tcW w:w="2394" w:type="dxa"/>
          </w:tcPr>
          <w:p w:rsidR="00B9609A" w:rsidRPr="003D28D5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B9609A" w:rsidRPr="009A6864" w:rsidRDefault="00B9609A" w:rsidP="007706C2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B9609A" w:rsidRDefault="00B9609A" w:rsidP="007706C2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Ладанова Мария Петровна</w:t>
            </w:r>
          </w:p>
          <w:p w:rsidR="00B9609A" w:rsidRPr="0081579B" w:rsidRDefault="00B9609A" w:rsidP="007706C2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609A" w:rsidRPr="005E2F10" w:rsidTr="007706C2">
        <w:tc>
          <w:tcPr>
            <w:tcW w:w="2394" w:type="dxa"/>
          </w:tcPr>
          <w:p w:rsidR="00B9609A" w:rsidRPr="003D28D5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B9609A" w:rsidRPr="009A6864" w:rsidRDefault="00B9609A" w:rsidP="007706C2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B9609A" w:rsidRDefault="00B9609A" w:rsidP="007706C2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Парамонова Ирина Николаевна</w:t>
            </w:r>
          </w:p>
          <w:p w:rsidR="00B9609A" w:rsidRPr="005E2F10" w:rsidRDefault="00B9609A" w:rsidP="007706C2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609A" w:rsidRPr="003D28D5" w:rsidTr="007706C2">
        <w:tc>
          <w:tcPr>
            <w:tcW w:w="2394" w:type="dxa"/>
          </w:tcPr>
          <w:p w:rsidR="00B9609A" w:rsidRPr="003D28D5" w:rsidRDefault="00B9609A" w:rsidP="007706C2">
            <w:pPr>
              <w:pStyle w:val="ac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B9609A" w:rsidRPr="009A6864" w:rsidRDefault="00B9609A" w:rsidP="007706C2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B9609A" w:rsidRDefault="00B9609A" w:rsidP="007706C2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Харлашкин Василий Васильевич</w:t>
            </w:r>
          </w:p>
          <w:p w:rsidR="00B9609A" w:rsidRPr="003D28D5" w:rsidRDefault="00B9609A" w:rsidP="007706C2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609A" w:rsidRDefault="00B9609A" w:rsidP="00B9609A">
      <w:pPr>
        <w:rPr>
          <w:rFonts w:ascii="Times New Roman" w:hAnsi="Times New Roman" w:cs="Times New Roman"/>
          <w:b/>
          <w:sz w:val="28"/>
          <w:szCs w:val="28"/>
        </w:rPr>
      </w:pPr>
    </w:p>
    <w:p w:rsidR="00DC3663" w:rsidRDefault="00DC3663" w:rsidP="00DC3663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23765B" w:rsidRDefault="0023765B" w:rsidP="0023765B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23765B" w:rsidRDefault="0023765B" w:rsidP="0023765B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AB7810" w:rsidRDefault="00AB7810" w:rsidP="0023765B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AB7810" w:rsidRDefault="00AB7810" w:rsidP="0023765B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AB7810" w:rsidRDefault="00AB7810" w:rsidP="0023765B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sectPr w:rsidR="00AB7810" w:rsidSect="00672015">
      <w:headerReference w:type="default" r:id="rId7"/>
      <w:pgSz w:w="11906" w:h="16838"/>
      <w:pgMar w:top="28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BCB" w:rsidRDefault="005C3BCB" w:rsidP="00672015">
      <w:pPr>
        <w:spacing w:after="0" w:line="240" w:lineRule="auto"/>
      </w:pPr>
      <w:r>
        <w:separator/>
      </w:r>
    </w:p>
  </w:endnote>
  <w:endnote w:type="continuationSeparator" w:id="0">
    <w:p w:rsidR="005C3BCB" w:rsidRDefault="005C3BCB" w:rsidP="0067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BCB" w:rsidRDefault="005C3BCB" w:rsidP="00672015">
      <w:pPr>
        <w:spacing w:after="0" w:line="240" w:lineRule="auto"/>
      </w:pPr>
      <w:r>
        <w:separator/>
      </w:r>
    </w:p>
  </w:footnote>
  <w:footnote w:type="continuationSeparator" w:id="0">
    <w:p w:rsidR="005C3BCB" w:rsidRDefault="005C3BCB" w:rsidP="0067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6448252"/>
      <w:docPartObj>
        <w:docPartGallery w:val="Page Numbers (Top of Page)"/>
        <w:docPartUnique/>
      </w:docPartObj>
    </w:sdtPr>
    <w:sdtContent>
      <w:p w:rsidR="00672015" w:rsidRDefault="00975E01">
        <w:pPr>
          <w:pStyle w:val="a6"/>
          <w:jc w:val="center"/>
        </w:pPr>
        <w:r>
          <w:fldChar w:fldCharType="begin"/>
        </w:r>
        <w:r w:rsidR="00672015">
          <w:instrText>PAGE   \* MERGEFORMAT</w:instrText>
        </w:r>
        <w:r>
          <w:fldChar w:fldCharType="separate"/>
        </w:r>
        <w:r w:rsidR="00443C2E">
          <w:rPr>
            <w:noProof/>
          </w:rPr>
          <w:t>2</w:t>
        </w:r>
        <w:r>
          <w:fldChar w:fldCharType="end"/>
        </w:r>
      </w:p>
    </w:sdtContent>
  </w:sdt>
  <w:p w:rsidR="00672015" w:rsidRDefault="0067201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B2CC5"/>
    <w:multiLevelType w:val="hybridMultilevel"/>
    <w:tmpl w:val="44A84EB6"/>
    <w:lvl w:ilvl="0" w:tplc="3230DC3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C3B1D"/>
    <w:multiLevelType w:val="hybridMultilevel"/>
    <w:tmpl w:val="375413B2"/>
    <w:lvl w:ilvl="0" w:tplc="1BE2252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58330BB"/>
    <w:multiLevelType w:val="multilevel"/>
    <w:tmpl w:val="3D1EFF1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564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14AC"/>
    <w:rsid w:val="000149FF"/>
    <w:rsid w:val="00091AD8"/>
    <w:rsid w:val="000C460A"/>
    <w:rsid w:val="000D635C"/>
    <w:rsid w:val="001124C4"/>
    <w:rsid w:val="0012062E"/>
    <w:rsid w:val="00125CB2"/>
    <w:rsid w:val="0015529A"/>
    <w:rsid w:val="001D2522"/>
    <w:rsid w:val="00201571"/>
    <w:rsid w:val="0023765B"/>
    <w:rsid w:val="00250E67"/>
    <w:rsid w:val="00287A8F"/>
    <w:rsid w:val="002A1F8F"/>
    <w:rsid w:val="002A7097"/>
    <w:rsid w:val="002B5B4A"/>
    <w:rsid w:val="00360A7A"/>
    <w:rsid w:val="0037650A"/>
    <w:rsid w:val="003C61BD"/>
    <w:rsid w:val="003D2A93"/>
    <w:rsid w:val="003E2385"/>
    <w:rsid w:val="003F00C0"/>
    <w:rsid w:val="00410615"/>
    <w:rsid w:val="0043640D"/>
    <w:rsid w:val="004406A9"/>
    <w:rsid w:val="00443C2E"/>
    <w:rsid w:val="00483B0D"/>
    <w:rsid w:val="004B0E86"/>
    <w:rsid w:val="00517F5C"/>
    <w:rsid w:val="005957E8"/>
    <w:rsid w:val="005A070D"/>
    <w:rsid w:val="005A4152"/>
    <w:rsid w:val="005C3BCB"/>
    <w:rsid w:val="00614321"/>
    <w:rsid w:val="00627C34"/>
    <w:rsid w:val="00672015"/>
    <w:rsid w:val="006723D0"/>
    <w:rsid w:val="006864D8"/>
    <w:rsid w:val="006C6D76"/>
    <w:rsid w:val="007174A1"/>
    <w:rsid w:val="007361AB"/>
    <w:rsid w:val="00783234"/>
    <w:rsid w:val="007C5142"/>
    <w:rsid w:val="00870650"/>
    <w:rsid w:val="00890DBF"/>
    <w:rsid w:val="0089525F"/>
    <w:rsid w:val="00975E01"/>
    <w:rsid w:val="00983F5A"/>
    <w:rsid w:val="00A35082"/>
    <w:rsid w:val="00A614AC"/>
    <w:rsid w:val="00A825E6"/>
    <w:rsid w:val="00AB6376"/>
    <w:rsid w:val="00AB6A20"/>
    <w:rsid w:val="00AB7810"/>
    <w:rsid w:val="00AD11F0"/>
    <w:rsid w:val="00B22C94"/>
    <w:rsid w:val="00B9609A"/>
    <w:rsid w:val="00BF51D5"/>
    <w:rsid w:val="00C07045"/>
    <w:rsid w:val="00C35588"/>
    <w:rsid w:val="00C46135"/>
    <w:rsid w:val="00D4670F"/>
    <w:rsid w:val="00D8799B"/>
    <w:rsid w:val="00DC3663"/>
    <w:rsid w:val="00DD1D7B"/>
    <w:rsid w:val="00E34BBD"/>
    <w:rsid w:val="00E43BE8"/>
    <w:rsid w:val="00E5209E"/>
    <w:rsid w:val="00E74630"/>
    <w:rsid w:val="00EF3967"/>
    <w:rsid w:val="00F04056"/>
    <w:rsid w:val="00F96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614AC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5A4152"/>
  </w:style>
  <w:style w:type="table" w:styleId="a5">
    <w:name w:val="Table Grid"/>
    <w:basedOn w:val="a1"/>
    <w:uiPriority w:val="59"/>
    <w:rsid w:val="00B2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rsid w:val="003C61B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C61BD"/>
    <w:pPr>
      <w:widowControl w:val="0"/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015"/>
  </w:style>
  <w:style w:type="paragraph" w:styleId="a8">
    <w:name w:val="footer"/>
    <w:basedOn w:val="a"/>
    <w:link w:val="a9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015"/>
  </w:style>
  <w:style w:type="paragraph" w:styleId="aa">
    <w:name w:val="Balloon Text"/>
    <w:basedOn w:val="a"/>
    <w:link w:val="ab"/>
    <w:uiPriority w:val="99"/>
    <w:semiHidden/>
    <w:unhideWhenUsed/>
    <w:rsid w:val="00BF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51D5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AB7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B7810"/>
    <w:pPr>
      <w:widowControl w:val="0"/>
      <w:suppressAutoHyphens/>
      <w:spacing w:after="0" w:line="100" w:lineRule="atLeas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character" w:customStyle="1" w:styleId="2">
    <w:name w:val="Основной текст (2)_"/>
    <w:basedOn w:val="a0"/>
    <w:link w:val="21"/>
    <w:locked/>
    <w:rsid w:val="00AB7810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B7810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SafeTec</Company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Свиридова Ольга</dc:creator>
  <cp:lastModifiedBy>1</cp:lastModifiedBy>
  <cp:revision>3</cp:revision>
  <cp:lastPrinted>2021-06-03T12:11:00Z</cp:lastPrinted>
  <dcterms:created xsi:type="dcterms:W3CDTF">2021-06-03T12:00:00Z</dcterms:created>
  <dcterms:modified xsi:type="dcterms:W3CDTF">2021-06-03T12:11:00Z</dcterms:modified>
</cp:coreProperties>
</file>