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316" w:rsidRDefault="00417316" w:rsidP="00F97A3D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417316" w:rsidRDefault="00417316" w:rsidP="00F97A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417316" w:rsidRDefault="00417316" w:rsidP="00F97A3D">
      <w:pPr>
        <w:rPr>
          <w:sz w:val="28"/>
          <w:szCs w:val="28"/>
        </w:rPr>
      </w:pPr>
    </w:p>
    <w:p w:rsidR="00417316" w:rsidRDefault="00417316" w:rsidP="00F97A3D">
      <w:pPr>
        <w:rPr>
          <w:sz w:val="28"/>
          <w:szCs w:val="28"/>
        </w:rPr>
      </w:pPr>
    </w:p>
    <w:p w:rsidR="00417316" w:rsidRDefault="00417316" w:rsidP="00F97A3D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417316" w:rsidRDefault="00417316" w:rsidP="00F97A3D">
      <w:pPr>
        <w:jc w:val="center"/>
        <w:rPr>
          <w:sz w:val="28"/>
          <w:szCs w:val="28"/>
        </w:rPr>
      </w:pPr>
    </w:p>
    <w:p w:rsidR="00417316" w:rsidRDefault="00417316" w:rsidP="00F97A3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417316" w:rsidRDefault="00417316" w:rsidP="00F97A3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01 апреля 2021 года                                                                                     № 22</w:t>
      </w:r>
    </w:p>
    <w:p w:rsidR="00417316" w:rsidRDefault="00417316" w:rsidP="00F97A3D">
      <w:pPr>
        <w:jc w:val="both"/>
        <w:rPr>
          <w:color w:val="000000"/>
          <w:sz w:val="28"/>
          <w:szCs w:val="28"/>
        </w:rPr>
      </w:pPr>
    </w:p>
    <w:p w:rsidR="00417316" w:rsidRDefault="00417316" w:rsidP="00F97A3D">
      <w:pPr>
        <w:jc w:val="both"/>
        <w:rPr>
          <w:color w:val="000000"/>
          <w:sz w:val="28"/>
          <w:szCs w:val="28"/>
        </w:rPr>
      </w:pPr>
    </w:p>
    <w:p w:rsidR="00417316" w:rsidRDefault="00417316" w:rsidP="00F97A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установлении минимального размера пенсии за выслугу лет</w:t>
      </w:r>
    </w:p>
    <w:p w:rsidR="00417316" w:rsidRDefault="00417316" w:rsidP="00F97A3D">
      <w:pPr>
        <w:jc w:val="both"/>
        <w:rPr>
          <w:b/>
          <w:bCs/>
          <w:sz w:val="28"/>
          <w:szCs w:val="28"/>
        </w:rPr>
      </w:pPr>
    </w:p>
    <w:p w:rsidR="00417316" w:rsidRPr="00F97A3D" w:rsidRDefault="00417316" w:rsidP="00F97A3D">
      <w:pPr>
        <w:jc w:val="both"/>
        <w:rPr>
          <w:b/>
          <w:bCs/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  <w:r>
        <w:t xml:space="preserve">          </w:t>
      </w:r>
      <w:r w:rsidRPr="00F97A3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пунктом 3 статьи 30 Закона Республики Мордовия от 8 июня 1999 года № 30-З «О муниципальной службе в Республике Мордовия», Постановлением Правительства Российской Федерации от 23 марта 2021 г. № 443 «Об утверждении коэффициента индексации с 1 апреля 2021 г. социальных пенсий», администрация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4113B0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Установить с 1 апреля 2021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в размере 2 898 рублей 38 копеек.</w:t>
      </w:r>
    </w:p>
    <w:p w:rsidR="00417316" w:rsidRDefault="00417316" w:rsidP="00F97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постановление вступает в законную силу со дня его подписания.</w:t>
      </w:r>
    </w:p>
    <w:p w:rsidR="00417316" w:rsidRDefault="00417316" w:rsidP="00F97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Контроль за исполнением настоящего постановления оставляю за собой.</w:t>
      </w: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Default="00417316" w:rsidP="00F97A3D">
      <w:pPr>
        <w:jc w:val="both"/>
        <w:rPr>
          <w:sz w:val="28"/>
          <w:szCs w:val="28"/>
        </w:rPr>
      </w:pPr>
    </w:p>
    <w:p w:rsidR="00417316" w:rsidRPr="00F97A3D" w:rsidRDefault="00417316" w:rsidP="00F97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Т.В. Бакулина</w:t>
      </w:r>
    </w:p>
    <w:sectPr w:rsidR="00417316" w:rsidRPr="00F97A3D" w:rsidSect="00F97A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45"/>
    <w:rsid w:val="00092F18"/>
    <w:rsid w:val="00124156"/>
    <w:rsid w:val="004113B0"/>
    <w:rsid w:val="00417316"/>
    <w:rsid w:val="00525F45"/>
    <w:rsid w:val="00533D56"/>
    <w:rsid w:val="00617B58"/>
    <w:rsid w:val="00862E51"/>
    <w:rsid w:val="00C1745D"/>
    <w:rsid w:val="00CF6B33"/>
    <w:rsid w:val="00EF022C"/>
    <w:rsid w:val="00F9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3676BA-C573-4646-956B-9CE68CC5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A3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113B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113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73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КОЧЕТОВСКОГО СЕЛЬСКОГО ПОСЕЛЕНИЯ ИНСАРСКОГО МУНИЦИПАЛЬНОГО РАЙОНА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Бухгалтер</dc:creator>
  <cp:keywords/>
  <dc:description/>
  <cp:lastModifiedBy>Николай</cp:lastModifiedBy>
  <cp:revision>2</cp:revision>
  <cp:lastPrinted>2021-04-12T13:37:00Z</cp:lastPrinted>
  <dcterms:created xsi:type="dcterms:W3CDTF">2021-05-10T10:51:00Z</dcterms:created>
  <dcterms:modified xsi:type="dcterms:W3CDTF">2021-05-10T10:51:00Z</dcterms:modified>
</cp:coreProperties>
</file>