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F1F" w:rsidRDefault="00CB4F1F" w:rsidP="00D93876">
      <w:pPr>
        <w:pStyle w:val="Title"/>
      </w:pPr>
      <w:r>
        <w:t>Республика  Мордовия</w:t>
      </w:r>
    </w:p>
    <w:p w:rsidR="00CB4F1F" w:rsidRDefault="00CB4F1F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Инсарский муниципальный район</w:t>
      </w:r>
    </w:p>
    <w:p w:rsidR="00CB4F1F" w:rsidRDefault="00CB4F1F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B4F1F" w:rsidRPr="00995440" w:rsidRDefault="00CB4F1F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995440">
        <w:rPr>
          <w:sz w:val="28"/>
          <w:szCs w:val="28"/>
        </w:rPr>
        <w:t>Сиалеевско-Пятинского сельского поселения</w:t>
      </w:r>
    </w:p>
    <w:p w:rsidR="00CB4F1F" w:rsidRPr="00995440" w:rsidRDefault="00CB4F1F" w:rsidP="00346CE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с.Сиалеевская-Пятина</w:t>
      </w:r>
    </w:p>
    <w:p w:rsidR="00CB4F1F" w:rsidRPr="00995440" w:rsidRDefault="00CB4F1F" w:rsidP="00346CEB">
      <w:pPr>
        <w:jc w:val="center"/>
        <w:rPr>
          <w:sz w:val="16"/>
          <w:szCs w:val="16"/>
        </w:rPr>
      </w:pPr>
    </w:p>
    <w:p w:rsidR="00CB4F1F" w:rsidRPr="00F5266E" w:rsidRDefault="00CB4F1F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 xml:space="preserve">от  10 ноября </w:t>
      </w:r>
      <w:smartTag w:uri="urn:schemas-microsoft-com:office:smarttags" w:element="metricconverter">
        <w:smartTagPr>
          <w:attr w:name="ProductID" w:val="2020 г"/>
        </w:smartTagPr>
        <w:r w:rsidRPr="00F5266E">
          <w:rPr>
            <w:b w:val="0"/>
            <w:bCs w:val="0"/>
          </w:rPr>
          <w:t>2020 г</w:t>
        </w:r>
      </w:smartTag>
      <w:r w:rsidRPr="00F5266E">
        <w:rPr>
          <w:b w:val="0"/>
          <w:bCs w:val="0"/>
        </w:rPr>
        <w:t xml:space="preserve">.                                                                                        </w:t>
      </w:r>
      <w:r>
        <w:rPr>
          <w:b w:val="0"/>
          <w:bCs w:val="0"/>
        </w:rPr>
        <w:t xml:space="preserve">                   № 50</w:t>
      </w:r>
    </w:p>
    <w:p w:rsidR="00CB4F1F" w:rsidRDefault="00CB4F1F" w:rsidP="00EE1B57"/>
    <w:p w:rsidR="00CB4F1F" w:rsidRPr="00F5266E" w:rsidRDefault="00CB4F1F" w:rsidP="00EE1B57">
      <w:r w:rsidRPr="00F5266E">
        <w:t xml:space="preserve">О признании утратившими силу </w:t>
      </w:r>
    </w:p>
    <w:p w:rsidR="00CB4F1F" w:rsidRPr="00F5266E" w:rsidRDefault="00CB4F1F" w:rsidP="00B16FF2">
      <w:r w:rsidRPr="00F5266E">
        <w:t>правовых актов  администраци</w:t>
      </w:r>
      <w:r>
        <w:t>й</w:t>
      </w:r>
      <w:r w:rsidRPr="00F5266E">
        <w:t xml:space="preserve"> </w:t>
      </w:r>
    </w:p>
    <w:p w:rsidR="00CB4F1F" w:rsidRDefault="00CB4F1F" w:rsidP="008F5128">
      <w:r w:rsidRPr="00F5266E">
        <w:t>Сиалеевско-Пятинского сельского поселения</w:t>
      </w:r>
      <w:r>
        <w:t>,</w:t>
      </w:r>
    </w:p>
    <w:p w:rsidR="00CB4F1F" w:rsidRDefault="00CB4F1F" w:rsidP="008F5128">
      <w:r>
        <w:t>Нижневязерского сельского поселения,</w:t>
      </w:r>
    </w:p>
    <w:p w:rsidR="00CB4F1F" w:rsidRDefault="00CB4F1F" w:rsidP="008F5128">
      <w:r>
        <w:t xml:space="preserve">Шадымо-Рыскинского сельского поселения, </w:t>
      </w:r>
    </w:p>
    <w:p w:rsidR="00CB4F1F" w:rsidRPr="00F5266E" w:rsidRDefault="00CB4F1F" w:rsidP="008F5128">
      <w:r>
        <w:t>Языково-Пятинского сельского поселения</w:t>
      </w:r>
      <w:r w:rsidRPr="00F5266E">
        <w:t xml:space="preserve">   </w:t>
      </w:r>
    </w:p>
    <w:p w:rsidR="00CB4F1F" w:rsidRPr="00F5266E" w:rsidRDefault="00CB4F1F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CB4F1F" w:rsidRPr="00F5266E" w:rsidRDefault="00CB4F1F" w:rsidP="001111BB">
      <w:pPr>
        <w:ind w:firstLine="550"/>
        <w:jc w:val="both"/>
      </w:pPr>
      <w:r w:rsidRPr="00F5266E"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CB4F1F" w:rsidRDefault="00CB4F1F" w:rsidP="00F5266E">
      <w:pPr>
        <w:rPr>
          <w:b/>
        </w:rPr>
      </w:pPr>
      <w:r w:rsidRPr="00F5266E">
        <w:rPr>
          <w:b/>
        </w:rPr>
        <w:t xml:space="preserve">                                                           </w:t>
      </w:r>
    </w:p>
    <w:p w:rsidR="00CB4F1F" w:rsidRPr="00F5266E" w:rsidRDefault="00CB4F1F" w:rsidP="00822D20">
      <w:pPr>
        <w:jc w:val="center"/>
        <w:rPr>
          <w:b/>
        </w:rPr>
      </w:pPr>
      <w:r w:rsidRPr="00F5266E">
        <w:rPr>
          <w:b/>
        </w:rPr>
        <w:t>ПОСТАНОВЛЯЕТ:</w:t>
      </w:r>
    </w:p>
    <w:p w:rsidR="00CB4F1F" w:rsidRPr="00D93876" w:rsidRDefault="00CB4F1F" w:rsidP="00D93876">
      <w:pPr>
        <w:suppressAutoHyphens/>
        <w:jc w:val="both"/>
        <w:rPr>
          <w:sz w:val="23"/>
          <w:szCs w:val="23"/>
        </w:rPr>
      </w:pPr>
      <w:r>
        <w:t xml:space="preserve">      </w:t>
      </w:r>
      <w:r w:rsidRPr="00D93876">
        <w:rPr>
          <w:sz w:val="23"/>
          <w:szCs w:val="23"/>
        </w:rPr>
        <w:t>1. Признать утратившими силу следующие постановления: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- Постановление администрации Сиалеевско-Пятинского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 от</w:t>
      </w:r>
      <w:r w:rsidRPr="00D93876">
        <w:rPr>
          <w:sz w:val="23"/>
          <w:szCs w:val="23"/>
        </w:rPr>
        <w:t xml:space="preserve"> 24  декабря  </w:t>
      </w:r>
      <w:smartTag w:uri="urn:schemas-microsoft-com:office:smarttags" w:element="metricconverter">
        <w:smartTagPr>
          <w:attr w:name="ProductID" w:val="2012 г"/>
        </w:smartTagPr>
        <w:r w:rsidRPr="00D93876">
          <w:rPr>
            <w:sz w:val="23"/>
            <w:szCs w:val="23"/>
          </w:rPr>
          <w:t>2012 г</w:t>
        </w:r>
      </w:smartTag>
      <w:r w:rsidRPr="00D93876">
        <w:rPr>
          <w:sz w:val="23"/>
          <w:szCs w:val="23"/>
        </w:rPr>
        <w:t xml:space="preserve">.  №27  </w:t>
      </w:r>
      <w:r w:rsidRPr="00D93876">
        <w:rPr>
          <w:color w:val="000000"/>
          <w:sz w:val="23"/>
          <w:szCs w:val="23"/>
          <w:shd w:val="clear" w:color="auto" w:fill="FFFFFF"/>
        </w:rPr>
        <w:t>"</w:t>
      </w:r>
      <w:r w:rsidRPr="00D93876">
        <w:rPr>
          <w:sz w:val="23"/>
          <w:szCs w:val="23"/>
        </w:rPr>
        <w:t xml:space="preserve"> Об утверждении перечня автомобильных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дорог общего и не общего пользования местного значения и искусственных сооружений для них находящихся на территории  Сиалеевско-Пятинского сельского поселения</w:t>
      </w:r>
      <w:r w:rsidRPr="00D93876">
        <w:rPr>
          <w:color w:val="000000"/>
          <w:sz w:val="23"/>
          <w:szCs w:val="23"/>
          <w:shd w:val="clear" w:color="auto" w:fill="FFFFFF"/>
        </w:rPr>
        <w:t xml:space="preserve"> "</w:t>
      </w:r>
      <w:r w:rsidRPr="00D93876">
        <w:rPr>
          <w:rStyle w:val="FontStyle18"/>
          <w:sz w:val="23"/>
          <w:szCs w:val="23"/>
        </w:rPr>
        <w:t xml:space="preserve"> </w:t>
      </w:r>
      <w:r w:rsidRPr="00D93876">
        <w:rPr>
          <w:sz w:val="23"/>
          <w:szCs w:val="23"/>
        </w:rPr>
        <w:t xml:space="preserve"> 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-Постановление администрации Сиалеевско-Пятинского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 от</w:t>
      </w:r>
      <w:r w:rsidRPr="00D93876">
        <w:rPr>
          <w:sz w:val="23"/>
          <w:szCs w:val="23"/>
        </w:rPr>
        <w:t xml:space="preserve"> 30  декабря  </w:t>
      </w:r>
      <w:smartTag w:uri="urn:schemas-microsoft-com:office:smarttags" w:element="metricconverter">
        <w:smartTagPr>
          <w:attr w:name="ProductID" w:val="2015 г"/>
        </w:smartTagPr>
        <w:r w:rsidRPr="00D93876">
          <w:rPr>
            <w:sz w:val="23"/>
            <w:szCs w:val="23"/>
          </w:rPr>
          <w:t>2015 г</w:t>
        </w:r>
      </w:smartTag>
      <w:r w:rsidRPr="00D93876">
        <w:rPr>
          <w:sz w:val="23"/>
          <w:szCs w:val="23"/>
        </w:rPr>
        <w:t xml:space="preserve">.  №59  </w:t>
      </w:r>
      <w:r w:rsidRPr="00D93876">
        <w:rPr>
          <w:color w:val="000000"/>
          <w:sz w:val="23"/>
          <w:szCs w:val="23"/>
          <w:shd w:val="clear" w:color="auto" w:fill="FFFFFF"/>
        </w:rPr>
        <w:t>"</w:t>
      </w:r>
      <w:r w:rsidRPr="00D93876">
        <w:rPr>
          <w:sz w:val="23"/>
          <w:szCs w:val="23"/>
        </w:rPr>
        <w:t>О внесении изменений в постановление администрации Сиалеевско-Пятинского сельского  поселения от 24.12.2012 г. №27 «Об утверждении перечня автомобильных дорог общего и не общего пользования местного значения и искусственных сооружений для них находящихся на территории  Сиалеевско-Пятинского сельского поселения»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 xml:space="preserve"> - Постановление администрации Нижневязерского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</w:t>
      </w:r>
      <w:r w:rsidRPr="00D93876">
        <w:rPr>
          <w:sz w:val="23"/>
          <w:szCs w:val="23"/>
        </w:rPr>
        <w:t xml:space="preserve">   от   11  февраля </w:t>
      </w:r>
      <w:smartTag w:uri="urn:schemas-microsoft-com:office:smarttags" w:element="metricconverter">
        <w:smartTagPr>
          <w:attr w:name="ProductID" w:val="2013 г"/>
        </w:smartTagPr>
        <w:r w:rsidRPr="00D93876">
          <w:rPr>
            <w:sz w:val="23"/>
            <w:szCs w:val="23"/>
          </w:rPr>
          <w:t>2013 г</w:t>
        </w:r>
      </w:smartTag>
      <w:r w:rsidRPr="00D93876">
        <w:rPr>
          <w:sz w:val="23"/>
          <w:szCs w:val="23"/>
        </w:rPr>
        <w:t>.  № 3  «Об утверждении перечня автомобильных</w:t>
      </w:r>
    </w:p>
    <w:p w:rsidR="00CB4F1F" w:rsidRPr="00D93876" w:rsidRDefault="00CB4F1F" w:rsidP="00D93876">
      <w:pPr>
        <w:jc w:val="both"/>
        <w:rPr>
          <w:rStyle w:val="FontStyle18"/>
          <w:sz w:val="23"/>
          <w:szCs w:val="23"/>
        </w:rPr>
      </w:pPr>
      <w:r w:rsidRPr="00D93876">
        <w:rPr>
          <w:sz w:val="23"/>
          <w:szCs w:val="23"/>
        </w:rPr>
        <w:t>дорог общего и не общего пользования местного значения и искусственных сооружений для них находящихся на территории  Нижневязерского сельского поселения</w:t>
      </w:r>
      <w:r w:rsidRPr="00D93876">
        <w:rPr>
          <w:color w:val="000000"/>
          <w:sz w:val="23"/>
          <w:szCs w:val="23"/>
          <w:shd w:val="clear" w:color="auto" w:fill="FFFFFF"/>
        </w:rPr>
        <w:t>"</w:t>
      </w:r>
      <w:r w:rsidRPr="00D93876">
        <w:rPr>
          <w:rStyle w:val="FontStyle18"/>
          <w:sz w:val="23"/>
          <w:szCs w:val="23"/>
        </w:rPr>
        <w:t xml:space="preserve"> </w:t>
      </w:r>
    </w:p>
    <w:p w:rsidR="00CB4F1F" w:rsidRPr="00D93876" w:rsidRDefault="00CB4F1F" w:rsidP="00D93876">
      <w:pPr>
        <w:jc w:val="both"/>
        <w:rPr>
          <w:b/>
          <w:sz w:val="23"/>
          <w:szCs w:val="23"/>
        </w:rPr>
      </w:pPr>
      <w:r w:rsidRPr="00D93876">
        <w:rPr>
          <w:sz w:val="23"/>
          <w:szCs w:val="23"/>
        </w:rPr>
        <w:t>- Постановление администрации Нижневязерского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</w:t>
      </w:r>
      <w:r w:rsidRPr="00D93876">
        <w:rPr>
          <w:sz w:val="23"/>
          <w:szCs w:val="23"/>
        </w:rPr>
        <w:t xml:space="preserve">   от   06  ноября </w:t>
      </w:r>
      <w:smartTag w:uri="urn:schemas-microsoft-com:office:smarttags" w:element="metricconverter">
        <w:smartTagPr>
          <w:attr w:name="ProductID" w:val="2015 г"/>
        </w:smartTagPr>
        <w:r w:rsidRPr="00D93876">
          <w:rPr>
            <w:sz w:val="23"/>
            <w:szCs w:val="23"/>
          </w:rPr>
          <w:t>2015 г</w:t>
        </w:r>
      </w:smartTag>
      <w:r w:rsidRPr="00D93876">
        <w:rPr>
          <w:sz w:val="23"/>
          <w:szCs w:val="23"/>
        </w:rPr>
        <w:t>.  № 42  «О внесении изменений в постановление администрации Нижневязерского сельского  поселения от 11.02.2013 г. №3 «Об утверждении перечня автомобильных дорог общего и не общего пользования местного значения и искусственных сооружений для них находящихся на территории  Нижневязерского сельского поселения»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- Постановление администрации Шадымо-Рыскинского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 от </w:t>
      </w:r>
      <w:r w:rsidRPr="00D93876">
        <w:rPr>
          <w:color w:val="000000"/>
          <w:sz w:val="23"/>
          <w:szCs w:val="23"/>
        </w:rPr>
        <w:t xml:space="preserve">08 февраля </w:t>
      </w:r>
      <w:smartTag w:uri="urn:schemas-microsoft-com:office:smarttags" w:element="metricconverter">
        <w:smartTagPr>
          <w:attr w:name="ProductID" w:val="2013 г"/>
        </w:smartTagPr>
        <w:r w:rsidRPr="00D93876">
          <w:rPr>
            <w:color w:val="000000"/>
            <w:sz w:val="23"/>
            <w:szCs w:val="23"/>
          </w:rPr>
          <w:t>2013 г</w:t>
        </w:r>
      </w:smartTag>
      <w:r w:rsidRPr="00D93876">
        <w:rPr>
          <w:color w:val="000000"/>
          <w:sz w:val="23"/>
          <w:szCs w:val="23"/>
        </w:rPr>
        <w:t xml:space="preserve">. №5 </w:t>
      </w:r>
      <w:r w:rsidRPr="00D93876">
        <w:rPr>
          <w:color w:val="000000"/>
          <w:sz w:val="23"/>
          <w:szCs w:val="23"/>
          <w:shd w:val="clear" w:color="auto" w:fill="FFFFFF"/>
        </w:rPr>
        <w:t>«</w:t>
      </w:r>
      <w:r w:rsidRPr="00D93876">
        <w:rPr>
          <w:sz w:val="23"/>
          <w:szCs w:val="23"/>
        </w:rPr>
        <w:t>Об утверждении перечня автомобильных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дорог общего и не общего пользования местного значения и искусственных сооружений для них находящихся на территории  Шадымо-Рыскинского сельского поселения»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rStyle w:val="FontStyle18"/>
          <w:sz w:val="23"/>
          <w:szCs w:val="23"/>
        </w:rPr>
        <w:t xml:space="preserve"> </w:t>
      </w:r>
      <w:r w:rsidRPr="00D93876">
        <w:rPr>
          <w:sz w:val="23"/>
          <w:szCs w:val="23"/>
        </w:rPr>
        <w:t>- Постановление администрации Языково-Пятинского сельского поселения</w:t>
      </w:r>
      <w:r w:rsidRPr="00D93876">
        <w:rPr>
          <w:rStyle w:val="FontStyle18"/>
          <w:sz w:val="23"/>
          <w:szCs w:val="23"/>
        </w:rPr>
        <w:t xml:space="preserve"> Инсарского муниципального района от </w:t>
      </w:r>
      <w:r w:rsidRPr="00D93876">
        <w:rPr>
          <w:color w:val="000000"/>
          <w:sz w:val="23"/>
          <w:szCs w:val="23"/>
        </w:rPr>
        <w:t xml:space="preserve">24 декабря </w:t>
      </w:r>
      <w:smartTag w:uri="urn:schemas-microsoft-com:office:smarttags" w:element="metricconverter">
        <w:smartTagPr>
          <w:attr w:name="ProductID" w:val="2012 г"/>
        </w:smartTagPr>
        <w:r w:rsidRPr="00D93876">
          <w:rPr>
            <w:color w:val="000000"/>
            <w:sz w:val="23"/>
            <w:szCs w:val="23"/>
          </w:rPr>
          <w:t>2012 г</w:t>
        </w:r>
      </w:smartTag>
      <w:r w:rsidRPr="00D93876">
        <w:rPr>
          <w:color w:val="000000"/>
          <w:sz w:val="23"/>
          <w:szCs w:val="23"/>
        </w:rPr>
        <w:t xml:space="preserve">. №27 </w:t>
      </w:r>
      <w:r w:rsidRPr="00D93876">
        <w:rPr>
          <w:color w:val="000000"/>
          <w:sz w:val="23"/>
          <w:szCs w:val="23"/>
          <w:shd w:val="clear" w:color="auto" w:fill="FFFFFF"/>
        </w:rPr>
        <w:t>«</w:t>
      </w:r>
      <w:r w:rsidRPr="00D93876">
        <w:rPr>
          <w:sz w:val="23"/>
          <w:szCs w:val="23"/>
        </w:rPr>
        <w:t>Об утверждении перечня автомобильных</w:t>
      </w:r>
    </w:p>
    <w:p w:rsidR="00CB4F1F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дорог общего и не общего пользования местного значения и искусственных сооружений  для них находящихся на территории  Языково-Пятинского сельского поселения</w:t>
      </w:r>
      <w:r w:rsidRPr="00D93876">
        <w:rPr>
          <w:color w:val="000000"/>
          <w:sz w:val="23"/>
          <w:szCs w:val="23"/>
          <w:shd w:val="clear" w:color="auto" w:fill="FFFFFF"/>
        </w:rPr>
        <w:t xml:space="preserve"> "</w:t>
      </w:r>
      <w:r w:rsidRPr="00D93876">
        <w:rPr>
          <w:rStyle w:val="FontStyle18"/>
          <w:sz w:val="23"/>
          <w:szCs w:val="23"/>
        </w:rPr>
        <w:t xml:space="preserve"> </w:t>
      </w:r>
      <w:r w:rsidRPr="00D93876">
        <w:rPr>
          <w:sz w:val="23"/>
          <w:szCs w:val="23"/>
        </w:rPr>
        <w:t xml:space="preserve"> </w:t>
      </w:r>
    </w:p>
    <w:p w:rsidR="00CB4F1F" w:rsidRPr="00B36D34" w:rsidRDefault="00CB4F1F" w:rsidP="00B34F55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B34F55">
        <w:rPr>
          <w:rFonts w:ascii="Times New Roman" w:hAnsi="Times New Roman"/>
          <w:sz w:val="24"/>
          <w:szCs w:val="24"/>
        </w:rPr>
        <w:t>- Постановление администрации Сиалеевско-Пятинского 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30 июня 2017 года №36</w:t>
      </w:r>
      <w:r w:rsidRPr="00B34F55">
        <w:rPr>
          <w:rFonts w:ascii="Times New Roman" w:hAnsi="Times New Roman"/>
          <w:sz w:val="24"/>
          <w:szCs w:val="24"/>
        </w:rPr>
        <w:t xml:space="preserve"> </w:t>
      </w:r>
      <w:r w:rsidRPr="00B36D34">
        <w:rPr>
          <w:rFonts w:ascii="Times New Roman" w:hAnsi="Times New Roman"/>
          <w:sz w:val="24"/>
          <w:szCs w:val="24"/>
        </w:rPr>
        <w:t>«</w:t>
      </w:r>
      <w:r w:rsidRPr="00B36D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создании штаба оповещения и пункта сбора Сиалеевско-Пятинского сельского поселения</w:t>
      </w:r>
      <w:r w:rsidRPr="00B36D34">
        <w:rPr>
          <w:rFonts w:ascii="Times New Roman" w:hAnsi="Times New Roman"/>
          <w:sz w:val="24"/>
          <w:szCs w:val="24"/>
        </w:rPr>
        <w:t>»</w:t>
      </w:r>
    </w:p>
    <w:p w:rsidR="00CB4F1F" w:rsidRDefault="00CB4F1F" w:rsidP="00B36D34">
      <w:r w:rsidRPr="00B34F55">
        <w:t xml:space="preserve">-Постановление администрации </w:t>
      </w:r>
      <w:r>
        <w:t xml:space="preserve">Нижневязерского </w:t>
      </w:r>
      <w:r w:rsidRPr="00B34F55">
        <w:t>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>
        <w:t xml:space="preserve">  19 июня 2017 года №34 </w:t>
      </w:r>
      <w:r w:rsidRPr="00B34F55">
        <w:t>«</w:t>
      </w:r>
      <w:r>
        <w:rPr>
          <w:color w:val="000000"/>
          <w:shd w:val="clear" w:color="auto" w:fill="FFFFFF"/>
        </w:rPr>
        <w:t>О создании штаба оповещения и пункта сбора Нижневязерского сельского поселения</w:t>
      </w:r>
      <w:r>
        <w:t>»</w:t>
      </w:r>
    </w:p>
    <w:p w:rsidR="00CB4F1F" w:rsidRPr="00692431" w:rsidRDefault="00CB4F1F" w:rsidP="00692431">
      <w:pPr>
        <w:jc w:val="both"/>
      </w:pPr>
      <w:r>
        <w:t>-</w:t>
      </w:r>
      <w:r w:rsidRPr="00B34F55">
        <w:t xml:space="preserve"> Постановление администрации </w:t>
      </w:r>
      <w:r>
        <w:t xml:space="preserve">Шадымо-Рыскинского </w:t>
      </w:r>
      <w:r w:rsidRPr="00B34F55">
        <w:t>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t xml:space="preserve">  </w:t>
      </w:r>
      <w:r>
        <w:t xml:space="preserve">02 августа  </w:t>
      </w:r>
      <w:r w:rsidRPr="00B34F55">
        <w:t>2017 года №</w:t>
      </w:r>
      <w:r>
        <w:t>37 «</w:t>
      </w:r>
      <w:r>
        <w:rPr>
          <w:color w:val="000000"/>
          <w:shd w:val="clear" w:color="auto" w:fill="FFFFFF"/>
        </w:rPr>
        <w:t>О создании штаба оповещения и пункта сбора Шадымо-Рыскинского сельского поселения</w:t>
      </w:r>
      <w:r>
        <w:t xml:space="preserve">» </w:t>
      </w:r>
    </w:p>
    <w:p w:rsidR="00CB4F1F" w:rsidRPr="00B34F55" w:rsidRDefault="00CB4F1F" w:rsidP="00B34F55">
      <w:pPr>
        <w:jc w:val="both"/>
      </w:pPr>
      <w:r>
        <w:t>-</w:t>
      </w:r>
      <w:r w:rsidRPr="00B34F55">
        <w:t>считать утратившим силу с 11.11.2020 года.</w:t>
      </w:r>
    </w:p>
    <w:p w:rsidR="00CB4F1F" w:rsidRPr="00D93876" w:rsidRDefault="00CB4F1F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2. Контроль   за   исполнением   настоящего   постановления   оставляю за собой.</w:t>
      </w:r>
    </w:p>
    <w:p w:rsidR="00CB4F1F" w:rsidRDefault="00CB4F1F" w:rsidP="0013591C">
      <w:pPr>
        <w:rPr>
          <w:sz w:val="23"/>
          <w:szCs w:val="23"/>
        </w:rPr>
      </w:pPr>
    </w:p>
    <w:p w:rsidR="00CB4F1F" w:rsidRDefault="00CB4F1F" w:rsidP="0013591C">
      <w:pPr>
        <w:rPr>
          <w:sz w:val="23"/>
          <w:szCs w:val="23"/>
        </w:rPr>
      </w:pPr>
    </w:p>
    <w:p w:rsidR="00CB4F1F" w:rsidRPr="00D93876" w:rsidRDefault="00CB4F1F" w:rsidP="0013591C">
      <w:pPr>
        <w:rPr>
          <w:sz w:val="23"/>
          <w:szCs w:val="23"/>
        </w:rPr>
      </w:pPr>
      <w:r w:rsidRPr="00D93876">
        <w:rPr>
          <w:sz w:val="23"/>
          <w:szCs w:val="23"/>
        </w:rPr>
        <w:t xml:space="preserve">Глава Сиалеевско-Пятинского </w:t>
      </w:r>
    </w:p>
    <w:p w:rsidR="00CB4F1F" w:rsidRPr="00D93876" w:rsidRDefault="00CB4F1F" w:rsidP="0013591C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сельского поселения:                                                                                   В.Д.Пиксаев.</w:t>
      </w:r>
    </w:p>
    <w:sectPr w:rsidR="00CB4F1F" w:rsidRPr="00D93876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F1F" w:rsidRDefault="00CB4F1F" w:rsidP="00964EA7">
      <w:r>
        <w:separator/>
      </w:r>
    </w:p>
  </w:endnote>
  <w:endnote w:type="continuationSeparator" w:id="0">
    <w:p w:rsidR="00CB4F1F" w:rsidRDefault="00CB4F1F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F1F" w:rsidRDefault="00CB4F1F" w:rsidP="00964EA7">
      <w:r>
        <w:separator/>
      </w:r>
    </w:p>
  </w:footnote>
  <w:footnote w:type="continuationSeparator" w:id="0">
    <w:p w:rsidR="00CB4F1F" w:rsidRDefault="00CB4F1F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F1F" w:rsidRDefault="00CB4F1F">
    <w:pPr>
      <w:pStyle w:val="Header"/>
    </w:pPr>
  </w:p>
  <w:p w:rsidR="00CB4F1F" w:rsidRDefault="00CB4F1F" w:rsidP="00964EA7">
    <w:pPr>
      <w:pStyle w:val="Header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0C7BD0"/>
    <w:rsid w:val="001111BB"/>
    <w:rsid w:val="0013591C"/>
    <w:rsid w:val="00135DA1"/>
    <w:rsid w:val="00156F5C"/>
    <w:rsid w:val="001D44DB"/>
    <w:rsid w:val="001F3CF9"/>
    <w:rsid w:val="0021073E"/>
    <w:rsid w:val="00220426"/>
    <w:rsid w:val="00224E04"/>
    <w:rsid w:val="00227762"/>
    <w:rsid w:val="00235600"/>
    <w:rsid w:val="002D4D73"/>
    <w:rsid w:val="0031270C"/>
    <w:rsid w:val="00324E37"/>
    <w:rsid w:val="00336C1D"/>
    <w:rsid w:val="00346CEB"/>
    <w:rsid w:val="00373B7B"/>
    <w:rsid w:val="00375247"/>
    <w:rsid w:val="003A55EF"/>
    <w:rsid w:val="003F2E06"/>
    <w:rsid w:val="00420DB2"/>
    <w:rsid w:val="00442248"/>
    <w:rsid w:val="004466BE"/>
    <w:rsid w:val="004720CD"/>
    <w:rsid w:val="004906F7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42D9B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82194"/>
    <w:rsid w:val="00797248"/>
    <w:rsid w:val="007D3C6B"/>
    <w:rsid w:val="007F1CC5"/>
    <w:rsid w:val="007F225A"/>
    <w:rsid w:val="00820BAC"/>
    <w:rsid w:val="00822D20"/>
    <w:rsid w:val="00846B0B"/>
    <w:rsid w:val="00867BB8"/>
    <w:rsid w:val="00885048"/>
    <w:rsid w:val="008A6C1B"/>
    <w:rsid w:val="008D48B2"/>
    <w:rsid w:val="008E3F75"/>
    <w:rsid w:val="008E666D"/>
    <w:rsid w:val="008F5128"/>
    <w:rsid w:val="008F60A4"/>
    <w:rsid w:val="008F61B6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A236DB"/>
    <w:rsid w:val="00A23FE0"/>
    <w:rsid w:val="00A31120"/>
    <w:rsid w:val="00A3366E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36D34"/>
    <w:rsid w:val="00B54ABE"/>
    <w:rsid w:val="00B964D9"/>
    <w:rsid w:val="00BC2E51"/>
    <w:rsid w:val="00BD1F62"/>
    <w:rsid w:val="00BE209C"/>
    <w:rsid w:val="00C07741"/>
    <w:rsid w:val="00C142CB"/>
    <w:rsid w:val="00C36607"/>
    <w:rsid w:val="00C51161"/>
    <w:rsid w:val="00C71E2F"/>
    <w:rsid w:val="00CA2A1C"/>
    <w:rsid w:val="00CA440D"/>
    <w:rsid w:val="00CB4F1F"/>
    <w:rsid w:val="00CE55FB"/>
    <w:rsid w:val="00CF4270"/>
    <w:rsid w:val="00CF74BE"/>
    <w:rsid w:val="00D4569F"/>
    <w:rsid w:val="00D819EF"/>
    <w:rsid w:val="00D93876"/>
    <w:rsid w:val="00DE2AC2"/>
    <w:rsid w:val="00DF2077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2</Pages>
  <Words>582</Words>
  <Characters>3318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18</cp:revision>
  <cp:lastPrinted>2020-11-10T06:37:00Z</cp:lastPrinted>
  <dcterms:created xsi:type="dcterms:W3CDTF">2020-03-27T10:59:00Z</dcterms:created>
  <dcterms:modified xsi:type="dcterms:W3CDTF">2020-11-12T06:03:00Z</dcterms:modified>
</cp:coreProperties>
</file>