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5C5" w:rsidRPr="005445C5" w:rsidRDefault="005445C5" w:rsidP="005445C5">
      <w:pPr>
        <w:pStyle w:val="a9"/>
        <w:jc w:val="center"/>
        <w:rPr>
          <w:sz w:val="28"/>
          <w:szCs w:val="28"/>
        </w:rPr>
      </w:pPr>
      <w:r w:rsidRPr="005445C5">
        <w:rPr>
          <w:sz w:val="28"/>
          <w:szCs w:val="28"/>
        </w:rPr>
        <w:t>РЕСПУБЛИКА МОРДОВИЯ</w:t>
      </w:r>
    </w:p>
    <w:p w:rsidR="005445C5" w:rsidRPr="005445C5" w:rsidRDefault="005445C5" w:rsidP="005445C5">
      <w:pPr>
        <w:pStyle w:val="a9"/>
        <w:jc w:val="center"/>
        <w:rPr>
          <w:sz w:val="28"/>
          <w:szCs w:val="28"/>
        </w:rPr>
      </w:pPr>
      <w:r w:rsidRPr="005445C5">
        <w:rPr>
          <w:sz w:val="28"/>
          <w:szCs w:val="28"/>
        </w:rPr>
        <w:t>ИНСАРСКИЙ МУНИЦИПАЛЬНЫЙ РАЙОН</w:t>
      </w:r>
    </w:p>
    <w:p w:rsidR="005445C5" w:rsidRPr="005445C5" w:rsidRDefault="005445C5" w:rsidP="005445C5">
      <w:pPr>
        <w:pStyle w:val="a9"/>
        <w:jc w:val="center"/>
        <w:rPr>
          <w:sz w:val="28"/>
          <w:szCs w:val="28"/>
        </w:rPr>
      </w:pPr>
    </w:p>
    <w:p w:rsidR="005445C5" w:rsidRPr="005445C5" w:rsidRDefault="005445C5" w:rsidP="005445C5">
      <w:pPr>
        <w:pStyle w:val="a9"/>
        <w:jc w:val="center"/>
        <w:rPr>
          <w:sz w:val="28"/>
          <w:szCs w:val="28"/>
        </w:rPr>
      </w:pPr>
      <w:r w:rsidRPr="005445C5">
        <w:rPr>
          <w:sz w:val="28"/>
          <w:szCs w:val="28"/>
        </w:rPr>
        <w:t>РЕШЕНИЕ</w:t>
      </w:r>
    </w:p>
    <w:p w:rsidR="005445C5" w:rsidRPr="005445C5" w:rsidRDefault="005445C5" w:rsidP="005445C5">
      <w:pPr>
        <w:pStyle w:val="a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очередной пятнадцатой </w:t>
      </w:r>
      <w:r w:rsidRPr="005445C5">
        <w:rPr>
          <w:sz w:val="28"/>
          <w:szCs w:val="28"/>
        </w:rPr>
        <w:t>сессии Совета депутатов</w:t>
      </w:r>
    </w:p>
    <w:p w:rsidR="005445C5" w:rsidRPr="005445C5" w:rsidRDefault="005445C5" w:rsidP="005445C5">
      <w:pPr>
        <w:pStyle w:val="a9"/>
        <w:jc w:val="center"/>
        <w:rPr>
          <w:sz w:val="28"/>
          <w:szCs w:val="28"/>
        </w:rPr>
      </w:pPr>
      <w:proofErr w:type="spellStart"/>
      <w:r w:rsidRPr="005445C5">
        <w:rPr>
          <w:sz w:val="28"/>
          <w:szCs w:val="28"/>
        </w:rPr>
        <w:t>Сиалеевско-Пятинского</w:t>
      </w:r>
      <w:proofErr w:type="spellEnd"/>
      <w:r w:rsidRPr="005445C5">
        <w:rPr>
          <w:sz w:val="28"/>
          <w:szCs w:val="28"/>
        </w:rPr>
        <w:t xml:space="preserve"> сельского поселения первого созыва</w:t>
      </w:r>
    </w:p>
    <w:p w:rsidR="005445C5" w:rsidRDefault="005445C5" w:rsidP="00C033CD">
      <w:pPr>
        <w:ind w:left="-180" w:firstLine="540"/>
        <w:jc w:val="center"/>
        <w:rPr>
          <w:sz w:val="28"/>
          <w:szCs w:val="28"/>
        </w:rPr>
      </w:pPr>
    </w:p>
    <w:p w:rsidR="00C033CD" w:rsidRPr="001275C5" w:rsidRDefault="00C033CD" w:rsidP="00C033CD">
      <w:pPr>
        <w:ind w:left="-180" w:firstLine="540"/>
        <w:rPr>
          <w:sz w:val="28"/>
          <w:szCs w:val="28"/>
        </w:rPr>
      </w:pPr>
      <w:r w:rsidRPr="001275C5">
        <w:rPr>
          <w:sz w:val="28"/>
          <w:szCs w:val="28"/>
        </w:rPr>
        <w:t xml:space="preserve">          </w:t>
      </w:r>
      <w:r w:rsidR="0020015B">
        <w:rPr>
          <w:sz w:val="28"/>
          <w:szCs w:val="28"/>
        </w:rPr>
        <w:t>25 декабря</w:t>
      </w:r>
      <w:r w:rsidR="00E2462A">
        <w:rPr>
          <w:sz w:val="28"/>
          <w:szCs w:val="28"/>
        </w:rPr>
        <w:t xml:space="preserve"> </w:t>
      </w:r>
      <w:r w:rsidRPr="001275C5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1275C5">
        <w:rPr>
          <w:sz w:val="28"/>
          <w:szCs w:val="28"/>
        </w:rPr>
        <w:t xml:space="preserve"> г.                        </w:t>
      </w:r>
      <w:r w:rsidR="004908A4">
        <w:rPr>
          <w:sz w:val="28"/>
          <w:szCs w:val="28"/>
        </w:rPr>
        <w:t xml:space="preserve">   </w:t>
      </w:r>
      <w:r w:rsidRPr="001275C5">
        <w:rPr>
          <w:sz w:val="28"/>
          <w:szCs w:val="28"/>
        </w:rPr>
        <w:t xml:space="preserve">                                      № </w:t>
      </w:r>
      <w:r w:rsidR="00B415D5">
        <w:rPr>
          <w:sz w:val="28"/>
          <w:szCs w:val="28"/>
        </w:rPr>
        <w:t>45</w:t>
      </w:r>
    </w:p>
    <w:p w:rsidR="00C033CD" w:rsidRPr="001275C5" w:rsidRDefault="00C033CD" w:rsidP="00C033CD">
      <w:pPr>
        <w:ind w:left="-180" w:firstLine="540"/>
        <w:rPr>
          <w:sz w:val="28"/>
          <w:szCs w:val="28"/>
        </w:rPr>
      </w:pPr>
    </w:p>
    <w:p w:rsidR="00C033CD" w:rsidRPr="001275C5" w:rsidRDefault="00C033CD" w:rsidP="00C033CD">
      <w:pPr>
        <w:rPr>
          <w:bCs/>
          <w:sz w:val="28"/>
        </w:rPr>
      </w:pPr>
      <w:r w:rsidRPr="001275C5">
        <w:rPr>
          <w:bCs/>
          <w:sz w:val="28"/>
        </w:rPr>
        <w:t xml:space="preserve">Об утверждение прогноза </w:t>
      </w:r>
      <w:proofErr w:type="gramStart"/>
      <w:r w:rsidRPr="001275C5">
        <w:rPr>
          <w:bCs/>
          <w:sz w:val="28"/>
        </w:rPr>
        <w:t>основных</w:t>
      </w:r>
      <w:proofErr w:type="gramEnd"/>
      <w:r w:rsidRPr="001275C5">
        <w:rPr>
          <w:bCs/>
          <w:sz w:val="28"/>
        </w:rPr>
        <w:t xml:space="preserve"> </w:t>
      </w:r>
    </w:p>
    <w:p w:rsidR="00C033CD" w:rsidRPr="001275C5" w:rsidRDefault="00C033CD" w:rsidP="00C033CD">
      <w:pPr>
        <w:rPr>
          <w:bCs/>
          <w:sz w:val="28"/>
        </w:rPr>
      </w:pPr>
      <w:r w:rsidRPr="001275C5">
        <w:rPr>
          <w:bCs/>
          <w:sz w:val="28"/>
        </w:rPr>
        <w:t xml:space="preserve">показателей </w:t>
      </w:r>
      <w:proofErr w:type="gramStart"/>
      <w:r w:rsidRPr="001275C5">
        <w:rPr>
          <w:bCs/>
          <w:sz w:val="28"/>
        </w:rPr>
        <w:t>социально-экономического</w:t>
      </w:r>
      <w:proofErr w:type="gramEnd"/>
      <w:r w:rsidRPr="001275C5">
        <w:rPr>
          <w:bCs/>
          <w:sz w:val="28"/>
        </w:rPr>
        <w:t xml:space="preserve"> </w:t>
      </w:r>
    </w:p>
    <w:p w:rsidR="00C033CD" w:rsidRPr="001275C5" w:rsidRDefault="00C033CD" w:rsidP="00C033CD">
      <w:pPr>
        <w:rPr>
          <w:bCs/>
          <w:sz w:val="28"/>
        </w:rPr>
      </w:pPr>
      <w:r w:rsidRPr="001275C5">
        <w:rPr>
          <w:bCs/>
          <w:sz w:val="28"/>
        </w:rPr>
        <w:t xml:space="preserve">развития </w:t>
      </w:r>
      <w:proofErr w:type="spellStart"/>
      <w:r w:rsidRPr="001275C5">
        <w:rPr>
          <w:bCs/>
          <w:sz w:val="28"/>
        </w:rPr>
        <w:t>Сиалеевско-Пятинского</w:t>
      </w:r>
      <w:proofErr w:type="spellEnd"/>
      <w:r w:rsidRPr="001275C5">
        <w:rPr>
          <w:bCs/>
          <w:sz w:val="28"/>
        </w:rPr>
        <w:t xml:space="preserve"> </w:t>
      </w:r>
    </w:p>
    <w:p w:rsidR="00C033CD" w:rsidRPr="001275C5" w:rsidRDefault="00C033CD" w:rsidP="00C033CD">
      <w:pPr>
        <w:rPr>
          <w:bCs/>
          <w:sz w:val="28"/>
        </w:rPr>
      </w:pPr>
      <w:r w:rsidRPr="001275C5">
        <w:rPr>
          <w:bCs/>
          <w:sz w:val="28"/>
        </w:rPr>
        <w:t xml:space="preserve">сельского поселения  </w:t>
      </w:r>
      <w:proofErr w:type="spellStart"/>
      <w:r w:rsidRPr="001275C5">
        <w:rPr>
          <w:bCs/>
          <w:sz w:val="28"/>
        </w:rPr>
        <w:t>Инсарского</w:t>
      </w:r>
      <w:proofErr w:type="spellEnd"/>
      <w:r w:rsidRPr="001275C5">
        <w:rPr>
          <w:bCs/>
          <w:sz w:val="28"/>
        </w:rPr>
        <w:t xml:space="preserve"> </w:t>
      </w:r>
    </w:p>
    <w:p w:rsidR="00C033CD" w:rsidRPr="001275C5" w:rsidRDefault="00C033CD" w:rsidP="00C033CD">
      <w:pPr>
        <w:rPr>
          <w:bCs/>
          <w:sz w:val="28"/>
        </w:rPr>
      </w:pPr>
      <w:r w:rsidRPr="001275C5">
        <w:rPr>
          <w:bCs/>
          <w:sz w:val="28"/>
        </w:rPr>
        <w:t>муниципального района на 202</w:t>
      </w:r>
      <w:r>
        <w:rPr>
          <w:bCs/>
          <w:sz w:val="28"/>
        </w:rPr>
        <w:t>1</w:t>
      </w:r>
      <w:r w:rsidRPr="001275C5">
        <w:rPr>
          <w:bCs/>
          <w:sz w:val="28"/>
        </w:rPr>
        <w:t xml:space="preserve"> год и </w:t>
      </w:r>
    </w:p>
    <w:p w:rsidR="00C033CD" w:rsidRPr="001275C5" w:rsidRDefault="00C033CD" w:rsidP="00C033CD">
      <w:pPr>
        <w:rPr>
          <w:bCs/>
          <w:sz w:val="28"/>
        </w:rPr>
      </w:pPr>
      <w:r w:rsidRPr="001275C5">
        <w:rPr>
          <w:sz w:val="28"/>
          <w:szCs w:val="28"/>
        </w:rPr>
        <w:t>на плановый период 202</w:t>
      </w:r>
      <w:r>
        <w:rPr>
          <w:sz w:val="28"/>
          <w:szCs w:val="28"/>
        </w:rPr>
        <w:t>2</w:t>
      </w:r>
      <w:r w:rsidRPr="001275C5">
        <w:rPr>
          <w:sz w:val="28"/>
          <w:szCs w:val="28"/>
        </w:rPr>
        <w:t xml:space="preserve"> и 202</w:t>
      </w:r>
      <w:r>
        <w:rPr>
          <w:sz w:val="28"/>
          <w:szCs w:val="28"/>
        </w:rPr>
        <w:t>3</w:t>
      </w:r>
      <w:r w:rsidRPr="001275C5">
        <w:rPr>
          <w:sz w:val="28"/>
          <w:szCs w:val="28"/>
        </w:rPr>
        <w:t xml:space="preserve"> годов</w:t>
      </w:r>
    </w:p>
    <w:p w:rsidR="00C033CD" w:rsidRPr="001275C5" w:rsidRDefault="00C033CD" w:rsidP="00C033CD">
      <w:pPr>
        <w:jc w:val="both"/>
        <w:rPr>
          <w:sz w:val="28"/>
        </w:rPr>
      </w:pPr>
    </w:p>
    <w:p w:rsidR="00C033CD" w:rsidRPr="001275C5" w:rsidRDefault="00C033CD" w:rsidP="00C033CD">
      <w:pPr>
        <w:pStyle w:val="a5"/>
        <w:spacing w:line="240" w:lineRule="auto"/>
        <w:jc w:val="both"/>
        <w:rPr>
          <w:bCs/>
        </w:rPr>
      </w:pPr>
      <w:r w:rsidRPr="001275C5">
        <w:rPr>
          <w:bCs/>
        </w:rPr>
        <w:t xml:space="preserve">   В соответствии со ст.173 Бюджетного кодекса РФ и Федеральным законом от 06.10.2003 г. №131-ФЗ «Об общих принципах организации местного самоуправл</w:t>
      </w:r>
      <w:r w:rsidR="001577C9">
        <w:rPr>
          <w:bCs/>
        </w:rPr>
        <w:t>ения в Российской Федерации»,</w:t>
      </w:r>
      <w:r w:rsidRPr="001275C5">
        <w:rPr>
          <w:bCs/>
        </w:rPr>
        <w:t xml:space="preserve"> Совет депутатов </w:t>
      </w:r>
      <w:proofErr w:type="spellStart"/>
      <w:r w:rsidRPr="001275C5">
        <w:rPr>
          <w:bCs/>
        </w:rPr>
        <w:t>Сиалеевско-Пятинского</w:t>
      </w:r>
      <w:proofErr w:type="spellEnd"/>
      <w:r w:rsidRPr="001275C5">
        <w:rPr>
          <w:bCs/>
        </w:rPr>
        <w:t xml:space="preserve"> сельского поселения </w:t>
      </w:r>
    </w:p>
    <w:p w:rsidR="00C033CD" w:rsidRPr="001275C5" w:rsidRDefault="00C033CD" w:rsidP="00C033CD">
      <w:pPr>
        <w:pStyle w:val="a5"/>
        <w:spacing w:line="240" w:lineRule="auto"/>
        <w:rPr>
          <w:bCs/>
        </w:rPr>
      </w:pPr>
      <w:r w:rsidRPr="001275C5">
        <w:rPr>
          <w:bCs/>
        </w:rPr>
        <w:t>РЕШИЛ:</w:t>
      </w:r>
    </w:p>
    <w:p w:rsidR="00C033CD" w:rsidRPr="001275C5" w:rsidRDefault="00C033CD" w:rsidP="00C033CD">
      <w:pPr>
        <w:pStyle w:val="a5"/>
        <w:tabs>
          <w:tab w:val="left" w:pos="0"/>
        </w:tabs>
        <w:spacing w:line="240" w:lineRule="auto"/>
        <w:jc w:val="both"/>
        <w:rPr>
          <w:bCs/>
        </w:rPr>
      </w:pPr>
      <w:r w:rsidRPr="001275C5">
        <w:rPr>
          <w:bCs/>
        </w:rPr>
        <w:t xml:space="preserve">1.Утвердить прилагаемые прогнозные показатели социально-экономического развития </w:t>
      </w:r>
      <w:proofErr w:type="spellStart"/>
      <w:r w:rsidRPr="001275C5">
        <w:rPr>
          <w:bCs/>
        </w:rPr>
        <w:t>Сиалеевско-Пятинского</w:t>
      </w:r>
      <w:proofErr w:type="spellEnd"/>
      <w:r w:rsidRPr="001275C5">
        <w:rPr>
          <w:bCs/>
        </w:rPr>
        <w:t xml:space="preserve"> сельского поселения на 202</w:t>
      </w:r>
      <w:r>
        <w:rPr>
          <w:bCs/>
        </w:rPr>
        <w:t>1</w:t>
      </w:r>
      <w:r w:rsidRPr="001275C5">
        <w:rPr>
          <w:bCs/>
        </w:rPr>
        <w:t xml:space="preserve"> год и </w:t>
      </w:r>
      <w:r w:rsidRPr="001275C5">
        <w:rPr>
          <w:szCs w:val="28"/>
        </w:rPr>
        <w:t>на плановый период 202</w:t>
      </w:r>
      <w:r>
        <w:rPr>
          <w:szCs w:val="28"/>
        </w:rPr>
        <w:t>2</w:t>
      </w:r>
      <w:r w:rsidRPr="001275C5">
        <w:rPr>
          <w:szCs w:val="28"/>
        </w:rPr>
        <w:t xml:space="preserve"> и 202</w:t>
      </w:r>
      <w:r>
        <w:rPr>
          <w:szCs w:val="28"/>
        </w:rPr>
        <w:t>3</w:t>
      </w:r>
      <w:r w:rsidRPr="001275C5">
        <w:rPr>
          <w:szCs w:val="28"/>
        </w:rPr>
        <w:t xml:space="preserve"> годов</w:t>
      </w:r>
      <w:r w:rsidRPr="001275C5">
        <w:rPr>
          <w:bCs/>
        </w:rPr>
        <w:t>, и считать основой для комплексного прогнозирования финансовых результатов и исходной базой для формирования доходной базы на предстоящий период.</w:t>
      </w:r>
    </w:p>
    <w:p w:rsidR="00C033CD" w:rsidRPr="001275C5" w:rsidRDefault="00C033CD" w:rsidP="00C033CD">
      <w:pPr>
        <w:pStyle w:val="a5"/>
        <w:spacing w:line="240" w:lineRule="auto"/>
        <w:jc w:val="both"/>
        <w:rPr>
          <w:bCs/>
        </w:rPr>
      </w:pPr>
      <w:r>
        <w:rPr>
          <w:bCs/>
        </w:rPr>
        <w:t>2</w:t>
      </w:r>
      <w:r w:rsidRPr="001275C5">
        <w:rPr>
          <w:bCs/>
        </w:rPr>
        <w:t xml:space="preserve">. Постоянной комиссии Совета депутатов </w:t>
      </w:r>
      <w:proofErr w:type="spellStart"/>
      <w:r w:rsidRPr="001275C5">
        <w:rPr>
          <w:bCs/>
        </w:rPr>
        <w:t>Сиалеевско-Пятинского</w:t>
      </w:r>
      <w:proofErr w:type="spellEnd"/>
      <w:r w:rsidRPr="001275C5">
        <w:rPr>
          <w:bCs/>
        </w:rPr>
        <w:t xml:space="preserve"> сельского поселения рекомендовать в течение всего периода осуществлять </w:t>
      </w:r>
      <w:proofErr w:type="gramStart"/>
      <w:r w:rsidRPr="001275C5">
        <w:rPr>
          <w:bCs/>
        </w:rPr>
        <w:t>контроль за</w:t>
      </w:r>
      <w:proofErr w:type="gramEnd"/>
      <w:r w:rsidRPr="001275C5">
        <w:rPr>
          <w:bCs/>
        </w:rPr>
        <w:t xml:space="preserve"> ходом выполнения прогноза социально-экономического развития </w:t>
      </w:r>
      <w:proofErr w:type="spellStart"/>
      <w:r w:rsidRPr="001275C5">
        <w:rPr>
          <w:bCs/>
        </w:rPr>
        <w:t>Сиалеевско-Пятинского</w:t>
      </w:r>
      <w:proofErr w:type="spellEnd"/>
      <w:r w:rsidRPr="001275C5">
        <w:rPr>
          <w:bCs/>
        </w:rPr>
        <w:t xml:space="preserve"> сельского поселения.</w:t>
      </w:r>
    </w:p>
    <w:p w:rsidR="00C033CD" w:rsidRDefault="00C033CD" w:rsidP="00C033CD">
      <w:pPr>
        <w:pStyle w:val="a5"/>
        <w:spacing w:line="240" w:lineRule="auto"/>
        <w:jc w:val="left"/>
        <w:rPr>
          <w:bCs/>
        </w:rPr>
      </w:pPr>
    </w:p>
    <w:p w:rsidR="00061A35" w:rsidRPr="00061A35" w:rsidRDefault="00061A35" w:rsidP="00061A35">
      <w:pPr>
        <w:pStyle w:val="a6"/>
      </w:pPr>
    </w:p>
    <w:p w:rsidR="00C033CD" w:rsidRDefault="00C033CD" w:rsidP="00C033CD">
      <w:pPr>
        <w:pStyle w:val="a5"/>
        <w:spacing w:line="240" w:lineRule="auto"/>
        <w:jc w:val="left"/>
        <w:rPr>
          <w:bCs/>
        </w:rPr>
      </w:pPr>
      <w:r w:rsidRPr="001275C5">
        <w:rPr>
          <w:bCs/>
        </w:rPr>
        <w:t xml:space="preserve">Глава </w:t>
      </w:r>
      <w:proofErr w:type="spellStart"/>
      <w:r w:rsidRPr="001275C5">
        <w:rPr>
          <w:bCs/>
        </w:rPr>
        <w:t>Сиалеевско-Пятинского</w:t>
      </w:r>
      <w:proofErr w:type="spellEnd"/>
      <w:r w:rsidRPr="001275C5">
        <w:rPr>
          <w:bCs/>
        </w:rPr>
        <w:t xml:space="preserve">                                                                  сельского поселения                                                           </w:t>
      </w:r>
      <w:proofErr w:type="spellStart"/>
      <w:r w:rsidRPr="001275C5">
        <w:rPr>
          <w:bCs/>
        </w:rPr>
        <w:t>В.Д.Пиксаев</w:t>
      </w:r>
      <w:proofErr w:type="spellEnd"/>
    </w:p>
    <w:p w:rsidR="00C033CD" w:rsidRDefault="00C033CD" w:rsidP="00C033CD">
      <w:pPr>
        <w:pStyle w:val="a3"/>
        <w:rPr>
          <w:rFonts w:ascii="Arial" w:eastAsia="Lucida Sans Unicode" w:hAnsi="Arial" w:cs="Tahoma"/>
          <w:i/>
          <w:iCs/>
          <w:szCs w:val="28"/>
        </w:rPr>
      </w:pPr>
    </w:p>
    <w:p w:rsidR="00061A35" w:rsidRDefault="00061A35" w:rsidP="00C033CD">
      <w:pPr>
        <w:pStyle w:val="a3"/>
        <w:rPr>
          <w:rFonts w:ascii="Arial" w:eastAsia="Lucida Sans Unicode" w:hAnsi="Arial" w:cs="Tahoma"/>
          <w:i/>
          <w:iCs/>
          <w:szCs w:val="28"/>
        </w:rPr>
      </w:pPr>
    </w:p>
    <w:p w:rsidR="00061A35" w:rsidRDefault="00061A35" w:rsidP="00C033CD">
      <w:pPr>
        <w:pStyle w:val="a3"/>
      </w:pPr>
    </w:p>
    <w:p w:rsidR="00C033CD" w:rsidRDefault="00C033CD" w:rsidP="00C033CD">
      <w:pPr>
        <w:pStyle w:val="a3"/>
      </w:pPr>
    </w:p>
    <w:p w:rsidR="00C033CD" w:rsidRDefault="00C033CD" w:rsidP="00C033CD">
      <w:pPr>
        <w:pStyle w:val="a3"/>
      </w:pPr>
    </w:p>
    <w:p w:rsidR="000A72A2" w:rsidRDefault="00C033CD" w:rsidP="000A72A2">
      <w:pPr>
        <w:rPr>
          <w:color w:val="FF0000"/>
        </w:rPr>
      </w:pPr>
      <w:r w:rsidRPr="000C1444">
        <w:rPr>
          <w:bCs/>
          <w:color w:val="FF0000"/>
        </w:rPr>
        <w:t xml:space="preserve">          </w:t>
      </w:r>
      <w:r w:rsidRPr="000C1444">
        <w:rPr>
          <w:color w:val="FF0000"/>
        </w:rPr>
        <w:t xml:space="preserve">                                                                                                                                                </w:t>
      </w:r>
    </w:p>
    <w:p w:rsidR="000A72A2" w:rsidRDefault="000A72A2" w:rsidP="000A72A2">
      <w:pPr>
        <w:rPr>
          <w:color w:val="FF0000"/>
        </w:rPr>
      </w:pPr>
    </w:p>
    <w:p w:rsidR="00C033CD" w:rsidRPr="00D52D88" w:rsidRDefault="000A72A2" w:rsidP="000A72A2">
      <w:r>
        <w:rPr>
          <w:color w:val="FF0000"/>
        </w:rPr>
        <w:lastRenderedPageBreak/>
        <w:t xml:space="preserve">                                                                                                                 </w:t>
      </w:r>
      <w:r w:rsidR="00CD1097">
        <w:rPr>
          <w:color w:val="FF0000"/>
        </w:rPr>
        <w:t xml:space="preserve">    </w:t>
      </w:r>
      <w:r w:rsidR="00C033CD" w:rsidRPr="00D52D88">
        <w:t>Приложение  № 1</w:t>
      </w:r>
    </w:p>
    <w:p w:rsidR="00B415D5" w:rsidRDefault="00C033CD" w:rsidP="00C033CD">
      <w:pPr>
        <w:jc w:val="right"/>
      </w:pPr>
      <w:r w:rsidRPr="00D52D88">
        <w:t xml:space="preserve">                                                 к решению Совета депутатов </w:t>
      </w:r>
    </w:p>
    <w:p w:rsidR="00C033CD" w:rsidRPr="00D52D88" w:rsidRDefault="00C033CD" w:rsidP="00C033CD">
      <w:pPr>
        <w:jc w:val="right"/>
      </w:pPr>
      <w:proofErr w:type="spellStart"/>
      <w:r w:rsidRPr="00D52D88">
        <w:t>Сиалеевско-Пятинского</w:t>
      </w:r>
      <w:proofErr w:type="spellEnd"/>
    </w:p>
    <w:p w:rsidR="00C033CD" w:rsidRPr="00D52D88" w:rsidRDefault="00C033CD" w:rsidP="00C033CD">
      <w:pPr>
        <w:jc w:val="right"/>
      </w:pPr>
      <w:r w:rsidRPr="00D52D88">
        <w:t xml:space="preserve">                                                          сельского поселения                                                                                                                                                             </w:t>
      </w:r>
    </w:p>
    <w:p w:rsidR="00C033CD" w:rsidRPr="00D52D88" w:rsidRDefault="00C033CD" w:rsidP="00C033CD">
      <w:pPr>
        <w:jc w:val="right"/>
      </w:pPr>
      <w:r w:rsidRPr="00D52D88">
        <w:t xml:space="preserve">                                                                    от  </w:t>
      </w:r>
      <w:r w:rsidR="005150B7">
        <w:t>25 декабря 2020</w:t>
      </w:r>
      <w:r w:rsidRPr="00D52D88">
        <w:t xml:space="preserve"> №</w:t>
      </w:r>
      <w:r w:rsidR="00C45222">
        <w:t>45</w:t>
      </w:r>
      <w:r w:rsidRPr="00D52D88">
        <w:t xml:space="preserve"> </w:t>
      </w:r>
    </w:p>
    <w:p w:rsidR="00C033CD" w:rsidRPr="000C1444" w:rsidRDefault="00C033CD" w:rsidP="00C033CD">
      <w:pPr>
        <w:jc w:val="right"/>
        <w:rPr>
          <w:b/>
          <w:color w:val="FF0000"/>
        </w:rPr>
      </w:pPr>
    </w:p>
    <w:p w:rsidR="00C033CD" w:rsidRPr="00797872" w:rsidRDefault="00C033CD" w:rsidP="00C033CD">
      <w:pPr>
        <w:pStyle w:val="a5"/>
      </w:pPr>
      <w:r w:rsidRPr="00797872">
        <w:rPr>
          <w:b/>
        </w:rPr>
        <w:t xml:space="preserve">Прогноз основных  показателей социально-экономического развития на 2020 год  </w:t>
      </w:r>
      <w:r w:rsidRPr="00797872">
        <w:rPr>
          <w:b/>
          <w:szCs w:val="28"/>
        </w:rPr>
        <w:t>на плановый период 2021 и 2022 годов</w:t>
      </w:r>
      <w:r w:rsidRPr="00797872">
        <w:rPr>
          <w:b/>
        </w:rPr>
        <w:t xml:space="preserve"> по администрации </w:t>
      </w:r>
      <w:proofErr w:type="spellStart"/>
      <w:r w:rsidRPr="00797872">
        <w:rPr>
          <w:b/>
        </w:rPr>
        <w:t>Сиалеевско-Пятинского</w:t>
      </w:r>
      <w:proofErr w:type="spellEnd"/>
      <w:r w:rsidRPr="00797872">
        <w:rPr>
          <w:b/>
        </w:rPr>
        <w:t xml:space="preserve"> сельского поселения</w:t>
      </w:r>
      <w:r w:rsidRPr="00797872">
        <w:t xml:space="preserve">                           </w:t>
      </w:r>
    </w:p>
    <w:tbl>
      <w:tblPr>
        <w:tblW w:w="9469" w:type="dxa"/>
        <w:tblInd w:w="-34" w:type="dxa"/>
        <w:tblLook w:val="0000"/>
      </w:tblPr>
      <w:tblGrid>
        <w:gridCol w:w="769"/>
        <w:gridCol w:w="4476"/>
        <w:gridCol w:w="1011"/>
        <w:gridCol w:w="1071"/>
        <w:gridCol w:w="1071"/>
        <w:gridCol w:w="1071"/>
      </w:tblGrid>
      <w:tr w:rsidR="00C033CD" w:rsidRPr="00797872" w:rsidTr="003731C9">
        <w:trPr>
          <w:trHeight w:val="3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snapToGrid w:val="0"/>
            </w:pPr>
            <w:r w:rsidRPr="00797872">
              <w:t>№</w:t>
            </w:r>
            <w:proofErr w:type="spellStart"/>
            <w:proofErr w:type="gramStart"/>
            <w:r w:rsidRPr="00797872">
              <w:t>п</w:t>
            </w:r>
            <w:proofErr w:type="spellEnd"/>
            <w:proofErr w:type="gramEnd"/>
            <w:r w:rsidRPr="00797872">
              <w:t>/</w:t>
            </w:r>
            <w:proofErr w:type="spellStart"/>
            <w:r w:rsidRPr="00797872">
              <w:t>п</w:t>
            </w:r>
            <w:proofErr w:type="spellEnd"/>
          </w:p>
          <w:p w:rsidR="00C033CD" w:rsidRPr="00797872" w:rsidRDefault="00C033CD" w:rsidP="003731C9"/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jc w:val="center"/>
            </w:pPr>
            <w:r w:rsidRPr="00797872">
              <w:t>Наименование показателей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jc w:val="center"/>
            </w:pPr>
            <w:proofErr w:type="spellStart"/>
            <w:r w:rsidRPr="00797872">
              <w:t>Ед</w:t>
            </w:r>
            <w:proofErr w:type="gramStart"/>
            <w:r w:rsidRPr="00797872">
              <w:t>.и</w:t>
            </w:r>
            <w:proofErr w:type="gramEnd"/>
            <w:r w:rsidRPr="00797872">
              <w:t>зм</w:t>
            </w:r>
            <w:proofErr w:type="spellEnd"/>
            <w:r w:rsidRPr="00797872"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jc w:val="center"/>
            </w:pPr>
            <w:r w:rsidRPr="00797872">
              <w:t>Прогноз</w:t>
            </w:r>
          </w:p>
          <w:p w:rsidR="00C033CD" w:rsidRPr="00797872" w:rsidRDefault="00C033CD" w:rsidP="003731C9">
            <w:pPr>
              <w:jc w:val="center"/>
            </w:pPr>
            <w:r w:rsidRPr="00797872">
              <w:t>2021 г.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jc w:val="center"/>
            </w:pPr>
            <w:r w:rsidRPr="00797872">
              <w:t>Прогноз</w:t>
            </w:r>
          </w:p>
          <w:p w:rsidR="00C033CD" w:rsidRPr="00797872" w:rsidRDefault="00C033CD" w:rsidP="003731C9">
            <w:pPr>
              <w:jc w:val="center"/>
            </w:pPr>
            <w:r w:rsidRPr="00797872">
              <w:t>2022 г.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jc w:val="center"/>
            </w:pPr>
            <w:r w:rsidRPr="00797872">
              <w:t>Прогноз</w:t>
            </w:r>
          </w:p>
          <w:p w:rsidR="00C033CD" w:rsidRPr="00797872" w:rsidRDefault="00C033CD" w:rsidP="003731C9">
            <w:pPr>
              <w:jc w:val="center"/>
            </w:pPr>
            <w:r w:rsidRPr="00797872">
              <w:t>2023 г.</w:t>
            </w:r>
          </w:p>
          <w:p w:rsidR="00C033CD" w:rsidRPr="00797872" w:rsidRDefault="00C033CD" w:rsidP="003731C9">
            <w:pPr>
              <w:jc w:val="center"/>
            </w:pPr>
          </w:p>
        </w:tc>
      </w:tr>
      <w:tr w:rsidR="00C033CD" w:rsidRPr="00797872" w:rsidTr="003731C9">
        <w:trPr>
          <w:trHeight w:val="63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jc w:val="center"/>
            </w:pPr>
            <w:r w:rsidRPr="00797872">
              <w:t>1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jc w:val="center"/>
              <w:rPr>
                <w:sz w:val="28"/>
                <w:szCs w:val="28"/>
              </w:rPr>
            </w:pPr>
            <w:r w:rsidRPr="00797872">
              <w:rPr>
                <w:sz w:val="28"/>
                <w:szCs w:val="28"/>
                <w:shd w:val="clear" w:color="auto" w:fill="FFFFFF"/>
              </w:rPr>
              <w:t xml:space="preserve">Объем производства скота и птицы от сельскохозяйственных организаций и крестьянских (фермерских) хозяйств     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jc w:val="center"/>
            </w:pPr>
            <w:r w:rsidRPr="00797872">
              <w:t>тонн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snapToGrid w:val="0"/>
              <w:jc w:val="center"/>
            </w:pPr>
            <w:r w:rsidRPr="00797872">
              <w:t>194,6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snapToGrid w:val="0"/>
              <w:jc w:val="center"/>
            </w:pPr>
            <w:r w:rsidRPr="00797872">
              <w:t>196,6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snapToGrid w:val="0"/>
              <w:jc w:val="center"/>
            </w:pPr>
            <w:r w:rsidRPr="00797872">
              <w:t>148,2</w:t>
            </w:r>
          </w:p>
        </w:tc>
      </w:tr>
      <w:tr w:rsidR="00C033CD" w:rsidRPr="00797872" w:rsidTr="003731C9">
        <w:trPr>
          <w:trHeight w:val="3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jc w:val="center"/>
            </w:pPr>
            <w:r w:rsidRPr="00797872">
              <w:t>2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Default="00C033CD" w:rsidP="003731C9">
            <w:pPr>
              <w:pStyle w:val="4"/>
              <w:tabs>
                <w:tab w:val="clear" w:pos="864"/>
                <w:tab w:val="left" w:pos="225"/>
              </w:tabs>
              <w:ind w:left="-3" w:right="-3" w:firstLine="0"/>
              <w:jc w:val="center"/>
              <w:rPr>
                <w:b w:val="0"/>
                <w:shd w:val="clear" w:color="auto" w:fill="FFFFFF"/>
              </w:rPr>
            </w:pPr>
            <w:r w:rsidRPr="00797872">
              <w:rPr>
                <w:b w:val="0"/>
                <w:shd w:val="clear" w:color="auto" w:fill="FFFFFF"/>
              </w:rPr>
              <w:t xml:space="preserve">Объем производства молока от сельскохозяйственных организаций и крестьянских (фермерских) хозяйств  </w:t>
            </w:r>
          </w:p>
          <w:p w:rsidR="00FC60FE" w:rsidRPr="00FC60FE" w:rsidRDefault="00FC60FE" w:rsidP="00FC60FE">
            <w:r w:rsidRPr="00FC60FE">
              <w:t xml:space="preserve">Объем производства молока от сельскохозяйственных организаций и крестьянских (фермерских) хозяйств, (тонн)     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jc w:val="center"/>
            </w:pPr>
            <w:r w:rsidRPr="00797872">
              <w:t>тонн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snapToGrid w:val="0"/>
              <w:jc w:val="center"/>
            </w:pPr>
            <w:r w:rsidRPr="00797872">
              <w:t>9905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snapToGrid w:val="0"/>
              <w:jc w:val="center"/>
            </w:pPr>
            <w:r w:rsidRPr="00797872">
              <w:t>9865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snapToGrid w:val="0"/>
              <w:jc w:val="center"/>
            </w:pPr>
            <w:r w:rsidRPr="00797872">
              <w:t>9880</w:t>
            </w:r>
          </w:p>
        </w:tc>
      </w:tr>
      <w:tr w:rsidR="00C033CD" w:rsidRPr="00797872" w:rsidTr="003731C9">
        <w:trPr>
          <w:trHeight w:val="3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jc w:val="center"/>
            </w:pPr>
            <w:r w:rsidRPr="00797872">
              <w:t>3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pStyle w:val="4"/>
              <w:jc w:val="center"/>
            </w:pPr>
            <w:r w:rsidRPr="00797872">
              <w:rPr>
                <w:b w:val="0"/>
                <w:bCs w:val="0"/>
              </w:rPr>
              <w:t>Фонд оплаты труда - всего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jc w:val="center"/>
            </w:pPr>
            <w:r w:rsidRPr="00797872">
              <w:t>тыс. руб.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snapToGrid w:val="0"/>
              <w:jc w:val="center"/>
            </w:pPr>
            <w:r w:rsidRPr="00797872">
              <w:t>87849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snapToGrid w:val="0"/>
              <w:jc w:val="center"/>
            </w:pPr>
            <w:r w:rsidRPr="00797872">
              <w:t>89406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snapToGrid w:val="0"/>
              <w:jc w:val="center"/>
            </w:pPr>
            <w:r w:rsidRPr="00797872">
              <w:t>91103</w:t>
            </w:r>
          </w:p>
        </w:tc>
      </w:tr>
      <w:tr w:rsidR="00C033CD" w:rsidRPr="00797872" w:rsidTr="003731C9">
        <w:trPr>
          <w:trHeight w:val="3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jc w:val="center"/>
            </w:pPr>
            <w:r>
              <w:t>4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pStyle w:val="4"/>
              <w:tabs>
                <w:tab w:val="clear" w:pos="864"/>
                <w:tab w:val="num" w:pos="-26"/>
              </w:tabs>
              <w:ind w:left="0" w:firstLine="0"/>
              <w:jc w:val="center"/>
            </w:pPr>
            <w:r w:rsidRPr="00797872">
              <w:rPr>
                <w:b w:val="0"/>
                <w:bCs w:val="0"/>
              </w:rPr>
              <w:t xml:space="preserve">Объем оборота розничной торговли во всех каналах реализации,  (без общепита)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jc w:val="center"/>
            </w:pPr>
            <w:r w:rsidRPr="00797872">
              <w:t>тыс. руб.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snapToGrid w:val="0"/>
              <w:jc w:val="center"/>
            </w:pPr>
            <w:r w:rsidRPr="00797872">
              <w:t>2790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snapToGrid w:val="0"/>
              <w:jc w:val="center"/>
            </w:pPr>
            <w:r w:rsidRPr="00797872">
              <w:t>2800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snapToGrid w:val="0"/>
              <w:jc w:val="center"/>
            </w:pPr>
            <w:r w:rsidRPr="00797872">
              <w:t>2900</w:t>
            </w:r>
          </w:p>
        </w:tc>
      </w:tr>
      <w:tr w:rsidR="00C033CD" w:rsidRPr="00797872" w:rsidTr="003731C9">
        <w:trPr>
          <w:trHeight w:val="74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jc w:val="center"/>
            </w:pPr>
            <w:r w:rsidRPr="00797872">
              <w:t>5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Default="00C033CD" w:rsidP="003731C9">
            <w:pPr>
              <w:pStyle w:val="4"/>
              <w:ind w:left="27" w:right="-3" w:firstLine="0"/>
              <w:jc w:val="center"/>
              <w:rPr>
                <w:b w:val="0"/>
                <w:bCs w:val="0"/>
              </w:rPr>
            </w:pPr>
            <w:r w:rsidRPr="00797872">
              <w:rPr>
                <w:b w:val="0"/>
                <w:bCs w:val="0"/>
              </w:rPr>
              <w:t>Общая площадь введенного в эксплуатацию жилья с учетом индивидуального жилищного строительства</w:t>
            </w:r>
          </w:p>
          <w:p w:rsidR="00B316F1" w:rsidRPr="00B316F1" w:rsidRDefault="00B316F1" w:rsidP="00B316F1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jc w:val="center"/>
            </w:pPr>
            <w:r w:rsidRPr="00797872">
              <w:t>кв</w:t>
            </w:r>
            <w:proofErr w:type="gramStart"/>
            <w:r w:rsidRPr="00797872">
              <w:t>.м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snapToGrid w:val="0"/>
              <w:jc w:val="center"/>
            </w:pPr>
            <w:r w:rsidRPr="00797872">
              <w:t>400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snapToGrid w:val="0"/>
              <w:jc w:val="center"/>
            </w:pPr>
            <w:r w:rsidRPr="00797872">
              <w:t>400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3CD" w:rsidRPr="00797872" w:rsidRDefault="00C033CD" w:rsidP="003731C9">
            <w:pPr>
              <w:snapToGrid w:val="0"/>
              <w:jc w:val="center"/>
            </w:pPr>
            <w:r w:rsidRPr="00797872">
              <w:t>400</w:t>
            </w:r>
          </w:p>
        </w:tc>
      </w:tr>
    </w:tbl>
    <w:p w:rsidR="00C033CD" w:rsidRPr="000C1444" w:rsidRDefault="00C033CD" w:rsidP="00C033CD">
      <w:pPr>
        <w:pStyle w:val="a5"/>
        <w:jc w:val="left"/>
        <w:rPr>
          <w:bCs/>
          <w:color w:val="FF0000"/>
        </w:rPr>
      </w:pPr>
      <w:r w:rsidRPr="000C1444">
        <w:rPr>
          <w:bCs/>
          <w:color w:val="FF0000"/>
        </w:rPr>
        <w:t xml:space="preserve">                                        </w:t>
      </w:r>
    </w:p>
    <w:p w:rsidR="00C033CD" w:rsidRPr="000C1444" w:rsidRDefault="00C033CD" w:rsidP="00C033CD">
      <w:pPr>
        <w:pStyle w:val="a6"/>
        <w:rPr>
          <w:color w:val="FF0000"/>
        </w:rPr>
      </w:pPr>
    </w:p>
    <w:p w:rsidR="00C033CD" w:rsidRPr="000C1444" w:rsidRDefault="00C033CD" w:rsidP="00C033CD">
      <w:pPr>
        <w:pStyle w:val="a3"/>
        <w:rPr>
          <w:color w:val="FF0000"/>
        </w:rPr>
      </w:pPr>
    </w:p>
    <w:p w:rsidR="00C033CD" w:rsidRDefault="00C033CD" w:rsidP="00C033CD">
      <w:pPr>
        <w:pStyle w:val="a3"/>
        <w:rPr>
          <w:color w:val="FF0000"/>
        </w:rPr>
      </w:pPr>
    </w:p>
    <w:p w:rsidR="00F454CF" w:rsidRDefault="00F454CF" w:rsidP="00C033CD">
      <w:pPr>
        <w:pStyle w:val="a3"/>
        <w:rPr>
          <w:color w:val="FF0000"/>
        </w:rPr>
      </w:pPr>
    </w:p>
    <w:p w:rsidR="00C033CD" w:rsidRDefault="00C033CD" w:rsidP="00C033CD">
      <w:pPr>
        <w:pStyle w:val="a3"/>
        <w:rPr>
          <w:color w:val="FF0000"/>
        </w:rPr>
      </w:pPr>
    </w:p>
    <w:p w:rsidR="003709E0" w:rsidRDefault="003709E0" w:rsidP="00C033CD">
      <w:pPr>
        <w:pStyle w:val="a3"/>
        <w:rPr>
          <w:color w:val="FF0000"/>
        </w:rPr>
      </w:pPr>
    </w:p>
    <w:p w:rsidR="00C033CD" w:rsidRDefault="00C033CD" w:rsidP="00C033CD">
      <w:pPr>
        <w:pStyle w:val="a3"/>
        <w:rPr>
          <w:color w:val="FF0000"/>
        </w:rPr>
      </w:pPr>
    </w:p>
    <w:p w:rsidR="00C033CD" w:rsidRPr="000C1444" w:rsidRDefault="00C033CD" w:rsidP="00C033CD">
      <w:pPr>
        <w:pStyle w:val="a3"/>
        <w:rPr>
          <w:color w:val="FF0000"/>
        </w:rPr>
      </w:pPr>
    </w:p>
    <w:sectPr w:rsidR="00C033CD" w:rsidRPr="000C1444" w:rsidSect="00E61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33CD"/>
    <w:rsid w:val="00061A35"/>
    <w:rsid w:val="000A72A2"/>
    <w:rsid w:val="001577C9"/>
    <w:rsid w:val="001F1A06"/>
    <w:rsid w:val="0020015B"/>
    <w:rsid w:val="00251030"/>
    <w:rsid w:val="003709E0"/>
    <w:rsid w:val="003C1C1A"/>
    <w:rsid w:val="004908A4"/>
    <w:rsid w:val="005150B7"/>
    <w:rsid w:val="005445C5"/>
    <w:rsid w:val="005D4FD8"/>
    <w:rsid w:val="006B50C2"/>
    <w:rsid w:val="006F6778"/>
    <w:rsid w:val="009D7477"/>
    <w:rsid w:val="00B316F1"/>
    <w:rsid w:val="00B415D5"/>
    <w:rsid w:val="00BA4D3B"/>
    <w:rsid w:val="00C033CD"/>
    <w:rsid w:val="00C45222"/>
    <w:rsid w:val="00CD1097"/>
    <w:rsid w:val="00D37606"/>
    <w:rsid w:val="00DF686B"/>
    <w:rsid w:val="00E2462A"/>
    <w:rsid w:val="00E6152D"/>
    <w:rsid w:val="00F454CF"/>
    <w:rsid w:val="00FC6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3C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4">
    <w:name w:val="heading 4"/>
    <w:basedOn w:val="a"/>
    <w:next w:val="a"/>
    <w:link w:val="40"/>
    <w:qFormat/>
    <w:rsid w:val="00C033CD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445C5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033CD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a3">
    <w:name w:val="Body Text"/>
    <w:basedOn w:val="a"/>
    <w:link w:val="a4"/>
    <w:rsid w:val="00C033C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C033C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Title"/>
    <w:basedOn w:val="a"/>
    <w:next w:val="a6"/>
    <w:link w:val="a7"/>
    <w:qFormat/>
    <w:rsid w:val="00C033CD"/>
    <w:pPr>
      <w:spacing w:after="200" w:line="276" w:lineRule="auto"/>
      <w:jc w:val="center"/>
    </w:pPr>
    <w:rPr>
      <w:sz w:val="28"/>
      <w:szCs w:val="22"/>
    </w:rPr>
  </w:style>
  <w:style w:type="character" w:customStyle="1" w:styleId="a7">
    <w:name w:val="Название Знак"/>
    <w:basedOn w:val="a0"/>
    <w:link w:val="a5"/>
    <w:rsid w:val="00C033CD"/>
    <w:rPr>
      <w:rFonts w:ascii="Times New Roman" w:eastAsia="Times New Roman" w:hAnsi="Times New Roman" w:cs="Times New Roman"/>
      <w:sz w:val="28"/>
      <w:lang w:eastAsia="ar-SA"/>
    </w:rPr>
  </w:style>
  <w:style w:type="paragraph" w:styleId="a6">
    <w:name w:val="Subtitle"/>
    <w:basedOn w:val="a"/>
    <w:next w:val="a3"/>
    <w:link w:val="a8"/>
    <w:qFormat/>
    <w:rsid w:val="00C033CD"/>
    <w:pPr>
      <w:keepNext/>
      <w:spacing w:before="240" w:after="120" w:line="276" w:lineRule="auto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8">
    <w:name w:val="Подзаголовок Знак"/>
    <w:basedOn w:val="a0"/>
    <w:link w:val="a6"/>
    <w:rsid w:val="00C033CD"/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90">
    <w:name w:val="Заголовок 9 Знак"/>
    <w:basedOn w:val="a0"/>
    <w:link w:val="9"/>
    <w:uiPriority w:val="9"/>
    <w:semiHidden/>
    <w:rsid w:val="005445C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paragraph" w:styleId="a9">
    <w:name w:val="No Spacing"/>
    <w:uiPriority w:val="1"/>
    <w:qFormat/>
    <w:rsid w:val="005445C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475</Words>
  <Characters>2710</Characters>
  <Application>Microsoft Office Word</Application>
  <DocSecurity>0</DocSecurity>
  <Lines>22</Lines>
  <Paragraphs>6</Paragraphs>
  <ScaleCrop>false</ScaleCrop>
  <Company/>
  <LinksUpToDate>false</LinksUpToDate>
  <CharactersWithSpaces>3179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22</cp:revision>
  <dcterms:created xsi:type="dcterms:W3CDTF">2020-12-26T11:21:00Z</dcterms:created>
  <dcterms:modified xsi:type="dcterms:W3CDTF">2021-02-24T07:58:00Z</dcterms:modified>
</cp:coreProperties>
</file>